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616338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 w:rsidR="008B7F00">
        <w:rPr>
          <w:rFonts w:ascii="Times New Roman" w:hAnsi="Times New Roman" w:cs="Times New Roman"/>
          <w:b/>
          <w:sz w:val="44"/>
          <w:szCs w:val="44"/>
        </w:rPr>
        <w:t>9 январ</w:t>
      </w:r>
      <w:r w:rsidR="00697274">
        <w:rPr>
          <w:rFonts w:ascii="Times New Roman" w:hAnsi="Times New Roman" w:cs="Times New Roman"/>
          <w:b/>
          <w:sz w:val="44"/>
          <w:szCs w:val="44"/>
        </w:rPr>
        <w:t>я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100601">
        <w:rPr>
          <w:rFonts w:ascii="Times New Roman" w:hAnsi="Times New Roman" w:cs="Times New Roman"/>
          <w:b/>
          <w:sz w:val="44"/>
          <w:szCs w:val="44"/>
        </w:rPr>
        <w:t>1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FB0745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1C6509" w:rsidRDefault="00FB0745" w:rsidP="00EF2E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50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00601" w:rsidRPr="00100601" w:rsidRDefault="00100601" w:rsidP="00100601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0601">
              <w:rPr>
                <w:rFonts w:ascii="Times New Roman" w:hAnsi="Times New Roman" w:cs="Times New Roman"/>
                <w:bCs/>
                <w:sz w:val="28"/>
                <w:szCs w:val="28"/>
              </w:rPr>
              <w:t>Информация прокуратуры Инсарского муниципального района Республики Мордовия</w:t>
            </w:r>
          </w:p>
          <w:p w:rsidR="00EF2EDD" w:rsidRPr="008B7F00" w:rsidRDefault="00EF2EDD" w:rsidP="00100601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0E5723" w:rsidRDefault="00FB0745" w:rsidP="001006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5723">
              <w:rPr>
                <w:rFonts w:ascii="Times New Roman" w:hAnsi="Times New Roman" w:cs="Times New Roman"/>
                <w:sz w:val="28"/>
                <w:szCs w:val="28"/>
              </w:rPr>
              <w:t xml:space="preserve">Стр. </w:t>
            </w:r>
            <w:r w:rsidR="005249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16F9C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E4E" w:rsidRPr="00100601" w:rsidRDefault="007C1E4E" w:rsidP="007C1E4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№ </w:t>
            </w:r>
            <w:r w:rsidR="0010060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B16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0060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B7F00">
              <w:rPr>
                <w:rFonts w:ascii="Times New Roman" w:hAnsi="Times New Roman" w:cs="Times New Roman"/>
                <w:sz w:val="28"/>
                <w:szCs w:val="28"/>
              </w:rPr>
              <w:t>1.20</w:t>
            </w:r>
            <w:r w:rsidR="0010060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г. «</w:t>
            </w:r>
            <w:r w:rsidR="00100601" w:rsidRPr="00100601">
              <w:rPr>
                <w:rFonts w:ascii="Times New Roman" w:hAnsi="Times New Roman" w:cs="Times New Roman"/>
                <w:bCs/>
                <w:color w:val="2D2D2D"/>
                <w:spacing w:val="2"/>
                <w:kern w:val="36"/>
                <w:sz w:val="28"/>
                <w:szCs w:val="28"/>
              </w:rPr>
              <w:t>Об определении мест временного складирования снега в зимний период 2020-2021 гг., вывозимого с</w:t>
            </w:r>
            <w:r w:rsidR="00100601" w:rsidRPr="00100601">
              <w:rPr>
                <w:rStyle w:val="26"/>
                <w:rFonts w:ascii="Times New Roman" w:hAnsi="Times New Roman" w:cs="Times New Roman"/>
                <w:sz w:val="28"/>
                <w:szCs w:val="28"/>
              </w:rPr>
              <w:t xml:space="preserve"> территории городского поселения Инсар</w:t>
            </w:r>
            <w:r w:rsidRPr="0010060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EF2EDD" w:rsidRPr="00022FD1" w:rsidRDefault="00EF2EDD" w:rsidP="00EF2EDD">
            <w:pPr>
              <w:jc w:val="both"/>
              <w:rPr>
                <w:rFonts w:ascii="Times New Roman" w:hAnsi="Times New Roman" w:cs="Times New Roman"/>
                <w:bCs/>
                <w:color w:val="222222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6F9C" w:rsidRPr="00116F9C" w:rsidRDefault="00116F9C" w:rsidP="001006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F9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r w:rsidR="002903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0060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80497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022FD1" w:rsidRDefault="00580497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97B" w:rsidRPr="00EB697B" w:rsidRDefault="00EB697B" w:rsidP="00EB69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Совета депутатов городского поселения Инсар от 19.01.2021г. № 2 «</w:t>
            </w:r>
            <w:r w:rsidR="007C1E4E" w:rsidRPr="008B7F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решение Совета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депутатов городского поселения Инсар от 25.12.2020 года 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«О бюджете  городского поселения Инсар Инсарского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B697B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на 2021 год  плановый  период 2022 и 2023 годов»</w:t>
            </w:r>
          </w:p>
          <w:p w:rsidR="00580497" w:rsidRPr="0029037E" w:rsidRDefault="00580497" w:rsidP="001006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497" w:rsidRPr="00116F9C" w:rsidRDefault="005866B3" w:rsidP="00AB163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EB697B">
              <w:rPr>
                <w:rFonts w:ascii="Times New Roman" w:hAnsi="Times New Roman" w:cs="Times New Roman"/>
                <w:sz w:val="28"/>
                <w:szCs w:val="28"/>
              </w:rPr>
              <w:t>4-6</w:t>
            </w:r>
            <w:r w:rsidR="00AB163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EB697B" w:rsidRPr="00116F9C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97B" w:rsidRDefault="00EB697B" w:rsidP="00EF2E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97B" w:rsidRPr="008B7F00" w:rsidRDefault="00EB697B" w:rsidP="001006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97B" w:rsidRDefault="00EB697B" w:rsidP="00EB69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2EDD" w:rsidRDefault="00EF2EDD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05449" w:rsidRDefault="00705449" w:rsidP="00EF2ED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00601" w:rsidRPr="00100601" w:rsidRDefault="00100601" w:rsidP="00100601">
      <w:pPr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060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Информация прокуратуры Инсарского муниципального района </w:t>
      </w:r>
    </w:p>
    <w:p w:rsidR="00100601" w:rsidRPr="00100601" w:rsidRDefault="00100601" w:rsidP="00100601">
      <w:pPr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0601" w:rsidRPr="00100601" w:rsidRDefault="00100601" w:rsidP="00100601">
      <w:pPr>
        <w:spacing w:line="240" w:lineRule="exac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0601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100601" w:rsidRPr="00100601" w:rsidRDefault="00100601" w:rsidP="00100601">
      <w:pPr>
        <w:spacing w:line="240" w:lineRule="exact"/>
        <w:ind w:left="4820"/>
        <w:rPr>
          <w:rFonts w:ascii="Times New Roman" w:hAnsi="Times New Roman" w:cs="Times New Roman"/>
          <w:bCs/>
          <w:sz w:val="28"/>
          <w:szCs w:val="28"/>
        </w:rPr>
      </w:pP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b/>
          <w:sz w:val="28"/>
        </w:rPr>
      </w:pPr>
      <w:r w:rsidRPr="00100601">
        <w:rPr>
          <w:rFonts w:ascii="Times New Roman" w:hAnsi="Times New Roman" w:cs="Times New Roman"/>
          <w:b/>
          <w:sz w:val="28"/>
        </w:rPr>
        <w:t xml:space="preserve">С 1 января 2021 года в Российской Федерации отменен единый налог </w:t>
      </w: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b/>
          <w:sz w:val="28"/>
        </w:rPr>
      </w:pPr>
      <w:r w:rsidRPr="00100601">
        <w:rPr>
          <w:rFonts w:ascii="Times New Roman" w:hAnsi="Times New Roman" w:cs="Times New Roman"/>
          <w:b/>
          <w:sz w:val="28"/>
        </w:rPr>
        <w:t>на вмененный доход</w:t>
      </w:r>
    </w:p>
    <w:p w:rsidR="00100601" w:rsidRPr="00100601" w:rsidRDefault="00100601" w:rsidP="00100601">
      <w:pPr>
        <w:rPr>
          <w:rFonts w:ascii="Times New Roman" w:hAnsi="Times New Roman" w:cs="Times New Roman"/>
          <w:sz w:val="28"/>
        </w:rPr>
      </w:pPr>
    </w:p>
    <w:p w:rsidR="00100601" w:rsidRPr="00100601" w:rsidRDefault="00100601" w:rsidP="00100601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00601">
        <w:rPr>
          <w:rFonts w:ascii="Times New Roman" w:hAnsi="Times New Roman" w:cs="Times New Roman"/>
          <w:sz w:val="28"/>
        </w:rPr>
        <w:t xml:space="preserve">С 1 января 2021 года система налогообложения в виде единого налога на вмененный доход (ЕНВД) не применяется (Федеральный закон от 29.06.2012 </w:t>
      </w:r>
      <w:r w:rsidRPr="00100601">
        <w:rPr>
          <w:rFonts w:ascii="Times New Roman" w:hAnsi="Times New Roman" w:cs="Times New Roman"/>
          <w:sz w:val="28"/>
        </w:rPr>
        <w:br/>
        <w:t>№ 97-ФЗ).</w:t>
      </w:r>
    </w:p>
    <w:p w:rsidR="00100601" w:rsidRPr="00100601" w:rsidRDefault="00100601" w:rsidP="00100601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00601">
        <w:rPr>
          <w:rFonts w:ascii="Times New Roman" w:hAnsi="Times New Roman" w:cs="Times New Roman"/>
          <w:sz w:val="28"/>
        </w:rPr>
        <w:t>Для применения в 2021 году иной системы налогообложения – упрощенной или патентной – предпринимателям необходимо было до 31 декабря 2020 года подать соответствующее заявление в налоговый орган. Для применения с января 2021 года специального налогового режима «Налог на профессиональный доход» (статус самозанятого) индивидуальным предпринимателям, не имеющим наемных работников по трудовому договору, необходимо было до 1 января 2021 года зарегистрироваться.</w:t>
      </w:r>
    </w:p>
    <w:p w:rsidR="00100601" w:rsidRPr="00100601" w:rsidRDefault="00100601" w:rsidP="00100601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00601">
        <w:rPr>
          <w:rFonts w:ascii="Times New Roman" w:hAnsi="Times New Roman" w:cs="Times New Roman"/>
          <w:sz w:val="28"/>
        </w:rPr>
        <w:t>Организации и индивидуальные предприниматели, не перешедшие с 01.01.2021 с ЕНВД на иные специальные налоговые режимы, будут автоматически с указанной даты сняты с учета в качестве налогоплательщиков ЕНВД и переведены на общий режим налогообложения.</w:t>
      </w:r>
    </w:p>
    <w:p w:rsidR="00100601" w:rsidRPr="00100601" w:rsidRDefault="00100601" w:rsidP="00100601">
      <w:pPr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100601" w:rsidRPr="00100601" w:rsidRDefault="00100601" w:rsidP="001006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Прокурор Инсарского</w:t>
      </w:r>
    </w:p>
    <w:p w:rsidR="00100601" w:rsidRPr="00100601" w:rsidRDefault="00100601" w:rsidP="00100601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100601" w:rsidRPr="00100601" w:rsidRDefault="00100601" w:rsidP="00100601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00601" w:rsidRPr="00100601" w:rsidRDefault="00100601" w:rsidP="00100601">
      <w:pPr>
        <w:tabs>
          <w:tab w:val="left" w:pos="7829"/>
        </w:tabs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старший советник юстиции</w:t>
      </w:r>
      <w:r w:rsidRPr="00100601">
        <w:rPr>
          <w:rFonts w:ascii="Times New Roman" w:hAnsi="Times New Roman" w:cs="Times New Roman"/>
          <w:sz w:val="28"/>
          <w:szCs w:val="28"/>
        </w:rPr>
        <w:tab/>
      </w:r>
      <w:r w:rsidRPr="00100601">
        <w:rPr>
          <w:rFonts w:ascii="Times New Roman" w:hAnsi="Times New Roman" w:cs="Times New Roman"/>
          <w:sz w:val="28"/>
          <w:szCs w:val="28"/>
        </w:rPr>
        <w:tab/>
      </w:r>
      <w:r w:rsidRPr="00100601">
        <w:rPr>
          <w:rFonts w:ascii="Times New Roman" w:hAnsi="Times New Roman" w:cs="Times New Roman"/>
          <w:sz w:val="28"/>
          <w:szCs w:val="28"/>
        </w:rPr>
        <w:tab/>
      </w:r>
      <w:r w:rsidRPr="00100601">
        <w:rPr>
          <w:rFonts w:ascii="Times New Roman" w:hAnsi="Times New Roman" w:cs="Times New Roman"/>
          <w:sz w:val="28"/>
          <w:szCs w:val="28"/>
        </w:rPr>
        <w:tab/>
      </w:r>
      <w:r w:rsidRPr="00100601">
        <w:rPr>
          <w:rFonts w:ascii="Times New Roman" w:hAnsi="Times New Roman" w:cs="Times New Roman"/>
          <w:sz w:val="28"/>
          <w:szCs w:val="28"/>
        </w:rPr>
        <w:tab/>
      </w:r>
      <w:r w:rsidRPr="00100601">
        <w:rPr>
          <w:rFonts w:ascii="Times New Roman" w:hAnsi="Times New Roman" w:cs="Times New Roman"/>
          <w:sz w:val="28"/>
          <w:szCs w:val="28"/>
        </w:rPr>
        <w:tab/>
        <w:t xml:space="preserve">               М.Н. Бирюков</w:t>
      </w:r>
    </w:p>
    <w:p w:rsidR="00100601" w:rsidRPr="00100601" w:rsidRDefault="00100601" w:rsidP="00100601">
      <w:pPr>
        <w:spacing w:line="240" w:lineRule="exact"/>
        <w:rPr>
          <w:rFonts w:ascii="Times New Roman" w:hAnsi="Times New Roman" w:cs="Times New Roman"/>
        </w:rPr>
      </w:pPr>
    </w:p>
    <w:p w:rsidR="00100601" w:rsidRPr="00100601" w:rsidRDefault="00100601" w:rsidP="00100601">
      <w:pPr>
        <w:spacing w:line="240" w:lineRule="exact"/>
        <w:rPr>
          <w:rFonts w:ascii="Times New Roman" w:hAnsi="Times New Roman" w:cs="Times New Roman"/>
        </w:rPr>
      </w:pPr>
    </w:p>
    <w:p w:rsidR="008B7F00" w:rsidRDefault="008B7F00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Default="00AB1635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Default="00AB1635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Default="00AB1635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Default="00AB1635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Default="00AB1635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Default="00AB1635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Default="00AB1635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Default="00AB1635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0601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от  1</w:t>
      </w:r>
      <w:r w:rsidR="00AB1635">
        <w:rPr>
          <w:rFonts w:ascii="Times New Roman" w:hAnsi="Times New Roman" w:cs="Times New Roman"/>
          <w:sz w:val="28"/>
          <w:szCs w:val="28"/>
        </w:rPr>
        <w:t>2</w:t>
      </w:r>
      <w:r w:rsidRPr="00100601">
        <w:rPr>
          <w:rFonts w:ascii="Times New Roman" w:hAnsi="Times New Roman" w:cs="Times New Roman"/>
          <w:sz w:val="28"/>
          <w:szCs w:val="28"/>
        </w:rPr>
        <w:t xml:space="preserve"> января 2020 г.                                                                                  №  2</w:t>
      </w: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>г. Инсар</w:t>
      </w:r>
    </w:p>
    <w:p w:rsidR="00100601" w:rsidRPr="00100601" w:rsidRDefault="00100601" w:rsidP="001006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jc w:val="center"/>
        <w:rPr>
          <w:rStyle w:val="26"/>
          <w:rFonts w:ascii="Times New Roman" w:hAnsi="Times New Roman" w:cs="Times New Roman"/>
          <w:b/>
          <w:bCs/>
          <w:color w:val="2D2D2D"/>
          <w:spacing w:val="2"/>
          <w:kern w:val="36"/>
          <w:sz w:val="28"/>
          <w:szCs w:val="28"/>
        </w:rPr>
      </w:pPr>
      <w:r w:rsidRPr="0010060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00601">
        <w:rPr>
          <w:rFonts w:ascii="Times New Roman" w:hAnsi="Times New Roman" w:cs="Times New Roman"/>
          <w:b/>
          <w:bCs/>
          <w:color w:val="2D2D2D"/>
          <w:spacing w:val="2"/>
          <w:kern w:val="36"/>
          <w:sz w:val="28"/>
          <w:szCs w:val="28"/>
        </w:rPr>
        <w:t>Об определении мест временного складирования снега в зимний период 2020-2021 гг., вывозимого с</w:t>
      </w:r>
      <w:r w:rsidRPr="00100601">
        <w:rPr>
          <w:rStyle w:val="26"/>
          <w:rFonts w:ascii="Times New Roman" w:hAnsi="Times New Roman" w:cs="Times New Roman"/>
          <w:b/>
          <w:sz w:val="28"/>
          <w:szCs w:val="28"/>
        </w:rPr>
        <w:t xml:space="preserve"> территории городского поселения Инсар</w:t>
      </w:r>
    </w:p>
    <w:p w:rsidR="00100601" w:rsidRPr="00100601" w:rsidRDefault="00100601" w:rsidP="001006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601" w:rsidRPr="00100601" w:rsidRDefault="00100601" w:rsidP="00100601">
      <w:pPr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00601">
        <w:rPr>
          <w:rFonts w:ascii="Times New Roman" w:hAnsi="Times New Roman" w:cs="Times New Roman"/>
          <w:bCs/>
          <w:kern w:val="32"/>
          <w:sz w:val="28"/>
          <w:szCs w:val="28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Правилами благоустройства территории городского поселения Инсар,  утвержденными  решением  Совета депутатов городского поселения Инсар от 21.09.2017 г. № 18, Уставом городского поселения Инсар и в целях организации работ по уборке и вывозу снега с автомобильных дорог, улиц и внутриквартальных проездов городского поселения Инсар</w:t>
      </w:r>
      <w:r w:rsidRPr="00100601">
        <w:rPr>
          <w:rStyle w:val="26"/>
          <w:rFonts w:ascii="Times New Roman" w:hAnsi="Times New Roman" w:cs="Times New Roman"/>
          <w:sz w:val="28"/>
          <w:szCs w:val="28"/>
        </w:rPr>
        <w:t xml:space="preserve">, </w:t>
      </w:r>
    </w:p>
    <w:p w:rsidR="00100601" w:rsidRPr="00100601" w:rsidRDefault="00100601" w:rsidP="001006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jc w:val="both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 xml:space="preserve">                 Администрация городского поселения Инсар ПОСТАНОВЛЯЕТ: </w:t>
      </w:r>
    </w:p>
    <w:p w:rsidR="00100601" w:rsidRPr="00100601" w:rsidRDefault="00100601" w:rsidP="00100601">
      <w:pPr>
        <w:jc w:val="both"/>
        <w:rPr>
          <w:rStyle w:val="26"/>
          <w:rFonts w:ascii="Times New Roman" w:hAnsi="Times New Roman" w:cs="Times New Roman"/>
          <w:color w:val="000000"/>
        </w:rPr>
      </w:pPr>
      <w:r w:rsidRPr="0010060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00601" w:rsidRPr="00100601" w:rsidRDefault="00100601" w:rsidP="00100601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left="900" w:right="-118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100601">
        <w:rPr>
          <w:rStyle w:val="26"/>
          <w:rFonts w:ascii="Times New Roman" w:hAnsi="Times New Roman" w:cs="Times New Roman"/>
          <w:sz w:val="28"/>
          <w:szCs w:val="28"/>
        </w:rPr>
        <w:t>1. Определить  для временного складирования снега на период 2018-2019гг.</w:t>
      </w:r>
    </w:p>
    <w:p w:rsidR="00100601" w:rsidRPr="00100601" w:rsidRDefault="00100601" w:rsidP="00100601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/>
        <w:jc w:val="both"/>
        <w:rPr>
          <w:rStyle w:val="26"/>
          <w:rFonts w:ascii="Times New Roman" w:hAnsi="Times New Roman" w:cs="Times New Roman"/>
          <w:sz w:val="28"/>
          <w:szCs w:val="28"/>
        </w:rPr>
      </w:pPr>
      <w:r w:rsidRPr="00100601">
        <w:rPr>
          <w:rStyle w:val="26"/>
          <w:rFonts w:ascii="Times New Roman" w:hAnsi="Times New Roman" w:cs="Times New Roman"/>
          <w:sz w:val="28"/>
          <w:szCs w:val="28"/>
        </w:rPr>
        <w:t>территорию полигона захоронения твердых коммунальных отходов¸ расположенного: Республика Мордовия, Инсарский район, территория Русско-Паевского сельского поселения, в 3000 м юго-западней города Инсар.</w:t>
      </w:r>
    </w:p>
    <w:p w:rsidR="00100601" w:rsidRPr="00100601" w:rsidRDefault="00100601" w:rsidP="00100601">
      <w:pPr>
        <w:ind w:firstLine="709"/>
        <w:jc w:val="both"/>
        <w:outlineLvl w:val="0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100601">
        <w:rPr>
          <w:rFonts w:ascii="Times New Roman" w:hAnsi="Times New Roman" w:cs="Times New Roman"/>
          <w:bCs/>
          <w:kern w:val="32"/>
        </w:rPr>
        <w:t xml:space="preserve">  </w:t>
      </w:r>
      <w:r w:rsidRPr="00100601">
        <w:rPr>
          <w:rFonts w:ascii="Times New Roman" w:hAnsi="Times New Roman" w:cs="Times New Roman"/>
          <w:bCs/>
          <w:kern w:val="32"/>
          <w:sz w:val="28"/>
          <w:szCs w:val="28"/>
        </w:rPr>
        <w:t xml:space="preserve"> 2. Организациям и индивидуальным предпринимателям производить уборку и вывоз снега с закрепленных за ними территорий на установленные в пункте 1 настоящего постановления места временного складирования снега.</w:t>
      </w:r>
    </w:p>
    <w:p w:rsidR="00100601" w:rsidRPr="00100601" w:rsidRDefault="00100601" w:rsidP="00100601">
      <w:pPr>
        <w:ind w:firstLine="709"/>
        <w:jc w:val="both"/>
        <w:outlineLvl w:val="0"/>
        <w:rPr>
          <w:rFonts w:ascii="Times New Roman" w:hAnsi="Times New Roman" w:cs="Times New Roman"/>
          <w:bCs/>
          <w:kern w:val="32"/>
          <w:sz w:val="28"/>
          <w:szCs w:val="28"/>
        </w:rPr>
      </w:pPr>
      <w:r w:rsidRPr="00100601">
        <w:rPr>
          <w:rFonts w:ascii="Times New Roman" w:hAnsi="Times New Roman" w:cs="Times New Roman"/>
          <w:bCs/>
          <w:kern w:val="32"/>
          <w:sz w:val="28"/>
          <w:szCs w:val="28"/>
        </w:rPr>
        <w:t xml:space="preserve">   3.  Рекомендовать организациям и индивидуальным предпринимателям, не имеющим снегоуборочной техники и транспорта, заключить договора на уборку снега с закрепленных за ними территорий со специализированными дорожными организациями.</w:t>
      </w:r>
    </w:p>
    <w:p w:rsidR="00100601" w:rsidRPr="00100601" w:rsidRDefault="00100601" w:rsidP="00100601">
      <w:pPr>
        <w:pStyle w:val="211"/>
        <w:shd w:val="clear" w:color="auto" w:fill="auto"/>
        <w:tabs>
          <w:tab w:val="left" w:pos="10136"/>
        </w:tabs>
        <w:spacing w:before="0" w:after="0" w:line="322" w:lineRule="exact"/>
        <w:ind w:right="-118" w:firstLine="543"/>
        <w:jc w:val="both"/>
        <w:rPr>
          <w:rFonts w:ascii="Times New Roman" w:hAnsi="Times New Roman" w:cs="Times New Roman"/>
        </w:rPr>
      </w:pPr>
      <w:r w:rsidRPr="00100601">
        <w:rPr>
          <w:rStyle w:val="26"/>
          <w:rFonts w:ascii="Times New Roman" w:hAnsi="Times New Roman" w:cs="Times New Roman"/>
          <w:sz w:val="28"/>
          <w:szCs w:val="28"/>
        </w:rPr>
        <w:t xml:space="preserve">     4. </w:t>
      </w:r>
      <w:r w:rsidRPr="00100601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Синичкина С.А.– заместителя  главы  администрации  городского поселения Инсар.</w:t>
      </w:r>
    </w:p>
    <w:p w:rsidR="00100601" w:rsidRPr="00100601" w:rsidRDefault="00100601" w:rsidP="00100601">
      <w:pPr>
        <w:jc w:val="both"/>
        <w:rPr>
          <w:rFonts w:ascii="Times New Roman" w:hAnsi="Times New Roman" w:cs="Times New Roman"/>
          <w:sz w:val="28"/>
          <w:szCs w:val="28"/>
        </w:rPr>
      </w:pPr>
      <w:r w:rsidRPr="00100601">
        <w:rPr>
          <w:rFonts w:ascii="Times New Roman" w:hAnsi="Times New Roman" w:cs="Times New Roman"/>
          <w:sz w:val="28"/>
          <w:szCs w:val="28"/>
        </w:rPr>
        <w:t xml:space="preserve">            5. Настоящее постановление  вступает в законную силу  со дня  его подписания и подлежит официальному  опубликованию.</w:t>
      </w:r>
    </w:p>
    <w:p w:rsidR="00100601" w:rsidRPr="00100601" w:rsidRDefault="00100601" w:rsidP="00100601">
      <w:pPr>
        <w:rPr>
          <w:rFonts w:ascii="Times New Roman" w:hAnsi="Times New Roman" w:cs="Times New Roman"/>
          <w:sz w:val="28"/>
          <w:szCs w:val="28"/>
        </w:rPr>
      </w:pPr>
    </w:p>
    <w:p w:rsidR="00100601" w:rsidRPr="00100601" w:rsidRDefault="00100601" w:rsidP="00100601">
      <w:pPr>
        <w:ind w:left="720" w:hanging="720"/>
        <w:jc w:val="both"/>
        <w:rPr>
          <w:rFonts w:ascii="Times New Roman" w:hAnsi="Times New Roman" w:cs="Times New Roman"/>
          <w:sz w:val="28"/>
        </w:rPr>
      </w:pPr>
      <w:r w:rsidRPr="00100601">
        <w:rPr>
          <w:rFonts w:ascii="Times New Roman" w:hAnsi="Times New Roman" w:cs="Times New Roman"/>
          <w:sz w:val="28"/>
        </w:rPr>
        <w:t xml:space="preserve">Глава  администрации </w:t>
      </w:r>
    </w:p>
    <w:p w:rsidR="00100601" w:rsidRPr="00100601" w:rsidRDefault="00100601" w:rsidP="00100601">
      <w:pPr>
        <w:rPr>
          <w:rFonts w:ascii="Times New Roman" w:hAnsi="Times New Roman" w:cs="Times New Roman"/>
          <w:sz w:val="28"/>
        </w:rPr>
      </w:pPr>
      <w:r w:rsidRPr="00100601">
        <w:rPr>
          <w:rFonts w:ascii="Times New Roman" w:hAnsi="Times New Roman" w:cs="Times New Roman"/>
          <w:sz w:val="28"/>
        </w:rPr>
        <w:t xml:space="preserve">городского поселения   Инсар </w:t>
      </w:r>
    </w:p>
    <w:p w:rsidR="00100601" w:rsidRPr="00100601" w:rsidRDefault="00100601" w:rsidP="00100601">
      <w:pPr>
        <w:rPr>
          <w:rFonts w:ascii="Times New Roman" w:hAnsi="Times New Roman" w:cs="Times New Roman"/>
          <w:sz w:val="28"/>
        </w:rPr>
      </w:pPr>
      <w:r w:rsidRPr="00100601">
        <w:rPr>
          <w:rFonts w:ascii="Times New Roman" w:hAnsi="Times New Roman" w:cs="Times New Roman"/>
          <w:sz w:val="28"/>
        </w:rPr>
        <w:t>Инсарского муниципального района</w:t>
      </w:r>
    </w:p>
    <w:p w:rsidR="00100601" w:rsidRPr="00100601" w:rsidRDefault="00100601" w:rsidP="00100601">
      <w:pPr>
        <w:rPr>
          <w:rFonts w:ascii="Times New Roman" w:hAnsi="Times New Roman" w:cs="Times New Roman"/>
        </w:rPr>
      </w:pPr>
      <w:r w:rsidRPr="00100601">
        <w:rPr>
          <w:rFonts w:ascii="Times New Roman" w:hAnsi="Times New Roman" w:cs="Times New Roman"/>
          <w:sz w:val="28"/>
        </w:rPr>
        <w:t>Республики Мордовия                                                                          Ю.Н.БУЛЫЧЕВ</w:t>
      </w:r>
    </w:p>
    <w:p w:rsidR="00100601" w:rsidRDefault="00100601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2D8E" w:rsidRDefault="00062D8E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2D8E" w:rsidRDefault="00062D8E" w:rsidP="008B7F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1635" w:rsidRPr="00AB1635" w:rsidRDefault="00AB1635" w:rsidP="00AB1635">
      <w:pPr>
        <w:pStyle w:val="1"/>
        <w:jc w:val="center"/>
        <w:rPr>
          <w:b/>
          <w:sz w:val="28"/>
          <w:szCs w:val="28"/>
        </w:rPr>
      </w:pPr>
      <w:r w:rsidRPr="00AB1635">
        <w:rPr>
          <w:b/>
          <w:sz w:val="28"/>
          <w:szCs w:val="28"/>
        </w:rPr>
        <w:t>РЕСПУБЛИКА МОРДОВИЯ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1635">
        <w:rPr>
          <w:rFonts w:ascii="Times New Roman" w:hAnsi="Times New Roman" w:cs="Times New Roman"/>
          <w:b/>
          <w:bCs/>
          <w:sz w:val="28"/>
          <w:szCs w:val="28"/>
        </w:rPr>
        <w:t>ВНЕОЧЕРЕДНАЯ ТРИДЦАТЬ ЧЕТВЕРТАЯ СЕССИЯ  СОВЕТА ДЕПУТАТОВ ГОРОДСКОГО ПОСЕЛЕНИЯ ИНСАР   ИНСАРСКОГО  МУНИЦИПАЛЬНОГО  РАЙОНА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1635">
        <w:rPr>
          <w:rFonts w:ascii="Times New Roman" w:hAnsi="Times New Roman" w:cs="Times New Roman"/>
          <w:b/>
          <w:bCs/>
          <w:sz w:val="28"/>
          <w:szCs w:val="28"/>
        </w:rPr>
        <w:t>ШЕСТОГО  СОЗЫВА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1635" w:rsidRPr="00AB1635" w:rsidRDefault="00AB1635" w:rsidP="00AB1635">
      <w:pPr>
        <w:pStyle w:val="1"/>
        <w:jc w:val="center"/>
        <w:rPr>
          <w:sz w:val="28"/>
          <w:szCs w:val="28"/>
        </w:rPr>
      </w:pPr>
      <w:r w:rsidRPr="00AB1635">
        <w:rPr>
          <w:sz w:val="28"/>
          <w:szCs w:val="28"/>
        </w:rPr>
        <w:t>РЕШЕНИЕ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 xml:space="preserve">от 19 января 2021 г.            </w:t>
      </w:r>
      <w:r w:rsidRPr="00AB1635">
        <w:rPr>
          <w:rFonts w:ascii="Times New Roman" w:hAnsi="Times New Roman" w:cs="Times New Roman"/>
          <w:sz w:val="28"/>
          <w:szCs w:val="28"/>
        </w:rPr>
        <w:tab/>
      </w:r>
      <w:r w:rsidRPr="00AB163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№ 2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>г. Инсар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1635" w:rsidRPr="00AB1635" w:rsidRDefault="00AB1635" w:rsidP="00AB1635">
      <w:pPr>
        <w:rPr>
          <w:rFonts w:ascii="Times New Roman" w:hAnsi="Times New Roman" w:cs="Times New Roman"/>
          <w:b/>
          <w:sz w:val="28"/>
          <w:szCs w:val="28"/>
        </w:rPr>
      </w:pPr>
      <w:r w:rsidRPr="00AB1635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</w:t>
      </w:r>
    </w:p>
    <w:p w:rsidR="00AB1635" w:rsidRPr="00AB1635" w:rsidRDefault="00AB1635" w:rsidP="00AB1635">
      <w:pPr>
        <w:rPr>
          <w:rFonts w:ascii="Times New Roman" w:hAnsi="Times New Roman" w:cs="Times New Roman"/>
          <w:b/>
          <w:sz w:val="28"/>
          <w:szCs w:val="28"/>
        </w:rPr>
      </w:pPr>
      <w:r w:rsidRPr="00AB1635">
        <w:rPr>
          <w:rFonts w:ascii="Times New Roman" w:hAnsi="Times New Roman" w:cs="Times New Roman"/>
          <w:b/>
          <w:sz w:val="28"/>
          <w:szCs w:val="28"/>
        </w:rPr>
        <w:t>депутатов городского поселения Инсар от 25.12.2020 года  №35</w:t>
      </w:r>
    </w:p>
    <w:p w:rsidR="00AB1635" w:rsidRPr="00AB1635" w:rsidRDefault="00AB1635" w:rsidP="00AB1635">
      <w:pPr>
        <w:rPr>
          <w:rFonts w:ascii="Times New Roman" w:hAnsi="Times New Roman" w:cs="Times New Roman"/>
          <w:b/>
          <w:sz w:val="28"/>
          <w:szCs w:val="28"/>
        </w:rPr>
      </w:pPr>
      <w:r w:rsidRPr="00AB1635">
        <w:rPr>
          <w:rFonts w:ascii="Times New Roman" w:hAnsi="Times New Roman" w:cs="Times New Roman"/>
          <w:b/>
          <w:sz w:val="28"/>
          <w:szCs w:val="28"/>
        </w:rPr>
        <w:t>«О бюджете  городского поселения Инсар Инсарского муниципального района Республики Мордовия на 2021 год и плановый  период 2022</w:t>
      </w:r>
    </w:p>
    <w:p w:rsidR="00AB1635" w:rsidRPr="00AB1635" w:rsidRDefault="00AB1635" w:rsidP="00AB1635">
      <w:pPr>
        <w:rPr>
          <w:rFonts w:ascii="Times New Roman" w:hAnsi="Times New Roman" w:cs="Times New Roman"/>
          <w:b/>
          <w:sz w:val="28"/>
          <w:szCs w:val="28"/>
        </w:rPr>
      </w:pPr>
      <w:r w:rsidRPr="00AB1635">
        <w:rPr>
          <w:rFonts w:ascii="Times New Roman" w:hAnsi="Times New Roman" w:cs="Times New Roman"/>
          <w:b/>
          <w:sz w:val="28"/>
          <w:szCs w:val="28"/>
        </w:rPr>
        <w:t>и 2023 годов»</w:t>
      </w:r>
    </w:p>
    <w:p w:rsidR="00AB1635" w:rsidRPr="00AB1635" w:rsidRDefault="00AB1635" w:rsidP="00AB1635">
      <w:pPr>
        <w:rPr>
          <w:rFonts w:ascii="Times New Roman" w:hAnsi="Times New Roman" w:cs="Times New Roman"/>
          <w:b/>
          <w:sz w:val="28"/>
          <w:szCs w:val="28"/>
        </w:rPr>
      </w:pPr>
    </w:p>
    <w:p w:rsidR="00AB1635" w:rsidRPr="00AB1635" w:rsidRDefault="00AB1635" w:rsidP="00AB163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 xml:space="preserve">   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 2022 и 2023 годов и на основании прогноза социально-экономического развития городского поселения Инсар на 2021 год и плановый  период 2022 и 2023 годов</w:t>
      </w:r>
    </w:p>
    <w:p w:rsidR="00AB1635" w:rsidRPr="00AB1635" w:rsidRDefault="00AB1635" w:rsidP="00AB163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1635" w:rsidRPr="00AB1635" w:rsidRDefault="00AB1635" w:rsidP="00AB1635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635">
        <w:rPr>
          <w:rFonts w:ascii="Times New Roman" w:hAnsi="Times New Roman" w:cs="Times New Roman"/>
          <w:b/>
          <w:sz w:val="28"/>
          <w:szCs w:val="28"/>
        </w:rPr>
        <w:t xml:space="preserve">         Совет депутатов  городского поселения Инсар    Р Е Ш А Е Т:</w:t>
      </w:r>
    </w:p>
    <w:p w:rsidR="00AB1635" w:rsidRPr="00AB1635" w:rsidRDefault="00AB1635" w:rsidP="00AB1635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B1635" w:rsidRPr="00AB1635" w:rsidRDefault="00AB1635" w:rsidP="00AB1635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 xml:space="preserve">         1.  Внести в решение  Совета депутатов городского поселения Инсар от 25.12.2020г. №35 «О бюджете  городского поселения Инсар Инсарского муниципального района  Республики Мордовия на 2021 год и плановый период  2022 и 2023 годов» следующие изменения и дополнения:</w:t>
      </w:r>
    </w:p>
    <w:p w:rsidR="00AB1635" w:rsidRPr="00AB1635" w:rsidRDefault="00AB1635" w:rsidP="00AB1635">
      <w:pPr>
        <w:tabs>
          <w:tab w:val="left" w:pos="68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 xml:space="preserve">       п. 1  статьи 1 решения изложить в следующей редакции:</w:t>
      </w:r>
    </w:p>
    <w:p w:rsidR="00AB1635" w:rsidRPr="00AB1635" w:rsidRDefault="00AB1635" w:rsidP="00AB163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>«1.Утвердить бюджет городского поселения Инсар Инсарского муниципального района Республики Мордовия</w:t>
      </w:r>
      <w:r w:rsidRPr="00AB16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1635">
        <w:rPr>
          <w:rFonts w:ascii="Times New Roman" w:hAnsi="Times New Roman" w:cs="Times New Roman"/>
          <w:sz w:val="28"/>
          <w:szCs w:val="28"/>
        </w:rPr>
        <w:t>на 2021 год по доходам в сумме 21803,7 тыс. рублей и по расходам в сумме 24843,63 тыс. рублей, с превышением расходов над доходами в сумме  3039,93 тыс. рублей,. исходя из уровня инфляции, не превышающего 4,0 процентов (декабрь 2021 года к декабрю 2020 года).</w:t>
      </w:r>
    </w:p>
    <w:p w:rsidR="00AB1635" w:rsidRPr="00AB1635" w:rsidRDefault="00AB1635" w:rsidP="00AB163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>2. В связи с внесением изменений и дополнений в расходную части бюджета городского поселения Инсар приложения 4,5,6,7 к решению от 25.12.2020г. №35 изложить в новой редакции согласно приложеням 1,2,3,4 (прилагаются).</w:t>
      </w:r>
    </w:p>
    <w:p w:rsidR="00AB1635" w:rsidRPr="00AB1635" w:rsidRDefault="00AB1635" w:rsidP="00AB1635">
      <w:pPr>
        <w:tabs>
          <w:tab w:val="left" w:pos="688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принятия и подлежит официальному опубликованию.</w:t>
      </w:r>
    </w:p>
    <w:p w:rsidR="00AB1635" w:rsidRPr="00AB1635" w:rsidRDefault="00AB1635" w:rsidP="00AB163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B1635" w:rsidRPr="00AB1635" w:rsidRDefault="00AB1635" w:rsidP="00AB1635">
      <w:pPr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AB1635" w:rsidRPr="00AB1635" w:rsidRDefault="00AB1635" w:rsidP="00AB1635">
      <w:pPr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B1635" w:rsidRPr="00AB1635" w:rsidRDefault="00AB1635" w:rsidP="00AB1635">
      <w:pPr>
        <w:rPr>
          <w:rFonts w:ascii="Times New Roman" w:hAnsi="Times New Roman" w:cs="Times New Roman"/>
          <w:sz w:val="28"/>
          <w:szCs w:val="28"/>
        </w:rPr>
      </w:pPr>
      <w:r w:rsidRPr="00AB1635">
        <w:rPr>
          <w:rFonts w:ascii="Times New Roman" w:hAnsi="Times New Roman" w:cs="Times New Roman"/>
          <w:sz w:val="28"/>
          <w:szCs w:val="28"/>
        </w:rPr>
        <w:t xml:space="preserve">Республики Мордовия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B16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М.А.ВИШНЯКОВ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Приложение №1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поселения Инсар на 2021 год и плановый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период 2022 и 2023 годов»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от  19  января 2021 года №2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Приложение №4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поселения Инсар на 2021 год и плановый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период 2022 и 2023 годов»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от 25 декабря 2020 года №35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РАСПРЕДЕЛЕНИЕ 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РАСХОДОВ БЮДЖЕТА ГОРОДСКОГО ПОСЕЛЕНИЯ ИНСАР ПО РАЗДЕЛАМ, ПОДРАЗДЕЛАМ, ЦЕЛЕВЫМ СТАТЬЯМ И ВИДАМ РАСХОДОВ НА 2021 ГОД И НА ПЛАНОВЫЙ ПЕРИОД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2022 И 2023 ГОДОВ 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567"/>
        <w:gridCol w:w="567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AB1635" w:rsidRPr="00AB1635" w:rsidTr="007317DD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29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9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2021год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24843,630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16019,500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16602,600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4533,100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4161,800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3961,800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3951,800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3951,800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4098,10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3951,80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3951,80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3356,100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3209,800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3209,800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3353,8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3207,5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3207,5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1075,8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929,5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929,5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уплата налогов,сборов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9846,716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2485,700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9596,716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2485,700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9396,716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2412,6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9246,716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8378,11359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7250,39971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8141,30000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712,20731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1127,50671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Финансирование в строительстве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на приобретение</w:t>
            </w:r>
            <w:r w:rsidRPr="00AB1635">
              <w:rPr>
                <w:rFonts w:ascii="Times New Roman" w:hAnsi="Times New Roman" w:cs="Times New Roman"/>
                <w:sz w:val="22"/>
                <w:szCs w:val="22"/>
              </w:rPr>
              <w:br/>
              <w:t>объектов недвижимого имущества в государственную</w:t>
            </w:r>
            <w:r w:rsidRPr="00AB1635">
              <w:rPr>
                <w:rFonts w:ascii="Times New Roman" w:hAnsi="Times New Roman" w:cs="Times New Roman"/>
                <w:sz w:val="22"/>
                <w:szCs w:val="22"/>
              </w:rPr>
              <w:br/>
              <w:t>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Комунальное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7604,90628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6122,89300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7862,40000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5906,832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7762,400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5906,832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6022,893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7762,400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4476,963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4593,024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6332,531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2818,963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 дворовых территорий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8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8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8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8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80008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80008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80008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80008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24843,630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16019,500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16602,600</w:t>
            </w:r>
          </w:p>
        </w:tc>
      </w:tr>
    </w:tbl>
    <w:p w:rsidR="00AB1635" w:rsidRPr="00AB1635" w:rsidRDefault="00AB1635" w:rsidP="00AB1635">
      <w:pPr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Приложение №2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поселения Инсар на 2021 год и плановый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период 2022 и 2023 годов»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от  19  января   2021 года №2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Приложение №5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поселения Инсар на 2021 год и плановый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период 2022 и 2023 годов»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от 25 декабря 2020 года №35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ВЕДОМСТВЕННАЯ СТРУКТУРА 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РАСХОДОВ БЮДЖЕТА ГОРОДСКОГО ПОСЕЛЕНИЯ ИНСАР ИНСАРСКОГО МУНИЦИПАЛЬНОГО РАЙОНА РЕСПУБЛИКИ МОРДОВИЯ НА 2021 ГОД И НА ПЛАНОВЫЙ ПЕРИОД 2022 И 2023 ГОДОВ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тыс, рублей</w:t>
      </w:r>
    </w:p>
    <w:tbl>
      <w:tblPr>
        <w:tblW w:w="10842" w:type="dxa"/>
        <w:tblInd w:w="-34" w:type="dxa"/>
        <w:tblLayout w:type="fixed"/>
        <w:tblLook w:val="04A0"/>
      </w:tblPr>
      <w:tblGrid>
        <w:gridCol w:w="2698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34"/>
        <w:gridCol w:w="1202"/>
      </w:tblGrid>
      <w:tr w:rsidR="00AB1635" w:rsidRPr="00AB1635" w:rsidTr="007317DD">
        <w:trPr>
          <w:trHeight w:val="375"/>
        </w:trPr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AB1635" w:rsidRPr="00AB1635" w:rsidTr="007317DD">
        <w:trPr>
          <w:trHeight w:val="315"/>
        </w:trPr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24843,630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16019,500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16602,600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4533,100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4161,800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3961,800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4108,100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3951,800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3951,800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40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4098,10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3951,80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3951,80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3356,100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3209,800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3209,800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3353,8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3207,5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3207,5</w:t>
            </w:r>
          </w:p>
        </w:tc>
      </w:tr>
      <w:tr w:rsidR="00AB1635" w:rsidRPr="00AB1635" w:rsidTr="007317DD">
        <w:trPr>
          <w:trHeight w:val="85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1075,8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929,5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929,5</w:t>
            </w:r>
          </w:p>
        </w:tc>
      </w:tr>
      <w:tr w:rsidR="00AB1635" w:rsidRPr="00AB1635" w:rsidTr="007317DD">
        <w:trPr>
          <w:trHeight w:val="196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уплата налогов,сборов и иных платежей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266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988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2677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9846,716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2485,700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9596,716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2485,700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9396,716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2412,6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9246,716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Оформление дорог общего 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8378,11359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7250,39971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8141,30000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712,20731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1127,50671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Финансирование в строительстве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 на приобретение</w:t>
            </w:r>
            <w:r w:rsidRPr="00AB1635">
              <w:rPr>
                <w:rFonts w:ascii="Times New Roman" w:hAnsi="Times New Roman" w:cs="Times New Roman"/>
                <w:sz w:val="22"/>
                <w:szCs w:val="22"/>
              </w:rPr>
              <w:br/>
              <w:t>объектов недвижимого имущества в государственную</w:t>
            </w:r>
            <w:r w:rsidRPr="00AB1635">
              <w:rPr>
                <w:rFonts w:ascii="Times New Roman" w:hAnsi="Times New Roman" w:cs="Times New Roman"/>
                <w:sz w:val="22"/>
                <w:szCs w:val="22"/>
              </w:rPr>
              <w:br/>
              <w:t>(муниципальную) собственность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Комунальное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7604,90628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6122,89300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7862,40000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5906,832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7762,400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5906,832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6022,893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7762,400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4476,963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4593,024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6332,531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2818,963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 дворовых территорий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AB1635">
            <w:pPr>
              <w:ind w:firstLineChars="300" w:firstLine="660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8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8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8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8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80008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80008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trHeight w:val="26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80008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80008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</w:tbl>
    <w:p w:rsidR="00AB1635" w:rsidRPr="00AB1635" w:rsidRDefault="00AB1635" w:rsidP="00AB1635">
      <w:pPr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Приложение №3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поселения Инсар на 2021 год и плановый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период 2022 и 2023 годов»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от 19 января  2021 года №2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Приложение №6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поселения Инсар на 2021 год и плановый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период 2022 и 2023 годов»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от 25 декабря 2020 года №35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РАСПРЕДЕЛЕНИЕ 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AB1635" w:rsidRPr="00AB1635" w:rsidTr="007317DD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AB1635" w:rsidRPr="00AB1635" w:rsidTr="007317DD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2023год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по программам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13368,89759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5181,70671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4195,70000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9396,716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9246,716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1642,906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1212,600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1285,700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6403,810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2021-2023 года""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инвестиции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54,10731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159,10671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 дворовых территорий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55552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1598,07428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Физическая культура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1700,000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742,0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3356,100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3209,800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3209,800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3353,8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3207,5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3207,5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2278,0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620,000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уплата налогов,сборов и иных платежей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365,2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329,5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7376,6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9355,1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7376,6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7786,0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9355,1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242,2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256,2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236,2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254,4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258,1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278,9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1429,8690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Мероприятия по разработке схем теплоснабжения,водоснабжения водоотведения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4476,963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4593,024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6332,531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953,0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2818,963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719,060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 xml:space="preserve">Благоустройство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2099,903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3493,024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5232,531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142,5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147,6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900,000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900,0</w:t>
            </w:r>
          </w:p>
        </w:tc>
      </w:tr>
      <w:tr w:rsidR="00AB1635" w:rsidRPr="00AB1635" w:rsidTr="007317DD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ИТОГО расходов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24843,630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16919,500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17502,600</w:t>
            </w:r>
          </w:p>
        </w:tc>
      </w:tr>
    </w:tbl>
    <w:p w:rsidR="00AB1635" w:rsidRPr="00AB1635" w:rsidRDefault="00AB1635" w:rsidP="00AB1635">
      <w:pPr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Приложение №4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поселения Инсар на 2021 год и плановый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период 2022 и 2023 годов»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от 19 января  2021 года №2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Приложение №7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к решению Совета депутатов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городского поселения Инсар  «О бюджете городского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поселения Инсар на 2021 год и плановый 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период 2022 и 2023 годов»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 от 25 декабря 2020 года №35</w:t>
      </w: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 xml:space="preserve">ИСТОЧНИКИ </w:t>
      </w:r>
    </w:p>
    <w:p w:rsidR="00AB1635" w:rsidRPr="00AB1635" w:rsidRDefault="00AB1635" w:rsidP="00AB1635">
      <w:pPr>
        <w:jc w:val="center"/>
        <w:rPr>
          <w:rFonts w:ascii="Times New Roman" w:hAnsi="Times New Roman" w:cs="Times New Roman"/>
          <w:sz w:val="22"/>
          <w:szCs w:val="22"/>
        </w:rPr>
      </w:pPr>
      <w:r w:rsidRPr="00AB1635">
        <w:rPr>
          <w:rFonts w:ascii="Times New Roman" w:hAnsi="Times New Roman" w:cs="Times New Roman"/>
          <w:sz w:val="22"/>
          <w:szCs w:val="22"/>
        </w:rPr>
        <w:t>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</w:t>
      </w:r>
    </w:p>
    <w:tbl>
      <w:tblPr>
        <w:tblW w:w="10227" w:type="dxa"/>
        <w:tblInd w:w="87" w:type="dxa"/>
        <w:tblLook w:val="04A0"/>
      </w:tblPr>
      <w:tblGrid>
        <w:gridCol w:w="3140"/>
        <w:gridCol w:w="2835"/>
        <w:gridCol w:w="1417"/>
        <w:gridCol w:w="1418"/>
        <w:gridCol w:w="1417"/>
      </w:tblGrid>
      <w:tr w:rsidR="00AB1635" w:rsidRPr="00AB1635" w:rsidTr="007317DD">
        <w:trPr>
          <w:trHeight w:val="315"/>
        </w:trPr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AB1635" w:rsidRPr="00AB1635" w:rsidTr="007317DD">
        <w:trPr>
          <w:trHeight w:val="4515"/>
        </w:trPr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AB1635" w:rsidRPr="00AB1635" w:rsidTr="007317DD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AB1635" w:rsidRPr="00AB1635" w:rsidTr="007317DD">
        <w:trPr>
          <w:trHeight w:val="417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911 90 00 00 00 00 0000 000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Источники финансирования дефицита бюджета - 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3039,93</w:t>
            </w:r>
          </w:p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-100,000</w:t>
            </w:r>
          </w:p>
        </w:tc>
      </w:tr>
      <w:tr w:rsidR="00AB1635" w:rsidRPr="00AB1635" w:rsidTr="007317DD">
        <w:trPr>
          <w:trHeight w:val="93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911 01 00 00 00 00 0000 000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ИСТОЧНИКИ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0,000</w:t>
            </w:r>
          </w:p>
        </w:tc>
      </w:tr>
      <w:tr w:rsidR="00AB1635" w:rsidRPr="00AB1635" w:rsidTr="007317DD">
        <w:trPr>
          <w:trHeight w:val="944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911 01 03 00 00 00 0000 000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B1635" w:rsidRPr="00AB1635" w:rsidTr="007317DD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911 01 03 00 00 00 0000 700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B1635" w:rsidRPr="00AB1635" w:rsidTr="007317DD">
        <w:trPr>
          <w:trHeight w:val="1306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911 01 03 01 00 13 0000 710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B1635" w:rsidRPr="00AB1635" w:rsidTr="007317DD">
        <w:trPr>
          <w:trHeight w:val="1117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911 01 03 00 00 00 0000 800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B1635" w:rsidRPr="00AB1635" w:rsidTr="007317DD">
        <w:trPr>
          <w:trHeight w:val="12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911 01 03 00 00 13 0000 810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AB1635" w:rsidRPr="00AB1635" w:rsidTr="007317DD">
        <w:trPr>
          <w:trHeight w:val="58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911 01 05 00 00 00 000 000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3039,93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-100,00</w:t>
            </w:r>
          </w:p>
        </w:tc>
      </w:tr>
      <w:tr w:rsidR="00AB1635" w:rsidRPr="00AB1635" w:rsidTr="007317DD">
        <w:trPr>
          <w:trHeight w:val="55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911 01 05 00 00 00 0000 500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-21803,700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-17602,600</w:t>
            </w:r>
          </w:p>
        </w:tc>
      </w:tr>
      <w:tr w:rsidR="00AB1635" w:rsidRPr="00AB1635" w:rsidTr="007317DD">
        <w:trPr>
          <w:trHeight w:val="47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911 01 05 02 00 00 0000 510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-21803,700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-17602,600</w:t>
            </w:r>
          </w:p>
        </w:tc>
      </w:tr>
      <w:tr w:rsidR="00AB1635" w:rsidRPr="00AB1635" w:rsidTr="007317DD">
        <w:trPr>
          <w:trHeight w:val="39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911 01 05 02 01 00 0000 510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Увеличение 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-21803,700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-17602,600</w:t>
            </w:r>
          </w:p>
        </w:tc>
      </w:tr>
      <w:tr w:rsidR="00AB1635" w:rsidRPr="00AB1635" w:rsidTr="007317DD">
        <w:trPr>
          <w:trHeight w:val="62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911 01 05 02 01 13 0000 510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-21803,700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-17019,500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-17602,600</w:t>
            </w:r>
          </w:p>
        </w:tc>
      </w:tr>
      <w:tr w:rsidR="00AB1635" w:rsidRPr="00AB1635" w:rsidTr="007317DD">
        <w:trPr>
          <w:trHeight w:val="54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911 01 05 00 00 00 0000 600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24843,63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17502,600</w:t>
            </w:r>
          </w:p>
        </w:tc>
      </w:tr>
      <w:tr w:rsidR="00AB1635" w:rsidRPr="00AB1635" w:rsidTr="007317DD">
        <w:trPr>
          <w:trHeight w:val="51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911 01 05 02 00 00 0000 610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24843,63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17502,600</w:t>
            </w:r>
          </w:p>
        </w:tc>
      </w:tr>
      <w:tr w:rsidR="00AB1635" w:rsidRPr="00AB1635" w:rsidTr="007317DD">
        <w:trPr>
          <w:trHeight w:val="399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911 01 05 02 01 00 0000 610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24843,63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17502,600</w:t>
            </w:r>
          </w:p>
        </w:tc>
      </w:tr>
      <w:tr w:rsidR="00AB1635" w:rsidRPr="00AB1635" w:rsidTr="007317DD">
        <w:trPr>
          <w:trHeight w:val="803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911 01 05 02 01 13 0000 610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635" w:rsidRPr="00AB1635" w:rsidRDefault="00AB1635" w:rsidP="007317D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24843,63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16919,500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1635" w:rsidRPr="00AB1635" w:rsidRDefault="00AB1635" w:rsidP="007317DD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B1635">
              <w:rPr>
                <w:rFonts w:ascii="Times New Roman" w:hAnsi="Times New Roman" w:cs="Times New Roman"/>
                <w:sz w:val="22"/>
                <w:szCs w:val="22"/>
              </w:rPr>
              <w:t>17502,600</w:t>
            </w:r>
          </w:p>
        </w:tc>
      </w:tr>
    </w:tbl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AB1635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B1635" w:rsidRPr="00AB1635" w:rsidRDefault="00AB1635" w:rsidP="008B7F00">
      <w:pPr>
        <w:jc w:val="center"/>
        <w:rPr>
          <w:rFonts w:ascii="Times New Roman" w:hAnsi="Times New Roman" w:cs="Times New Roman"/>
          <w:sz w:val="22"/>
          <w:szCs w:val="22"/>
        </w:rPr>
      </w:pPr>
    </w:p>
    <w:sectPr w:rsidR="00AB1635" w:rsidRPr="00AB1635" w:rsidSect="00AB1635">
      <w:headerReference w:type="default" r:id="rId8"/>
      <w:pgSz w:w="11906" w:h="16838"/>
      <w:pgMar w:top="1134" w:right="567" w:bottom="567" w:left="1134" w:header="709" w:footer="709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179" w:rsidRDefault="00E97179" w:rsidP="00F26C5E">
      <w:r>
        <w:separator/>
      </w:r>
    </w:p>
  </w:endnote>
  <w:endnote w:type="continuationSeparator" w:id="0">
    <w:p w:rsidR="00E97179" w:rsidRDefault="00E97179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179" w:rsidRDefault="00E97179" w:rsidP="00F26C5E">
      <w:r>
        <w:separator/>
      </w:r>
    </w:p>
  </w:footnote>
  <w:footnote w:type="continuationSeparator" w:id="0">
    <w:p w:rsidR="00E97179" w:rsidRDefault="00E97179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81402"/>
      <w:docPartObj>
        <w:docPartGallery w:val="Page Numbers (Top of Page)"/>
        <w:docPartUnique/>
      </w:docPartObj>
    </w:sdtPr>
    <w:sdtContent>
      <w:p w:rsidR="003B3067" w:rsidRDefault="00E82B8D">
        <w:pPr>
          <w:pStyle w:val="a3"/>
          <w:jc w:val="right"/>
        </w:pPr>
        <w:fldSimple w:instr=" PAGE   \* MERGEFORMAT ">
          <w:r w:rsidR="00E97179">
            <w:rPr>
              <w:noProof/>
            </w:rPr>
            <w:t>1</w:t>
          </w:r>
        </w:fldSimple>
      </w:p>
    </w:sdtContent>
  </w:sdt>
  <w:p w:rsidR="003B3067" w:rsidRDefault="003B306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5F3C"/>
    <w:multiLevelType w:val="hybridMultilevel"/>
    <w:tmpl w:val="BD608E48"/>
    <w:lvl w:ilvl="0" w:tplc="4A5E4F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C013138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C70DA8"/>
    <w:multiLevelType w:val="hybridMultilevel"/>
    <w:tmpl w:val="2584ACF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8E161E"/>
    <w:multiLevelType w:val="hybridMultilevel"/>
    <w:tmpl w:val="0CDCBFDA"/>
    <w:lvl w:ilvl="0" w:tplc="C4744212">
      <w:start w:val="1"/>
      <w:numFmt w:val="upperRoman"/>
      <w:lvlText w:val="%1."/>
      <w:lvlJc w:val="left"/>
      <w:pPr>
        <w:ind w:left="72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87479"/>
    <w:multiLevelType w:val="hybridMultilevel"/>
    <w:tmpl w:val="4CD85448"/>
    <w:lvl w:ilvl="0" w:tplc="142C44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4A30FD"/>
    <w:multiLevelType w:val="hybridMultilevel"/>
    <w:tmpl w:val="3368849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370BA"/>
    <w:multiLevelType w:val="hybridMultilevel"/>
    <w:tmpl w:val="E20EB76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404D3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2B9D6CDD"/>
    <w:multiLevelType w:val="hybridMultilevel"/>
    <w:tmpl w:val="5CD49C1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C3A6792"/>
    <w:multiLevelType w:val="hybridMultilevel"/>
    <w:tmpl w:val="51825B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B40CBA"/>
    <w:multiLevelType w:val="hybridMultilevel"/>
    <w:tmpl w:val="7DEEA84E"/>
    <w:lvl w:ilvl="0" w:tplc="EAE88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D75329"/>
    <w:multiLevelType w:val="hybridMultilevel"/>
    <w:tmpl w:val="37D451B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CB52C41"/>
    <w:multiLevelType w:val="hybridMultilevel"/>
    <w:tmpl w:val="DA7A2E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402330C4"/>
    <w:multiLevelType w:val="hybridMultilevel"/>
    <w:tmpl w:val="FA6CA8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807F4"/>
    <w:multiLevelType w:val="hybridMultilevel"/>
    <w:tmpl w:val="4C188444"/>
    <w:lvl w:ilvl="0" w:tplc="FCF259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53BA6016"/>
    <w:multiLevelType w:val="hybridMultilevel"/>
    <w:tmpl w:val="DA70B7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>
    <w:nsid w:val="56A95275"/>
    <w:multiLevelType w:val="hybridMultilevel"/>
    <w:tmpl w:val="217A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3500BB"/>
    <w:multiLevelType w:val="hybridMultilevel"/>
    <w:tmpl w:val="2E90D9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7873F3"/>
    <w:multiLevelType w:val="hybridMultilevel"/>
    <w:tmpl w:val="E326BAD2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6">
    <w:nsid w:val="666337E1"/>
    <w:multiLevelType w:val="hybridMultilevel"/>
    <w:tmpl w:val="DCC40D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8878B9"/>
    <w:multiLevelType w:val="multilevel"/>
    <w:tmpl w:val="3780B87E"/>
    <w:lvl w:ilvl="0">
      <w:start w:val="7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633" w:hanging="108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695" w:hanging="1440"/>
      </w:pPr>
    </w:lvl>
    <w:lvl w:ilvl="6">
      <w:start w:val="1"/>
      <w:numFmt w:val="decimal"/>
      <w:lvlText w:val="%1.%2.%3.%4.%5.%6.%7."/>
      <w:lvlJc w:val="left"/>
      <w:pPr>
        <w:ind w:left="6906" w:hanging="1800"/>
      </w:pPr>
    </w:lvl>
    <w:lvl w:ilvl="7">
      <w:start w:val="1"/>
      <w:numFmt w:val="decimal"/>
      <w:lvlText w:val="%1.%2.%3.%4.%5.%6.%7.%8."/>
      <w:lvlJc w:val="left"/>
      <w:pPr>
        <w:ind w:left="7757" w:hanging="1800"/>
      </w:pPr>
    </w:lvl>
    <w:lvl w:ilvl="8">
      <w:start w:val="1"/>
      <w:numFmt w:val="decimal"/>
      <w:lvlText w:val="%1.%2.%3.%4.%5.%6.%7.%8.%9."/>
      <w:lvlJc w:val="left"/>
      <w:pPr>
        <w:ind w:left="8968" w:hanging="2160"/>
      </w:pPr>
    </w:lvl>
  </w:abstractNum>
  <w:abstractNum w:abstractNumId="28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108156A"/>
    <w:multiLevelType w:val="hybridMultilevel"/>
    <w:tmpl w:val="674659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9E0435"/>
    <w:multiLevelType w:val="hybridMultilevel"/>
    <w:tmpl w:val="12DE3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83853BA"/>
    <w:multiLevelType w:val="hybridMultilevel"/>
    <w:tmpl w:val="86F2989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0"/>
  </w:num>
  <w:num w:numId="2">
    <w:abstractNumId w:val="5"/>
  </w:num>
  <w:num w:numId="3">
    <w:abstractNumId w:val="19"/>
  </w:num>
  <w:num w:numId="4">
    <w:abstractNumId w:val="6"/>
  </w:num>
  <w:num w:numId="5">
    <w:abstractNumId w:val="24"/>
  </w:num>
  <w:num w:numId="6">
    <w:abstractNumId w:val="26"/>
  </w:num>
  <w:num w:numId="7">
    <w:abstractNumId w:val="29"/>
  </w:num>
  <w:num w:numId="8">
    <w:abstractNumId w:val="25"/>
  </w:num>
  <w:num w:numId="9">
    <w:abstractNumId w:val="21"/>
  </w:num>
  <w:num w:numId="10">
    <w:abstractNumId w:val="23"/>
  </w:num>
  <w:num w:numId="11">
    <w:abstractNumId w:val="1"/>
  </w:num>
  <w:num w:numId="12">
    <w:abstractNumId w:val="9"/>
  </w:num>
  <w:num w:numId="13">
    <w:abstractNumId w:val="4"/>
  </w:num>
  <w:num w:numId="14">
    <w:abstractNumId w:val="14"/>
  </w:num>
  <w:num w:numId="15">
    <w:abstractNumId w:val="7"/>
  </w:num>
  <w:num w:numId="16">
    <w:abstractNumId w:val="30"/>
  </w:num>
  <w:num w:numId="17">
    <w:abstractNumId w:val="31"/>
  </w:num>
  <w:num w:numId="18">
    <w:abstractNumId w:val="13"/>
  </w:num>
  <w:num w:numId="19">
    <w:abstractNumId w:val="17"/>
  </w:num>
  <w:num w:numId="20">
    <w:abstractNumId w:val="16"/>
  </w:num>
  <w:num w:numId="21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1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18"/>
  </w:num>
  <w:num w:numId="29">
    <w:abstractNumId w:val="0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32"/>
  </w:num>
  <w:num w:numId="33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62D8E"/>
    <w:rsid w:val="000846D4"/>
    <w:rsid w:val="00086149"/>
    <w:rsid w:val="000E5723"/>
    <w:rsid w:val="00100601"/>
    <w:rsid w:val="00116F9C"/>
    <w:rsid w:val="001400E3"/>
    <w:rsid w:val="00171EAE"/>
    <w:rsid w:val="001C6509"/>
    <w:rsid w:val="001C718C"/>
    <w:rsid w:val="001F1D48"/>
    <w:rsid w:val="00232479"/>
    <w:rsid w:val="002819F7"/>
    <w:rsid w:val="00282CEC"/>
    <w:rsid w:val="0029037E"/>
    <w:rsid w:val="002E3B5C"/>
    <w:rsid w:val="002F13FD"/>
    <w:rsid w:val="00300D28"/>
    <w:rsid w:val="00333D9B"/>
    <w:rsid w:val="003A46C9"/>
    <w:rsid w:val="003B3067"/>
    <w:rsid w:val="003C0E47"/>
    <w:rsid w:val="003D6E90"/>
    <w:rsid w:val="003E119E"/>
    <w:rsid w:val="003E4FB8"/>
    <w:rsid w:val="003F4E93"/>
    <w:rsid w:val="00413EBF"/>
    <w:rsid w:val="004628C4"/>
    <w:rsid w:val="00495BE0"/>
    <w:rsid w:val="004F5DB3"/>
    <w:rsid w:val="004F613F"/>
    <w:rsid w:val="005249B5"/>
    <w:rsid w:val="00525CF8"/>
    <w:rsid w:val="00540478"/>
    <w:rsid w:val="00580497"/>
    <w:rsid w:val="005866B3"/>
    <w:rsid w:val="005B26E5"/>
    <w:rsid w:val="005D0312"/>
    <w:rsid w:val="00601DE0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67CD"/>
    <w:rsid w:val="007A7CCB"/>
    <w:rsid w:val="007B5B6E"/>
    <w:rsid w:val="007C0C24"/>
    <w:rsid w:val="007C1E4E"/>
    <w:rsid w:val="007D130B"/>
    <w:rsid w:val="007D3505"/>
    <w:rsid w:val="007D4717"/>
    <w:rsid w:val="007E732E"/>
    <w:rsid w:val="00843C2D"/>
    <w:rsid w:val="008B7F00"/>
    <w:rsid w:val="008D3C68"/>
    <w:rsid w:val="008F4A61"/>
    <w:rsid w:val="00962D3B"/>
    <w:rsid w:val="009A15DC"/>
    <w:rsid w:val="009F047E"/>
    <w:rsid w:val="00A04F0A"/>
    <w:rsid w:val="00A728CE"/>
    <w:rsid w:val="00AB1635"/>
    <w:rsid w:val="00AB314C"/>
    <w:rsid w:val="00AC63C4"/>
    <w:rsid w:val="00AD48D9"/>
    <w:rsid w:val="00AE65A9"/>
    <w:rsid w:val="00AF3676"/>
    <w:rsid w:val="00BD20B8"/>
    <w:rsid w:val="00BE3AD2"/>
    <w:rsid w:val="00BE662D"/>
    <w:rsid w:val="00C12057"/>
    <w:rsid w:val="00C477AC"/>
    <w:rsid w:val="00C7348D"/>
    <w:rsid w:val="00CC3A76"/>
    <w:rsid w:val="00CF678D"/>
    <w:rsid w:val="00D2199C"/>
    <w:rsid w:val="00D27851"/>
    <w:rsid w:val="00D324F9"/>
    <w:rsid w:val="00D34A98"/>
    <w:rsid w:val="00D50C5C"/>
    <w:rsid w:val="00D557BE"/>
    <w:rsid w:val="00D621B1"/>
    <w:rsid w:val="00D66141"/>
    <w:rsid w:val="00DA60EC"/>
    <w:rsid w:val="00DB0E7F"/>
    <w:rsid w:val="00DB5A1E"/>
    <w:rsid w:val="00DF433D"/>
    <w:rsid w:val="00E234E8"/>
    <w:rsid w:val="00E7143D"/>
    <w:rsid w:val="00E82B8D"/>
    <w:rsid w:val="00E9089C"/>
    <w:rsid w:val="00E97179"/>
    <w:rsid w:val="00EA639D"/>
    <w:rsid w:val="00EA7ED9"/>
    <w:rsid w:val="00EB697B"/>
    <w:rsid w:val="00ED464B"/>
    <w:rsid w:val="00EE3021"/>
    <w:rsid w:val="00EF2EDD"/>
    <w:rsid w:val="00F26C5E"/>
    <w:rsid w:val="00F42DCF"/>
    <w:rsid w:val="00F86C09"/>
    <w:rsid w:val="00FB0745"/>
    <w:rsid w:val="00FC235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 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CBBA7-90F6-4C11-9F58-1D9C08299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16141</Words>
  <Characters>92006</Characters>
  <Application>Microsoft Office Word</Application>
  <DocSecurity>0</DocSecurity>
  <Lines>766</Lines>
  <Paragraphs>215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2. Организациям и индивидуальным предпринимателям производить уборку и вывоз </vt:lpstr>
      <vt:lpstr>3.  Рекомендовать организациям и индивидуальным предпринимателям, не имеющим </vt:lpstr>
      <vt:lpstr>РЕСПУБЛИКА МОРДОВИЯ</vt:lpstr>
      <vt:lpstr>РЕШЕНИЕ</vt:lpstr>
    </vt:vector>
  </TitlesOfParts>
  <Company/>
  <LinksUpToDate>false</LinksUpToDate>
  <CharactersWithSpaces>107932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dcterms:created xsi:type="dcterms:W3CDTF">2019-12-23T11:28:00Z</dcterms:created>
  <dcterms:modified xsi:type="dcterms:W3CDTF">2021-01-29T10:28:00Z</dcterms:modified>
</cp:coreProperties>
</file>