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3A04" w:rsidRPr="00473B64" w:rsidRDefault="00E93A04" w:rsidP="0028165E">
      <w:pPr>
        <w:tabs>
          <w:tab w:val="left" w:pos="2970"/>
          <w:tab w:val="center" w:pos="5220"/>
        </w:tabs>
        <w:ind w:left="-180" w:firstLine="540"/>
        <w:jc w:val="center"/>
        <w:rPr>
          <w:b/>
          <w:bCs/>
          <w:sz w:val="32"/>
          <w:szCs w:val="32"/>
        </w:rPr>
      </w:pPr>
      <w:bookmarkStart w:id="0" w:name="sub_1"/>
      <w:r>
        <w:rPr>
          <w:b/>
          <w:bCs/>
          <w:sz w:val="32"/>
          <w:szCs w:val="32"/>
        </w:rPr>
        <w:t>РЕСПУБЛИКА МОРДОВИЯ</w:t>
      </w:r>
    </w:p>
    <w:p w:rsidR="00E93A04" w:rsidRDefault="0028165E" w:rsidP="0028165E">
      <w:pPr>
        <w:tabs>
          <w:tab w:val="left" w:pos="765"/>
          <w:tab w:val="center" w:pos="5220"/>
        </w:tabs>
        <w:jc w:val="center"/>
        <w:rPr>
          <w:b/>
          <w:bCs/>
          <w:sz w:val="32"/>
          <w:szCs w:val="32"/>
        </w:rPr>
      </w:pPr>
      <w:r>
        <w:rPr>
          <w:b/>
          <w:sz w:val="32"/>
          <w:szCs w:val="32"/>
        </w:rPr>
        <w:t xml:space="preserve">ТРИДЦАТЬ СЕДЬМАЯ ВНЕОЧЕРЕДНАЯ </w:t>
      </w:r>
      <w:r w:rsidR="00E93A04">
        <w:rPr>
          <w:b/>
          <w:bCs/>
          <w:sz w:val="32"/>
          <w:szCs w:val="32"/>
        </w:rPr>
        <w:t>СЕССИЯ</w:t>
      </w:r>
      <w:r w:rsidR="00E93A04" w:rsidRPr="00473B64">
        <w:rPr>
          <w:b/>
          <w:bCs/>
          <w:sz w:val="32"/>
          <w:szCs w:val="32"/>
        </w:rPr>
        <w:t xml:space="preserve"> </w:t>
      </w:r>
      <w:r w:rsidR="00E93A04">
        <w:rPr>
          <w:b/>
          <w:bCs/>
          <w:sz w:val="32"/>
          <w:szCs w:val="32"/>
        </w:rPr>
        <w:t>СОВЕТА ДЕПУТАТОВ ИНСАРСКОГО МУНИЦИПАЛЬНОГО РАЙОНА</w:t>
      </w:r>
    </w:p>
    <w:p w:rsidR="00E93A04" w:rsidRDefault="00E93A04" w:rsidP="0028165E">
      <w:pPr>
        <w:tabs>
          <w:tab w:val="left" w:pos="765"/>
          <w:tab w:val="center" w:pos="5220"/>
        </w:tabs>
        <w:ind w:left="1134" w:hanging="27"/>
        <w:jc w:val="center"/>
        <w:rPr>
          <w:b/>
          <w:bCs/>
          <w:sz w:val="32"/>
          <w:szCs w:val="32"/>
        </w:rPr>
      </w:pPr>
      <w:r>
        <w:rPr>
          <w:b/>
          <w:bCs/>
          <w:sz w:val="32"/>
          <w:szCs w:val="32"/>
        </w:rPr>
        <w:t>ШЕСТОГО СОЗЫВА</w:t>
      </w:r>
    </w:p>
    <w:p w:rsidR="00E93A04" w:rsidRPr="00473B64" w:rsidRDefault="00E93A04" w:rsidP="0028165E">
      <w:pPr>
        <w:ind w:left="-180" w:firstLine="540"/>
        <w:jc w:val="center"/>
        <w:rPr>
          <w:b/>
          <w:bCs/>
          <w:caps/>
          <w:sz w:val="32"/>
          <w:szCs w:val="32"/>
        </w:rPr>
      </w:pPr>
    </w:p>
    <w:p w:rsidR="00E93A04" w:rsidRPr="00473B64" w:rsidRDefault="00E93A04" w:rsidP="00E93A04">
      <w:pPr>
        <w:tabs>
          <w:tab w:val="left" w:pos="3135"/>
          <w:tab w:val="center" w:pos="5040"/>
        </w:tabs>
        <w:jc w:val="center"/>
        <w:rPr>
          <w:b/>
          <w:bCs/>
          <w:sz w:val="28"/>
          <w:szCs w:val="28"/>
        </w:rPr>
      </w:pPr>
      <w:r>
        <w:rPr>
          <w:b/>
          <w:bCs/>
          <w:sz w:val="28"/>
          <w:szCs w:val="28"/>
        </w:rPr>
        <w:t>РЕШЕНИЕ</w:t>
      </w:r>
    </w:p>
    <w:p w:rsidR="00E93A04" w:rsidRPr="00473B64" w:rsidRDefault="00E93A04" w:rsidP="00E93A04">
      <w:pPr>
        <w:jc w:val="center"/>
        <w:rPr>
          <w:b/>
          <w:bCs/>
          <w:sz w:val="28"/>
          <w:szCs w:val="28"/>
        </w:rPr>
      </w:pPr>
    </w:p>
    <w:p w:rsidR="00E93A04" w:rsidRDefault="00E93A04" w:rsidP="00E93A04">
      <w:pPr>
        <w:ind w:left="-180" w:firstLine="540"/>
        <w:jc w:val="center"/>
        <w:rPr>
          <w:b/>
          <w:bCs/>
          <w:caps/>
          <w:sz w:val="28"/>
          <w:szCs w:val="28"/>
        </w:rPr>
      </w:pPr>
    </w:p>
    <w:p w:rsidR="00EF16FC" w:rsidRDefault="00EF16FC" w:rsidP="00EF16FC">
      <w:pPr>
        <w:rPr>
          <w:b/>
          <w:bCs/>
          <w:caps/>
          <w:sz w:val="28"/>
          <w:szCs w:val="28"/>
        </w:rPr>
      </w:pPr>
    </w:p>
    <w:p w:rsidR="00E93A04" w:rsidRPr="00473B64" w:rsidRDefault="00E93A04" w:rsidP="00EF16FC">
      <w:pPr>
        <w:rPr>
          <w:sz w:val="28"/>
          <w:szCs w:val="28"/>
        </w:rPr>
      </w:pPr>
      <w:r w:rsidRPr="00473B64">
        <w:rPr>
          <w:sz w:val="28"/>
          <w:szCs w:val="28"/>
        </w:rPr>
        <w:t>от</w:t>
      </w:r>
      <w:r w:rsidR="0067119B">
        <w:rPr>
          <w:sz w:val="28"/>
          <w:szCs w:val="28"/>
        </w:rPr>
        <w:t xml:space="preserve"> 29.12.</w:t>
      </w:r>
      <w:r w:rsidRPr="00473B64">
        <w:rPr>
          <w:sz w:val="28"/>
          <w:szCs w:val="28"/>
        </w:rPr>
        <w:t>20</w:t>
      </w:r>
      <w:r w:rsidR="00E41967">
        <w:rPr>
          <w:sz w:val="28"/>
          <w:szCs w:val="28"/>
        </w:rPr>
        <w:t>20</w:t>
      </w:r>
      <w:r w:rsidR="00A0167C">
        <w:rPr>
          <w:sz w:val="28"/>
          <w:szCs w:val="28"/>
        </w:rPr>
        <w:t xml:space="preserve"> </w:t>
      </w:r>
      <w:r w:rsidRPr="00473B64">
        <w:rPr>
          <w:sz w:val="28"/>
          <w:szCs w:val="28"/>
        </w:rPr>
        <w:t xml:space="preserve">г.                                          </w:t>
      </w:r>
      <w:r>
        <w:rPr>
          <w:sz w:val="28"/>
          <w:szCs w:val="28"/>
        </w:rPr>
        <w:t xml:space="preserve">                          </w:t>
      </w:r>
      <w:r w:rsidR="00EF16FC">
        <w:rPr>
          <w:sz w:val="28"/>
          <w:szCs w:val="28"/>
        </w:rPr>
        <w:t xml:space="preserve">             </w:t>
      </w:r>
      <w:r w:rsidRPr="00473B64">
        <w:rPr>
          <w:sz w:val="28"/>
          <w:szCs w:val="28"/>
        </w:rPr>
        <w:t xml:space="preserve">№ </w:t>
      </w:r>
      <w:r w:rsidR="0067119B">
        <w:rPr>
          <w:sz w:val="28"/>
          <w:szCs w:val="28"/>
        </w:rPr>
        <w:t>49</w:t>
      </w:r>
    </w:p>
    <w:p w:rsidR="00E93A04" w:rsidRDefault="00E93A04" w:rsidP="00E93A04">
      <w:pPr>
        <w:ind w:left="-180" w:firstLine="540"/>
        <w:rPr>
          <w:sz w:val="28"/>
          <w:szCs w:val="28"/>
        </w:rPr>
      </w:pPr>
    </w:p>
    <w:p w:rsidR="001A6B68" w:rsidRDefault="001A6B68" w:rsidP="00E93A04">
      <w:pPr>
        <w:ind w:left="-180" w:firstLine="540"/>
        <w:rPr>
          <w:sz w:val="28"/>
          <w:szCs w:val="28"/>
        </w:rPr>
      </w:pPr>
    </w:p>
    <w:p w:rsidR="00A0167C" w:rsidRDefault="00491497" w:rsidP="009634E4">
      <w:pPr>
        <w:ind w:left="-170" w:right="57"/>
        <w:rPr>
          <w:bCs/>
          <w:sz w:val="28"/>
          <w:szCs w:val="28"/>
        </w:rPr>
      </w:pPr>
      <w:r w:rsidRPr="009634E4">
        <w:rPr>
          <w:bCs/>
          <w:sz w:val="28"/>
          <w:szCs w:val="28"/>
        </w:rPr>
        <w:t xml:space="preserve">О принятии </w:t>
      </w:r>
      <w:r w:rsidR="00A0167C">
        <w:rPr>
          <w:bCs/>
          <w:sz w:val="28"/>
          <w:szCs w:val="28"/>
        </w:rPr>
        <w:t>Инсарским муниципальным районом</w:t>
      </w:r>
    </w:p>
    <w:p w:rsidR="00A0167C" w:rsidRDefault="00491497" w:rsidP="00A0167C">
      <w:pPr>
        <w:ind w:left="-170" w:right="57"/>
        <w:rPr>
          <w:bCs/>
          <w:sz w:val="28"/>
          <w:szCs w:val="28"/>
        </w:rPr>
      </w:pPr>
      <w:r w:rsidRPr="009634E4">
        <w:rPr>
          <w:bCs/>
          <w:sz w:val="28"/>
          <w:szCs w:val="28"/>
        </w:rPr>
        <w:t xml:space="preserve">части полномочий </w:t>
      </w:r>
      <w:r w:rsidR="00E249F2">
        <w:rPr>
          <w:bCs/>
          <w:sz w:val="28"/>
          <w:szCs w:val="28"/>
        </w:rPr>
        <w:t>сельских</w:t>
      </w:r>
      <w:r w:rsidR="00A0167C">
        <w:rPr>
          <w:bCs/>
          <w:sz w:val="28"/>
          <w:szCs w:val="28"/>
        </w:rPr>
        <w:t xml:space="preserve"> </w:t>
      </w:r>
      <w:r w:rsidRPr="009634E4">
        <w:rPr>
          <w:bCs/>
          <w:sz w:val="28"/>
          <w:szCs w:val="28"/>
        </w:rPr>
        <w:t xml:space="preserve">поселений </w:t>
      </w:r>
    </w:p>
    <w:p w:rsidR="00A0167C" w:rsidRDefault="009634E4" w:rsidP="00A0167C">
      <w:pPr>
        <w:ind w:left="-170" w:right="57"/>
        <w:rPr>
          <w:bCs/>
          <w:sz w:val="28"/>
          <w:szCs w:val="28"/>
        </w:rPr>
      </w:pPr>
      <w:r>
        <w:rPr>
          <w:bCs/>
          <w:sz w:val="28"/>
          <w:szCs w:val="28"/>
        </w:rPr>
        <w:t>Инсарского</w:t>
      </w:r>
      <w:r w:rsidR="00491497" w:rsidRPr="009634E4">
        <w:rPr>
          <w:bCs/>
          <w:sz w:val="28"/>
          <w:szCs w:val="28"/>
        </w:rPr>
        <w:t xml:space="preserve"> </w:t>
      </w:r>
      <w:r w:rsidR="00E249F2">
        <w:rPr>
          <w:bCs/>
          <w:sz w:val="28"/>
          <w:szCs w:val="28"/>
        </w:rPr>
        <w:t>муниципального</w:t>
      </w:r>
      <w:r w:rsidR="00A0167C">
        <w:rPr>
          <w:bCs/>
          <w:sz w:val="28"/>
          <w:szCs w:val="28"/>
        </w:rPr>
        <w:t xml:space="preserve"> </w:t>
      </w:r>
      <w:r w:rsidR="00491497" w:rsidRPr="009634E4">
        <w:rPr>
          <w:bCs/>
          <w:sz w:val="28"/>
          <w:szCs w:val="28"/>
        </w:rPr>
        <w:t xml:space="preserve">района </w:t>
      </w:r>
    </w:p>
    <w:p w:rsidR="00A0167C" w:rsidRDefault="00491497" w:rsidP="00A0167C">
      <w:pPr>
        <w:ind w:left="-170" w:right="57"/>
        <w:rPr>
          <w:rStyle w:val="FontStyle13"/>
          <w:b w:val="0"/>
          <w:sz w:val="28"/>
          <w:szCs w:val="28"/>
        </w:rPr>
      </w:pPr>
      <w:r w:rsidRPr="009634E4">
        <w:rPr>
          <w:bCs/>
          <w:sz w:val="28"/>
          <w:szCs w:val="28"/>
        </w:rPr>
        <w:t>по</w:t>
      </w:r>
      <w:r w:rsidRPr="009634E4">
        <w:rPr>
          <w:b/>
          <w:bCs/>
          <w:sz w:val="28"/>
          <w:szCs w:val="28"/>
        </w:rPr>
        <w:t xml:space="preserve"> </w:t>
      </w:r>
      <w:r w:rsidRPr="009634E4">
        <w:rPr>
          <w:rStyle w:val="FontStyle13"/>
          <w:b w:val="0"/>
          <w:sz w:val="28"/>
          <w:szCs w:val="28"/>
        </w:rPr>
        <w:t xml:space="preserve">вопросам </w:t>
      </w:r>
      <w:r w:rsidR="00E249F2">
        <w:rPr>
          <w:rStyle w:val="FontStyle13"/>
          <w:b w:val="0"/>
          <w:sz w:val="28"/>
          <w:szCs w:val="28"/>
        </w:rPr>
        <w:t>составления проекта</w:t>
      </w:r>
      <w:r w:rsidR="00A0167C">
        <w:rPr>
          <w:rStyle w:val="FontStyle13"/>
          <w:b w:val="0"/>
          <w:sz w:val="28"/>
          <w:szCs w:val="28"/>
        </w:rPr>
        <w:t xml:space="preserve"> </w:t>
      </w:r>
      <w:r w:rsidRPr="009634E4">
        <w:rPr>
          <w:rStyle w:val="FontStyle13"/>
          <w:b w:val="0"/>
          <w:sz w:val="28"/>
          <w:szCs w:val="28"/>
        </w:rPr>
        <w:t>бюджета,</w:t>
      </w:r>
    </w:p>
    <w:p w:rsidR="00A0167C" w:rsidRDefault="00491497" w:rsidP="00A0167C">
      <w:pPr>
        <w:ind w:left="-170" w:right="57"/>
        <w:rPr>
          <w:rStyle w:val="FontStyle13"/>
          <w:b w:val="0"/>
          <w:sz w:val="28"/>
          <w:szCs w:val="28"/>
        </w:rPr>
      </w:pPr>
      <w:r w:rsidRPr="009634E4">
        <w:rPr>
          <w:rStyle w:val="FontStyle13"/>
          <w:b w:val="0"/>
          <w:sz w:val="28"/>
          <w:szCs w:val="28"/>
        </w:rPr>
        <w:t xml:space="preserve">учета исполнения бюджета, осуществления контроля </w:t>
      </w:r>
    </w:p>
    <w:p w:rsidR="00491497" w:rsidRPr="00E249F2" w:rsidRDefault="00A0167C" w:rsidP="00A0167C">
      <w:pPr>
        <w:ind w:left="-170" w:right="57"/>
        <w:rPr>
          <w:bCs/>
          <w:sz w:val="28"/>
          <w:szCs w:val="28"/>
        </w:rPr>
      </w:pPr>
      <w:r>
        <w:rPr>
          <w:rStyle w:val="FontStyle13"/>
          <w:b w:val="0"/>
          <w:sz w:val="28"/>
          <w:szCs w:val="28"/>
        </w:rPr>
        <w:t>за его исполнением,</w:t>
      </w:r>
      <w:r w:rsidR="000F711A">
        <w:rPr>
          <w:rStyle w:val="FontStyle13"/>
          <w:b w:val="0"/>
          <w:sz w:val="28"/>
          <w:szCs w:val="28"/>
        </w:rPr>
        <w:t xml:space="preserve"> </w:t>
      </w:r>
      <w:r w:rsidR="00E249F2">
        <w:rPr>
          <w:rStyle w:val="FontStyle13"/>
          <w:b w:val="0"/>
          <w:sz w:val="28"/>
          <w:szCs w:val="28"/>
        </w:rPr>
        <w:t>с</w:t>
      </w:r>
      <w:r w:rsidR="00491497" w:rsidRPr="009634E4">
        <w:rPr>
          <w:rStyle w:val="FontStyle13"/>
          <w:b w:val="0"/>
          <w:sz w:val="28"/>
          <w:szCs w:val="28"/>
        </w:rPr>
        <w:t>оставления отчета об исполнении бюджета</w:t>
      </w:r>
    </w:p>
    <w:p w:rsidR="00491497" w:rsidRDefault="00491497" w:rsidP="008E078F">
      <w:pPr>
        <w:ind w:left="-170" w:right="57"/>
        <w:jc w:val="center"/>
        <w:rPr>
          <w:b/>
          <w:bCs/>
          <w:sz w:val="28"/>
          <w:szCs w:val="28"/>
        </w:rPr>
      </w:pPr>
    </w:p>
    <w:p w:rsidR="001A6B68" w:rsidRDefault="001A6B68" w:rsidP="008E078F">
      <w:pPr>
        <w:ind w:left="-170" w:right="57"/>
        <w:jc w:val="center"/>
        <w:rPr>
          <w:b/>
          <w:bCs/>
          <w:sz w:val="28"/>
          <w:szCs w:val="28"/>
        </w:rPr>
      </w:pPr>
    </w:p>
    <w:p w:rsidR="00E93A04" w:rsidRDefault="00491497" w:rsidP="00E93A04">
      <w:pPr>
        <w:jc w:val="both"/>
        <w:rPr>
          <w:b/>
          <w:bCs/>
          <w:sz w:val="28"/>
          <w:szCs w:val="28"/>
        </w:rPr>
      </w:pPr>
      <w:r>
        <w:rPr>
          <w:sz w:val="28"/>
          <w:szCs w:val="28"/>
        </w:rPr>
        <w:tab/>
        <w:t xml:space="preserve">В соответствии с </w:t>
      </w:r>
      <w:hyperlink r:id="rId5" w:history="1">
        <w:r w:rsidRPr="008E078F">
          <w:rPr>
            <w:rStyle w:val="a3"/>
            <w:b w:val="0"/>
            <w:bCs w:val="0"/>
            <w:sz w:val="28"/>
            <w:szCs w:val="28"/>
          </w:rPr>
          <w:t>частью 4 статьи 15</w:t>
        </w:r>
      </w:hyperlink>
      <w:r w:rsidRPr="008E078F">
        <w:rPr>
          <w:sz w:val="28"/>
          <w:szCs w:val="28"/>
        </w:rPr>
        <w:t xml:space="preserve"> </w:t>
      </w:r>
      <w:r>
        <w:rPr>
          <w:sz w:val="28"/>
          <w:szCs w:val="28"/>
        </w:rPr>
        <w:t xml:space="preserve">Федерального закона от 06.10.2003 г. </w:t>
      </w:r>
      <w:r w:rsidR="00E93A04">
        <w:rPr>
          <w:sz w:val="28"/>
          <w:szCs w:val="28"/>
        </w:rPr>
        <w:t xml:space="preserve">№ </w:t>
      </w:r>
      <w:r>
        <w:rPr>
          <w:sz w:val="28"/>
          <w:szCs w:val="28"/>
        </w:rPr>
        <w:t>131-ФЗ «Об общих принципах организации местного самоуправления в Российской Федерации»</w:t>
      </w:r>
      <w:r w:rsidR="00EC474D">
        <w:rPr>
          <w:sz w:val="28"/>
          <w:szCs w:val="28"/>
        </w:rPr>
        <w:t>,</w:t>
      </w:r>
      <w:r>
        <w:rPr>
          <w:sz w:val="28"/>
          <w:szCs w:val="28"/>
        </w:rPr>
        <w:t xml:space="preserve"> </w:t>
      </w:r>
      <w:r w:rsidRPr="00E93A04">
        <w:rPr>
          <w:bCs/>
          <w:sz w:val="28"/>
          <w:szCs w:val="28"/>
        </w:rPr>
        <w:t xml:space="preserve">Совет депутатов </w:t>
      </w:r>
      <w:r w:rsidR="00B51E25">
        <w:rPr>
          <w:bCs/>
          <w:sz w:val="28"/>
          <w:szCs w:val="28"/>
        </w:rPr>
        <w:t>Инсарского</w:t>
      </w:r>
      <w:r w:rsidRPr="00E93A04">
        <w:rPr>
          <w:bCs/>
          <w:sz w:val="28"/>
          <w:szCs w:val="28"/>
        </w:rPr>
        <w:t xml:space="preserve"> муниципального района</w:t>
      </w:r>
      <w:r>
        <w:rPr>
          <w:b/>
          <w:bCs/>
          <w:sz w:val="28"/>
          <w:szCs w:val="28"/>
        </w:rPr>
        <w:t xml:space="preserve"> </w:t>
      </w:r>
    </w:p>
    <w:p w:rsidR="00491497" w:rsidRPr="00E93A04" w:rsidRDefault="00491497" w:rsidP="00B50463">
      <w:pPr>
        <w:jc w:val="center"/>
        <w:rPr>
          <w:sz w:val="28"/>
          <w:szCs w:val="28"/>
        </w:rPr>
      </w:pPr>
      <w:r w:rsidRPr="00E93A04">
        <w:rPr>
          <w:bCs/>
          <w:sz w:val="28"/>
          <w:szCs w:val="28"/>
        </w:rPr>
        <w:t>РЕШИЛ:</w:t>
      </w:r>
    </w:p>
    <w:p w:rsidR="00491497" w:rsidRPr="00D07069" w:rsidRDefault="00491497" w:rsidP="008E078F">
      <w:pPr>
        <w:ind w:left="-170" w:right="57"/>
        <w:jc w:val="both"/>
        <w:rPr>
          <w:b/>
          <w:bCs/>
          <w:sz w:val="28"/>
          <w:szCs w:val="28"/>
        </w:rPr>
      </w:pPr>
      <w:r>
        <w:rPr>
          <w:sz w:val="28"/>
          <w:szCs w:val="28"/>
        </w:rPr>
        <w:tab/>
      </w:r>
      <w:r>
        <w:rPr>
          <w:sz w:val="28"/>
          <w:szCs w:val="28"/>
        </w:rPr>
        <w:tab/>
      </w:r>
      <w:r w:rsidRPr="00D07069">
        <w:rPr>
          <w:sz w:val="28"/>
          <w:szCs w:val="28"/>
        </w:rPr>
        <w:t>1. Принять</w:t>
      </w:r>
      <w:r w:rsidR="00A0167C">
        <w:rPr>
          <w:sz w:val="28"/>
          <w:szCs w:val="28"/>
        </w:rPr>
        <w:t xml:space="preserve"> Инсарск</w:t>
      </w:r>
      <w:r w:rsidR="00EF16FC">
        <w:rPr>
          <w:sz w:val="28"/>
          <w:szCs w:val="28"/>
        </w:rPr>
        <w:t>им</w:t>
      </w:r>
      <w:r w:rsidR="00A0167C">
        <w:rPr>
          <w:sz w:val="28"/>
          <w:szCs w:val="28"/>
        </w:rPr>
        <w:t xml:space="preserve"> муниципальн</w:t>
      </w:r>
      <w:r w:rsidR="00EF16FC">
        <w:rPr>
          <w:sz w:val="28"/>
          <w:szCs w:val="28"/>
        </w:rPr>
        <w:t>ым</w:t>
      </w:r>
      <w:r w:rsidR="00A0167C">
        <w:rPr>
          <w:sz w:val="28"/>
          <w:szCs w:val="28"/>
        </w:rPr>
        <w:t xml:space="preserve"> район</w:t>
      </w:r>
      <w:r w:rsidR="00EF16FC">
        <w:rPr>
          <w:sz w:val="28"/>
          <w:szCs w:val="28"/>
        </w:rPr>
        <w:t>ом</w:t>
      </w:r>
      <w:r w:rsidR="00A0167C">
        <w:rPr>
          <w:sz w:val="28"/>
          <w:szCs w:val="28"/>
        </w:rPr>
        <w:t xml:space="preserve"> о</w:t>
      </w:r>
      <w:r w:rsidRPr="00D07069">
        <w:rPr>
          <w:sz w:val="28"/>
          <w:szCs w:val="28"/>
        </w:rPr>
        <w:t>существление части полномочий</w:t>
      </w:r>
      <w:bookmarkStart w:id="1" w:name="sub_2"/>
      <w:r w:rsidRPr="00D07069">
        <w:rPr>
          <w:sz w:val="28"/>
          <w:szCs w:val="28"/>
        </w:rPr>
        <w:t xml:space="preserve"> сельских поселений </w:t>
      </w:r>
      <w:r w:rsidR="00B51E25">
        <w:rPr>
          <w:sz w:val="28"/>
          <w:szCs w:val="28"/>
        </w:rPr>
        <w:t>Инсарского</w:t>
      </w:r>
      <w:r w:rsidRPr="00D07069">
        <w:rPr>
          <w:sz w:val="28"/>
          <w:szCs w:val="28"/>
        </w:rPr>
        <w:t xml:space="preserve"> муниципального района</w:t>
      </w:r>
      <w:r w:rsidR="00A0167C">
        <w:rPr>
          <w:sz w:val="28"/>
          <w:szCs w:val="28"/>
        </w:rPr>
        <w:t xml:space="preserve"> (Приложение)</w:t>
      </w:r>
      <w:r w:rsidRPr="00D07069">
        <w:rPr>
          <w:sz w:val="28"/>
          <w:szCs w:val="28"/>
        </w:rPr>
        <w:t xml:space="preserve"> по</w:t>
      </w:r>
      <w:r w:rsidRPr="00D07069">
        <w:rPr>
          <w:b/>
          <w:bCs/>
          <w:sz w:val="28"/>
          <w:szCs w:val="28"/>
        </w:rPr>
        <w:t xml:space="preserve"> </w:t>
      </w:r>
      <w:r w:rsidRPr="00D07069">
        <w:rPr>
          <w:rStyle w:val="FontStyle13"/>
          <w:b w:val="0"/>
          <w:bCs w:val="0"/>
          <w:sz w:val="28"/>
          <w:szCs w:val="28"/>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w:t>
      </w:r>
      <w:r w:rsidRPr="00D07069">
        <w:rPr>
          <w:b/>
          <w:bCs/>
          <w:sz w:val="28"/>
          <w:szCs w:val="28"/>
        </w:rPr>
        <w:t>.</w:t>
      </w:r>
    </w:p>
    <w:p w:rsidR="00E46278" w:rsidRPr="00137C59" w:rsidRDefault="00491497" w:rsidP="00841F6D">
      <w:pPr>
        <w:ind w:left="-170" w:right="57"/>
        <w:jc w:val="both"/>
        <w:rPr>
          <w:sz w:val="28"/>
          <w:szCs w:val="28"/>
        </w:rPr>
      </w:pPr>
      <w:r>
        <w:rPr>
          <w:sz w:val="28"/>
          <w:szCs w:val="28"/>
        </w:rPr>
        <w:tab/>
      </w:r>
      <w:bookmarkStart w:id="2" w:name="sub_3"/>
      <w:bookmarkEnd w:id="1"/>
      <w:r w:rsidR="009C412B">
        <w:rPr>
          <w:sz w:val="28"/>
          <w:szCs w:val="28"/>
        </w:rPr>
        <w:t xml:space="preserve">         2</w:t>
      </w:r>
      <w:r w:rsidR="00E46278">
        <w:rPr>
          <w:sz w:val="28"/>
          <w:szCs w:val="28"/>
        </w:rPr>
        <w:t>.  Определить, что исполнение полномочий по предмету Соглашений осуществляется за счет иных межбюджетных трансфертов, предоставляемых из бюджетов сельских поселений Инсарского муниципального района в бюджет Инсарского муниципального района в размере денежных средств, предусмотренных в бюджетах сельских поселений Инсарского муниципального района на осуществление данных полномочий.</w:t>
      </w:r>
    </w:p>
    <w:p w:rsidR="00E41967" w:rsidRDefault="00491497" w:rsidP="00841F6D">
      <w:pPr>
        <w:jc w:val="both"/>
        <w:rPr>
          <w:sz w:val="28"/>
          <w:szCs w:val="28"/>
        </w:rPr>
      </w:pPr>
      <w:bookmarkStart w:id="3" w:name="sub_4"/>
      <w:bookmarkEnd w:id="2"/>
      <w:r>
        <w:rPr>
          <w:sz w:val="28"/>
          <w:szCs w:val="28"/>
        </w:rPr>
        <w:tab/>
      </w:r>
      <w:r w:rsidR="00841F6D">
        <w:rPr>
          <w:sz w:val="28"/>
          <w:szCs w:val="28"/>
        </w:rPr>
        <w:t>3</w:t>
      </w:r>
      <w:r>
        <w:rPr>
          <w:sz w:val="28"/>
          <w:szCs w:val="28"/>
        </w:rPr>
        <w:t xml:space="preserve">. </w:t>
      </w:r>
      <w:bookmarkEnd w:id="3"/>
      <w:r w:rsidR="00841F6D">
        <w:rPr>
          <w:sz w:val="28"/>
          <w:szCs w:val="28"/>
        </w:rPr>
        <w:t>Администрации Инсарского муниципального района заключить Соглашения «О передачи осуществления части полномочий сельских поселений Инсарского муниципального района по вопросам составления проекта бюджета, учета исполнения бюджета, осуществления контроля за его исполнением, составление отчета об исполнении бюджета»</w:t>
      </w:r>
      <w:r w:rsidR="006C4A01">
        <w:rPr>
          <w:sz w:val="28"/>
          <w:szCs w:val="28"/>
        </w:rPr>
        <w:t>,</w:t>
      </w:r>
      <w:r w:rsidR="005818B5">
        <w:rPr>
          <w:sz w:val="28"/>
          <w:szCs w:val="28"/>
        </w:rPr>
        <w:t xml:space="preserve"> «О предоставлении иных межбюджетных трансфертов из бюджета сельских поселений</w:t>
      </w:r>
      <w:r w:rsidR="006C4A01">
        <w:rPr>
          <w:sz w:val="28"/>
          <w:szCs w:val="28"/>
        </w:rPr>
        <w:t xml:space="preserve"> </w:t>
      </w:r>
      <w:r w:rsidR="005818B5">
        <w:rPr>
          <w:sz w:val="28"/>
          <w:szCs w:val="28"/>
        </w:rPr>
        <w:t xml:space="preserve">Инсарского муниципального района бюджету Инсарского муниципального района на осуществление переданных </w:t>
      </w:r>
      <w:r w:rsidR="0029569F">
        <w:rPr>
          <w:sz w:val="28"/>
          <w:szCs w:val="28"/>
        </w:rPr>
        <w:t xml:space="preserve">полномочий по вопросам составления проекта бюджета, учета исполнения бюджета, осуществления контроля за его исполнением, </w:t>
      </w:r>
      <w:r w:rsidR="0029569F">
        <w:rPr>
          <w:sz w:val="28"/>
          <w:szCs w:val="28"/>
        </w:rPr>
        <w:lastRenderedPageBreak/>
        <w:t xml:space="preserve">составления отчета» </w:t>
      </w:r>
      <w:r w:rsidR="00841F6D">
        <w:rPr>
          <w:sz w:val="28"/>
          <w:szCs w:val="28"/>
        </w:rPr>
        <w:t xml:space="preserve">сроком на 3 года </w:t>
      </w:r>
      <w:r w:rsidR="00841F6D" w:rsidRPr="00137C59">
        <w:rPr>
          <w:sz w:val="28"/>
          <w:szCs w:val="28"/>
        </w:rPr>
        <w:t>(</w:t>
      </w:r>
      <w:r w:rsidR="00841F6D" w:rsidRPr="00137C59">
        <w:rPr>
          <w:sz w:val="28"/>
          <w:szCs w:val="28"/>
          <w:shd w:val="clear" w:color="auto" w:fill="FFFFFF"/>
        </w:rPr>
        <w:t>с возможной пролонгацией на каждый последующий год</w:t>
      </w:r>
      <w:r w:rsidR="00841F6D">
        <w:rPr>
          <w:sz w:val="28"/>
          <w:szCs w:val="28"/>
        </w:rPr>
        <w:t>), согласно приложению</w:t>
      </w:r>
      <w:r w:rsidR="00E41967">
        <w:rPr>
          <w:sz w:val="28"/>
          <w:szCs w:val="28"/>
        </w:rPr>
        <w:t>.</w:t>
      </w:r>
    </w:p>
    <w:p w:rsidR="00C256A9" w:rsidRDefault="00E41967" w:rsidP="00841F6D">
      <w:pPr>
        <w:jc w:val="both"/>
        <w:rPr>
          <w:sz w:val="28"/>
          <w:szCs w:val="28"/>
        </w:rPr>
      </w:pPr>
      <w:r>
        <w:rPr>
          <w:sz w:val="28"/>
          <w:szCs w:val="28"/>
        </w:rPr>
        <w:t xml:space="preserve">         4. Признать утратившим силу </w:t>
      </w:r>
      <w:r w:rsidR="00346807">
        <w:rPr>
          <w:sz w:val="28"/>
          <w:szCs w:val="28"/>
        </w:rPr>
        <w:t>решение Совета депутатов Инсарского муниципального района от 25.10.2019 г. № 46 «О принятие Инсарским муниципальным районом части полномочий сельских поселений Инсарского муниципального района по вопросам составления проекта бюджета, учета исполнения бюджета, осуществления контроля за его исполнением, осуществления контроля за его исполнением, составления отчета об исполнении бюджета».</w:t>
      </w:r>
      <w:r w:rsidR="00491497">
        <w:rPr>
          <w:sz w:val="28"/>
          <w:szCs w:val="28"/>
        </w:rPr>
        <w:tab/>
      </w:r>
    </w:p>
    <w:p w:rsidR="00491497" w:rsidRDefault="00C256A9" w:rsidP="00841F6D">
      <w:pPr>
        <w:jc w:val="both"/>
        <w:rPr>
          <w:sz w:val="28"/>
          <w:szCs w:val="28"/>
        </w:rPr>
      </w:pPr>
      <w:r>
        <w:rPr>
          <w:sz w:val="28"/>
          <w:szCs w:val="28"/>
        </w:rPr>
        <w:t xml:space="preserve">        </w:t>
      </w:r>
      <w:r w:rsidR="00166E5F">
        <w:rPr>
          <w:sz w:val="28"/>
          <w:szCs w:val="28"/>
        </w:rPr>
        <w:t xml:space="preserve"> </w:t>
      </w:r>
      <w:r w:rsidR="00E41967">
        <w:rPr>
          <w:sz w:val="28"/>
          <w:szCs w:val="28"/>
        </w:rPr>
        <w:t>5</w:t>
      </w:r>
      <w:r w:rsidR="00491497">
        <w:rPr>
          <w:sz w:val="28"/>
          <w:szCs w:val="28"/>
        </w:rPr>
        <w:t>. Настоящее решение вступает в силу со дня его</w:t>
      </w:r>
      <w:r w:rsidR="00491497">
        <w:rPr>
          <w:rStyle w:val="apple-converted-space"/>
          <w:sz w:val="28"/>
          <w:szCs w:val="28"/>
        </w:rPr>
        <w:t xml:space="preserve"> официального опубликования</w:t>
      </w:r>
      <w:r w:rsidR="0028165E">
        <w:rPr>
          <w:rStyle w:val="apple-converted-space"/>
          <w:sz w:val="28"/>
          <w:szCs w:val="28"/>
        </w:rPr>
        <w:t xml:space="preserve"> и распространяет свое действие на правоотношения, возникшие с 1 января 2021 года</w:t>
      </w:r>
      <w:r w:rsidR="00491497">
        <w:rPr>
          <w:sz w:val="28"/>
          <w:szCs w:val="28"/>
        </w:rPr>
        <w:t>.</w:t>
      </w:r>
      <w:bookmarkEnd w:id="0"/>
    </w:p>
    <w:p w:rsidR="00491497" w:rsidRDefault="00491497" w:rsidP="008E078F">
      <w:pPr>
        <w:pStyle w:val="s1"/>
        <w:shd w:val="clear" w:color="auto" w:fill="FFFFFF"/>
        <w:spacing w:before="0" w:beforeAutospacing="0" w:after="0" w:afterAutospacing="0"/>
        <w:jc w:val="both"/>
        <w:rPr>
          <w:sz w:val="28"/>
          <w:szCs w:val="28"/>
        </w:rPr>
      </w:pPr>
    </w:p>
    <w:p w:rsidR="00E46278" w:rsidRDefault="00E46278" w:rsidP="008E078F">
      <w:pPr>
        <w:pStyle w:val="s1"/>
        <w:shd w:val="clear" w:color="auto" w:fill="FFFFFF"/>
        <w:spacing w:before="0" w:beforeAutospacing="0" w:after="0" w:afterAutospacing="0"/>
        <w:jc w:val="both"/>
        <w:rPr>
          <w:sz w:val="28"/>
          <w:szCs w:val="28"/>
        </w:rPr>
      </w:pPr>
    </w:p>
    <w:p w:rsidR="00E46278" w:rsidRDefault="00E46278" w:rsidP="008E078F">
      <w:pPr>
        <w:pStyle w:val="s1"/>
        <w:shd w:val="clear" w:color="auto" w:fill="FFFFFF"/>
        <w:spacing w:before="0" w:beforeAutospacing="0" w:after="0" w:afterAutospacing="0"/>
        <w:jc w:val="both"/>
        <w:rPr>
          <w:sz w:val="28"/>
          <w:szCs w:val="28"/>
        </w:rPr>
      </w:pPr>
    </w:p>
    <w:p w:rsidR="00E46278" w:rsidRDefault="00E46278" w:rsidP="008E078F">
      <w:pPr>
        <w:pStyle w:val="s1"/>
        <w:shd w:val="clear" w:color="auto" w:fill="FFFFFF"/>
        <w:spacing w:before="0" w:beforeAutospacing="0" w:after="0" w:afterAutospacing="0"/>
        <w:jc w:val="both"/>
        <w:rPr>
          <w:sz w:val="28"/>
          <w:szCs w:val="28"/>
        </w:rPr>
      </w:pPr>
    </w:p>
    <w:tbl>
      <w:tblPr>
        <w:tblW w:w="13539" w:type="dxa"/>
        <w:tblInd w:w="108" w:type="dxa"/>
        <w:tblLook w:val="0000" w:firstRow="0" w:lastRow="0" w:firstColumn="0" w:lastColumn="0" w:noHBand="0" w:noVBand="0"/>
      </w:tblPr>
      <w:tblGrid>
        <w:gridCol w:w="4678"/>
        <w:gridCol w:w="8861"/>
      </w:tblGrid>
      <w:tr w:rsidR="00E93A04" w:rsidRPr="00473B64" w:rsidTr="00E46278">
        <w:tc>
          <w:tcPr>
            <w:tcW w:w="4678" w:type="dxa"/>
            <w:tcBorders>
              <w:top w:val="nil"/>
              <w:left w:val="nil"/>
              <w:bottom w:val="nil"/>
              <w:right w:val="nil"/>
            </w:tcBorders>
          </w:tcPr>
          <w:p w:rsidR="00E93A04" w:rsidRDefault="00E93A04" w:rsidP="00E46278">
            <w:pPr>
              <w:pStyle w:val="a4"/>
              <w:ind w:right="-3507"/>
              <w:rPr>
                <w:rFonts w:ascii="Times New Roman" w:hAnsi="Times New Roman" w:cs="Times New Roman"/>
                <w:sz w:val="28"/>
                <w:szCs w:val="28"/>
              </w:rPr>
            </w:pPr>
            <w:r>
              <w:rPr>
                <w:rFonts w:ascii="Times New Roman" w:hAnsi="Times New Roman" w:cs="Times New Roman"/>
                <w:sz w:val="28"/>
                <w:szCs w:val="28"/>
              </w:rPr>
              <w:t xml:space="preserve">Глава </w:t>
            </w:r>
            <w:r w:rsidRPr="00473B64">
              <w:rPr>
                <w:rFonts w:ascii="Times New Roman" w:hAnsi="Times New Roman" w:cs="Times New Roman"/>
                <w:sz w:val="28"/>
                <w:szCs w:val="28"/>
              </w:rPr>
              <w:t>Инсарского</w:t>
            </w:r>
            <w:r>
              <w:rPr>
                <w:rFonts w:ascii="Times New Roman" w:hAnsi="Times New Roman" w:cs="Times New Roman"/>
                <w:sz w:val="28"/>
                <w:szCs w:val="28"/>
              </w:rPr>
              <w:t xml:space="preserve"> </w:t>
            </w:r>
          </w:p>
          <w:p w:rsidR="00E93A04" w:rsidRPr="00473B64" w:rsidRDefault="00E93A04" w:rsidP="00E46278">
            <w:pPr>
              <w:pStyle w:val="a4"/>
              <w:ind w:right="-3507"/>
              <w:rPr>
                <w:rFonts w:ascii="Times New Roman" w:hAnsi="Times New Roman" w:cs="Times New Roman"/>
                <w:sz w:val="28"/>
                <w:szCs w:val="28"/>
              </w:rPr>
            </w:pPr>
            <w:r>
              <w:rPr>
                <w:rFonts w:ascii="Times New Roman" w:hAnsi="Times New Roman" w:cs="Times New Roman"/>
                <w:sz w:val="28"/>
                <w:szCs w:val="28"/>
              </w:rPr>
              <w:t>муниципального</w:t>
            </w:r>
            <w:r w:rsidRPr="00473B64">
              <w:rPr>
                <w:rFonts w:ascii="Times New Roman" w:hAnsi="Times New Roman" w:cs="Times New Roman"/>
                <w:sz w:val="28"/>
                <w:szCs w:val="28"/>
              </w:rPr>
              <w:t xml:space="preserve"> </w:t>
            </w:r>
            <w:r>
              <w:rPr>
                <w:rFonts w:ascii="Times New Roman" w:hAnsi="Times New Roman" w:cs="Times New Roman"/>
                <w:sz w:val="28"/>
                <w:szCs w:val="28"/>
              </w:rPr>
              <w:t>р</w:t>
            </w:r>
            <w:r w:rsidRPr="00473B64">
              <w:rPr>
                <w:rFonts w:ascii="Times New Roman" w:hAnsi="Times New Roman" w:cs="Times New Roman"/>
                <w:sz w:val="28"/>
                <w:szCs w:val="28"/>
              </w:rPr>
              <w:t>айона</w:t>
            </w:r>
            <w:r>
              <w:rPr>
                <w:rFonts w:ascii="Times New Roman" w:hAnsi="Times New Roman" w:cs="Times New Roman"/>
                <w:sz w:val="28"/>
                <w:szCs w:val="28"/>
              </w:rPr>
              <w:t xml:space="preserve">                                                        </w:t>
            </w:r>
          </w:p>
        </w:tc>
        <w:tc>
          <w:tcPr>
            <w:tcW w:w="8861" w:type="dxa"/>
            <w:tcBorders>
              <w:top w:val="nil"/>
              <w:left w:val="nil"/>
              <w:bottom w:val="nil"/>
              <w:right w:val="nil"/>
            </w:tcBorders>
          </w:tcPr>
          <w:p w:rsidR="00E93A04" w:rsidRDefault="00E93A04" w:rsidP="00E46278">
            <w:pPr>
              <w:pStyle w:val="a4"/>
              <w:ind w:right="-3507"/>
              <w:rPr>
                <w:rFonts w:ascii="Times New Roman" w:hAnsi="Times New Roman" w:cs="Times New Roman"/>
                <w:sz w:val="28"/>
                <w:szCs w:val="28"/>
              </w:rPr>
            </w:pPr>
            <w:r w:rsidRPr="00473B64">
              <w:rPr>
                <w:rFonts w:ascii="Times New Roman" w:hAnsi="Times New Roman" w:cs="Times New Roman"/>
                <w:sz w:val="28"/>
                <w:szCs w:val="28"/>
              </w:rPr>
              <w:t>Председатель Совета депутатов</w:t>
            </w:r>
            <w:r>
              <w:rPr>
                <w:rFonts w:ascii="Times New Roman" w:hAnsi="Times New Roman" w:cs="Times New Roman"/>
                <w:sz w:val="28"/>
                <w:szCs w:val="28"/>
              </w:rPr>
              <w:t xml:space="preserve"> </w:t>
            </w:r>
          </w:p>
          <w:p w:rsidR="00E93A04" w:rsidRPr="00473B64" w:rsidRDefault="00E93A04" w:rsidP="00E46278">
            <w:pPr>
              <w:pStyle w:val="a4"/>
              <w:ind w:right="-3507"/>
              <w:rPr>
                <w:rFonts w:ascii="Times New Roman" w:hAnsi="Times New Roman" w:cs="Times New Roman"/>
                <w:sz w:val="28"/>
                <w:szCs w:val="28"/>
              </w:rPr>
            </w:pPr>
            <w:r w:rsidRPr="00473B64">
              <w:rPr>
                <w:rFonts w:ascii="Times New Roman" w:hAnsi="Times New Roman" w:cs="Times New Roman"/>
                <w:sz w:val="28"/>
                <w:szCs w:val="28"/>
              </w:rPr>
              <w:t>Инсарского</w:t>
            </w:r>
            <w:r>
              <w:rPr>
                <w:rFonts w:ascii="Times New Roman" w:hAnsi="Times New Roman" w:cs="Times New Roman"/>
                <w:sz w:val="28"/>
                <w:szCs w:val="28"/>
              </w:rPr>
              <w:t xml:space="preserve"> муниципального р</w:t>
            </w:r>
            <w:r w:rsidRPr="00473B64">
              <w:rPr>
                <w:rFonts w:ascii="Times New Roman" w:hAnsi="Times New Roman" w:cs="Times New Roman"/>
                <w:sz w:val="28"/>
                <w:szCs w:val="28"/>
              </w:rPr>
              <w:t>айона</w:t>
            </w:r>
            <w:r>
              <w:rPr>
                <w:rFonts w:ascii="Times New Roman" w:hAnsi="Times New Roman" w:cs="Times New Roman"/>
                <w:sz w:val="28"/>
                <w:szCs w:val="28"/>
              </w:rPr>
              <w:t xml:space="preserve">                                                          </w:t>
            </w:r>
          </w:p>
        </w:tc>
      </w:tr>
    </w:tbl>
    <w:p w:rsidR="00E93A04" w:rsidRPr="00473B64" w:rsidRDefault="00E93A04" w:rsidP="00E93A04">
      <w:pPr>
        <w:rPr>
          <w:sz w:val="28"/>
          <w:szCs w:val="28"/>
        </w:rPr>
      </w:pPr>
    </w:p>
    <w:p w:rsidR="00E93A04" w:rsidRPr="00473B64" w:rsidRDefault="00E93A04" w:rsidP="00E93A04">
      <w:pPr>
        <w:rPr>
          <w:sz w:val="28"/>
          <w:szCs w:val="28"/>
        </w:rPr>
      </w:pPr>
      <w:r w:rsidRPr="00473B64">
        <w:rPr>
          <w:sz w:val="28"/>
          <w:szCs w:val="28"/>
        </w:rPr>
        <w:t xml:space="preserve">               </w:t>
      </w:r>
      <w:r>
        <w:rPr>
          <w:sz w:val="28"/>
          <w:szCs w:val="28"/>
        </w:rPr>
        <w:t xml:space="preserve">   </w:t>
      </w:r>
      <w:r w:rsidR="0013259F">
        <w:rPr>
          <w:sz w:val="28"/>
          <w:szCs w:val="28"/>
        </w:rPr>
        <w:t xml:space="preserve">                  </w:t>
      </w:r>
      <w:r w:rsidRPr="00473B64">
        <w:rPr>
          <w:sz w:val="28"/>
          <w:szCs w:val="28"/>
        </w:rPr>
        <w:t xml:space="preserve"> </w:t>
      </w:r>
      <w:r>
        <w:rPr>
          <w:sz w:val="28"/>
          <w:szCs w:val="28"/>
        </w:rPr>
        <w:t xml:space="preserve">К. А. </w:t>
      </w:r>
      <w:proofErr w:type="spellStart"/>
      <w:r>
        <w:rPr>
          <w:sz w:val="28"/>
          <w:szCs w:val="28"/>
        </w:rPr>
        <w:t>Мангутов</w:t>
      </w:r>
      <w:proofErr w:type="spellEnd"/>
      <w:r w:rsidRPr="00473B64">
        <w:rPr>
          <w:sz w:val="28"/>
          <w:szCs w:val="28"/>
        </w:rPr>
        <w:t xml:space="preserve">                                  </w:t>
      </w:r>
      <w:r>
        <w:rPr>
          <w:sz w:val="28"/>
          <w:szCs w:val="28"/>
        </w:rPr>
        <w:t xml:space="preserve">                     </w:t>
      </w:r>
      <w:r w:rsidRPr="00473B64">
        <w:rPr>
          <w:sz w:val="28"/>
          <w:szCs w:val="28"/>
        </w:rPr>
        <w:t xml:space="preserve"> </w:t>
      </w:r>
      <w:proofErr w:type="spellStart"/>
      <w:r w:rsidR="00232231">
        <w:rPr>
          <w:sz w:val="28"/>
          <w:szCs w:val="28"/>
        </w:rPr>
        <w:t>А.В.Радаев</w:t>
      </w:r>
      <w:proofErr w:type="spellEnd"/>
    </w:p>
    <w:p w:rsidR="00E93A04" w:rsidRDefault="00E93A04" w:rsidP="00E93A04">
      <w:pPr>
        <w:rPr>
          <w:sz w:val="28"/>
          <w:szCs w:val="28"/>
        </w:rPr>
      </w:pPr>
    </w:p>
    <w:p w:rsidR="00E46278" w:rsidRDefault="00E46278" w:rsidP="00E93A04">
      <w:pPr>
        <w:rPr>
          <w:sz w:val="28"/>
          <w:szCs w:val="28"/>
        </w:rPr>
      </w:pPr>
    </w:p>
    <w:p w:rsidR="00E46278" w:rsidRDefault="00E46278" w:rsidP="00E93A04">
      <w:pPr>
        <w:rPr>
          <w:sz w:val="28"/>
          <w:szCs w:val="28"/>
        </w:rPr>
      </w:pPr>
    </w:p>
    <w:p w:rsidR="00491497" w:rsidRDefault="00E93A04" w:rsidP="00E93A04">
      <w:r>
        <w:rPr>
          <w:sz w:val="28"/>
          <w:szCs w:val="28"/>
        </w:rPr>
        <w:t xml:space="preserve">                                  </w:t>
      </w:r>
    </w:p>
    <w:p w:rsidR="00426E9C" w:rsidRDefault="00426E9C" w:rsidP="000A3C56">
      <w:pPr>
        <w:ind w:left="6379"/>
        <w:rPr>
          <w:sz w:val="28"/>
          <w:szCs w:val="28"/>
        </w:rPr>
      </w:pPr>
    </w:p>
    <w:p w:rsidR="00426E9C" w:rsidRDefault="00426E9C" w:rsidP="000A3C56">
      <w:pPr>
        <w:ind w:left="6379"/>
        <w:rPr>
          <w:sz w:val="28"/>
          <w:szCs w:val="28"/>
        </w:rPr>
      </w:pPr>
    </w:p>
    <w:p w:rsidR="000A3C56" w:rsidRPr="00473B64" w:rsidRDefault="000A3C56" w:rsidP="000A3C56">
      <w:pPr>
        <w:ind w:left="6379"/>
        <w:rPr>
          <w:sz w:val="28"/>
          <w:szCs w:val="28"/>
        </w:rPr>
      </w:pPr>
      <w:r>
        <w:rPr>
          <w:sz w:val="28"/>
          <w:szCs w:val="28"/>
        </w:rPr>
        <w:t>Приложение                                                                                        к решению Совета депутатов                                                                                                              Инсарского муниципального                 района</w:t>
      </w:r>
    </w:p>
    <w:p w:rsidR="000A3C56" w:rsidRPr="00473B64" w:rsidRDefault="000A3C56" w:rsidP="000A3C56">
      <w:pPr>
        <w:rPr>
          <w:sz w:val="28"/>
          <w:szCs w:val="28"/>
        </w:rPr>
      </w:pPr>
      <w:r>
        <w:rPr>
          <w:sz w:val="28"/>
          <w:szCs w:val="28"/>
        </w:rPr>
        <w:t xml:space="preserve">                                                                                           от </w:t>
      </w:r>
      <w:r w:rsidR="0067119B">
        <w:rPr>
          <w:sz w:val="28"/>
          <w:szCs w:val="28"/>
        </w:rPr>
        <w:t>29.12.</w:t>
      </w:r>
      <w:r>
        <w:rPr>
          <w:sz w:val="28"/>
          <w:szCs w:val="28"/>
        </w:rPr>
        <w:t>20</w:t>
      </w:r>
      <w:r w:rsidR="00E41967">
        <w:rPr>
          <w:sz w:val="28"/>
          <w:szCs w:val="28"/>
        </w:rPr>
        <w:t>20</w:t>
      </w:r>
      <w:r w:rsidR="00EC474D">
        <w:rPr>
          <w:sz w:val="28"/>
          <w:szCs w:val="28"/>
        </w:rPr>
        <w:t xml:space="preserve"> </w:t>
      </w:r>
      <w:r>
        <w:rPr>
          <w:sz w:val="28"/>
          <w:szCs w:val="28"/>
        </w:rPr>
        <w:t>г</w:t>
      </w:r>
      <w:r w:rsidR="00EC474D">
        <w:rPr>
          <w:sz w:val="28"/>
          <w:szCs w:val="28"/>
        </w:rPr>
        <w:t>.</w:t>
      </w:r>
      <w:r>
        <w:rPr>
          <w:sz w:val="28"/>
          <w:szCs w:val="28"/>
        </w:rPr>
        <w:t xml:space="preserve"> №</w:t>
      </w:r>
      <w:r w:rsidR="0067119B">
        <w:rPr>
          <w:sz w:val="28"/>
          <w:szCs w:val="28"/>
        </w:rPr>
        <w:t xml:space="preserve"> 49</w:t>
      </w:r>
    </w:p>
    <w:p w:rsidR="00491497" w:rsidRPr="000A3C56" w:rsidRDefault="00491497" w:rsidP="002A3BD1">
      <w:pPr>
        <w:pStyle w:val="western"/>
        <w:spacing w:before="0" w:beforeAutospacing="0" w:after="0" w:afterAutospacing="0"/>
        <w:jc w:val="right"/>
        <w:rPr>
          <w:sz w:val="28"/>
          <w:szCs w:val="28"/>
        </w:rPr>
      </w:pPr>
      <w:bookmarkStart w:id="4" w:name="_GoBack"/>
      <w:bookmarkEnd w:id="4"/>
    </w:p>
    <w:p w:rsidR="00491497" w:rsidRPr="000A3C56" w:rsidRDefault="00491497" w:rsidP="002A3BD1">
      <w:pPr>
        <w:pStyle w:val="western"/>
        <w:spacing w:before="0" w:beforeAutospacing="0" w:after="0" w:afterAutospacing="0"/>
        <w:rPr>
          <w:sz w:val="28"/>
          <w:szCs w:val="28"/>
        </w:rPr>
      </w:pPr>
    </w:p>
    <w:p w:rsidR="00491497" w:rsidRDefault="00491497" w:rsidP="002A3BD1">
      <w:pPr>
        <w:pStyle w:val="western"/>
        <w:spacing w:before="0" w:beforeAutospacing="0" w:after="0" w:afterAutospacing="0"/>
        <w:jc w:val="center"/>
      </w:pPr>
    </w:p>
    <w:p w:rsidR="00491497" w:rsidRDefault="00491497" w:rsidP="00445AC1">
      <w:pPr>
        <w:pStyle w:val="western"/>
        <w:spacing w:after="0" w:afterAutospacing="0"/>
        <w:jc w:val="center"/>
      </w:pPr>
      <w:r>
        <w:rPr>
          <w:b/>
          <w:bCs/>
          <w:sz w:val="28"/>
          <w:szCs w:val="28"/>
        </w:rPr>
        <w:t>ПЕРЕЧЕНЬ</w:t>
      </w:r>
    </w:p>
    <w:p w:rsidR="00491497" w:rsidRDefault="00491497" w:rsidP="00D07069">
      <w:pPr>
        <w:ind w:left="-170" w:right="57"/>
        <w:jc w:val="center"/>
        <w:rPr>
          <w:rStyle w:val="FontStyle13"/>
          <w:sz w:val="28"/>
          <w:szCs w:val="28"/>
        </w:rPr>
      </w:pPr>
      <w:r>
        <w:rPr>
          <w:b/>
          <w:bCs/>
          <w:sz w:val="28"/>
          <w:szCs w:val="28"/>
        </w:rPr>
        <w:t xml:space="preserve"> сельских поселений</w:t>
      </w:r>
      <w:r w:rsidR="00E46278">
        <w:rPr>
          <w:b/>
          <w:bCs/>
          <w:sz w:val="28"/>
          <w:szCs w:val="28"/>
        </w:rPr>
        <w:t xml:space="preserve"> Инсарского муниципального района</w:t>
      </w:r>
      <w:r>
        <w:rPr>
          <w:b/>
          <w:bCs/>
          <w:sz w:val="28"/>
          <w:szCs w:val="28"/>
        </w:rPr>
        <w:t>, передаю</w:t>
      </w:r>
      <w:r w:rsidR="00E46278">
        <w:rPr>
          <w:b/>
          <w:bCs/>
          <w:sz w:val="28"/>
          <w:szCs w:val="28"/>
        </w:rPr>
        <w:t>щих часть</w:t>
      </w:r>
      <w:r>
        <w:rPr>
          <w:b/>
          <w:bCs/>
          <w:sz w:val="28"/>
          <w:szCs w:val="28"/>
        </w:rPr>
        <w:t xml:space="preserve"> полномочи</w:t>
      </w:r>
      <w:r w:rsidR="00E46278">
        <w:rPr>
          <w:b/>
          <w:bCs/>
          <w:sz w:val="28"/>
          <w:szCs w:val="28"/>
        </w:rPr>
        <w:t xml:space="preserve">й </w:t>
      </w:r>
      <w:proofErr w:type="spellStart"/>
      <w:r w:rsidR="00E46278">
        <w:rPr>
          <w:b/>
          <w:bCs/>
          <w:sz w:val="28"/>
          <w:szCs w:val="28"/>
        </w:rPr>
        <w:t>Инсарскому</w:t>
      </w:r>
      <w:proofErr w:type="spellEnd"/>
      <w:r w:rsidR="00E46278">
        <w:rPr>
          <w:b/>
          <w:bCs/>
          <w:sz w:val="28"/>
          <w:szCs w:val="28"/>
        </w:rPr>
        <w:t xml:space="preserve"> муниципальному району</w:t>
      </w:r>
      <w:r>
        <w:rPr>
          <w:b/>
          <w:bCs/>
          <w:sz w:val="28"/>
          <w:szCs w:val="28"/>
        </w:rPr>
        <w:t xml:space="preserve"> </w:t>
      </w:r>
      <w:r w:rsidRPr="00866760">
        <w:rPr>
          <w:b/>
          <w:bCs/>
          <w:sz w:val="28"/>
          <w:szCs w:val="28"/>
        </w:rPr>
        <w:t xml:space="preserve">по </w:t>
      </w:r>
      <w:r w:rsidRPr="00D60E31">
        <w:rPr>
          <w:rStyle w:val="FontStyle13"/>
          <w:sz w:val="28"/>
          <w:szCs w:val="28"/>
        </w:rPr>
        <w:t>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p w:rsidR="00491497" w:rsidRPr="00D60E31" w:rsidRDefault="00491497" w:rsidP="00D07069">
      <w:pPr>
        <w:ind w:left="-170" w:right="57"/>
        <w:jc w:val="center"/>
        <w:rPr>
          <w:b/>
          <w:bCs/>
          <w:sz w:val="28"/>
          <w:szCs w:val="28"/>
        </w:rPr>
      </w:pPr>
    </w:p>
    <w:p w:rsidR="00E46278" w:rsidRDefault="00E46278" w:rsidP="00E46278">
      <w:pPr>
        <w:widowControl w:val="0"/>
        <w:numPr>
          <w:ilvl w:val="0"/>
          <w:numId w:val="1"/>
        </w:numPr>
        <w:autoSpaceDE w:val="0"/>
        <w:autoSpaceDN w:val="0"/>
        <w:adjustRightInd w:val="0"/>
        <w:jc w:val="both"/>
        <w:rPr>
          <w:sz w:val="28"/>
          <w:szCs w:val="28"/>
        </w:rPr>
      </w:pPr>
      <w:proofErr w:type="spellStart"/>
      <w:r>
        <w:rPr>
          <w:sz w:val="28"/>
          <w:szCs w:val="28"/>
        </w:rPr>
        <w:t>Кочетовское</w:t>
      </w:r>
      <w:proofErr w:type="spellEnd"/>
      <w:r>
        <w:rPr>
          <w:sz w:val="28"/>
          <w:szCs w:val="28"/>
        </w:rPr>
        <w:t xml:space="preserve"> сельское поселение</w:t>
      </w:r>
    </w:p>
    <w:p w:rsidR="00E46278" w:rsidRDefault="00E46278" w:rsidP="00E46278">
      <w:pPr>
        <w:widowControl w:val="0"/>
        <w:numPr>
          <w:ilvl w:val="0"/>
          <w:numId w:val="1"/>
        </w:numPr>
        <w:autoSpaceDE w:val="0"/>
        <w:autoSpaceDN w:val="0"/>
        <w:adjustRightInd w:val="0"/>
        <w:jc w:val="both"/>
        <w:rPr>
          <w:sz w:val="28"/>
          <w:szCs w:val="28"/>
        </w:rPr>
      </w:pPr>
      <w:proofErr w:type="spellStart"/>
      <w:r>
        <w:rPr>
          <w:sz w:val="28"/>
          <w:szCs w:val="28"/>
        </w:rPr>
        <w:t>Нововерхисское</w:t>
      </w:r>
      <w:proofErr w:type="spellEnd"/>
      <w:r>
        <w:rPr>
          <w:sz w:val="28"/>
          <w:szCs w:val="28"/>
        </w:rPr>
        <w:t xml:space="preserve"> сельское поселение</w:t>
      </w:r>
    </w:p>
    <w:p w:rsidR="00E46278" w:rsidRDefault="00E46278" w:rsidP="00E46278">
      <w:pPr>
        <w:widowControl w:val="0"/>
        <w:numPr>
          <w:ilvl w:val="0"/>
          <w:numId w:val="1"/>
        </w:numPr>
        <w:autoSpaceDE w:val="0"/>
        <w:autoSpaceDN w:val="0"/>
        <w:adjustRightInd w:val="0"/>
        <w:jc w:val="both"/>
        <w:rPr>
          <w:sz w:val="28"/>
          <w:szCs w:val="28"/>
        </w:rPr>
      </w:pPr>
      <w:r>
        <w:rPr>
          <w:sz w:val="28"/>
          <w:szCs w:val="28"/>
        </w:rPr>
        <w:t>Русско-</w:t>
      </w:r>
      <w:proofErr w:type="spellStart"/>
      <w:r>
        <w:rPr>
          <w:sz w:val="28"/>
          <w:szCs w:val="28"/>
        </w:rPr>
        <w:t>Паевское</w:t>
      </w:r>
      <w:proofErr w:type="spellEnd"/>
      <w:r>
        <w:rPr>
          <w:sz w:val="28"/>
          <w:szCs w:val="28"/>
        </w:rPr>
        <w:t xml:space="preserve"> сельское поселение </w:t>
      </w:r>
    </w:p>
    <w:p w:rsidR="00E46278" w:rsidRDefault="00E46278" w:rsidP="00E46278">
      <w:pPr>
        <w:widowControl w:val="0"/>
        <w:numPr>
          <w:ilvl w:val="0"/>
          <w:numId w:val="1"/>
        </w:numPr>
        <w:autoSpaceDE w:val="0"/>
        <w:autoSpaceDN w:val="0"/>
        <w:adjustRightInd w:val="0"/>
        <w:jc w:val="both"/>
        <w:rPr>
          <w:sz w:val="28"/>
          <w:szCs w:val="28"/>
        </w:rPr>
      </w:pPr>
      <w:proofErr w:type="spellStart"/>
      <w:r>
        <w:rPr>
          <w:sz w:val="28"/>
          <w:szCs w:val="28"/>
        </w:rPr>
        <w:t>Сиалеевско-Пятинское</w:t>
      </w:r>
      <w:proofErr w:type="spellEnd"/>
      <w:r>
        <w:rPr>
          <w:sz w:val="28"/>
          <w:szCs w:val="28"/>
        </w:rPr>
        <w:t xml:space="preserve"> сельское поселение </w:t>
      </w:r>
    </w:p>
    <w:p w:rsidR="00E46278" w:rsidRDefault="00E46278" w:rsidP="00E46278">
      <w:pPr>
        <w:jc w:val="center"/>
        <w:rPr>
          <w:b/>
          <w:sz w:val="28"/>
          <w:szCs w:val="28"/>
        </w:rPr>
      </w:pPr>
    </w:p>
    <w:p w:rsidR="007A134F" w:rsidRPr="007A134F" w:rsidRDefault="007A134F" w:rsidP="00E46278">
      <w:pPr>
        <w:pStyle w:val="western"/>
        <w:spacing w:after="0" w:afterAutospacing="0"/>
        <w:jc w:val="both"/>
        <w:rPr>
          <w:sz w:val="28"/>
          <w:szCs w:val="28"/>
        </w:rPr>
      </w:pPr>
    </w:p>
    <w:sectPr w:rsidR="007A134F" w:rsidRPr="007A134F" w:rsidSect="00E46278">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852E4A"/>
    <w:multiLevelType w:val="hybridMultilevel"/>
    <w:tmpl w:val="0FD020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078F"/>
    <w:rsid w:val="00042765"/>
    <w:rsid w:val="000A3C56"/>
    <w:rsid w:val="000A4B4C"/>
    <w:rsid w:val="000C5C12"/>
    <w:rsid w:val="000F711A"/>
    <w:rsid w:val="00107C8B"/>
    <w:rsid w:val="0013259F"/>
    <w:rsid w:val="00166E5F"/>
    <w:rsid w:val="001A6B68"/>
    <w:rsid w:val="001D3260"/>
    <w:rsid w:val="00232231"/>
    <w:rsid w:val="002775F5"/>
    <w:rsid w:val="0028165E"/>
    <w:rsid w:val="0029569F"/>
    <w:rsid w:val="002A3BD1"/>
    <w:rsid w:val="00346807"/>
    <w:rsid w:val="00426E9C"/>
    <w:rsid w:val="00445AC1"/>
    <w:rsid w:val="0048401D"/>
    <w:rsid w:val="00485576"/>
    <w:rsid w:val="00491497"/>
    <w:rsid w:val="00493D89"/>
    <w:rsid w:val="004C7B59"/>
    <w:rsid w:val="00550A78"/>
    <w:rsid w:val="005818B5"/>
    <w:rsid w:val="005E0AA2"/>
    <w:rsid w:val="00602ACE"/>
    <w:rsid w:val="0067119B"/>
    <w:rsid w:val="006B35ED"/>
    <w:rsid w:val="006C4A01"/>
    <w:rsid w:val="006D0302"/>
    <w:rsid w:val="00710F25"/>
    <w:rsid w:val="00797135"/>
    <w:rsid w:val="007A134F"/>
    <w:rsid w:val="007C3095"/>
    <w:rsid w:val="00841F6D"/>
    <w:rsid w:val="00850846"/>
    <w:rsid w:val="00866760"/>
    <w:rsid w:val="008E078F"/>
    <w:rsid w:val="009634E4"/>
    <w:rsid w:val="009C412B"/>
    <w:rsid w:val="00A0167C"/>
    <w:rsid w:val="00A76341"/>
    <w:rsid w:val="00A918C6"/>
    <w:rsid w:val="00AC66FD"/>
    <w:rsid w:val="00B00799"/>
    <w:rsid w:val="00B45FBF"/>
    <w:rsid w:val="00B50463"/>
    <w:rsid w:val="00B51E25"/>
    <w:rsid w:val="00BC1407"/>
    <w:rsid w:val="00C07BCF"/>
    <w:rsid w:val="00C256A9"/>
    <w:rsid w:val="00CD2AAA"/>
    <w:rsid w:val="00D07069"/>
    <w:rsid w:val="00D60E31"/>
    <w:rsid w:val="00DD61CA"/>
    <w:rsid w:val="00DE3943"/>
    <w:rsid w:val="00E249F2"/>
    <w:rsid w:val="00E41967"/>
    <w:rsid w:val="00E46278"/>
    <w:rsid w:val="00E70F4B"/>
    <w:rsid w:val="00E91371"/>
    <w:rsid w:val="00E93A04"/>
    <w:rsid w:val="00EA390E"/>
    <w:rsid w:val="00EB77AE"/>
    <w:rsid w:val="00EC474D"/>
    <w:rsid w:val="00EF16FC"/>
    <w:rsid w:val="00EF5315"/>
    <w:rsid w:val="00FE03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0A06DB6-E0C0-4E1C-B318-9C8903DE3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078F"/>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uiPriority w:val="99"/>
    <w:rsid w:val="008E078F"/>
    <w:pPr>
      <w:widowControl w:val="0"/>
      <w:autoSpaceDE w:val="0"/>
      <w:autoSpaceDN w:val="0"/>
      <w:adjustRightInd w:val="0"/>
      <w:ind w:right="19772"/>
    </w:pPr>
    <w:rPr>
      <w:rFonts w:ascii="Arial" w:eastAsia="Times New Roman" w:hAnsi="Arial" w:cs="Arial"/>
      <w:b/>
      <w:bCs/>
      <w:sz w:val="16"/>
      <w:szCs w:val="16"/>
      <w:lang w:eastAsia="en-US"/>
    </w:rPr>
  </w:style>
  <w:style w:type="paragraph" w:customStyle="1" w:styleId="s1">
    <w:name w:val="s_1"/>
    <w:basedOn w:val="a"/>
    <w:uiPriority w:val="99"/>
    <w:rsid w:val="008E078F"/>
    <w:pPr>
      <w:spacing w:before="100" w:beforeAutospacing="1" w:after="100" w:afterAutospacing="1"/>
    </w:pPr>
  </w:style>
  <w:style w:type="character" w:customStyle="1" w:styleId="apple-converted-space">
    <w:name w:val="apple-converted-space"/>
    <w:basedOn w:val="a0"/>
    <w:uiPriority w:val="99"/>
    <w:rsid w:val="008E078F"/>
  </w:style>
  <w:style w:type="character" w:customStyle="1" w:styleId="a3">
    <w:name w:val="Гипертекстовая ссылка"/>
    <w:uiPriority w:val="99"/>
    <w:rsid w:val="008E078F"/>
    <w:rPr>
      <w:b/>
      <w:bCs/>
      <w:color w:val="auto"/>
    </w:rPr>
  </w:style>
  <w:style w:type="paragraph" w:customStyle="1" w:styleId="western">
    <w:name w:val="western"/>
    <w:basedOn w:val="a"/>
    <w:uiPriority w:val="99"/>
    <w:rsid w:val="00445AC1"/>
    <w:pPr>
      <w:spacing w:before="100" w:beforeAutospacing="1" w:after="100" w:afterAutospacing="1"/>
    </w:pPr>
  </w:style>
  <w:style w:type="character" w:customStyle="1" w:styleId="FontStyle13">
    <w:name w:val="Font Style13"/>
    <w:uiPriority w:val="99"/>
    <w:rsid w:val="00D60E31"/>
    <w:rPr>
      <w:rFonts w:ascii="Times New Roman" w:hAnsi="Times New Roman" w:cs="Times New Roman"/>
      <w:b/>
      <w:bCs/>
      <w:sz w:val="20"/>
      <w:szCs w:val="20"/>
    </w:rPr>
  </w:style>
  <w:style w:type="paragraph" w:customStyle="1" w:styleId="a4">
    <w:name w:val="Прижатый влево"/>
    <w:basedOn w:val="a"/>
    <w:next w:val="a"/>
    <w:uiPriority w:val="99"/>
    <w:rsid w:val="00E93A04"/>
    <w:pPr>
      <w:widowControl w:val="0"/>
      <w:autoSpaceDE w:val="0"/>
      <w:autoSpaceDN w:val="0"/>
      <w:adjustRightInd w:val="0"/>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644708">
      <w:marLeft w:val="0"/>
      <w:marRight w:val="0"/>
      <w:marTop w:val="0"/>
      <w:marBottom w:val="0"/>
      <w:divBdr>
        <w:top w:val="none" w:sz="0" w:space="0" w:color="auto"/>
        <w:left w:val="none" w:sz="0" w:space="0" w:color="auto"/>
        <w:bottom w:val="none" w:sz="0" w:space="0" w:color="auto"/>
        <w:right w:val="none" w:sz="0" w:space="0" w:color="auto"/>
      </w:divBdr>
    </w:div>
    <w:div w:id="616644709">
      <w:marLeft w:val="0"/>
      <w:marRight w:val="0"/>
      <w:marTop w:val="0"/>
      <w:marBottom w:val="0"/>
      <w:divBdr>
        <w:top w:val="none" w:sz="0" w:space="0" w:color="auto"/>
        <w:left w:val="none" w:sz="0" w:space="0" w:color="auto"/>
        <w:bottom w:val="none" w:sz="0" w:space="0" w:color="auto"/>
        <w:right w:val="none" w:sz="0" w:space="0" w:color="auto"/>
      </w:divBdr>
      <w:divsChild>
        <w:div w:id="616644706">
          <w:marLeft w:val="0"/>
          <w:marRight w:val="0"/>
          <w:marTop w:val="0"/>
          <w:marBottom w:val="0"/>
          <w:divBdr>
            <w:top w:val="none" w:sz="0" w:space="0" w:color="auto"/>
            <w:left w:val="none" w:sz="0" w:space="0" w:color="auto"/>
            <w:bottom w:val="none" w:sz="0" w:space="0" w:color="auto"/>
            <w:right w:val="none" w:sz="0" w:space="0" w:color="auto"/>
          </w:divBdr>
          <w:divsChild>
            <w:div w:id="616644707">
              <w:marLeft w:val="0"/>
              <w:marRight w:val="0"/>
              <w:marTop w:val="0"/>
              <w:marBottom w:val="0"/>
              <w:divBdr>
                <w:top w:val="none" w:sz="0" w:space="0" w:color="auto"/>
                <w:left w:val="none" w:sz="0" w:space="0" w:color="auto"/>
                <w:bottom w:val="none" w:sz="0" w:space="0" w:color="auto"/>
                <w:right w:val="none" w:sz="0" w:space="0" w:color="auto"/>
              </w:divBdr>
              <w:divsChild>
                <w:div w:id="616644710">
                  <w:marLeft w:val="0"/>
                  <w:marRight w:val="0"/>
                  <w:marTop w:val="0"/>
                  <w:marBottom w:val="0"/>
                  <w:divBdr>
                    <w:top w:val="none" w:sz="0" w:space="0" w:color="auto"/>
                    <w:left w:val="none" w:sz="0" w:space="0" w:color="auto"/>
                    <w:bottom w:val="none" w:sz="0" w:space="0" w:color="auto"/>
                    <w:right w:val="none" w:sz="0" w:space="0" w:color="auto"/>
                  </w:divBdr>
                  <w:divsChild>
                    <w:div w:id="61664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garantF1://86367.150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3</Pages>
  <Words>593</Words>
  <Characters>3386</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SPecialiST RePack</Company>
  <LinksUpToDate>false</LinksUpToDate>
  <CharactersWithSpaces>3972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1</dc:creator>
  <cp:keywords/>
  <dc:description/>
  <cp:lastModifiedBy>Администрация</cp:lastModifiedBy>
  <cp:revision>45</cp:revision>
  <cp:lastPrinted>2019-10-11T11:56:00Z</cp:lastPrinted>
  <dcterms:created xsi:type="dcterms:W3CDTF">2017-04-04T12:42:00Z</dcterms:created>
  <dcterms:modified xsi:type="dcterms:W3CDTF">2021-01-11T12:40:00Z</dcterms:modified>
</cp:coreProperties>
</file>