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C09" w:rsidRDefault="00995C09" w:rsidP="00852C34">
      <w:pPr>
        <w:rPr>
          <w:b/>
          <w:sz w:val="28"/>
          <w:szCs w:val="28"/>
        </w:rPr>
      </w:pPr>
    </w:p>
    <w:p w:rsidR="00F10188" w:rsidRPr="00A11E06" w:rsidRDefault="00F10188" w:rsidP="00237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F10188" w:rsidRPr="00A11E06" w:rsidRDefault="00852C34" w:rsidP="00852C34">
      <w:pPr>
        <w:tabs>
          <w:tab w:val="center" w:pos="5233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F10188" w:rsidRPr="00A11E06">
        <w:rPr>
          <w:b/>
          <w:sz w:val="28"/>
          <w:szCs w:val="28"/>
        </w:rPr>
        <w:t>ИНСАРСКОГО  МУНИЦИПАЛЬНОГО РАЙОНА</w:t>
      </w:r>
    </w:p>
    <w:p w:rsidR="00F10188" w:rsidRPr="00A11E06" w:rsidRDefault="00F10188" w:rsidP="0023716E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РЕСПУБЛИКИ МОРДОВИЯ</w:t>
      </w:r>
    </w:p>
    <w:p w:rsidR="00F10188" w:rsidRPr="00A11E06" w:rsidRDefault="00F10188" w:rsidP="0023716E">
      <w:pPr>
        <w:jc w:val="center"/>
        <w:rPr>
          <w:b/>
          <w:sz w:val="28"/>
          <w:szCs w:val="28"/>
        </w:rPr>
      </w:pPr>
    </w:p>
    <w:p w:rsidR="00F10188" w:rsidRPr="00962848" w:rsidRDefault="00F10188" w:rsidP="0023716E">
      <w:pPr>
        <w:jc w:val="center"/>
        <w:rPr>
          <w:b/>
          <w:sz w:val="34"/>
          <w:szCs w:val="28"/>
        </w:rPr>
      </w:pPr>
      <w:r w:rsidRPr="00962848">
        <w:rPr>
          <w:b/>
          <w:sz w:val="34"/>
          <w:szCs w:val="28"/>
        </w:rPr>
        <w:t>П О С Т А Н О В Л Е Н И Е</w:t>
      </w:r>
    </w:p>
    <w:p w:rsidR="00F10188" w:rsidRPr="00FF3EA2" w:rsidRDefault="00F10188" w:rsidP="0023716E">
      <w:pPr>
        <w:jc w:val="center"/>
        <w:rPr>
          <w:b/>
          <w:sz w:val="28"/>
          <w:szCs w:val="28"/>
        </w:rPr>
      </w:pPr>
    </w:p>
    <w:p w:rsidR="00456742" w:rsidRDefault="00F10188" w:rsidP="00955BC3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Инсар</w:t>
      </w:r>
    </w:p>
    <w:p w:rsidR="002E7764" w:rsidRPr="009525C3" w:rsidRDefault="001D770B" w:rsidP="00E8550B">
      <w:pPr>
        <w:ind w:right="-1"/>
        <w:rPr>
          <w:b/>
          <w:sz w:val="28"/>
          <w:szCs w:val="28"/>
        </w:rPr>
      </w:pPr>
      <w:r w:rsidRPr="009525C3">
        <w:rPr>
          <w:b/>
          <w:sz w:val="28"/>
          <w:szCs w:val="28"/>
        </w:rPr>
        <w:t xml:space="preserve">от </w:t>
      </w:r>
      <w:r w:rsidR="00852C34">
        <w:rPr>
          <w:b/>
          <w:sz w:val="28"/>
          <w:szCs w:val="28"/>
        </w:rPr>
        <w:t>22</w:t>
      </w:r>
      <w:r w:rsidR="002E0CCE">
        <w:rPr>
          <w:b/>
          <w:sz w:val="28"/>
          <w:szCs w:val="28"/>
        </w:rPr>
        <w:t>.10</w:t>
      </w:r>
      <w:r w:rsidR="00B06E54">
        <w:rPr>
          <w:b/>
          <w:sz w:val="28"/>
          <w:szCs w:val="28"/>
        </w:rPr>
        <w:t>.2020</w:t>
      </w:r>
      <w:r w:rsidRPr="009525C3">
        <w:rPr>
          <w:b/>
          <w:sz w:val="28"/>
          <w:szCs w:val="28"/>
        </w:rPr>
        <w:t xml:space="preserve"> г</w:t>
      </w:r>
      <w:r w:rsidR="002E0CCE">
        <w:rPr>
          <w:b/>
          <w:sz w:val="28"/>
          <w:szCs w:val="28"/>
        </w:rPr>
        <w:t>.</w:t>
      </w:r>
      <w:r w:rsidRPr="009525C3">
        <w:rPr>
          <w:b/>
          <w:sz w:val="28"/>
          <w:szCs w:val="28"/>
        </w:rPr>
        <w:t xml:space="preserve">                                                                                </w:t>
      </w:r>
      <w:r w:rsidR="001713D1">
        <w:rPr>
          <w:b/>
          <w:sz w:val="28"/>
          <w:szCs w:val="28"/>
        </w:rPr>
        <w:t xml:space="preserve">      </w:t>
      </w:r>
      <w:r w:rsidR="00852C34">
        <w:rPr>
          <w:b/>
          <w:sz w:val="28"/>
          <w:szCs w:val="28"/>
        </w:rPr>
        <w:t xml:space="preserve">       </w:t>
      </w:r>
      <w:r w:rsidR="001A38A3">
        <w:rPr>
          <w:b/>
          <w:sz w:val="28"/>
          <w:szCs w:val="28"/>
        </w:rPr>
        <w:t xml:space="preserve">             </w:t>
      </w:r>
      <w:r w:rsidR="00852C34">
        <w:rPr>
          <w:b/>
          <w:sz w:val="28"/>
          <w:szCs w:val="28"/>
        </w:rPr>
        <w:t xml:space="preserve">  </w:t>
      </w:r>
      <w:r w:rsidR="00E33F3F">
        <w:rPr>
          <w:b/>
          <w:sz w:val="28"/>
          <w:szCs w:val="28"/>
        </w:rPr>
        <w:t>№</w:t>
      </w:r>
      <w:r w:rsidRPr="009525C3">
        <w:rPr>
          <w:b/>
          <w:sz w:val="28"/>
          <w:szCs w:val="28"/>
        </w:rPr>
        <w:t xml:space="preserve"> </w:t>
      </w:r>
      <w:r w:rsidR="00852C34">
        <w:rPr>
          <w:b/>
          <w:sz w:val="28"/>
          <w:szCs w:val="28"/>
        </w:rPr>
        <w:t>306</w:t>
      </w:r>
      <w:r w:rsidRPr="009525C3">
        <w:rPr>
          <w:b/>
          <w:sz w:val="28"/>
          <w:szCs w:val="28"/>
        </w:rPr>
        <w:t xml:space="preserve">            </w:t>
      </w:r>
      <w:r w:rsidR="00BF1E80">
        <w:rPr>
          <w:b/>
          <w:sz w:val="28"/>
          <w:szCs w:val="28"/>
        </w:rPr>
        <w:t xml:space="preserve">        </w:t>
      </w:r>
    </w:p>
    <w:p w:rsidR="00601646" w:rsidRDefault="00601646" w:rsidP="00E8550B">
      <w:pPr>
        <w:ind w:right="-1"/>
        <w:rPr>
          <w:sz w:val="28"/>
          <w:szCs w:val="28"/>
        </w:rPr>
      </w:pPr>
    </w:p>
    <w:p w:rsidR="005D3616" w:rsidRDefault="00E8550B" w:rsidP="00CE4AEB">
      <w:pPr>
        <w:pStyle w:val="5"/>
        <w:shd w:val="clear" w:color="auto" w:fill="auto"/>
        <w:tabs>
          <w:tab w:val="left" w:pos="6678"/>
        </w:tabs>
        <w:spacing w:line="331" w:lineRule="exact"/>
        <w:ind w:left="20"/>
        <w:jc w:val="both"/>
        <w:rPr>
          <w:sz w:val="28"/>
          <w:szCs w:val="28"/>
        </w:rPr>
      </w:pPr>
      <w:r w:rsidRPr="00CE4AEB">
        <w:rPr>
          <w:sz w:val="28"/>
          <w:szCs w:val="28"/>
        </w:rPr>
        <w:t>О</w:t>
      </w:r>
      <w:r w:rsidR="00CE4AEB">
        <w:rPr>
          <w:sz w:val="28"/>
          <w:szCs w:val="28"/>
        </w:rPr>
        <w:t xml:space="preserve"> </w:t>
      </w:r>
      <w:r w:rsidR="009525C3" w:rsidRPr="00CE4AEB">
        <w:rPr>
          <w:sz w:val="28"/>
          <w:szCs w:val="28"/>
        </w:rPr>
        <w:t>создании группы контроля</w:t>
      </w:r>
      <w:r w:rsidR="00CE4AEB" w:rsidRPr="00CE4AEB">
        <w:rPr>
          <w:sz w:val="28"/>
          <w:szCs w:val="28"/>
        </w:rPr>
        <w:t xml:space="preserve"> за ходом </w:t>
      </w:r>
    </w:p>
    <w:p w:rsidR="005D3616" w:rsidRDefault="00CE4AEB" w:rsidP="00CE4AEB">
      <w:pPr>
        <w:pStyle w:val="5"/>
        <w:shd w:val="clear" w:color="auto" w:fill="auto"/>
        <w:tabs>
          <w:tab w:val="left" w:pos="6678"/>
        </w:tabs>
        <w:spacing w:line="331" w:lineRule="exact"/>
        <w:ind w:left="20"/>
        <w:jc w:val="both"/>
        <w:rPr>
          <w:sz w:val="28"/>
          <w:szCs w:val="28"/>
        </w:rPr>
      </w:pPr>
      <w:r w:rsidRPr="00CE4AEB">
        <w:rPr>
          <w:sz w:val="28"/>
          <w:szCs w:val="28"/>
        </w:rPr>
        <w:t xml:space="preserve">выполнения мероприятий </w:t>
      </w:r>
      <w:r w:rsidR="00B06E54" w:rsidRPr="00CE4AEB">
        <w:rPr>
          <w:sz w:val="28"/>
          <w:szCs w:val="28"/>
        </w:rPr>
        <w:t>по</w:t>
      </w:r>
      <w:r w:rsidR="009525C3" w:rsidRPr="00CE4AEB">
        <w:rPr>
          <w:sz w:val="28"/>
          <w:szCs w:val="28"/>
        </w:rPr>
        <w:t xml:space="preserve"> гражданской</w:t>
      </w:r>
      <w:r>
        <w:rPr>
          <w:sz w:val="28"/>
          <w:szCs w:val="28"/>
        </w:rPr>
        <w:t xml:space="preserve"> </w:t>
      </w:r>
      <w:r w:rsidR="009525C3" w:rsidRPr="00CE4AEB">
        <w:rPr>
          <w:sz w:val="28"/>
          <w:szCs w:val="28"/>
        </w:rPr>
        <w:t xml:space="preserve">обороне </w:t>
      </w:r>
    </w:p>
    <w:p w:rsidR="005D3616" w:rsidRDefault="009525C3" w:rsidP="005D3616">
      <w:pPr>
        <w:pStyle w:val="5"/>
        <w:shd w:val="clear" w:color="auto" w:fill="auto"/>
        <w:tabs>
          <w:tab w:val="left" w:pos="6678"/>
        </w:tabs>
        <w:spacing w:line="331" w:lineRule="exact"/>
        <w:ind w:left="20"/>
        <w:jc w:val="both"/>
        <w:rPr>
          <w:sz w:val="28"/>
          <w:szCs w:val="28"/>
        </w:rPr>
      </w:pPr>
      <w:r w:rsidRPr="00CE4AEB">
        <w:rPr>
          <w:sz w:val="28"/>
          <w:szCs w:val="28"/>
        </w:rPr>
        <w:t>в Инсарс</w:t>
      </w:r>
      <w:r w:rsidR="00B06E54" w:rsidRPr="00CE4AEB">
        <w:rPr>
          <w:sz w:val="28"/>
          <w:szCs w:val="28"/>
        </w:rPr>
        <w:t>к</w:t>
      </w:r>
      <w:r w:rsidRPr="00CE4AEB">
        <w:rPr>
          <w:sz w:val="28"/>
          <w:szCs w:val="28"/>
        </w:rPr>
        <w:t xml:space="preserve">ом муниципальном районе </w:t>
      </w:r>
      <w:r w:rsidR="005D3616">
        <w:rPr>
          <w:sz w:val="28"/>
          <w:szCs w:val="28"/>
        </w:rPr>
        <w:t xml:space="preserve"> </w:t>
      </w:r>
    </w:p>
    <w:p w:rsidR="00CE4AEB" w:rsidRDefault="009525C3" w:rsidP="00955BC3">
      <w:pPr>
        <w:pStyle w:val="5"/>
        <w:shd w:val="clear" w:color="auto" w:fill="auto"/>
        <w:tabs>
          <w:tab w:val="left" w:pos="6678"/>
        </w:tabs>
        <w:spacing w:line="331" w:lineRule="exact"/>
        <w:ind w:left="20"/>
        <w:jc w:val="both"/>
        <w:rPr>
          <w:sz w:val="28"/>
          <w:szCs w:val="28"/>
        </w:rPr>
      </w:pPr>
      <w:r w:rsidRPr="00CE4AEB">
        <w:rPr>
          <w:sz w:val="28"/>
          <w:szCs w:val="28"/>
        </w:rPr>
        <w:t>Республики Мордовия</w:t>
      </w:r>
    </w:p>
    <w:p w:rsidR="005D3616" w:rsidRDefault="005D3616" w:rsidP="00BF1E80">
      <w:pPr>
        <w:snapToGrid w:val="0"/>
        <w:ind w:firstLine="567"/>
        <w:jc w:val="both"/>
        <w:rPr>
          <w:sz w:val="28"/>
          <w:szCs w:val="28"/>
        </w:rPr>
      </w:pPr>
    </w:p>
    <w:p w:rsidR="00E8550B" w:rsidRDefault="001713D1" w:rsidP="001713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525C3">
        <w:rPr>
          <w:sz w:val="28"/>
          <w:szCs w:val="28"/>
        </w:rPr>
        <w:t xml:space="preserve">В соответствии с Федеральными законами </w:t>
      </w:r>
      <w:r w:rsidR="00E8550B">
        <w:rPr>
          <w:sz w:val="28"/>
          <w:szCs w:val="28"/>
        </w:rPr>
        <w:t xml:space="preserve">от 12 февраля </w:t>
      </w:r>
      <w:smartTag w:uri="urn:schemas-microsoft-com:office:smarttags" w:element="metricconverter">
        <w:smartTagPr>
          <w:attr w:name="ProductID" w:val="1998 г"/>
        </w:smartTagPr>
        <w:r w:rsidR="00E8550B">
          <w:rPr>
            <w:sz w:val="28"/>
            <w:szCs w:val="28"/>
          </w:rPr>
          <w:t>1998 г</w:t>
        </w:r>
      </w:smartTag>
      <w:r w:rsidR="00E8550B">
        <w:rPr>
          <w:sz w:val="28"/>
          <w:szCs w:val="28"/>
        </w:rPr>
        <w:t>. № 28</w:t>
      </w:r>
      <w:r w:rsidR="002E0CCE">
        <w:rPr>
          <w:sz w:val="28"/>
          <w:szCs w:val="28"/>
        </w:rPr>
        <w:t xml:space="preserve"> – ФЗ «О гражданской обороне», </w:t>
      </w:r>
      <w:r w:rsidR="00E8550B">
        <w:rPr>
          <w:sz w:val="28"/>
          <w:szCs w:val="28"/>
        </w:rPr>
        <w:t xml:space="preserve">от </w:t>
      </w:r>
      <w:r w:rsidR="009525C3">
        <w:rPr>
          <w:sz w:val="28"/>
          <w:szCs w:val="28"/>
        </w:rPr>
        <w:t xml:space="preserve">06 </w:t>
      </w:r>
      <w:r w:rsidR="002E7764">
        <w:rPr>
          <w:sz w:val="28"/>
          <w:szCs w:val="28"/>
        </w:rPr>
        <w:t>октября 2003г. №131-ФЗ «Об общих принципах организации местного самоуправления в Российской Федерации,</w:t>
      </w:r>
      <w:r w:rsidRPr="001713D1">
        <w:t xml:space="preserve"> </w:t>
      </w:r>
      <w:r w:rsidRPr="001713D1">
        <w:rPr>
          <w:rStyle w:val="a8"/>
          <w:rFonts w:cs="Times New Roman CYR"/>
          <w:sz w:val="28"/>
          <w:szCs w:val="28"/>
        </w:rPr>
        <w:t>постановления</w:t>
      </w:r>
      <w:r w:rsidRPr="001713D1">
        <w:rPr>
          <w:sz w:val="28"/>
          <w:szCs w:val="28"/>
        </w:rPr>
        <w:t xml:space="preserve"> Правительства Российской Федерации от 26.11.2007 N 804 "Об утверждении Положения о гражданской </w:t>
      </w:r>
      <w:r>
        <w:rPr>
          <w:sz w:val="28"/>
          <w:szCs w:val="28"/>
        </w:rPr>
        <w:t xml:space="preserve">обороне в Российской Федерации, </w:t>
      </w:r>
      <w:r w:rsidR="00CE4AEB">
        <w:rPr>
          <w:sz w:val="28"/>
          <w:szCs w:val="28"/>
        </w:rPr>
        <w:t xml:space="preserve">Уставом </w:t>
      </w:r>
      <w:r w:rsidR="002E7764">
        <w:rPr>
          <w:sz w:val="28"/>
          <w:szCs w:val="28"/>
        </w:rPr>
        <w:t>Инсарского муниципального района</w:t>
      </w:r>
      <w:r w:rsidR="009525C3">
        <w:rPr>
          <w:sz w:val="28"/>
          <w:szCs w:val="28"/>
        </w:rPr>
        <w:t xml:space="preserve"> Республики Мордовия, администрация Инсарского муниципального района Республики Мордовия</w:t>
      </w:r>
    </w:p>
    <w:p w:rsidR="00E8550B" w:rsidRDefault="00E8550B" w:rsidP="001713D1">
      <w:pPr>
        <w:ind w:right="-1" w:firstLine="567"/>
        <w:jc w:val="both"/>
        <w:rPr>
          <w:sz w:val="28"/>
          <w:szCs w:val="28"/>
        </w:rPr>
      </w:pPr>
    </w:p>
    <w:p w:rsidR="00955BC3" w:rsidRDefault="00852C34" w:rsidP="00955BC3">
      <w:pPr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E8550B">
        <w:rPr>
          <w:sz w:val="28"/>
          <w:szCs w:val="28"/>
        </w:rPr>
        <w:t xml:space="preserve">                         ПОСТАНОВЛЯ</w:t>
      </w:r>
      <w:r w:rsidR="00047C2A">
        <w:rPr>
          <w:sz w:val="28"/>
          <w:szCs w:val="28"/>
        </w:rPr>
        <w:t>ЕТ:</w:t>
      </w:r>
    </w:p>
    <w:p w:rsidR="00955BC3" w:rsidRDefault="00955BC3" w:rsidP="00955BC3">
      <w:pPr>
        <w:ind w:right="-1"/>
        <w:rPr>
          <w:sz w:val="28"/>
          <w:szCs w:val="28"/>
        </w:rPr>
      </w:pPr>
    </w:p>
    <w:p w:rsidR="0046480D" w:rsidRDefault="0046480D" w:rsidP="0046480D">
      <w:pPr>
        <w:pStyle w:val="5"/>
        <w:shd w:val="clear" w:color="auto" w:fill="auto"/>
        <w:tabs>
          <w:tab w:val="left" w:pos="6678"/>
        </w:tabs>
        <w:spacing w:line="331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E4AEB">
        <w:rPr>
          <w:sz w:val="28"/>
          <w:szCs w:val="28"/>
        </w:rPr>
        <w:t xml:space="preserve">1. Создать группу контроля за ходом </w:t>
      </w:r>
      <w:r w:rsidR="00CE4AEB" w:rsidRPr="00CE4AEB">
        <w:rPr>
          <w:sz w:val="28"/>
          <w:szCs w:val="28"/>
        </w:rPr>
        <w:t>выполнения мероприятий по гражданской</w:t>
      </w:r>
      <w:r w:rsidR="00CE4AEB">
        <w:rPr>
          <w:sz w:val="28"/>
          <w:szCs w:val="28"/>
        </w:rPr>
        <w:t xml:space="preserve"> </w:t>
      </w:r>
      <w:r w:rsidR="00CE4AEB" w:rsidRPr="00CE4AEB">
        <w:rPr>
          <w:sz w:val="28"/>
          <w:szCs w:val="28"/>
        </w:rPr>
        <w:t>обороне в Инсарском муниципальном районе Республики Мордовия</w:t>
      </w:r>
      <w:r w:rsidR="005D3616">
        <w:rPr>
          <w:sz w:val="28"/>
          <w:szCs w:val="28"/>
        </w:rPr>
        <w:t>.</w:t>
      </w:r>
      <w:bookmarkStart w:id="0" w:name="sub_1"/>
    </w:p>
    <w:p w:rsidR="009525C3" w:rsidRPr="009525C3" w:rsidRDefault="0046480D" w:rsidP="0046480D">
      <w:pPr>
        <w:pStyle w:val="5"/>
        <w:shd w:val="clear" w:color="auto" w:fill="auto"/>
        <w:tabs>
          <w:tab w:val="left" w:pos="6678"/>
        </w:tabs>
        <w:spacing w:line="331" w:lineRule="exact"/>
        <w:jc w:val="both"/>
        <w:rPr>
          <w:sz w:val="28"/>
          <w:szCs w:val="28"/>
        </w:rPr>
      </w:pPr>
      <w:r>
        <w:t xml:space="preserve">      </w:t>
      </w:r>
      <w:r w:rsidR="00CE4AEB">
        <w:t>2</w:t>
      </w:r>
      <w:r w:rsidR="009525C3">
        <w:t>.</w:t>
      </w:r>
      <w:r w:rsidR="009525C3" w:rsidRPr="009525C3">
        <w:rPr>
          <w:sz w:val="28"/>
          <w:szCs w:val="28"/>
        </w:rPr>
        <w:t>Утвердить:</w:t>
      </w:r>
    </w:p>
    <w:p w:rsidR="009525C3" w:rsidRDefault="000135E0" w:rsidP="0046480D">
      <w:pPr>
        <w:pStyle w:val="5"/>
        <w:shd w:val="clear" w:color="auto" w:fill="auto"/>
        <w:tabs>
          <w:tab w:val="left" w:pos="769"/>
        </w:tabs>
        <w:spacing w:line="326" w:lineRule="exact"/>
        <w:ind w:right="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525C3" w:rsidRPr="009525C3">
        <w:rPr>
          <w:sz w:val="28"/>
          <w:szCs w:val="28"/>
        </w:rPr>
        <w:t xml:space="preserve">Положение </w:t>
      </w:r>
      <w:r w:rsidR="0079779B">
        <w:rPr>
          <w:sz w:val="28"/>
          <w:szCs w:val="28"/>
        </w:rPr>
        <w:t xml:space="preserve">о группе </w:t>
      </w:r>
      <w:r w:rsidR="009525C3" w:rsidRPr="009525C3">
        <w:rPr>
          <w:sz w:val="28"/>
          <w:szCs w:val="28"/>
        </w:rPr>
        <w:t>контроля</w:t>
      </w:r>
      <w:r w:rsidR="0079779B">
        <w:rPr>
          <w:sz w:val="28"/>
          <w:szCs w:val="28"/>
        </w:rPr>
        <w:t xml:space="preserve"> за ходом выполнения мероприятий</w:t>
      </w:r>
      <w:r w:rsidR="009525C3" w:rsidRPr="009525C3">
        <w:rPr>
          <w:sz w:val="28"/>
          <w:szCs w:val="28"/>
        </w:rPr>
        <w:t xml:space="preserve"> по гражданской обо</w:t>
      </w:r>
      <w:r w:rsidR="009525C3" w:rsidRPr="009525C3">
        <w:rPr>
          <w:sz w:val="28"/>
          <w:szCs w:val="28"/>
        </w:rPr>
        <w:softHyphen/>
        <w:t>роне в Инсарском муниципальном районе Республики Мордовия</w:t>
      </w:r>
      <w:r w:rsidR="005D3616">
        <w:rPr>
          <w:sz w:val="28"/>
          <w:szCs w:val="28"/>
        </w:rPr>
        <w:t>,</w:t>
      </w:r>
      <w:r w:rsidR="009525C3" w:rsidRPr="009525C3">
        <w:rPr>
          <w:sz w:val="28"/>
          <w:szCs w:val="28"/>
        </w:rPr>
        <w:t xml:space="preserve"> согласно прило</w:t>
      </w:r>
      <w:r w:rsidR="009525C3" w:rsidRPr="009525C3">
        <w:rPr>
          <w:sz w:val="28"/>
          <w:szCs w:val="28"/>
        </w:rPr>
        <w:softHyphen/>
        <w:t>жению № 1;</w:t>
      </w:r>
    </w:p>
    <w:p w:rsidR="005D3616" w:rsidRDefault="000135E0" w:rsidP="00955B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D3616" w:rsidRPr="009525C3">
        <w:rPr>
          <w:sz w:val="28"/>
          <w:szCs w:val="28"/>
        </w:rPr>
        <w:t>Состав группы контроля</w:t>
      </w:r>
      <w:r w:rsidR="005D3616">
        <w:rPr>
          <w:sz w:val="28"/>
          <w:szCs w:val="28"/>
        </w:rPr>
        <w:t xml:space="preserve"> за ходом выполнения мероприятий </w:t>
      </w:r>
      <w:r w:rsidR="005D3616" w:rsidRPr="009525C3">
        <w:rPr>
          <w:sz w:val="28"/>
          <w:szCs w:val="28"/>
        </w:rPr>
        <w:t xml:space="preserve"> по гражданской обороне в Инсарском муниципальном районе Республики</w:t>
      </w:r>
      <w:r w:rsidR="005D3616">
        <w:rPr>
          <w:sz w:val="28"/>
          <w:szCs w:val="28"/>
        </w:rPr>
        <w:t xml:space="preserve"> Мордовия, согласно приложению №2</w:t>
      </w:r>
      <w:r w:rsidR="005A79B0">
        <w:rPr>
          <w:sz w:val="28"/>
          <w:szCs w:val="28"/>
        </w:rPr>
        <w:t>;</w:t>
      </w:r>
      <w:r w:rsidR="005D3616" w:rsidRPr="005D3616">
        <w:rPr>
          <w:sz w:val="28"/>
          <w:szCs w:val="28"/>
        </w:rPr>
        <w:t xml:space="preserve"> </w:t>
      </w:r>
    </w:p>
    <w:p w:rsidR="005D3616" w:rsidRPr="009525C3" w:rsidRDefault="005D3616" w:rsidP="00955B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hyperlink w:anchor="sub_2000" w:history="1">
        <w:r>
          <w:rPr>
            <w:rStyle w:val="a8"/>
            <w:color w:val="auto"/>
            <w:sz w:val="28"/>
            <w:szCs w:val="28"/>
          </w:rPr>
          <w:t>Ф</w:t>
        </w:r>
        <w:r w:rsidRPr="005D3616">
          <w:rPr>
            <w:rStyle w:val="a8"/>
            <w:color w:val="auto"/>
            <w:sz w:val="28"/>
            <w:szCs w:val="28"/>
          </w:rPr>
          <w:t>ункциональные обязанности</w:t>
        </w:r>
      </w:hyperlink>
      <w:r w:rsidRPr="005D3616">
        <w:rPr>
          <w:sz w:val="28"/>
          <w:szCs w:val="28"/>
        </w:rPr>
        <w:t xml:space="preserve"> должностных лиц группы контроля за ходом выполнения мероприятий по гражданской обороне в </w:t>
      </w:r>
      <w:r>
        <w:rPr>
          <w:sz w:val="28"/>
          <w:szCs w:val="28"/>
        </w:rPr>
        <w:t xml:space="preserve">Инсарском </w:t>
      </w:r>
      <w:r w:rsidR="001713D1">
        <w:rPr>
          <w:sz w:val="28"/>
          <w:szCs w:val="28"/>
        </w:rPr>
        <w:t>муниципальном</w:t>
      </w:r>
      <w:r w:rsidR="005A79B0">
        <w:rPr>
          <w:sz w:val="28"/>
          <w:szCs w:val="28"/>
        </w:rPr>
        <w:t xml:space="preserve"> районе, согласно приложению №3.</w:t>
      </w:r>
    </w:p>
    <w:p w:rsidR="00B06E54" w:rsidRPr="009525C3" w:rsidRDefault="0046480D" w:rsidP="00955BC3">
      <w:pPr>
        <w:pStyle w:val="5"/>
        <w:shd w:val="clear" w:color="auto" w:fill="auto"/>
        <w:tabs>
          <w:tab w:val="left" w:pos="870"/>
        </w:tabs>
        <w:spacing w:after="604" w:line="326" w:lineRule="exact"/>
        <w:ind w:right="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713D1">
        <w:rPr>
          <w:sz w:val="28"/>
          <w:szCs w:val="28"/>
        </w:rPr>
        <w:t>2</w:t>
      </w:r>
      <w:r w:rsidR="009525C3" w:rsidRPr="009525C3">
        <w:rPr>
          <w:sz w:val="28"/>
          <w:szCs w:val="28"/>
        </w:rPr>
        <w:t>.Контроль за исполнением настоящего постановления возложить на Пронина А.Б. - первого заместителя главы Инсарского муниципального района.</w:t>
      </w:r>
    </w:p>
    <w:p w:rsidR="009525C3" w:rsidRDefault="006B74C8" w:rsidP="009411C4">
      <w:pPr>
        <w:pStyle w:val="5"/>
        <w:shd w:val="clear" w:color="auto" w:fill="auto"/>
        <w:spacing w:line="322" w:lineRule="exact"/>
        <w:ind w:right="1700"/>
        <w:jc w:val="left"/>
        <w:rPr>
          <w:sz w:val="28"/>
          <w:szCs w:val="28"/>
        </w:rPr>
      </w:pPr>
      <w:r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391.85pt;margin-top:15.25pt;width:97.35pt;height:11.5pt;z-index:-251658752;visibility:visible;mso-wrap-distance-left:5pt;mso-wrap-distance-right:5p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" filled="f" stroked="f">
            <v:textbox style="mso-next-textbox:#Text Box 2;mso-fit-shape-to-text:t" inset="0,0,0,0">
              <w:txbxContent>
                <w:p w:rsidR="009525C3" w:rsidRDefault="009525C3" w:rsidP="009525C3">
                  <w:pPr>
                    <w:pStyle w:val="5"/>
                    <w:shd w:val="clear" w:color="auto" w:fill="auto"/>
                    <w:spacing w:line="230" w:lineRule="exact"/>
                    <w:jc w:val="left"/>
                  </w:pPr>
                  <w:r>
                    <w:rPr>
                      <w:sz w:val="28"/>
                    </w:rPr>
                    <w:t xml:space="preserve">К.А. Мангутов   </w:t>
                  </w:r>
                </w:p>
              </w:txbxContent>
            </v:textbox>
            <w10:wrap type="square" anchorx="margin"/>
          </v:shape>
        </w:pict>
      </w:r>
      <w:r w:rsidR="009525C3" w:rsidRPr="009525C3">
        <w:rPr>
          <w:sz w:val="28"/>
          <w:szCs w:val="28"/>
        </w:rPr>
        <w:t>Глава Инсарского</w:t>
      </w:r>
    </w:p>
    <w:p w:rsidR="00955BC3" w:rsidRPr="002875F1" w:rsidRDefault="009525C3" w:rsidP="002875F1">
      <w:pPr>
        <w:pStyle w:val="5"/>
        <w:shd w:val="clear" w:color="auto" w:fill="auto"/>
        <w:spacing w:line="322" w:lineRule="exact"/>
        <w:ind w:left="20" w:right="1700"/>
        <w:jc w:val="left"/>
        <w:rPr>
          <w:sz w:val="28"/>
          <w:szCs w:val="28"/>
        </w:rPr>
      </w:pPr>
      <w:r w:rsidRPr="009525C3">
        <w:rPr>
          <w:sz w:val="28"/>
          <w:szCs w:val="28"/>
        </w:rPr>
        <w:t xml:space="preserve">муниципального района                      </w:t>
      </w:r>
      <w:r w:rsidR="002875F1">
        <w:rPr>
          <w:sz w:val="28"/>
          <w:szCs w:val="28"/>
        </w:rPr>
        <w:t xml:space="preserve">                          </w:t>
      </w:r>
    </w:p>
    <w:bookmarkEnd w:id="0"/>
    <w:p w:rsidR="00B06E54" w:rsidRDefault="00B06E54" w:rsidP="00B06E54">
      <w:pPr>
        <w:tabs>
          <w:tab w:val="left" w:pos="3631"/>
        </w:tabs>
        <w:ind w:right="-1"/>
        <w:rPr>
          <w:sz w:val="22"/>
          <w:szCs w:val="22"/>
        </w:rPr>
      </w:pPr>
    </w:p>
    <w:p w:rsidR="006B74C8" w:rsidRDefault="006B74C8" w:rsidP="00B06E54">
      <w:pPr>
        <w:tabs>
          <w:tab w:val="left" w:pos="3631"/>
        </w:tabs>
        <w:ind w:right="-1"/>
        <w:rPr>
          <w:sz w:val="22"/>
          <w:szCs w:val="22"/>
        </w:rPr>
      </w:pPr>
    </w:p>
    <w:p w:rsidR="006B74C8" w:rsidRDefault="006B74C8" w:rsidP="00B06E54">
      <w:pPr>
        <w:tabs>
          <w:tab w:val="left" w:pos="3631"/>
        </w:tabs>
        <w:ind w:right="-1"/>
        <w:rPr>
          <w:sz w:val="22"/>
          <w:szCs w:val="22"/>
        </w:rPr>
      </w:pPr>
    </w:p>
    <w:p w:rsidR="006B74C8" w:rsidRDefault="006B74C8" w:rsidP="00B06E54">
      <w:pPr>
        <w:tabs>
          <w:tab w:val="left" w:pos="3631"/>
        </w:tabs>
        <w:ind w:right="-1"/>
        <w:rPr>
          <w:sz w:val="22"/>
          <w:szCs w:val="22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  <w:bookmarkStart w:id="1" w:name="bookmark2"/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  <w:r>
        <w:rPr>
          <w:sz w:val="28"/>
          <w:szCs w:val="28"/>
        </w:rPr>
        <w:t>Приложение №1</w:t>
      </w:r>
    </w:p>
    <w:p w:rsidR="006B74C8" w:rsidRDefault="006B74C8" w:rsidP="006B74C8">
      <w:pPr>
        <w:pStyle w:val="5"/>
        <w:shd w:val="clear" w:color="auto" w:fill="auto"/>
        <w:tabs>
          <w:tab w:val="left" w:leader="underscore" w:pos="7514"/>
          <w:tab w:val="left" w:leader="underscore" w:pos="9707"/>
        </w:tabs>
        <w:spacing w:after="717" w:line="331" w:lineRule="exact"/>
        <w:ind w:left="5680" w:right="40"/>
        <w:jc w:val="left"/>
        <w:rPr>
          <w:sz w:val="28"/>
          <w:szCs w:val="28"/>
        </w:rPr>
      </w:pPr>
      <w:r>
        <w:rPr>
          <w:sz w:val="28"/>
          <w:szCs w:val="28"/>
        </w:rPr>
        <w:lastRenderedPageBreak/>
        <w:t>к постановлению администрации Инсарского муниципального района от 22.10.2020 года №306</w:t>
      </w:r>
    </w:p>
    <w:p w:rsidR="006B74C8" w:rsidRDefault="006B74C8" w:rsidP="006B74C8">
      <w:pPr>
        <w:pStyle w:val="30"/>
        <w:keepNext/>
        <w:keepLines/>
        <w:shd w:val="clear" w:color="auto" w:fill="auto"/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Положение</w:t>
      </w:r>
      <w:bookmarkEnd w:id="1"/>
      <w:r>
        <w:rPr>
          <w:sz w:val="28"/>
          <w:szCs w:val="28"/>
        </w:rPr>
        <w:t xml:space="preserve"> о группе контроля </w:t>
      </w:r>
    </w:p>
    <w:p w:rsidR="006B74C8" w:rsidRDefault="006B74C8" w:rsidP="006B74C8">
      <w:pPr>
        <w:pStyle w:val="20"/>
        <w:shd w:val="clear" w:color="auto" w:fill="auto"/>
        <w:spacing w:after="361" w:line="240" w:lineRule="auto"/>
        <w:ind w:left="1540" w:right="40"/>
        <w:rPr>
          <w:sz w:val="28"/>
          <w:szCs w:val="28"/>
        </w:rPr>
      </w:pPr>
      <w:r>
        <w:rPr>
          <w:sz w:val="28"/>
          <w:szCs w:val="28"/>
        </w:rPr>
        <w:t xml:space="preserve"> за ходом выполнения мероприятий по гражданской обороне в Инсарском муниципальном районе Республики Мордовия </w:t>
      </w:r>
    </w:p>
    <w:p w:rsidR="006B74C8" w:rsidRDefault="006B74C8" w:rsidP="006B74C8">
      <w:pPr>
        <w:pStyle w:val="30"/>
        <w:keepNext/>
        <w:keepLines/>
        <w:numPr>
          <w:ilvl w:val="0"/>
          <w:numId w:val="6"/>
        </w:numPr>
        <w:shd w:val="clear" w:color="auto" w:fill="auto"/>
        <w:spacing w:before="0" w:after="309" w:line="260" w:lineRule="exact"/>
        <w:rPr>
          <w:sz w:val="28"/>
          <w:szCs w:val="28"/>
        </w:rPr>
      </w:pPr>
      <w:bookmarkStart w:id="2" w:name="bookmark3"/>
      <w:r>
        <w:rPr>
          <w:sz w:val="28"/>
          <w:szCs w:val="28"/>
        </w:rPr>
        <w:t>Общие по</w:t>
      </w:r>
      <w:bookmarkStart w:id="3" w:name="_GoBack"/>
      <w:bookmarkEnd w:id="3"/>
      <w:r>
        <w:rPr>
          <w:sz w:val="28"/>
          <w:szCs w:val="28"/>
        </w:rPr>
        <w:t>ложения</w:t>
      </w:r>
      <w:bookmarkEnd w:id="2"/>
    </w:p>
    <w:p w:rsidR="006B74C8" w:rsidRDefault="006B74C8" w:rsidP="006B74C8">
      <w:pPr>
        <w:pStyle w:val="5"/>
        <w:shd w:val="clear" w:color="auto" w:fill="auto"/>
        <w:spacing w:line="326" w:lineRule="exact"/>
        <w:ind w:left="40" w:right="40" w:firstLine="5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Положение разработано в соответствии с Федеральными законами от 12 февраля </w:t>
      </w:r>
      <w:smartTag w:uri="urn:schemas-microsoft-com:office:smarttags" w:element="metricconverter">
        <w:smartTagPr>
          <w:attr w:name="ProductID" w:val="1998 г"/>
        </w:smartTagPr>
        <w:r>
          <w:rPr>
            <w:sz w:val="28"/>
            <w:szCs w:val="28"/>
          </w:rPr>
          <w:t>1998 г</w:t>
        </w:r>
      </w:smartTag>
      <w:r>
        <w:rPr>
          <w:sz w:val="28"/>
          <w:szCs w:val="28"/>
        </w:rPr>
        <w:t>. № 28 – ФЗ «О гражданской обороне», от 06 октября 2003г. №131-ФЗ «Об общих принципах организации местного самоуправления в Российской Федерации,</w:t>
      </w:r>
      <w:r>
        <w:t xml:space="preserve"> </w:t>
      </w:r>
      <w:r w:rsidRPr="006B74C8">
        <w:rPr>
          <w:rStyle w:val="a8"/>
          <w:rFonts w:cs="Times New Roman CYR"/>
          <w:sz w:val="28"/>
          <w:szCs w:val="28"/>
        </w:rPr>
        <w:t>постановления</w:t>
      </w:r>
      <w:r>
        <w:rPr>
          <w:sz w:val="28"/>
          <w:szCs w:val="28"/>
        </w:rPr>
        <w:t xml:space="preserve"> Правительства Российской Федерации от 26.11.2007 N 804 "Об утверждении Положения о гражданской обороне в Российской Федерации, Устава Инсарского муниципального района Республики Мордовия.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Положение определяет основные принципы создания группы контроля за ходом выполнения мероприятий по гражданской обороне в Инсарском муниципальном районе (далее - группа контроля), ее подчиненность, задачи, подотчетность, содержание и обеспечение, а также порядок ее взаимодействия с объектами экономики, с федеральными органами исполнительной власти, органами местного самоуправления Инсарского муниципального района.</w:t>
      </w:r>
    </w:p>
    <w:p w:rsidR="006B74C8" w:rsidRDefault="006B74C8" w:rsidP="006B74C8">
      <w:pPr>
        <w:jc w:val="both"/>
        <w:rPr>
          <w:sz w:val="28"/>
          <w:szCs w:val="28"/>
        </w:rPr>
      </w:pPr>
      <w:r>
        <w:t xml:space="preserve">    </w:t>
      </w:r>
      <w:r>
        <w:rPr>
          <w:sz w:val="28"/>
          <w:szCs w:val="28"/>
        </w:rPr>
        <w:t>Группа контроля является органом, основной задачей, которого является - контроль за ходом выполнения мероприятий по гражданской обороне на территории Инсарского муниципального района Республики Мордовия.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Группа контроля в своей деятельности руководствуется </w:t>
      </w:r>
      <w:hyperlink r:id="rId5" w:history="1">
        <w:r>
          <w:rPr>
            <w:rStyle w:val="a9"/>
            <w:color w:val="auto"/>
            <w:sz w:val="28"/>
            <w:szCs w:val="28"/>
          </w:rPr>
          <w:t>Конституцией</w:t>
        </w:r>
      </w:hyperlink>
      <w:r>
        <w:rPr>
          <w:sz w:val="28"/>
          <w:szCs w:val="28"/>
        </w:rPr>
        <w:t xml:space="preserve"> Российской Федерации,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настоящим Положением, приказами Министерства Российской Федерации по делам гражданской обороны, чрезвычайным ситуациям и ликвидации последствий стихийных бедствий, а также функциональными обязанностями и задачами, стоящими перед группой контроля, исходя из сложившейся обстановки.</w:t>
      </w:r>
    </w:p>
    <w:p w:rsidR="006B74C8" w:rsidRDefault="006B74C8" w:rsidP="006B74C8">
      <w:pPr>
        <w:jc w:val="both"/>
        <w:rPr>
          <w:sz w:val="28"/>
          <w:szCs w:val="28"/>
        </w:rPr>
      </w:pPr>
    </w:p>
    <w:p w:rsidR="006B74C8" w:rsidRDefault="006B74C8" w:rsidP="006B74C8">
      <w:pPr>
        <w:pStyle w:val="20"/>
        <w:shd w:val="clear" w:color="auto" w:fill="auto"/>
        <w:spacing w:after="361" w:line="240" w:lineRule="auto"/>
        <w:ind w:left="1540" w:right="40"/>
        <w:rPr>
          <w:sz w:val="28"/>
          <w:szCs w:val="28"/>
        </w:rPr>
      </w:pPr>
      <w:bookmarkStart w:id="4" w:name="sub_1200"/>
      <w:r>
        <w:rPr>
          <w:sz w:val="28"/>
          <w:szCs w:val="28"/>
        </w:rPr>
        <w:t>II. Основные задачи группы контроля</w:t>
      </w:r>
      <w:bookmarkEnd w:id="4"/>
      <w:r>
        <w:rPr>
          <w:sz w:val="28"/>
          <w:szCs w:val="28"/>
        </w:rPr>
        <w:t xml:space="preserve"> за ходом выполнения мероприятий по гражданской обороне в Инсарском муниципальном районе Республики Мордовия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Основными задачами группы контроля являются: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Контроль за приведением в готовность органов управления и пунктов управления гражданской обороной в Инсарском муниципальном районе Республики Мордовия, спасательных служб Инсарского муниципального района, служб муниципального звена территориальной подсистемы единой государственной системы предупреждения и ликвидации чрезвычайных ситуаций Республики Мордовия (далее - ТП РСЧС), объектов экономики, расположенных на территории Инсарского муниципального района;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Контроль за выполнением на территории Инсарского муниципального района Республики Мордовия мероприятий по переводу гражданской обороны (далее - ГО) на военное положение;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Сбор и обобщение данных об обстановке и доклад их в группы контроля Правительства Республики Мордовия;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Контроль за доведением до подчиненных органов управления сигналов ГО и распоряжений руководства ГО Республики Мордовия;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информирование руководства ГО Республики Мордовия и подчиненных органов управления об обстановке;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>подготовка необходимых распоряжений подчиненным органам и контроль за их выполнением.</w:t>
      </w:r>
    </w:p>
    <w:p w:rsidR="006B74C8" w:rsidRDefault="006B74C8" w:rsidP="006B74C8">
      <w:pPr>
        <w:pStyle w:val="5"/>
        <w:shd w:val="clear" w:color="auto" w:fill="auto"/>
        <w:tabs>
          <w:tab w:val="left" w:pos="6678"/>
        </w:tabs>
        <w:spacing w:line="331" w:lineRule="exact"/>
        <w:jc w:val="both"/>
        <w:rPr>
          <w:sz w:val="28"/>
          <w:szCs w:val="28"/>
        </w:rPr>
      </w:pPr>
    </w:p>
    <w:p w:rsidR="006B74C8" w:rsidRDefault="006B74C8" w:rsidP="006B74C8">
      <w:pPr>
        <w:pStyle w:val="20"/>
        <w:shd w:val="clear" w:color="auto" w:fill="auto"/>
        <w:spacing w:after="361" w:line="240" w:lineRule="auto"/>
        <w:ind w:left="1540" w:right="40"/>
        <w:rPr>
          <w:sz w:val="28"/>
          <w:szCs w:val="28"/>
        </w:rPr>
      </w:pPr>
      <w:bookmarkStart w:id="5" w:name="sub_1300"/>
      <w:bookmarkStart w:id="6" w:name="bookmark4"/>
      <w:r>
        <w:rPr>
          <w:sz w:val="28"/>
          <w:szCs w:val="28"/>
        </w:rPr>
        <w:t>III. Порядок организации работы группы контроля за ходом выполнения мероприятий по гражданской обороне в Инсарском муниципальном районе Республики Мордовия</w:t>
      </w:r>
    </w:p>
    <w:bookmarkEnd w:id="5"/>
    <w:bookmarkEnd w:id="6"/>
    <w:p w:rsidR="006B74C8" w:rsidRDefault="006B74C8" w:rsidP="006B74C8">
      <w:pPr>
        <w:pStyle w:val="5"/>
        <w:shd w:val="clear" w:color="auto" w:fill="auto"/>
        <w:tabs>
          <w:tab w:val="left" w:pos="1086"/>
        </w:tabs>
        <w:spacing w:line="322" w:lineRule="exact"/>
        <w:ind w:right="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Контроль за ходом выполнения мероприятий по гражданской обороне в Инсарском муниципальном районе Республики Мордовия.</w:t>
      </w:r>
    </w:p>
    <w:p w:rsidR="006B74C8" w:rsidRDefault="006B74C8" w:rsidP="006B74C8">
      <w:pPr>
        <w:pStyle w:val="5"/>
        <w:shd w:val="clear" w:color="auto" w:fill="auto"/>
        <w:spacing w:line="322" w:lineRule="exact"/>
        <w:ind w:left="40" w:right="40" w:firstLine="5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Основной целью </w:t>
      </w:r>
      <w:proofErr w:type="gramStart"/>
      <w:r>
        <w:rPr>
          <w:sz w:val="28"/>
          <w:szCs w:val="28"/>
        </w:rPr>
        <w:t>контроля  за</w:t>
      </w:r>
      <w:proofErr w:type="gramEnd"/>
      <w:r>
        <w:rPr>
          <w:sz w:val="28"/>
          <w:szCs w:val="28"/>
        </w:rPr>
        <w:t xml:space="preserve"> ходом выполнения мероприятий по гражданской обороне в Инсарском муниципальном районе Республики Мордовия является подготовка своевременных предложений руководителю органа управления для принятия обоснованных управленческих ре</w:t>
      </w:r>
      <w:r>
        <w:rPr>
          <w:sz w:val="28"/>
          <w:szCs w:val="28"/>
        </w:rPr>
        <w:softHyphen/>
        <w:t>шений по реализации плана мероприятий по гражданской обороны на основе полу</w:t>
      </w:r>
      <w:r>
        <w:rPr>
          <w:sz w:val="28"/>
          <w:szCs w:val="28"/>
        </w:rPr>
        <w:softHyphen/>
        <w:t>ченной объективной информации о ходе выполнения мероприятий в соответствии со складывающейся обстановкой.</w:t>
      </w:r>
    </w:p>
    <w:p w:rsidR="006B74C8" w:rsidRDefault="006B74C8" w:rsidP="006B74C8">
      <w:pPr>
        <w:pStyle w:val="5"/>
        <w:shd w:val="clear" w:color="auto" w:fill="auto"/>
        <w:spacing w:line="322" w:lineRule="exact"/>
        <w:ind w:left="40" w:right="40" w:firstLine="5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должен быть направлен на своевременность и полноту выполнения всех спланированных мероприятий, в том числе в отношении непосредственной подготовки к проведению и проведению мероприятий </w:t>
      </w:r>
      <w:proofErr w:type="gramStart"/>
      <w:r>
        <w:rPr>
          <w:sz w:val="28"/>
          <w:szCs w:val="28"/>
        </w:rPr>
        <w:t>по гражданской обороны</w:t>
      </w:r>
      <w:proofErr w:type="gramEnd"/>
      <w:r>
        <w:rPr>
          <w:sz w:val="28"/>
          <w:szCs w:val="28"/>
        </w:rPr>
        <w:t>.</w:t>
      </w:r>
    </w:p>
    <w:p w:rsidR="006B74C8" w:rsidRDefault="006B74C8" w:rsidP="006B74C8">
      <w:pPr>
        <w:pStyle w:val="5"/>
        <w:shd w:val="clear" w:color="auto" w:fill="auto"/>
        <w:tabs>
          <w:tab w:val="left" w:pos="1077"/>
          <w:tab w:val="left" w:pos="4307"/>
        </w:tabs>
        <w:spacing w:line="322" w:lineRule="exact"/>
        <w:ind w:right="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Контроль организуется с помощью заблаговременно создаваемой группы контроля по гражданской обороне.</w:t>
      </w:r>
    </w:p>
    <w:p w:rsidR="006B74C8" w:rsidRDefault="006B74C8" w:rsidP="006B74C8">
      <w:pPr>
        <w:pStyle w:val="5"/>
        <w:shd w:val="clear" w:color="auto" w:fill="auto"/>
        <w:spacing w:line="322" w:lineRule="exact"/>
        <w:ind w:left="40" w:right="40" w:firstLine="5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Развертывание групп контроля за ходом выполнения </w:t>
      </w:r>
      <w:proofErr w:type="gramStart"/>
      <w:r>
        <w:rPr>
          <w:sz w:val="28"/>
          <w:szCs w:val="28"/>
        </w:rPr>
        <w:t>мероприятий  по</w:t>
      </w:r>
      <w:proofErr w:type="gramEnd"/>
      <w:r>
        <w:rPr>
          <w:sz w:val="28"/>
          <w:szCs w:val="28"/>
        </w:rPr>
        <w:t xml:space="preserve"> гражданской обороне в Инсарском муниципальном районе Республики Мордовия  и их функционирова</w:t>
      </w:r>
      <w:r>
        <w:rPr>
          <w:sz w:val="28"/>
          <w:szCs w:val="28"/>
        </w:rPr>
        <w:softHyphen/>
        <w:t>ние осуществляется с вводом в действие Плана по гражданской обороны района.</w:t>
      </w:r>
    </w:p>
    <w:p w:rsidR="006B74C8" w:rsidRDefault="006B74C8" w:rsidP="006B74C8">
      <w:pPr>
        <w:pStyle w:val="5"/>
        <w:shd w:val="clear" w:color="auto" w:fill="auto"/>
        <w:tabs>
          <w:tab w:val="left" w:pos="1078"/>
        </w:tabs>
        <w:spacing w:line="322" w:lineRule="exact"/>
        <w:ind w:right="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Правовой основой организации контроля за непосредственной подготовкой к осуществлению мероприятий по гражданской обороне является нормативный правовой акт главы Инсарского муниципального района Республики Мордовия</w:t>
      </w:r>
    </w:p>
    <w:p w:rsidR="006B74C8" w:rsidRDefault="006B74C8" w:rsidP="006B74C8">
      <w:pPr>
        <w:pStyle w:val="5"/>
        <w:shd w:val="clear" w:color="auto" w:fill="auto"/>
        <w:spacing w:line="322" w:lineRule="exact"/>
        <w:ind w:left="40" w:right="40"/>
        <w:jc w:val="both"/>
        <w:rPr>
          <w:sz w:val="28"/>
          <w:szCs w:val="28"/>
        </w:rPr>
      </w:pPr>
      <w:r>
        <w:rPr>
          <w:sz w:val="28"/>
          <w:szCs w:val="28"/>
        </w:rPr>
        <w:t>(руководителя органа управления) (далее - Глава района), утверждающий Положе</w:t>
      </w:r>
      <w:r>
        <w:rPr>
          <w:sz w:val="28"/>
          <w:szCs w:val="28"/>
        </w:rPr>
        <w:softHyphen/>
        <w:t xml:space="preserve">ние группы контроля за ходом выполнения </w:t>
      </w:r>
      <w:proofErr w:type="gramStart"/>
      <w:r>
        <w:rPr>
          <w:sz w:val="28"/>
          <w:szCs w:val="28"/>
        </w:rPr>
        <w:t>мероприятий  по</w:t>
      </w:r>
      <w:proofErr w:type="gramEnd"/>
      <w:r>
        <w:rPr>
          <w:sz w:val="28"/>
          <w:szCs w:val="28"/>
        </w:rPr>
        <w:t xml:space="preserve"> гражданской  обороне в Инсарском муниципальном районе Республики Мордовия (далее - Положение).</w:t>
      </w:r>
    </w:p>
    <w:p w:rsidR="006B74C8" w:rsidRDefault="006B74C8" w:rsidP="006B74C8">
      <w:pPr>
        <w:pStyle w:val="5"/>
        <w:shd w:val="clear" w:color="auto" w:fill="auto"/>
        <w:spacing w:line="336" w:lineRule="exact"/>
        <w:ind w:left="20" w:right="20" w:firstLine="560"/>
        <w:jc w:val="both"/>
        <w:rPr>
          <w:sz w:val="28"/>
          <w:szCs w:val="28"/>
        </w:rPr>
      </w:pPr>
      <w:r>
        <w:rPr>
          <w:sz w:val="28"/>
          <w:szCs w:val="28"/>
        </w:rPr>
        <w:t>Положение определяет порядок организации контроля за непосредственной подготовкой к осуществлению мероприятий по гражданской обороне, состав и по</w:t>
      </w:r>
      <w:r>
        <w:rPr>
          <w:sz w:val="28"/>
          <w:szCs w:val="28"/>
        </w:rPr>
        <w:softHyphen/>
        <w:t>рядок работы группы контроля по гражданской обороне органа управления, пере</w:t>
      </w:r>
      <w:r>
        <w:rPr>
          <w:sz w:val="28"/>
          <w:szCs w:val="28"/>
        </w:rPr>
        <w:softHyphen/>
        <w:t>чень и содержание разрабатываемых для ее работы документов.</w:t>
      </w:r>
    </w:p>
    <w:p w:rsidR="006B74C8" w:rsidRDefault="006B74C8" w:rsidP="006B74C8">
      <w:pPr>
        <w:pStyle w:val="5"/>
        <w:shd w:val="clear" w:color="auto" w:fill="auto"/>
        <w:spacing w:after="304" w:line="331" w:lineRule="exact"/>
        <w:ind w:left="20" w:right="20" w:firstLine="5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реализации требований Положения и обеспечения работы группы </w:t>
      </w:r>
      <w:proofErr w:type="gramStart"/>
      <w:r>
        <w:rPr>
          <w:sz w:val="28"/>
          <w:szCs w:val="28"/>
        </w:rPr>
        <w:t>кон</w:t>
      </w:r>
      <w:r>
        <w:rPr>
          <w:sz w:val="28"/>
          <w:szCs w:val="28"/>
        </w:rPr>
        <w:softHyphen/>
        <w:t>троля  за</w:t>
      </w:r>
      <w:proofErr w:type="gramEnd"/>
      <w:r>
        <w:rPr>
          <w:sz w:val="28"/>
          <w:szCs w:val="28"/>
        </w:rPr>
        <w:t xml:space="preserve"> ходом выполнения мероприятий по гражданской обороне  в Инсарском муниципальном районе Республики Мордовия заблаговременно в мирное время подготавливается комплект необходимых документов. По решению руководителя </w:t>
      </w:r>
      <w:r>
        <w:rPr>
          <w:sz w:val="28"/>
          <w:szCs w:val="28"/>
        </w:rPr>
        <w:lastRenderedPageBreak/>
        <w:t xml:space="preserve">органа управления могут разрабатываться и другие документы (организационные, справочные, др.), обеспечивающие работу должностных лиц, входящих в состав группы </w:t>
      </w:r>
      <w:proofErr w:type="gramStart"/>
      <w:r>
        <w:rPr>
          <w:sz w:val="28"/>
          <w:szCs w:val="28"/>
        </w:rPr>
        <w:t>контроля  за</w:t>
      </w:r>
      <w:proofErr w:type="gramEnd"/>
      <w:r>
        <w:rPr>
          <w:sz w:val="28"/>
          <w:szCs w:val="28"/>
        </w:rPr>
        <w:t xml:space="preserve"> ходом выполнения мероприятий по гражданской обороне в Инсарском муниципальном районе Республики Мордовия.</w:t>
      </w:r>
    </w:p>
    <w:p w:rsidR="006B74C8" w:rsidRDefault="006B74C8" w:rsidP="006B74C8">
      <w:pPr>
        <w:pStyle w:val="5"/>
        <w:shd w:val="clear" w:color="auto" w:fill="auto"/>
        <w:tabs>
          <w:tab w:val="left" w:pos="1072"/>
        </w:tabs>
        <w:spacing w:line="346" w:lineRule="exact"/>
        <w:ind w:right="40"/>
        <w:jc w:val="both"/>
        <w:rPr>
          <w:sz w:val="28"/>
          <w:szCs w:val="28"/>
        </w:rPr>
      </w:pPr>
      <w:bookmarkStart w:id="7" w:name="bookmark5"/>
      <w:r>
        <w:rPr>
          <w:sz w:val="28"/>
          <w:szCs w:val="28"/>
        </w:rPr>
        <w:t xml:space="preserve">        Работа группы контроля за ходом выполнения мероприятий по гражданской обороне в Инсарском муниципальном районе Республики Мордовия начинается с получени</w:t>
      </w:r>
      <w:r>
        <w:rPr>
          <w:sz w:val="28"/>
          <w:szCs w:val="28"/>
        </w:rPr>
        <w:softHyphen/>
        <w:t>ем сигнала оповещения.</w:t>
      </w:r>
    </w:p>
    <w:p w:rsidR="006B74C8" w:rsidRDefault="006B74C8" w:rsidP="006B74C8">
      <w:pPr>
        <w:pStyle w:val="5"/>
        <w:shd w:val="clear" w:color="auto" w:fill="auto"/>
        <w:tabs>
          <w:tab w:val="left" w:pos="1077"/>
        </w:tabs>
        <w:spacing w:line="326" w:lineRule="exact"/>
        <w:ind w:right="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целях своевременного развертывания группы контроля за ходом выполнения мероприятий по гражданской обороне в Инсарском </w:t>
      </w:r>
      <w:proofErr w:type="gramStart"/>
      <w:r>
        <w:rPr>
          <w:sz w:val="28"/>
          <w:szCs w:val="28"/>
        </w:rPr>
        <w:t>муниципальном  районе</w:t>
      </w:r>
      <w:proofErr w:type="gramEnd"/>
      <w:r>
        <w:rPr>
          <w:sz w:val="28"/>
          <w:szCs w:val="28"/>
        </w:rPr>
        <w:t xml:space="preserve"> Республики Мордовия оповещение и сбор ее работников осуществляется одновременно с опове</w:t>
      </w:r>
      <w:r>
        <w:rPr>
          <w:sz w:val="28"/>
          <w:szCs w:val="28"/>
        </w:rPr>
        <w:softHyphen/>
        <w:t>щением и сбором руководства органа управления по отдельным спискам.</w:t>
      </w:r>
    </w:p>
    <w:p w:rsidR="006B74C8" w:rsidRDefault="006B74C8" w:rsidP="006B74C8">
      <w:pPr>
        <w:pStyle w:val="5"/>
        <w:shd w:val="clear" w:color="auto" w:fill="auto"/>
        <w:spacing w:line="326" w:lineRule="exact"/>
        <w:ind w:left="40" w:right="40" w:firstLine="5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мирное время группа контроля за ходом выполнения </w:t>
      </w:r>
      <w:proofErr w:type="gramStart"/>
      <w:r>
        <w:rPr>
          <w:sz w:val="28"/>
          <w:szCs w:val="28"/>
        </w:rPr>
        <w:t>мероприятий  по</w:t>
      </w:r>
      <w:proofErr w:type="gramEnd"/>
      <w:r>
        <w:rPr>
          <w:sz w:val="28"/>
          <w:szCs w:val="28"/>
        </w:rPr>
        <w:t xml:space="preserve"> гражданской обороне в Инсарском муниципальном районе Республики Мордовия организуется в по</w:t>
      </w:r>
      <w:r>
        <w:rPr>
          <w:sz w:val="28"/>
          <w:szCs w:val="28"/>
        </w:rPr>
        <w:softHyphen/>
        <w:t>вседневном режиме в соответствии со служебным распорядком работы органа управления, а в период осуществления мероприятий по гражданской обороне - в круглосуточном режиме.</w:t>
      </w:r>
    </w:p>
    <w:p w:rsidR="006B74C8" w:rsidRDefault="006B74C8" w:rsidP="006B74C8">
      <w:pPr>
        <w:pStyle w:val="5"/>
        <w:shd w:val="clear" w:color="auto" w:fill="auto"/>
        <w:tabs>
          <w:tab w:val="left" w:pos="1077"/>
        </w:tabs>
        <w:spacing w:line="326" w:lineRule="exact"/>
        <w:ind w:right="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Для обеспечения работы группы контроля за ходом выполнения мероприятий по гражданской обороне Инсарского муниципального района Республики Мордовия преду</w:t>
      </w:r>
      <w:r>
        <w:rPr>
          <w:sz w:val="28"/>
          <w:szCs w:val="28"/>
        </w:rPr>
        <w:softHyphen/>
        <w:t>сматриваются помещения и рабочие места, оснащенные средствами связи, приема и передачи информации, а также электронными средствами обработки информации.</w:t>
      </w:r>
    </w:p>
    <w:p w:rsidR="006B74C8" w:rsidRDefault="006B74C8" w:rsidP="006B74C8">
      <w:pPr>
        <w:pStyle w:val="5"/>
        <w:shd w:val="clear" w:color="auto" w:fill="auto"/>
        <w:tabs>
          <w:tab w:val="left" w:pos="1080"/>
        </w:tabs>
        <w:spacing w:line="326" w:lineRule="exact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После получения сигнала оповещения:</w:t>
      </w:r>
    </w:p>
    <w:p w:rsidR="006B74C8" w:rsidRDefault="006B74C8" w:rsidP="006B74C8">
      <w:pPr>
        <w:pStyle w:val="5"/>
        <w:shd w:val="clear" w:color="auto" w:fill="auto"/>
        <w:spacing w:line="326" w:lineRule="exact"/>
        <w:ind w:left="40" w:right="40" w:firstLine="560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 группы контроля за ходом выполнения мероприятий по гражданской обороне в Инсарском муниципальном районе Республики Мордовия прибывает на рабочее место, уточняет обстановку, сложившуюся на данный период в органе управления, уясняет задачу по организации работы группы контроля по гражданской обороне, организует работу группы контроля по гражданской обороне;</w:t>
      </w:r>
    </w:p>
    <w:p w:rsidR="006B74C8" w:rsidRDefault="006B74C8" w:rsidP="006B74C8">
      <w:pPr>
        <w:pStyle w:val="5"/>
        <w:shd w:val="clear" w:color="auto" w:fill="auto"/>
        <w:spacing w:line="326" w:lineRule="exact"/>
        <w:ind w:left="40" w:right="40" w:firstLine="560"/>
        <w:jc w:val="both"/>
        <w:rPr>
          <w:sz w:val="28"/>
          <w:szCs w:val="28"/>
        </w:rPr>
      </w:pPr>
      <w:r>
        <w:rPr>
          <w:sz w:val="28"/>
          <w:szCs w:val="28"/>
        </w:rPr>
        <w:t>Работники группы контроля за ходом выполнения мероприятий по гражданской обороне Инсарского муниципального района Республики Мордовия получают документы для работы, занимают рабочие места по направлениям контроля, приводят их в готов</w:t>
      </w:r>
      <w:r>
        <w:rPr>
          <w:sz w:val="28"/>
          <w:szCs w:val="28"/>
        </w:rPr>
        <w:softHyphen/>
        <w:t>ность к работе, в установленное время докладывают руководителю группы контро</w:t>
      </w:r>
      <w:r>
        <w:rPr>
          <w:sz w:val="28"/>
          <w:szCs w:val="28"/>
        </w:rPr>
        <w:softHyphen/>
        <w:t>ля за ходом выполнения мероприятий по гражданской обороне в Инсарском муниципальном районе Республики Мордовия о готовности к работе.</w:t>
      </w:r>
    </w:p>
    <w:p w:rsidR="006B74C8" w:rsidRDefault="006B74C8" w:rsidP="006B74C8">
      <w:pPr>
        <w:pStyle w:val="5"/>
        <w:shd w:val="clear" w:color="auto" w:fill="auto"/>
        <w:tabs>
          <w:tab w:val="left" w:pos="1086"/>
        </w:tabs>
        <w:spacing w:line="326" w:lineRule="exact"/>
        <w:ind w:right="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По готовности группы контроля за выполнением мероприятий по гражданской обороне в Инсарском муниципальном районе Республики Мордовия к работе руково</w:t>
      </w:r>
      <w:r>
        <w:rPr>
          <w:sz w:val="28"/>
          <w:szCs w:val="28"/>
        </w:rPr>
        <w:softHyphen/>
        <w:t>дитель группы контроля за выполнением мероприятий по гражданской обороне  в Инсарском муниципальном районе Республики Мордовия доводит время получения сигна</w:t>
      </w:r>
      <w:r>
        <w:rPr>
          <w:sz w:val="28"/>
          <w:szCs w:val="28"/>
        </w:rPr>
        <w:softHyphen/>
        <w:t>ла, сложившуюся обстановку и ставит задачи по порядку работы, а также утвержда</w:t>
      </w:r>
      <w:r>
        <w:rPr>
          <w:sz w:val="28"/>
          <w:szCs w:val="28"/>
        </w:rPr>
        <w:softHyphen/>
        <w:t>ет разработанные и уточненные графики несения, другие необходимые документы и докладывает руководителю органа управления о готовности группы контроля по гражданской обороне к работе.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Должностные лица группы контроля за выполнением мероприятий по гражданской обороне в Инсарском муниципальном районе Республики Мордовия после прекра</w:t>
      </w:r>
      <w:r>
        <w:rPr>
          <w:sz w:val="28"/>
          <w:szCs w:val="28"/>
        </w:rPr>
        <w:softHyphen/>
        <w:t xml:space="preserve">щения ее функционирования приступают к выполнению должностных обязанностей согласно штатному расписанию. 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1. Оповещение личного состава группы контроля за выполнением мероприятий по гражданской обороне в Инсарском муниципальном районе Республики Мордовия осуществляется к Ч + 0.20: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>дежурной сменой ЕДДС; руководителем группы контроля.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Сбор личного состава осуществляется: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>к Ч + 0.30 - в рабочее время;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>к Ч + 1.30 - в нерабочее время.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>Готовность группы контроля к работе: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>в рабочее время - Ч + 0.30;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>в нерабочее время - Ч + 2.00.</w:t>
      </w:r>
      <w:bookmarkStart w:id="8" w:name="sub_1400"/>
    </w:p>
    <w:p w:rsidR="006B74C8" w:rsidRDefault="006B74C8" w:rsidP="006B74C8">
      <w:pPr>
        <w:pStyle w:val="1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IV. Состав и подготовка личного состава группы контроля</w:t>
      </w:r>
      <w:bookmarkEnd w:id="8"/>
      <w:r>
        <w:rPr>
          <w:sz w:val="28"/>
          <w:szCs w:val="28"/>
        </w:rPr>
        <w:t xml:space="preserve">     </w:t>
      </w:r>
      <w:bookmarkStart w:id="9" w:name="bookmark6"/>
      <w:bookmarkEnd w:id="7"/>
    </w:p>
    <w:p w:rsidR="006B74C8" w:rsidRDefault="006B74C8" w:rsidP="006B74C8"/>
    <w:bookmarkEnd w:id="9"/>
    <w:p w:rsidR="006B74C8" w:rsidRDefault="006B74C8" w:rsidP="006B74C8">
      <w:pPr>
        <w:pStyle w:val="5"/>
        <w:shd w:val="clear" w:color="auto" w:fill="auto"/>
        <w:tabs>
          <w:tab w:val="left" w:pos="1062"/>
        </w:tabs>
        <w:spacing w:line="331" w:lineRule="exact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Структура группы контроля за ходом выполнения мероприятий по гражданской обороне Инсарского муниципального района Республики Мордовия утверждается Поло</w:t>
      </w:r>
      <w:r>
        <w:rPr>
          <w:sz w:val="28"/>
          <w:szCs w:val="28"/>
        </w:rPr>
        <w:softHyphen/>
        <w:t>жением об организации контроля, а численный и персональный состав определяют</w:t>
      </w:r>
      <w:r>
        <w:rPr>
          <w:sz w:val="28"/>
          <w:szCs w:val="28"/>
        </w:rPr>
        <w:softHyphen/>
        <w:t>ся решением руководителя органа управления и должны обеспечивать гарантиро</w:t>
      </w:r>
      <w:r>
        <w:rPr>
          <w:sz w:val="28"/>
          <w:szCs w:val="28"/>
        </w:rPr>
        <w:softHyphen/>
        <w:t>ванное и своевременное выполнение поставленных задач.</w:t>
      </w:r>
    </w:p>
    <w:p w:rsidR="006B74C8" w:rsidRDefault="006B74C8" w:rsidP="006B74C8">
      <w:pPr>
        <w:pStyle w:val="5"/>
        <w:shd w:val="clear" w:color="auto" w:fill="auto"/>
        <w:tabs>
          <w:tab w:val="left" w:pos="1077"/>
        </w:tabs>
        <w:spacing w:line="336" w:lineRule="exact"/>
        <w:ind w:right="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Структура и численный состав группы контроля за ходом выполнения мероприятий по гражданской обороне Инсарского муниципального </w:t>
      </w:r>
      <w:proofErr w:type="gramStart"/>
      <w:r>
        <w:rPr>
          <w:sz w:val="28"/>
          <w:szCs w:val="28"/>
        </w:rPr>
        <w:t>района  Республики</w:t>
      </w:r>
      <w:proofErr w:type="gramEnd"/>
      <w:r>
        <w:rPr>
          <w:sz w:val="28"/>
          <w:szCs w:val="28"/>
        </w:rPr>
        <w:t xml:space="preserve"> Мордовия определяются в зависимости объема решаемых задач, а также режима ее работы.</w:t>
      </w:r>
    </w:p>
    <w:p w:rsidR="006B74C8" w:rsidRDefault="006B74C8" w:rsidP="006B74C8">
      <w:pPr>
        <w:pStyle w:val="5"/>
        <w:shd w:val="clear" w:color="auto" w:fill="auto"/>
        <w:spacing w:line="336" w:lineRule="exact"/>
        <w:ind w:left="40" w:right="40" w:firstLine="560"/>
        <w:jc w:val="both"/>
        <w:rPr>
          <w:sz w:val="28"/>
          <w:szCs w:val="28"/>
        </w:rPr>
      </w:pPr>
      <w:r>
        <w:rPr>
          <w:sz w:val="28"/>
          <w:szCs w:val="28"/>
        </w:rPr>
        <w:t>В состав группы контроля за ходом выполнения мероприятий по гражданской обороне Инсарского муниципального района Республики Мордовия включаются должностные лица, компетентные в вопросах гражданской обороны и способных применительно к сферам деятельности своих органов власти анализировать и формировать предло</w:t>
      </w:r>
      <w:r>
        <w:rPr>
          <w:sz w:val="28"/>
          <w:szCs w:val="28"/>
        </w:rPr>
        <w:softHyphen/>
        <w:t>жения по решению актуальных проблем, возникающих при реализации планов гра</w:t>
      </w:r>
      <w:r>
        <w:rPr>
          <w:sz w:val="28"/>
          <w:szCs w:val="28"/>
        </w:rPr>
        <w:softHyphen/>
        <w:t>жданской обороны.</w:t>
      </w:r>
    </w:p>
    <w:p w:rsidR="006B74C8" w:rsidRDefault="006B74C8" w:rsidP="006B74C8">
      <w:pPr>
        <w:pStyle w:val="5"/>
        <w:shd w:val="clear" w:color="auto" w:fill="auto"/>
        <w:spacing w:after="301" w:line="336" w:lineRule="exact"/>
        <w:ind w:left="40" w:right="40" w:firstLine="560"/>
        <w:jc w:val="left"/>
        <w:rPr>
          <w:sz w:val="28"/>
          <w:szCs w:val="28"/>
        </w:rPr>
      </w:pPr>
      <w:r>
        <w:rPr>
          <w:sz w:val="28"/>
          <w:szCs w:val="28"/>
        </w:rPr>
        <w:t>Персональный состава определяется руководителем группы контроля по граж</w:t>
      </w:r>
      <w:r>
        <w:rPr>
          <w:sz w:val="28"/>
          <w:szCs w:val="28"/>
        </w:rPr>
        <w:softHyphen/>
        <w:t xml:space="preserve">данской обороне и </w:t>
      </w:r>
      <w:proofErr w:type="gramStart"/>
      <w:r>
        <w:rPr>
          <w:sz w:val="28"/>
          <w:szCs w:val="28"/>
        </w:rPr>
        <w:t>утверждается  Главой</w:t>
      </w:r>
      <w:proofErr w:type="gramEnd"/>
      <w:r>
        <w:rPr>
          <w:sz w:val="28"/>
          <w:szCs w:val="28"/>
        </w:rPr>
        <w:t xml:space="preserve"> района.</w:t>
      </w: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  <w:r>
        <w:rPr>
          <w:sz w:val="28"/>
          <w:szCs w:val="28"/>
        </w:rPr>
        <w:t>Приложение №2</w:t>
      </w:r>
    </w:p>
    <w:p w:rsidR="006B74C8" w:rsidRDefault="006B74C8" w:rsidP="006B74C8">
      <w:pPr>
        <w:pStyle w:val="5"/>
        <w:shd w:val="clear" w:color="auto" w:fill="auto"/>
        <w:tabs>
          <w:tab w:val="left" w:leader="underscore" w:pos="7514"/>
          <w:tab w:val="left" w:leader="underscore" w:pos="9707"/>
        </w:tabs>
        <w:spacing w:after="717" w:line="331" w:lineRule="exact"/>
        <w:ind w:left="5680" w:right="40"/>
        <w:jc w:val="lef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 Инсарского муниципального района от 22.10.2020 года №306</w:t>
      </w: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</w:pPr>
    </w:p>
    <w:p w:rsidR="006B74C8" w:rsidRDefault="006B74C8" w:rsidP="006B74C8">
      <w:pPr>
        <w:pStyle w:val="20"/>
        <w:shd w:val="clear" w:color="auto" w:fill="auto"/>
        <w:spacing w:after="0" w:line="260" w:lineRule="exact"/>
        <w:ind w:right="120" w:firstLine="0"/>
        <w:jc w:val="left"/>
        <w:rPr>
          <w:b w:val="0"/>
          <w:bCs w:val="0"/>
          <w:sz w:val="25"/>
          <w:szCs w:val="25"/>
        </w:rPr>
      </w:pPr>
    </w:p>
    <w:p w:rsidR="006B74C8" w:rsidRDefault="006B74C8" w:rsidP="006B74C8">
      <w:pPr>
        <w:pStyle w:val="20"/>
        <w:shd w:val="clear" w:color="auto" w:fill="auto"/>
        <w:spacing w:after="0" w:line="260" w:lineRule="exact"/>
        <w:ind w:right="120" w:firstLine="0"/>
        <w:jc w:val="left"/>
        <w:rPr>
          <w:b w:val="0"/>
          <w:bCs w:val="0"/>
          <w:sz w:val="25"/>
          <w:szCs w:val="25"/>
        </w:rPr>
      </w:pPr>
    </w:p>
    <w:p w:rsidR="006B74C8" w:rsidRDefault="006B74C8" w:rsidP="006B74C8">
      <w:pPr>
        <w:pStyle w:val="20"/>
        <w:shd w:val="clear" w:color="auto" w:fill="auto"/>
        <w:spacing w:after="0" w:line="260" w:lineRule="exact"/>
        <w:ind w:right="120" w:firstLine="0"/>
      </w:pPr>
    </w:p>
    <w:p w:rsidR="006B74C8" w:rsidRDefault="006B74C8" w:rsidP="006B74C8">
      <w:pPr>
        <w:pStyle w:val="20"/>
        <w:shd w:val="clear" w:color="auto" w:fill="auto"/>
        <w:spacing w:after="0" w:line="260" w:lineRule="exact"/>
        <w:ind w:right="120" w:firstLine="0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6B74C8" w:rsidRDefault="006B74C8" w:rsidP="006B74C8">
      <w:pPr>
        <w:pStyle w:val="20"/>
        <w:shd w:val="clear" w:color="auto" w:fill="auto"/>
        <w:spacing w:after="0" w:line="260" w:lineRule="exact"/>
        <w:ind w:right="120" w:firstLine="0"/>
        <w:rPr>
          <w:sz w:val="28"/>
          <w:szCs w:val="28"/>
        </w:rPr>
      </w:pPr>
      <w:r>
        <w:rPr>
          <w:sz w:val="28"/>
          <w:szCs w:val="28"/>
        </w:rPr>
        <w:t xml:space="preserve">группы контроля за ходом выполнения мероприятий </w:t>
      </w:r>
    </w:p>
    <w:p w:rsidR="006B74C8" w:rsidRDefault="006B74C8" w:rsidP="006B74C8">
      <w:pPr>
        <w:pStyle w:val="20"/>
        <w:shd w:val="clear" w:color="auto" w:fill="auto"/>
        <w:spacing w:after="0" w:line="260" w:lineRule="exact"/>
        <w:ind w:right="120" w:firstLine="0"/>
        <w:rPr>
          <w:sz w:val="28"/>
          <w:szCs w:val="28"/>
        </w:rPr>
      </w:pPr>
      <w:r>
        <w:rPr>
          <w:sz w:val="28"/>
          <w:szCs w:val="28"/>
        </w:rPr>
        <w:t>по гражданской обороне в</w:t>
      </w:r>
    </w:p>
    <w:p w:rsidR="006B74C8" w:rsidRDefault="006B74C8" w:rsidP="006B74C8">
      <w:pPr>
        <w:pStyle w:val="20"/>
        <w:shd w:val="clear" w:color="auto" w:fill="auto"/>
        <w:spacing w:after="0" w:line="260" w:lineRule="exact"/>
        <w:ind w:right="120" w:firstLine="0"/>
        <w:rPr>
          <w:sz w:val="28"/>
          <w:szCs w:val="28"/>
        </w:rPr>
      </w:pPr>
      <w:r>
        <w:rPr>
          <w:sz w:val="28"/>
          <w:szCs w:val="28"/>
        </w:rPr>
        <w:t>Инсарском муниципальном районе Республики Мордовия</w:t>
      </w:r>
    </w:p>
    <w:p w:rsidR="006B74C8" w:rsidRDefault="006B74C8" w:rsidP="006B74C8">
      <w:pPr>
        <w:pStyle w:val="5"/>
        <w:shd w:val="clear" w:color="auto" w:fill="auto"/>
        <w:spacing w:line="326" w:lineRule="exact"/>
        <w:ind w:left="80" w:right="520" w:firstLine="500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240" w:lineRule="auto"/>
        <w:ind w:left="80" w:right="520" w:firstLine="500"/>
        <w:jc w:val="both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tabs>
          <w:tab w:val="left" w:pos="1077"/>
        </w:tabs>
        <w:spacing w:line="360" w:lineRule="auto"/>
        <w:ind w:right="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spellStart"/>
      <w:r>
        <w:rPr>
          <w:sz w:val="28"/>
          <w:szCs w:val="28"/>
        </w:rPr>
        <w:t>Капкаев</w:t>
      </w:r>
      <w:proofErr w:type="spellEnd"/>
      <w:r>
        <w:rPr>
          <w:sz w:val="28"/>
          <w:szCs w:val="28"/>
        </w:rPr>
        <w:t xml:space="preserve"> Р.Х.</w:t>
      </w: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начальник управления строительства, архитектуры, ЖКХ и дорожного хозяйства администрации Инсарского муниципального района</w:t>
      </w: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>руководитель группы контроля;</w:t>
      </w:r>
    </w:p>
    <w:p w:rsidR="006B74C8" w:rsidRDefault="006B74C8" w:rsidP="006B74C8">
      <w:pPr>
        <w:pStyle w:val="5"/>
        <w:shd w:val="clear" w:color="auto" w:fill="auto"/>
        <w:spacing w:after="289" w:line="360" w:lineRule="auto"/>
        <w:ind w:left="80" w:right="120" w:firstLine="500"/>
        <w:jc w:val="both"/>
        <w:rPr>
          <w:sz w:val="28"/>
          <w:szCs w:val="28"/>
        </w:rPr>
      </w:pPr>
      <w:r>
        <w:rPr>
          <w:sz w:val="28"/>
          <w:szCs w:val="28"/>
        </w:rPr>
        <w:t>Вавилин Г.И.</w:t>
      </w: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>директор МКУ «ЕДДС» Инсарского муниципального района, заместитель руководителя группы контроля;</w:t>
      </w:r>
    </w:p>
    <w:p w:rsidR="006B74C8" w:rsidRDefault="006B74C8" w:rsidP="006B74C8">
      <w:pPr>
        <w:pStyle w:val="5"/>
        <w:shd w:val="clear" w:color="auto" w:fill="auto"/>
        <w:spacing w:after="289" w:line="240" w:lineRule="auto"/>
        <w:ind w:left="80" w:right="120" w:firstLine="5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Бормотов</w:t>
      </w:r>
      <w:proofErr w:type="spellEnd"/>
      <w:r>
        <w:rPr>
          <w:sz w:val="28"/>
          <w:szCs w:val="28"/>
        </w:rPr>
        <w:t xml:space="preserve"> Н.А.</w:t>
      </w: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 xml:space="preserve">старший диспетчер МКУ «ЕДДС» Инсарского </w:t>
      </w:r>
      <w:r>
        <w:rPr>
          <w:sz w:val="28"/>
          <w:szCs w:val="28"/>
        </w:rPr>
        <w:lastRenderedPageBreak/>
        <w:t>муниципального района;</w:t>
      </w:r>
    </w:p>
    <w:p w:rsidR="006B74C8" w:rsidRDefault="006B74C8" w:rsidP="006B74C8">
      <w:pPr>
        <w:pStyle w:val="5"/>
        <w:shd w:val="clear" w:color="auto" w:fill="auto"/>
        <w:spacing w:after="289" w:line="240" w:lineRule="auto"/>
        <w:ind w:left="80" w:right="120" w:firstLine="50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Землянкина</w:t>
      </w:r>
      <w:proofErr w:type="spellEnd"/>
      <w:r>
        <w:rPr>
          <w:sz w:val="28"/>
          <w:szCs w:val="28"/>
        </w:rPr>
        <w:t xml:space="preserve"> О.А.</w:t>
      </w: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диспетчер МКУ «ЕДДС» Инсарского муниципального района;</w:t>
      </w:r>
    </w:p>
    <w:p w:rsidR="006B74C8" w:rsidRDefault="006B74C8" w:rsidP="006B74C8">
      <w:pPr>
        <w:pStyle w:val="5"/>
        <w:shd w:val="clear" w:color="auto" w:fill="auto"/>
        <w:spacing w:line="240" w:lineRule="auto"/>
        <w:ind w:left="80" w:firstLine="50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Зиннатуллина</w:t>
      </w:r>
      <w:proofErr w:type="spellEnd"/>
      <w:r>
        <w:rPr>
          <w:sz w:val="28"/>
          <w:szCs w:val="28"/>
        </w:rPr>
        <w:t xml:space="preserve"> Л.А. </w:t>
      </w: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>диспетчер МКУ «ЕДДС» Инсарского муниципального района;</w:t>
      </w:r>
    </w:p>
    <w:p w:rsidR="006B74C8" w:rsidRDefault="006B74C8" w:rsidP="006B74C8">
      <w:pPr>
        <w:pStyle w:val="5"/>
        <w:shd w:val="clear" w:color="auto" w:fill="auto"/>
        <w:spacing w:line="240" w:lineRule="auto"/>
        <w:ind w:left="80" w:firstLine="500"/>
        <w:jc w:val="both"/>
        <w:rPr>
          <w:sz w:val="28"/>
          <w:szCs w:val="28"/>
        </w:rPr>
      </w:pPr>
      <w:r>
        <w:rPr>
          <w:sz w:val="28"/>
          <w:szCs w:val="28"/>
        </w:rPr>
        <w:t>Лопатина А.Н.</w:t>
      </w: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диспетчер МКУ «ЕДДС» Инсарского муниципального района;</w:t>
      </w:r>
    </w:p>
    <w:p w:rsidR="006B74C8" w:rsidRDefault="006B74C8" w:rsidP="006B74C8">
      <w:pPr>
        <w:pStyle w:val="5"/>
        <w:shd w:val="clear" w:color="auto" w:fill="auto"/>
        <w:spacing w:line="240" w:lineRule="auto"/>
        <w:ind w:left="80" w:firstLine="50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Нарайкина</w:t>
      </w:r>
      <w:proofErr w:type="spellEnd"/>
      <w:r>
        <w:rPr>
          <w:sz w:val="28"/>
          <w:szCs w:val="28"/>
        </w:rPr>
        <w:t xml:space="preserve"> Л.А. </w:t>
      </w: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>диспетчер МКУ «ЕДДС» Инсарского муниципального района.</w:t>
      </w:r>
    </w:p>
    <w:p w:rsidR="006B74C8" w:rsidRDefault="006B74C8" w:rsidP="006B74C8">
      <w:pPr>
        <w:pStyle w:val="5"/>
        <w:shd w:val="clear" w:color="auto" w:fill="auto"/>
        <w:spacing w:line="240" w:lineRule="auto"/>
        <w:ind w:left="80" w:firstLine="500"/>
        <w:jc w:val="both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</w:p>
    <w:p w:rsidR="006B74C8" w:rsidRDefault="006B74C8" w:rsidP="006B74C8">
      <w:pPr>
        <w:pStyle w:val="5"/>
        <w:shd w:val="clear" w:color="auto" w:fill="auto"/>
        <w:spacing w:line="331" w:lineRule="exact"/>
        <w:ind w:left="5680"/>
        <w:jc w:val="left"/>
        <w:rPr>
          <w:sz w:val="28"/>
          <w:szCs w:val="28"/>
        </w:rPr>
      </w:pPr>
      <w:r>
        <w:rPr>
          <w:sz w:val="28"/>
          <w:szCs w:val="28"/>
        </w:rPr>
        <w:t>Приложение №3</w:t>
      </w:r>
    </w:p>
    <w:p w:rsidR="006B74C8" w:rsidRDefault="006B74C8" w:rsidP="006B74C8">
      <w:pPr>
        <w:pStyle w:val="5"/>
        <w:shd w:val="clear" w:color="auto" w:fill="auto"/>
        <w:tabs>
          <w:tab w:val="left" w:leader="underscore" w:pos="7514"/>
          <w:tab w:val="left" w:leader="underscore" w:pos="9707"/>
        </w:tabs>
        <w:spacing w:after="717" w:line="331" w:lineRule="exact"/>
        <w:ind w:left="5680" w:right="40"/>
        <w:jc w:val="lef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 Инсарского муниципального района от 22.10.2020 года №306</w:t>
      </w:r>
    </w:p>
    <w:p w:rsidR="006B74C8" w:rsidRDefault="006B74C8" w:rsidP="006B74C8">
      <w:pPr>
        <w:pStyle w:val="5"/>
        <w:shd w:val="clear" w:color="auto" w:fill="auto"/>
        <w:spacing w:after="301" w:line="336" w:lineRule="exact"/>
        <w:ind w:left="40" w:right="40" w:firstLine="560"/>
        <w:jc w:val="left"/>
        <w:rPr>
          <w:sz w:val="28"/>
          <w:szCs w:val="28"/>
        </w:rPr>
      </w:pPr>
    </w:p>
    <w:p w:rsidR="006B74C8" w:rsidRDefault="006B74C8" w:rsidP="006B74C8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Функциональные обязанности руководителя группы контроля:</w:t>
      </w:r>
    </w:p>
    <w:p w:rsidR="006B74C8" w:rsidRDefault="006B74C8" w:rsidP="006B74C8">
      <w:pPr>
        <w:rPr>
          <w:rFonts w:ascii="Courier New" w:hAnsi="Courier New" w:cs="Courier New"/>
        </w:rPr>
      </w:pP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Руководитель группы контроля отвечает за: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Доведение до организаций, учреждений и муниципальных образований Инсарского муниципального района (далее </w:t>
      </w: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>объектов) принятых руководителем ГО решений по выполнению мероприятий по ГО и контроль за их исполнением;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Организацию работы группы контроля;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Своевременный сбор и обобщение поступающей информации от объектов по направлениям группы контроля для доклада руководителю ГО;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>своевременное доведение до объектов сигналов и распоряжений выполнения мероприятий по ГО.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Руководитель группы контроля обязан: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С получением сигнала (приказа, распоряжения) на приведение в высшие       степени готовности ГО прибыть к руководителю ГО для уточнения задач;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Принимать участие в совещаниях по уточнению задач, проводимых руководителем ГО;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Организовывать работу по развертыванию группы контроля в установленные сроки и контроль за выполнением мероприятий перевода ГО в высшие степени готовности на объектах;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Доводить до группы контроля уточненные задачи по выполнению мероприятий плана перевода гражданской обороны на работу в условиях военного времени;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своевременно доводить до группы контроля полученные задачи (приказы, распоряжения и решения) руководителя ГО;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Осуществлять постоянное руководство группой контроля;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Осуществлять контроль перевода ГО в высшие степени готовности;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Готовить предложения руководителю ГО по применению подчиненных сил и средств в Инсарском муниципальном районе;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Готовить обобщенную справку по выполнению мероприятий ГО в Инсарском муниципальном районе;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Информировать объекты об обстановке и предстоящих действиях;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Доводить принятые руководителем ГО решения и контролировать их выполнение;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Готовить и оформлять проекты распоряжений руководителя ГО.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Основные документы руководителя группы контроля: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Положение о группе контроля;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Функциональные обязанности должностных лиц группы контроля;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Схема оповещения группы контроля;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Табель донесений, представляемых учреждениями, организациями и муниципальными образованиями Инсарского муниципального района, о выполнении мероприятий по ГО при переводе гражданской обороны с мирного на военное время, при проведении командно-штабных, штабных учений и тренировок по гражданской обороне (по учебным вводным);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Списки телефонов взаимодействующих органов;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Сигналы гражданской обороны;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Бланки формализованных документов (донесений по гражданской обороне).</w:t>
      </w:r>
    </w:p>
    <w:p w:rsidR="006B74C8" w:rsidRDefault="006B74C8" w:rsidP="006B74C8">
      <w:pPr>
        <w:jc w:val="right"/>
        <w:rPr>
          <w:sz w:val="28"/>
          <w:szCs w:val="28"/>
        </w:rPr>
      </w:pPr>
    </w:p>
    <w:p w:rsidR="006B74C8" w:rsidRDefault="006B74C8" w:rsidP="006B74C8">
      <w:pPr>
        <w:pStyle w:val="1"/>
        <w:jc w:val="right"/>
        <w:rPr>
          <w:rFonts w:ascii="Times New Roman" w:hAnsi="Times New Roman" w:cs="Times New Roman"/>
          <w:sz w:val="28"/>
          <w:szCs w:val="28"/>
        </w:rPr>
      </w:pPr>
      <w:bookmarkStart w:id="10" w:name="sub_202"/>
      <w:r>
        <w:rPr>
          <w:rFonts w:ascii="Times New Roman" w:hAnsi="Times New Roman" w:cs="Times New Roman"/>
          <w:sz w:val="28"/>
          <w:szCs w:val="28"/>
        </w:rPr>
        <w:t>Функциональные обязанности заместителя руководителя группы контроля:</w:t>
      </w:r>
    </w:p>
    <w:bookmarkEnd w:id="10"/>
    <w:p w:rsidR="006B74C8" w:rsidRDefault="006B74C8" w:rsidP="006B74C8">
      <w:pPr>
        <w:jc w:val="both"/>
        <w:rPr>
          <w:sz w:val="28"/>
          <w:szCs w:val="28"/>
        </w:rPr>
      </w:pP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Заместитель руководителя группы контроля отвечает за: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>своевременное развертывание группы контроля по выполнению мероприятий гражданской обороны и подготовки предложений, взаимодействия и координации деятельности, сбора и обобщения данных;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Работу группы контроля;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Контроль и своевременное обобщение поступающей информации от объектов для оклада руководителю группы контроля (руководителю ГО);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Контроль исполнения объектами решений, принятых руководителем ГО.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Заместитель руководителя группы контроля обязан: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>с получением сигнала (распоряжения) уточнить задачу и проконтролировать своевременное развертывание группы контроля;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Принимать участие в подготовке предложений руководителю ГО для принятия решения и оформления его в документах;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Осуществлять контроль за выполнением мероприятий по ГО на объектах;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>контролировать правильное и достоверное занесение специалистами группы контроля данных в ведомости контроля выполнения мероприятий по ГО, поступающие от объектов;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Готовить сведения в обобщенную справку по выполнению мероприятий ГО в Инсарском муниципальном районе;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Доводить принятые руководителем ГО решения и контролировать их выполнение;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>готовить предложения руководителю ГО по применению подчиненных сил и средств в Инсарском муниципальном районе;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>при отсутствии руководителя группы контроля выполнять его обязанности.</w:t>
      </w:r>
    </w:p>
    <w:p w:rsidR="006B74C8" w:rsidRDefault="006B74C8" w:rsidP="006B74C8">
      <w:pPr>
        <w:jc w:val="both"/>
        <w:rPr>
          <w:sz w:val="28"/>
          <w:szCs w:val="28"/>
        </w:rPr>
      </w:pPr>
    </w:p>
    <w:p w:rsidR="006B74C8" w:rsidRDefault="006B74C8" w:rsidP="006B74C8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1" w:name="sub_203"/>
      <w:r>
        <w:rPr>
          <w:rFonts w:ascii="Times New Roman" w:hAnsi="Times New Roman" w:cs="Times New Roman"/>
          <w:sz w:val="28"/>
          <w:szCs w:val="28"/>
        </w:rPr>
        <w:t>Функциональные обязанности членов группы контроля:</w:t>
      </w:r>
    </w:p>
    <w:bookmarkEnd w:id="11"/>
    <w:p w:rsidR="006B74C8" w:rsidRDefault="006B74C8" w:rsidP="006B74C8">
      <w:pPr>
        <w:jc w:val="both"/>
        <w:rPr>
          <w:sz w:val="28"/>
          <w:szCs w:val="28"/>
        </w:rPr>
      </w:pP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Члены группы контроля отвечают за: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Своевременное развертывание группы контроля за выполнением мероприятий по ГО;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Своевременный сбор и обобщение поступающей информации от объектов для     доклада руководителю группы контроля;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Своевременное доведение до объектов сигналов и распоряжений выполнения мероприятий по ГО;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Ведомости контроля за выполнением мероприятий по ГО на объектах.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Члены группы контроля обязаны: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 получением сигнала (распоряжения) прибыть на пункт управления, получить задачу и документы у руководителя группы (заместителя) и подготовить их к работе;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Организовать сбор, обобщение, отображение и оценку данных об обстановке и          представлять руководителю группы контроля;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Проводить оперативные расчеты и готовить предложения для принятия решений руководителями ГО;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Организовать планирование действий органов управления и сил ГО и разработку оперативных документов;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Доводить принятые руководителем ГО решения до исполнителей;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>вести учет и доводить сигналы управления, приказы и распоряжения руководителя ГО;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Ор</w:t>
      </w:r>
      <w:r>
        <w:rPr>
          <w:sz w:val="28"/>
          <w:szCs w:val="28"/>
        </w:rPr>
        <w:t xml:space="preserve">ганизовать прием, учет, доклад </w:t>
      </w:r>
      <w:r>
        <w:rPr>
          <w:sz w:val="28"/>
          <w:szCs w:val="28"/>
        </w:rPr>
        <w:t>руководителю группы контроля представление сигналов управления, приказов и распоряжений от вышестоящего органа управления;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Организовать передачу на вышестоящий орган управления докладов о выполнении поставленных задач и информации об обстановке;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Готовить данные о выполнения мероприятий ГО;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Готовить доклады и справки о составе, состоянии и действиях подчиненных органов управления и сил ГО.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При поступлении докладов о невыполнении мероприятий по ГО немедленно докладывать об этом руководителю группы контроля;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Вести журнал учета полученных и отданных распоряжений.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Основные документы членов группы контроля: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Функциональные обязанности;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Бланки формализованных документов;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Список номеров телефонов руководителей объектов;</w:t>
      </w:r>
    </w:p>
    <w:p w:rsidR="006B74C8" w:rsidRDefault="006B74C8" w:rsidP="006B74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Журнал учета полученных и отданных распоряжений.</w:t>
      </w:r>
    </w:p>
    <w:p w:rsidR="006B74C8" w:rsidRDefault="006B74C8" w:rsidP="006B74C8">
      <w:pPr>
        <w:rPr>
          <w:rFonts w:ascii="Courier New" w:hAnsi="Courier New" w:cs="Courier New"/>
        </w:rPr>
      </w:pPr>
    </w:p>
    <w:sectPr w:rsidR="006B74C8" w:rsidSect="001A38A3">
      <w:pgSz w:w="11906" w:h="16838"/>
      <w:pgMar w:top="567" w:right="680" w:bottom="567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AF1EE2"/>
    <w:multiLevelType w:val="hybridMultilevel"/>
    <w:tmpl w:val="B352F310"/>
    <w:lvl w:ilvl="0" w:tplc="AAC021A2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0" w:hanging="360"/>
      </w:pPr>
    </w:lvl>
    <w:lvl w:ilvl="2" w:tplc="0419001B" w:tentative="1">
      <w:start w:val="1"/>
      <w:numFmt w:val="lowerRoman"/>
      <w:lvlText w:val="%3."/>
      <w:lvlJc w:val="right"/>
      <w:pPr>
        <w:ind w:left="2380" w:hanging="180"/>
      </w:pPr>
    </w:lvl>
    <w:lvl w:ilvl="3" w:tplc="0419000F" w:tentative="1">
      <w:start w:val="1"/>
      <w:numFmt w:val="decimal"/>
      <w:lvlText w:val="%4."/>
      <w:lvlJc w:val="left"/>
      <w:pPr>
        <w:ind w:left="3100" w:hanging="360"/>
      </w:pPr>
    </w:lvl>
    <w:lvl w:ilvl="4" w:tplc="04190019" w:tentative="1">
      <w:start w:val="1"/>
      <w:numFmt w:val="lowerLetter"/>
      <w:lvlText w:val="%5."/>
      <w:lvlJc w:val="left"/>
      <w:pPr>
        <w:ind w:left="3820" w:hanging="360"/>
      </w:pPr>
    </w:lvl>
    <w:lvl w:ilvl="5" w:tplc="0419001B" w:tentative="1">
      <w:start w:val="1"/>
      <w:numFmt w:val="lowerRoman"/>
      <w:lvlText w:val="%6."/>
      <w:lvlJc w:val="right"/>
      <w:pPr>
        <w:ind w:left="4540" w:hanging="180"/>
      </w:pPr>
    </w:lvl>
    <w:lvl w:ilvl="6" w:tplc="0419000F" w:tentative="1">
      <w:start w:val="1"/>
      <w:numFmt w:val="decimal"/>
      <w:lvlText w:val="%7."/>
      <w:lvlJc w:val="left"/>
      <w:pPr>
        <w:ind w:left="5260" w:hanging="360"/>
      </w:pPr>
    </w:lvl>
    <w:lvl w:ilvl="7" w:tplc="04190019" w:tentative="1">
      <w:start w:val="1"/>
      <w:numFmt w:val="lowerLetter"/>
      <w:lvlText w:val="%8."/>
      <w:lvlJc w:val="left"/>
      <w:pPr>
        <w:ind w:left="5980" w:hanging="360"/>
      </w:pPr>
    </w:lvl>
    <w:lvl w:ilvl="8" w:tplc="041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1" w15:restartNumberingAfterBreak="0">
    <w:nsid w:val="241F65A8"/>
    <w:multiLevelType w:val="hybridMultilevel"/>
    <w:tmpl w:val="AA3675A0"/>
    <w:lvl w:ilvl="0" w:tplc="0B3C4AB0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" w15:restartNumberingAfterBreak="0">
    <w:nsid w:val="4CF17B6A"/>
    <w:multiLevelType w:val="multilevel"/>
    <w:tmpl w:val="A5F2D60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94C70BC"/>
    <w:multiLevelType w:val="hybridMultilevel"/>
    <w:tmpl w:val="BF5A72CC"/>
    <w:lvl w:ilvl="0" w:tplc="77D80AB2">
      <w:start w:val="1"/>
      <w:numFmt w:val="decimal"/>
      <w:lvlText w:val="%1."/>
      <w:lvlJc w:val="left"/>
      <w:pPr>
        <w:ind w:left="4560" w:hanging="360"/>
      </w:pPr>
    </w:lvl>
    <w:lvl w:ilvl="1" w:tplc="04190019">
      <w:start w:val="1"/>
      <w:numFmt w:val="lowerLetter"/>
      <w:lvlText w:val="%2."/>
      <w:lvlJc w:val="left"/>
      <w:pPr>
        <w:ind w:left="5280" w:hanging="360"/>
      </w:pPr>
    </w:lvl>
    <w:lvl w:ilvl="2" w:tplc="0419001B">
      <w:start w:val="1"/>
      <w:numFmt w:val="lowerRoman"/>
      <w:lvlText w:val="%3."/>
      <w:lvlJc w:val="right"/>
      <w:pPr>
        <w:ind w:left="6000" w:hanging="180"/>
      </w:pPr>
    </w:lvl>
    <w:lvl w:ilvl="3" w:tplc="0419000F">
      <w:start w:val="1"/>
      <w:numFmt w:val="decimal"/>
      <w:lvlText w:val="%4."/>
      <w:lvlJc w:val="left"/>
      <w:pPr>
        <w:ind w:left="6720" w:hanging="360"/>
      </w:pPr>
    </w:lvl>
    <w:lvl w:ilvl="4" w:tplc="04190019">
      <w:start w:val="1"/>
      <w:numFmt w:val="lowerLetter"/>
      <w:lvlText w:val="%5."/>
      <w:lvlJc w:val="left"/>
      <w:pPr>
        <w:ind w:left="7440" w:hanging="360"/>
      </w:pPr>
    </w:lvl>
    <w:lvl w:ilvl="5" w:tplc="0419001B">
      <w:start w:val="1"/>
      <w:numFmt w:val="lowerRoman"/>
      <w:lvlText w:val="%6."/>
      <w:lvlJc w:val="right"/>
      <w:pPr>
        <w:ind w:left="8160" w:hanging="180"/>
      </w:pPr>
    </w:lvl>
    <w:lvl w:ilvl="6" w:tplc="0419000F">
      <w:start w:val="1"/>
      <w:numFmt w:val="decimal"/>
      <w:lvlText w:val="%7."/>
      <w:lvlJc w:val="left"/>
      <w:pPr>
        <w:ind w:left="8880" w:hanging="360"/>
      </w:pPr>
    </w:lvl>
    <w:lvl w:ilvl="7" w:tplc="04190019">
      <w:start w:val="1"/>
      <w:numFmt w:val="lowerLetter"/>
      <w:lvlText w:val="%8."/>
      <w:lvlJc w:val="left"/>
      <w:pPr>
        <w:ind w:left="9600" w:hanging="360"/>
      </w:pPr>
    </w:lvl>
    <w:lvl w:ilvl="8" w:tplc="0419001B">
      <w:start w:val="1"/>
      <w:numFmt w:val="lowerRoman"/>
      <w:lvlText w:val="%9."/>
      <w:lvlJc w:val="right"/>
      <w:pPr>
        <w:ind w:left="10320" w:hanging="180"/>
      </w:pPr>
    </w:lvl>
  </w:abstractNum>
  <w:abstractNum w:abstractNumId="4" w15:restartNumberingAfterBreak="0">
    <w:nsid w:val="67782B1A"/>
    <w:multiLevelType w:val="hybridMultilevel"/>
    <w:tmpl w:val="6CC2E7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98E1B14"/>
    <w:multiLevelType w:val="hybridMultilevel"/>
    <w:tmpl w:val="09D4542A"/>
    <w:lvl w:ilvl="0" w:tplc="C9F8DC2C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0" w:hanging="360"/>
      </w:pPr>
    </w:lvl>
    <w:lvl w:ilvl="2" w:tplc="0419001B" w:tentative="1">
      <w:start w:val="1"/>
      <w:numFmt w:val="lowerRoman"/>
      <w:lvlText w:val="%3."/>
      <w:lvlJc w:val="right"/>
      <w:pPr>
        <w:ind w:left="2380" w:hanging="180"/>
      </w:pPr>
    </w:lvl>
    <w:lvl w:ilvl="3" w:tplc="0419000F" w:tentative="1">
      <w:start w:val="1"/>
      <w:numFmt w:val="decimal"/>
      <w:lvlText w:val="%4."/>
      <w:lvlJc w:val="left"/>
      <w:pPr>
        <w:ind w:left="3100" w:hanging="360"/>
      </w:pPr>
    </w:lvl>
    <w:lvl w:ilvl="4" w:tplc="04190019" w:tentative="1">
      <w:start w:val="1"/>
      <w:numFmt w:val="lowerLetter"/>
      <w:lvlText w:val="%5."/>
      <w:lvlJc w:val="left"/>
      <w:pPr>
        <w:ind w:left="3820" w:hanging="360"/>
      </w:pPr>
    </w:lvl>
    <w:lvl w:ilvl="5" w:tplc="0419001B" w:tentative="1">
      <w:start w:val="1"/>
      <w:numFmt w:val="lowerRoman"/>
      <w:lvlText w:val="%6."/>
      <w:lvlJc w:val="right"/>
      <w:pPr>
        <w:ind w:left="4540" w:hanging="180"/>
      </w:pPr>
    </w:lvl>
    <w:lvl w:ilvl="6" w:tplc="0419000F" w:tentative="1">
      <w:start w:val="1"/>
      <w:numFmt w:val="decimal"/>
      <w:lvlText w:val="%7."/>
      <w:lvlJc w:val="left"/>
      <w:pPr>
        <w:ind w:left="5260" w:hanging="360"/>
      </w:pPr>
    </w:lvl>
    <w:lvl w:ilvl="7" w:tplc="04190019" w:tentative="1">
      <w:start w:val="1"/>
      <w:numFmt w:val="lowerLetter"/>
      <w:lvlText w:val="%8."/>
      <w:lvlJc w:val="left"/>
      <w:pPr>
        <w:ind w:left="5980" w:hanging="360"/>
      </w:pPr>
    </w:lvl>
    <w:lvl w:ilvl="8" w:tplc="0419001B" w:tentative="1">
      <w:start w:val="1"/>
      <w:numFmt w:val="lowerRoman"/>
      <w:lvlText w:val="%9."/>
      <w:lvlJc w:val="right"/>
      <w:pPr>
        <w:ind w:left="670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8529E"/>
    <w:rsid w:val="000135E0"/>
    <w:rsid w:val="00037B06"/>
    <w:rsid w:val="00043BC3"/>
    <w:rsid w:val="00047C2A"/>
    <w:rsid w:val="00095E93"/>
    <w:rsid w:val="000B3FC2"/>
    <w:rsid w:val="000F1784"/>
    <w:rsid w:val="00162C5C"/>
    <w:rsid w:val="001713D1"/>
    <w:rsid w:val="001733E7"/>
    <w:rsid w:val="001A38A3"/>
    <w:rsid w:val="001D770B"/>
    <w:rsid w:val="001E0B0D"/>
    <w:rsid w:val="001F389E"/>
    <w:rsid w:val="001F3F4A"/>
    <w:rsid w:val="0020187E"/>
    <w:rsid w:val="00206B51"/>
    <w:rsid w:val="0023716E"/>
    <w:rsid w:val="00245046"/>
    <w:rsid w:val="00272F1A"/>
    <w:rsid w:val="002875F1"/>
    <w:rsid w:val="002C7846"/>
    <w:rsid w:val="002D00CD"/>
    <w:rsid w:val="002E0CCE"/>
    <w:rsid w:val="002E7764"/>
    <w:rsid w:val="00304232"/>
    <w:rsid w:val="00311519"/>
    <w:rsid w:val="003468C8"/>
    <w:rsid w:val="00375ECD"/>
    <w:rsid w:val="004025B1"/>
    <w:rsid w:val="00424B40"/>
    <w:rsid w:val="00434D92"/>
    <w:rsid w:val="004403EB"/>
    <w:rsid w:val="00456742"/>
    <w:rsid w:val="00460AFF"/>
    <w:rsid w:val="00460F8A"/>
    <w:rsid w:val="0046480D"/>
    <w:rsid w:val="00481E62"/>
    <w:rsid w:val="00484FE4"/>
    <w:rsid w:val="00491113"/>
    <w:rsid w:val="00492E6C"/>
    <w:rsid w:val="0049583C"/>
    <w:rsid w:val="004B1601"/>
    <w:rsid w:val="004E7B86"/>
    <w:rsid w:val="005150B9"/>
    <w:rsid w:val="00525E95"/>
    <w:rsid w:val="005328CD"/>
    <w:rsid w:val="0054442F"/>
    <w:rsid w:val="005664F1"/>
    <w:rsid w:val="0057156F"/>
    <w:rsid w:val="00575042"/>
    <w:rsid w:val="0058166E"/>
    <w:rsid w:val="0059054F"/>
    <w:rsid w:val="005A79B0"/>
    <w:rsid w:val="005C1778"/>
    <w:rsid w:val="005D3616"/>
    <w:rsid w:val="006000BB"/>
    <w:rsid w:val="00601646"/>
    <w:rsid w:val="006120C9"/>
    <w:rsid w:val="00620F8F"/>
    <w:rsid w:val="00631C76"/>
    <w:rsid w:val="006525DB"/>
    <w:rsid w:val="00653E2E"/>
    <w:rsid w:val="006553B1"/>
    <w:rsid w:val="00663B7F"/>
    <w:rsid w:val="00681863"/>
    <w:rsid w:val="006B74C8"/>
    <w:rsid w:val="006C1826"/>
    <w:rsid w:val="006D0EDF"/>
    <w:rsid w:val="006D7FEF"/>
    <w:rsid w:val="0070219E"/>
    <w:rsid w:val="007043E6"/>
    <w:rsid w:val="007508D6"/>
    <w:rsid w:val="007513B5"/>
    <w:rsid w:val="007612DF"/>
    <w:rsid w:val="0078529E"/>
    <w:rsid w:val="007966DC"/>
    <w:rsid w:val="0079779B"/>
    <w:rsid w:val="007A7368"/>
    <w:rsid w:val="007D5416"/>
    <w:rsid w:val="007E037F"/>
    <w:rsid w:val="00823F09"/>
    <w:rsid w:val="00824E7F"/>
    <w:rsid w:val="00852C34"/>
    <w:rsid w:val="008578B2"/>
    <w:rsid w:val="00881EF9"/>
    <w:rsid w:val="00885A5B"/>
    <w:rsid w:val="008A1A63"/>
    <w:rsid w:val="008C0235"/>
    <w:rsid w:val="008F1A5F"/>
    <w:rsid w:val="00901AED"/>
    <w:rsid w:val="009411C4"/>
    <w:rsid w:val="009525C3"/>
    <w:rsid w:val="00955BC3"/>
    <w:rsid w:val="00962848"/>
    <w:rsid w:val="00995C09"/>
    <w:rsid w:val="009B0139"/>
    <w:rsid w:val="009D5315"/>
    <w:rsid w:val="009E770D"/>
    <w:rsid w:val="00A11E06"/>
    <w:rsid w:val="00A12C31"/>
    <w:rsid w:val="00A16E40"/>
    <w:rsid w:val="00A369AF"/>
    <w:rsid w:val="00A37171"/>
    <w:rsid w:val="00A63B30"/>
    <w:rsid w:val="00A92BF5"/>
    <w:rsid w:val="00B05E0B"/>
    <w:rsid w:val="00B06E54"/>
    <w:rsid w:val="00B242E8"/>
    <w:rsid w:val="00B42CC6"/>
    <w:rsid w:val="00B55533"/>
    <w:rsid w:val="00B63650"/>
    <w:rsid w:val="00BA25AF"/>
    <w:rsid w:val="00BC30C1"/>
    <w:rsid w:val="00BF1E80"/>
    <w:rsid w:val="00C1279E"/>
    <w:rsid w:val="00C4579C"/>
    <w:rsid w:val="00C57223"/>
    <w:rsid w:val="00C65E0A"/>
    <w:rsid w:val="00C67788"/>
    <w:rsid w:val="00CE0C74"/>
    <w:rsid w:val="00CE4AEB"/>
    <w:rsid w:val="00D33C30"/>
    <w:rsid w:val="00D4760F"/>
    <w:rsid w:val="00D7557D"/>
    <w:rsid w:val="00D81B56"/>
    <w:rsid w:val="00D84F47"/>
    <w:rsid w:val="00D94850"/>
    <w:rsid w:val="00D95904"/>
    <w:rsid w:val="00DC6032"/>
    <w:rsid w:val="00DC61F5"/>
    <w:rsid w:val="00DC6656"/>
    <w:rsid w:val="00E0266A"/>
    <w:rsid w:val="00E028C0"/>
    <w:rsid w:val="00E04194"/>
    <w:rsid w:val="00E2253E"/>
    <w:rsid w:val="00E302BB"/>
    <w:rsid w:val="00E33F3F"/>
    <w:rsid w:val="00E8550B"/>
    <w:rsid w:val="00E92620"/>
    <w:rsid w:val="00EA6FF7"/>
    <w:rsid w:val="00EB3F81"/>
    <w:rsid w:val="00ED2677"/>
    <w:rsid w:val="00F10188"/>
    <w:rsid w:val="00F34186"/>
    <w:rsid w:val="00F34C2E"/>
    <w:rsid w:val="00F35804"/>
    <w:rsid w:val="00F8565C"/>
    <w:rsid w:val="00FC7FEB"/>
    <w:rsid w:val="00FF3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5:docId w15:val="{D2832F7A-6D23-41F1-AACE-7D9876F4B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151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3716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3716E"/>
    <w:rPr>
      <w:rFonts w:ascii="Arial" w:hAnsi="Arial" w:cs="Arial"/>
      <w:b/>
      <w:bCs/>
      <w:kern w:val="32"/>
      <w:sz w:val="32"/>
      <w:szCs w:val="32"/>
      <w:lang w:eastAsia="ru-RU"/>
    </w:rPr>
  </w:style>
  <w:style w:type="paragraph" w:customStyle="1" w:styleId="a3">
    <w:name w:val="Знак"/>
    <w:basedOn w:val="a"/>
    <w:uiPriority w:val="99"/>
    <w:rsid w:val="0023716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1">
    <w:name w:val="s_1"/>
    <w:basedOn w:val="a"/>
    <w:uiPriority w:val="99"/>
    <w:rsid w:val="0023716E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460F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460F8A"/>
    <w:rPr>
      <w:rFonts w:ascii="Tahoma" w:eastAsia="Times New Roman" w:hAnsi="Tahoma" w:cs="Tahoma"/>
      <w:sz w:val="16"/>
      <w:szCs w:val="16"/>
    </w:rPr>
  </w:style>
  <w:style w:type="character" w:customStyle="1" w:styleId="a6">
    <w:name w:val="Основной текст_"/>
    <w:basedOn w:val="a0"/>
    <w:link w:val="5"/>
    <w:rsid w:val="009525C3"/>
    <w:rPr>
      <w:rFonts w:ascii="Times New Roman" w:eastAsia="Times New Roman" w:hAnsi="Times New Roman"/>
      <w:sz w:val="25"/>
      <w:szCs w:val="25"/>
      <w:shd w:val="clear" w:color="auto" w:fill="FFFFFF"/>
    </w:rPr>
  </w:style>
  <w:style w:type="paragraph" w:customStyle="1" w:styleId="5">
    <w:name w:val="Основной текст5"/>
    <w:basedOn w:val="a"/>
    <w:link w:val="a6"/>
    <w:rsid w:val="009525C3"/>
    <w:pPr>
      <w:widowControl w:val="0"/>
      <w:shd w:val="clear" w:color="auto" w:fill="FFFFFF"/>
      <w:spacing w:line="667" w:lineRule="exact"/>
      <w:jc w:val="center"/>
    </w:pPr>
    <w:rPr>
      <w:sz w:val="25"/>
      <w:szCs w:val="25"/>
    </w:rPr>
  </w:style>
  <w:style w:type="paragraph" w:styleId="a7">
    <w:name w:val="List Paragraph"/>
    <w:basedOn w:val="a"/>
    <w:uiPriority w:val="34"/>
    <w:qFormat/>
    <w:rsid w:val="00CE4AEB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8">
    <w:name w:val="Гипертекстовая ссылка"/>
    <w:basedOn w:val="a0"/>
    <w:uiPriority w:val="99"/>
    <w:rsid w:val="005D3616"/>
    <w:rPr>
      <w:color w:val="106BBE"/>
    </w:rPr>
  </w:style>
  <w:style w:type="character" w:customStyle="1" w:styleId="2">
    <w:name w:val="Основной текст (2)_"/>
    <w:basedOn w:val="a0"/>
    <w:link w:val="20"/>
    <w:locked/>
    <w:rsid w:val="006B74C8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B74C8"/>
    <w:pPr>
      <w:widowControl w:val="0"/>
      <w:shd w:val="clear" w:color="auto" w:fill="FFFFFF"/>
      <w:spacing w:after="360" w:line="336" w:lineRule="exact"/>
      <w:ind w:hanging="940"/>
      <w:jc w:val="center"/>
    </w:pPr>
    <w:rPr>
      <w:b/>
      <w:bCs/>
      <w:sz w:val="26"/>
      <w:szCs w:val="26"/>
    </w:rPr>
  </w:style>
  <w:style w:type="character" w:customStyle="1" w:styleId="3">
    <w:name w:val="Заголовок №3_"/>
    <w:basedOn w:val="a0"/>
    <w:link w:val="30"/>
    <w:locked/>
    <w:rsid w:val="006B74C8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paragraph" w:customStyle="1" w:styleId="30">
    <w:name w:val="Заголовок №3"/>
    <w:basedOn w:val="a"/>
    <w:link w:val="3"/>
    <w:rsid w:val="006B74C8"/>
    <w:pPr>
      <w:widowControl w:val="0"/>
      <w:shd w:val="clear" w:color="auto" w:fill="FFFFFF"/>
      <w:spacing w:before="600" w:line="336" w:lineRule="exact"/>
      <w:outlineLvl w:val="2"/>
    </w:pPr>
    <w:rPr>
      <w:b/>
      <w:bCs/>
      <w:sz w:val="26"/>
      <w:szCs w:val="26"/>
    </w:rPr>
  </w:style>
  <w:style w:type="character" w:styleId="a9">
    <w:name w:val="Hyperlink"/>
    <w:basedOn w:val="a0"/>
    <w:uiPriority w:val="99"/>
    <w:semiHidden/>
    <w:unhideWhenUsed/>
    <w:rsid w:val="006B74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10103000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2870</Words>
  <Characters>16360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Администрация</cp:lastModifiedBy>
  <cp:revision>3</cp:revision>
  <cp:lastPrinted>2020-10-21T05:34:00Z</cp:lastPrinted>
  <dcterms:created xsi:type="dcterms:W3CDTF">2020-10-21T05:35:00Z</dcterms:created>
  <dcterms:modified xsi:type="dcterms:W3CDTF">2020-10-28T06:17:00Z</dcterms:modified>
</cp:coreProperties>
</file>