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Pr="000D1E42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D1E42"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Pr="000D1E42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Pr="000D1E42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0D1E42"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Pr="000D1E42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Pr="000D1E42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0D1E42"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Pr="000D1E42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Pr="000D1E42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 w:rsidRPr="000D1E42"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C079DC" w:rsidRPr="000D1E42">
        <w:rPr>
          <w:rFonts w:ascii="Times New Roman" w:hAnsi="Times New Roman" w:cs="Times New Roman"/>
          <w:b/>
          <w:sz w:val="44"/>
          <w:szCs w:val="44"/>
        </w:rPr>
        <w:t>1</w:t>
      </w:r>
      <w:r w:rsidR="00D1046E" w:rsidRPr="000D1E42">
        <w:rPr>
          <w:rFonts w:ascii="Times New Roman" w:hAnsi="Times New Roman" w:cs="Times New Roman"/>
          <w:b/>
          <w:sz w:val="44"/>
          <w:szCs w:val="44"/>
        </w:rPr>
        <w:t>7</w:t>
      </w:r>
      <w:r w:rsidRPr="000D1E42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6040EF" w:rsidRPr="000D1E42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 w:rsidRPr="000D1E42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30C98" w:rsidRPr="000D1E42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1F1D48" w:rsidRPr="000D1E42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 w:rsidRPr="000D1E42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892F1B">
        <w:rPr>
          <w:rFonts w:ascii="Times New Roman" w:hAnsi="Times New Roman" w:cs="Times New Roman"/>
          <w:b/>
          <w:sz w:val="44"/>
          <w:szCs w:val="44"/>
        </w:rPr>
        <w:t xml:space="preserve">     </w:t>
      </w:r>
      <w:r w:rsidR="004628C4" w:rsidRPr="000D1E42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 w:rsidRPr="000D1E42">
        <w:rPr>
          <w:rFonts w:ascii="Times New Roman" w:hAnsi="Times New Roman" w:cs="Times New Roman"/>
          <w:b/>
          <w:sz w:val="44"/>
          <w:szCs w:val="44"/>
        </w:rPr>
        <w:t xml:space="preserve"> от </w:t>
      </w:r>
      <w:r w:rsidR="00786178">
        <w:rPr>
          <w:rFonts w:ascii="Times New Roman" w:hAnsi="Times New Roman" w:cs="Times New Roman"/>
          <w:b/>
          <w:sz w:val="44"/>
          <w:szCs w:val="44"/>
        </w:rPr>
        <w:t>10</w:t>
      </w:r>
      <w:r w:rsidR="009E7113" w:rsidRPr="000D1E42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1046E" w:rsidRPr="000D1E42">
        <w:rPr>
          <w:rFonts w:ascii="Times New Roman" w:hAnsi="Times New Roman" w:cs="Times New Roman"/>
          <w:b/>
          <w:sz w:val="44"/>
          <w:szCs w:val="44"/>
        </w:rPr>
        <w:t>но</w:t>
      </w:r>
      <w:r w:rsidR="009E7113" w:rsidRPr="000D1E42">
        <w:rPr>
          <w:rFonts w:ascii="Times New Roman" w:hAnsi="Times New Roman" w:cs="Times New Roman"/>
          <w:b/>
          <w:sz w:val="44"/>
          <w:szCs w:val="44"/>
        </w:rPr>
        <w:t xml:space="preserve">ября </w:t>
      </w:r>
      <w:r w:rsidR="00E845D9" w:rsidRPr="000D1E42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 w:rsidRPr="000D1E42">
        <w:rPr>
          <w:rFonts w:ascii="Times New Roman" w:hAnsi="Times New Roman" w:cs="Times New Roman"/>
          <w:b/>
          <w:sz w:val="44"/>
          <w:szCs w:val="44"/>
        </w:rPr>
        <w:t>2</w:t>
      </w:r>
      <w:r w:rsidRPr="000D1E42">
        <w:rPr>
          <w:rFonts w:ascii="Times New Roman" w:hAnsi="Times New Roman" w:cs="Times New Roman"/>
          <w:b/>
          <w:sz w:val="44"/>
          <w:szCs w:val="44"/>
        </w:rPr>
        <w:t>0</w:t>
      </w:r>
      <w:r w:rsidR="008B7F00" w:rsidRPr="000D1E42">
        <w:rPr>
          <w:rFonts w:ascii="Times New Roman" w:hAnsi="Times New Roman" w:cs="Times New Roman"/>
          <w:b/>
          <w:sz w:val="44"/>
          <w:szCs w:val="44"/>
        </w:rPr>
        <w:t>20</w:t>
      </w:r>
      <w:r w:rsidRPr="000D1E42"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Pr="000D1E42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Pr="000D1E42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 w:rsidRPr="000D1E42"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9156EE" w:rsidRPr="000D1E42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EE" w:rsidRPr="000D1E42" w:rsidRDefault="008034FA" w:rsidP="005E6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E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828" w:rsidRPr="000D1E42" w:rsidRDefault="005E6828" w:rsidP="000D1E42">
            <w:pPr>
              <w:pStyle w:val="32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E42">
              <w:rPr>
                <w:rFonts w:ascii="Times New Roman" w:hAnsi="Times New Roman" w:cs="Times New Roman"/>
                <w:sz w:val="28"/>
                <w:szCs w:val="28"/>
              </w:rPr>
              <w:t>Постановление  администрации городского поселения Инсар</w:t>
            </w:r>
            <w:r w:rsidR="000D1E42" w:rsidRPr="000D1E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D1E42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0D1E42" w:rsidRPr="000D1E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D1E42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0D1E42" w:rsidRPr="000D1E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D1E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D1E42" w:rsidRPr="000D1E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D1E42">
              <w:rPr>
                <w:rFonts w:ascii="Times New Roman" w:hAnsi="Times New Roman" w:cs="Times New Roman"/>
                <w:sz w:val="28"/>
                <w:szCs w:val="28"/>
              </w:rPr>
              <w:t>0.2020 г. № 13</w:t>
            </w:r>
            <w:r w:rsidR="000D1E42" w:rsidRPr="000D1E4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D1E4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D1E42" w:rsidRPr="000D1E42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 администрации городского поселения Инсар от  18 ноября 2015г. № 105</w:t>
            </w:r>
            <w:r w:rsidRPr="000D1E4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156EE" w:rsidRPr="000D1E42" w:rsidRDefault="009156EE" w:rsidP="005E682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EE" w:rsidRPr="000D1E42" w:rsidRDefault="009156EE" w:rsidP="000D1E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E42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D056A7" w:rsidRPr="000D1E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34FA" w:rsidRPr="000D1E4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040EF" w:rsidRPr="000D1E4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86178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</w:tc>
      </w:tr>
      <w:tr w:rsidR="00470B4F" w:rsidRPr="000D1E42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B4F" w:rsidRPr="000D1E42" w:rsidRDefault="00470B4F" w:rsidP="005E6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B4F" w:rsidRDefault="00892F1B" w:rsidP="00892F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E42">
              <w:rPr>
                <w:rFonts w:ascii="Times New Roman" w:hAnsi="Times New Roman" w:cs="Times New Roman"/>
                <w:sz w:val="28"/>
                <w:szCs w:val="28"/>
              </w:rPr>
              <w:t>Постановление  администрации городского поселения Инсар от 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D1E42">
              <w:rPr>
                <w:rFonts w:ascii="Times New Roman" w:hAnsi="Times New Roman" w:cs="Times New Roman"/>
                <w:sz w:val="28"/>
                <w:szCs w:val="28"/>
              </w:rPr>
              <w:t>.10.2020 г. № 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  «</w:t>
            </w:r>
            <w:r w:rsidRPr="000D1E42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принятия решений о признании безнадежной к взысканию задолженности по платежам в бюджет  городского поселения Инсар Инсарского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92F1B" w:rsidRPr="000D1E42" w:rsidRDefault="00892F1B" w:rsidP="00892F1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B4F" w:rsidRPr="000D1E42" w:rsidRDefault="00892F1B" w:rsidP="005E6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786178">
              <w:rPr>
                <w:rFonts w:ascii="Times New Roman" w:hAnsi="Times New Roman" w:cs="Times New Roman"/>
                <w:sz w:val="28"/>
                <w:szCs w:val="28"/>
              </w:rPr>
              <w:t>6- 24</w:t>
            </w:r>
          </w:p>
        </w:tc>
      </w:tr>
      <w:tr w:rsidR="00786178" w:rsidRPr="000D1E42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0D1E42" w:rsidRDefault="00786178" w:rsidP="005E6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78617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86178">
              <w:rPr>
                <w:rFonts w:ascii="Times New Roman" w:hAnsi="Times New Roman" w:cs="Times New Roman"/>
                <w:b w:val="0"/>
                <w:sz w:val="28"/>
                <w:szCs w:val="28"/>
              </w:rPr>
              <w:t>Постановление  администрации городского поселения Инсар от  10.11.2020 г. № 140 «  О внесении изменений в Постановление администрации городского поселения Инсар № 70 от 21.05.2019 г. «Об утверждении муниципальной программы  «Переселение граждан из аварийного жилищного фонда городского поселения Инсар на 2019-2024 гг.»</w:t>
            </w:r>
          </w:p>
          <w:p w:rsidR="00786178" w:rsidRPr="000D1E42" w:rsidRDefault="00786178" w:rsidP="00892F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Default="00786178" w:rsidP="005E6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Стр.25-30</w:t>
            </w:r>
          </w:p>
        </w:tc>
      </w:tr>
    </w:tbl>
    <w:p w:rsidR="00EF2EDD" w:rsidRPr="000D1E42" w:rsidRDefault="00EF2EDD" w:rsidP="005E682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156EE" w:rsidRPr="000D1E42" w:rsidRDefault="009156EE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0D1E42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0D1E42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0D1E42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0D1E42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0D1E42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0D1E42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0D1E42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0D1E42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0D1E42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0D1E42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0D1E42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D1E42" w:rsidRPr="000D1E42" w:rsidRDefault="00786178" w:rsidP="000D1E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0D1E42" w:rsidRPr="000D1E42">
        <w:rPr>
          <w:rFonts w:ascii="Times New Roman" w:hAnsi="Times New Roman" w:cs="Times New Roman"/>
          <w:sz w:val="28"/>
          <w:szCs w:val="28"/>
        </w:rPr>
        <w:t>ДМИНИСТРАЦИЯ  ГОРОДСКОГО ПОСЕЛЕНИЯ  ИНСАР</w:t>
      </w: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1E42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0D1E42" w:rsidRDefault="000D1E42" w:rsidP="000D1E42">
      <w:pPr>
        <w:pStyle w:val="32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E42" w:rsidRDefault="000D1E42" w:rsidP="000D1E42">
      <w:pPr>
        <w:pStyle w:val="32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D1E42">
        <w:rPr>
          <w:rFonts w:ascii="Times New Roman" w:hAnsi="Times New Roman" w:cs="Times New Roman"/>
          <w:sz w:val="28"/>
          <w:szCs w:val="28"/>
        </w:rPr>
        <w:t xml:space="preserve">т 21 октября 2020 г.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0D1E42">
        <w:rPr>
          <w:rFonts w:ascii="Times New Roman" w:hAnsi="Times New Roman" w:cs="Times New Roman"/>
          <w:sz w:val="28"/>
          <w:szCs w:val="28"/>
        </w:rPr>
        <w:t>№ 134</w:t>
      </w:r>
    </w:p>
    <w:p w:rsidR="000D1E42" w:rsidRPr="000D1E42" w:rsidRDefault="000D1E42" w:rsidP="000D1E42">
      <w:pPr>
        <w:pStyle w:val="32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pStyle w:val="32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городского поселения Инсар от  18 ноября 2015г. № 105    </w:t>
      </w:r>
    </w:p>
    <w:p w:rsidR="000D1E42" w:rsidRPr="000D1E42" w:rsidRDefault="000D1E42" w:rsidP="000D1E42">
      <w:pPr>
        <w:pStyle w:val="32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pStyle w:val="1"/>
        <w:ind w:firstLine="567"/>
        <w:jc w:val="both"/>
        <w:rPr>
          <w:sz w:val="28"/>
          <w:szCs w:val="28"/>
        </w:rPr>
      </w:pPr>
      <w:r w:rsidRPr="000D1E42">
        <w:rPr>
          <w:sz w:val="28"/>
          <w:szCs w:val="28"/>
        </w:rPr>
        <w:t xml:space="preserve">    В соответствии с  Постановлением Правительства  Российской Федерации  от 04.09.2020 г. № 1355 «О внесении  изменений в правила  присвоения, изменения и аннулирования адресов» в  целях приведения в соответствие с действующим законодательством  административного регламента администрации городского поселения Инсар  Инсарского  муниципального  района Республики Мордовия  по предоставлению муниципальных услуг по присвоению адреса объекту адресации</w:t>
      </w:r>
    </w:p>
    <w:p w:rsidR="000D1E42" w:rsidRDefault="000D1E42" w:rsidP="000D1E42">
      <w:pPr>
        <w:pStyle w:val="1"/>
        <w:ind w:firstLine="567"/>
        <w:jc w:val="both"/>
        <w:rPr>
          <w:sz w:val="28"/>
          <w:szCs w:val="28"/>
        </w:rPr>
      </w:pPr>
      <w:r w:rsidRPr="000D1E42">
        <w:rPr>
          <w:sz w:val="28"/>
          <w:szCs w:val="28"/>
        </w:rPr>
        <w:t xml:space="preserve">       </w:t>
      </w:r>
    </w:p>
    <w:p w:rsidR="000D1E42" w:rsidRDefault="000D1E42" w:rsidP="000D1E42">
      <w:pPr>
        <w:pStyle w:val="1"/>
        <w:ind w:firstLine="567"/>
        <w:jc w:val="both"/>
        <w:rPr>
          <w:sz w:val="28"/>
          <w:szCs w:val="28"/>
        </w:rPr>
      </w:pPr>
      <w:r w:rsidRPr="000D1E42">
        <w:rPr>
          <w:sz w:val="28"/>
          <w:szCs w:val="28"/>
        </w:rPr>
        <w:t>Администрация городского поселения Инсар  ПОСТАНОВЛЯЕТ:</w:t>
      </w:r>
    </w:p>
    <w:p w:rsidR="000D1E42" w:rsidRPr="000D1E42" w:rsidRDefault="000D1E42" w:rsidP="000D1E42">
      <w:pPr>
        <w:pStyle w:val="1"/>
        <w:ind w:firstLine="567"/>
        <w:jc w:val="both"/>
        <w:rPr>
          <w:sz w:val="28"/>
          <w:szCs w:val="28"/>
        </w:rPr>
      </w:pPr>
      <w:r w:rsidRPr="000D1E42">
        <w:rPr>
          <w:sz w:val="28"/>
          <w:szCs w:val="28"/>
        </w:rPr>
        <w:t xml:space="preserve">                                                                                         </w:t>
      </w:r>
    </w:p>
    <w:p w:rsidR="000D1E42" w:rsidRPr="000D1E42" w:rsidRDefault="000D1E42" w:rsidP="000D1E42">
      <w:pPr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         1. Внести в Постановление администрации городского поселения Инсар от  18 ноября 2015г. № 105 « Об утверждении Административного регламента </w:t>
      </w:r>
    </w:p>
    <w:p w:rsidR="000D1E42" w:rsidRPr="000D1E42" w:rsidRDefault="000D1E42" w:rsidP="000D1E42">
      <w:pPr>
        <w:pStyle w:val="af2"/>
        <w:ind w:left="0"/>
        <w:jc w:val="both"/>
        <w:rPr>
          <w:sz w:val="28"/>
          <w:szCs w:val="28"/>
        </w:rPr>
      </w:pPr>
      <w:r w:rsidRPr="000D1E42">
        <w:rPr>
          <w:sz w:val="28"/>
          <w:szCs w:val="28"/>
        </w:rPr>
        <w:t xml:space="preserve">Администрации городского поселения Инсар Инсарского муниципального района Республики Мордовия  по предоставлению муниципальной услуги по присвоению адреса объекту недвижимости» </w:t>
      </w:r>
      <w:r w:rsidRPr="000D1E42">
        <w:rPr>
          <w:bCs/>
          <w:sz w:val="28"/>
          <w:szCs w:val="28"/>
        </w:rPr>
        <w:t>( с изменениями  от 21.09.2016г. № 80)</w:t>
      </w:r>
      <w:r w:rsidRPr="000D1E42">
        <w:rPr>
          <w:sz w:val="28"/>
          <w:szCs w:val="28"/>
        </w:rPr>
        <w:t xml:space="preserve">   следующие изменения:</w:t>
      </w:r>
    </w:p>
    <w:p w:rsidR="000D1E42" w:rsidRPr="000D1E42" w:rsidRDefault="000D1E42" w:rsidP="000D1E42">
      <w:pPr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       1)  пункт 6 Подраздела  1. Основные положения стандарта предоставления</w:t>
      </w:r>
    </w:p>
    <w:p w:rsidR="000D1E42" w:rsidRPr="000D1E42" w:rsidRDefault="000D1E42" w:rsidP="000D1E42">
      <w:pPr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муниципальной услуги   Раздела  2  «Стандарт предоставления  муниципальной услуги»  Административного регламента  изложить в следующей редакции:</w:t>
      </w:r>
    </w:p>
    <w:p w:rsidR="000D1E42" w:rsidRPr="000D1E42" w:rsidRDefault="000D1E42" w:rsidP="000D1E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«6. Конечным результатом предоставления муниципальной услуги является:</w:t>
      </w:r>
    </w:p>
    <w:p w:rsidR="000D1E42" w:rsidRPr="000D1E42" w:rsidRDefault="000D1E42" w:rsidP="000D1E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присвоение адреса;</w:t>
      </w:r>
    </w:p>
    <w:p w:rsidR="000D1E42" w:rsidRPr="000D1E42" w:rsidRDefault="000D1E42" w:rsidP="000D1E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аннулирование адреса;</w:t>
      </w:r>
    </w:p>
    <w:p w:rsidR="000D1E42" w:rsidRPr="000D1E42" w:rsidRDefault="000D1E42" w:rsidP="000D1E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услуги.</w:t>
      </w:r>
    </w:p>
    <w:p w:rsidR="000D1E42" w:rsidRPr="000D1E42" w:rsidRDefault="000D1E42" w:rsidP="000D1E42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        Объектом адресации являются: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а) здание (строение, за исключением некапитального строения), в том числе строительство которого не завершено;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б) сооружение (за исключением некапитального сооружения и линейного объекта), в том числе строительство которого не завершено;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в) земельный участок (за исключением земельного участка, не относящегося к землям населенных пунктов и не предназначенного для размещения на них объектов капитального строительства);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г) помещение, являющееся частью объекта капитального строительства;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д) машино-место (за исключением машино-места, являющегося частью некапитального здания или сооружения). </w:t>
      </w:r>
    </w:p>
    <w:p w:rsidR="000D1E42" w:rsidRPr="000D1E42" w:rsidRDefault="000D1E42" w:rsidP="000D1E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8"/>
      <w:r w:rsidRPr="000D1E42">
        <w:rPr>
          <w:rFonts w:ascii="Times New Roman" w:hAnsi="Times New Roman" w:cs="Times New Roman"/>
          <w:sz w:val="28"/>
          <w:szCs w:val="28"/>
        </w:rPr>
        <w:t>Присвоение объекту адресации адреса осуществляется:</w:t>
      </w:r>
    </w:p>
    <w:bookmarkEnd w:id="0"/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а) в отношении земельных участков в случаях: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подготовки документации по планировке территории в отношении застроенной и подлежащей застройке территории в соответствии с Градостроительным </w:t>
      </w:r>
      <w:hyperlink r:id="rId8" w:history="1">
        <w:r w:rsidRPr="000D1E42">
          <w:rPr>
            <w:rFonts w:ascii="Times New Roman" w:hAnsi="Times New Roman" w:cs="Times New Roman"/>
            <w:sz w:val="28"/>
            <w:szCs w:val="28"/>
            <w:u w:val="single"/>
          </w:rPr>
          <w:t>кодексом</w:t>
        </w:r>
      </w:hyperlink>
      <w:r w:rsidRPr="000D1E42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выполнения в отношении земельного участка в соответствии с требованиями, установленными Федеральным </w:t>
      </w:r>
      <w:hyperlink r:id="rId9" w:history="1">
        <w:r w:rsidRPr="000D1E42">
          <w:rPr>
            <w:rFonts w:ascii="Times New Roman" w:hAnsi="Times New Roman" w:cs="Times New Roman"/>
            <w:sz w:val="28"/>
            <w:szCs w:val="28"/>
            <w:u w:val="single"/>
          </w:rPr>
          <w:t>законом</w:t>
        </w:r>
      </w:hyperlink>
      <w:r w:rsidRPr="000D1E42">
        <w:rPr>
          <w:rFonts w:ascii="Times New Roman" w:hAnsi="Times New Roman" w:cs="Times New Roman"/>
          <w:sz w:val="28"/>
          <w:szCs w:val="28"/>
        </w:rPr>
        <w:t xml:space="preserve"> "О кадастровой деятельности",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б) в отношении зданий (строений), сооружений, в том числе строительство которых не завершено, в случаях: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выдачи (получения)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выполнения в отношении объекта недвижимости в соответствии с требованиями, установленными Федеральным </w:t>
      </w:r>
      <w:hyperlink r:id="rId10" w:history="1">
        <w:r w:rsidRPr="000D1E42">
          <w:rPr>
            <w:rFonts w:ascii="Times New Roman" w:hAnsi="Times New Roman" w:cs="Times New Roman"/>
            <w:sz w:val="28"/>
            <w:szCs w:val="28"/>
            <w:u w:val="single"/>
          </w:rPr>
          <w:t>законом</w:t>
        </w:r>
      </w:hyperlink>
      <w:r w:rsidRPr="000D1E42">
        <w:rPr>
          <w:rFonts w:ascii="Times New Roman" w:hAnsi="Times New Roman" w:cs="Times New Roman"/>
          <w:sz w:val="28"/>
          <w:szCs w:val="28"/>
        </w:rPr>
        <w:t xml:space="preserve"> "О кадастровой деятельности",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объекте недвижимости, при его постановке на государственный кадастровый учет (в случае если в соответствии с Градостроительным </w:t>
      </w:r>
      <w:hyperlink r:id="rId11" w:history="1">
        <w:r w:rsidRPr="000D1E42">
          <w:rPr>
            <w:rFonts w:ascii="Times New Roman" w:hAnsi="Times New Roman" w:cs="Times New Roman"/>
            <w:sz w:val="28"/>
            <w:szCs w:val="28"/>
            <w:u w:val="single"/>
          </w:rPr>
          <w:t>кодексом</w:t>
        </w:r>
      </w:hyperlink>
      <w:r w:rsidRPr="000D1E42">
        <w:rPr>
          <w:rFonts w:ascii="Times New Roman" w:hAnsi="Times New Roman" w:cs="Times New Roman"/>
          <w:sz w:val="28"/>
          <w:szCs w:val="28"/>
        </w:rPr>
        <w:t xml:space="preserve"> Российской Федерации для строительства или реконструкции объекта недвижимости получение разрешения на строительство не требуется);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в) в отношении помещений в случаях: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подготовки и оформления в установленном Жилищным </w:t>
      </w:r>
      <w:hyperlink r:id="rId12" w:history="1">
        <w:r w:rsidRPr="000D1E42">
          <w:rPr>
            <w:rFonts w:ascii="Times New Roman" w:hAnsi="Times New Roman" w:cs="Times New Roman"/>
            <w:sz w:val="28"/>
            <w:szCs w:val="28"/>
            <w:u w:val="single"/>
          </w:rPr>
          <w:t>кодексом</w:t>
        </w:r>
      </w:hyperlink>
      <w:r w:rsidRPr="000D1E42">
        <w:rPr>
          <w:rFonts w:ascii="Times New Roman" w:hAnsi="Times New Roman" w:cs="Times New Roman"/>
          <w:sz w:val="28"/>
          <w:szCs w:val="28"/>
        </w:rPr>
        <w:t xml:space="preserve">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подготовки и оформления в отношении помещения, являющегося объектом недвижимости, в том числе образуемого в результате преобразования другого помещения (помещений) и (или) машино-места (машино-мест), документов, содержащих необходимые для осуществления государственного кадастрового учета сведения о таком помещении;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г) в отношении машино-мест в случае подготовки и оформления в отношении машино-места, являющегося объектом недвижимости, в том числе образуемого в результате преобразования другого помещения (помещений) и (или) машино-места (машино-мест), документов, содержащих необходимые для осуществления государственного кадастрового учета сведения о таком машино-месте;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д) в отношении объектов адресации, государственный кадастровый учет которых осуществлен в соответствии с Федеральным </w:t>
      </w:r>
      <w:hyperlink r:id="rId13" w:history="1">
        <w:r w:rsidRPr="000D1E42">
          <w:rPr>
            <w:rFonts w:ascii="Times New Roman" w:hAnsi="Times New Roman" w:cs="Times New Roman"/>
            <w:sz w:val="28"/>
            <w:szCs w:val="28"/>
            <w:u w:val="single"/>
          </w:rPr>
          <w:t>законом</w:t>
        </w:r>
      </w:hyperlink>
      <w:r w:rsidRPr="000D1E42">
        <w:rPr>
          <w:rFonts w:ascii="Times New Roman" w:hAnsi="Times New Roman" w:cs="Times New Roman"/>
          <w:sz w:val="28"/>
          <w:szCs w:val="28"/>
        </w:rPr>
        <w:t xml:space="preserve"> "О государственной регистрации недвижимости",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(строение), сооружение, помещение, машино-место. </w:t>
      </w:r>
    </w:p>
    <w:p w:rsidR="000D1E42" w:rsidRPr="000D1E42" w:rsidRDefault="000D1E42" w:rsidP="000D1E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Аннулирование адреса объекта адресации осуществляется в случаях: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43"/>
      <w:r w:rsidRPr="000D1E42">
        <w:rPr>
          <w:rFonts w:ascii="Times New Roman" w:hAnsi="Times New Roman" w:cs="Times New Roman"/>
          <w:sz w:val="28"/>
          <w:szCs w:val="28"/>
        </w:rPr>
        <w:t xml:space="preserve">а) прекращения существования объекта адресации и (или) снятия с государственного кадастрового учета объекта недвижимости, являющегося объектом адресации;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б) исключения из Единого государственного реестра недвижимости указанных в </w:t>
      </w:r>
      <w:hyperlink r:id="rId14" w:history="1">
        <w:r w:rsidRPr="000D1E42">
          <w:rPr>
            <w:rFonts w:ascii="Times New Roman" w:hAnsi="Times New Roman" w:cs="Times New Roman"/>
            <w:sz w:val="28"/>
            <w:szCs w:val="28"/>
            <w:u w:val="single"/>
          </w:rPr>
          <w:t>части 7</w:t>
        </w:r>
      </w:hyperlink>
      <w:r w:rsidRPr="000D1E42">
        <w:rPr>
          <w:rFonts w:ascii="Times New Roman" w:hAnsi="Times New Roman" w:cs="Times New Roman"/>
          <w:sz w:val="28"/>
          <w:szCs w:val="28"/>
        </w:rPr>
        <w:t xml:space="preserve"> статьи 72 Федерального закона "О государственной регистрации недвижимости" сведений об объекте недвижимости, являющемся объектом адресации;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в) присвоения объекту адресации нового адреса. 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     Аннулирование адреса объекта адресации в случае прекращения существования объекта адресации осуществляется после снятия объекта недвижимости, являющегося этим объектом адресации, с государственного кадастрового учета.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     Аннулирование адреса существующего объекта адресации без одновременного присвоения этому объекту адресации нового адреса не допускается.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    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:rsidR="000D1E42" w:rsidRPr="000D1E42" w:rsidRDefault="000D1E42" w:rsidP="000D1E42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    В случае аннулирования адреса здания (строения) или сооружения в связи с прекращением его существования как объекта недвижимости одновременно аннулируются адреса всех помещений и машино-мест в таком здании (строении) или сооружении.»</w:t>
      </w:r>
    </w:p>
    <w:bookmarkEnd w:id="1"/>
    <w:p w:rsidR="000D1E42" w:rsidRPr="000D1E42" w:rsidRDefault="000D1E42" w:rsidP="000D1E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2)  в пунктах  7 и 60 Административного регламента  слова «  в срок не более чем 18 рабочих  дней » заменить на слова « в срок не более чем 10 рабочих дней».</w:t>
      </w:r>
    </w:p>
    <w:p w:rsidR="000D1E42" w:rsidRPr="000D1E42" w:rsidRDefault="000D1E42" w:rsidP="000D1E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567"/>
        <w:jc w:val="both"/>
        <w:rPr>
          <w:rFonts w:ascii="Times New Roman" w:hAnsi="Times New Roman" w:cs="Times New Roman"/>
        </w:rPr>
      </w:pPr>
      <w:r w:rsidRPr="000D1E42">
        <w:rPr>
          <w:rFonts w:ascii="Times New Roman" w:hAnsi="Times New Roman" w:cs="Times New Roman"/>
          <w:sz w:val="28"/>
          <w:szCs w:val="28"/>
        </w:rPr>
        <w:t>2. Настоящее постановление  вступает в законную силу  со дня  его подписания и подлежит официальному  опубликованию и размещению на официальном сайте  городского поселения Инсар в сети «Интернет» по адресу:</w:t>
      </w:r>
      <w:hyperlink r:id="rId15" w:history="1">
        <w:r w:rsidRPr="000D1E42">
          <w:rPr>
            <w:rStyle w:val="ae"/>
            <w:rFonts w:ascii="Times New Roman" w:hAnsi="Times New Roman" w:cs="Times New Roman"/>
          </w:rPr>
          <w:t>insar.e-mordovia.ru</w:t>
        </w:r>
      </w:hyperlink>
      <w:r w:rsidRPr="000D1E42">
        <w:rPr>
          <w:rFonts w:ascii="Times New Roman" w:hAnsi="Times New Roman" w:cs="Times New Roman"/>
          <w:b/>
          <w:sz w:val="28"/>
          <w:szCs w:val="28"/>
        </w:rPr>
        <w:tab/>
      </w:r>
    </w:p>
    <w:p w:rsidR="000D1E42" w:rsidRPr="000D1E42" w:rsidRDefault="000D1E42" w:rsidP="000D1E42">
      <w:pPr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0D1E42" w:rsidRPr="000D1E42" w:rsidRDefault="000D1E42" w:rsidP="000D1E42">
      <w:pPr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      3. Контроль  за  исполнением настоящего постановления  оставляю за собой.</w:t>
      </w:r>
    </w:p>
    <w:p w:rsidR="000D1E42" w:rsidRPr="000D1E42" w:rsidRDefault="000D1E42" w:rsidP="000D1E42">
      <w:pPr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D1E42" w:rsidRPr="000D1E42" w:rsidRDefault="000D1E42" w:rsidP="000D1E4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1E42">
        <w:rPr>
          <w:rFonts w:ascii="Times New Roman" w:hAnsi="Times New Roman" w:cs="Times New Roman"/>
          <w:color w:val="000000"/>
          <w:sz w:val="28"/>
          <w:szCs w:val="28"/>
        </w:rPr>
        <w:t xml:space="preserve">Глава администрации </w:t>
      </w:r>
    </w:p>
    <w:p w:rsidR="000D1E42" w:rsidRPr="000D1E42" w:rsidRDefault="000D1E42" w:rsidP="000D1E42">
      <w:pPr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color w:val="000000"/>
          <w:sz w:val="28"/>
          <w:szCs w:val="28"/>
        </w:rPr>
        <w:t>городского</w:t>
      </w:r>
      <w:r w:rsidRPr="000D1E42">
        <w:rPr>
          <w:rFonts w:ascii="Times New Roman" w:hAnsi="Times New Roman" w:cs="Times New Roman"/>
          <w:sz w:val="28"/>
          <w:szCs w:val="28"/>
        </w:rPr>
        <w:t xml:space="preserve"> поселения Инсар</w:t>
      </w:r>
    </w:p>
    <w:p w:rsidR="000D1E42" w:rsidRPr="000D1E42" w:rsidRDefault="000D1E42" w:rsidP="000D1E42">
      <w:pPr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0D1E42" w:rsidRPr="000D1E42" w:rsidRDefault="000D1E42" w:rsidP="000D1E42">
      <w:pPr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Ю.Н.БУЛЫЧЕВ</w:t>
      </w:r>
    </w:p>
    <w:p w:rsidR="000D1E42" w:rsidRPr="000D1E42" w:rsidRDefault="000D1E42" w:rsidP="000D1E42">
      <w:pPr>
        <w:rPr>
          <w:rFonts w:ascii="Times New Roman" w:hAnsi="Times New Roman" w:cs="Times New Roman"/>
        </w:rPr>
      </w:pPr>
    </w:p>
    <w:p w:rsidR="000D1E42" w:rsidRPr="000D1E42" w:rsidRDefault="000D1E42" w:rsidP="000D1E42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D1E42" w:rsidRPr="000D1E42" w:rsidRDefault="000D1E42" w:rsidP="000D1E42">
      <w:pPr>
        <w:rPr>
          <w:rFonts w:ascii="Times New Roman" w:hAnsi="Times New Roman" w:cs="Times New Roman"/>
        </w:rPr>
      </w:pPr>
    </w:p>
    <w:p w:rsidR="000D1E42" w:rsidRPr="000D1E42" w:rsidRDefault="000D1E42" w:rsidP="000D1E42">
      <w:pPr>
        <w:rPr>
          <w:rFonts w:ascii="Times New Roman" w:hAnsi="Times New Roman" w:cs="Times New Roman"/>
        </w:rPr>
      </w:pPr>
    </w:p>
    <w:p w:rsidR="000D1E42" w:rsidRPr="000D1E42" w:rsidRDefault="000D1E42" w:rsidP="000D1E42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D1E42" w:rsidRPr="000D1E42" w:rsidRDefault="000D1E42" w:rsidP="000D1E42">
      <w:pPr>
        <w:rPr>
          <w:rFonts w:ascii="Times New Roman" w:hAnsi="Times New Roman" w:cs="Times New Roman"/>
        </w:rPr>
      </w:pPr>
    </w:p>
    <w:p w:rsidR="000D1E42" w:rsidRPr="000D1E42" w:rsidRDefault="000D1E42" w:rsidP="000D1E42">
      <w:pPr>
        <w:rPr>
          <w:rFonts w:ascii="Times New Roman" w:hAnsi="Times New Roman" w:cs="Times New Roman"/>
        </w:rPr>
      </w:pPr>
    </w:p>
    <w:p w:rsidR="000D1E42" w:rsidRPr="000D1E42" w:rsidRDefault="000D1E42" w:rsidP="000D1E42">
      <w:pPr>
        <w:rPr>
          <w:rFonts w:ascii="Times New Roman" w:hAnsi="Times New Roman" w:cs="Times New Roman"/>
        </w:rPr>
      </w:pPr>
    </w:p>
    <w:p w:rsidR="000D1E42" w:rsidRDefault="000D1E42" w:rsidP="000D1E42">
      <w:pPr>
        <w:rPr>
          <w:rFonts w:ascii="Times New Roman" w:hAnsi="Times New Roman" w:cs="Times New Roman"/>
        </w:rPr>
      </w:pPr>
    </w:p>
    <w:p w:rsidR="000D1E42" w:rsidRDefault="000D1E42" w:rsidP="000D1E42">
      <w:pPr>
        <w:rPr>
          <w:rFonts w:ascii="Times New Roman" w:hAnsi="Times New Roman" w:cs="Times New Roman"/>
        </w:rPr>
      </w:pPr>
    </w:p>
    <w:p w:rsidR="000D1E42" w:rsidRDefault="000D1E42" w:rsidP="000D1E42">
      <w:pPr>
        <w:rPr>
          <w:rFonts w:ascii="Times New Roman" w:hAnsi="Times New Roman" w:cs="Times New Roman"/>
        </w:rPr>
      </w:pPr>
    </w:p>
    <w:p w:rsidR="00892F1B" w:rsidRDefault="00892F1B" w:rsidP="000D1E42">
      <w:pPr>
        <w:rPr>
          <w:rFonts w:ascii="Times New Roman" w:hAnsi="Times New Roman" w:cs="Times New Roman"/>
        </w:rPr>
      </w:pPr>
    </w:p>
    <w:p w:rsidR="00892F1B" w:rsidRDefault="00892F1B" w:rsidP="000D1E42">
      <w:pPr>
        <w:rPr>
          <w:rFonts w:ascii="Times New Roman" w:hAnsi="Times New Roman" w:cs="Times New Roman"/>
        </w:rPr>
      </w:pPr>
    </w:p>
    <w:p w:rsidR="00892F1B" w:rsidRDefault="00892F1B" w:rsidP="000D1E42">
      <w:pPr>
        <w:rPr>
          <w:rFonts w:ascii="Times New Roman" w:hAnsi="Times New Roman" w:cs="Times New Roman"/>
        </w:rPr>
      </w:pPr>
    </w:p>
    <w:p w:rsidR="00892F1B" w:rsidRDefault="00892F1B" w:rsidP="000D1E42">
      <w:pPr>
        <w:rPr>
          <w:rFonts w:ascii="Times New Roman" w:hAnsi="Times New Roman" w:cs="Times New Roman"/>
        </w:rPr>
      </w:pPr>
    </w:p>
    <w:p w:rsidR="00892F1B" w:rsidRDefault="00892F1B" w:rsidP="000D1E42">
      <w:pPr>
        <w:rPr>
          <w:rFonts w:ascii="Times New Roman" w:hAnsi="Times New Roman" w:cs="Times New Roman"/>
        </w:rPr>
      </w:pPr>
    </w:p>
    <w:p w:rsidR="00892F1B" w:rsidRDefault="00892F1B" w:rsidP="000D1E42">
      <w:pPr>
        <w:rPr>
          <w:rFonts w:ascii="Times New Roman" w:hAnsi="Times New Roman" w:cs="Times New Roman"/>
        </w:rPr>
      </w:pPr>
    </w:p>
    <w:p w:rsidR="00892F1B" w:rsidRDefault="00892F1B" w:rsidP="000D1E42">
      <w:pPr>
        <w:rPr>
          <w:rFonts w:ascii="Times New Roman" w:hAnsi="Times New Roman" w:cs="Times New Roman"/>
        </w:rPr>
      </w:pPr>
    </w:p>
    <w:p w:rsidR="00892F1B" w:rsidRDefault="00892F1B" w:rsidP="000D1E42">
      <w:pPr>
        <w:rPr>
          <w:rFonts w:ascii="Times New Roman" w:hAnsi="Times New Roman" w:cs="Times New Roman"/>
        </w:rPr>
      </w:pPr>
    </w:p>
    <w:p w:rsidR="00892F1B" w:rsidRDefault="00892F1B" w:rsidP="000D1E42">
      <w:pPr>
        <w:rPr>
          <w:rFonts w:ascii="Times New Roman" w:hAnsi="Times New Roman" w:cs="Times New Roman"/>
        </w:rPr>
      </w:pPr>
    </w:p>
    <w:p w:rsidR="00892F1B" w:rsidRDefault="00892F1B" w:rsidP="000D1E42">
      <w:pPr>
        <w:rPr>
          <w:rFonts w:ascii="Times New Roman" w:hAnsi="Times New Roman" w:cs="Times New Roman"/>
        </w:rPr>
      </w:pPr>
    </w:p>
    <w:p w:rsidR="00892F1B" w:rsidRDefault="00892F1B" w:rsidP="000D1E42">
      <w:pPr>
        <w:rPr>
          <w:rFonts w:ascii="Times New Roman" w:hAnsi="Times New Roman" w:cs="Times New Roman"/>
        </w:rPr>
      </w:pPr>
    </w:p>
    <w:p w:rsidR="00892F1B" w:rsidRDefault="00892F1B" w:rsidP="000D1E42">
      <w:pPr>
        <w:rPr>
          <w:rFonts w:ascii="Times New Roman" w:hAnsi="Times New Roman" w:cs="Times New Roman"/>
        </w:rPr>
      </w:pPr>
    </w:p>
    <w:p w:rsidR="00892F1B" w:rsidRPr="000D1E42" w:rsidRDefault="00892F1B" w:rsidP="000D1E42">
      <w:pPr>
        <w:rPr>
          <w:rFonts w:ascii="Times New Roman" w:hAnsi="Times New Roman" w:cs="Times New Roman"/>
        </w:rPr>
      </w:pPr>
    </w:p>
    <w:p w:rsidR="000D1E42" w:rsidRPr="000D1E42" w:rsidRDefault="000D1E42" w:rsidP="000D1E42">
      <w:pPr>
        <w:rPr>
          <w:rFonts w:ascii="Times New Roman" w:hAnsi="Times New Roman" w:cs="Times New Roman"/>
        </w:rPr>
      </w:pP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1E42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от  27 октября   2020 г.                                                                                  №  137</w:t>
      </w: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г. Инсар</w:t>
      </w: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pStyle w:val="410"/>
        <w:shd w:val="clear" w:color="auto" w:fill="auto"/>
        <w:tabs>
          <w:tab w:val="left" w:pos="2624"/>
        </w:tabs>
        <w:spacing w:before="0" w:after="0" w:line="293" w:lineRule="exact"/>
        <w:ind w:left="160" w:right="-5"/>
        <w:jc w:val="center"/>
        <w:rPr>
          <w:rStyle w:val="42"/>
          <w:rFonts w:ascii="Times New Roman" w:hAnsi="Times New Roman" w:cs="Times New Roman"/>
          <w:color w:val="000000"/>
        </w:rPr>
      </w:pPr>
      <w:r w:rsidRPr="000D1E42">
        <w:rPr>
          <w:rFonts w:ascii="Times New Roman" w:hAnsi="Times New Roman" w:cs="Times New Roman"/>
          <w:sz w:val="28"/>
          <w:szCs w:val="28"/>
        </w:rPr>
        <w:t>Об утверждении Порядка принятия решений о признании безнадежной к взысканию задолженности по платежам в бюджет  городского поселения Инсар Инсарского муниципального района Республики Мордовия</w:t>
      </w:r>
    </w:p>
    <w:p w:rsidR="000D1E42" w:rsidRPr="000D1E42" w:rsidRDefault="000D1E42" w:rsidP="000D1E42">
      <w:pPr>
        <w:pStyle w:val="410"/>
        <w:shd w:val="clear" w:color="auto" w:fill="auto"/>
        <w:tabs>
          <w:tab w:val="left" w:pos="2624"/>
        </w:tabs>
        <w:spacing w:before="0" w:after="0" w:line="293" w:lineRule="exact"/>
        <w:ind w:left="160" w:right="-5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0D1E42" w:rsidRPr="000D1E42" w:rsidRDefault="000D1E42" w:rsidP="000D1E42">
      <w:pPr>
        <w:pStyle w:val="211"/>
        <w:shd w:val="clear" w:color="auto" w:fill="auto"/>
        <w:spacing w:before="0"/>
        <w:ind w:firstLine="760"/>
        <w:rPr>
          <w:rStyle w:val="28"/>
          <w:rFonts w:ascii="Times New Roman" w:hAnsi="Times New Roman" w:cs="Times New Roman"/>
          <w:color w:val="000000"/>
        </w:rPr>
      </w:pPr>
    </w:p>
    <w:p w:rsidR="000D1E42" w:rsidRPr="000D1E42" w:rsidRDefault="000D1E42" w:rsidP="000D1E42">
      <w:pPr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Pr="000D1E42">
        <w:rPr>
          <w:rFonts w:ascii="Times New Roman" w:hAnsi="Times New Roman" w:cs="Times New Roman"/>
          <w:sz w:val="28"/>
          <w:szCs w:val="28"/>
        </w:rPr>
        <w:t xml:space="preserve">В  соответствии  со статьей  47.2  Бюджетного  кодекса  Российской  Федерации и постановлением  Правительства  Российской  Федерации  от  06.05.2016 г. № 393 «Об общих требованиях  к  порядку  принятия  решений  о признании  безнадежной  к  взысканию задолженности   по   платежам  в  бюджеты   бюджетной   системы  Российской  Федерации»,   </w:t>
      </w: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ПОСТАНОВЛЯЕТ:</w:t>
      </w:r>
    </w:p>
    <w:p w:rsidR="000D1E42" w:rsidRPr="000D1E42" w:rsidRDefault="000D1E42" w:rsidP="000D1E42">
      <w:pPr>
        <w:pStyle w:val="af4"/>
        <w:jc w:val="both"/>
        <w:rPr>
          <w:sz w:val="28"/>
          <w:szCs w:val="28"/>
        </w:rPr>
      </w:pPr>
    </w:p>
    <w:p w:rsidR="000D1E42" w:rsidRPr="000D1E42" w:rsidRDefault="000D1E42" w:rsidP="000D1E42">
      <w:pPr>
        <w:pStyle w:val="af4"/>
        <w:jc w:val="both"/>
        <w:rPr>
          <w:sz w:val="28"/>
          <w:szCs w:val="28"/>
        </w:rPr>
      </w:pPr>
      <w:r w:rsidRPr="000D1E42">
        <w:rPr>
          <w:sz w:val="28"/>
          <w:szCs w:val="28"/>
        </w:rPr>
        <w:t xml:space="preserve"> </w:t>
      </w:r>
      <w:r w:rsidRPr="000D1E42">
        <w:rPr>
          <w:sz w:val="28"/>
          <w:szCs w:val="28"/>
        </w:rPr>
        <w:tab/>
        <w:t>1. Утвердить порядок принятия решений о признании безнадежной к взысканию задолженности по платежам в бюджет городского поселения Инсар Инсарского муниципального района Республики Мордовия согласно приложению №1  к настоящему постановлению.</w:t>
      </w:r>
    </w:p>
    <w:p w:rsidR="000D1E42" w:rsidRPr="000D1E42" w:rsidRDefault="000D1E42" w:rsidP="000D1E42">
      <w:pPr>
        <w:pStyle w:val="af4"/>
        <w:jc w:val="both"/>
        <w:rPr>
          <w:sz w:val="28"/>
          <w:szCs w:val="28"/>
        </w:rPr>
      </w:pPr>
      <w:r w:rsidRPr="000D1E42">
        <w:rPr>
          <w:sz w:val="28"/>
          <w:szCs w:val="28"/>
        </w:rPr>
        <w:t xml:space="preserve">            2. Создать комиссию по рассмотрению вопросов о признании безнадежной к взысканию задолженности по платежам в бюджет городского поселения Инсар. ( Состав комиссии утверждается распоряжением администрации городского поселения Инсар.)</w:t>
      </w:r>
    </w:p>
    <w:p w:rsidR="000D1E42" w:rsidRPr="000D1E42" w:rsidRDefault="000D1E42" w:rsidP="000D1E42">
      <w:pPr>
        <w:pStyle w:val="af4"/>
        <w:ind w:firstLine="720"/>
        <w:jc w:val="both"/>
        <w:rPr>
          <w:sz w:val="28"/>
          <w:szCs w:val="28"/>
        </w:rPr>
      </w:pPr>
      <w:r w:rsidRPr="000D1E42">
        <w:rPr>
          <w:sz w:val="28"/>
          <w:szCs w:val="28"/>
        </w:rPr>
        <w:t>3. Утвердить Положение о комиссии по рассмотрению вопросов о признании безнадежной к взысканию задолженности по платежам в бюджет городского поселения Инсар согласно приложению 2 к настоящему постановлению.</w:t>
      </w:r>
    </w:p>
    <w:p w:rsidR="000D1E42" w:rsidRPr="000D1E42" w:rsidRDefault="000D1E42" w:rsidP="000D1E42">
      <w:pPr>
        <w:tabs>
          <w:tab w:val="num" w:pos="426"/>
        </w:tabs>
        <w:ind w:firstLine="720"/>
        <w:jc w:val="both"/>
        <w:rPr>
          <w:rFonts w:ascii="Times New Roman" w:eastAsia="Arial" w:hAnsi="Times New Roman" w:cs="Times New Roman"/>
          <w:sz w:val="28"/>
          <w:szCs w:val="28"/>
          <w:lang w:bidi="ru-RU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4.  </w:t>
      </w:r>
      <w:r w:rsidRPr="000D1E42">
        <w:rPr>
          <w:rFonts w:ascii="Times New Roman" w:eastAsia="Arial" w:hAnsi="Times New Roman" w:cs="Times New Roman"/>
          <w:sz w:val="28"/>
          <w:szCs w:val="28"/>
          <w:lang w:bidi="ru-RU"/>
        </w:rPr>
        <w:t xml:space="preserve">Контроль за исполнением настоящего постановления оставляю за собой. </w:t>
      </w:r>
    </w:p>
    <w:p w:rsidR="000D1E42" w:rsidRPr="000D1E42" w:rsidRDefault="000D1E42" w:rsidP="000D1E42">
      <w:pPr>
        <w:pStyle w:val="af4"/>
        <w:jc w:val="both"/>
        <w:rPr>
          <w:sz w:val="28"/>
          <w:szCs w:val="28"/>
        </w:rPr>
      </w:pPr>
      <w:r w:rsidRPr="000D1E42">
        <w:rPr>
          <w:sz w:val="28"/>
          <w:szCs w:val="28"/>
        </w:rPr>
        <w:t xml:space="preserve"> </w:t>
      </w:r>
      <w:r w:rsidRPr="000D1E42">
        <w:rPr>
          <w:sz w:val="28"/>
          <w:szCs w:val="28"/>
        </w:rPr>
        <w:tab/>
        <w:t>5. Настоящее постановление вступает в силу после его официального опубликования.</w:t>
      </w:r>
      <w:r w:rsidRPr="000D1E42">
        <w:rPr>
          <w:sz w:val="28"/>
          <w:szCs w:val="28"/>
        </w:rPr>
        <w:tab/>
      </w:r>
    </w:p>
    <w:p w:rsidR="000D1E42" w:rsidRPr="000D1E42" w:rsidRDefault="000D1E42" w:rsidP="000D1E42">
      <w:pPr>
        <w:pStyle w:val="af2"/>
        <w:ind w:left="0"/>
        <w:jc w:val="both"/>
        <w:rPr>
          <w:sz w:val="28"/>
          <w:szCs w:val="28"/>
        </w:rPr>
      </w:pPr>
    </w:p>
    <w:p w:rsidR="000D1E42" w:rsidRPr="000D1E42" w:rsidRDefault="000D1E42" w:rsidP="000D1E42">
      <w:pPr>
        <w:pStyle w:val="af2"/>
        <w:ind w:left="0"/>
        <w:jc w:val="both"/>
        <w:rPr>
          <w:sz w:val="28"/>
          <w:szCs w:val="28"/>
        </w:rPr>
      </w:pPr>
      <w:r w:rsidRPr="000D1E42">
        <w:rPr>
          <w:sz w:val="28"/>
          <w:szCs w:val="28"/>
        </w:rPr>
        <w:t>Глава администрации городского поселения Инсар</w:t>
      </w:r>
    </w:p>
    <w:p w:rsidR="000D1E42" w:rsidRPr="000D1E42" w:rsidRDefault="000D1E42" w:rsidP="000D1E42">
      <w:pPr>
        <w:pStyle w:val="af2"/>
        <w:ind w:left="0"/>
        <w:jc w:val="both"/>
        <w:rPr>
          <w:sz w:val="28"/>
          <w:szCs w:val="28"/>
        </w:rPr>
      </w:pPr>
      <w:r w:rsidRPr="000D1E42">
        <w:rPr>
          <w:sz w:val="28"/>
          <w:szCs w:val="28"/>
        </w:rPr>
        <w:t>Инсарского муниципального района</w:t>
      </w:r>
    </w:p>
    <w:p w:rsidR="000D1E42" w:rsidRPr="000D1E42" w:rsidRDefault="000D1E42" w:rsidP="000D1E42">
      <w:pPr>
        <w:pStyle w:val="af2"/>
        <w:ind w:left="0"/>
        <w:jc w:val="both"/>
        <w:rPr>
          <w:sz w:val="28"/>
          <w:szCs w:val="28"/>
        </w:rPr>
      </w:pPr>
      <w:r w:rsidRPr="000D1E42">
        <w:rPr>
          <w:sz w:val="28"/>
          <w:szCs w:val="28"/>
        </w:rPr>
        <w:t>Республики Мордовия                                                                Ю.Н.БУЛЫЧЕВ</w:t>
      </w:r>
    </w:p>
    <w:p w:rsidR="000D1E42" w:rsidRPr="000D1E42" w:rsidRDefault="000D1E42" w:rsidP="000D1E42">
      <w:pPr>
        <w:ind w:left="5529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0D1E42" w:rsidRPr="000D1E42" w:rsidRDefault="000D1E42" w:rsidP="000D1E42">
      <w:pPr>
        <w:ind w:left="5529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к постановлению  администрации</w:t>
      </w:r>
    </w:p>
    <w:p w:rsidR="000D1E42" w:rsidRPr="000D1E42" w:rsidRDefault="000D1E42" w:rsidP="000D1E42">
      <w:pPr>
        <w:ind w:left="5529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</w:p>
    <w:p w:rsidR="000D1E42" w:rsidRPr="000D1E42" w:rsidRDefault="000D1E42" w:rsidP="000D1E42">
      <w:pPr>
        <w:ind w:left="5529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от 27.10.2020  г. №  137 </w:t>
      </w:r>
    </w:p>
    <w:p w:rsidR="000D1E42" w:rsidRPr="000D1E42" w:rsidRDefault="000D1E42" w:rsidP="000D1E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P29"/>
      <w:bookmarkEnd w:id="2"/>
      <w:r w:rsidRPr="000D1E42">
        <w:rPr>
          <w:rFonts w:ascii="Times New Roman" w:hAnsi="Times New Roman" w:cs="Times New Roman"/>
          <w:b/>
          <w:sz w:val="28"/>
          <w:szCs w:val="28"/>
        </w:rPr>
        <w:t>Порядок принятия решений о признании безнадежной к взысканию задолженности  по платежам в бюджет городского поселения Инсар Инсарского муниципального района Республики Мордовия</w:t>
      </w: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E42" w:rsidRPr="000D1E42" w:rsidRDefault="000D1E42" w:rsidP="000D1E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E42" w:rsidRPr="000D1E42" w:rsidRDefault="000D1E42" w:rsidP="000D1E42">
      <w:pPr>
        <w:numPr>
          <w:ilvl w:val="0"/>
          <w:numId w:val="19"/>
        </w:numPr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0D1E42" w:rsidRPr="000D1E42" w:rsidRDefault="000D1E42" w:rsidP="000D1E4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1.1. Настоящий Порядок разработан в соответствии со ст. 47.2 Бюджетного кодекса Российской Федерации и постановлением Правительства Российской Федерации от 06.05.2016 г. N 393 "Об общих требованиях к порядку принятия решений о взыскании безнадежной к взысканию задолженности по платежам в бюджеты бюджетной системы Российской Федерации".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1.2. Настоящий Порядок определяет основания и процедуру признания безнадежной к взысканию задолженности по платежам в бюджет городского поселения Инсар Инсарского муниципального района Республики Мордовия (далее – местный бюджет).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1.3. Для целей настоящего Порядка под задолженностью понимается недоимка по налоговым и иным платежам, неналоговым доходам, подлежащим зачислению в бюджет городского поселения Инсар Инсарского муниципального района Республики Мордовия, а также пени и штрафы за просрочку указанных платежей (далее - задолженность).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1.4. Признание задолженности безнадёжной к взысканию может производиться при условии применения всех мер к взысканию в соответствии с действующим законодательством.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1.5. Инициатором признания безнадёжной к взысканию задолженности в местный бюджет выступает главный администратор доходов местного бюджета, администратор доходов местного бюджета, на которого возложены полномочия по начислению, учёту и контролю за правильностью исчисления, полнотой и своевременностью осуществления платежей в бюджет, пеней и штрафов по ним (далее - администратор доходов).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1.6. Администратор доходов выявляет наличие задолженности, осуществляет сбор, оформление необходимых документов и выносит вопрос о признании безнадёжной к взысканию задолженности по платежам в местный бюджет </w:t>
      </w:r>
      <w:r w:rsidRPr="000D1E42">
        <w:rPr>
          <w:rFonts w:ascii="Times New Roman" w:hAnsi="Times New Roman" w:cs="Times New Roman"/>
          <w:color w:val="000000"/>
          <w:sz w:val="28"/>
          <w:szCs w:val="28"/>
        </w:rPr>
        <w:t xml:space="preserve">на рассмотрение комиссии по рассмотрению вопросов о признании безнадежной к взысканию задолженности по платежам в </w:t>
      </w:r>
      <w:r w:rsidRPr="000D1E42">
        <w:rPr>
          <w:rFonts w:ascii="Times New Roman" w:hAnsi="Times New Roman" w:cs="Times New Roman"/>
          <w:sz w:val="28"/>
          <w:szCs w:val="28"/>
        </w:rPr>
        <w:t xml:space="preserve">бюджет городского поселения Инсар Инсарского муниципального района Республики Мордовия </w:t>
      </w:r>
      <w:r w:rsidRPr="000D1E42">
        <w:rPr>
          <w:rFonts w:ascii="Times New Roman" w:hAnsi="Times New Roman" w:cs="Times New Roman"/>
          <w:color w:val="000000"/>
          <w:sz w:val="28"/>
          <w:szCs w:val="28"/>
        </w:rPr>
        <w:t>(далее - Комиссия).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1.7. Администратор доходов в течение 5 дней со дня утверждения акта о принятии решения о признании безнадёжной к взысканию задолженности по платежам в местный бюджет, осуществляет списание сумм задолженности с балансового учёта в соответствии с действующим законодательством Российской Федерации о бухгалтерском учёте, но не позднее даты представления годовой отчётности за отчётный период.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1.8. Администратор доходов ведёт реестр списанной задолженности по платежам в местный бюджет по видам неналоговых доходов, согласно приложению 3 к Порядку.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1.9. Списание задолженности осуществляется администратором доходов в соответствии с пунктом 5 статьи 47.2 Бюджетного кодекса Российской Федерации.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080"/>
      <w:bookmarkEnd w:id="3"/>
      <w:r w:rsidRPr="000D1E42">
        <w:rPr>
          <w:rFonts w:ascii="Times New Roman" w:hAnsi="Times New Roman" w:cs="Times New Roman"/>
          <w:sz w:val="28"/>
          <w:szCs w:val="28"/>
        </w:rPr>
        <w:t>1.10  Настоящий порядок принятия решения не распространяется на платежи, установленные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регулировании, на денежные обязательства перед публично-правовым образованием.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numPr>
          <w:ilvl w:val="0"/>
          <w:numId w:val="19"/>
        </w:numPr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>Основания для признания задолженности безнадежной к взысканию</w:t>
      </w:r>
    </w:p>
    <w:p w:rsidR="000D1E42" w:rsidRPr="000D1E42" w:rsidRDefault="000D1E42" w:rsidP="000D1E4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D1E42">
        <w:rPr>
          <w:rFonts w:ascii="Times New Roman" w:hAnsi="Times New Roman" w:cs="Times New Roman"/>
          <w:sz w:val="28"/>
          <w:szCs w:val="28"/>
          <w:lang w:bidi="ru-RU"/>
        </w:rPr>
        <w:t>2.1. Задолженность признается безнадежной к взысканию в соответствии с настоящим Порядком в случаях: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092"/>
      <w:bookmarkEnd w:id="4"/>
      <w:r w:rsidRPr="000D1E42">
        <w:rPr>
          <w:rFonts w:ascii="Times New Roman" w:hAnsi="Times New Roman" w:cs="Times New Roman"/>
          <w:sz w:val="28"/>
          <w:szCs w:val="28"/>
        </w:rPr>
        <w:t>2.1.1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2.1.2. признания банкротом индивидуального предпринимателя - плательщика платежей в бюджет в соответствии с Федеральным законом от 26 октября 2002 года N 127-ФЗ "О несостоятельности (банкротстве)" в части задолженности по платежам в бюджет, не погашенной по причине недостаточности имущества должника;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2.1.3. признания банкротом гражданина, не являющегося индивидуальным предпринимателем, в соответствии с Федеральным законом от 26 октября 2002 года N 127-ФЗ "О несостоятельности (банкротстве)" -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2.1.4.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их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2.1.5.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2.1.6. принятия судом акта,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2.1.7.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пунктом 3 или 4 части 1 статьи 46 Федерального закона от 2 октября 2007 года N 229-ФЗ "Об исполнительном производстве", если с даты образования задолженности по платежам в бюджет прошло более пяти лет, в следующих случаях: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2.1.8.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пунктами 3 или 4 части 1 статьи 46 Федерального закона от 02.10.2007 г. № 229-ФЗ "Об исполнительном производстве",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Законом № 129-ФЗ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2.2.. Наряду со случаями, предусмотренными пунктом 2.1.настоящей статьи,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 w:rsidR="000D1E42" w:rsidRPr="000D1E42" w:rsidRDefault="000D1E42" w:rsidP="000D1E42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E42" w:rsidRPr="000D1E42" w:rsidRDefault="000D1E42" w:rsidP="000D1E42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>3. Перечень документов, необходимых для принятия решения о признании задолженности безнадежной к взысканию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3. Подтверждающими документами для признания безнадежной к взысканию задолженности являются: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3.1. По основанию, указанному в пункте 2.1.1 настоящего Порядка: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выписка из отчетности администратора доходов местного бюджета об учитываемых суммах задолженности по уплате платежей в местный бюджет;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справка администратора доходов местного бюджета о принятых мерах по обеспечению взыскания задолженности по платежам в местный бюджет;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копия свидетельства о смерти физического лица (справка о смерти, выданная органом записи актов гражданского состояния) или судебное решение об объявлении физического лица умершим, заверенная надлежащим образом;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Списание (восстановление) в бюджетном (бухгалтерском) учете задолженности по платежам в бюджет осуществляется администратором доходов бюджета на основании решения о признании безнадежной к взысканию задолженности по платежам в бюджет.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3.2. По основанию, указанному в пункте 2.1.2 настоящего Порядка: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выписка из отчетности администратора доходов местного бюджета об учитываемых суммах задолженности по уплате платежей в местный бюджет;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справка администратора доходов местного бюджета о принятых мерах по обеспечению взыскания задолженности по платежам в местный бюджет;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копия решения арбитражного суда о признании индивидуального предпринимателя банкротом, заверенная печатью соответствующего суда;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индивидуальных предпринимателей, содержащая сведения о прекращении физическим лицом деятельности в качестве индивидуального предпринимателя.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3.3. По основанию, указанному в пункте 2.1.3 настоящего Порядка: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выписка из отчетности администратора доходов местного бюджета об учитываемых суммах задолженности по уплате платежей в местный бюджет;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справка администратора доходов местного бюджета о принятых мерах по обеспечению взыскания задолженности по платежам в местный бюджет;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копия решения арбитражного суда о признании физического лица банкротом, заверенная гербовой печатью соответствующего суда;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3.4. По основанию, указанному в пункте 2.1..4 настоящего Порядка: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выписка из отчетности администратора доходов местного бюджета об учитываемых суммах задолженности по уплате платежей в местный бюджет;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справка администратора доходов местного бюджета о принятых мерах по обеспечению взыскания задолженности по платежам в местный бюджет;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копия решения суда, заверенная гербовой печатью соответствующего суда, или решение учредителей (участников) либо органа юридического лица, уполномоченного на то учредительными документами, о ликвидации юридического лица по основаниям, указанным в пункте 2 статьи 61 Гражданского кодекса Российской Федерации;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юридических лиц, содержащая сведения о государственной регистрации юридического лица в связи с его ликвидацией.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3.5. По основаниям, указанным в пунктах 2.1.5 – 2.1.6 настоящего Порядка: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выписка из отчетности администратора доходов местного бюджета об учитываемых суммах задолженности по уплате платежей в местный бюджет;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справка администратора доходов местного бюджета о принятых мерах по обеспечению взыскания задолженности по платежам в местный бюджет;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копия решения суда, заверенная надлежащим образом.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3.6. По основанию, указанному в пункте 2.1.7 настоящего Порядка: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выписка из отчетности администратора доходов местного бюджета об учитываемых суммах задолженности по уплате платежей в местный бюджет;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справка администратора доходов местного бюджета о принятых мерах по обеспечению взыскания задолженности по платежам в местный бюджет;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копия постановления судебного пристава - исполнителя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46 229-ФЗ "Об исполнительном производстве".</w:t>
      </w:r>
    </w:p>
    <w:p w:rsidR="000D1E42" w:rsidRPr="000D1E42" w:rsidRDefault="000D1E42" w:rsidP="000D1E42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E42" w:rsidRPr="000D1E42" w:rsidRDefault="000D1E42" w:rsidP="000D1E42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>4. Порядок принятия решения о признании задолженности безнадежной к взысканию.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D1E42">
        <w:rPr>
          <w:rFonts w:ascii="Times New Roman" w:hAnsi="Times New Roman" w:cs="Times New Roman"/>
          <w:sz w:val="28"/>
          <w:szCs w:val="28"/>
        </w:rPr>
        <w:t>4.1. Р</w:t>
      </w:r>
      <w:r w:rsidRPr="000D1E42">
        <w:rPr>
          <w:rFonts w:ascii="Times New Roman" w:hAnsi="Times New Roman" w:cs="Times New Roman"/>
          <w:sz w:val="28"/>
          <w:szCs w:val="28"/>
          <w:lang w:bidi="ru-RU"/>
        </w:rPr>
        <w:t xml:space="preserve">ешение о признании безнадежной к взысканию задолженности по платежам в </w:t>
      </w:r>
      <w:r w:rsidRPr="000D1E42">
        <w:rPr>
          <w:rFonts w:ascii="Times New Roman" w:hAnsi="Times New Roman" w:cs="Times New Roman"/>
          <w:sz w:val="28"/>
          <w:szCs w:val="28"/>
        </w:rPr>
        <w:t xml:space="preserve">бюджет городского поселения Инсар Инсарского муниципального района Республики Мордовия </w:t>
      </w:r>
      <w:r w:rsidRPr="000D1E42">
        <w:rPr>
          <w:rFonts w:ascii="Times New Roman" w:hAnsi="Times New Roman" w:cs="Times New Roman"/>
          <w:sz w:val="28"/>
          <w:szCs w:val="28"/>
          <w:lang w:bidi="ru-RU"/>
        </w:rPr>
        <w:t xml:space="preserve"> принимается комиссией  отдельно по каждому юридическому лицу, индивидуальному предпринимателю или физическому лицу по коду вида неналоговых доходов бюджета</w:t>
      </w:r>
      <w:r w:rsidRPr="000D1E42">
        <w:rPr>
          <w:rFonts w:ascii="Times New Roman" w:hAnsi="Times New Roman" w:cs="Times New Roman"/>
          <w:sz w:val="28"/>
          <w:szCs w:val="28"/>
        </w:rPr>
        <w:t xml:space="preserve"> городского поселения Инсар Инсарского муниципального района Республики Мордовия </w:t>
      </w:r>
      <w:r w:rsidRPr="000D1E42"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Администратор доходов предоставляет Комиссии материалы для списания безнадежной к взысканию задолженности по неналоговым доходам бюджета муниципального образования с приложением следующих документов: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а) выписка из отчетности администратора доходов бюджета об учитываемых суммах задолженности по уплате платежей в бюджеты бюджетной системы Российской Федерации по форме, согласно приложения 1 к настоящему Порядку;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б) 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в) документы, подтверждающие случаи признания безнадежной к взысканию задолженности по платежам в бюджеты бюджетной системы Российской Федерации, в том числе: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1) документ, свидетельствующий о смерти физического лица - плательщика платежей в бюджет или подтверждающий факт объявления его умершим;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2) документ,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- плательщика платежей в бюджет,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3) судебный акт,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определение суда об отказе в восстановлении пропущенного срока подачи в суд заявления о взыскании задолженности по платежам в бюджет;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4) 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46 229-ФЗ "Об исполнительном производстве".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5) решение суда, постановления судебного пристава-исполнителя о прекращении исполнительного производства, о взыскании задолженности по платежам в бюджет;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Для принятия обоснованного решения о признании задолженности безнадежной к взысканию по всем основаниям  главный бухгалтер администрации городского поселения Инсар представляет Комиссии материалы, свидетельствующие о проведенной в рамках своей компетенции работе по взысканию задолженности (копии уведомлений о погашении задолженности, копии обращений в суд, копии обращений в службу судебных приставов и т.п.) с приложением проекта решения Комиссии. Комиссия рассматривает поступившие материалы в течении 5 рабочих дней.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4.2.. Решение о признании безнадежной к взысканию задолженности по платежам бюджет городского поселения Инсар Инсарского муниципального района Республики Мордовия (приложение 2 к настоящему Порядку)  оформляется актом, содержащим следующую информацию: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а) полное наименование организации (фамилия, имя, отчество физического лица);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б)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в) сведения о платеже, по которому возникла задолженность;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г) код классификации доходов бюджетов Российской Федерации, по которому учитывается задолженность по платежам в бюджет бюджетной системы Российской Федерации, его наименование;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д) сумма задолженности по платежам в бюджеты бюджетной системы Российской Федерации;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е) сумма задолженности по пеням и штрафам по соответствующим платежам в бюджеты бюджетной системы Российской Федерации;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ж) дата принятия решения о признании безнадежной к взысканию задолженности по платежам в бюджеты бюджетной системы Российской Федерации;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з) подписи членов комиссии.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4.3. Оформленный комиссией акт о признании безнадежной к взысканию задолженности по платежам в бюджеты бюджетной системы Российской Федерации в течение 3-х рабочих дней утверждается руководителем администратора доходов бюджета.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4.4. Администратор доходов на основании Акта Комиссии выносит распоряжение о признании безнадежной к взысканию задолженности по платежам в бюджет городского поселения Инсар Инсарского муниципального района Республики Мордовия, согласно приложению № 4 к настоящему Порядку.</w:t>
      </w:r>
    </w:p>
    <w:p w:rsidR="000D1E42" w:rsidRPr="000D1E42" w:rsidRDefault="000D1E42" w:rsidP="000D1E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Приложение № 1</w:t>
      </w:r>
    </w:p>
    <w:p w:rsidR="000D1E42" w:rsidRPr="000D1E42" w:rsidRDefault="000D1E42" w:rsidP="000D1E42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к      Порядку     принятия     решений     о     признании</w:t>
      </w:r>
    </w:p>
    <w:p w:rsidR="000D1E42" w:rsidRPr="000D1E42" w:rsidRDefault="000D1E42" w:rsidP="000D1E42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безнадежной к взысканию задолженности по платежам</w:t>
      </w:r>
    </w:p>
    <w:p w:rsidR="000D1E42" w:rsidRPr="000D1E42" w:rsidRDefault="000D1E42" w:rsidP="000D1E42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в  бюджет городского поселения Инсар Инсарского</w:t>
      </w:r>
    </w:p>
    <w:p w:rsidR="000D1E42" w:rsidRPr="000D1E42" w:rsidRDefault="000D1E42" w:rsidP="000D1E42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suppressAutoHyphens/>
        <w:jc w:val="center"/>
        <w:rPr>
          <w:rFonts w:ascii="Times New Roman" w:eastAsia="Times New Roman CYR" w:hAnsi="Times New Roman" w:cs="Times New Roman"/>
          <w:b/>
          <w:bCs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b/>
          <w:bCs/>
          <w:sz w:val="28"/>
          <w:szCs w:val="28"/>
          <w:lang w:bidi="ru-RU"/>
        </w:rPr>
        <w:t xml:space="preserve">ВЫПИСКА  из отчетности  </w:t>
      </w:r>
    </w:p>
    <w:p w:rsidR="000D1E42" w:rsidRPr="000D1E42" w:rsidRDefault="000D1E42" w:rsidP="000D1E42">
      <w:pPr>
        <w:suppressAutoHyphens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0D1E42">
        <w:rPr>
          <w:rFonts w:ascii="Times New Roman" w:eastAsia="Arial Unicode MS" w:hAnsi="Times New Roman" w:cs="Times New Roman"/>
          <w:sz w:val="28"/>
          <w:szCs w:val="28"/>
        </w:rPr>
        <w:t>________________________________________</w:t>
      </w:r>
    </w:p>
    <w:p w:rsidR="000D1E42" w:rsidRPr="000D1E42" w:rsidRDefault="000D1E42" w:rsidP="000D1E42">
      <w:pPr>
        <w:spacing w:line="322" w:lineRule="exact"/>
        <w:ind w:right="360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0D1E42">
        <w:rPr>
          <w:rFonts w:ascii="Times New Roman" w:eastAsia="Arial Unicode MS" w:hAnsi="Times New Roman" w:cs="Times New Roman"/>
          <w:sz w:val="28"/>
          <w:szCs w:val="28"/>
        </w:rPr>
        <w:t>(администратор доходов)</w:t>
      </w:r>
    </w:p>
    <w:p w:rsidR="000D1E42" w:rsidRPr="000D1E42" w:rsidRDefault="000D1E42" w:rsidP="000D1E42">
      <w:pPr>
        <w:suppressAutoHyphens/>
        <w:jc w:val="center"/>
        <w:rPr>
          <w:rFonts w:ascii="Times New Roman" w:eastAsia="Times New Roman CYR" w:hAnsi="Times New Roman" w:cs="Times New Roman"/>
          <w:b/>
          <w:bCs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jc w:val="center"/>
        <w:rPr>
          <w:rFonts w:ascii="Times New Roman" w:eastAsia="Times New Roman CYR" w:hAnsi="Times New Roman" w:cs="Times New Roman"/>
          <w:b/>
          <w:bCs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b/>
          <w:bCs/>
          <w:sz w:val="28"/>
          <w:szCs w:val="28"/>
          <w:lang w:bidi="ru-RU"/>
        </w:rPr>
        <w:t>об учитываемых суммах задолженности по уплате платежей в бюджет</w:t>
      </w:r>
    </w:p>
    <w:p w:rsidR="000D1E42" w:rsidRPr="000D1E42" w:rsidRDefault="000D1E42" w:rsidP="000D1E42">
      <w:pPr>
        <w:ind w:firstLine="720"/>
        <w:jc w:val="center"/>
        <w:rPr>
          <w:rFonts w:ascii="Times New Roman" w:eastAsia="Times New Roman CYR" w:hAnsi="Times New Roman" w:cs="Times New Roman"/>
          <w:b/>
          <w:bCs/>
          <w:sz w:val="28"/>
          <w:szCs w:val="28"/>
          <w:lang w:bidi="ru-RU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</w:t>
      </w:r>
      <w:r w:rsidRPr="000D1E42">
        <w:rPr>
          <w:rFonts w:ascii="Times New Roman" w:eastAsia="Times New Roman CYR" w:hAnsi="Times New Roman" w:cs="Times New Roman"/>
          <w:b/>
          <w:bCs/>
          <w:sz w:val="28"/>
          <w:szCs w:val="28"/>
          <w:lang w:bidi="ru-RU"/>
        </w:rPr>
        <w:t xml:space="preserve"> Инсар Инсарского муниципального района Республики Мордовия</w:t>
      </w:r>
    </w:p>
    <w:p w:rsidR="000D1E42" w:rsidRPr="000D1E42" w:rsidRDefault="000D1E42" w:rsidP="000D1E42">
      <w:pPr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_________________                                                                     "____" ___________г.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1.________________________________________________________________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</w:rPr>
      </w:pPr>
      <w:r w:rsidRPr="000D1E42">
        <w:rPr>
          <w:rFonts w:ascii="Times New Roman" w:hAnsi="Times New Roman" w:cs="Times New Roman"/>
        </w:rPr>
        <w:t>(полное наименование организации (ФИО физического лица)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2. ИНН/ОГРН/КПП организации  или ИНН физического лица          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 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3.________________________________________________________________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(</w:t>
      </w:r>
      <w:r w:rsidRPr="000D1E42">
        <w:rPr>
          <w:rFonts w:ascii="Times New Roman" w:hAnsi="Times New Roman" w:cs="Times New Roman"/>
        </w:rPr>
        <w:t>наименование платежа, по которому возникла задолженность)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4.     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</w:rPr>
      </w:pPr>
      <w:r w:rsidRPr="000D1E42">
        <w:rPr>
          <w:rFonts w:ascii="Times New Roman" w:hAnsi="Times New Roman" w:cs="Times New Roman"/>
        </w:rPr>
        <w:t>(код бюджетной классификации, по которому учитывается задолженность по платежам в бюджете бюджетной системы РФ)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5.      _____________________________________________________________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</w:rPr>
      </w:pPr>
      <w:r w:rsidRPr="000D1E42">
        <w:rPr>
          <w:rFonts w:ascii="Times New Roman" w:hAnsi="Times New Roman" w:cs="Times New Roman"/>
        </w:rPr>
        <w:t>(сумма задолженности по платежам в бюджет городского поселения, признанная безнадежной к взысканию)  или  сумма задолженности по пеням и штрафам, признанная безнадежной к взысканию в бюджет городского поселения)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6. ______________________________________________________________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</w:rPr>
      </w:pPr>
      <w:r w:rsidRPr="000D1E42">
        <w:rPr>
          <w:rFonts w:ascii="Times New Roman" w:hAnsi="Times New Roman" w:cs="Times New Roman"/>
        </w:rPr>
        <w:t>(сумма задолженности по платежам в бюджет городского поселения, признанная безнадежной к взысканию)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7. Документы, подтверждающие обстоятельства, являющиеся основанием для принятия администрацией городского поселения Инсар Инсарского муниципального района Республики Мордовия решения о признании безнадежной к взысканию задолженности по платежам в бюджет городского поселения Инсар Инсарского муниципального района Республики Мордовия: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- ______________________________________________________________________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</w:rPr>
      </w:pPr>
      <w:r w:rsidRPr="000D1E42">
        <w:rPr>
          <w:rFonts w:ascii="Times New Roman" w:hAnsi="Times New Roman" w:cs="Times New Roman"/>
        </w:rPr>
        <w:t>(документы, свидетельствующие о смерти физического лица или подтверждающие факт объявления физического лица умершим)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- ______________________________________________________________________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</w:rPr>
      </w:pPr>
      <w:r w:rsidRPr="000D1E42">
        <w:rPr>
          <w:rFonts w:ascii="Times New Roman" w:hAnsi="Times New Roman" w:cs="Times New Roman"/>
        </w:rPr>
        <w:t>(документы, содержащие сведения из государственных реестров (регистров)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- ______________________________________________________________________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</w:rPr>
      </w:pPr>
      <w:r w:rsidRPr="000D1E42">
        <w:rPr>
          <w:rFonts w:ascii="Times New Roman" w:hAnsi="Times New Roman" w:cs="Times New Roman"/>
        </w:rPr>
        <w:t>(судебные решения)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- ______________________________________________________________________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</w:rPr>
      </w:pPr>
      <w:r w:rsidRPr="000D1E42">
        <w:rPr>
          <w:rFonts w:ascii="Times New Roman" w:hAnsi="Times New Roman" w:cs="Times New Roman"/>
        </w:rPr>
        <w:t>(постановления об окончании исполнительного производства)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- ______________________________________________________________________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</w:rPr>
      </w:pPr>
      <w:r w:rsidRPr="000D1E42">
        <w:rPr>
          <w:rFonts w:ascii="Times New Roman" w:hAnsi="Times New Roman" w:cs="Times New Roman"/>
        </w:rPr>
        <w:t>(иные документы)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Глава администрации  </w:t>
      </w:r>
    </w:p>
    <w:p w:rsidR="000D1E42" w:rsidRPr="000D1E42" w:rsidRDefault="000D1E42" w:rsidP="000D1E42">
      <w:pPr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0D1E42" w:rsidRPr="000D1E42" w:rsidRDefault="000D1E42" w:rsidP="000D1E42">
      <w:pPr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                                                                                                          </w:t>
      </w:r>
    </w:p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</w:t>
      </w:r>
      <w:r w:rsidRPr="000D1E42"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0D1E42" w:rsidRPr="000D1E42" w:rsidRDefault="000D1E42" w:rsidP="000D1E42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к      Порядку     принятия     решений     о     признании</w:t>
      </w:r>
    </w:p>
    <w:p w:rsidR="000D1E42" w:rsidRPr="000D1E42" w:rsidRDefault="000D1E42" w:rsidP="000D1E42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безнадежной к взысканию задолженности по платежам</w:t>
      </w:r>
    </w:p>
    <w:p w:rsidR="000D1E42" w:rsidRPr="000D1E42" w:rsidRDefault="000D1E42" w:rsidP="000D1E42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в  бюджет городского поселения Инсар Инсарского </w:t>
      </w:r>
    </w:p>
    <w:p w:rsidR="000D1E42" w:rsidRPr="000D1E42" w:rsidRDefault="000D1E42" w:rsidP="000D1E42">
      <w:pPr>
        <w:ind w:firstLine="720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                                                                    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                     УТВЕРЖДЕНО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Руководитель администратора доходов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______________________________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                                                                                                  (подпись, Ф.И.О.)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АКТ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о признании</w:t>
      </w:r>
      <w:r w:rsidRPr="000D1E42">
        <w:rPr>
          <w:rFonts w:ascii="Times New Roman" w:hAnsi="Times New Roman" w:cs="Times New Roman"/>
          <w:sz w:val="28"/>
          <w:szCs w:val="28"/>
        </w:rPr>
        <w:t xml:space="preserve"> </w:t>
      </w: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(отказе в признании) безнадежной к взысканию  безнадежной к взысканию задолженности по платежам в</w:t>
      </w:r>
      <w:r w:rsidRPr="000D1E42">
        <w:rPr>
          <w:rFonts w:ascii="Times New Roman" w:hAnsi="Times New Roman" w:cs="Times New Roman"/>
          <w:sz w:val="28"/>
          <w:szCs w:val="28"/>
        </w:rPr>
        <w:t xml:space="preserve"> бюджет городского поселения Инсар Инсарского муниципального района Республики Мордовия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_________________________________________________________________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(наименование налогоплательщика)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Место составления                                   от __________________20___ г.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В соответствии с Порядком принятия решений о признании безнадежной к взысканию задолженности по платежам в</w:t>
      </w:r>
      <w:r w:rsidRPr="000D1E42">
        <w:rPr>
          <w:rFonts w:ascii="Times New Roman" w:hAnsi="Times New Roman" w:cs="Times New Roman"/>
          <w:sz w:val="28"/>
          <w:szCs w:val="28"/>
        </w:rPr>
        <w:t xml:space="preserve"> бюджет городского поселения Инсар Инсарского муниципального района Республики Мордовия</w:t>
      </w: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, утвержденным постановлением администрации </w:t>
      </w:r>
      <w:r w:rsidRPr="000D1E42">
        <w:rPr>
          <w:rFonts w:ascii="Times New Roman" w:hAnsi="Times New Roman" w:cs="Times New Roman"/>
          <w:sz w:val="28"/>
          <w:szCs w:val="28"/>
        </w:rPr>
        <w:t xml:space="preserve"> городского поселения Инсар Инсарского муниципального района Республики Мордовия </w:t>
      </w: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N ____ от ______2020 г., Комиссия по принятию решений о признании безнадежной к взысканию задолженности по платежам в</w:t>
      </w:r>
      <w:r w:rsidRPr="000D1E42">
        <w:rPr>
          <w:rFonts w:ascii="Times New Roman" w:hAnsi="Times New Roman" w:cs="Times New Roman"/>
          <w:sz w:val="28"/>
          <w:szCs w:val="28"/>
        </w:rPr>
        <w:t xml:space="preserve"> бюджет городского поселения Инсар Инсарского муниципального района Республики Мордовия</w:t>
      </w: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, решила: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Признать безнадежной к взысканию задолженность по платежам в бюджет ______________________________________________________________________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lang w:bidi="ru-RU"/>
        </w:rPr>
      </w:pPr>
      <w:r w:rsidRPr="000D1E42">
        <w:rPr>
          <w:rFonts w:ascii="Times New Roman" w:eastAsia="Times New Roman CYR" w:hAnsi="Times New Roman" w:cs="Times New Roman"/>
          <w:lang w:bidi="ru-RU"/>
        </w:rPr>
        <w:t>(полное наименование организации, ФИО физического лица, ИНН налогоплательщика, основной государственный регистрационный номер, код причины постановки на учет налогоплательщика организации (ИНН физического лица)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в сумме __________ рублей, в том числе:</w:t>
      </w:r>
    </w:p>
    <w:tbl>
      <w:tblPr>
        <w:tblW w:w="9639" w:type="dxa"/>
        <w:tblInd w:w="108" w:type="dxa"/>
        <w:tblLayout w:type="fixed"/>
        <w:tblLook w:val="0000"/>
      </w:tblPr>
      <w:tblGrid>
        <w:gridCol w:w="1843"/>
        <w:gridCol w:w="1843"/>
        <w:gridCol w:w="2268"/>
        <w:gridCol w:w="1559"/>
        <w:gridCol w:w="992"/>
        <w:gridCol w:w="1134"/>
      </w:tblGrid>
      <w:tr w:rsidR="000D1E42" w:rsidRPr="000D1E42" w:rsidTr="00892F1B"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0D1E42" w:rsidRPr="000D1E42" w:rsidRDefault="000D1E42" w:rsidP="00892F1B">
            <w:pPr>
              <w:suppressAutoHyphens/>
              <w:jc w:val="center"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  <w:r w:rsidRPr="000D1E42"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  <w:t>Наименование</w:t>
            </w:r>
          </w:p>
          <w:p w:rsidR="000D1E42" w:rsidRPr="000D1E42" w:rsidRDefault="000D1E42" w:rsidP="00892F1B">
            <w:pPr>
              <w:suppressAutoHyphens/>
              <w:jc w:val="center"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  <w:r w:rsidRPr="000D1E42"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  <w:t>кода доходов</w:t>
            </w: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0D1E42" w:rsidRPr="000D1E42" w:rsidRDefault="000D1E42" w:rsidP="00892F1B">
            <w:pPr>
              <w:suppressAutoHyphens/>
              <w:jc w:val="center"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  <w:r w:rsidRPr="000D1E42"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  <w:t>Код бюджетной классификации</w:t>
            </w:r>
          </w:p>
        </w:tc>
        <w:tc>
          <w:tcPr>
            <w:tcW w:w="22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0D1E42" w:rsidRPr="000D1E42" w:rsidRDefault="000D1E42" w:rsidP="00892F1B">
            <w:pPr>
              <w:suppressAutoHyphens/>
              <w:jc w:val="center"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  <w:r w:rsidRPr="000D1E42"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  <w:t>Сумма безнадежной к взысканию задолженности, всего (руб.)</w:t>
            </w:r>
          </w:p>
        </w:tc>
        <w:tc>
          <w:tcPr>
            <w:tcW w:w="3685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0D1E42" w:rsidRPr="000D1E42" w:rsidRDefault="000D1E42" w:rsidP="00892F1B">
            <w:pPr>
              <w:suppressAutoHyphens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bidi="ru-RU"/>
              </w:rPr>
            </w:pPr>
            <w:r w:rsidRPr="000D1E42"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  <w:t>В том числе</w:t>
            </w:r>
          </w:p>
        </w:tc>
      </w:tr>
      <w:tr w:rsidR="000D1E42" w:rsidRPr="000D1E42" w:rsidTr="00892F1B"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0D1E42" w:rsidRPr="000D1E42" w:rsidRDefault="000D1E42" w:rsidP="00892F1B">
            <w:pPr>
              <w:suppressAutoHyphens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0D1E42" w:rsidRPr="000D1E42" w:rsidRDefault="000D1E42" w:rsidP="00892F1B">
            <w:pPr>
              <w:suppressAutoHyphens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0D1E42" w:rsidRPr="000D1E42" w:rsidRDefault="000D1E42" w:rsidP="00892F1B">
            <w:pPr>
              <w:suppressAutoHyphens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0D1E42" w:rsidRPr="000D1E42" w:rsidRDefault="000D1E42" w:rsidP="00892F1B">
            <w:pPr>
              <w:suppressAutoHyphens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  <w:r w:rsidRPr="000D1E42"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  <w:t>неналоговый доход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0D1E42" w:rsidRPr="000D1E42" w:rsidRDefault="000D1E42" w:rsidP="00892F1B">
            <w:pPr>
              <w:suppressAutoHyphens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  <w:r w:rsidRPr="000D1E42"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  <w:t>пени</w:t>
            </w:r>
          </w:p>
        </w:tc>
        <w:tc>
          <w:tcPr>
            <w:tcW w:w="113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:rsidR="000D1E42" w:rsidRPr="000D1E42" w:rsidRDefault="000D1E42" w:rsidP="00892F1B">
            <w:pPr>
              <w:suppressAutoHyphens/>
              <w:rPr>
                <w:rFonts w:ascii="Times New Roman" w:eastAsia="Arial" w:hAnsi="Times New Roman" w:cs="Times New Roman"/>
                <w:sz w:val="28"/>
                <w:szCs w:val="28"/>
                <w:lang w:bidi="ru-RU"/>
              </w:rPr>
            </w:pPr>
            <w:r w:rsidRPr="000D1E42"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  <w:t>штрафы</w:t>
            </w:r>
          </w:p>
        </w:tc>
      </w:tr>
      <w:tr w:rsidR="000D1E42" w:rsidRPr="000D1E42" w:rsidTr="00892F1B"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D1E42" w:rsidRPr="000D1E42" w:rsidRDefault="000D1E42" w:rsidP="00892F1B">
            <w:pPr>
              <w:suppressAutoHyphens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18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D1E42" w:rsidRPr="000D1E42" w:rsidRDefault="000D1E42" w:rsidP="00892F1B">
            <w:pPr>
              <w:suppressAutoHyphens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D1E42" w:rsidRPr="000D1E42" w:rsidRDefault="000D1E42" w:rsidP="00892F1B">
            <w:pPr>
              <w:suppressAutoHyphens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D1E42" w:rsidRPr="000D1E42" w:rsidRDefault="000D1E42" w:rsidP="00892F1B">
            <w:pPr>
              <w:suppressAutoHyphens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D1E42" w:rsidRPr="000D1E42" w:rsidRDefault="000D1E42" w:rsidP="00892F1B">
            <w:pPr>
              <w:suppressAutoHyphens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113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D1E42" w:rsidRPr="000D1E42" w:rsidRDefault="000D1E42" w:rsidP="00892F1B">
            <w:pPr>
              <w:suppressAutoHyphens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bidi="ru-RU"/>
              </w:rPr>
            </w:pPr>
          </w:p>
        </w:tc>
      </w:tr>
    </w:tbl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Подписи членов комиссии: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Председатель комиссии:             ________________________________________________</w:t>
      </w:r>
    </w:p>
    <w:p w:rsidR="000D1E42" w:rsidRPr="000D1E42" w:rsidRDefault="000D1E42" w:rsidP="000D1E42">
      <w:pPr>
        <w:suppressAutoHyphens/>
        <w:ind w:firstLine="698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(подпись, инициалы)</w:t>
      </w:r>
    </w:p>
    <w:p w:rsidR="000D1E42" w:rsidRPr="000D1E42" w:rsidRDefault="000D1E42" w:rsidP="000D1E42">
      <w:pPr>
        <w:suppressAutoHyphens/>
        <w:ind w:firstLine="720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Члены комиссии: </w:t>
      </w:r>
    </w:p>
    <w:p w:rsidR="000D1E42" w:rsidRPr="000D1E42" w:rsidRDefault="000D1E42" w:rsidP="000D1E42">
      <w:pPr>
        <w:suppressAutoHyphens/>
        <w:ind w:firstLine="720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___________________________________________________________</w:t>
      </w:r>
    </w:p>
    <w:p w:rsidR="000D1E42" w:rsidRPr="000D1E42" w:rsidRDefault="000D1E42" w:rsidP="000D1E42">
      <w:pPr>
        <w:suppressAutoHyphens/>
        <w:ind w:firstLine="698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(подпись, инициалы)</w:t>
      </w:r>
    </w:p>
    <w:p w:rsidR="000D1E42" w:rsidRPr="000D1E42" w:rsidRDefault="000D1E42" w:rsidP="000D1E42">
      <w:pPr>
        <w:suppressAutoHyphens/>
        <w:ind w:firstLine="720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___________________________________________________________</w:t>
      </w:r>
    </w:p>
    <w:p w:rsidR="000D1E42" w:rsidRPr="000D1E42" w:rsidRDefault="000D1E42" w:rsidP="000D1E42">
      <w:pPr>
        <w:suppressAutoHyphens/>
        <w:ind w:firstLine="698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(подпись, инициалы)</w:t>
      </w:r>
    </w:p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         </w:t>
      </w:r>
    </w:p>
    <w:p w:rsidR="000D1E42" w:rsidRPr="000D1E42" w:rsidRDefault="000D1E42" w:rsidP="000D1E42">
      <w:pPr>
        <w:suppressAutoHyphens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         Секретарь комиссии: _____________________________________________________</w:t>
      </w:r>
    </w:p>
    <w:p w:rsidR="000D1E42" w:rsidRPr="000D1E42" w:rsidRDefault="000D1E42" w:rsidP="000D1E42">
      <w:pPr>
        <w:suppressAutoHyphens/>
        <w:ind w:firstLine="698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(подпись, инициалы)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                                                                      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786178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>
        <w:rPr>
          <w:rFonts w:ascii="Times New Roman" w:eastAsia="Times New Roman CYR" w:hAnsi="Times New Roman" w:cs="Times New Roman"/>
          <w:sz w:val="28"/>
          <w:szCs w:val="28"/>
          <w:lang w:bidi="ru-RU"/>
        </w:rPr>
        <w:t>П</w:t>
      </w:r>
      <w:r w:rsidR="000D1E42"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риложение № 3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к      Порядку     принятия     решений     о     признании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безнадежной к взысканию задолженности по платежам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в  </w:t>
      </w:r>
      <w:r w:rsidRPr="000D1E42">
        <w:rPr>
          <w:rFonts w:ascii="Times New Roman" w:hAnsi="Times New Roman" w:cs="Times New Roman"/>
          <w:sz w:val="28"/>
          <w:szCs w:val="28"/>
        </w:rPr>
        <w:t xml:space="preserve">бюджет городского поселения Инсар Инсарского 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pStyle w:val="211"/>
        <w:shd w:val="clear" w:color="auto" w:fill="auto"/>
        <w:spacing w:after="131" w:line="280" w:lineRule="exact"/>
        <w:ind w:left="3840"/>
        <w:jc w:val="left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РЕЕСТР </w:t>
      </w:r>
    </w:p>
    <w:p w:rsidR="000D1E42" w:rsidRPr="000D1E42" w:rsidRDefault="000D1E42" w:rsidP="000D1E42">
      <w:pPr>
        <w:pStyle w:val="211"/>
        <w:shd w:val="clear" w:color="auto" w:fill="auto"/>
        <w:tabs>
          <w:tab w:val="left" w:leader="underscore" w:pos="4904"/>
        </w:tabs>
        <w:spacing w:line="312" w:lineRule="exact"/>
        <w:ind w:left="680" w:right="1340"/>
        <w:rPr>
          <w:rFonts w:ascii="Times New Roman" w:hAnsi="Times New Roman" w:cs="Times New Roman"/>
          <w:sz w:val="28"/>
          <w:szCs w:val="28"/>
          <w:u w:val="single"/>
        </w:rPr>
      </w:pPr>
      <w:r w:rsidRPr="000D1E42">
        <w:rPr>
          <w:rFonts w:ascii="Times New Roman" w:hAnsi="Times New Roman" w:cs="Times New Roman"/>
          <w:sz w:val="28"/>
          <w:szCs w:val="28"/>
          <w:u w:val="single"/>
        </w:rPr>
        <w:t>списанной задолженности по неналоговым доходам бюджета городского поселения Инсар Инсарского муниципального района Республики Мордовия</w:t>
      </w:r>
    </w:p>
    <w:p w:rsidR="000D1E42" w:rsidRPr="000D1E42" w:rsidRDefault="000D1E42" w:rsidP="000D1E4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( руб.)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418"/>
        <w:gridCol w:w="1559"/>
        <w:gridCol w:w="850"/>
        <w:gridCol w:w="1276"/>
        <w:gridCol w:w="1134"/>
        <w:gridCol w:w="992"/>
        <w:gridCol w:w="709"/>
        <w:gridCol w:w="975"/>
      </w:tblGrid>
      <w:tr w:rsidR="000D1E42" w:rsidRPr="000D1E42" w:rsidTr="00892F1B">
        <w:trPr>
          <w:trHeight w:val="46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Основание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признания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(ИНН/КПП),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дохода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Срок возникно-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 xml:space="preserve">вения 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задол-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женности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списан-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задол-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женности</w:t>
            </w:r>
          </w:p>
        </w:tc>
        <w:tc>
          <w:tcPr>
            <w:tcW w:w="2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0D1E42" w:rsidRPr="000D1E42" w:rsidTr="00892F1B">
        <w:trPr>
          <w:trHeight w:val="63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дохода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пени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E42">
              <w:rPr>
                <w:rFonts w:ascii="Times New Roman" w:hAnsi="Times New Roman" w:cs="Times New Roman"/>
                <w:sz w:val="24"/>
                <w:szCs w:val="24"/>
              </w:rPr>
              <w:t>штрафы</w:t>
            </w:r>
          </w:p>
        </w:tc>
      </w:tr>
      <w:tr w:rsidR="000D1E42" w:rsidRPr="000D1E42" w:rsidTr="00892F1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E42" w:rsidRPr="000D1E42" w:rsidRDefault="000D1E42" w:rsidP="00892F1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D1E42" w:rsidRPr="000D1E42" w:rsidRDefault="000D1E42" w:rsidP="000D1E42">
      <w:pPr>
        <w:ind w:left="-181"/>
        <w:rPr>
          <w:rFonts w:ascii="Times New Roman" w:hAnsi="Times New Roman" w:cs="Times New Roman"/>
          <w:color w:val="000000"/>
          <w:sz w:val="28"/>
          <w:szCs w:val="28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tabs>
          <w:tab w:val="right" w:pos="4661"/>
          <w:tab w:val="right" w:pos="5808"/>
        </w:tabs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0D1E42">
        <w:rPr>
          <w:rFonts w:ascii="Times New Roman" w:eastAsia="Arial Unicode MS" w:hAnsi="Times New Roman" w:cs="Times New Roman"/>
          <w:color w:val="000000"/>
          <w:sz w:val="28"/>
          <w:szCs w:val="28"/>
          <w:shd w:val="clear" w:color="auto" w:fill="FFFFFF"/>
        </w:rPr>
        <w:t>Руководитель</w:t>
      </w:r>
    </w:p>
    <w:p w:rsidR="000D1E42" w:rsidRPr="000D1E42" w:rsidRDefault="000D1E42" w:rsidP="000D1E42">
      <w:pPr>
        <w:tabs>
          <w:tab w:val="right" w:pos="3413"/>
          <w:tab w:val="right" w:pos="5779"/>
        </w:tabs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0D1E42">
        <w:rPr>
          <w:rFonts w:ascii="Times New Roman" w:eastAsia="Arial Unicode MS" w:hAnsi="Times New Roman" w:cs="Times New Roman"/>
          <w:color w:val="000000"/>
          <w:sz w:val="28"/>
          <w:szCs w:val="28"/>
          <w:shd w:val="clear" w:color="auto" w:fill="FFFFFF"/>
        </w:rPr>
        <w:t xml:space="preserve">МП                                                      (подпись)                                   </w:t>
      </w:r>
      <w:r w:rsidRPr="000D1E42">
        <w:rPr>
          <w:rFonts w:ascii="Times New Roman" w:eastAsia="Arial Unicode MS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0D1E42">
        <w:rPr>
          <w:rFonts w:ascii="Times New Roman" w:eastAsia="Arial Unicode MS" w:hAnsi="Times New Roman" w:cs="Times New Roman"/>
          <w:color w:val="000000"/>
          <w:spacing w:val="30"/>
          <w:sz w:val="28"/>
          <w:szCs w:val="28"/>
          <w:shd w:val="clear" w:color="auto" w:fill="FFFFFF"/>
        </w:rPr>
        <w:t>(ФИО)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786178" w:rsidRPr="000D1E42" w:rsidRDefault="00786178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                                           Приложение № 4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к      Порядку     принятия     решений     о     признании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безнадежной к взысканию задолженности по платежам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в  </w:t>
      </w:r>
      <w:r w:rsidRPr="000D1E42">
        <w:rPr>
          <w:rFonts w:ascii="Times New Roman" w:hAnsi="Times New Roman" w:cs="Times New Roman"/>
          <w:sz w:val="28"/>
          <w:szCs w:val="28"/>
        </w:rPr>
        <w:t>бюджет городского поселения Инсар Инсарского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от ______ 20__ г.                                                                                          № __ 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>О признании безнадежной к взысканию задолженности  ______________________________________________________________________</w:t>
      </w:r>
      <w:r w:rsidRPr="000D1E42">
        <w:rPr>
          <w:rFonts w:ascii="Times New Roman" w:hAnsi="Times New Roman" w:cs="Times New Roman"/>
        </w:rPr>
        <w:t>ннаименование должника по платежам в бюджет городского поселения Инсар Инсарского муниципального района Республики Мордовия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</w:rPr>
      </w:pPr>
      <w:r w:rsidRPr="000D1E42">
        <w:rPr>
          <w:rFonts w:ascii="Times New Roman" w:hAnsi="Times New Roman" w:cs="Times New Roman"/>
        </w:rPr>
        <w:t xml:space="preserve"> 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В соответствии со статьей 47.2. Бюджетного кодекса Российской Федерации, постановлением администрации городского поселения Инсар Инсарского муниципального района Республики Мордовия №____ от ____ 2020 года «Об утверждении порядка принятия решения о признании безнадежной к взысканию задолженности по платежам бюджет городского поселения Инсар Инсарского муниципального района Республики Мордовия, Акта Комиссии по рассмотрению документов и принятию решения о признании безнадежной к взысканию задолженности по платежам в бюджет городского поселения Инсар Инсарского муниципального района Республики Мордовия от «__»___ 2020г. № : 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1. Признать безнадежной к взысканию задолженность по платежам в бюджет городского поселения Инсар Инсарского муниципального района Республики Мордовия: 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1.1. Информация о должнике:  Полное наименование организации (ФИО физического лица)  ИНН   ОГРН   КПП 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1.2. Наименование платежа, по которому возникла задолженность  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1.3. Код бюджетной классификации, по которому учитывается задолженность по платежам в бюджете бюджетной системы Российской Федерации 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1.4. Сумма задолженности, признанная безнадежной к взысканию в местный бюджет, всего 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в том числе ____  по платежам в бюджет  по пеням и штрафам  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2. Администрации городского поселения Инсар списать безнадежную к взысканию задолженность по платежам в бюджет городского поселения Инсар в соответствии с порядком, утвержденным Министерством финансов Российской Федерации, в сумме ______________________ рублей.   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Глава администрации                                                              _____________</w:t>
      </w:r>
    </w:p>
    <w:p w:rsidR="000D1E42" w:rsidRPr="000D1E42" w:rsidRDefault="000D1E42" w:rsidP="000D1E42">
      <w:pPr>
        <w:ind w:left="5529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             Приложение №2</w:t>
      </w:r>
    </w:p>
    <w:p w:rsidR="000D1E42" w:rsidRPr="000D1E42" w:rsidRDefault="000D1E42" w:rsidP="000D1E42">
      <w:pPr>
        <w:ind w:left="5529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к постановлению  администрации</w:t>
      </w:r>
    </w:p>
    <w:p w:rsidR="000D1E42" w:rsidRPr="000D1E42" w:rsidRDefault="000D1E42" w:rsidP="000D1E42">
      <w:pPr>
        <w:ind w:left="5529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</w:p>
    <w:p w:rsidR="000D1E42" w:rsidRPr="000D1E42" w:rsidRDefault="000D1E42" w:rsidP="000D1E42">
      <w:pPr>
        <w:ind w:left="5529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от 27 октября 2020  г. № 137 </w:t>
      </w:r>
    </w:p>
    <w:p w:rsidR="000D1E42" w:rsidRPr="000D1E42" w:rsidRDefault="000D1E42" w:rsidP="000D1E42">
      <w:pPr>
        <w:ind w:left="5529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 xml:space="preserve">о комиссии по рассмотрению вопросов о признании безнадежной к взысканию задолженности по платежам в бюджет городского поселения Инсар Инсарского муниципального района Республики Мордовия 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1.1. Настоящее Положение устанавливает порядок деятельности Комиссии по рассмотрению вопросов признания безнадежной к взысканию задолженности по платежам в бюджет городского поселения Инсар Инсарского муниципального района Республики Мордовия (далее - Комиссия).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1.2. Комиссия в своей деятельности руководствуется Конституцией Российской Федерации, федеральными законами и иными нормативными правовыми актами Российской Федерации, ст. 47.2 Бюджетного Кодекса Российской Федерации, Постановлением Правительства Российской Федерации от 06.05.2016 года </w:t>
      </w:r>
      <w:r w:rsidRPr="000D1E4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D1E42">
        <w:rPr>
          <w:rFonts w:ascii="Times New Roman" w:hAnsi="Times New Roman" w:cs="Times New Roman"/>
          <w:sz w:val="28"/>
          <w:szCs w:val="28"/>
        </w:rPr>
        <w:t xml:space="preserve"> 393 "Об общих требованиях к порядку принятия решений о взыскании безнадежной к взысканию задолженности по платежам в бюджеты бюджетной системы Российской Федерации", а также настоящим Положением и Порядком признания безнадежной к взысканию задолженности по платежам в бюджет городского поселения Инсар Инсарского муниципального района Республики Мордовия.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>2. Основные функции Комиссии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Основными функциями Комиссии являются: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2.1. Рассмотрение, проверка и анализ документов, представленных в соответствии с Порядком признания безнадежной к взысканию задолженности по платежам в бюджет городского поселения Инсар Инсарского муниципального района Республики Мордовия;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2.2. Оценка обоснованности признания безнадежной к взысканию задолженности;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2.3. Принятие одного из следующих решений по результатам рассмотрения вопроса о признании задолженности безнадежной к взысканию: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а) признать задолженность по платежам в бюджет городского поселения Инсар Инсарского муниципального района Республики Мордовия безнадежной к взысканию;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б) отказать в признании задолженности по платежам в бюджет городского поселения Инсар Инсарского муниципального района Республики Мордовия  безнадежной к взысканию. Данное решение не препятствует повторному рассмотрению вопроса о возможности признания задолженности по платежам в бюджет городского поселения Инсар Инсарского муниципального района Республики Мордовия безнадежной к взысканию.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>3. Права Комиссии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Комиссия имеет право: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3.1. Запрашивать информацию по вопросам, относящимся к компетенции комиссии;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3.2. Заслушивать представителей плательщиков по вопросам, относящимся к компетенции комиссии.</w:t>
      </w:r>
    </w:p>
    <w:p w:rsidR="000D1E42" w:rsidRPr="000D1E42" w:rsidRDefault="000D1E42" w:rsidP="000D1E4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E42" w:rsidRPr="000D1E42" w:rsidRDefault="000D1E42" w:rsidP="000D1E42">
      <w:pPr>
        <w:numPr>
          <w:ilvl w:val="0"/>
          <w:numId w:val="19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E42">
        <w:rPr>
          <w:rFonts w:ascii="Times New Roman" w:hAnsi="Times New Roman" w:cs="Times New Roman"/>
          <w:b/>
          <w:sz w:val="28"/>
          <w:szCs w:val="28"/>
        </w:rPr>
        <w:t>Организация деятельности Комиссии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4.1. Заседания Комиссии проводятся по мере необходимости, но не реже чем 1 раз в квартал.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4.2. Комиссия образуется в следующем составе: председатель, заместитель председателя Комиссии, секретарь Комиссии и члены Комиссии.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4.3. Работой Комиссии руководит председатель Комиссии, который: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а) осуществляет общее руководство работой Комиссии;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б) определяет место, дату и время заседаний Комиссии;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в) утверждает повестку дня заседания Комиссии и протокол по итогам заседания Комиссии;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г) открывает и закрывает заседание Комиссии, предоставляет слово членам Комиссии;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д) формулирует вопросы для принятия решений и внесения в протокол, ставит их на голосование;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е) несет ответственность за невыполнение или ненадлежащее выполнение функций, возложенных на Комиссию;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ж) подписывает протоколы заседаний Комиссии.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В период отсутствия председателя Комиссии (в связи с болезнью, отпуском, командировкой или иной уважительной причиной) его полномочия возлагаются на заместителя председателя Комиссии.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4.4.. Заместитель председателя Комиссии: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а) выполняет отдельные поручения председателя Комиссии;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б) выполняет обязанности председателя Комиссии в его отсутствие;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в) подписывает протоколы заседаний Комиссии.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4.5. Организационную работу по подготовке и проведению заседания Комиссии осуществляет секретарь Комиссии, который: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а) ведет делопроизводство Комиссии;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б) принимает и регистрирует поступающие в Комиссию материалы и документы, готовит их для рассмотрения на заседании Комиссии;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в) отвечает за ведение, сохранность и архивирование документации Комиссии;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г) оповещает членов Комиссии о времени и месте проведения заседания Комиссии не позднее чем за 3 рабочих дня до дня проведения заседания Комиссии;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д) ведет протокол заседания Комиссии, оформляет вынесенные результаты и решения Комиссии;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е) исполняет поручения председателя Комиссии;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ж) осуществляет рассылку протоколов заседаний Комиссии и выписок из них;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з) при отсутствии кворума, необходимого для принятия Комиссией решения, письменно уведомляет всех членов Комиссии о переносе заседания Комиссии на иную дату с указанием времени и места проведения заседания Комиссии.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В период временного отсутствия секретаря Комиссии председателем Комиссии назначается временно исполняющий обязанности секретаря Комиссии из числа членов Комиссии.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4.6.. Члены Комиссии: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а) выступают и пользуются правом голоса при рассмотрении Комиссией любых вопросов повестки дня;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б) вправе знакомиться с документами;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в) вправе формулировать в письменной форме особое мнение по любому из решений Комиссии, принятых на заседании, на котором они присутствовали;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г) подписывают решения Комиссии.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При невозможности участия в заседании Комиссии информируют об этом председателя Комиссии и секретаря Комиссии не позднее, чем за 2 календарных дня до планируемой даты проведения заседания Комиссии.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Члены Комиссии не могут делегировать свои полномочия иным лицам. Замена члена Комиссии производится путем внесения в состав Комиссии соответствующих изменений в порядке, установленном действующим законодательством.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При наличии прямой или косвенной заинтересованности члена Комиссии в принятии решения или при наличии иных обстоятельств, способных повлиять на участие члена Комиссии в работе Комиссии, он обязан проинформировать об этом председателя Комиссии до начала рассмотрения документов.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Информация о наличии у члена Комиссии заинтересованности в принятии решения о признании безнадежной к взысканию задолженности по платежам в бюджеты бюджетной системы Российской Федерации, а также решения, принятые Комиссией по результатам рассмотрения такой информации, указываются в протоколе заседания Комиссии.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При несогласии члена Комиссии с принятым решением по его желанию в протоколе заседания Комиссии отражается особое мнение.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Члены Комиссии обладают равными правами при обсуждении рассматриваемых вопросов. В случае несогласия с принятым решением член Комиссии вправе изложить в письменном виде свое мнение, которое подлежит приобщению к протоколу заседания Комиссии.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4.7. Заседание Комиссии считается правомочным, если на нем присутствуют не менее двух третей членов Комиссии, при этом каждый член Комиссии имеет один голос.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4.8. Решения Комиссии принимаются на заседании путем открытого голосования простым большинством голосов из числа присутствующих на заседании членов Комиссии.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При равенстве голосов голос председательствующего на заседании Комиссии является решающим.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4.9. Протокол заседания Комиссии утверждается председательствующим на заседании Комиссии и подписывается заместителем председателя, секретарем и членами Комиссии, присутствующими на заседании Комиссии. Протокол заседания Комиссии должен содержать сведения о дате, месте и времени заседания, вопросах, включенных в повестку дня, составе Комиссии, принятых мотивированных решениях по каждому из рассматриваемых вопросов, по форме согласно приложению №1  к настоящему Положению.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hAnsi="Times New Roman" w:cs="Times New Roman"/>
          <w:sz w:val="28"/>
          <w:szCs w:val="28"/>
        </w:rPr>
        <w:t>4.10. Секретарь Комиссии не позднее 3 календарных дней со дня проведения заседания Комиссии оформляет протокол заседания Комиссии и на основании подготовленного протокола заседания Комиссии в течение 5 календарных дней с момента подписания протокола заседания Комиссии готовит проект решения Комиссии (Акт).</w:t>
      </w: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                        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                                                              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 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Приложение №1</w:t>
      </w:r>
    </w:p>
    <w:p w:rsidR="000D1E42" w:rsidRPr="000D1E42" w:rsidRDefault="000D1E42" w:rsidP="000D1E42">
      <w:pPr>
        <w:suppressAutoHyphens/>
        <w:jc w:val="right"/>
        <w:rPr>
          <w:rFonts w:ascii="Times New Roman" w:eastAsia="Times New Roman CYR" w:hAnsi="Times New Roman" w:cs="Times New Roman"/>
          <w:bCs/>
          <w:color w:val="26282F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к   </w:t>
      </w:r>
      <w:r w:rsidRPr="000D1E42">
        <w:rPr>
          <w:rFonts w:ascii="Times New Roman" w:eastAsia="Times New Roman CYR" w:hAnsi="Times New Roman" w:cs="Times New Roman"/>
          <w:bCs/>
          <w:color w:val="26282F"/>
          <w:sz w:val="28"/>
          <w:szCs w:val="28"/>
          <w:lang w:bidi="ru-RU"/>
        </w:rPr>
        <w:t>Положению  о  комиссии  по  рассмотрению  вопросов</w:t>
      </w:r>
    </w:p>
    <w:p w:rsidR="000D1E42" w:rsidRPr="000D1E42" w:rsidRDefault="000D1E42" w:rsidP="000D1E42">
      <w:pPr>
        <w:suppressAutoHyphens/>
        <w:jc w:val="right"/>
        <w:rPr>
          <w:rFonts w:ascii="Times New Roman" w:eastAsia="Times New Roman CYR" w:hAnsi="Times New Roman" w:cs="Times New Roman"/>
          <w:bCs/>
          <w:color w:val="26282F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bCs/>
          <w:color w:val="26282F"/>
          <w:sz w:val="28"/>
          <w:szCs w:val="28"/>
          <w:lang w:bidi="ru-RU"/>
        </w:rPr>
        <w:t xml:space="preserve"> о признании безнадежной к взысканию задолженности по</w:t>
      </w:r>
    </w:p>
    <w:p w:rsidR="000D1E42" w:rsidRPr="000D1E42" w:rsidRDefault="000D1E42" w:rsidP="000D1E42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0D1E42">
        <w:rPr>
          <w:rFonts w:ascii="Times New Roman" w:eastAsia="Times New Roman CYR" w:hAnsi="Times New Roman" w:cs="Times New Roman"/>
          <w:bCs/>
          <w:color w:val="26282F"/>
          <w:sz w:val="28"/>
          <w:szCs w:val="28"/>
          <w:lang w:bidi="ru-RU"/>
        </w:rPr>
        <w:t xml:space="preserve"> платежам в </w:t>
      </w:r>
      <w:r w:rsidRPr="000D1E42">
        <w:rPr>
          <w:rFonts w:ascii="Times New Roman" w:hAnsi="Times New Roman" w:cs="Times New Roman"/>
          <w:sz w:val="28"/>
          <w:szCs w:val="28"/>
        </w:rPr>
        <w:t>бюджет городского поселения Инсар Инсарского</w:t>
      </w:r>
    </w:p>
    <w:p w:rsidR="000D1E42" w:rsidRPr="000D1E42" w:rsidRDefault="000D1E42" w:rsidP="000D1E42">
      <w:pPr>
        <w:suppressAutoHyphens/>
        <w:jc w:val="right"/>
        <w:rPr>
          <w:rFonts w:ascii="Times New Roman" w:eastAsia="Times New Roman CYR" w:hAnsi="Times New Roman" w:cs="Times New Roman"/>
          <w:bCs/>
          <w:color w:val="26282F"/>
          <w:sz w:val="28"/>
          <w:szCs w:val="28"/>
          <w:lang w:bidi="ru-RU"/>
        </w:rPr>
      </w:pPr>
      <w:r w:rsidRPr="000D1E4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D1E42" w:rsidRPr="000D1E42" w:rsidRDefault="000D1E42" w:rsidP="000D1E42">
      <w:pPr>
        <w:suppressAutoHyphens/>
        <w:ind w:firstLine="698"/>
        <w:jc w:val="right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jc w:val="center"/>
        <w:rPr>
          <w:rFonts w:ascii="Times New Roman" w:eastAsia="Times New Roman CYR" w:hAnsi="Times New Roman" w:cs="Times New Roman"/>
          <w:b/>
          <w:bCs/>
          <w:color w:val="26282F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jc w:val="center"/>
        <w:rPr>
          <w:rFonts w:ascii="Times New Roman" w:eastAsia="Times New Roman CYR" w:hAnsi="Times New Roman" w:cs="Times New Roman"/>
          <w:b/>
          <w:bCs/>
          <w:color w:val="26282F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b/>
          <w:bCs/>
          <w:color w:val="26282F"/>
          <w:sz w:val="28"/>
          <w:szCs w:val="28"/>
          <w:lang w:bidi="ru-RU"/>
        </w:rPr>
        <w:t>ПРОТОКОЛ</w:t>
      </w:r>
    </w:p>
    <w:p w:rsidR="000D1E42" w:rsidRPr="000D1E42" w:rsidRDefault="000D1E42" w:rsidP="000D1E42">
      <w:pPr>
        <w:suppressAutoHyphens/>
        <w:jc w:val="center"/>
        <w:rPr>
          <w:rFonts w:ascii="Times New Roman" w:eastAsia="Times New Roman CYR" w:hAnsi="Times New Roman" w:cs="Times New Roman"/>
          <w:b/>
          <w:bCs/>
          <w:color w:val="26282F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b/>
          <w:bCs/>
          <w:color w:val="26282F"/>
          <w:sz w:val="28"/>
          <w:szCs w:val="28"/>
          <w:lang w:bidi="ru-RU"/>
        </w:rPr>
        <w:t>комиссии по принятию решения о признании безнадежной к взысканию задолженности по платежам в бюджет</w:t>
      </w:r>
      <w:r w:rsidRPr="000D1E42">
        <w:rPr>
          <w:rFonts w:ascii="Times New Roman" w:hAnsi="Times New Roman" w:cs="Times New Roman"/>
          <w:sz w:val="28"/>
          <w:szCs w:val="28"/>
        </w:rPr>
        <w:t xml:space="preserve">  </w:t>
      </w:r>
      <w:r w:rsidRPr="000D1E42">
        <w:rPr>
          <w:rFonts w:ascii="Times New Roman" w:hAnsi="Times New Roman" w:cs="Times New Roman"/>
          <w:b/>
          <w:sz w:val="28"/>
          <w:szCs w:val="28"/>
        </w:rPr>
        <w:t>городского поселения Инсар Инсарского муниципального района Республики Мордовия</w:t>
      </w:r>
    </w:p>
    <w:p w:rsidR="000D1E42" w:rsidRPr="000D1E42" w:rsidRDefault="000D1E42" w:rsidP="000D1E42">
      <w:pPr>
        <w:suppressAutoHyphens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"_____"____________ ______г.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Место проведения: _____________________________________________________________________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Состав комиссии: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- (Председатель Комиссии)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- (Член Комиссии);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- (Член Комиссии);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- (Член Комиссии);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- (Секретарь комиссии).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Основание заседания Комиссии: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 выписка администрации </w:t>
      </w:r>
      <w:r w:rsidRPr="000D1E42">
        <w:rPr>
          <w:rFonts w:ascii="Times New Roman" w:hAnsi="Times New Roman" w:cs="Times New Roman"/>
          <w:sz w:val="28"/>
          <w:szCs w:val="28"/>
        </w:rPr>
        <w:t xml:space="preserve">городского поселения Инсар Инсарского муниципального района Республики Мордовия </w:t>
      </w: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о сумме задолженности по платежам в</w:t>
      </w:r>
      <w:r w:rsidRPr="000D1E42">
        <w:rPr>
          <w:rFonts w:ascii="Times New Roman" w:hAnsi="Times New Roman" w:cs="Times New Roman"/>
          <w:sz w:val="28"/>
          <w:szCs w:val="28"/>
        </w:rPr>
        <w:t xml:space="preserve"> бюджет городского поселения Инсар Инсарского муниципального района Республики Мордовия</w:t>
      </w: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, подлежащей взысканию и прилагаемых к ней документов.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На заседании присутствует ( кол-во) членов Комиссии, заседание правомочно.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Повестка очередного заседания: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1. </w:t>
      </w:r>
      <w:r w:rsidRPr="000D1E42">
        <w:rPr>
          <w:rFonts w:ascii="Times New Roman" w:eastAsia="Times New Roman CYR" w:hAnsi="Times New Roman" w:cs="Times New Roman"/>
          <w:color w:val="000000"/>
          <w:sz w:val="28"/>
          <w:szCs w:val="28"/>
          <w:lang w:bidi="ru-RU"/>
        </w:rPr>
        <w:t xml:space="preserve">Принятие решения по вопросу о </w:t>
      </w: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признании задолженности по платежам в </w:t>
      </w:r>
      <w:r w:rsidRPr="000D1E42">
        <w:rPr>
          <w:rFonts w:ascii="Times New Roman" w:hAnsi="Times New Roman" w:cs="Times New Roman"/>
          <w:sz w:val="28"/>
          <w:szCs w:val="28"/>
        </w:rPr>
        <w:t xml:space="preserve">бюджет городского поселения Инсар Инсарского муниципального района Республики Мордовия </w:t>
      </w: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к взысканию.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2. </w:t>
      </w:r>
      <w:r w:rsidRPr="000D1E42">
        <w:rPr>
          <w:rFonts w:ascii="Times New Roman" w:eastAsia="Times New Roman CYR" w:hAnsi="Times New Roman" w:cs="Times New Roman"/>
          <w:color w:val="000000"/>
          <w:sz w:val="28"/>
          <w:szCs w:val="28"/>
          <w:lang w:bidi="ru-RU"/>
        </w:rPr>
        <w:t>_____________________________________________________________________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lang w:bidi="ru-RU"/>
        </w:rPr>
      </w:pPr>
      <w:r w:rsidRPr="000D1E42">
        <w:rPr>
          <w:rFonts w:ascii="Times New Roman" w:eastAsia="Times New Roman CYR" w:hAnsi="Times New Roman" w:cs="Times New Roman"/>
          <w:lang w:bidi="ru-RU"/>
        </w:rPr>
        <w:t xml:space="preserve"> (полное наименование организации (ФИО физического лица)</w:t>
      </w:r>
    </w:p>
    <w:p w:rsidR="000D1E42" w:rsidRPr="000D1E42" w:rsidRDefault="000D1E42" w:rsidP="000D1E42">
      <w:pPr>
        <w:suppressAutoHyphens/>
        <w:ind w:firstLine="720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ИНН/ОГРН/КПП организации  или ИНН физического лица ______________________________________________________________________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jc w:val="center"/>
        <w:rPr>
          <w:rFonts w:ascii="Times New Roman" w:eastAsia="Times New Roman CYR" w:hAnsi="Times New Roman" w:cs="Times New Roman"/>
          <w:lang w:bidi="ru-RU"/>
        </w:rPr>
      </w:pPr>
      <w:r w:rsidRPr="000D1E42">
        <w:rPr>
          <w:rFonts w:ascii="Times New Roman" w:eastAsia="Times New Roman CYR" w:hAnsi="Times New Roman" w:cs="Times New Roman"/>
          <w:lang w:bidi="ru-RU"/>
        </w:rPr>
        <w:t>(наименование платежа, по которому возникла задолженность)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_________________________________________________________________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lang w:bidi="ru-RU"/>
        </w:rPr>
      </w:pPr>
      <w:r w:rsidRPr="000D1E42">
        <w:rPr>
          <w:rFonts w:ascii="Times New Roman" w:eastAsia="Times New Roman CYR" w:hAnsi="Times New Roman" w:cs="Times New Roman"/>
          <w:lang w:bidi="ru-RU"/>
        </w:rPr>
        <w:t>(код бюджетной классификации, по которому учитывается задолженность по платежам в бюджете бюджетной системы РФ)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_________________________________________________________________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lang w:bidi="ru-RU"/>
        </w:rPr>
      </w:pPr>
      <w:r w:rsidRPr="000D1E42">
        <w:rPr>
          <w:rFonts w:ascii="Times New Roman" w:eastAsia="Times New Roman CYR" w:hAnsi="Times New Roman" w:cs="Times New Roman"/>
          <w:lang w:bidi="ru-RU"/>
        </w:rPr>
        <w:t>(сумма задолженности по платежам в бюджет</w:t>
      </w:r>
      <w:r w:rsidRPr="000D1E42">
        <w:rPr>
          <w:rFonts w:ascii="Times New Roman" w:hAnsi="Times New Roman" w:cs="Times New Roman"/>
        </w:rPr>
        <w:t xml:space="preserve"> городского поселения</w:t>
      </w:r>
      <w:r w:rsidRPr="000D1E42">
        <w:rPr>
          <w:rFonts w:ascii="Times New Roman" w:eastAsia="Times New Roman CYR" w:hAnsi="Times New Roman" w:cs="Times New Roman"/>
          <w:lang w:bidi="ru-RU"/>
        </w:rPr>
        <w:t>, признанная безнадежной к взысканию)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или ____________________________________________________________________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lang w:bidi="ru-RU"/>
        </w:rPr>
      </w:pPr>
      <w:r w:rsidRPr="000D1E42">
        <w:rPr>
          <w:rFonts w:ascii="Times New Roman" w:eastAsia="Times New Roman CYR" w:hAnsi="Times New Roman" w:cs="Times New Roman"/>
          <w:lang w:bidi="ru-RU"/>
        </w:rPr>
        <w:t>(сумма задолженности по пеням и штрафам, признанная безнадежной к взысканию в бюджет городского поселения)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Меры, принятые к ее погашению: _________________________________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_________________________________________________________________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_________________________________________________________________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По результатам рассмотрения вопроса о признании задолженности по платежам в </w:t>
      </w:r>
      <w:r w:rsidRPr="000D1E42">
        <w:rPr>
          <w:rFonts w:ascii="Times New Roman" w:hAnsi="Times New Roman" w:cs="Times New Roman"/>
          <w:sz w:val="28"/>
          <w:szCs w:val="28"/>
        </w:rPr>
        <w:t xml:space="preserve">бюджет городского поселения Инсар Инсарского муниципального района Республики Мордовия </w:t>
      </w: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безнадежной к взысканию Комиссия приняла решение: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- признать задолженность по платежам в </w:t>
      </w:r>
      <w:r w:rsidRPr="000D1E42">
        <w:rPr>
          <w:rFonts w:ascii="Times New Roman" w:hAnsi="Times New Roman" w:cs="Times New Roman"/>
          <w:sz w:val="28"/>
          <w:szCs w:val="28"/>
        </w:rPr>
        <w:t xml:space="preserve">бюджет городского поселения Инсар Инсарского муниципального района Республики Мордовия </w:t>
      </w: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безнадежной к взысканию;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или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- отказать в признании задолженности по платежам в </w:t>
      </w:r>
      <w:r w:rsidRPr="000D1E42">
        <w:rPr>
          <w:rFonts w:ascii="Times New Roman" w:hAnsi="Times New Roman" w:cs="Times New Roman"/>
          <w:sz w:val="28"/>
          <w:szCs w:val="28"/>
        </w:rPr>
        <w:t xml:space="preserve">бюджет городского поселения Инсар Инсарского муниципального района Республики Мордовия </w:t>
      </w: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безнадежной к взысканию. Данное решение не препятствует повторному рассмотрению вопроса о возможности признания задолженности по платежам в </w:t>
      </w:r>
      <w:r w:rsidRPr="000D1E42">
        <w:rPr>
          <w:rFonts w:ascii="Times New Roman" w:hAnsi="Times New Roman" w:cs="Times New Roman"/>
          <w:sz w:val="28"/>
          <w:szCs w:val="28"/>
        </w:rPr>
        <w:t xml:space="preserve">бюджет городского поселения Инсар Инсарского муниципального района Республики Мордовия </w:t>
      </w: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безнадежной к взысканию.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Приложение: 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_______________________________________________________________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_______________________________________________________________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Председатель комиссии: ______________________________________________________________________</w:t>
      </w:r>
    </w:p>
    <w:p w:rsidR="000D1E42" w:rsidRPr="000D1E42" w:rsidRDefault="000D1E42" w:rsidP="000D1E42">
      <w:pPr>
        <w:suppressAutoHyphens/>
        <w:ind w:firstLine="698"/>
        <w:jc w:val="center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(подпись, инициалы)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Члены комиссии:    </w:t>
      </w:r>
    </w:p>
    <w:p w:rsidR="000D1E42" w:rsidRPr="000D1E42" w:rsidRDefault="000D1E42" w:rsidP="000D1E42">
      <w:pPr>
        <w:suppressAutoHyphens/>
        <w:ind w:firstLine="720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_________________________________________________________________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_________________________________________________________________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>_________________________________________________________________</w:t>
      </w:r>
    </w:p>
    <w:p w:rsidR="000D1E42" w:rsidRPr="000D1E42" w:rsidRDefault="000D1E42" w:rsidP="000D1E42">
      <w:pPr>
        <w:suppressAutoHyphens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</w:p>
    <w:p w:rsidR="000D1E42" w:rsidRPr="000D1E42" w:rsidRDefault="000D1E42" w:rsidP="000D1E42">
      <w:pPr>
        <w:suppressAutoHyphens/>
        <w:ind w:firstLine="720"/>
        <w:rPr>
          <w:rFonts w:ascii="Times New Roman" w:eastAsia="Times New Roman CYR" w:hAnsi="Times New Roman" w:cs="Times New Roman"/>
          <w:sz w:val="28"/>
          <w:szCs w:val="28"/>
          <w:lang w:bidi="ru-RU"/>
        </w:rPr>
      </w:pPr>
      <w:r w:rsidRPr="000D1E42">
        <w:rPr>
          <w:rFonts w:ascii="Times New Roman" w:eastAsia="Times New Roman CYR" w:hAnsi="Times New Roman" w:cs="Times New Roman"/>
          <w:sz w:val="28"/>
          <w:szCs w:val="28"/>
          <w:lang w:bidi="ru-RU"/>
        </w:rPr>
        <w:t xml:space="preserve">Секретарь комиссии:               </w:t>
      </w:r>
    </w:p>
    <w:p w:rsidR="00786178" w:rsidRPr="00786178" w:rsidRDefault="00786178" w:rsidP="00786178">
      <w:pPr>
        <w:jc w:val="center"/>
        <w:rPr>
          <w:rFonts w:ascii="Times New Roman" w:hAnsi="Times New Roman" w:cs="Times New Roman"/>
          <w:sz w:val="32"/>
          <w:szCs w:val="32"/>
        </w:rPr>
      </w:pPr>
      <w:r w:rsidRPr="00786178">
        <w:rPr>
          <w:rFonts w:ascii="Times New Roman" w:hAnsi="Times New Roman" w:cs="Times New Roman"/>
          <w:sz w:val="32"/>
          <w:szCs w:val="32"/>
        </w:rPr>
        <w:t>АДМИНИСТРАЦИЯ  ГОРОДСКОГО ПОСЕЛЕНИЯ  ИНСАР</w:t>
      </w:r>
    </w:p>
    <w:p w:rsidR="00786178" w:rsidRPr="00786178" w:rsidRDefault="00786178" w:rsidP="00786178">
      <w:pPr>
        <w:jc w:val="center"/>
        <w:rPr>
          <w:rFonts w:ascii="Times New Roman" w:hAnsi="Times New Roman" w:cs="Times New Roman"/>
          <w:sz w:val="32"/>
          <w:szCs w:val="32"/>
        </w:rPr>
      </w:pPr>
      <w:r w:rsidRPr="00786178">
        <w:rPr>
          <w:rFonts w:ascii="Times New Roman" w:hAnsi="Times New Roman" w:cs="Times New Roman"/>
          <w:sz w:val="32"/>
          <w:szCs w:val="32"/>
        </w:rPr>
        <w:t>ИНСАРСКОГО МУНИЦИПАЛЬНОГО РАЙОНА</w:t>
      </w:r>
    </w:p>
    <w:p w:rsidR="00786178" w:rsidRPr="00786178" w:rsidRDefault="00786178" w:rsidP="00786178">
      <w:pPr>
        <w:jc w:val="center"/>
        <w:rPr>
          <w:rFonts w:ascii="Times New Roman" w:hAnsi="Times New Roman" w:cs="Times New Roman"/>
          <w:sz w:val="32"/>
          <w:szCs w:val="32"/>
        </w:rPr>
      </w:pPr>
      <w:r w:rsidRPr="00786178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786178" w:rsidRPr="00786178" w:rsidRDefault="00786178" w:rsidP="00786178">
      <w:pPr>
        <w:jc w:val="center"/>
        <w:rPr>
          <w:rFonts w:ascii="Times New Roman" w:hAnsi="Times New Roman" w:cs="Times New Roman"/>
          <w:szCs w:val="28"/>
        </w:rPr>
      </w:pPr>
    </w:p>
    <w:p w:rsidR="00786178" w:rsidRPr="00786178" w:rsidRDefault="00786178" w:rsidP="0078617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86178" w:rsidRPr="00786178" w:rsidRDefault="00786178" w:rsidP="007861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6178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786178" w:rsidRPr="00786178" w:rsidRDefault="00786178" w:rsidP="00786178">
      <w:pPr>
        <w:jc w:val="center"/>
        <w:rPr>
          <w:rFonts w:ascii="Times New Roman" w:hAnsi="Times New Roman" w:cs="Times New Roman"/>
          <w:szCs w:val="28"/>
        </w:rPr>
      </w:pPr>
    </w:p>
    <w:p w:rsidR="00786178" w:rsidRPr="00786178" w:rsidRDefault="00786178" w:rsidP="00786178">
      <w:pPr>
        <w:jc w:val="center"/>
        <w:rPr>
          <w:rFonts w:ascii="Times New Roman" w:hAnsi="Times New Roman" w:cs="Times New Roman"/>
          <w:sz w:val="28"/>
          <w:szCs w:val="28"/>
        </w:rPr>
      </w:pPr>
      <w:r w:rsidRPr="00786178">
        <w:rPr>
          <w:rFonts w:ascii="Times New Roman" w:hAnsi="Times New Roman" w:cs="Times New Roman"/>
          <w:sz w:val="28"/>
          <w:szCs w:val="28"/>
        </w:rPr>
        <w:t>г. Инсар</w:t>
      </w:r>
    </w:p>
    <w:p w:rsidR="00786178" w:rsidRPr="00786178" w:rsidRDefault="00786178" w:rsidP="00786178">
      <w:pPr>
        <w:rPr>
          <w:rFonts w:ascii="Times New Roman" w:hAnsi="Times New Roman" w:cs="Times New Roman"/>
          <w:sz w:val="28"/>
          <w:szCs w:val="28"/>
        </w:rPr>
      </w:pPr>
      <w:r w:rsidRPr="00786178">
        <w:rPr>
          <w:rFonts w:ascii="Times New Roman" w:hAnsi="Times New Roman" w:cs="Times New Roman"/>
          <w:sz w:val="28"/>
          <w:szCs w:val="28"/>
        </w:rPr>
        <w:t xml:space="preserve"> от 10 ноября  2020 года                                                                                    №     140                 </w:t>
      </w:r>
    </w:p>
    <w:p w:rsidR="00786178" w:rsidRPr="00786178" w:rsidRDefault="00786178" w:rsidP="00786178">
      <w:pPr>
        <w:pStyle w:val="ConsPlusTitle"/>
        <w:widowControl/>
        <w:rPr>
          <w:rFonts w:ascii="Times New Roman" w:hAnsi="Times New Roman" w:cs="Times New Roman"/>
          <w:sz w:val="22"/>
          <w:szCs w:val="22"/>
        </w:rPr>
      </w:pPr>
    </w:p>
    <w:p w:rsidR="00786178" w:rsidRPr="00786178" w:rsidRDefault="00786178" w:rsidP="00786178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786178" w:rsidRPr="00786178" w:rsidRDefault="00786178" w:rsidP="0078617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86178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городского поселения Инсар № 70 от 21.05.2019 г. «Об утверждении муниципальной программы  «Переселение граждан из аварийного жилищного фонда городского поселения Инсар на 2019-2024 гг.»</w:t>
      </w:r>
    </w:p>
    <w:p w:rsidR="00786178" w:rsidRPr="00786178" w:rsidRDefault="00786178" w:rsidP="00786178">
      <w:pPr>
        <w:rPr>
          <w:rFonts w:ascii="Times New Roman" w:hAnsi="Times New Roman" w:cs="Times New Roman"/>
          <w:sz w:val="28"/>
          <w:szCs w:val="28"/>
        </w:rPr>
      </w:pPr>
    </w:p>
    <w:p w:rsidR="00786178" w:rsidRPr="00786178" w:rsidRDefault="00786178" w:rsidP="0078617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61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6178" w:rsidRPr="00786178" w:rsidRDefault="00786178" w:rsidP="0078617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6178">
        <w:rPr>
          <w:rFonts w:ascii="Times New Roman" w:hAnsi="Times New Roman" w:cs="Times New Roman"/>
          <w:sz w:val="28"/>
          <w:szCs w:val="28"/>
        </w:rPr>
        <w:t xml:space="preserve">     Администрация городского поселения Инсар  ПОСТАНОВЛЯЕТ:</w:t>
      </w:r>
    </w:p>
    <w:p w:rsidR="00786178" w:rsidRPr="00786178" w:rsidRDefault="00786178" w:rsidP="0078617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178" w:rsidRPr="00786178" w:rsidRDefault="00786178" w:rsidP="0078617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86178">
        <w:rPr>
          <w:rFonts w:ascii="Times New Roman" w:hAnsi="Times New Roman" w:cs="Times New Roman"/>
          <w:b w:val="0"/>
          <w:sz w:val="28"/>
          <w:szCs w:val="28"/>
        </w:rPr>
        <w:t xml:space="preserve">       1. Внести в Постановление администрации городского поселения Инсар № 70 от 21.05.2019 г. «Об утверждении муниципальной программы  «Переселение граждан из аварийного жилищного фонда городского поселения Инсар на 2019-2024 гг.» следующие изменения:</w:t>
      </w:r>
    </w:p>
    <w:p w:rsidR="00786178" w:rsidRPr="00786178" w:rsidRDefault="00786178" w:rsidP="00786178">
      <w:pPr>
        <w:jc w:val="both"/>
        <w:rPr>
          <w:rFonts w:ascii="Times New Roman" w:hAnsi="Times New Roman" w:cs="Times New Roman"/>
          <w:sz w:val="28"/>
          <w:szCs w:val="28"/>
        </w:rPr>
      </w:pPr>
      <w:r w:rsidRPr="00786178">
        <w:rPr>
          <w:rFonts w:ascii="Times New Roman" w:hAnsi="Times New Roman" w:cs="Times New Roman"/>
          <w:sz w:val="28"/>
          <w:szCs w:val="28"/>
        </w:rPr>
        <w:t xml:space="preserve">       1.) В паспорте  муниципальной программы « Переселение граждан из аварийного  жилищного фонда городского поселения Инсар  на 2019-2024 годы» в позиции «Цели и задачи Программы»:</w:t>
      </w:r>
    </w:p>
    <w:p w:rsidR="00786178" w:rsidRPr="00786178" w:rsidRDefault="00786178" w:rsidP="00786178">
      <w:pPr>
        <w:jc w:val="both"/>
        <w:rPr>
          <w:rFonts w:ascii="Times New Roman" w:hAnsi="Times New Roman" w:cs="Times New Roman"/>
          <w:sz w:val="28"/>
          <w:szCs w:val="28"/>
        </w:rPr>
      </w:pPr>
      <w:r w:rsidRPr="00786178">
        <w:rPr>
          <w:rFonts w:ascii="Times New Roman" w:hAnsi="Times New Roman" w:cs="Times New Roman"/>
          <w:sz w:val="28"/>
          <w:szCs w:val="28"/>
        </w:rPr>
        <w:t xml:space="preserve">         -  слова  «2022-74 человека»  заменить на слова «2021 год- 33 человека, 2022 год- 41 человек»;</w:t>
      </w:r>
    </w:p>
    <w:p w:rsidR="00786178" w:rsidRPr="00786178" w:rsidRDefault="00786178" w:rsidP="00786178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86178">
        <w:rPr>
          <w:rFonts w:ascii="Times New Roman" w:hAnsi="Times New Roman" w:cs="Times New Roman"/>
          <w:sz w:val="28"/>
          <w:szCs w:val="28"/>
        </w:rPr>
        <w:t xml:space="preserve">        - </w:t>
      </w:r>
      <w:r w:rsidRPr="00786178">
        <w:rPr>
          <w:rFonts w:ascii="Times New Roman" w:hAnsi="Times New Roman" w:cs="Times New Roman"/>
          <w:b w:val="0"/>
          <w:sz w:val="28"/>
          <w:szCs w:val="28"/>
        </w:rPr>
        <w:t>слова</w:t>
      </w:r>
      <w:r w:rsidRPr="00786178">
        <w:rPr>
          <w:rFonts w:ascii="Times New Roman" w:hAnsi="Times New Roman" w:cs="Times New Roman"/>
          <w:sz w:val="28"/>
          <w:szCs w:val="28"/>
        </w:rPr>
        <w:t xml:space="preserve"> « </w:t>
      </w:r>
      <w:r w:rsidRPr="00786178">
        <w:rPr>
          <w:rFonts w:ascii="Times New Roman" w:hAnsi="Times New Roman" w:cs="Times New Roman"/>
          <w:b w:val="0"/>
          <w:sz w:val="28"/>
          <w:szCs w:val="28"/>
        </w:rPr>
        <w:t>5  домов, жителей которых планируется переселить  в 2022 году</w:t>
      </w:r>
      <w:r w:rsidRPr="00786178">
        <w:rPr>
          <w:rFonts w:ascii="Times New Roman" w:hAnsi="Times New Roman" w:cs="Times New Roman"/>
          <w:sz w:val="28"/>
          <w:szCs w:val="28"/>
        </w:rPr>
        <w:t xml:space="preserve">» </w:t>
      </w:r>
      <w:r w:rsidRPr="00786178">
        <w:rPr>
          <w:rFonts w:ascii="Times New Roman" w:hAnsi="Times New Roman" w:cs="Times New Roman"/>
          <w:b w:val="0"/>
          <w:sz w:val="28"/>
          <w:szCs w:val="28"/>
        </w:rPr>
        <w:t>заменить на слова « 2 дома, жителей которых</w:t>
      </w:r>
      <w:r w:rsidRPr="00786178">
        <w:rPr>
          <w:rFonts w:ascii="Times New Roman" w:hAnsi="Times New Roman" w:cs="Times New Roman"/>
          <w:sz w:val="28"/>
          <w:szCs w:val="28"/>
        </w:rPr>
        <w:t xml:space="preserve"> </w:t>
      </w:r>
      <w:r w:rsidRPr="00786178">
        <w:rPr>
          <w:rFonts w:ascii="Times New Roman" w:hAnsi="Times New Roman" w:cs="Times New Roman"/>
          <w:b w:val="0"/>
          <w:sz w:val="28"/>
          <w:szCs w:val="28"/>
        </w:rPr>
        <w:t>планируется переселить  в 2021 году и 3 дома, жителей которых  планируется переселить  в 2022 году</w:t>
      </w:r>
      <w:r w:rsidRPr="00786178">
        <w:rPr>
          <w:rFonts w:ascii="Times New Roman" w:hAnsi="Times New Roman" w:cs="Times New Roman"/>
          <w:sz w:val="28"/>
          <w:szCs w:val="28"/>
        </w:rPr>
        <w:t xml:space="preserve"> »;</w:t>
      </w:r>
    </w:p>
    <w:p w:rsidR="00786178" w:rsidRPr="00786178" w:rsidRDefault="00786178" w:rsidP="00786178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86178">
        <w:rPr>
          <w:rFonts w:ascii="Times New Roman" w:hAnsi="Times New Roman" w:cs="Times New Roman"/>
          <w:sz w:val="28"/>
          <w:szCs w:val="28"/>
        </w:rPr>
        <w:t xml:space="preserve">       </w:t>
      </w:r>
      <w:r w:rsidRPr="00786178">
        <w:rPr>
          <w:rFonts w:ascii="Times New Roman" w:hAnsi="Times New Roman" w:cs="Times New Roman"/>
          <w:b w:val="0"/>
          <w:sz w:val="28"/>
          <w:szCs w:val="28"/>
        </w:rPr>
        <w:t>- позицию  «Объем и источники    финансирования Программы»    изложить в следующей редакции:</w:t>
      </w:r>
      <w:r w:rsidRPr="00786178">
        <w:rPr>
          <w:rFonts w:ascii="Times New Roman" w:hAnsi="Times New Roman" w:cs="Times New Roman"/>
          <w:sz w:val="28"/>
          <w:szCs w:val="28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1"/>
        <w:gridCol w:w="7189"/>
      </w:tblGrid>
      <w:tr w:rsidR="00786178" w:rsidRPr="00786178" w:rsidTr="00BF699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</w:rPr>
            </w:pPr>
            <w:r w:rsidRPr="00786178">
              <w:rPr>
                <w:rFonts w:ascii="Times New Roman" w:hAnsi="Times New Roman" w:cs="Times New Roman"/>
              </w:rPr>
              <w:t xml:space="preserve">Объем и источники    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 w:rsidRPr="00786178">
              <w:rPr>
                <w:rFonts w:ascii="Times New Roman" w:hAnsi="Times New Roman" w:cs="Times New Roman"/>
              </w:rPr>
              <w:t>финансирования Программы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</w:rPr>
            </w:pPr>
            <w:r w:rsidRPr="00786178">
              <w:rPr>
                <w:rFonts w:ascii="Times New Roman" w:hAnsi="Times New Roman" w:cs="Times New Roman"/>
              </w:rPr>
              <w:t>Общий  объем  финансирования  Программы (2019-2024гг – 66830333,05  рублей, из них:*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 w:rsidRPr="00786178">
              <w:rPr>
                <w:rFonts w:ascii="Times New Roman" w:hAnsi="Times New Roman" w:cs="Times New Roman"/>
                <w:b w:val="0"/>
              </w:rPr>
              <w:t>Средства Фонда Реформирования ЖКХ –  65284776,64 рублей;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 w:rsidRPr="00786178">
              <w:rPr>
                <w:rFonts w:ascii="Times New Roman" w:hAnsi="Times New Roman" w:cs="Times New Roman"/>
                <w:b w:val="0"/>
              </w:rPr>
              <w:t>Средства республиканского бюджета – 1333342,39 рублей;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 w:rsidRPr="00786178">
              <w:rPr>
                <w:rFonts w:ascii="Times New Roman" w:hAnsi="Times New Roman" w:cs="Times New Roman"/>
                <w:b w:val="0"/>
              </w:rPr>
              <w:t>Средства бюджета городского поселения Инсар – 213214,02  рублей;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 w:rsidRPr="00786178">
              <w:rPr>
                <w:rFonts w:ascii="Times New Roman" w:hAnsi="Times New Roman" w:cs="Times New Roman"/>
                <w:b w:val="0"/>
              </w:rPr>
              <w:t>Из них: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</w:rPr>
            </w:pPr>
            <w:r w:rsidRPr="00786178">
              <w:rPr>
                <w:rFonts w:ascii="Times New Roman" w:hAnsi="Times New Roman" w:cs="Times New Roman"/>
              </w:rPr>
              <w:t xml:space="preserve">2021 год. Всего- </w:t>
            </w:r>
            <w:r w:rsidRPr="00786178">
              <w:rPr>
                <w:rFonts w:ascii="Times New Roman" w:hAnsi="Times New Roman" w:cs="Times New Roman"/>
                <w:color w:val="000000"/>
              </w:rPr>
              <w:t xml:space="preserve">27 053 655,08   </w:t>
            </w:r>
            <w:r w:rsidRPr="00786178">
              <w:rPr>
                <w:rFonts w:ascii="Times New Roman" w:hAnsi="Times New Roman" w:cs="Times New Roman"/>
              </w:rPr>
              <w:t xml:space="preserve">рублей*  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 w:rsidRPr="00786178">
              <w:rPr>
                <w:rFonts w:ascii="Times New Roman" w:hAnsi="Times New Roman" w:cs="Times New Roman"/>
                <w:b w:val="0"/>
              </w:rPr>
              <w:t>В том числе: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 w:rsidRPr="00786178">
              <w:rPr>
                <w:rFonts w:ascii="Times New Roman" w:hAnsi="Times New Roman" w:cs="Times New Roman"/>
                <w:b w:val="0"/>
              </w:rPr>
              <w:t xml:space="preserve">Средства Фонда Реформирования ЖКХ – </w:t>
            </w:r>
            <w:r w:rsidRPr="00786178">
              <w:rPr>
                <w:rFonts w:ascii="Times New Roman" w:hAnsi="Times New Roman" w:cs="Times New Roman"/>
                <w:b w:val="0"/>
                <w:color w:val="000000"/>
              </w:rPr>
              <w:t>26 459 556,81</w:t>
            </w:r>
            <w:r w:rsidRPr="00786178">
              <w:rPr>
                <w:rFonts w:ascii="Times New Roman" w:hAnsi="Times New Roman" w:cs="Times New Roman"/>
                <w:b w:val="0"/>
              </w:rPr>
              <w:t xml:space="preserve"> рублей,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 w:rsidRPr="00786178">
              <w:rPr>
                <w:rFonts w:ascii="Times New Roman" w:hAnsi="Times New Roman" w:cs="Times New Roman"/>
                <w:b w:val="0"/>
              </w:rPr>
              <w:t xml:space="preserve">Средства республиканского бюджета –  </w:t>
            </w:r>
            <w:r w:rsidRPr="00786178">
              <w:rPr>
                <w:rFonts w:ascii="Times New Roman" w:hAnsi="Times New Roman" w:cs="Times New Roman"/>
                <w:b w:val="0"/>
                <w:color w:val="000000"/>
              </w:rPr>
              <w:t xml:space="preserve">539 990,96 </w:t>
            </w:r>
            <w:r w:rsidRPr="00786178">
              <w:rPr>
                <w:rFonts w:ascii="Times New Roman" w:hAnsi="Times New Roman" w:cs="Times New Roman"/>
                <w:b w:val="0"/>
              </w:rPr>
              <w:t>рублей,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 w:rsidRPr="00786178">
              <w:rPr>
                <w:rFonts w:ascii="Times New Roman" w:hAnsi="Times New Roman" w:cs="Times New Roman"/>
                <w:b w:val="0"/>
              </w:rPr>
              <w:t xml:space="preserve">Средства бюджета городского поселения Инсар – </w:t>
            </w:r>
            <w:r w:rsidRPr="00786178">
              <w:rPr>
                <w:rFonts w:ascii="Times New Roman" w:hAnsi="Times New Roman" w:cs="Times New Roman"/>
                <w:b w:val="0"/>
                <w:color w:val="000000"/>
              </w:rPr>
              <w:t xml:space="preserve">54 107,31 </w:t>
            </w:r>
            <w:r w:rsidRPr="00786178">
              <w:rPr>
                <w:rFonts w:ascii="Times New Roman" w:hAnsi="Times New Roman" w:cs="Times New Roman"/>
                <w:b w:val="0"/>
              </w:rPr>
              <w:t>рублей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</w:rPr>
            </w:pPr>
            <w:r w:rsidRPr="00786178">
              <w:rPr>
                <w:rFonts w:ascii="Times New Roman" w:hAnsi="Times New Roman" w:cs="Times New Roman"/>
              </w:rPr>
              <w:t xml:space="preserve">2022 год. Всего - </w:t>
            </w:r>
            <w:r w:rsidRPr="00786178">
              <w:rPr>
                <w:rFonts w:ascii="Times New Roman" w:hAnsi="Times New Roman" w:cs="Times New Roman"/>
                <w:color w:val="000000"/>
              </w:rPr>
              <w:t xml:space="preserve">39 776 677,97 </w:t>
            </w:r>
            <w:r w:rsidRPr="00786178">
              <w:rPr>
                <w:rFonts w:ascii="Times New Roman" w:hAnsi="Times New Roman" w:cs="Times New Roman"/>
              </w:rPr>
              <w:t>рублей*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 w:rsidRPr="00786178">
              <w:rPr>
                <w:rFonts w:ascii="Times New Roman" w:hAnsi="Times New Roman" w:cs="Times New Roman"/>
                <w:b w:val="0"/>
              </w:rPr>
              <w:t>В том числе: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 w:rsidRPr="00786178">
              <w:rPr>
                <w:rFonts w:ascii="Times New Roman" w:hAnsi="Times New Roman" w:cs="Times New Roman"/>
                <w:b w:val="0"/>
              </w:rPr>
              <w:t xml:space="preserve">Средства Фонда Реформирования ЖКХ – </w:t>
            </w:r>
            <w:r w:rsidRPr="00786178">
              <w:rPr>
                <w:rFonts w:ascii="Times New Roman" w:hAnsi="Times New Roman" w:cs="Times New Roman"/>
                <w:b w:val="0"/>
                <w:color w:val="000000"/>
              </w:rPr>
              <w:t>38 825 219,83</w:t>
            </w:r>
            <w:r w:rsidRPr="00786178">
              <w:rPr>
                <w:rFonts w:ascii="Times New Roman" w:hAnsi="Times New Roman" w:cs="Times New Roman"/>
                <w:b w:val="0"/>
              </w:rPr>
              <w:t xml:space="preserve">  рублей,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 w:rsidRPr="00786178">
              <w:rPr>
                <w:rFonts w:ascii="Times New Roman" w:hAnsi="Times New Roman" w:cs="Times New Roman"/>
                <w:b w:val="0"/>
              </w:rPr>
              <w:t xml:space="preserve">Средства республиканского бюджета –  </w:t>
            </w:r>
            <w:r w:rsidRPr="00786178">
              <w:rPr>
                <w:rFonts w:ascii="Times New Roman" w:hAnsi="Times New Roman" w:cs="Times New Roman"/>
                <w:b w:val="0"/>
                <w:color w:val="000000"/>
              </w:rPr>
              <w:t>792 351,43</w:t>
            </w:r>
            <w:r w:rsidRPr="00786178">
              <w:rPr>
                <w:rFonts w:ascii="Times New Roman" w:hAnsi="Times New Roman" w:cs="Times New Roman"/>
                <w:b w:val="0"/>
              </w:rPr>
              <w:t>рублей,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 w:rsidRPr="00786178">
              <w:rPr>
                <w:rFonts w:ascii="Times New Roman" w:hAnsi="Times New Roman" w:cs="Times New Roman"/>
                <w:b w:val="0"/>
              </w:rPr>
              <w:t xml:space="preserve">Средства бюджета городского поселения Инсар – </w:t>
            </w:r>
            <w:r w:rsidRPr="00786178">
              <w:rPr>
                <w:rFonts w:ascii="Times New Roman" w:hAnsi="Times New Roman" w:cs="Times New Roman"/>
                <w:b w:val="0"/>
                <w:color w:val="000000"/>
              </w:rPr>
              <w:t>159 106,71</w:t>
            </w:r>
            <w:r w:rsidRPr="00786178">
              <w:rPr>
                <w:rFonts w:ascii="Times New Roman" w:hAnsi="Times New Roman" w:cs="Times New Roman"/>
                <w:b w:val="0"/>
              </w:rPr>
              <w:t xml:space="preserve">   рублей.</w:t>
            </w:r>
          </w:p>
          <w:p w:rsidR="00786178" w:rsidRPr="00786178" w:rsidRDefault="00786178" w:rsidP="00BF6991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highlight w:val="yellow"/>
              </w:rPr>
            </w:pPr>
          </w:p>
        </w:tc>
      </w:tr>
    </w:tbl>
    <w:p w:rsidR="00786178" w:rsidRPr="00786178" w:rsidRDefault="00786178" w:rsidP="00786178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86178" w:rsidRPr="00786178" w:rsidRDefault="00786178" w:rsidP="00786178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786178">
        <w:rPr>
          <w:rFonts w:ascii="Times New Roman" w:hAnsi="Times New Roman" w:cs="Times New Roman"/>
          <w:b w:val="0"/>
          <w:sz w:val="28"/>
          <w:szCs w:val="28"/>
        </w:rPr>
        <w:t>2.) в пункте 3 Программы  «Перечень программных мероприятий</w:t>
      </w:r>
      <w:r w:rsidRPr="00786178">
        <w:rPr>
          <w:rFonts w:ascii="Times New Roman" w:hAnsi="Times New Roman" w:cs="Times New Roman"/>
          <w:sz w:val="28"/>
          <w:szCs w:val="28"/>
        </w:rPr>
        <w:t xml:space="preserve">»  </w:t>
      </w:r>
      <w:r w:rsidRPr="00786178">
        <w:rPr>
          <w:rFonts w:ascii="Times New Roman" w:hAnsi="Times New Roman" w:cs="Times New Roman"/>
          <w:b w:val="0"/>
          <w:sz w:val="28"/>
          <w:szCs w:val="28"/>
        </w:rPr>
        <w:t>таблицу во втором</w:t>
      </w:r>
      <w:r w:rsidRPr="00786178">
        <w:rPr>
          <w:rFonts w:ascii="Times New Roman" w:hAnsi="Times New Roman" w:cs="Times New Roman"/>
          <w:sz w:val="28"/>
          <w:szCs w:val="28"/>
        </w:rPr>
        <w:t xml:space="preserve"> </w:t>
      </w:r>
      <w:r w:rsidRPr="00786178">
        <w:rPr>
          <w:rFonts w:ascii="Times New Roman" w:hAnsi="Times New Roman" w:cs="Times New Roman"/>
          <w:b w:val="0"/>
          <w:sz w:val="28"/>
          <w:szCs w:val="28"/>
        </w:rPr>
        <w:t xml:space="preserve"> абзаце</w:t>
      </w:r>
      <w:r w:rsidRPr="00786178">
        <w:rPr>
          <w:rFonts w:ascii="Times New Roman" w:hAnsi="Times New Roman" w:cs="Times New Roman"/>
          <w:sz w:val="28"/>
          <w:szCs w:val="28"/>
        </w:rPr>
        <w:t xml:space="preserve">  </w:t>
      </w:r>
      <w:r w:rsidRPr="00786178">
        <w:rPr>
          <w:rFonts w:ascii="Times New Roman" w:hAnsi="Times New Roman" w:cs="Times New Roman"/>
          <w:b w:val="0"/>
          <w:sz w:val="28"/>
          <w:szCs w:val="28"/>
        </w:rPr>
        <w:t>изложить в следующей редакции:</w:t>
      </w:r>
    </w:p>
    <w:p w:rsidR="00786178" w:rsidRPr="00786178" w:rsidRDefault="00786178" w:rsidP="00786178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992"/>
        <w:gridCol w:w="709"/>
        <w:gridCol w:w="709"/>
        <w:gridCol w:w="1701"/>
        <w:gridCol w:w="1559"/>
        <w:gridCol w:w="1701"/>
        <w:gridCol w:w="1276"/>
      </w:tblGrid>
      <w:tr w:rsidR="00786178" w:rsidRPr="00786178" w:rsidTr="00BF6991">
        <w:tc>
          <w:tcPr>
            <w:tcW w:w="959" w:type="dxa"/>
            <w:vMerge w:val="restart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Календарный</w:t>
            </w:r>
          </w:p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410" w:type="dxa"/>
            <w:gridSpan w:val="3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Снос аварийного МКД</w:t>
            </w:r>
          </w:p>
        </w:tc>
        <w:tc>
          <w:tcPr>
            <w:tcW w:w="6237" w:type="dxa"/>
            <w:gridSpan w:val="4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Финансирование  в строительстве</w:t>
            </w:r>
          </w:p>
        </w:tc>
      </w:tr>
      <w:tr w:rsidR="00786178" w:rsidRPr="00786178" w:rsidTr="00BF6991">
        <w:tc>
          <w:tcPr>
            <w:tcW w:w="959" w:type="dxa"/>
            <w:vMerge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Местн-ый бюджет</w:t>
            </w:r>
          </w:p>
        </w:tc>
        <w:tc>
          <w:tcPr>
            <w:tcW w:w="709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Респ бюджет</w:t>
            </w:r>
          </w:p>
        </w:tc>
        <w:tc>
          <w:tcPr>
            <w:tcW w:w="709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Фонд</w:t>
            </w:r>
          </w:p>
        </w:tc>
        <w:tc>
          <w:tcPr>
            <w:tcW w:w="1701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Средства Фонда</w:t>
            </w:r>
          </w:p>
        </w:tc>
        <w:tc>
          <w:tcPr>
            <w:tcW w:w="1701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786178" w:rsidRPr="00786178" w:rsidTr="00BF6991">
        <w:trPr>
          <w:trHeight w:val="352"/>
        </w:trPr>
        <w:tc>
          <w:tcPr>
            <w:tcW w:w="959" w:type="dxa"/>
            <w:vMerge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709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709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701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559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701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6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786178" w:rsidRPr="00786178" w:rsidTr="00BF6991">
        <w:trPr>
          <w:trHeight w:val="352"/>
        </w:trPr>
        <w:tc>
          <w:tcPr>
            <w:tcW w:w="959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300000</w:t>
            </w:r>
          </w:p>
        </w:tc>
        <w:tc>
          <w:tcPr>
            <w:tcW w:w="709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 xml:space="preserve">27053655,08   </w:t>
            </w:r>
          </w:p>
        </w:tc>
        <w:tc>
          <w:tcPr>
            <w:tcW w:w="1559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26 459 56,81</w:t>
            </w:r>
          </w:p>
        </w:tc>
        <w:tc>
          <w:tcPr>
            <w:tcW w:w="1701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539 990,96</w:t>
            </w:r>
          </w:p>
        </w:tc>
        <w:tc>
          <w:tcPr>
            <w:tcW w:w="1276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54 107,31</w:t>
            </w:r>
          </w:p>
        </w:tc>
      </w:tr>
      <w:tr w:rsidR="00786178" w:rsidRPr="00786178" w:rsidTr="00BF6991">
        <w:trPr>
          <w:trHeight w:val="352"/>
        </w:trPr>
        <w:tc>
          <w:tcPr>
            <w:tcW w:w="959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2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700000</w:t>
            </w:r>
          </w:p>
        </w:tc>
        <w:tc>
          <w:tcPr>
            <w:tcW w:w="709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39776677,97</w:t>
            </w:r>
          </w:p>
        </w:tc>
        <w:tc>
          <w:tcPr>
            <w:tcW w:w="1559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38 825219,83</w:t>
            </w:r>
            <w:r w:rsidRPr="0078617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792 351,43</w:t>
            </w:r>
          </w:p>
        </w:tc>
        <w:tc>
          <w:tcPr>
            <w:tcW w:w="1276" w:type="dxa"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159 106,71</w:t>
            </w:r>
          </w:p>
        </w:tc>
      </w:tr>
      <w:tr w:rsidR="00786178" w:rsidRPr="00786178" w:rsidTr="00BF6991">
        <w:tc>
          <w:tcPr>
            <w:tcW w:w="959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992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1000000</w:t>
            </w:r>
          </w:p>
        </w:tc>
        <w:tc>
          <w:tcPr>
            <w:tcW w:w="709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66830333,05</w:t>
            </w:r>
          </w:p>
        </w:tc>
        <w:tc>
          <w:tcPr>
            <w:tcW w:w="1559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65284776,64</w:t>
            </w:r>
          </w:p>
        </w:tc>
        <w:tc>
          <w:tcPr>
            <w:tcW w:w="1701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>1333342,39</w:t>
            </w:r>
          </w:p>
        </w:tc>
        <w:tc>
          <w:tcPr>
            <w:tcW w:w="1276" w:type="dxa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sz w:val="22"/>
                <w:szCs w:val="22"/>
              </w:rPr>
              <w:t xml:space="preserve">213214,02  </w:t>
            </w:r>
          </w:p>
        </w:tc>
      </w:tr>
    </w:tbl>
    <w:p w:rsidR="00786178" w:rsidRPr="00786178" w:rsidRDefault="00786178" w:rsidP="00786178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86178" w:rsidRPr="00786178" w:rsidRDefault="00786178" w:rsidP="00786178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786178">
        <w:rPr>
          <w:rFonts w:ascii="Times New Roman" w:hAnsi="Times New Roman" w:cs="Times New Roman"/>
          <w:b w:val="0"/>
          <w:sz w:val="28"/>
          <w:szCs w:val="28"/>
        </w:rPr>
        <w:t>3.)  Приложения 1, 2 ,3,4 к муниципальной  Программе изложить в прилагаемой  редакции.</w:t>
      </w:r>
    </w:p>
    <w:p w:rsidR="00786178" w:rsidRPr="00786178" w:rsidRDefault="00786178" w:rsidP="00786178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786178" w:rsidRPr="00786178" w:rsidRDefault="00786178" w:rsidP="00786178">
      <w:pPr>
        <w:jc w:val="both"/>
        <w:rPr>
          <w:rFonts w:ascii="Times New Roman" w:hAnsi="Times New Roman" w:cs="Times New Roman"/>
          <w:sz w:val="28"/>
          <w:szCs w:val="28"/>
        </w:rPr>
      </w:pPr>
      <w:r w:rsidRPr="00786178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786178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786178" w:rsidRPr="00786178" w:rsidRDefault="00786178" w:rsidP="00786178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786178" w:rsidRPr="00786178" w:rsidRDefault="00786178" w:rsidP="007861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6178" w:rsidRPr="00786178" w:rsidRDefault="00786178" w:rsidP="00786178">
      <w:pPr>
        <w:jc w:val="both"/>
        <w:rPr>
          <w:rFonts w:ascii="Times New Roman" w:hAnsi="Times New Roman" w:cs="Times New Roman"/>
          <w:sz w:val="28"/>
          <w:szCs w:val="28"/>
        </w:rPr>
      </w:pPr>
      <w:r w:rsidRPr="00786178">
        <w:rPr>
          <w:rFonts w:ascii="Times New Roman" w:hAnsi="Times New Roman" w:cs="Times New Roman"/>
          <w:sz w:val="28"/>
          <w:szCs w:val="28"/>
        </w:rPr>
        <w:t xml:space="preserve">Врио Главы  администрации </w:t>
      </w:r>
    </w:p>
    <w:p w:rsidR="00786178" w:rsidRPr="00786178" w:rsidRDefault="00786178" w:rsidP="00786178">
      <w:pPr>
        <w:jc w:val="both"/>
        <w:rPr>
          <w:rFonts w:ascii="Times New Roman" w:hAnsi="Times New Roman" w:cs="Times New Roman"/>
          <w:sz w:val="28"/>
          <w:szCs w:val="28"/>
        </w:rPr>
      </w:pPr>
      <w:r w:rsidRPr="00786178">
        <w:rPr>
          <w:rFonts w:ascii="Times New Roman" w:hAnsi="Times New Roman" w:cs="Times New Roman"/>
          <w:sz w:val="28"/>
          <w:szCs w:val="28"/>
        </w:rPr>
        <w:t>городского поселения Инсар                                                         Л.С.МАСЕЕВА</w:t>
      </w:r>
    </w:p>
    <w:p w:rsidR="00786178" w:rsidRPr="00786178" w:rsidRDefault="00786178" w:rsidP="007861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6178" w:rsidRPr="00786178" w:rsidRDefault="00786178" w:rsidP="00786178">
      <w:pPr>
        <w:jc w:val="right"/>
        <w:outlineLvl w:val="0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0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0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0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0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  <w:sectPr w:rsidR="00786178" w:rsidRPr="00786178" w:rsidSect="003F72ED">
          <w:headerReference w:type="default" r:id="rId16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  <w:r w:rsidRPr="00786178">
        <w:rPr>
          <w:rFonts w:ascii="Times New Roman" w:hAnsi="Times New Roman" w:cs="Times New Roman"/>
        </w:rPr>
        <w:t>Приложение 1</w:t>
      </w:r>
    </w:p>
    <w:p w:rsidR="00786178" w:rsidRPr="00786178" w:rsidRDefault="00786178" w:rsidP="00786178">
      <w:pPr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</w:rPr>
        <w:t xml:space="preserve">                                            </w:t>
      </w: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к муниципальной программе</w:t>
      </w:r>
    </w:p>
    <w:p w:rsidR="00786178" w:rsidRPr="00786178" w:rsidRDefault="00786178" w:rsidP="00786178">
      <w:pPr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"Переселение граждан из аварийного </w:t>
      </w:r>
    </w:p>
    <w:p w:rsidR="00786178" w:rsidRPr="00786178" w:rsidRDefault="00786178" w:rsidP="00786178">
      <w:pPr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жилищного фонда  городского              </w:t>
      </w:r>
    </w:p>
    <w:p w:rsidR="00786178" w:rsidRPr="00786178" w:rsidRDefault="00786178" w:rsidP="00786178">
      <w:pPr>
        <w:ind w:left="-360"/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поселения Инсар на   2019-2024 гг.»      </w:t>
      </w:r>
    </w:p>
    <w:p w:rsidR="00786178" w:rsidRPr="00786178" w:rsidRDefault="00786178" w:rsidP="00786178">
      <w:pPr>
        <w:spacing w:line="160" w:lineRule="exact"/>
        <w:ind w:right="-11"/>
        <w:rPr>
          <w:rFonts w:ascii="Times New Roman" w:hAnsi="Times New Roman" w:cs="Times New Roman"/>
          <w:sz w:val="16"/>
          <w:szCs w:val="16"/>
        </w:rPr>
      </w:pPr>
    </w:p>
    <w:p w:rsidR="00786178" w:rsidRPr="00786178" w:rsidRDefault="00786178" w:rsidP="00786178">
      <w:pPr>
        <w:spacing w:line="160" w:lineRule="exact"/>
        <w:ind w:right="-11"/>
        <w:jc w:val="right"/>
        <w:rPr>
          <w:rFonts w:ascii="Times New Roman" w:hAnsi="Times New Roman" w:cs="Times New Roman"/>
          <w:sz w:val="16"/>
          <w:szCs w:val="16"/>
        </w:rPr>
      </w:pPr>
    </w:p>
    <w:p w:rsidR="00786178" w:rsidRPr="00786178" w:rsidRDefault="00786178" w:rsidP="00786178">
      <w:pPr>
        <w:tabs>
          <w:tab w:val="left" w:pos="8080"/>
        </w:tabs>
        <w:ind w:right="-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178">
        <w:rPr>
          <w:rFonts w:ascii="Times New Roman" w:hAnsi="Times New Roman" w:cs="Times New Roman"/>
          <w:b/>
          <w:sz w:val="28"/>
          <w:szCs w:val="28"/>
        </w:rPr>
        <w:t>Перечень многоквартирных домов, признанных аварийными до 1 января 2017 года в городском поселении Инсар Инсарского муниципального района Республики Мордовия</w:t>
      </w:r>
    </w:p>
    <w:p w:rsidR="00786178" w:rsidRPr="00786178" w:rsidRDefault="00786178" w:rsidP="00786178">
      <w:pPr>
        <w:tabs>
          <w:tab w:val="left" w:pos="8080"/>
        </w:tabs>
        <w:ind w:right="-11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3575" w:type="dxa"/>
        <w:tblInd w:w="919" w:type="dxa"/>
        <w:tblLayout w:type="fixed"/>
        <w:tblLook w:val="04A0"/>
      </w:tblPr>
      <w:tblGrid>
        <w:gridCol w:w="959"/>
        <w:gridCol w:w="2551"/>
        <w:gridCol w:w="2127"/>
        <w:gridCol w:w="1559"/>
        <w:gridCol w:w="1559"/>
        <w:gridCol w:w="1418"/>
        <w:gridCol w:w="1417"/>
        <w:gridCol w:w="1985"/>
      </w:tblGrid>
      <w:tr w:rsidR="00786178" w:rsidRPr="00786178" w:rsidTr="00BF6991">
        <w:trPr>
          <w:trHeight w:val="887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муниципального образования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Адрес </w:t>
            </w:r>
          </w:p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многоквартирного дома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ввода дома в эксплуатацию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Дата признания многоквартирного дома аварийным 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Сведения об аварийном жилищном фонде, подлежащем расселению до 2024 года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Планируемая дата окончания</w:t>
            </w: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переселения</w:t>
            </w:r>
          </w:p>
        </w:tc>
      </w:tr>
      <w:tr w:rsidR="00786178" w:rsidRPr="00786178" w:rsidTr="00BF6991">
        <w:trPr>
          <w:trHeight w:val="416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6178" w:rsidRPr="00786178" w:rsidTr="00BF6991">
        <w:trPr>
          <w:trHeight w:val="397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площадь, кв.м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человек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дата</w:t>
            </w:r>
          </w:p>
        </w:tc>
      </w:tr>
      <w:tr w:rsidR="00786178" w:rsidRPr="00786178" w:rsidTr="00BF6991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786178" w:rsidRPr="00786178" w:rsidTr="00BF6991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Городское поселение Инсар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ул.Советская, д.90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16.12.2013г.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326,07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31.12.2021г.</w:t>
            </w:r>
          </w:p>
        </w:tc>
      </w:tr>
      <w:tr w:rsidR="00786178" w:rsidRPr="00786178" w:rsidTr="00BF6991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ул.Советская, д.86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16.12.2013г.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358,85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31.12.2021г.</w:t>
            </w:r>
          </w:p>
        </w:tc>
      </w:tr>
      <w:tr w:rsidR="00786178" w:rsidRPr="00786178" w:rsidTr="00BF6991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ул.Советская, д.84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18.12.2013г.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362,19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31.12.2022г.</w:t>
            </w:r>
          </w:p>
        </w:tc>
      </w:tr>
      <w:tr w:rsidR="00786178" w:rsidRPr="00786178" w:rsidTr="00BF6991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ул.Советская, д.82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18.12.2013г.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370,23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31.12.2022г.</w:t>
            </w:r>
          </w:p>
        </w:tc>
      </w:tr>
      <w:tr w:rsidR="00786178" w:rsidRPr="00786178" w:rsidTr="00BF6991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ул.Мира, д.24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25.12.2013г.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274,61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</w:rPr>
            </w:pPr>
            <w:r w:rsidRPr="00786178">
              <w:rPr>
                <w:rFonts w:ascii="Times New Roman" w:hAnsi="Times New Roman" w:cs="Times New Roman"/>
                <w:sz w:val="24"/>
                <w:szCs w:val="24"/>
              </w:rPr>
              <w:t>31.12.2022г.</w:t>
            </w:r>
          </w:p>
        </w:tc>
      </w:tr>
      <w:tr w:rsidR="00786178" w:rsidRPr="00786178" w:rsidTr="00BF6991">
        <w:trPr>
          <w:trHeight w:val="1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/>
                <w:sz w:val="24"/>
                <w:szCs w:val="24"/>
              </w:rPr>
              <w:t>1691,95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178"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86178" w:rsidRPr="00786178" w:rsidRDefault="00786178" w:rsidP="00786178">
      <w:pPr>
        <w:ind w:right="-11"/>
        <w:rPr>
          <w:rFonts w:ascii="Times New Roman" w:hAnsi="Times New Roman" w:cs="Times New Roman"/>
          <w:sz w:val="28"/>
          <w:szCs w:val="28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  <w:b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  <w:b/>
        </w:rPr>
      </w:pPr>
      <w:r w:rsidRPr="00786178">
        <w:rPr>
          <w:rFonts w:ascii="Times New Roman" w:hAnsi="Times New Roman" w:cs="Times New Roman"/>
          <w:b/>
        </w:rPr>
        <w:t>Приложение 2</w:t>
      </w:r>
    </w:p>
    <w:p w:rsidR="00786178" w:rsidRPr="00786178" w:rsidRDefault="00786178" w:rsidP="00786178">
      <w:pPr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</w:rPr>
        <w:t xml:space="preserve">                                            </w:t>
      </w: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к муниципальной программе</w:t>
      </w:r>
    </w:p>
    <w:p w:rsidR="00786178" w:rsidRPr="00786178" w:rsidRDefault="00786178" w:rsidP="00786178">
      <w:pPr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"Переселение граждан из аварийного </w:t>
      </w:r>
    </w:p>
    <w:p w:rsidR="00786178" w:rsidRPr="00786178" w:rsidRDefault="00786178" w:rsidP="00786178">
      <w:pPr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жилищного фонда  городского              </w:t>
      </w:r>
    </w:p>
    <w:p w:rsidR="00786178" w:rsidRPr="00786178" w:rsidRDefault="00786178" w:rsidP="00786178">
      <w:pPr>
        <w:ind w:left="-360"/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поселения Инсар на   2019-2024 гг.»      </w:t>
      </w:r>
    </w:p>
    <w:p w:rsidR="00786178" w:rsidRPr="00786178" w:rsidRDefault="00786178" w:rsidP="00786178">
      <w:pPr>
        <w:tabs>
          <w:tab w:val="left" w:pos="8080"/>
        </w:tabs>
        <w:ind w:right="-1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178" w:rsidRPr="00786178" w:rsidRDefault="00786178" w:rsidP="00786178">
      <w:pPr>
        <w:tabs>
          <w:tab w:val="left" w:pos="8080"/>
        </w:tabs>
        <w:ind w:right="-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178">
        <w:rPr>
          <w:rFonts w:ascii="Times New Roman" w:hAnsi="Times New Roman" w:cs="Times New Roman"/>
          <w:b/>
          <w:sz w:val="28"/>
          <w:szCs w:val="28"/>
        </w:rPr>
        <w:t>План реализации мероприятий по переселению граждан из аварийного жилищного фонда, признанного таковым до 1 января 2017 года, по способам переселения в городском поселении Инсар Инсарского муниципального района Республики Мордовия</w:t>
      </w:r>
    </w:p>
    <w:tbl>
      <w:tblPr>
        <w:tblW w:w="1489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9"/>
        <w:gridCol w:w="1567"/>
        <w:gridCol w:w="851"/>
        <w:gridCol w:w="708"/>
        <w:gridCol w:w="568"/>
        <w:gridCol w:w="567"/>
        <w:gridCol w:w="850"/>
        <w:gridCol w:w="851"/>
        <w:gridCol w:w="849"/>
        <w:gridCol w:w="852"/>
        <w:gridCol w:w="1275"/>
        <w:gridCol w:w="851"/>
        <w:gridCol w:w="1134"/>
        <w:gridCol w:w="425"/>
        <w:gridCol w:w="559"/>
        <w:gridCol w:w="575"/>
        <w:gridCol w:w="567"/>
        <w:gridCol w:w="708"/>
        <w:gridCol w:w="575"/>
      </w:tblGrid>
      <w:tr w:rsidR="00786178" w:rsidRPr="00786178" w:rsidTr="00BF6991">
        <w:trPr>
          <w:trHeight w:val="402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</w:rPr>
            </w:pPr>
            <w:r w:rsidRPr="0078617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Наименование муниципального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86178" w:rsidRPr="00786178" w:rsidRDefault="00786178" w:rsidP="00BF6991">
            <w:pPr>
              <w:ind w:left="113" w:right="-10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 xml:space="preserve">Всего расселяемая площадь </w:t>
            </w:r>
          </w:p>
          <w:p w:rsidR="00786178" w:rsidRPr="00786178" w:rsidRDefault="00786178" w:rsidP="00BF6991">
            <w:pPr>
              <w:ind w:left="113" w:right="-10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жилых помещений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ind w:right="-10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Расселение в рамках программы, не связанное с приобретением жилых помещений и связанное с приобретением жилых помещений без использования бюджетных средств</w:t>
            </w:r>
          </w:p>
        </w:tc>
        <w:tc>
          <w:tcPr>
            <w:tcW w:w="83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 xml:space="preserve">Расселение в рамках программы, связанное с приобретением жилых помещений </w:t>
            </w:r>
          </w:p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за счет бюджетных средств</w:t>
            </w:r>
          </w:p>
        </w:tc>
      </w:tr>
      <w:tr w:rsidR="00786178" w:rsidRPr="00786178" w:rsidTr="00BF6991">
        <w:trPr>
          <w:trHeight w:val="408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2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5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 том числе:</w:t>
            </w:r>
          </w:p>
        </w:tc>
      </w:tr>
      <w:tr w:rsidR="00786178" w:rsidRPr="00786178" w:rsidTr="00BF6991">
        <w:trPr>
          <w:trHeight w:val="408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Выкуп жилых помещений у собственников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Договор о развитии застроенной территории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Переселение в свободный жилищный фонд</w:t>
            </w: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 xml:space="preserve">Строительство домов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Приобретение жилых помещений у застройщиков, в т.ч.:</w:t>
            </w:r>
          </w:p>
        </w:tc>
        <w:tc>
          <w:tcPr>
            <w:tcW w:w="12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Приобретение жилых помещений у лиц, не являющихся застройщиками</w:t>
            </w:r>
          </w:p>
        </w:tc>
      </w:tr>
      <w:tr w:rsidR="00786178" w:rsidRPr="00786178" w:rsidTr="00BF6991">
        <w:trPr>
          <w:trHeight w:val="839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 строящихся домах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 домах, введенных в эксплуатацию</w:t>
            </w:r>
          </w:p>
        </w:tc>
        <w:tc>
          <w:tcPr>
            <w:tcW w:w="1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6178" w:rsidRPr="00786178" w:rsidTr="00BF6991">
        <w:trPr>
          <w:cantSplit/>
          <w:trHeight w:val="2151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Расселяемая площадь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Расселяемая площадь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Расселяемая площадь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Расселяемая площадь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Расселяемая площадь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Приобретаемая площадь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Приобретаемая площадь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Приобретаемая площадь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Приобретаемая площадь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Приобретаемая площадь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</w:tr>
      <w:tr w:rsidR="00786178" w:rsidRPr="00786178" w:rsidTr="00BF6991">
        <w:trPr>
          <w:trHeight w:val="134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 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 м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 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 м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 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 м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 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 м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</w:tr>
      <w:tr w:rsidR="00786178" w:rsidRPr="00786178" w:rsidTr="00BF6991">
        <w:trPr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8617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</w:tr>
      <w:tr w:rsidR="00786178" w:rsidRPr="00786178" w:rsidTr="00BF6991">
        <w:trPr>
          <w:trHeight w:val="236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Городское поселение Инсар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6178" w:rsidRPr="00786178" w:rsidTr="00BF6991">
        <w:trPr>
          <w:trHeight w:val="14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2021г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684,92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684,92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684,92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27053 655,08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684,92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27053 655,08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6178" w:rsidRPr="00786178" w:rsidTr="00BF6991">
        <w:trPr>
          <w:trHeight w:val="14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2022г.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1007,03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1007,03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1007,03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39 776 677,97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1007,03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39776 677,97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6178" w:rsidRPr="00786178" w:rsidTr="00BF6991">
        <w:trPr>
          <w:trHeight w:val="87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86178">
              <w:rPr>
                <w:rFonts w:ascii="Times New Roman" w:hAnsi="Times New Roman" w:cs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1691,95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1691,95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1691,95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66830333,05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 1691,95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66830333,05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86178">
        <w:rPr>
          <w:rFonts w:ascii="Times New Roman" w:hAnsi="Times New Roman" w:cs="Times New Roman"/>
        </w:rPr>
        <w:t>Приложение 3</w:t>
      </w:r>
    </w:p>
    <w:p w:rsidR="00786178" w:rsidRPr="00786178" w:rsidRDefault="00786178" w:rsidP="00786178">
      <w:pPr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</w:rPr>
        <w:t xml:space="preserve">                                            </w:t>
      </w: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к муниципальной программе</w:t>
      </w:r>
    </w:p>
    <w:p w:rsidR="00786178" w:rsidRPr="00786178" w:rsidRDefault="00786178" w:rsidP="00786178">
      <w:pPr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"Переселение граждан из аварийного </w:t>
      </w:r>
    </w:p>
    <w:p w:rsidR="00786178" w:rsidRPr="00786178" w:rsidRDefault="00786178" w:rsidP="00786178">
      <w:pPr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жилищного фонда  городского              </w:t>
      </w:r>
    </w:p>
    <w:p w:rsidR="00786178" w:rsidRPr="00786178" w:rsidRDefault="00786178" w:rsidP="00786178">
      <w:pPr>
        <w:ind w:left="-360"/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поселения Инсар на   2019-2024 гг.»      </w:t>
      </w:r>
    </w:p>
    <w:p w:rsidR="00786178" w:rsidRPr="00786178" w:rsidRDefault="00786178" w:rsidP="00786178">
      <w:pPr>
        <w:tabs>
          <w:tab w:val="left" w:pos="8080"/>
        </w:tabs>
        <w:ind w:right="-1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178" w:rsidRPr="00786178" w:rsidRDefault="00786178" w:rsidP="00786178">
      <w:pPr>
        <w:tabs>
          <w:tab w:val="left" w:pos="8080"/>
        </w:tabs>
        <w:ind w:right="-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178">
        <w:rPr>
          <w:rFonts w:ascii="Times New Roman" w:hAnsi="Times New Roman" w:cs="Times New Roman"/>
          <w:b/>
          <w:sz w:val="28"/>
          <w:szCs w:val="28"/>
        </w:rPr>
        <w:t xml:space="preserve">План мероприятий по переселению граждан из аварийного жилищного фонда, признанного таковым </w:t>
      </w:r>
    </w:p>
    <w:p w:rsidR="00786178" w:rsidRPr="00786178" w:rsidRDefault="00786178" w:rsidP="00786178">
      <w:pPr>
        <w:tabs>
          <w:tab w:val="left" w:pos="8080"/>
        </w:tabs>
        <w:ind w:right="-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178">
        <w:rPr>
          <w:rFonts w:ascii="Times New Roman" w:hAnsi="Times New Roman" w:cs="Times New Roman"/>
          <w:b/>
          <w:sz w:val="28"/>
          <w:szCs w:val="28"/>
        </w:rPr>
        <w:t>до 1 января 2017 года в городском поселении Инсар Инсарского муниципального района Республики Мордовия</w:t>
      </w:r>
    </w:p>
    <w:tbl>
      <w:tblPr>
        <w:tblpPr w:leftFromText="180" w:rightFromText="180" w:vertAnchor="text" w:horzAnchor="margin" w:tblpX="-136" w:tblpY="81"/>
        <w:tblW w:w="15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417"/>
        <w:gridCol w:w="567"/>
        <w:gridCol w:w="567"/>
        <w:gridCol w:w="567"/>
        <w:gridCol w:w="425"/>
        <w:gridCol w:w="851"/>
        <w:gridCol w:w="850"/>
        <w:gridCol w:w="709"/>
        <w:gridCol w:w="1276"/>
        <w:gridCol w:w="1276"/>
        <w:gridCol w:w="1275"/>
        <w:gridCol w:w="1134"/>
        <w:gridCol w:w="569"/>
        <w:gridCol w:w="851"/>
        <w:gridCol w:w="708"/>
        <w:gridCol w:w="567"/>
        <w:gridCol w:w="567"/>
        <w:gridCol w:w="567"/>
      </w:tblGrid>
      <w:tr w:rsidR="00786178" w:rsidRPr="00786178" w:rsidTr="00BF6991">
        <w:trPr>
          <w:trHeight w:val="55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Наименование муниципального образования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Число жителей, планируемых</w:t>
            </w:r>
            <w:r w:rsidRPr="00786178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к переселению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Количество расселяемых жилых</w:t>
            </w:r>
            <w:r w:rsidRPr="00786178">
              <w:rPr>
                <w:rFonts w:ascii="Times New Roman" w:hAnsi="Times New Roman" w:cs="Times New Roman"/>
                <w:sz w:val="16"/>
                <w:szCs w:val="16"/>
              </w:rPr>
              <w:br/>
              <w:t>помещений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Расселяемая площадь жилых</w:t>
            </w:r>
            <w:r w:rsidRPr="00786178">
              <w:rPr>
                <w:rFonts w:ascii="Times New Roman" w:hAnsi="Times New Roman" w:cs="Times New Roman"/>
                <w:sz w:val="16"/>
                <w:szCs w:val="16"/>
              </w:rPr>
              <w:br/>
              <w:t>помещений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Источники финансирования программы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Справочно:</w:t>
            </w:r>
          </w:p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Расчетная сумма экономии бюджетных средств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Справочно:</w:t>
            </w:r>
          </w:p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 xml:space="preserve">Возмещение части стоимости жилых помещений </w:t>
            </w:r>
          </w:p>
        </w:tc>
      </w:tr>
      <w:tr w:rsidR="00786178" w:rsidRPr="00786178" w:rsidTr="00BF6991">
        <w:trPr>
          <w:trHeight w:val="13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 том числе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 том числе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86178" w:rsidRPr="00786178" w:rsidRDefault="00786178" w:rsidP="00BF6991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в том числе:</w:t>
            </w:r>
          </w:p>
        </w:tc>
      </w:tr>
      <w:tr w:rsidR="00786178" w:rsidRPr="00786178" w:rsidTr="00BF6991">
        <w:trPr>
          <w:trHeight w:val="3568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Собственность граждан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Муниципальная собственность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граждан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муниципальная</w:t>
            </w:r>
            <w:r w:rsidRPr="00786178">
              <w:rPr>
                <w:rFonts w:ascii="Times New Roman" w:hAnsi="Times New Roman" w:cs="Times New Roman"/>
                <w:sz w:val="16"/>
                <w:szCs w:val="16"/>
              </w:rPr>
              <w:br/>
              <w:t>собственность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за счет средств</w:t>
            </w:r>
            <w:r w:rsidRPr="00786178">
              <w:rPr>
                <w:rFonts w:ascii="Times New Roman" w:hAnsi="Times New Roman" w:cs="Times New Roman"/>
                <w:sz w:val="16"/>
                <w:szCs w:val="16"/>
              </w:rPr>
              <w:br/>
              <w:t>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за счет средств</w:t>
            </w:r>
            <w:r w:rsidRPr="00786178">
              <w:rPr>
                <w:rFonts w:ascii="Times New Roman" w:hAnsi="Times New Roman" w:cs="Times New Roman"/>
                <w:sz w:val="16"/>
                <w:szCs w:val="16"/>
              </w:rPr>
              <w:br/>
              <w:t>бюджета субъекта</w:t>
            </w:r>
            <w:r w:rsidRPr="00786178">
              <w:rPr>
                <w:rFonts w:ascii="Times New Roman" w:hAnsi="Times New Roman" w:cs="Times New Roman"/>
                <w:sz w:val="16"/>
                <w:szCs w:val="16"/>
              </w:rPr>
              <w:br/>
              <w:t>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за счет средств</w:t>
            </w:r>
            <w:r w:rsidRPr="00786178">
              <w:rPr>
                <w:rFonts w:ascii="Times New Roman" w:hAnsi="Times New Roman" w:cs="Times New Roman"/>
                <w:sz w:val="16"/>
                <w:szCs w:val="16"/>
              </w:rPr>
              <w:br/>
              <w:t>местного бюджета</w:t>
            </w: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за счет переселения граждан по договору о развитии застроенной территории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за счет  переселения граждан в свободный муниципальный жилищный фонд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за счет средств собственников жилых помещений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за счет средств иных лиц (инвестор а по ДРЗТ)</w:t>
            </w:r>
          </w:p>
        </w:tc>
      </w:tr>
      <w:tr w:rsidR="00786178" w:rsidRPr="00786178" w:rsidTr="00BF6991">
        <w:trPr>
          <w:trHeight w:val="15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ед.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</w:p>
        </w:tc>
      </w:tr>
      <w:tr w:rsidR="00786178" w:rsidRPr="00786178" w:rsidTr="00BF6991">
        <w:trPr>
          <w:trHeight w:val="1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</w:tr>
      <w:tr w:rsidR="00786178" w:rsidRPr="00786178" w:rsidTr="00BF6991">
        <w:trPr>
          <w:trHeight w:val="1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Cs/>
                <w:sz w:val="16"/>
                <w:szCs w:val="16"/>
              </w:rPr>
              <w:t>Городское поселение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6178" w:rsidRPr="00786178" w:rsidTr="00BF6991">
        <w:trPr>
          <w:trHeight w:val="1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684,92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684,92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27053 655,08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26 459 556,81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539 990,96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54 107,31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6178" w:rsidRPr="00786178" w:rsidTr="00BF6991">
        <w:trPr>
          <w:trHeight w:val="1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1007,03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936,55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70,48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39 776 677,97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38 825 219,83</w:t>
            </w: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792 351,43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159 106,71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6178" w:rsidRPr="00786178" w:rsidTr="00BF6991">
        <w:trPr>
          <w:trHeight w:val="1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73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38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1691,95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1621,47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70,48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66830333,05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65284776,64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>1333342,39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213214,02  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78" w:rsidRPr="00786178" w:rsidRDefault="00786178" w:rsidP="00BF6991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</w:rPr>
      </w:pPr>
    </w:p>
    <w:p w:rsidR="00786178" w:rsidRPr="00786178" w:rsidRDefault="00786178" w:rsidP="00786178">
      <w:pPr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86178">
        <w:rPr>
          <w:rFonts w:ascii="Times New Roman" w:hAnsi="Times New Roman" w:cs="Times New Roman"/>
        </w:rPr>
        <w:t>Приложение 4</w:t>
      </w:r>
    </w:p>
    <w:p w:rsidR="00786178" w:rsidRPr="00786178" w:rsidRDefault="00786178" w:rsidP="00786178">
      <w:pPr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</w:rPr>
        <w:t xml:space="preserve">                                            </w:t>
      </w: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к  муниципальной программе</w:t>
      </w:r>
    </w:p>
    <w:p w:rsidR="00786178" w:rsidRPr="00786178" w:rsidRDefault="00786178" w:rsidP="00786178">
      <w:pPr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"Переселение граждан из аварийного </w:t>
      </w:r>
    </w:p>
    <w:p w:rsidR="00786178" w:rsidRPr="00786178" w:rsidRDefault="00786178" w:rsidP="00786178">
      <w:pPr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жилищного фонда  городского              </w:t>
      </w:r>
    </w:p>
    <w:p w:rsidR="00786178" w:rsidRPr="00786178" w:rsidRDefault="00786178" w:rsidP="00786178">
      <w:pPr>
        <w:ind w:left="-360"/>
        <w:jc w:val="right"/>
        <w:rPr>
          <w:rFonts w:ascii="Times New Roman" w:hAnsi="Times New Roman" w:cs="Times New Roman"/>
          <w:sz w:val="22"/>
          <w:szCs w:val="22"/>
        </w:rPr>
      </w:pPr>
      <w:r w:rsidRPr="0078617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поселения Инсар на   2019-2024 гг.»      </w:t>
      </w:r>
    </w:p>
    <w:p w:rsidR="00786178" w:rsidRPr="00786178" w:rsidRDefault="00786178" w:rsidP="00786178">
      <w:pPr>
        <w:ind w:right="-11"/>
        <w:jc w:val="center"/>
        <w:rPr>
          <w:rFonts w:ascii="Times New Roman" w:hAnsi="Times New Roman" w:cs="Times New Roman"/>
          <w:b/>
        </w:rPr>
      </w:pPr>
    </w:p>
    <w:p w:rsidR="00786178" w:rsidRPr="00786178" w:rsidRDefault="00786178" w:rsidP="00786178">
      <w:pPr>
        <w:ind w:right="-11"/>
        <w:jc w:val="center"/>
        <w:rPr>
          <w:rFonts w:ascii="Times New Roman" w:hAnsi="Times New Roman" w:cs="Times New Roman"/>
          <w:b/>
        </w:rPr>
      </w:pPr>
    </w:p>
    <w:p w:rsidR="00786178" w:rsidRPr="00786178" w:rsidRDefault="00786178" w:rsidP="00786178">
      <w:pPr>
        <w:ind w:right="-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178">
        <w:rPr>
          <w:rFonts w:ascii="Times New Roman" w:hAnsi="Times New Roman" w:cs="Times New Roman"/>
          <w:b/>
          <w:sz w:val="28"/>
          <w:szCs w:val="28"/>
        </w:rPr>
        <w:t xml:space="preserve">Планируемые показатели переселения граждан из аварийного жилищного фонда, признанного таковым </w:t>
      </w:r>
    </w:p>
    <w:p w:rsidR="00786178" w:rsidRPr="00786178" w:rsidRDefault="00786178" w:rsidP="00786178">
      <w:pPr>
        <w:ind w:right="-11"/>
        <w:jc w:val="center"/>
        <w:rPr>
          <w:rFonts w:ascii="Times New Roman" w:hAnsi="Times New Roman" w:cs="Times New Roman"/>
          <w:b/>
        </w:rPr>
      </w:pPr>
      <w:r w:rsidRPr="00786178">
        <w:rPr>
          <w:rFonts w:ascii="Times New Roman" w:hAnsi="Times New Roman" w:cs="Times New Roman"/>
          <w:b/>
          <w:sz w:val="28"/>
          <w:szCs w:val="28"/>
        </w:rPr>
        <w:t>до 1 января 2017 года</w:t>
      </w:r>
      <w:r w:rsidRPr="00786178">
        <w:rPr>
          <w:rFonts w:ascii="Times New Roman" w:hAnsi="Times New Roman" w:cs="Times New Roman"/>
          <w:b/>
        </w:rPr>
        <w:t xml:space="preserve"> </w:t>
      </w:r>
      <w:r w:rsidRPr="00786178">
        <w:rPr>
          <w:rFonts w:ascii="Times New Roman" w:hAnsi="Times New Roman" w:cs="Times New Roman"/>
          <w:b/>
          <w:sz w:val="28"/>
          <w:szCs w:val="28"/>
        </w:rPr>
        <w:t>в городском поселении Инсар Инсарского муниципального района Республики Мордовия</w:t>
      </w:r>
    </w:p>
    <w:p w:rsidR="00786178" w:rsidRPr="00786178" w:rsidRDefault="00786178" w:rsidP="00786178">
      <w:pPr>
        <w:ind w:right="-2875"/>
        <w:jc w:val="center"/>
        <w:rPr>
          <w:rFonts w:ascii="Times New Roman" w:hAnsi="Times New Roman" w:cs="Times New Roman"/>
        </w:rPr>
      </w:pPr>
    </w:p>
    <w:tbl>
      <w:tblPr>
        <w:tblW w:w="15026" w:type="dxa"/>
        <w:tblInd w:w="-34" w:type="dxa"/>
        <w:tblLayout w:type="fixed"/>
        <w:tblLook w:val="04A0"/>
      </w:tblPr>
      <w:tblGrid>
        <w:gridCol w:w="569"/>
        <w:gridCol w:w="1416"/>
        <w:gridCol w:w="709"/>
        <w:gridCol w:w="709"/>
        <w:gridCol w:w="850"/>
        <w:gridCol w:w="851"/>
        <w:gridCol w:w="708"/>
        <w:gridCol w:w="709"/>
        <w:gridCol w:w="851"/>
        <w:gridCol w:w="850"/>
        <w:gridCol w:w="851"/>
        <w:gridCol w:w="850"/>
        <w:gridCol w:w="851"/>
        <w:gridCol w:w="850"/>
        <w:gridCol w:w="851"/>
        <w:gridCol w:w="850"/>
        <w:gridCol w:w="850"/>
        <w:gridCol w:w="851"/>
      </w:tblGrid>
      <w:tr w:rsidR="00786178" w:rsidRPr="00786178" w:rsidTr="00BF6991">
        <w:trPr>
          <w:trHeight w:val="318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ind w:left="35" w:hanging="35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sz w:val="18"/>
                <w:szCs w:val="18"/>
              </w:rPr>
              <w:t>Расселяемая площадь</w:t>
            </w: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Количество переселяемых жителей</w:t>
            </w:r>
          </w:p>
        </w:tc>
      </w:tr>
      <w:tr w:rsidR="00786178" w:rsidRPr="00786178" w:rsidTr="00BF6991">
        <w:trPr>
          <w:trHeight w:val="26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2025 г.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2025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Всего</w:t>
            </w:r>
          </w:p>
        </w:tc>
      </w:tr>
      <w:tr w:rsidR="00786178" w:rsidRPr="00786178" w:rsidTr="00BF6991">
        <w:trPr>
          <w:trHeight w:val="142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кв.м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чел</w:t>
            </w:r>
          </w:p>
        </w:tc>
      </w:tr>
      <w:tr w:rsidR="00786178" w:rsidRPr="00786178" w:rsidTr="00BF6991">
        <w:trPr>
          <w:trHeight w:val="168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</w:tr>
      <w:tr w:rsidR="00786178" w:rsidRPr="00786178" w:rsidTr="00BF6991">
        <w:trPr>
          <w:trHeight w:val="168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Cs/>
                <w:sz w:val="18"/>
                <w:szCs w:val="18"/>
              </w:rPr>
              <w:t>Городское поселение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684,92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1007,03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1691,95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</w:t>
            </w:r>
          </w:p>
        </w:tc>
      </w:tr>
      <w:tr w:rsidR="00786178" w:rsidRPr="00786178" w:rsidTr="00BF6991">
        <w:trPr>
          <w:trHeight w:val="5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6178" w:rsidRPr="00786178" w:rsidRDefault="00786178" w:rsidP="00BF699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Cs/>
                <w:sz w:val="18"/>
                <w:szCs w:val="18"/>
              </w:rPr>
              <w:t>Итого: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684,92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1007,03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1691,95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78" w:rsidRPr="00786178" w:rsidRDefault="00786178" w:rsidP="00BF69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617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73</w:t>
            </w:r>
          </w:p>
        </w:tc>
      </w:tr>
    </w:tbl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786178" w:rsidRPr="00786178" w:rsidRDefault="00786178" w:rsidP="00786178">
      <w:pPr>
        <w:rPr>
          <w:rFonts w:ascii="Times New Roman" w:hAnsi="Times New Roman" w:cs="Times New Roman"/>
          <w:sz w:val="28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</w:rPr>
      </w:pPr>
    </w:p>
    <w:p w:rsidR="000D1E42" w:rsidRPr="00786178" w:rsidRDefault="000D1E42" w:rsidP="000D1E42">
      <w:pPr>
        <w:rPr>
          <w:rFonts w:ascii="Times New Roman" w:hAnsi="Times New Roman" w:cs="Times New Roman"/>
          <w:sz w:val="18"/>
          <w:szCs w:val="18"/>
        </w:rPr>
      </w:pPr>
    </w:p>
    <w:p w:rsidR="000D1E42" w:rsidRPr="00786178" w:rsidRDefault="000D1E42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786178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786178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786178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786178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786178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sectPr w:rsidR="008034FA" w:rsidRPr="00786178" w:rsidSect="00786178">
      <w:headerReference w:type="default" r:id="rId17"/>
      <w:pgSz w:w="16838" w:h="11906" w:orient="landscape"/>
      <w:pgMar w:top="1418" w:right="1021" w:bottom="567" w:left="1134" w:header="720" w:footer="720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191" w:rsidRDefault="00CA6191" w:rsidP="00F26C5E">
      <w:r>
        <w:separator/>
      </w:r>
    </w:p>
  </w:endnote>
  <w:endnote w:type="continuationSeparator" w:id="0">
    <w:p w:rsidR="00CA6191" w:rsidRDefault="00CA6191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191" w:rsidRDefault="00CA6191" w:rsidP="00F26C5E">
      <w:r>
        <w:separator/>
      </w:r>
    </w:p>
  </w:footnote>
  <w:footnote w:type="continuationSeparator" w:id="0">
    <w:p w:rsidR="00CA6191" w:rsidRDefault="00CA6191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26877"/>
      <w:docPartObj>
        <w:docPartGallery w:val="Page Numbers (Top of Page)"/>
        <w:docPartUnique/>
      </w:docPartObj>
    </w:sdtPr>
    <w:sdtContent>
      <w:p w:rsidR="00786178" w:rsidRDefault="00786178">
        <w:pPr>
          <w:pStyle w:val="a3"/>
          <w:jc w:val="right"/>
        </w:pPr>
        <w:fldSimple w:instr=" PAGE   \* MERGEFORMAT ">
          <w:r w:rsidR="00CA6191">
            <w:rPr>
              <w:noProof/>
            </w:rPr>
            <w:t>1</w:t>
          </w:r>
        </w:fldSimple>
      </w:p>
    </w:sdtContent>
  </w:sdt>
  <w:p w:rsidR="00786178" w:rsidRDefault="0078617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88784"/>
      <w:docPartObj>
        <w:docPartGallery w:val="Page Numbers (Top of Page)"/>
        <w:docPartUnique/>
      </w:docPartObj>
    </w:sdtPr>
    <w:sdtContent>
      <w:p w:rsidR="00892F1B" w:rsidRDefault="00892F1B">
        <w:pPr>
          <w:pStyle w:val="a3"/>
          <w:jc w:val="right"/>
        </w:pPr>
        <w:fldSimple w:instr=" PAGE   \* MERGEFORMAT ">
          <w:r w:rsidR="00786178">
            <w:rPr>
              <w:noProof/>
            </w:rPr>
            <w:t>29</w:t>
          </w:r>
        </w:fldSimple>
      </w:p>
    </w:sdtContent>
  </w:sdt>
  <w:p w:rsidR="00892F1B" w:rsidRDefault="00892F1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C5EC3"/>
    <w:multiLevelType w:val="hybridMultilevel"/>
    <w:tmpl w:val="C9649708"/>
    <w:lvl w:ilvl="0" w:tplc="FE4433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2ED619F"/>
    <w:multiLevelType w:val="multilevel"/>
    <w:tmpl w:val="B2D8BB60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06CD21C3"/>
    <w:multiLevelType w:val="multilevel"/>
    <w:tmpl w:val="C796781A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">
    <w:nsid w:val="099122ED"/>
    <w:multiLevelType w:val="hybridMultilevel"/>
    <w:tmpl w:val="E39EC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0B2E51"/>
    <w:multiLevelType w:val="multilevel"/>
    <w:tmpl w:val="7F08E82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Calibr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B023BC"/>
    <w:multiLevelType w:val="multilevel"/>
    <w:tmpl w:val="50867A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8">
    <w:nsid w:val="6EF331B1"/>
    <w:multiLevelType w:val="multilevel"/>
    <w:tmpl w:val="A62210AC"/>
    <w:lvl w:ilvl="0">
      <w:start w:val="9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7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0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26883"/>
    <w:rsid w:val="000769ED"/>
    <w:rsid w:val="000846D4"/>
    <w:rsid w:val="00086149"/>
    <w:rsid w:val="000D10AE"/>
    <w:rsid w:val="000D1E42"/>
    <w:rsid w:val="000E282B"/>
    <w:rsid w:val="000E5723"/>
    <w:rsid w:val="00116F9C"/>
    <w:rsid w:val="00135DC2"/>
    <w:rsid w:val="001400E3"/>
    <w:rsid w:val="00171EAE"/>
    <w:rsid w:val="00180B17"/>
    <w:rsid w:val="001C6509"/>
    <w:rsid w:val="001C718C"/>
    <w:rsid w:val="001D3FC2"/>
    <w:rsid w:val="001F1D48"/>
    <w:rsid w:val="00232479"/>
    <w:rsid w:val="00255D0F"/>
    <w:rsid w:val="00263A2D"/>
    <w:rsid w:val="002819F7"/>
    <w:rsid w:val="00282CEC"/>
    <w:rsid w:val="0029037E"/>
    <w:rsid w:val="00291426"/>
    <w:rsid w:val="002E3B5C"/>
    <w:rsid w:val="002F13FD"/>
    <w:rsid w:val="00300D28"/>
    <w:rsid w:val="00380687"/>
    <w:rsid w:val="003A46C9"/>
    <w:rsid w:val="003B3067"/>
    <w:rsid w:val="003B31E5"/>
    <w:rsid w:val="003C0E47"/>
    <w:rsid w:val="003D6E90"/>
    <w:rsid w:val="003E0F63"/>
    <w:rsid w:val="003E119E"/>
    <w:rsid w:val="003E4FB8"/>
    <w:rsid w:val="003F4E93"/>
    <w:rsid w:val="004123CD"/>
    <w:rsid w:val="00413EBF"/>
    <w:rsid w:val="004628C4"/>
    <w:rsid w:val="00463B99"/>
    <w:rsid w:val="00470B4F"/>
    <w:rsid w:val="004874C7"/>
    <w:rsid w:val="00495BE0"/>
    <w:rsid w:val="004F5DB3"/>
    <w:rsid w:val="004F613F"/>
    <w:rsid w:val="00503634"/>
    <w:rsid w:val="00512EAE"/>
    <w:rsid w:val="005249B5"/>
    <w:rsid w:val="00524AA4"/>
    <w:rsid w:val="00525CF8"/>
    <w:rsid w:val="00530C98"/>
    <w:rsid w:val="00540478"/>
    <w:rsid w:val="00566FA2"/>
    <w:rsid w:val="00580497"/>
    <w:rsid w:val="005866B3"/>
    <w:rsid w:val="00592284"/>
    <w:rsid w:val="005B26E5"/>
    <w:rsid w:val="005D0312"/>
    <w:rsid w:val="005E6828"/>
    <w:rsid w:val="00601DE0"/>
    <w:rsid w:val="006040EF"/>
    <w:rsid w:val="00616338"/>
    <w:rsid w:val="00635625"/>
    <w:rsid w:val="006520F3"/>
    <w:rsid w:val="00653F6C"/>
    <w:rsid w:val="00697274"/>
    <w:rsid w:val="006B2C47"/>
    <w:rsid w:val="006F6FB4"/>
    <w:rsid w:val="0070449A"/>
    <w:rsid w:val="00705449"/>
    <w:rsid w:val="007714EE"/>
    <w:rsid w:val="00774FD5"/>
    <w:rsid w:val="00786178"/>
    <w:rsid w:val="007967CD"/>
    <w:rsid w:val="007A7CCB"/>
    <w:rsid w:val="007B5B6E"/>
    <w:rsid w:val="007C0C24"/>
    <w:rsid w:val="007C1E4E"/>
    <w:rsid w:val="007C2A6A"/>
    <w:rsid w:val="007C370B"/>
    <w:rsid w:val="007D130B"/>
    <w:rsid w:val="007D3505"/>
    <w:rsid w:val="007D4717"/>
    <w:rsid w:val="007E732E"/>
    <w:rsid w:val="008034FA"/>
    <w:rsid w:val="00843C2D"/>
    <w:rsid w:val="00857412"/>
    <w:rsid w:val="00880E55"/>
    <w:rsid w:val="00892F1B"/>
    <w:rsid w:val="008B7F00"/>
    <w:rsid w:val="008F4A61"/>
    <w:rsid w:val="009156EE"/>
    <w:rsid w:val="0092177C"/>
    <w:rsid w:val="00962D3B"/>
    <w:rsid w:val="009A15DC"/>
    <w:rsid w:val="009C07FA"/>
    <w:rsid w:val="009E7113"/>
    <w:rsid w:val="009F047E"/>
    <w:rsid w:val="00A04F0A"/>
    <w:rsid w:val="00A26342"/>
    <w:rsid w:val="00A728CE"/>
    <w:rsid w:val="00AB314C"/>
    <w:rsid w:val="00AC63C4"/>
    <w:rsid w:val="00AD48D9"/>
    <w:rsid w:val="00AE65A9"/>
    <w:rsid w:val="00AF3676"/>
    <w:rsid w:val="00BA4ED4"/>
    <w:rsid w:val="00BD20B8"/>
    <w:rsid w:val="00BE3AD2"/>
    <w:rsid w:val="00BE662D"/>
    <w:rsid w:val="00BF530D"/>
    <w:rsid w:val="00C079DC"/>
    <w:rsid w:val="00C12057"/>
    <w:rsid w:val="00C2644F"/>
    <w:rsid w:val="00C477AC"/>
    <w:rsid w:val="00C7348D"/>
    <w:rsid w:val="00CA6191"/>
    <w:rsid w:val="00CC3A76"/>
    <w:rsid w:val="00CF678D"/>
    <w:rsid w:val="00D056A7"/>
    <w:rsid w:val="00D1046E"/>
    <w:rsid w:val="00D13A0F"/>
    <w:rsid w:val="00D2199C"/>
    <w:rsid w:val="00D27851"/>
    <w:rsid w:val="00D324F9"/>
    <w:rsid w:val="00D34A98"/>
    <w:rsid w:val="00D50C5C"/>
    <w:rsid w:val="00D557BE"/>
    <w:rsid w:val="00D621B1"/>
    <w:rsid w:val="00D66141"/>
    <w:rsid w:val="00D8733A"/>
    <w:rsid w:val="00DA60EC"/>
    <w:rsid w:val="00DB0E7F"/>
    <w:rsid w:val="00DB5A1E"/>
    <w:rsid w:val="00DD7CE7"/>
    <w:rsid w:val="00DF433D"/>
    <w:rsid w:val="00E07C37"/>
    <w:rsid w:val="00E234E8"/>
    <w:rsid w:val="00E7143D"/>
    <w:rsid w:val="00E845D9"/>
    <w:rsid w:val="00E85A61"/>
    <w:rsid w:val="00E9089C"/>
    <w:rsid w:val="00EA639D"/>
    <w:rsid w:val="00EA7ED9"/>
    <w:rsid w:val="00EC4567"/>
    <w:rsid w:val="00ED464B"/>
    <w:rsid w:val="00EE3021"/>
    <w:rsid w:val="00EF2EDD"/>
    <w:rsid w:val="00F26C5E"/>
    <w:rsid w:val="00F42DCF"/>
    <w:rsid w:val="00F6137C"/>
    <w:rsid w:val="00F70168"/>
    <w:rsid w:val="00F86C09"/>
    <w:rsid w:val="00FB0745"/>
    <w:rsid w:val="00FC2352"/>
    <w:rsid w:val="00FD6BA2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link w:val="ConsPlusNormal0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1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">
    <w:name w:val="Основной текст (5)_"/>
    <w:basedOn w:val="a0"/>
    <w:link w:val="50"/>
    <w:rsid w:val="00EE3021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uiPriority w:val="99"/>
    <w:locked/>
    <w:rsid w:val="00592284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uiPriority w:val="99"/>
    <w:rsid w:val="00592284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consplustitle0">
    <w:name w:val="consplustitle"/>
    <w:basedOn w:val="a"/>
    <w:rsid w:val="00E845D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27">
    <w:name w:val="Обычный2"/>
    <w:rsid w:val="00E845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">
    <w:name w:val="Обычный3"/>
    <w:rsid w:val="008574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9">
    <w:name w:val="Знак Знак1 Знак Знак"/>
    <w:basedOn w:val="a"/>
    <w:next w:val="a"/>
    <w:semiHidden/>
    <w:rsid w:val="00470B4F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5">
    <w:name w:val="Прижатый влево"/>
    <w:basedOn w:val="a"/>
    <w:next w:val="a"/>
    <w:uiPriority w:val="99"/>
    <w:rsid w:val="00470B4F"/>
    <w:pPr>
      <w:widowControl/>
    </w:pPr>
    <w:rPr>
      <w:rFonts w:eastAsia="Calibri"/>
      <w:sz w:val="24"/>
      <w:szCs w:val="24"/>
    </w:rPr>
  </w:style>
  <w:style w:type="paragraph" w:customStyle="1" w:styleId="s1">
    <w:name w:val="s_1"/>
    <w:basedOn w:val="a"/>
    <w:rsid w:val="00470B4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034F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b-message-heademail">
    <w:name w:val="b-message-head__email"/>
    <w:rsid w:val="008034FA"/>
  </w:style>
  <w:style w:type="paragraph" w:styleId="32">
    <w:name w:val="Body Text Indent 3"/>
    <w:basedOn w:val="a"/>
    <w:link w:val="33"/>
    <w:uiPriority w:val="99"/>
    <w:unhideWhenUsed/>
    <w:rsid w:val="000D1E42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0D1E42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41">
    <w:name w:val="Основной текст (4)_"/>
    <w:basedOn w:val="a0"/>
    <w:link w:val="410"/>
    <w:rsid w:val="000D1E42"/>
    <w:rPr>
      <w:b/>
      <w:bCs/>
      <w:sz w:val="26"/>
      <w:szCs w:val="26"/>
      <w:shd w:val="clear" w:color="auto" w:fill="FFFFFF"/>
    </w:rPr>
  </w:style>
  <w:style w:type="character" w:customStyle="1" w:styleId="42">
    <w:name w:val="Основной текст (4)2"/>
    <w:basedOn w:val="41"/>
    <w:rsid w:val="000D1E42"/>
  </w:style>
  <w:style w:type="character" w:customStyle="1" w:styleId="28">
    <w:name w:val="Основной текст (2)"/>
    <w:basedOn w:val="26"/>
    <w:rsid w:val="000D1E42"/>
    <w:rPr>
      <w:shd w:val="clear" w:color="auto" w:fill="FFFFFF"/>
    </w:rPr>
  </w:style>
  <w:style w:type="paragraph" w:customStyle="1" w:styleId="410">
    <w:name w:val="Основной текст (4)1"/>
    <w:basedOn w:val="a"/>
    <w:link w:val="41"/>
    <w:rsid w:val="000D1E42"/>
    <w:pPr>
      <w:shd w:val="clear" w:color="auto" w:fill="FFFFFF"/>
      <w:autoSpaceDE/>
      <w:autoSpaceDN/>
      <w:adjustRightInd/>
      <w:spacing w:before="300" w:after="60" w:line="240" w:lineRule="atLeast"/>
      <w:jc w:val="both"/>
    </w:pPr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68984#l0" TargetMode="External"/><Relationship Id="rId13" Type="http://schemas.openxmlformats.org/officeDocument/2006/relationships/hyperlink" Target="https://normativ.kontur.ru/document?moduleid=1&amp;documentid=368337#l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tiv.kontur.ru/document?moduleid=1&amp;documentid=367467#l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tiv.kontur.ru/document?moduleid=1&amp;documentid=368984#l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sar.e-mordovia.ru/" TargetMode="External"/><Relationship Id="rId10" Type="http://schemas.openxmlformats.org/officeDocument/2006/relationships/hyperlink" Target="https://normativ.kontur.ru/document?moduleid=1&amp;documentid=343265#l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343265#l0" TargetMode="External"/><Relationship Id="rId14" Type="http://schemas.openxmlformats.org/officeDocument/2006/relationships/hyperlink" Target="https://normativ.kontur.ru/document?moduleid=1&amp;documentid=368337#l26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F0742-C826-46D3-8D99-F9A6C1981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8779</Words>
  <Characters>50045</Characters>
  <Application>Microsoft Office Word</Application>
  <DocSecurity>0</DocSecurity>
  <Lines>417</Lines>
  <Paragraphs>117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В соответствии с  Постановлением Правительства  Российской Федерации  от 04.</vt:lpstr>
      <vt:lpstr/>
      <vt:lpstr>Администрация городского поселения Инсар  ПОСТАНОВЛЯЕТ:</vt:lpstr>
      <vt:lpstr/>
    </vt:vector>
  </TitlesOfParts>
  <Company/>
  <LinksUpToDate>false</LinksUpToDate>
  <CharactersWithSpaces>58707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2020-04-20T12:53:00Z</cp:lastPrinted>
  <dcterms:created xsi:type="dcterms:W3CDTF">2020-12-18T06:34:00Z</dcterms:created>
  <dcterms:modified xsi:type="dcterms:W3CDTF">2020-12-18T07:39:00Z</dcterms:modified>
</cp:coreProperties>
</file>