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2EE" w:rsidRPr="00B708D0" w:rsidRDefault="00F812EE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F812EE" w:rsidRPr="00B708D0" w:rsidRDefault="00F812EE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F812EE" w:rsidRPr="00B708D0" w:rsidRDefault="00F812EE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812EE" w:rsidRPr="00B708D0" w:rsidRDefault="00F812EE" w:rsidP="002A6896">
      <w:pPr>
        <w:rPr>
          <w:rFonts w:ascii="Times New Roman" w:hAnsi="Times New Roman"/>
          <w:sz w:val="28"/>
          <w:szCs w:val="28"/>
        </w:rPr>
      </w:pPr>
    </w:p>
    <w:p w:rsidR="00F812EE" w:rsidRPr="00B708D0" w:rsidRDefault="00F812E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F812EE" w:rsidRPr="00B708D0" w:rsidRDefault="00F812E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F812EE" w:rsidRPr="00B708D0" w:rsidRDefault="00F812E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F812EE" w:rsidRPr="00B708D0" w:rsidRDefault="00F812E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F812EE" w:rsidRPr="00B708D0" w:rsidRDefault="00F812EE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F812EE" w:rsidRPr="00DD19BC" w:rsidRDefault="00F812E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21.08.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25</w:t>
      </w:r>
    </w:p>
    <w:p w:rsidR="00F812EE" w:rsidRDefault="00F812EE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12EE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>Республика  Мордовия</w:t>
      </w: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>Инсарский муниципальный район</w:t>
      </w: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</w:p>
    <w:p w:rsidR="00F812EE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>ПОСТАНОВЛЕНИЕ</w:t>
      </w: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>администрации  Сиалеевско-Пятинского сельского поселения</w:t>
      </w: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>с. Сиалеевская Пятина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</w:t>
      </w:r>
      <w:r w:rsidRPr="002315C7">
        <w:rPr>
          <w:rFonts w:ascii="Times New Roman" w:hAnsi="Times New Roman"/>
          <w:sz w:val="20"/>
          <w:szCs w:val="20"/>
        </w:rPr>
        <w:t>от 21 августа 2020 года                                                                       № 40</w:t>
      </w:r>
    </w:p>
    <w:p w:rsidR="00F812EE" w:rsidRPr="002315C7" w:rsidRDefault="00F812EE" w:rsidP="002315C7">
      <w:pPr>
        <w:pStyle w:val="BodyTextIndent"/>
        <w:tabs>
          <w:tab w:val="left" w:pos="2461"/>
        </w:tabs>
      </w:pP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Об утверждении Порядка принятия решений 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>о признании безнадежной к взысканию задолженности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>по платежам в бюджет Сиалеевско-Пятинского сельского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поселения Инсарского муниципального района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>Республики Мордовия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  <w:t xml:space="preserve">В соответствии со </w:t>
      </w:r>
      <w:hyperlink r:id="rId4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статьей 47.2</w:t>
        </w:r>
      </w:hyperlink>
      <w:r w:rsidRPr="002315C7">
        <w:rPr>
          <w:rFonts w:ascii="Times New Roman" w:hAnsi="Times New Roman"/>
          <w:sz w:val="20"/>
          <w:szCs w:val="20"/>
        </w:rPr>
        <w:t xml:space="preserve"> Бюджетного кодекса Российской Федерации, </w:t>
      </w:r>
      <w:hyperlink r:id="rId5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постановлением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Правительства Российской Федерации от 6 мая 2016 года № 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bookmarkStart w:id="0" w:name="sub_1"/>
      <w:r w:rsidRPr="002315C7">
        <w:rPr>
          <w:rFonts w:ascii="Times New Roman" w:hAnsi="Times New Roman"/>
          <w:sz w:val="20"/>
          <w:szCs w:val="20"/>
        </w:rPr>
        <w:t>Администрация Сиалеевско-Пятинского сельского поселения Инсарского муниципального района,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1. Утвердить прилагаемый  Порядок принятия решений о признании  безнадежной к взысканию задолженности по платежам в бюджет Сиалеевско-Пятинского сельского поселения Инсарского муниципального района Республики Мордовия.</w:t>
      </w:r>
    </w:p>
    <w:p w:rsidR="00F812EE" w:rsidRPr="002315C7" w:rsidRDefault="00F812EE" w:rsidP="002315C7">
      <w:pPr>
        <w:pStyle w:val="BodyText"/>
        <w:ind w:right="-1" w:firstLine="720"/>
        <w:rPr>
          <w:sz w:val="20"/>
        </w:rPr>
      </w:pPr>
      <w:bookmarkStart w:id="1" w:name="sub_2"/>
      <w:bookmarkEnd w:id="0"/>
      <w:r w:rsidRPr="002315C7">
        <w:rPr>
          <w:sz w:val="20"/>
        </w:rPr>
        <w:t>2.</w:t>
      </w:r>
      <w:bookmarkEnd w:id="1"/>
      <w:r w:rsidRPr="002315C7">
        <w:rPr>
          <w:sz w:val="20"/>
        </w:rPr>
        <w:t xml:space="preserve"> Контроль  за  исполнением  настоящего  постановления  оставляю за собой.</w:t>
      </w:r>
    </w:p>
    <w:p w:rsidR="00F812EE" w:rsidRPr="002315C7" w:rsidRDefault="00F812EE" w:rsidP="002315C7">
      <w:pPr>
        <w:pStyle w:val="BodyText"/>
        <w:ind w:right="-1"/>
        <w:rPr>
          <w:sz w:val="20"/>
        </w:rPr>
      </w:pPr>
    </w:p>
    <w:p w:rsidR="00F812EE" w:rsidRPr="002315C7" w:rsidRDefault="00F812EE" w:rsidP="002315C7">
      <w:pPr>
        <w:pStyle w:val="BodyText"/>
        <w:ind w:right="-1"/>
        <w:rPr>
          <w:sz w:val="20"/>
        </w:rPr>
      </w:pPr>
    </w:p>
    <w:p w:rsidR="00F812EE" w:rsidRPr="002315C7" w:rsidRDefault="00F812EE" w:rsidP="002315C7">
      <w:pPr>
        <w:pStyle w:val="BodyText"/>
        <w:rPr>
          <w:sz w:val="20"/>
        </w:rPr>
      </w:pPr>
      <w:r w:rsidRPr="002315C7">
        <w:rPr>
          <w:sz w:val="20"/>
        </w:rPr>
        <w:t>Глава Сиалеевско-Пятинского</w:t>
      </w:r>
    </w:p>
    <w:p w:rsidR="00F812EE" w:rsidRPr="002315C7" w:rsidRDefault="00F812EE" w:rsidP="002315C7">
      <w:pPr>
        <w:pStyle w:val="BodyText"/>
        <w:rPr>
          <w:sz w:val="20"/>
        </w:rPr>
      </w:pPr>
      <w:r w:rsidRPr="002315C7">
        <w:rPr>
          <w:sz w:val="20"/>
        </w:rPr>
        <w:t>сельского поселения:                                                                   В. Д. Пиксаев</w:t>
      </w:r>
    </w:p>
    <w:p w:rsidR="00F812EE" w:rsidRPr="002315C7" w:rsidRDefault="00F812EE" w:rsidP="002315C7">
      <w:pPr>
        <w:pStyle w:val="BodyText"/>
        <w:rPr>
          <w:sz w:val="20"/>
        </w:rPr>
      </w:pPr>
    </w:p>
    <w:p w:rsidR="00F812EE" w:rsidRPr="002315C7" w:rsidRDefault="00F812EE" w:rsidP="002315C7">
      <w:pPr>
        <w:tabs>
          <w:tab w:val="left" w:pos="1305"/>
        </w:tabs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</w:t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</w:t>
      </w:r>
      <w:r w:rsidRPr="002315C7">
        <w:rPr>
          <w:rFonts w:ascii="Times New Roman" w:hAnsi="Times New Roman"/>
          <w:b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 xml:space="preserve">Приложение </w:t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  <w:t>к постановлению администрации</w:t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   Сиалеевско-Пятинского </w:t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   сельского поселения</w:t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  <w:t>Инсарского муниципального района</w:t>
      </w: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  <w:t xml:space="preserve">от  21 августа </w:t>
      </w:r>
      <w:r w:rsidRPr="002315C7">
        <w:rPr>
          <w:rStyle w:val="2"/>
          <w:rFonts w:ascii="Times New Roman" w:hAnsi="Times New Roman"/>
          <w:sz w:val="20"/>
          <w:szCs w:val="20"/>
        </w:rPr>
        <w:t>2020г.  №40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jc w:val="center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 xml:space="preserve">Порядок </w:t>
      </w:r>
    </w:p>
    <w:p w:rsidR="00F812EE" w:rsidRPr="002315C7" w:rsidRDefault="00F812EE" w:rsidP="002315C7">
      <w:pPr>
        <w:jc w:val="center"/>
        <w:rPr>
          <w:rFonts w:ascii="Times New Roman" w:hAnsi="Times New Roman"/>
          <w:b/>
          <w:sz w:val="20"/>
          <w:szCs w:val="20"/>
        </w:rPr>
      </w:pPr>
      <w:r w:rsidRPr="002315C7">
        <w:rPr>
          <w:rFonts w:ascii="Times New Roman" w:hAnsi="Times New Roman"/>
          <w:b/>
          <w:sz w:val="20"/>
          <w:szCs w:val="20"/>
        </w:rPr>
        <w:t>принятия решений о признании  безнадежной к взысканию задолженности по платежам в бюджет Сиалеевско-Пятинского сельского поселения Инсарского муниципального района Республики Мордовия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pStyle w:val="Heading1"/>
        <w:jc w:val="center"/>
        <w:rPr>
          <w:rFonts w:ascii="Times New Roman" w:hAnsi="Times New Roman" w:cs="Times New Roman"/>
          <w:sz w:val="20"/>
          <w:szCs w:val="20"/>
        </w:rPr>
      </w:pPr>
      <w:bookmarkStart w:id="2" w:name="sub_100"/>
      <w:r w:rsidRPr="002315C7">
        <w:rPr>
          <w:rFonts w:ascii="Times New Roman" w:hAnsi="Times New Roman" w:cs="Times New Roman"/>
          <w:sz w:val="20"/>
          <w:szCs w:val="20"/>
        </w:rPr>
        <w:t>1. Общие положения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bookmarkStart w:id="3" w:name="sub_101"/>
      <w:bookmarkEnd w:id="2"/>
      <w:r w:rsidRPr="002315C7">
        <w:rPr>
          <w:rFonts w:ascii="Times New Roman" w:hAnsi="Times New Roman"/>
          <w:sz w:val="20"/>
          <w:szCs w:val="20"/>
        </w:rPr>
        <w:tab/>
        <w:t>1. Настоящий Порядок определяет основания для принятия решения о признании безнадежной к взысканию задолженности по платежам в бюджет Сиалеевско-Пятинского сельского поселения Инсарского муниципального района  Республики Мордовия (далее - Порядок).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bookmarkStart w:id="4" w:name="sub_102"/>
      <w:bookmarkEnd w:id="3"/>
      <w:r w:rsidRPr="002315C7">
        <w:rPr>
          <w:rFonts w:ascii="Times New Roman" w:hAnsi="Times New Roman"/>
          <w:sz w:val="20"/>
          <w:szCs w:val="20"/>
        </w:rPr>
        <w:tab/>
        <w:t xml:space="preserve">2. Настоящий Порядок не распространяется на платежи, установленные </w:t>
      </w:r>
      <w:hyperlink r:id="rId6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законодательством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о налогах и сборах, </w:t>
      </w:r>
      <w:hyperlink r:id="rId7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законодательством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Российской Федерации о страховых взносах.</w:t>
      </w:r>
    </w:p>
    <w:bookmarkEnd w:id="4"/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pStyle w:val="Heading1"/>
        <w:jc w:val="center"/>
        <w:rPr>
          <w:rFonts w:ascii="Times New Roman" w:hAnsi="Times New Roman" w:cs="Times New Roman"/>
          <w:sz w:val="20"/>
          <w:szCs w:val="20"/>
        </w:rPr>
      </w:pPr>
      <w:bookmarkStart w:id="5" w:name="sub_200"/>
      <w:r w:rsidRPr="002315C7">
        <w:rPr>
          <w:rFonts w:ascii="Times New Roman" w:hAnsi="Times New Roman" w:cs="Times New Roman"/>
          <w:sz w:val="20"/>
          <w:szCs w:val="20"/>
        </w:rPr>
        <w:t>2. Основания для принятия решения о признании безнадежной к взысканию задолженности по платежам в бюджет Сиалеевско-Пятинского сельского поселения Инсарского муниципального района Республики Мордовия</w:t>
      </w:r>
    </w:p>
    <w:bookmarkEnd w:id="5"/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bookmarkStart w:id="6" w:name="sub_203"/>
      <w:r w:rsidRPr="002315C7">
        <w:rPr>
          <w:rFonts w:ascii="Times New Roman" w:hAnsi="Times New Roman"/>
          <w:sz w:val="20"/>
          <w:szCs w:val="20"/>
        </w:rPr>
        <w:tab/>
        <w:t>3. Основания для принятия решения о признании безнадежной к взысканию задолженности по платежам в бюджет Сиалеевско-Пятинского сельского поселения Инсарского муниципального района Республики Мордовия являются случаи:</w:t>
      </w:r>
    </w:p>
    <w:bookmarkEnd w:id="6"/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а) смерь физического лица - плательщика платежей в бюджет или объявление его умершим в порядке, установленном </w:t>
      </w:r>
      <w:hyperlink r:id="rId8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гражданским процессуальным законодательством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Российской Федерации;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б) признание банкротом индивидуального предпринимателя - плательщика платежей в бюджет в соответствии с </w:t>
      </w:r>
      <w:hyperlink r:id="rId9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Федеральным законом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от 26 октября 2002 года № 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в)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ее погашения учредителями (участниками) указанной организации, в пределах и порядке, которые установлены законодательством Российской Федерации;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г) принятие судом акта, в соответствии с которым администрация Сиалеевско-Пятинского сельского поселения Инсарского муниципального района Республики Мордовия или ее подведомственные муниципальные  учреждения утрачивают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д) вынесение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основании, предусмотренным </w:t>
      </w:r>
      <w:hyperlink r:id="rId10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пунктами 3</w:t>
        </w:r>
      </w:hyperlink>
      <w:r w:rsidRPr="002315C7">
        <w:rPr>
          <w:rFonts w:ascii="Times New Roman" w:hAnsi="Times New Roman"/>
          <w:sz w:val="20"/>
          <w:szCs w:val="20"/>
        </w:rPr>
        <w:t xml:space="preserve"> и </w:t>
      </w:r>
      <w:hyperlink r:id="rId11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4 части 1 статьи 46</w:t>
        </w:r>
      </w:hyperlink>
      <w:r w:rsidRPr="002315C7">
        <w:rPr>
          <w:rFonts w:ascii="Times New Roman" w:hAnsi="Times New Roman"/>
          <w:sz w:val="20"/>
          <w:szCs w:val="20"/>
        </w:rPr>
        <w:t xml:space="preserve"> Федерального закона от 2 октября 2007 года № 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размер задолженности не превышает размера требований к должнику, установленного </w:t>
      </w:r>
      <w:hyperlink r:id="rId12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законодательством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Российской Федерации о несостоятельности (банкротстве) для возбуждения производства по делу о банкротстве;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е) не уплаченные в установленный срок административные штрафы в случае истечения установленного </w:t>
      </w:r>
      <w:hyperlink r:id="rId13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Кодексом</w:t>
        </w:r>
      </w:hyperlink>
      <w:r w:rsidRPr="002315C7">
        <w:rPr>
          <w:rFonts w:ascii="Times New Roman" w:hAnsi="Times New Roman"/>
          <w:sz w:val="20"/>
          <w:szCs w:val="20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bookmarkStart w:id="7" w:name="sub_204"/>
      <w:r w:rsidRPr="002315C7">
        <w:rPr>
          <w:rFonts w:ascii="Times New Roman" w:hAnsi="Times New Roman"/>
          <w:sz w:val="20"/>
          <w:szCs w:val="20"/>
        </w:rPr>
        <w:tab/>
        <w:t>4. Перечень документов, подтверждающих наличие оснований для принятия решений о признании безнадежной к взысканию задолженности по платежам в бюджет Сиалеевско-Пятинского сельского поселения Инсарского муниципального района Республики Мордовия:</w:t>
      </w:r>
    </w:p>
    <w:bookmarkEnd w:id="7"/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а) выписка из отчетности администрации Сиалеевско-Пятинского сельского поселения Инсарского муниципального района Республики Мордовия или подведомственных ей муниципальных учреждений об учитываемых суммах задолженности по уплате платежей в бюджет;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б) справка о принятых мерах по обеспечению взыскания задолженности по платежам в бюджет, составленная по форме согласно </w:t>
      </w:r>
      <w:hyperlink w:anchor="sub_1000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приложению 1</w:t>
        </w:r>
      </w:hyperlink>
      <w:r w:rsidRPr="002315C7">
        <w:rPr>
          <w:rFonts w:ascii="Times New Roman" w:hAnsi="Times New Roman"/>
          <w:sz w:val="20"/>
          <w:szCs w:val="20"/>
        </w:rPr>
        <w:t xml:space="preserve"> к настоящему Порядку;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в) документы, подтверждающие случаи признания безнадежной к взысканию задолженности по платежам в бюджет, в том числе: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bookmarkStart w:id="8" w:name="sub_205"/>
      <w:r w:rsidRPr="002315C7">
        <w:rPr>
          <w:sz w:val="20"/>
          <w:szCs w:val="20"/>
        </w:rPr>
        <w:tab/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ab/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ab/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ab/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ab/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 </w:t>
      </w:r>
      <w:hyperlink r:id="rId14" w:anchor="/document/12156199/entry/46013" w:history="1">
        <w:r w:rsidRPr="002315C7">
          <w:rPr>
            <w:rStyle w:val="Hyperlink"/>
            <w:color w:val="auto"/>
            <w:sz w:val="20"/>
            <w:szCs w:val="20"/>
          </w:rPr>
          <w:t>пунктом 3</w:t>
        </w:r>
      </w:hyperlink>
      <w:r w:rsidRPr="002315C7">
        <w:rPr>
          <w:sz w:val="20"/>
          <w:szCs w:val="20"/>
        </w:rPr>
        <w:t> или </w:t>
      </w:r>
      <w:hyperlink r:id="rId15" w:anchor="/document/12156199/entry/46014" w:history="1">
        <w:r w:rsidRPr="002315C7">
          <w:rPr>
            <w:rStyle w:val="Hyperlink"/>
            <w:color w:val="auto"/>
            <w:sz w:val="20"/>
            <w:szCs w:val="20"/>
          </w:rPr>
          <w:t>4 части 1 статьи 46</w:t>
        </w:r>
      </w:hyperlink>
      <w:r w:rsidRPr="002315C7">
        <w:rPr>
          <w:sz w:val="20"/>
          <w:szCs w:val="20"/>
        </w:rPr>
        <w:t> Федерального закона «Об исполнительном производстве»;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ab/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F812EE" w:rsidRPr="002315C7" w:rsidRDefault="00F812EE" w:rsidP="002315C7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315C7">
        <w:rPr>
          <w:sz w:val="20"/>
          <w:szCs w:val="20"/>
        </w:rPr>
        <w:tab/>
        <w:t>постановление о прекращении исполнения постановления о назначении административного наказания.</w:t>
      </w:r>
    </w:p>
    <w:p w:rsidR="00F812EE" w:rsidRPr="002315C7" w:rsidRDefault="00F812EE" w:rsidP="002315C7">
      <w:pPr>
        <w:jc w:val="both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  <w:r w:rsidRPr="002315C7">
        <w:rPr>
          <w:rFonts w:ascii="Times New Roman" w:hAnsi="Times New Roman"/>
          <w:sz w:val="20"/>
          <w:szCs w:val="20"/>
        </w:rPr>
        <w:tab/>
        <w:t xml:space="preserve"> 5. </w:t>
      </w:r>
      <w:r w:rsidRPr="002315C7">
        <w:rPr>
          <w:rFonts w:ascii="Times New Roman" w:hAnsi="Times New Roman"/>
          <w:spacing w:val="2"/>
          <w:sz w:val="20"/>
          <w:szCs w:val="20"/>
          <w:shd w:val="clear" w:color="auto" w:fill="FFFFFF"/>
        </w:rPr>
        <w:t>Функции по принятию решения о признании безнадежной к взысканию задолженности осуществляет комиссия</w:t>
      </w:r>
      <w:r w:rsidRPr="002315C7">
        <w:rPr>
          <w:rFonts w:ascii="Times New Roman" w:hAnsi="Times New Roman"/>
          <w:sz w:val="20"/>
          <w:szCs w:val="20"/>
          <w:shd w:val="clear" w:color="auto" w:fill="FFFFFF"/>
        </w:rPr>
        <w:t xml:space="preserve"> по поступлению и выбытию активов</w:t>
      </w:r>
      <w:r w:rsidRPr="002315C7">
        <w:rPr>
          <w:rFonts w:ascii="Times New Roman" w:hAnsi="Times New Roman"/>
          <w:spacing w:val="2"/>
          <w:sz w:val="20"/>
          <w:szCs w:val="20"/>
          <w:shd w:val="clear" w:color="auto" w:fill="FFFFFF"/>
        </w:rPr>
        <w:t xml:space="preserve">, действующая на постоянной основе, состав которой утверждается постановлением администрации </w:t>
      </w:r>
      <w:r w:rsidRPr="002315C7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  <w:r w:rsidRPr="002315C7">
        <w:rPr>
          <w:rFonts w:ascii="Times New Roman" w:hAnsi="Times New Roman"/>
          <w:spacing w:val="2"/>
          <w:sz w:val="20"/>
          <w:szCs w:val="20"/>
          <w:shd w:val="clear" w:color="auto" w:fill="FFFFFF"/>
        </w:rPr>
        <w:t xml:space="preserve"> Инсарского муниципального района Республики Мордовия  (далее - Комиссия). </w:t>
      </w:r>
    </w:p>
    <w:p w:rsidR="00F812EE" w:rsidRPr="002315C7" w:rsidRDefault="00F812EE" w:rsidP="002315C7">
      <w:pPr>
        <w:jc w:val="both"/>
        <w:rPr>
          <w:rFonts w:ascii="Times New Roman" w:hAnsi="Times New Roman"/>
          <w:spacing w:val="2"/>
          <w:sz w:val="20"/>
          <w:szCs w:val="20"/>
          <w:shd w:val="clear" w:color="auto" w:fill="FFFFFF"/>
        </w:rPr>
      </w:pPr>
      <w:r w:rsidRPr="002315C7">
        <w:rPr>
          <w:rFonts w:ascii="Times New Roman" w:hAnsi="Times New Roman"/>
          <w:spacing w:val="2"/>
          <w:sz w:val="20"/>
          <w:szCs w:val="20"/>
          <w:shd w:val="clear" w:color="auto" w:fill="FFFFFF"/>
        </w:rPr>
        <w:tab/>
        <w:t xml:space="preserve">6. </w:t>
      </w:r>
      <w:bookmarkStart w:id="9" w:name="sub_206"/>
      <w:bookmarkEnd w:id="8"/>
      <w:r w:rsidRPr="002315C7">
        <w:rPr>
          <w:rFonts w:ascii="Times New Roman" w:hAnsi="Times New Roman"/>
          <w:sz w:val="20"/>
          <w:szCs w:val="20"/>
        </w:rPr>
        <w:t>По результатам рассмотрения вопроса о признании задолженности по платежам в бюджет безнадежной к взысканию Комиссия принимает одно из следующих решений:</w:t>
      </w:r>
    </w:p>
    <w:bookmarkEnd w:id="9"/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а) признать задолженность по платежам в бюджет безнадежной к взысканию;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  <w:t>б) отказать в признании задолженности по платежам в бюджет безнадежной к взысканию. Данное решение не препятствует повторному рассмотрению вопроса о возможности признания задолженности по платежам в бюджет безнадежной к взысканию.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bookmarkStart w:id="10" w:name="sub_207"/>
      <w:r w:rsidRPr="002315C7">
        <w:rPr>
          <w:rFonts w:ascii="Times New Roman" w:hAnsi="Times New Roman"/>
          <w:sz w:val="20"/>
          <w:szCs w:val="20"/>
        </w:rPr>
        <w:tab/>
        <w:t>7. Решение Комиссии о признании безнадежной к взысканию задолженности по платежам в бюджет</w:t>
      </w:r>
      <w:r w:rsidRPr="002315C7">
        <w:rPr>
          <w:rFonts w:ascii="Times New Roman" w:hAnsi="Times New Roman"/>
          <w:spacing w:val="2"/>
          <w:sz w:val="20"/>
          <w:szCs w:val="20"/>
          <w:shd w:val="clear" w:color="auto" w:fill="FFFFFF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  <w:r w:rsidRPr="002315C7">
        <w:rPr>
          <w:rFonts w:ascii="Times New Roman" w:hAnsi="Times New Roman"/>
          <w:spacing w:val="2"/>
          <w:sz w:val="20"/>
          <w:szCs w:val="20"/>
          <w:shd w:val="clear" w:color="auto" w:fill="FFFFFF"/>
        </w:rPr>
        <w:t xml:space="preserve"> Инсарского муниципального района</w:t>
      </w:r>
      <w:r w:rsidRPr="002315C7">
        <w:rPr>
          <w:rFonts w:ascii="Times New Roman" w:hAnsi="Times New Roman"/>
          <w:sz w:val="20"/>
          <w:szCs w:val="20"/>
        </w:rPr>
        <w:t xml:space="preserve"> Республики Мордовия оформляется актом по форме согласно </w:t>
      </w:r>
      <w:hyperlink w:anchor="sub_2000" w:history="1">
        <w:r w:rsidRPr="002315C7">
          <w:rPr>
            <w:rStyle w:val="a"/>
            <w:rFonts w:ascii="Times New Roman" w:hAnsi="Times New Roman"/>
            <w:color w:val="auto"/>
            <w:sz w:val="20"/>
            <w:szCs w:val="20"/>
          </w:rPr>
          <w:t>приложению 2</w:t>
        </w:r>
      </w:hyperlink>
      <w:r w:rsidRPr="002315C7">
        <w:rPr>
          <w:rFonts w:ascii="Times New Roman" w:hAnsi="Times New Roman"/>
          <w:sz w:val="20"/>
          <w:szCs w:val="20"/>
        </w:rPr>
        <w:t xml:space="preserve"> к настоящему Порядку.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  <w:bookmarkStart w:id="11" w:name="sub_208"/>
      <w:bookmarkEnd w:id="10"/>
      <w:r w:rsidRPr="002315C7">
        <w:rPr>
          <w:rFonts w:ascii="Times New Roman" w:hAnsi="Times New Roman"/>
          <w:sz w:val="20"/>
          <w:szCs w:val="20"/>
        </w:rPr>
        <w:tab/>
      </w:r>
    </w:p>
    <w:bookmarkEnd w:id="11"/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2315C7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2315C7">
        <w:rPr>
          <w:rFonts w:ascii="Times New Roman" w:hAnsi="Times New Roman"/>
          <w:sz w:val="20"/>
          <w:szCs w:val="20"/>
        </w:rPr>
        <w:t xml:space="preserve"> Приложение 1</w:t>
      </w:r>
    </w:p>
    <w:p w:rsidR="00F812EE" w:rsidRDefault="00F812EE" w:rsidP="002315C7">
      <w:pPr>
        <w:tabs>
          <w:tab w:val="left" w:pos="3810"/>
        </w:tabs>
        <w:jc w:val="right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</w:t>
      </w:r>
      <w:r w:rsidRPr="002315C7">
        <w:rPr>
          <w:rFonts w:ascii="Times New Roman" w:hAnsi="Times New Roman"/>
          <w:sz w:val="20"/>
          <w:szCs w:val="20"/>
        </w:rPr>
        <w:t xml:space="preserve">к  Порядку принятия решений о </w:t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     </w:t>
      </w:r>
      <w:r w:rsidRPr="002315C7">
        <w:rPr>
          <w:rFonts w:ascii="Times New Roman" w:hAnsi="Times New Roman"/>
          <w:sz w:val="20"/>
          <w:szCs w:val="20"/>
        </w:rPr>
        <w:t>признании  безнадежной к взысканию</w:t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</w:t>
      </w:r>
      <w:r w:rsidRPr="002315C7">
        <w:rPr>
          <w:rFonts w:ascii="Times New Roman" w:hAnsi="Times New Roman"/>
          <w:sz w:val="20"/>
          <w:szCs w:val="20"/>
        </w:rPr>
        <w:t xml:space="preserve">задолженности по платежам в 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бюджет</w:t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</w:p>
    <w:p w:rsidR="00F812EE" w:rsidRPr="002315C7" w:rsidRDefault="00F812EE" w:rsidP="002315C7">
      <w:pPr>
        <w:tabs>
          <w:tab w:val="left" w:pos="3810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2315C7">
        <w:rPr>
          <w:rFonts w:ascii="Times New Roman" w:hAnsi="Times New Roman"/>
          <w:sz w:val="20"/>
          <w:szCs w:val="20"/>
        </w:rPr>
        <w:t>Сиалеевско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-  Пятинского сельского поселения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Инсарского муниципального района 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    Республики 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Мордовия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>Справка</w:t>
      </w: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>о принятых мерах по обеспечению взыскания</w:t>
      </w: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>задолженности по платежам в бюджет</w:t>
      </w:r>
      <w:r w:rsidRPr="002315C7">
        <w:rPr>
          <w:rFonts w:ascii="Times New Roman" w:hAnsi="Times New Roman" w:cs="Times New Roman"/>
          <w:sz w:val="20"/>
          <w:szCs w:val="20"/>
        </w:rPr>
        <w:t xml:space="preserve"> </w:t>
      </w:r>
      <w:r w:rsidRPr="002315C7">
        <w:rPr>
          <w:rFonts w:ascii="Times New Roman" w:hAnsi="Times New Roman" w:cs="Times New Roman"/>
          <w:b/>
          <w:sz w:val="20"/>
          <w:szCs w:val="20"/>
        </w:rPr>
        <w:t>Сиалеевско-Пятинского сельского поселения</w:t>
      </w: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 xml:space="preserve"> Инсарского муниципального района Республики Мордовия по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 xml:space="preserve">     ____________________________________________________________________</w:t>
      </w: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 w:val="0"/>
          <w:bCs/>
          <w:color w:val="auto"/>
          <w:sz w:val="20"/>
          <w:szCs w:val="20"/>
        </w:rPr>
        <w:t>(полное наименование учреждения)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 xml:space="preserve">     Наименование   организации/ Фамилия, имя, отчество  физического  лица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(плательщика) платежей в бюджет _____________________-________________________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 xml:space="preserve">     ИНН/КПП ____________________________________________________________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по состоянию на "____" 20___года</w:t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40"/>
        <w:gridCol w:w="2219"/>
        <w:gridCol w:w="2063"/>
        <w:gridCol w:w="1795"/>
        <w:gridCol w:w="2767"/>
      </w:tblGrid>
      <w:tr w:rsidR="00F812EE" w:rsidRPr="002315C7" w:rsidTr="00CA75A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15C7">
              <w:rPr>
                <w:rFonts w:ascii="Times New Roman" w:hAnsi="Times New Roman"/>
                <w:sz w:val="20"/>
                <w:szCs w:val="20"/>
              </w:rPr>
              <w:t>№</w:t>
            </w:r>
            <w:r w:rsidRPr="002315C7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15C7">
              <w:rPr>
                <w:rFonts w:ascii="Times New Roman" w:hAnsi="Times New Roman"/>
                <w:sz w:val="20"/>
                <w:szCs w:val="20"/>
              </w:rPr>
              <w:t>Вид задолженности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15C7">
              <w:rPr>
                <w:rFonts w:ascii="Times New Roman" w:hAnsi="Times New Roman"/>
                <w:sz w:val="20"/>
                <w:szCs w:val="20"/>
              </w:rPr>
              <w:t>Срок возникновения задолженности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15C7">
              <w:rPr>
                <w:rFonts w:ascii="Times New Roman" w:hAnsi="Times New Roman"/>
                <w:sz w:val="20"/>
                <w:szCs w:val="20"/>
              </w:rPr>
              <w:t>Сумма задолженности, рублей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2EE" w:rsidRPr="002315C7" w:rsidRDefault="00F812EE" w:rsidP="00CA75A9">
            <w:pPr>
              <w:pStyle w:val="a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15C7">
              <w:rPr>
                <w:rFonts w:ascii="Times New Roman" w:hAnsi="Times New Roman"/>
                <w:sz w:val="20"/>
                <w:szCs w:val="20"/>
              </w:rPr>
              <w:t>Принятые меры по обеспечению взыскания задолженности</w:t>
            </w:r>
          </w:p>
        </w:tc>
      </w:tr>
      <w:tr w:rsidR="00F812EE" w:rsidRPr="002315C7" w:rsidTr="00CA75A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12EE" w:rsidRPr="002315C7" w:rsidTr="00CA75A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12EE" w:rsidRPr="002315C7" w:rsidTr="00CA75A9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15C7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2EE" w:rsidRPr="002315C7" w:rsidRDefault="00F812EE" w:rsidP="00CA75A9">
            <w:pPr>
              <w:pStyle w:val="a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Руководитель учреждения __________ 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 xml:space="preserve">                                                   (подпись)      (расшифровка)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>Исполнитель: ______________ _______________ _______________________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 xml:space="preserve">                              (наименование      (подпись)                     (расшифровка)</w:t>
      </w:r>
    </w:p>
    <w:p w:rsidR="00F812EE" w:rsidRPr="002315C7" w:rsidRDefault="00F812EE" w:rsidP="002315C7">
      <w:pPr>
        <w:pStyle w:val="a2"/>
        <w:rPr>
          <w:rFonts w:ascii="Times New Roman" w:hAnsi="Times New Roman" w:cs="Times New Roman"/>
          <w:sz w:val="20"/>
          <w:szCs w:val="20"/>
        </w:rPr>
      </w:pPr>
      <w:r w:rsidRPr="002315C7">
        <w:rPr>
          <w:rFonts w:ascii="Times New Roman" w:hAnsi="Times New Roman" w:cs="Times New Roman"/>
          <w:sz w:val="20"/>
          <w:szCs w:val="20"/>
        </w:rPr>
        <w:t xml:space="preserve">                                  должности)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Default="00F812EE" w:rsidP="002315C7">
      <w:pPr>
        <w:tabs>
          <w:tab w:val="left" w:pos="381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2315C7">
        <w:rPr>
          <w:rFonts w:ascii="Times New Roman" w:hAnsi="Times New Roman"/>
          <w:sz w:val="20"/>
          <w:szCs w:val="20"/>
        </w:rPr>
        <w:t>Приложение 2</w:t>
      </w:r>
    </w:p>
    <w:p w:rsidR="00F812EE" w:rsidRDefault="00F812EE" w:rsidP="002315C7">
      <w:pPr>
        <w:tabs>
          <w:tab w:val="left" w:pos="3810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к  Порядку принятия решений о </w:t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     </w:t>
      </w:r>
      <w:r w:rsidRPr="002315C7">
        <w:rPr>
          <w:rFonts w:ascii="Times New Roman" w:hAnsi="Times New Roman"/>
          <w:sz w:val="20"/>
          <w:szCs w:val="20"/>
        </w:rPr>
        <w:t>признании  безнадежной к взысканию</w:t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</w:t>
      </w:r>
      <w:r w:rsidRPr="002315C7">
        <w:rPr>
          <w:rFonts w:ascii="Times New Roman" w:hAnsi="Times New Roman"/>
          <w:sz w:val="20"/>
          <w:szCs w:val="20"/>
        </w:rPr>
        <w:t xml:space="preserve">задолженности по платежам в 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бюджет</w:t>
      </w:r>
      <w:r w:rsidRPr="002315C7">
        <w:rPr>
          <w:rFonts w:ascii="Times New Roman" w:hAnsi="Times New Roman"/>
          <w:sz w:val="20"/>
          <w:szCs w:val="20"/>
        </w:rPr>
        <w:tab/>
      </w:r>
      <w:r w:rsidRPr="002315C7">
        <w:rPr>
          <w:rFonts w:ascii="Times New Roman" w:hAnsi="Times New Roman"/>
          <w:sz w:val="20"/>
          <w:szCs w:val="20"/>
        </w:rPr>
        <w:tab/>
      </w:r>
    </w:p>
    <w:p w:rsidR="00F812EE" w:rsidRPr="002315C7" w:rsidRDefault="00F812EE" w:rsidP="002315C7">
      <w:pPr>
        <w:tabs>
          <w:tab w:val="left" w:pos="3810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2315C7">
        <w:rPr>
          <w:rFonts w:ascii="Times New Roman" w:hAnsi="Times New Roman"/>
          <w:sz w:val="20"/>
          <w:szCs w:val="20"/>
        </w:rPr>
        <w:t>Сиалеевско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-  Пятинского сельского поселения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Инсарского муниципального района 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  <w:r w:rsidRPr="002315C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</w:t>
      </w:r>
      <w:r w:rsidRPr="002315C7">
        <w:rPr>
          <w:rFonts w:ascii="Times New Roman" w:hAnsi="Times New Roman"/>
          <w:sz w:val="20"/>
          <w:szCs w:val="20"/>
        </w:rPr>
        <w:t xml:space="preserve">    Республики 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15C7">
        <w:rPr>
          <w:rFonts w:ascii="Times New Roman" w:hAnsi="Times New Roman"/>
          <w:sz w:val="20"/>
          <w:szCs w:val="20"/>
        </w:rPr>
        <w:t>Мордовия</w:t>
      </w: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tabs>
          <w:tab w:val="left" w:pos="3810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2315C7">
        <w:rPr>
          <w:rFonts w:ascii="Times New Roman" w:hAnsi="Times New Roman" w:cs="Times New Roman"/>
        </w:rPr>
        <w:t xml:space="preserve">  УТВЕРЖДАЮ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</w:t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  <w:t>Глава Сиалеевско-Пятинского</w:t>
      </w:r>
    </w:p>
    <w:p w:rsidR="00F812EE" w:rsidRPr="002315C7" w:rsidRDefault="00F812EE" w:rsidP="002315C7">
      <w:pPr>
        <w:pStyle w:val="HTMLPreformatte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2315C7">
        <w:rPr>
          <w:rFonts w:ascii="Times New Roman" w:hAnsi="Times New Roman" w:cs="Times New Roman"/>
        </w:rPr>
        <w:t xml:space="preserve">сельского поселения </w:t>
      </w:r>
    </w:p>
    <w:p w:rsidR="00F812EE" w:rsidRPr="002315C7" w:rsidRDefault="00F812EE" w:rsidP="002315C7">
      <w:pPr>
        <w:pStyle w:val="HTMLPreformatted"/>
        <w:jc w:val="right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                Инсарского муниципального района </w:t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  <w:t xml:space="preserve">                                                                                     </w:t>
      </w:r>
    </w:p>
    <w:p w:rsidR="00F812EE" w:rsidRPr="002315C7" w:rsidRDefault="00F812EE" w:rsidP="002315C7">
      <w:pPr>
        <w:pStyle w:val="HTMLPreformatted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                Республики Мордовия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</w:t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  <w:t xml:space="preserve">               ____.____.____________ г.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                            (дата)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</w:t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  <w:t xml:space="preserve"> 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</w:t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  <w:t xml:space="preserve">         (подпись) (расшифровка)</w:t>
      </w:r>
    </w:p>
    <w:p w:rsidR="00F812EE" w:rsidRPr="002315C7" w:rsidRDefault="00F812EE" w:rsidP="002315C7">
      <w:pPr>
        <w:pStyle w:val="HTMLPreformatted"/>
        <w:jc w:val="center"/>
        <w:rPr>
          <w:rFonts w:ascii="Times New Roman" w:hAnsi="Times New Roman" w:cs="Times New Roman"/>
        </w:rPr>
      </w:pP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>Акт</w:t>
      </w: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>о признании безнадежной к взысканию задолженности</w:t>
      </w:r>
    </w:p>
    <w:p w:rsidR="00F812EE" w:rsidRPr="002315C7" w:rsidRDefault="00F812EE" w:rsidP="002315C7">
      <w:pPr>
        <w:pStyle w:val="a2"/>
        <w:jc w:val="center"/>
        <w:rPr>
          <w:rFonts w:ascii="Times New Roman" w:hAnsi="Times New Roman" w:cs="Times New Roman"/>
          <w:sz w:val="20"/>
          <w:szCs w:val="20"/>
        </w:rPr>
      </w:pP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>по платежам в бюджет</w:t>
      </w:r>
      <w:r w:rsidRPr="002315C7">
        <w:rPr>
          <w:rFonts w:ascii="Times New Roman" w:hAnsi="Times New Roman" w:cs="Times New Roman"/>
          <w:sz w:val="20"/>
          <w:szCs w:val="20"/>
        </w:rPr>
        <w:t xml:space="preserve"> </w:t>
      </w:r>
      <w:r w:rsidRPr="002315C7">
        <w:rPr>
          <w:rFonts w:ascii="Times New Roman" w:hAnsi="Times New Roman" w:cs="Times New Roman"/>
          <w:b/>
          <w:sz w:val="20"/>
          <w:szCs w:val="20"/>
        </w:rPr>
        <w:t>Сиалеевско-Пятинского сельского поселения</w:t>
      </w:r>
      <w:r w:rsidRPr="002315C7">
        <w:rPr>
          <w:rStyle w:val="a1"/>
          <w:rFonts w:ascii="Times New Roman" w:hAnsi="Times New Roman" w:cs="Times New Roman"/>
          <w:bCs/>
          <w:color w:val="auto"/>
          <w:sz w:val="20"/>
          <w:szCs w:val="20"/>
        </w:rPr>
        <w:t xml:space="preserve"> Инсарского муниципального района Республики Мордовия</w:t>
      </w:r>
    </w:p>
    <w:p w:rsidR="00F812EE" w:rsidRPr="002315C7" w:rsidRDefault="00F812EE" w:rsidP="002315C7">
      <w:pPr>
        <w:jc w:val="both"/>
        <w:rPr>
          <w:rFonts w:ascii="Times New Roman" w:hAnsi="Times New Roman"/>
          <w:sz w:val="20"/>
          <w:szCs w:val="20"/>
        </w:rPr>
      </w:pP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</w:t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</w:r>
      <w:r w:rsidRPr="002315C7">
        <w:rPr>
          <w:rFonts w:ascii="Times New Roman" w:hAnsi="Times New Roman" w:cs="Times New Roman"/>
        </w:rPr>
        <w:tab/>
        <w:t xml:space="preserve"> от «___» ___________ 20____ г.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Признать   безнадежной  к  взысканию  задолженность  по  платежам  в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бюджет</w:t>
      </w:r>
      <w:r w:rsidRPr="002315C7">
        <w:rPr>
          <w:rStyle w:val="a1"/>
          <w:rFonts w:ascii="Times New Roman" w:hAnsi="Times New Roman" w:cs="Times New Roman"/>
          <w:bCs/>
          <w:color w:val="auto"/>
        </w:rPr>
        <w:t xml:space="preserve"> </w:t>
      </w:r>
      <w:r w:rsidRPr="002315C7">
        <w:rPr>
          <w:rFonts w:ascii="Times New Roman" w:hAnsi="Times New Roman" w:cs="Times New Roman"/>
        </w:rPr>
        <w:t>Сиалеевско-Пятинского сельского поселения</w:t>
      </w:r>
      <w:r w:rsidRPr="002315C7">
        <w:rPr>
          <w:rStyle w:val="a1"/>
          <w:rFonts w:ascii="Times New Roman" w:hAnsi="Times New Roman" w:cs="Times New Roman"/>
          <w:b w:val="0"/>
          <w:bCs/>
          <w:color w:val="auto"/>
        </w:rPr>
        <w:t xml:space="preserve"> Инсарского муниципального района</w:t>
      </w:r>
      <w:r w:rsidRPr="002315C7">
        <w:rPr>
          <w:rFonts w:ascii="Times New Roman" w:hAnsi="Times New Roman" w:cs="Times New Roman"/>
        </w:rPr>
        <w:t xml:space="preserve"> Республики Мордовия_____________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________________________________________________________________________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(полное наименование организации (фамилия, имя, отчество  физического лица)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(идентификационный номер налогоплательщика, основной государственный   регистрационный номер, код причины поставки на учет налогоплательщика организации (идентификационный номер налогоплательщика физического лица ( при наличии)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(сведения о платеже,  по которому возникла задолженность)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________________________________________________________________________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(код </w:t>
      </w:r>
      <w:hyperlink r:id="rId16" w:anchor="/document/70408460/entry/100200" w:history="1">
        <w:r w:rsidRPr="002315C7">
          <w:rPr>
            <w:rStyle w:val="Hyperlink"/>
            <w:rFonts w:ascii="Times New Roman" w:hAnsi="Times New Roman"/>
            <w:color w:val="auto"/>
          </w:rPr>
          <w:t>бюджетной классификации дохода</w:t>
        </w:r>
      </w:hyperlink>
      <w:r w:rsidRPr="002315C7">
        <w:rPr>
          <w:rFonts w:ascii="Times New Roman" w:hAnsi="Times New Roman" w:cs="Times New Roman"/>
        </w:rPr>
        <w:t>, по которому учитывалась задолженность по платежам в бюджет Сиалеевско-Пятинского сельского поселения Инсарского муниципального района Республики Мордовия, его наименование)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ab/>
        <w:t>в сумме ___________ (___________________________) руб. коп., в том числе:____________________________________________________________________________________________________________________________________________________________________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(цифры)            (прописью)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по платежу ___________ (________________________________________________) руб. коп.,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(цифры)                                 (прописью)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по пеням___________ (__________________________________________________) руб. коп.,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(цифры)                                   (прописью)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по штрафам ___________ (________________________________________________) руб. коп.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(цифры)                                  (прописью)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___________________________________________________________________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( </w:t>
      </w:r>
      <w:r w:rsidRPr="002315C7">
        <w:rPr>
          <w:rFonts w:ascii="Times New Roman" w:hAnsi="Times New Roman" w:cs="Times New Roman"/>
          <w:shd w:val="clear" w:color="auto" w:fill="FFFFFF"/>
        </w:rPr>
        <w:t xml:space="preserve">дата принятия решения о признании безнадежной к взысканию задолженности по платежам в бюджет </w:t>
      </w:r>
      <w:r w:rsidRPr="002315C7">
        <w:rPr>
          <w:rFonts w:ascii="Times New Roman" w:hAnsi="Times New Roman" w:cs="Times New Roman"/>
        </w:rPr>
        <w:t>Сиалеевско-Пятинского сельского поселения</w:t>
      </w:r>
      <w:r w:rsidRPr="002315C7">
        <w:rPr>
          <w:rFonts w:ascii="Times New Roman" w:hAnsi="Times New Roman" w:cs="Times New Roman"/>
          <w:shd w:val="clear" w:color="auto" w:fill="FFFFFF"/>
        </w:rPr>
        <w:t xml:space="preserve"> </w:t>
      </w:r>
      <w:r w:rsidRPr="002315C7">
        <w:rPr>
          <w:rFonts w:ascii="Times New Roman" w:hAnsi="Times New Roman" w:cs="Times New Roman"/>
        </w:rPr>
        <w:t>Инсарского муниципального района Республики Мордовия)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Председатель Комиссии              _______________  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  (подпись)        (расшифровка)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Заместитель председатель Комиссии  _______________  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(подпись)        (расшифровка)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Секретарь Комиссии                     _______________  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(подпись)        (расшифровка)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>Члены Комиссии                            _______________  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(подпись)        (расшифровка)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_______________  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(подпись)        (расшифровка)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_______________  _____________________________</w:t>
      </w:r>
    </w:p>
    <w:p w:rsidR="00F812EE" w:rsidRPr="002315C7" w:rsidRDefault="00F812EE" w:rsidP="002315C7">
      <w:pPr>
        <w:pStyle w:val="HTMLPreformatted"/>
        <w:jc w:val="both"/>
        <w:rPr>
          <w:rFonts w:ascii="Times New Roman" w:hAnsi="Times New Roman" w:cs="Times New Roman"/>
        </w:rPr>
      </w:pPr>
      <w:r w:rsidRPr="002315C7">
        <w:rPr>
          <w:rFonts w:ascii="Times New Roman" w:hAnsi="Times New Roman" w:cs="Times New Roman"/>
        </w:rPr>
        <w:t xml:space="preserve">                                                                             (подпись)        (расшифровка)</w:t>
      </w:r>
    </w:p>
    <w:p w:rsidR="00F812EE" w:rsidRPr="00FF55C0" w:rsidRDefault="00F812EE" w:rsidP="002315C7">
      <w:pPr>
        <w:jc w:val="both"/>
        <w:rPr>
          <w:sz w:val="24"/>
          <w:szCs w:val="24"/>
        </w:rPr>
      </w:pPr>
    </w:p>
    <w:p w:rsidR="00F812EE" w:rsidRPr="007C13F2" w:rsidRDefault="00F812EE" w:rsidP="00A565F2">
      <w:pPr>
        <w:rPr>
          <w:rFonts w:ascii="Times New Roman" w:hAnsi="Times New Roman"/>
          <w:sz w:val="24"/>
          <w:szCs w:val="24"/>
        </w:rPr>
      </w:pPr>
    </w:p>
    <w:p w:rsidR="00F812EE" w:rsidRPr="007C13F2" w:rsidRDefault="00F812EE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F812EE" w:rsidRDefault="00F812EE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F812EE" w:rsidRPr="00584FBD" w:rsidRDefault="00F812EE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25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21.08</w:t>
      </w:r>
      <w:r w:rsidRPr="00584FBD">
        <w:rPr>
          <w:rFonts w:ascii="Times New Roman" w:hAnsi="Times New Roman"/>
          <w:sz w:val="24"/>
          <w:szCs w:val="24"/>
        </w:rPr>
        <w:t>.2020 г.</w:t>
      </w:r>
    </w:p>
    <w:p w:rsidR="00F812EE" w:rsidRPr="000A6A48" w:rsidRDefault="00F812EE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F812EE" w:rsidRPr="000A6A48" w:rsidRDefault="00F812EE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F812EE" w:rsidRDefault="00F812EE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F812EE" w:rsidSect="00A043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95C40"/>
    <w:rsid w:val="000A6A48"/>
    <w:rsid w:val="000D30F1"/>
    <w:rsid w:val="0012144D"/>
    <w:rsid w:val="00126D80"/>
    <w:rsid w:val="00165521"/>
    <w:rsid w:val="00181688"/>
    <w:rsid w:val="00184E63"/>
    <w:rsid w:val="00213227"/>
    <w:rsid w:val="0021771D"/>
    <w:rsid w:val="002315C7"/>
    <w:rsid w:val="002712BF"/>
    <w:rsid w:val="00297174"/>
    <w:rsid w:val="002A6896"/>
    <w:rsid w:val="00315CE8"/>
    <w:rsid w:val="00316AA6"/>
    <w:rsid w:val="00392890"/>
    <w:rsid w:val="003A1CDF"/>
    <w:rsid w:val="003B4FD8"/>
    <w:rsid w:val="003D113C"/>
    <w:rsid w:val="003E2A7E"/>
    <w:rsid w:val="003F2A45"/>
    <w:rsid w:val="00470719"/>
    <w:rsid w:val="00584FBD"/>
    <w:rsid w:val="005D18F6"/>
    <w:rsid w:val="005D457B"/>
    <w:rsid w:val="00664523"/>
    <w:rsid w:val="00674772"/>
    <w:rsid w:val="00674EA3"/>
    <w:rsid w:val="006A11AC"/>
    <w:rsid w:val="006A29E4"/>
    <w:rsid w:val="00765FEF"/>
    <w:rsid w:val="007B4495"/>
    <w:rsid w:val="007C13F2"/>
    <w:rsid w:val="007C765C"/>
    <w:rsid w:val="00890D0B"/>
    <w:rsid w:val="008E14E8"/>
    <w:rsid w:val="008F4692"/>
    <w:rsid w:val="009018BA"/>
    <w:rsid w:val="00951DCD"/>
    <w:rsid w:val="00961F2E"/>
    <w:rsid w:val="0096686C"/>
    <w:rsid w:val="00974415"/>
    <w:rsid w:val="009A6C3C"/>
    <w:rsid w:val="009C0FC5"/>
    <w:rsid w:val="009F3014"/>
    <w:rsid w:val="00A043DD"/>
    <w:rsid w:val="00A51757"/>
    <w:rsid w:val="00A520EF"/>
    <w:rsid w:val="00A565F2"/>
    <w:rsid w:val="00A920C3"/>
    <w:rsid w:val="00AA1DC7"/>
    <w:rsid w:val="00AC441F"/>
    <w:rsid w:val="00AC5DDA"/>
    <w:rsid w:val="00AF12DB"/>
    <w:rsid w:val="00AF7836"/>
    <w:rsid w:val="00B12A18"/>
    <w:rsid w:val="00B27638"/>
    <w:rsid w:val="00B30872"/>
    <w:rsid w:val="00B708D0"/>
    <w:rsid w:val="00B767AB"/>
    <w:rsid w:val="00C24C13"/>
    <w:rsid w:val="00C81E32"/>
    <w:rsid w:val="00CA75A9"/>
    <w:rsid w:val="00CB1DE5"/>
    <w:rsid w:val="00CD672B"/>
    <w:rsid w:val="00D26703"/>
    <w:rsid w:val="00D3749F"/>
    <w:rsid w:val="00DD19BC"/>
    <w:rsid w:val="00DE6A69"/>
    <w:rsid w:val="00E40423"/>
    <w:rsid w:val="00E42F71"/>
    <w:rsid w:val="00EA1011"/>
    <w:rsid w:val="00EC4FCB"/>
    <w:rsid w:val="00F22281"/>
    <w:rsid w:val="00F812EE"/>
    <w:rsid w:val="00FF5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2315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34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565F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565F2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2315C7"/>
    <w:rPr>
      <w:rFonts w:cs="Times New Roman"/>
      <w:color w:val="008000"/>
    </w:rPr>
  </w:style>
  <w:style w:type="paragraph" w:customStyle="1" w:styleId="a0">
    <w:name w:val="Нормальный (таблица)"/>
    <w:basedOn w:val="Normal"/>
    <w:next w:val="Normal"/>
    <w:uiPriority w:val="99"/>
    <w:rsid w:val="002315C7"/>
    <w:pPr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2315C7"/>
    <w:pPr>
      <w:spacing w:after="120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342"/>
    <w:rPr>
      <w:lang w:eastAsia="en-US"/>
    </w:rPr>
  </w:style>
  <w:style w:type="paragraph" w:customStyle="1" w:styleId="s1">
    <w:name w:val="s_1"/>
    <w:basedOn w:val="Normal"/>
    <w:uiPriority w:val="99"/>
    <w:rsid w:val="002315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2315C7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2315C7"/>
    <w:pPr>
      <w:widowControl w:val="0"/>
      <w:shd w:val="clear" w:color="auto" w:fill="FFFFFF"/>
      <w:spacing w:before="2580" w:after="720" w:line="240" w:lineRule="atLeast"/>
    </w:pPr>
    <w:rPr>
      <w:rFonts w:ascii="Times New Roman" w:hAnsi="Times New Roman"/>
      <w:noProof/>
      <w:sz w:val="28"/>
      <w:szCs w:val="28"/>
      <w:lang w:val="ru-RU" w:eastAsia="ru-RU"/>
    </w:rPr>
  </w:style>
  <w:style w:type="character" w:customStyle="1" w:styleId="a1">
    <w:name w:val="Цветовое выделение"/>
    <w:uiPriority w:val="99"/>
    <w:rsid w:val="002315C7"/>
    <w:rPr>
      <w:b/>
      <w:color w:val="26282F"/>
    </w:rPr>
  </w:style>
  <w:style w:type="paragraph" w:customStyle="1" w:styleId="a2">
    <w:name w:val="Таблицы (моноширинный)"/>
    <w:basedOn w:val="Normal"/>
    <w:next w:val="Normal"/>
    <w:uiPriority w:val="99"/>
    <w:rsid w:val="002315C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2315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342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26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8809/0" TargetMode="External"/><Relationship Id="rId13" Type="http://schemas.openxmlformats.org/officeDocument/2006/relationships/hyperlink" Target="http://internet.garant.ru/document/redirect/12125267/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68559/0" TargetMode="External"/><Relationship Id="rId12" Type="http://schemas.openxmlformats.org/officeDocument/2006/relationships/hyperlink" Target="http://internet.garant.ru/document/redirect/185181/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0900200/0" TargetMode="External"/><Relationship Id="rId11" Type="http://schemas.openxmlformats.org/officeDocument/2006/relationships/hyperlink" Target="http://internet.garant.ru/document/redirect/12156199/46014" TargetMode="External"/><Relationship Id="rId5" Type="http://schemas.openxmlformats.org/officeDocument/2006/relationships/hyperlink" Target="http://internet.garant.ru/document/redirect/71393500/0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56199/46013" TargetMode="External"/><Relationship Id="rId4" Type="http://schemas.openxmlformats.org/officeDocument/2006/relationships/hyperlink" Target="http://internet.garant.ru/document/redirect/12112604/472" TargetMode="External"/><Relationship Id="rId9" Type="http://schemas.openxmlformats.org/officeDocument/2006/relationships/hyperlink" Target="http://internet.garant.ru/document/redirect/185181/0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2801</Words>
  <Characters>15966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2</cp:revision>
  <cp:lastPrinted>2020-11-11T07:15:00Z</cp:lastPrinted>
  <dcterms:created xsi:type="dcterms:W3CDTF">2020-12-15T11:19:00Z</dcterms:created>
  <dcterms:modified xsi:type="dcterms:W3CDTF">2020-12-15T11:19:00Z</dcterms:modified>
</cp:coreProperties>
</file>