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D00" w:rsidRPr="00B708D0" w:rsidRDefault="00B40D00" w:rsidP="002A6896">
      <w:pPr>
        <w:jc w:val="center"/>
        <w:rPr>
          <w:rFonts w:ascii="Times New Roman" w:hAnsi="Times New Roman"/>
          <w:b/>
          <w:sz w:val="28"/>
          <w:szCs w:val="28"/>
        </w:rPr>
      </w:pPr>
      <w:r w:rsidRPr="00B708D0">
        <w:rPr>
          <w:rFonts w:ascii="Times New Roman" w:hAnsi="Times New Roman"/>
          <w:b/>
          <w:sz w:val="28"/>
          <w:szCs w:val="28"/>
        </w:rPr>
        <w:t>ИНФОРМАЦИОННЫЙ  БЮЛЛЕТЕНЬ</w:t>
      </w:r>
      <w:r w:rsidRPr="00B708D0">
        <w:rPr>
          <w:rFonts w:ascii="Times New Roman" w:hAnsi="Times New Roman"/>
          <w:b/>
          <w:sz w:val="28"/>
          <w:szCs w:val="28"/>
        </w:rPr>
        <w:br/>
        <w:t>Сиалеевско-Пятинского сельского поселения</w:t>
      </w:r>
    </w:p>
    <w:p w:rsidR="00B40D00" w:rsidRPr="00B708D0" w:rsidRDefault="00B40D00" w:rsidP="002A6896">
      <w:pPr>
        <w:jc w:val="center"/>
        <w:rPr>
          <w:rFonts w:ascii="Times New Roman" w:hAnsi="Times New Roman"/>
          <w:b/>
          <w:sz w:val="28"/>
          <w:szCs w:val="28"/>
        </w:rPr>
      </w:pPr>
      <w:r w:rsidRPr="00B708D0">
        <w:rPr>
          <w:rFonts w:ascii="Times New Roman" w:hAnsi="Times New Roman"/>
          <w:b/>
          <w:sz w:val="28"/>
          <w:szCs w:val="28"/>
        </w:rPr>
        <w:t>Инсарского муниципального района</w:t>
      </w:r>
    </w:p>
    <w:p w:rsidR="00B40D00" w:rsidRPr="00B708D0" w:rsidRDefault="00B40D00" w:rsidP="002A6896">
      <w:pPr>
        <w:jc w:val="center"/>
        <w:rPr>
          <w:rFonts w:ascii="Times New Roman" w:hAnsi="Times New Roman"/>
          <w:b/>
          <w:sz w:val="28"/>
          <w:szCs w:val="28"/>
        </w:rPr>
      </w:pPr>
      <w:r w:rsidRPr="00B708D0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B40D00" w:rsidRPr="00B708D0" w:rsidRDefault="00B40D00" w:rsidP="002A6896">
      <w:pPr>
        <w:rPr>
          <w:rFonts w:ascii="Times New Roman" w:hAnsi="Times New Roman"/>
          <w:sz w:val="28"/>
          <w:szCs w:val="28"/>
        </w:rPr>
      </w:pPr>
    </w:p>
    <w:p w:rsidR="00B40D00" w:rsidRPr="00B708D0" w:rsidRDefault="00B40D00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B40D00" w:rsidRPr="00B708D0" w:rsidRDefault="00B40D00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>изданием Сиалеевско-Пятинского сельского</w:t>
      </w:r>
    </w:p>
    <w:p w:rsidR="00B40D00" w:rsidRPr="00B708D0" w:rsidRDefault="00B40D00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>поселения Инсарского муниципального</w:t>
      </w:r>
    </w:p>
    <w:p w:rsidR="00B40D00" w:rsidRPr="00B708D0" w:rsidRDefault="00B40D00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>района Республики Мордовия</w:t>
      </w:r>
    </w:p>
    <w:p w:rsidR="00B40D00" w:rsidRPr="00B708D0" w:rsidRDefault="00B40D00" w:rsidP="002A6896">
      <w:pPr>
        <w:ind w:right="-545"/>
        <w:rPr>
          <w:rFonts w:ascii="Times New Roman" w:hAnsi="Times New Roman"/>
          <w:sz w:val="28"/>
          <w:szCs w:val="28"/>
        </w:rPr>
      </w:pPr>
    </w:p>
    <w:p w:rsidR="00B40D00" w:rsidRPr="00DD19BC" w:rsidRDefault="00B40D00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 xml:space="preserve">        </w:t>
      </w:r>
      <w:r w:rsidRPr="00DD19BC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05.10.</w:t>
      </w:r>
      <w:r w:rsidRPr="00DD19BC">
        <w:rPr>
          <w:rFonts w:ascii="Times New Roman" w:hAnsi="Times New Roman"/>
          <w:sz w:val="28"/>
          <w:szCs w:val="28"/>
        </w:rPr>
        <w:t>2020 г.                                                                       №</w:t>
      </w:r>
      <w:r>
        <w:rPr>
          <w:rFonts w:ascii="Times New Roman" w:hAnsi="Times New Roman"/>
          <w:sz w:val="28"/>
          <w:szCs w:val="28"/>
        </w:rPr>
        <w:t>26</w:t>
      </w:r>
    </w:p>
    <w:p w:rsidR="00B40D00" w:rsidRDefault="00B40D00" w:rsidP="002A6896">
      <w:pPr>
        <w:jc w:val="center"/>
        <w:rPr>
          <w:rFonts w:ascii="Times New Roman" w:hAnsi="Times New Roman"/>
          <w:b/>
          <w:sz w:val="28"/>
          <w:szCs w:val="28"/>
        </w:rPr>
      </w:pPr>
    </w:p>
    <w:p w:rsidR="00B40D00" w:rsidRDefault="00B40D00" w:rsidP="002A6896">
      <w:pPr>
        <w:ind w:left="-142" w:firstLine="284"/>
        <w:rPr>
          <w:rFonts w:ascii="Times New Roman" w:hAnsi="Times New Roman"/>
          <w:sz w:val="24"/>
          <w:szCs w:val="24"/>
        </w:rPr>
      </w:pPr>
    </w:p>
    <w:p w:rsidR="00B40D00" w:rsidRDefault="00B40D00" w:rsidP="002A6896">
      <w:pPr>
        <w:ind w:left="-142" w:firstLine="284"/>
        <w:rPr>
          <w:rFonts w:ascii="Times New Roman" w:hAnsi="Times New Roman"/>
          <w:sz w:val="24"/>
          <w:szCs w:val="24"/>
        </w:rPr>
      </w:pPr>
    </w:p>
    <w:p w:rsidR="00B40D00" w:rsidRPr="005343C8" w:rsidRDefault="00B40D00" w:rsidP="005343C8">
      <w:pPr>
        <w:pStyle w:val="Title"/>
        <w:rPr>
          <w:sz w:val="20"/>
          <w:szCs w:val="20"/>
        </w:rPr>
      </w:pPr>
      <w:r w:rsidRPr="005343C8">
        <w:rPr>
          <w:sz w:val="20"/>
          <w:szCs w:val="20"/>
        </w:rPr>
        <w:t>РЕСПУБЛИКА МОРДОВИЯ</w:t>
      </w:r>
    </w:p>
    <w:p w:rsidR="00B40D00" w:rsidRPr="005343C8" w:rsidRDefault="00B40D00" w:rsidP="005343C8">
      <w:pPr>
        <w:jc w:val="center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>ИНСАРСКИЙ МУНИЦИПАЛЬНЫЙ РАЙОН</w:t>
      </w:r>
    </w:p>
    <w:p w:rsidR="00B40D00" w:rsidRPr="005343C8" w:rsidRDefault="00B40D00" w:rsidP="005343C8">
      <w:pPr>
        <w:jc w:val="center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>РЕШЕНИЕ</w:t>
      </w:r>
    </w:p>
    <w:p w:rsidR="00B40D00" w:rsidRPr="005343C8" w:rsidRDefault="00B40D00" w:rsidP="005343C8">
      <w:pPr>
        <w:jc w:val="center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>очередной одиннадцатой сессии Совета депутатов</w:t>
      </w:r>
    </w:p>
    <w:p w:rsidR="00B40D00" w:rsidRPr="005343C8" w:rsidRDefault="00B40D00" w:rsidP="005343C8">
      <w:pPr>
        <w:jc w:val="center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>Сиалеевско-Пятинского сельского поселения первого созыва</w:t>
      </w:r>
    </w:p>
    <w:p w:rsidR="00B40D00" w:rsidRPr="005343C8" w:rsidRDefault="00B40D00" w:rsidP="005343C8">
      <w:pPr>
        <w:ind w:firstLine="540"/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  <w:rPr>
          <w:sz w:val="20"/>
          <w:szCs w:val="20"/>
        </w:rPr>
      </w:pPr>
      <w:r w:rsidRPr="005343C8">
        <w:rPr>
          <w:sz w:val="20"/>
          <w:szCs w:val="20"/>
        </w:rPr>
        <w:t xml:space="preserve">            </w:t>
      </w:r>
      <w:r>
        <w:rPr>
          <w:sz w:val="20"/>
          <w:szCs w:val="20"/>
        </w:rPr>
        <w:t xml:space="preserve">                                   </w:t>
      </w:r>
      <w:r w:rsidRPr="005343C8">
        <w:rPr>
          <w:sz w:val="20"/>
          <w:szCs w:val="20"/>
        </w:rPr>
        <w:t xml:space="preserve">    05 октября 2020 года                                                                   №27</w:t>
      </w:r>
    </w:p>
    <w:p w:rsidR="00B40D00" w:rsidRPr="005343C8" w:rsidRDefault="00B40D00" w:rsidP="005343C8">
      <w:pPr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 xml:space="preserve">О признании утратившими силу некоторых </w:t>
      </w:r>
    </w:p>
    <w:p w:rsidR="00B40D00" w:rsidRPr="005343C8" w:rsidRDefault="00B40D00" w:rsidP="005343C8">
      <w:pPr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>решений Совета депутатов Сиалеевско-Пятинского,</w:t>
      </w:r>
    </w:p>
    <w:p w:rsidR="00B40D00" w:rsidRPr="005343C8" w:rsidRDefault="00B40D00" w:rsidP="005343C8">
      <w:pPr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 xml:space="preserve">Языково-Пятинского, Нижневязерского, </w:t>
      </w:r>
    </w:p>
    <w:p w:rsidR="00B40D00" w:rsidRPr="005343C8" w:rsidRDefault="00B40D00" w:rsidP="005343C8">
      <w:pPr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 xml:space="preserve">Шадымо-Рыскинского сельского поселения   </w:t>
      </w:r>
    </w:p>
    <w:p w:rsidR="00B40D00" w:rsidRPr="005343C8" w:rsidRDefault="00B40D00" w:rsidP="005343C8">
      <w:pPr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jc w:val="both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 xml:space="preserve">          В соответствии с Уставом Сиалеевско-Пятинского сельского поселения, Совет депутатов Сиалеевско-Пятинского сельского поселения Инсарского муниципального района</w:t>
      </w:r>
    </w:p>
    <w:p w:rsidR="00B40D00" w:rsidRPr="005343C8" w:rsidRDefault="00B40D00" w:rsidP="005343C8">
      <w:pPr>
        <w:jc w:val="center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>РЕШИЛ:</w:t>
      </w:r>
    </w:p>
    <w:p w:rsidR="00B40D00" w:rsidRPr="005343C8" w:rsidRDefault="00B40D00" w:rsidP="005343C8">
      <w:pPr>
        <w:numPr>
          <w:ilvl w:val="0"/>
          <w:numId w:val="1"/>
        </w:numPr>
        <w:suppressAutoHyphens/>
        <w:jc w:val="both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>Признать утратившими силу следующие решения Совета депутатов:</w:t>
      </w:r>
    </w:p>
    <w:p w:rsidR="00B40D00" w:rsidRPr="005343C8" w:rsidRDefault="00B40D00" w:rsidP="005343C8">
      <w:pPr>
        <w:jc w:val="both"/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jc w:val="both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 xml:space="preserve"> - Решение Совета депутатов Нижневязерского сельского поселения от 26.12.2016г №20  «Об утверждении положения о порядке и условиях предоставления основного и дополнительных оплачиваемых отпусков главе Нижневязерского сельского поселения Инсарского муниципального района»;</w:t>
      </w:r>
    </w:p>
    <w:p w:rsidR="00B40D00" w:rsidRPr="005343C8" w:rsidRDefault="00B40D00" w:rsidP="005343C8">
      <w:pPr>
        <w:jc w:val="both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  <w:lang w:eastAsia="ru-RU"/>
        </w:rPr>
        <w:t xml:space="preserve">- </w:t>
      </w:r>
      <w:r w:rsidRPr="005343C8">
        <w:rPr>
          <w:rFonts w:ascii="Times New Roman" w:hAnsi="Times New Roman"/>
          <w:sz w:val="20"/>
          <w:szCs w:val="20"/>
        </w:rPr>
        <w:t>Решение Совета депутатов Нижневязерского сельского поселения от 02.05.2012 г №25 «Об утверждении положения о порядке и условиях предоставления основного и дополнительных оплачиваемых отпусков главе Нижневязерского сельского поселения Инсарского муниципального района Республики Мордовия»;</w:t>
      </w:r>
    </w:p>
    <w:p w:rsidR="00B40D00" w:rsidRPr="005343C8" w:rsidRDefault="00B40D00" w:rsidP="005343C8">
      <w:pPr>
        <w:jc w:val="both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>- Решение Совета депутатов Нижневязерского сельского поселения от 02.07.2012г №33 «О внесении изменений в решение Совета депутатов Нижневязерского сельского поселения от 02.05.2012г №25 «Об утверждении положения о порядке и условиях предоставления основного и дополнительных оплачиваемых отпусков главе Нижневязерского сельского поселения Инсарского муниципального района»;</w:t>
      </w:r>
    </w:p>
    <w:p w:rsidR="00B40D00" w:rsidRPr="005343C8" w:rsidRDefault="00B40D00" w:rsidP="005343C8">
      <w:pPr>
        <w:jc w:val="both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>- Решение Совета депутатов Языково-Пятинского сельского поселения от 14.06.2012 г №37 «Об утверждении положения о порядке и условиях предоставления основного и дополнительных оплачиваемых отпусков главе Языково-Пятинского сельского поселения Инсарского муниципального района»;</w:t>
      </w:r>
    </w:p>
    <w:p w:rsidR="00B40D00" w:rsidRPr="005343C8" w:rsidRDefault="00B40D00" w:rsidP="005343C8">
      <w:pPr>
        <w:jc w:val="both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>- Решение Совета депутатов Шадымо-Рыскинского сельского поселения от 02.07.2012 г №35 «Об утверждении положения о порядке и условиях предоставления основного и дополнительных оплачиваемых отпусков главе           Ш-Рыскинского сельского поселения Инсарского муниципального района»;</w:t>
      </w:r>
    </w:p>
    <w:p w:rsidR="00B40D00" w:rsidRPr="005343C8" w:rsidRDefault="00B40D00" w:rsidP="005343C8">
      <w:pPr>
        <w:jc w:val="both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 xml:space="preserve"> - Решение Совета депутатов Сиалеевско-Пятинского сельского поселения от 15.05.2012г №26  «Об утверждении положения о порядке и условиях предоставления основного и дополнительных оплачиваемых отпусков главе Сиалеевско-Пятинского сельского поселения Инсарского муниципального района»</w:t>
      </w:r>
    </w:p>
    <w:p w:rsidR="00B40D00" w:rsidRPr="005343C8" w:rsidRDefault="00B40D00" w:rsidP="005343C8">
      <w:pPr>
        <w:jc w:val="both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 xml:space="preserve">  - Решение Совета депутатов Сиалеевско-Пятинского сельского поселения от 03.07.2012г №36 «О протесте Прокурора от 18.06.2012г №86-3-2012/984 на пункты 3 и 7 Положения  о порядке и условиях предоставления основного и дополнительных оплачиваемых отпусков главе Сиалеевско-Пятинского сельского поселения Инсарского муниципального района Республики Мордовия от 15.05.2012г №26</w:t>
      </w:r>
    </w:p>
    <w:p w:rsidR="00B40D00" w:rsidRPr="005343C8" w:rsidRDefault="00B40D00" w:rsidP="005343C8">
      <w:pPr>
        <w:pStyle w:val="Title"/>
        <w:jc w:val="both"/>
        <w:rPr>
          <w:sz w:val="20"/>
          <w:szCs w:val="20"/>
        </w:rPr>
      </w:pPr>
      <w:r w:rsidRPr="005343C8">
        <w:rPr>
          <w:sz w:val="20"/>
          <w:szCs w:val="20"/>
        </w:rPr>
        <w:t>- Решение Совета депутатов Сиалеевско-Пятинского сельского поселения от 10.07.2007г №19  «Об утверждении Положения о видах поощрения муниципальных   служащих администрации Сиал-Пятинского сельского поселения Инсарского    муниципального     района  Республики   Мордовия и  порядки    его применения.</w:t>
      </w:r>
    </w:p>
    <w:p w:rsidR="00B40D00" w:rsidRPr="005343C8" w:rsidRDefault="00B40D00" w:rsidP="005343C8">
      <w:pPr>
        <w:shd w:val="clear" w:color="auto" w:fill="FFFFFF"/>
        <w:jc w:val="both"/>
        <w:rPr>
          <w:rFonts w:ascii="Times New Roman" w:hAnsi="Times New Roman"/>
          <w:sz w:val="20"/>
          <w:szCs w:val="20"/>
          <w:lang w:eastAsia="ru-RU"/>
        </w:rPr>
      </w:pPr>
      <w:r w:rsidRPr="005343C8">
        <w:rPr>
          <w:rFonts w:ascii="Times New Roman" w:hAnsi="Times New Roman"/>
          <w:sz w:val="20"/>
          <w:szCs w:val="20"/>
          <w:lang w:eastAsia="ru-RU"/>
        </w:rPr>
        <w:t>- Решение Совета депутатов Нижневязерского сельского поселения от 30.06.2007г №25 "Об утверждении Положения о видах поощрения муниципальных служащих  администрации Нижневязерского сельского поселения Инсарского муниципального района Республики Мордовия и порядке его применения"</w:t>
      </w:r>
    </w:p>
    <w:p w:rsidR="00B40D00" w:rsidRPr="005343C8" w:rsidRDefault="00B40D00" w:rsidP="005343C8">
      <w:pPr>
        <w:shd w:val="clear" w:color="auto" w:fill="FFFFFF"/>
        <w:jc w:val="both"/>
        <w:rPr>
          <w:rFonts w:ascii="Times New Roman" w:hAnsi="Times New Roman"/>
          <w:sz w:val="20"/>
          <w:szCs w:val="20"/>
          <w:lang w:eastAsia="ru-RU"/>
        </w:rPr>
      </w:pPr>
      <w:r w:rsidRPr="005343C8">
        <w:rPr>
          <w:rFonts w:ascii="Times New Roman" w:hAnsi="Times New Roman"/>
          <w:sz w:val="20"/>
          <w:szCs w:val="20"/>
          <w:lang w:eastAsia="ru-RU"/>
        </w:rPr>
        <w:t>- Решение Совета депутатов Языково-Пятинского сельского поселения от 10.07.2007г №35 "Об утверждении Положения о видах поощрения муниципальных служащих  администрации Языково-Пятинского сельского поселения "</w:t>
      </w:r>
    </w:p>
    <w:p w:rsidR="00B40D00" w:rsidRPr="005343C8" w:rsidRDefault="00B40D00" w:rsidP="005343C8">
      <w:pPr>
        <w:shd w:val="clear" w:color="auto" w:fill="FFFFFF"/>
        <w:jc w:val="both"/>
        <w:rPr>
          <w:rFonts w:ascii="Times New Roman" w:hAnsi="Times New Roman"/>
          <w:sz w:val="20"/>
          <w:szCs w:val="20"/>
          <w:lang w:eastAsia="ru-RU"/>
        </w:rPr>
      </w:pPr>
      <w:r w:rsidRPr="005343C8">
        <w:rPr>
          <w:rFonts w:ascii="Times New Roman" w:hAnsi="Times New Roman"/>
          <w:sz w:val="20"/>
          <w:szCs w:val="20"/>
          <w:lang w:eastAsia="ru-RU"/>
        </w:rPr>
        <w:t>- Решение Совета депутатов Ш-Рыскинского сельского поселения от 11.07.2007г №27 "Об утверждении Положения о видах поощрения муниципальных служащих  администрации Ш-Рыскинского сельского поселения Инсарского муниципального района Республики Мордовия и порядке его применения";</w:t>
      </w:r>
    </w:p>
    <w:p w:rsidR="00B40D00" w:rsidRPr="005343C8" w:rsidRDefault="00B40D00" w:rsidP="005343C8">
      <w:pPr>
        <w:shd w:val="clear" w:color="auto" w:fill="FFFFFF"/>
        <w:jc w:val="both"/>
        <w:rPr>
          <w:rFonts w:ascii="Times New Roman" w:hAnsi="Times New Roman"/>
          <w:sz w:val="20"/>
          <w:szCs w:val="20"/>
          <w:lang w:eastAsia="ru-RU"/>
        </w:rPr>
      </w:pPr>
      <w:r w:rsidRPr="005343C8">
        <w:rPr>
          <w:rFonts w:ascii="Times New Roman" w:hAnsi="Times New Roman"/>
          <w:sz w:val="20"/>
          <w:szCs w:val="20"/>
          <w:lang w:eastAsia="ru-RU"/>
        </w:rPr>
        <w:t xml:space="preserve"> - Решение Совета депутатов Нижневязерского сельского поселения №42 от 23.10.2008г  «Об основах организации   оплаты труда работников муниципальных учреждений Нижневязерского сельского поселения»</w:t>
      </w:r>
    </w:p>
    <w:p w:rsidR="00B40D00" w:rsidRPr="005343C8" w:rsidRDefault="00B40D00" w:rsidP="005343C8">
      <w:pPr>
        <w:shd w:val="clear" w:color="auto" w:fill="FFFFFF"/>
        <w:jc w:val="both"/>
        <w:rPr>
          <w:rFonts w:ascii="Times New Roman" w:hAnsi="Times New Roman"/>
          <w:sz w:val="20"/>
          <w:szCs w:val="20"/>
          <w:lang w:eastAsia="ru-RU"/>
        </w:rPr>
      </w:pPr>
      <w:r w:rsidRPr="005343C8">
        <w:rPr>
          <w:rFonts w:ascii="Times New Roman" w:hAnsi="Times New Roman"/>
          <w:sz w:val="20"/>
          <w:szCs w:val="20"/>
          <w:lang w:eastAsia="ru-RU"/>
        </w:rPr>
        <w:t>  - Решение Совета депутатов Нижневязерского сельского поселения №2 от 25.01.2012г  « О внесении изменений в решение Совета депутатов Нижневязерского сельского  поселения  Инсарского муниципального  района от 23.10.2008г  №42»</w:t>
      </w:r>
    </w:p>
    <w:p w:rsidR="00B40D00" w:rsidRPr="005343C8" w:rsidRDefault="00B40D00" w:rsidP="005343C8">
      <w:pPr>
        <w:shd w:val="clear" w:color="auto" w:fill="FFFFFF"/>
        <w:rPr>
          <w:rFonts w:ascii="Times New Roman" w:hAnsi="Times New Roman"/>
          <w:sz w:val="20"/>
          <w:szCs w:val="20"/>
          <w:lang w:eastAsia="ru-RU"/>
        </w:rPr>
      </w:pPr>
      <w:r w:rsidRPr="005343C8">
        <w:rPr>
          <w:rFonts w:ascii="Times New Roman" w:hAnsi="Times New Roman"/>
          <w:sz w:val="20"/>
          <w:szCs w:val="20"/>
          <w:lang w:eastAsia="ru-RU"/>
        </w:rPr>
        <w:t>-  Решение Совета депутатов Языково-Пятинского сельского поселения №62 от 17.10.2008г  «Об основах организации   оплаты труда работников муниципальных учреждений Нижневязерского сельского поселения».</w:t>
      </w:r>
    </w:p>
    <w:p w:rsidR="00B40D00" w:rsidRPr="005343C8" w:rsidRDefault="00B40D00" w:rsidP="005343C8">
      <w:pPr>
        <w:jc w:val="both"/>
        <w:rPr>
          <w:rFonts w:ascii="Times New Roman" w:hAnsi="Times New Roman"/>
          <w:sz w:val="20"/>
          <w:szCs w:val="20"/>
          <w:lang w:eastAsia="ru-RU"/>
        </w:rPr>
      </w:pPr>
      <w:r w:rsidRPr="005343C8">
        <w:rPr>
          <w:rFonts w:ascii="Times New Roman" w:hAnsi="Times New Roman"/>
          <w:sz w:val="20"/>
          <w:szCs w:val="20"/>
          <w:lang w:eastAsia="ru-RU"/>
        </w:rPr>
        <w:t xml:space="preserve">          2. Настоящее решение вступает в силу со дня его официального опубликования.</w:t>
      </w:r>
    </w:p>
    <w:p w:rsidR="00B40D00" w:rsidRPr="005343C8" w:rsidRDefault="00B40D00" w:rsidP="005343C8">
      <w:pPr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 xml:space="preserve">Глава Сиалеевско-Пятинского </w:t>
      </w:r>
    </w:p>
    <w:p w:rsidR="00B40D00" w:rsidRPr="005343C8" w:rsidRDefault="00B40D00" w:rsidP="005343C8">
      <w:pPr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>сельского поселения                                                                       В.Д.Пиксаев</w:t>
      </w:r>
    </w:p>
    <w:p w:rsidR="00B40D00" w:rsidRPr="005343C8" w:rsidRDefault="00B40D00" w:rsidP="002A6896">
      <w:pPr>
        <w:ind w:left="-142" w:firstLine="284"/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2A6896">
      <w:pPr>
        <w:ind w:left="-142" w:firstLine="284"/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pStyle w:val="Title"/>
        <w:rPr>
          <w:sz w:val="20"/>
          <w:szCs w:val="20"/>
        </w:rPr>
      </w:pPr>
      <w:r w:rsidRPr="005343C8">
        <w:rPr>
          <w:sz w:val="20"/>
          <w:szCs w:val="20"/>
        </w:rPr>
        <w:tab/>
        <w:t>РЕСПУБЛИКА МОРДОВИЯ</w:t>
      </w:r>
    </w:p>
    <w:p w:rsidR="00B40D00" w:rsidRPr="005343C8" w:rsidRDefault="00B40D00" w:rsidP="005343C8">
      <w:pPr>
        <w:jc w:val="center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>ИНСАРСКИЙ МУНИЦИПАЛЬНЫЙ РАЙОН</w:t>
      </w:r>
    </w:p>
    <w:p w:rsidR="00B40D00" w:rsidRPr="005343C8" w:rsidRDefault="00B40D00" w:rsidP="005343C8">
      <w:pPr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jc w:val="center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>РЕШЕНИЕ</w:t>
      </w:r>
    </w:p>
    <w:p w:rsidR="00B40D00" w:rsidRPr="005343C8" w:rsidRDefault="00B40D00" w:rsidP="005343C8">
      <w:pPr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 xml:space="preserve">                       </w:t>
      </w:r>
      <w:r>
        <w:rPr>
          <w:rFonts w:ascii="Times New Roman" w:hAnsi="Times New Roman"/>
          <w:sz w:val="20"/>
          <w:szCs w:val="20"/>
        </w:rPr>
        <w:t xml:space="preserve">                             </w:t>
      </w:r>
      <w:r w:rsidRPr="005343C8">
        <w:rPr>
          <w:rFonts w:ascii="Times New Roman" w:hAnsi="Times New Roman"/>
          <w:sz w:val="20"/>
          <w:szCs w:val="20"/>
        </w:rPr>
        <w:t xml:space="preserve">   очередной   одиннадцатой  сессии Совета депутатов </w:t>
      </w:r>
    </w:p>
    <w:p w:rsidR="00B40D00" w:rsidRPr="005343C8" w:rsidRDefault="00B40D00" w:rsidP="005343C8">
      <w:pPr>
        <w:jc w:val="center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>Сиалеевско-Пятинского сельского поселения первого созыва</w:t>
      </w:r>
    </w:p>
    <w:p w:rsidR="00B40D00" w:rsidRPr="005343C8" w:rsidRDefault="00B40D00" w:rsidP="005343C8">
      <w:pPr>
        <w:jc w:val="center"/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pStyle w:val="BodyText"/>
        <w:tabs>
          <w:tab w:val="left" w:pos="7605"/>
        </w:tabs>
        <w:rPr>
          <w:sz w:val="20"/>
        </w:rPr>
      </w:pPr>
      <w:r>
        <w:rPr>
          <w:sz w:val="20"/>
        </w:rPr>
        <w:t xml:space="preserve">                 </w:t>
      </w:r>
      <w:r w:rsidRPr="005343C8">
        <w:rPr>
          <w:sz w:val="20"/>
        </w:rPr>
        <w:t>от 05 октября 2020 года</w:t>
      </w:r>
      <w:r w:rsidRPr="005343C8">
        <w:rPr>
          <w:sz w:val="20"/>
        </w:rPr>
        <w:tab/>
        <w:t>№28</w:t>
      </w:r>
    </w:p>
    <w:p w:rsidR="00B40D00" w:rsidRPr="005343C8" w:rsidRDefault="00B40D00" w:rsidP="005343C8">
      <w:pPr>
        <w:pStyle w:val="BodyText"/>
        <w:rPr>
          <w:sz w:val="20"/>
        </w:rPr>
      </w:pPr>
    </w:p>
    <w:p w:rsidR="00B40D00" w:rsidRPr="005343C8" w:rsidRDefault="00B40D00" w:rsidP="005343C8">
      <w:pPr>
        <w:pStyle w:val="BodyText"/>
        <w:rPr>
          <w:sz w:val="20"/>
        </w:rPr>
      </w:pPr>
      <w:r w:rsidRPr="005343C8">
        <w:rPr>
          <w:sz w:val="20"/>
        </w:rPr>
        <w:t xml:space="preserve">О внесении изменений и дополнений в решение </w:t>
      </w:r>
    </w:p>
    <w:p w:rsidR="00B40D00" w:rsidRPr="005343C8" w:rsidRDefault="00B40D00" w:rsidP="005343C8">
      <w:pPr>
        <w:pStyle w:val="BodyText"/>
        <w:jc w:val="left"/>
        <w:rPr>
          <w:sz w:val="20"/>
        </w:rPr>
      </w:pPr>
      <w:r w:rsidRPr="005343C8">
        <w:rPr>
          <w:sz w:val="20"/>
        </w:rPr>
        <w:t xml:space="preserve">Совета депутатов Сиалеевско-Пятинского сельского </w:t>
      </w:r>
    </w:p>
    <w:p w:rsidR="00B40D00" w:rsidRPr="005343C8" w:rsidRDefault="00B40D00" w:rsidP="005343C8">
      <w:pPr>
        <w:pStyle w:val="BodyText"/>
        <w:rPr>
          <w:sz w:val="20"/>
        </w:rPr>
      </w:pPr>
      <w:r w:rsidRPr="005343C8">
        <w:rPr>
          <w:sz w:val="20"/>
        </w:rPr>
        <w:t xml:space="preserve">поселения  от 24.12.2019г. №37 «О бюджете </w:t>
      </w:r>
    </w:p>
    <w:p w:rsidR="00B40D00" w:rsidRPr="005343C8" w:rsidRDefault="00B40D00" w:rsidP="005343C8">
      <w:pPr>
        <w:pStyle w:val="BodyText"/>
        <w:jc w:val="left"/>
        <w:rPr>
          <w:sz w:val="20"/>
        </w:rPr>
      </w:pPr>
      <w:r w:rsidRPr="005343C8">
        <w:rPr>
          <w:sz w:val="20"/>
        </w:rPr>
        <w:t xml:space="preserve">Сиалеевско-Пятинского сельского поселения </w:t>
      </w:r>
    </w:p>
    <w:p w:rsidR="00B40D00" w:rsidRPr="005343C8" w:rsidRDefault="00B40D00" w:rsidP="005343C8">
      <w:pPr>
        <w:pStyle w:val="BodyText"/>
        <w:jc w:val="left"/>
        <w:rPr>
          <w:sz w:val="20"/>
        </w:rPr>
      </w:pPr>
      <w:r w:rsidRPr="005343C8">
        <w:rPr>
          <w:sz w:val="20"/>
        </w:rPr>
        <w:t>Инсарского муниципального района на 2020 год</w:t>
      </w:r>
    </w:p>
    <w:p w:rsidR="00B40D00" w:rsidRPr="005343C8" w:rsidRDefault="00B40D00" w:rsidP="005343C8">
      <w:pPr>
        <w:pStyle w:val="BodyText"/>
        <w:jc w:val="left"/>
        <w:rPr>
          <w:sz w:val="20"/>
        </w:rPr>
      </w:pPr>
      <w:r w:rsidRPr="005343C8">
        <w:rPr>
          <w:sz w:val="20"/>
        </w:rPr>
        <w:t xml:space="preserve">и на плановый период 2021 и 2022 годов» </w:t>
      </w:r>
    </w:p>
    <w:p w:rsidR="00B40D00" w:rsidRPr="005343C8" w:rsidRDefault="00B40D00" w:rsidP="005343C8">
      <w:pPr>
        <w:pStyle w:val="BodyText"/>
        <w:rPr>
          <w:sz w:val="20"/>
        </w:rPr>
      </w:pPr>
    </w:p>
    <w:p w:rsidR="00B40D00" w:rsidRPr="005343C8" w:rsidRDefault="00B40D00" w:rsidP="005343C8">
      <w:pPr>
        <w:pStyle w:val="BodyText"/>
        <w:rPr>
          <w:sz w:val="20"/>
        </w:rPr>
      </w:pPr>
      <w:r w:rsidRPr="005343C8">
        <w:rPr>
          <w:sz w:val="20"/>
        </w:rPr>
        <w:t xml:space="preserve">Совет депутатов Сиалеевско-Пятинского сельского поселения </w:t>
      </w:r>
    </w:p>
    <w:p w:rsidR="00B40D00" w:rsidRPr="005343C8" w:rsidRDefault="00B40D00" w:rsidP="005343C8">
      <w:pPr>
        <w:pStyle w:val="BodyText"/>
        <w:jc w:val="center"/>
        <w:rPr>
          <w:sz w:val="20"/>
        </w:rPr>
      </w:pPr>
      <w:r w:rsidRPr="005343C8">
        <w:rPr>
          <w:sz w:val="20"/>
        </w:rPr>
        <w:t>Р Е Ш И Л:</w:t>
      </w:r>
    </w:p>
    <w:p w:rsidR="00B40D00" w:rsidRPr="005343C8" w:rsidRDefault="00B40D00" w:rsidP="005343C8">
      <w:pPr>
        <w:pStyle w:val="BodyText"/>
        <w:rPr>
          <w:sz w:val="20"/>
        </w:rPr>
      </w:pPr>
    </w:p>
    <w:p w:rsidR="00B40D00" w:rsidRPr="005343C8" w:rsidRDefault="00B40D00" w:rsidP="005343C8">
      <w:pPr>
        <w:pStyle w:val="BodyText"/>
        <w:rPr>
          <w:sz w:val="20"/>
        </w:rPr>
      </w:pPr>
      <w:r w:rsidRPr="005343C8">
        <w:rPr>
          <w:sz w:val="20"/>
        </w:rPr>
        <w:t xml:space="preserve">    1. Внести в решение Совета депутатов Сиалеевско-Пятинского сельского поселения от 24.12.2019г. №37 «О бюджете Сиалеевско-Пятинского сельского поселения Инсарского муниципального района на 2020 год и на плановый период 2021 и 2022 годов» следующие изменения и дополнения: </w:t>
      </w:r>
    </w:p>
    <w:p w:rsidR="00B40D00" w:rsidRPr="005343C8" w:rsidRDefault="00B40D00" w:rsidP="005343C8">
      <w:pPr>
        <w:pStyle w:val="BodyText"/>
        <w:rPr>
          <w:sz w:val="20"/>
        </w:rPr>
      </w:pPr>
    </w:p>
    <w:p w:rsidR="00B40D00" w:rsidRPr="005343C8" w:rsidRDefault="00B40D00" w:rsidP="005343C8">
      <w:pPr>
        <w:pStyle w:val="BodyText"/>
        <w:rPr>
          <w:sz w:val="20"/>
        </w:rPr>
      </w:pPr>
      <w:r w:rsidRPr="005343C8">
        <w:rPr>
          <w:sz w:val="20"/>
        </w:rPr>
        <w:t xml:space="preserve">  1)  Приложения № 3,4,5,6,7 к решению Совета депутатов Сиалеевско-Пятинского сельского поселения от 24.12.2019г. №37 «О бюджете Сиалеевско-Пятинского сельского  поселения Инсарского муниципального района на 2020 год и на плановый период 2021 и 2022 годов изложить в новой редакции, согласно приложениям № 1,2,3,4,5 к настоящему решению».</w:t>
      </w:r>
    </w:p>
    <w:p w:rsidR="00B40D00" w:rsidRPr="005343C8" w:rsidRDefault="00B40D00" w:rsidP="005343C8">
      <w:pPr>
        <w:pStyle w:val="BodyText"/>
        <w:jc w:val="left"/>
        <w:rPr>
          <w:sz w:val="20"/>
        </w:rPr>
      </w:pPr>
    </w:p>
    <w:p w:rsidR="00B40D00" w:rsidRPr="005343C8" w:rsidRDefault="00B40D00" w:rsidP="005343C8">
      <w:pPr>
        <w:pStyle w:val="BodyText"/>
        <w:rPr>
          <w:sz w:val="20"/>
        </w:rPr>
      </w:pPr>
      <w:r w:rsidRPr="005343C8">
        <w:rPr>
          <w:sz w:val="20"/>
        </w:rPr>
        <w:t xml:space="preserve">     2. Настоящее решение вступает в законную силу со дня принятия и подлежит  официальному опубликованию в информационном бюллетене.</w:t>
      </w:r>
    </w:p>
    <w:p w:rsidR="00B40D00" w:rsidRPr="005343C8" w:rsidRDefault="00B40D00" w:rsidP="005343C8">
      <w:pPr>
        <w:pStyle w:val="BodyText"/>
        <w:rPr>
          <w:sz w:val="20"/>
        </w:rPr>
      </w:pPr>
    </w:p>
    <w:p w:rsidR="00B40D00" w:rsidRPr="005343C8" w:rsidRDefault="00B40D00" w:rsidP="005343C8">
      <w:pPr>
        <w:pStyle w:val="BodyText"/>
        <w:rPr>
          <w:sz w:val="20"/>
        </w:rPr>
      </w:pPr>
    </w:p>
    <w:p w:rsidR="00B40D00" w:rsidRPr="005343C8" w:rsidRDefault="00B40D00" w:rsidP="005343C8">
      <w:pPr>
        <w:pStyle w:val="BodyText"/>
        <w:jc w:val="left"/>
        <w:rPr>
          <w:sz w:val="20"/>
        </w:rPr>
      </w:pPr>
      <w:r w:rsidRPr="005343C8">
        <w:rPr>
          <w:sz w:val="20"/>
        </w:rPr>
        <w:t xml:space="preserve">     Глава Сиалеевско-Пятинского </w:t>
      </w:r>
    </w:p>
    <w:p w:rsidR="00B40D00" w:rsidRPr="005343C8" w:rsidRDefault="00B40D00" w:rsidP="005343C8">
      <w:pPr>
        <w:pStyle w:val="BodyText"/>
        <w:jc w:val="left"/>
        <w:rPr>
          <w:sz w:val="20"/>
        </w:rPr>
      </w:pPr>
      <w:r w:rsidRPr="005343C8">
        <w:rPr>
          <w:sz w:val="20"/>
        </w:rPr>
        <w:t xml:space="preserve">     сельского поселения                                                      В.Д.Пиксаев</w:t>
      </w:r>
    </w:p>
    <w:p w:rsidR="00B40D00" w:rsidRPr="005343C8" w:rsidRDefault="00B40D00" w:rsidP="005343C8">
      <w:pPr>
        <w:pStyle w:val="BodyText"/>
        <w:jc w:val="left"/>
        <w:rPr>
          <w:sz w:val="20"/>
        </w:rPr>
      </w:pPr>
    </w:p>
    <w:p w:rsidR="00B40D00" w:rsidRPr="005343C8" w:rsidRDefault="00B40D00" w:rsidP="005343C8">
      <w:pPr>
        <w:pStyle w:val="BodyText"/>
        <w:jc w:val="left"/>
        <w:rPr>
          <w:sz w:val="20"/>
        </w:rPr>
      </w:pPr>
    </w:p>
    <w:p w:rsidR="00B40D00" w:rsidRPr="005343C8" w:rsidRDefault="00B40D00" w:rsidP="005343C8">
      <w:pPr>
        <w:pStyle w:val="BodyText"/>
        <w:jc w:val="left"/>
        <w:rPr>
          <w:sz w:val="20"/>
        </w:rPr>
      </w:pPr>
    </w:p>
    <w:p w:rsidR="00B40D00" w:rsidRPr="005343C8" w:rsidRDefault="00B40D00" w:rsidP="005343C8">
      <w:pPr>
        <w:pStyle w:val="BodyText"/>
        <w:jc w:val="left"/>
        <w:rPr>
          <w:sz w:val="20"/>
        </w:rPr>
      </w:pPr>
    </w:p>
    <w:tbl>
      <w:tblPr>
        <w:tblW w:w="9955" w:type="dxa"/>
        <w:tblInd w:w="93" w:type="dxa"/>
        <w:tblLook w:val="0000"/>
      </w:tblPr>
      <w:tblGrid>
        <w:gridCol w:w="297"/>
        <w:gridCol w:w="2126"/>
        <w:gridCol w:w="2791"/>
        <w:gridCol w:w="1624"/>
        <w:gridCol w:w="1598"/>
        <w:gridCol w:w="1519"/>
      </w:tblGrid>
      <w:tr w:rsidR="00B40D00" w:rsidRPr="005343C8" w:rsidTr="0055659D">
        <w:trPr>
          <w:trHeight w:val="390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4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  <w:p w:rsidR="00B40D00" w:rsidRPr="005343C8" w:rsidRDefault="00B40D00" w:rsidP="0055659D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ПРИЛОЖЕНИЕ 1</w:t>
            </w:r>
          </w:p>
          <w:p w:rsidR="00B40D00" w:rsidRPr="005343C8" w:rsidRDefault="00B40D00" w:rsidP="0055659D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к решению Совета депутатов</w:t>
            </w:r>
          </w:p>
          <w:p w:rsidR="00B40D00" w:rsidRPr="005343C8" w:rsidRDefault="00B40D00" w:rsidP="0055659D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Сиалеевско-Пятинского сельского поселения</w:t>
            </w:r>
          </w:p>
          <w:p w:rsidR="00B40D00" w:rsidRPr="005343C8" w:rsidRDefault="00B40D00" w:rsidP="0055659D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от 05.10.2020г  №28</w:t>
            </w:r>
          </w:p>
          <w:p w:rsidR="00B40D00" w:rsidRPr="005343C8" w:rsidRDefault="00B40D00" w:rsidP="0055659D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40D00" w:rsidRPr="005343C8" w:rsidRDefault="00B40D00" w:rsidP="0055659D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ПРИЛОЖЕНИЕ 3</w:t>
            </w:r>
          </w:p>
          <w:p w:rsidR="00B40D00" w:rsidRPr="005343C8" w:rsidRDefault="00B40D00" w:rsidP="0055659D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к решению Совета депутатов</w:t>
            </w:r>
          </w:p>
          <w:p w:rsidR="00B40D00" w:rsidRPr="005343C8" w:rsidRDefault="00B40D00" w:rsidP="0055659D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Сиалеевско-Пятинского сельского поселения</w:t>
            </w:r>
          </w:p>
          <w:p w:rsidR="00B40D00" w:rsidRPr="005343C8" w:rsidRDefault="00B40D00" w:rsidP="0055659D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от 24.12.2019г  №37</w:t>
            </w:r>
          </w:p>
          <w:p w:rsidR="00B40D00" w:rsidRPr="005343C8" w:rsidRDefault="00B40D00" w:rsidP="0055659D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40D00" w:rsidRPr="005343C8" w:rsidTr="0055659D">
        <w:trPr>
          <w:trHeight w:val="255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5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Объем поступлений доходов бюджета Сиалеевско-Пятинского</w:t>
            </w:r>
          </w:p>
        </w:tc>
      </w:tr>
      <w:tr w:rsidR="00B40D00" w:rsidRPr="005343C8" w:rsidTr="0055659D">
        <w:trPr>
          <w:trHeight w:val="255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13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сельского поселения по основным источникам на 2020 год </w:t>
            </w:r>
          </w:p>
        </w:tc>
        <w:tc>
          <w:tcPr>
            <w:tcW w:w="15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40D00" w:rsidRPr="005343C8" w:rsidTr="0055659D">
        <w:trPr>
          <w:trHeight w:val="255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13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и на плановый период   2021 и 2022  годов </w:t>
            </w:r>
          </w:p>
        </w:tc>
        <w:tc>
          <w:tcPr>
            <w:tcW w:w="15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40D00" w:rsidRPr="005343C8" w:rsidTr="0055659D">
        <w:trPr>
          <w:trHeight w:val="255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40D00" w:rsidRPr="005343C8" w:rsidTr="0055659D">
        <w:trPr>
          <w:trHeight w:val="270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 тыс.руб.</w:t>
            </w:r>
          </w:p>
        </w:tc>
        <w:tc>
          <w:tcPr>
            <w:tcW w:w="15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40D00" w:rsidRPr="005343C8" w:rsidTr="0055659D">
        <w:trPr>
          <w:trHeight w:val="315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Код бюджетной</w:t>
            </w:r>
          </w:p>
        </w:tc>
        <w:tc>
          <w:tcPr>
            <w:tcW w:w="279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Наименование доходов</w:t>
            </w:r>
          </w:p>
        </w:tc>
        <w:tc>
          <w:tcPr>
            <w:tcW w:w="162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2020г</w:t>
            </w:r>
          </w:p>
        </w:tc>
        <w:tc>
          <w:tcPr>
            <w:tcW w:w="1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2021г</w:t>
            </w:r>
          </w:p>
        </w:tc>
        <w:tc>
          <w:tcPr>
            <w:tcW w:w="15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2022г</w:t>
            </w:r>
          </w:p>
        </w:tc>
      </w:tr>
      <w:tr w:rsidR="00B40D00" w:rsidRPr="005343C8" w:rsidTr="0055659D">
        <w:trPr>
          <w:trHeight w:val="630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классификации доходов</w:t>
            </w:r>
          </w:p>
        </w:tc>
        <w:tc>
          <w:tcPr>
            <w:tcW w:w="27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2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40D00" w:rsidRPr="005343C8" w:rsidTr="0055659D">
        <w:trPr>
          <w:trHeight w:val="330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бюджета</w:t>
            </w:r>
          </w:p>
        </w:tc>
        <w:tc>
          <w:tcPr>
            <w:tcW w:w="27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2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40D00" w:rsidRPr="005343C8" w:rsidTr="0055659D">
        <w:trPr>
          <w:trHeight w:val="330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0 00 00000 00 0000 000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ВСЕГО ДОХОДОВ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2484,55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2456,5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2463,8</w:t>
            </w:r>
          </w:p>
        </w:tc>
      </w:tr>
      <w:tr w:rsidR="00B40D00" w:rsidRPr="005343C8" w:rsidTr="0055659D">
        <w:trPr>
          <w:trHeight w:val="960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1 00 00000 00 0000 000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</w:tcBorders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1265,0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1270,4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1275,9</w:t>
            </w:r>
          </w:p>
        </w:tc>
      </w:tr>
      <w:tr w:rsidR="00B40D00" w:rsidRPr="005343C8" w:rsidTr="0055659D">
        <w:trPr>
          <w:trHeight w:val="645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НАЛОГОВЫЕ ДОХОДЫ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1244,9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1249,5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8" w:space="0" w:color="auto"/>
              <w:right w:val="single" w:sz="2" w:space="0" w:color="auto"/>
            </w:tcBorders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1254,2</w:t>
            </w:r>
          </w:p>
        </w:tc>
      </w:tr>
      <w:tr w:rsidR="00B40D00" w:rsidRPr="005343C8" w:rsidTr="0055659D">
        <w:trPr>
          <w:trHeight w:val="645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1 01 00000 00 0000 000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114,0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118,6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123,3</w:t>
            </w:r>
          </w:p>
        </w:tc>
      </w:tr>
      <w:tr w:rsidR="00B40D00" w:rsidRPr="005343C8" w:rsidTr="0055659D">
        <w:trPr>
          <w:trHeight w:val="645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  1 01 02000 01 0000 110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114,0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118,6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123,3</w:t>
            </w:r>
          </w:p>
        </w:tc>
      </w:tr>
      <w:tr w:rsidR="00B40D00" w:rsidRPr="005343C8" w:rsidTr="0055659D">
        <w:trPr>
          <w:trHeight w:val="4200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1 01 02010 01 0000 110</w:t>
            </w:r>
          </w:p>
        </w:tc>
        <w:tc>
          <w:tcPr>
            <w:tcW w:w="27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B40D00" w:rsidRPr="005343C8" w:rsidRDefault="00B40D00" w:rsidP="005343C8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114,0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118,6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123,3</w:t>
            </w:r>
          </w:p>
        </w:tc>
      </w:tr>
      <w:tr w:rsidR="00B40D00" w:rsidRPr="005343C8" w:rsidTr="0055659D">
        <w:trPr>
          <w:trHeight w:val="5925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  1 01 02020 01 0000 110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B40D00" w:rsidRPr="005343C8" w:rsidTr="0055659D">
        <w:trPr>
          <w:trHeight w:val="2310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  1 01 02030 01 0000 110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B40D00" w:rsidRPr="005343C8" w:rsidTr="0055659D">
        <w:trPr>
          <w:trHeight w:val="645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1 05 00000 00 0000 000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B40D00" w:rsidRPr="005343C8" w:rsidTr="0055659D">
        <w:trPr>
          <w:trHeight w:val="960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  1 05 03010 01 0000 110</w:t>
            </w:r>
          </w:p>
        </w:tc>
        <w:tc>
          <w:tcPr>
            <w:tcW w:w="27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  Единый сельскохозяйственный налог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B40D00" w:rsidRPr="005343C8" w:rsidTr="0055659D">
        <w:trPr>
          <w:trHeight w:val="330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1 06 00000 00 0000 000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Налоги на имущество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1130,9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1130,9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1130,9</w:t>
            </w:r>
          </w:p>
        </w:tc>
      </w:tr>
      <w:tr w:rsidR="00B40D00" w:rsidRPr="005343C8" w:rsidTr="0055659D">
        <w:trPr>
          <w:trHeight w:val="645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1 06 01000 00 0000 110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68,0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68,0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68,0</w:t>
            </w:r>
          </w:p>
        </w:tc>
      </w:tr>
      <w:tr w:rsidR="00B40D00" w:rsidRPr="005343C8" w:rsidTr="0055659D">
        <w:trPr>
          <w:trHeight w:val="2850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 1 06 01030 10 0000 110</w:t>
            </w:r>
          </w:p>
        </w:tc>
        <w:tc>
          <w:tcPr>
            <w:tcW w:w="27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  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68,0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68,0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68,0</w:t>
            </w:r>
          </w:p>
        </w:tc>
      </w:tr>
      <w:tr w:rsidR="00B40D00" w:rsidRPr="005343C8" w:rsidTr="0055659D">
        <w:trPr>
          <w:trHeight w:val="330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B40D00" w:rsidRPr="005343C8" w:rsidTr="0055659D">
        <w:trPr>
          <w:trHeight w:val="330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1 06 06000 00 0000 110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Земельный налог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1062,9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1062,9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1062,9</w:t>
            </w:r>
          </w:p>
        </w:tc>
      </w:tr>
      <w:tr w:rsidR="00B40D00" w:rsidRPr="005343C8" w:rsidTr="0055659D">
        <w:trPr>
          <w:trHeight w:val="2220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1 06 06033 10 0000 110</w:t>
            </w:r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  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530,5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530,5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530,5</w:t>
            </w:r>
          </w:p>
        </w:tc>
      </w:tr>
      <w:tr w:rsidR="00B40D00" w:rsidRPr="005343C8" w:rsidTr="0055659D">
        <w:trPr>
          <w:trHeight w:val="1920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1 06 060043 10 0000 110</w:t>
            </w:r>
          </w:p>
        </w:tc>
        <w:tc>
          <w:tcPr>
            <w:tcW w:w="27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  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532,4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532,4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532,4</w:t>
            </w:r>
          </w:p>
        </w:tc>
      </w:tr>
      <w:tr w:rsidR="00B40D00" w:rsidRPr="005343C8" w:rsidTr="0055659D">
        <w:trPr>
          <w:trHeight w:val="645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НЕНАЛОГОВЫЕ ДОХОДЫ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20,1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20,9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21,7</w:t>
            </w:r>
          </w:p>
        </w:tc>
      </w:tr>
      <w:tr w:rsidR="00B40D00" w:rsidRPr="005343C8" w:rsidTr="0055659D">
        <w:trPr>
          <w:trHeight w:val="2535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1 11 00000 00 0000 000</w:t>
            </w:r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B40D00" w:rsidRPr="005343C8" w:rsidTr="0055659D">
        <w:trPr>
          <w:trHeight w:val="330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B40D00" w:rsidRPr="005343C8" w:rsidTr="0055659D">
        <w:trPr>
          <w:trHeight w:val="5325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 000 1110502000 0000 120</w:t>
            </w:r>
          </w:p>
        </w:tc>
        <w:tc>
          <w:tcPr>
            <w:tcW w:w="27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B40D00" w:rsidRPr="005343C8" w:rsidTr="0055659D">
        <w:trPr>
          <w:trHeight w:val="4710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 000 1110502510 0000 120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  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B40D00" w:rsidRPr="005343C8" w:rsidTr="0055659D">
        <w:trPr>
          <w:trHeight w:val="4965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 000 1110503000 0000 120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20,1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20,9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21,7</w:t>
            </w:r>
          </w:p>
        </w:tc>
      </w:tr>
      <w:tr w:rsidR="00B40D00" w:rsidRPr="005343C8" w:rsidTr="0055659D">
        <w:trPr>
          <w:trHeight w:val="4095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1 11 05035 10 0000 120</w:t>
            </w:r>
          </w:p>
        </w:tc>
        <w:tc>
          <w:tcPr>
            <w:tcW w:w="27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  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20,1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20,9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21,7</w:t>
            </w:r>
          </w:p>
        </w:tc>
      </w:tr>
      <w:tr w:rsidR="00B40D00" w:rsidRPr="005343C8" w:rsidTr="0055659D">
        <w:trPr>
          <w:trHeight w:val="1680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1 14 00000 00 0000 000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B40D00" w:rsidRPr="005343C8" w:rsidTr="0055659D">
        <w:trPr>
          <w:trHeight w:val="5625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 1 14 02000 00 0000 000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B40D00" w:rsidRPr="005343C8" w:rsidTr="0055659D">
        <w:trPr>
          <w:trHeight w:val="5715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 1 14 02053 10 0000 410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  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B40D00" w:rsidRPr="005343C8" w:rsidTr="0055659D">
        <w:trPr>
          <w:trHeight w:val="1905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1 14 06000 00 0000 430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B40D00" w:rsidRPr="005343C8" w:rsidRDefault="00B40D00" w:rsidP="00B40D00">
            <w:pPr>
              <w:ind w:firstLineChars="2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B40D00" w:rsidRPr="005343C8" w:rsidTr="0055659D">
        <w:trPr>
          <w:trHeight w:val="3480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 1 14 06025 10 0000 430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  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B40D00" w:rsidRPr="005343C8" w:rsidTr="0055659D">
        <w:trPr>
          <w:trHeight w:val="1110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1 17 05050 10 0000 180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Прочие неналоговые доходы бюджетов сельских поселений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B40D00" w:rsidRPr="005343C8" w:rsidTr="0055659D">
        <w:trPr>
          <w:trHeight w:val="645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2 00 00000 00 0000 000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1219,6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1186,1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1187,9</w:t>
            </w:r>
          </w:p>
        </w:tc>
      </w:tr>
      <w:tr w:rsidR="00B40D00" w:rsidRPr="005343C8" w:rsidTr="0055659D">
        <w:trPr>
          <w:trHeight w:val="330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2 02 10000 00 0000 150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Дотации -всего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B40D00" w:rsidRPr="005343C8" w:rsidTr="0055659D">
        <w:trPr>
          <w:trHeight w:val="1590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  2 02 15001 10 0000 150</w:t>
            </w:r>
          </w:p>
        </w:tc>
        <w:tc>
          <w:tcPr>
            <w:tcW w:w="27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  Дотации бюджетам сельских поселений на выравнивание бюджетной обеспеченности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B40D00" w:rsidRPr="005343C8" w:rsidTr="0055659D">
        <w:trPr>
          <w:trHeight w:val="330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2 02 30000 00 0000 150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Субвенции  – всего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84,8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79,1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80,9</w:t>
            </w:r>
          </w:p>
        </w:tc>
      </w:tr>
      <w:tr w:rsidR="00B40D00" w:rsidRPr="005343C8" w:rsidTr="0055659D">
        <w:trPr>
          <w:trHeight w:val="2220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2 02 35118 10 0000 150</w:t>
            </w:r>
          </w:p>
        </w:tc>
        <w:tc>
          <w:tcPr>
            <w:tcW w:w="27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  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84,5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78,8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80,6</w:t>
            </w:r>
          </w:p>
        </w:tc>
      </w:tr>
      <w:tr w:rsidR="00B40D00" w:rsidRPr="005343C8" w:rsidTr="0055659D">
        <w:trPr>
          <w:trHeight w:val="1905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2 02 30024 10 0000 150</w:t>
            </w:r>
          </w:p>
        </w:tc>
        <w:tc>
          <w:tcPr>
            <w:tcW w:w="27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  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0,3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0,3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0,3</w:t>
            </w:r>
          </w:p>
        </w:tc>
      </w:tr>
      <w:tr w:rsidR="00B40D00" w:rsidRPr="005343C8" w:rsidTr="005343C8">
        <w:trPr>
          <w:trHeight w:val="1635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 2  02  20000  00  0000  150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923,10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923,1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923,1</w:t>
            </w:r>
          </w:p>
        </w:tc>
      </w:tr>
      <w:tr w:rsidR="00B40D00" w:rsidRPr="005343C8" w:rsidTr="005343C8">
        <w:trPr>
          <w:trHeight w:val="315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 2 02  29999  00 0000 150</w:t>
            </w:r>
          </w:p>
        </w:tc>
        <w:tc>
          <w:tcPr>
            <w:tcW w:w="279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Прочие субсидии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</w:tcBorders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923,10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923,1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923,1</w:t>
            </w:r>
          </w:p>
        </w:tc>
      </w:tr>
      <w:tr w:rsidR="00B40D00" w:rsidRPr="005343C8" w:rsidTr="005343C8">
        <w:trPr>
          <w:trHeight w:val="945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2  02  299999 10 0000  150</w:t>
            </w:r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  Прочие субсидии бюджетам сельских поселений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923,10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923,1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923,1</w:t>
            </w:r>
          </w:p>
        </w:tc>
      </w:tr>
      <w:tr w:rsidR="00B40D00" w:rsidRPr="005343C8" w:rsidTr="005343C8">
        <w:trPr>
          <w:trHeight w:val="645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2 02   40000 00 0000 150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211,65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183,9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183,9</w:t>
            </w:r>
          </w:p>
        </w:tc>
      </w:tr>
      <w:tr w:rsidR="00B40D00" w:rsidRPr="005343C8" w:rsidTr="0055659D">
        <w:trPr>
          <w:trHeight w:val="4440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2 02 04014 10 0000 150</w:t>
            </w:r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  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6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183,90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183,9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183,9</w:t>
            </w:r>
          </w:p>
        </w:tc>
      </w:tr>
      <w:tr w:rsidR="00B40D00" w:rsidRPr="005343C8" w:rsidTr="0055659D">
        <w:trPr>
          <w:trHeight w:val="1095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2 02 49999 10 0000 150</w:t>
            </w:r>
          </w:p>
        </w:tc>
        <w:tc>
          <w:tcPr>
            <w:tcW w:w="2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Прочие межбюджетные трансферты, передаваемые бюджетам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27,75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B40D00" w:rsidRPr="005343C8" w:rsidTr="0055659D">
        <w:trPr>
          <w:trHeight w:val="645"/>
        </w:trPr>
        <w:tc>
          <w:tcPr>
            <w:tcW w:w="297" w:type="dxa"/>
            <w:tcBorders>
              <w:top w:val="nil"/>
              <w:left w:val="nil"/>
              <w:bottom w:val="nil"/>
              <w:right w:val="single" w:sz="2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2" w:space="0" w:color="auto"/>
              <w:bottom w:val="single" w:sz="8" w:space="0" w:color="000000"/>
              <w:right w:val="nil"/>
            </w:tcBorders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ДЕФИЦИТ БЮДЖЕТА</w:t>
            </w:r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6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552,70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B40D00" w:rsidRPr="005343C8" w:rsidTr="0055659D">
        <w:trPr>
          <w:trHeight w:val="255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B40D00" w:rsidRPr="005343C8" w:rsidRDefault="00B40D00" w:rsidP="005343C8">
      <w:pPr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>ПРИЛОЖЕНИЕ 2</w:t>
      </w:r>
    </w:p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>к решению Совета депутатов</w:t>
      </w:r>
    </w:p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>Сиалеевско-Пятинского сельского поселения</w:t>
      </w:r>
    </w:p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>от 05.10.2020г  №28</w:t>
      </w:r>
    </w:p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>ПРИЛОЖЕНИЕ 4</w:t>
      </w:r>
    </w:p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>к решению Совета депутатов</w:t>
      </w:r>
    </w:p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>Сиалеевско-Пятинского сельского поселения</w:t>
      </w:r>
    </w:p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>от 24.12.2019г  №37</w:t>
      </w:r>
    </w:p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</w:p>
    <w:tbl>
      <w:tblPr>
        <w:tblW w:w="10455" w:type="dxa"/>
        <w:tblInd w:w="93" w:type="dxa"/>
        <w:tblLayout w:type="fixed"/>
        <w:tblLook w:val="0000"/>
      </w:tblPr>
      <w:tblGrid>
        <w:gridCol w:w="5"/>
        <w:gridCol w:w="1707"/>
        <w:gridCol w:w="465"/>
        <w:gridCol w:w="719"/>
        <w:gridCol w:w="539"/>
        <w:gridCol w:w="720"/>
        <w:gridCol w:w="720"/>
        <w:gridCol w:w="720"/>
        <w:gridCol w:w="720"/>
        <w:gridCol w:w="720"/>
        <w:gridCol w:w="720"/>
        <w:gridCol w:w="382"/>
        <w:gridCol w:w="356"/>
        <w:gridCol w:w="162"/>
        <w:gridCol w:w="283"/>
        <w:gridCol w:w="236"/>
        <w:gridCol w:w="236"/>
        <w:gridCol w:w="145"/>
        <w:gridCol w:w="91"/>
        <w:gridCol w:w="89"/>
        <w:gridCol w:w="147"/>
        <w:gridCol w:w="573"/>
      </w:tblGrid>
      <w:tr w:rsidR="00B40D00" w:rsidRPr="005343C8" w:rsidTr="0055659D">
        <w:trPr>
          <w:trHeight w:val="285"/>
        </w:trPr>
        <w:tc>
          <w:tcPr>
            <w:tcW w:w="10455" w:type="dxa"/>
            <w:gridSpan w:val="22"/>
            <w:tcBorders>
              <w:top w:val="nil"/>
              <w:left w:val="nil"/>
              <w:bottom w:val="nil"/>
              <w:right w:val="nil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Ведомственная структура расходов бюджета Сиалеевско-Пятинского сельского  поселения</w:t>
            </w:r>
          </w:p>
        </w:tc>
      </w:tr>
      <w:tr w:rsidR="00B40D00" w:rsidRPr="005343C8" w:rsidTr="0055659D">
        <w:trPr>
          <w:trHeight w:val="33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                                                                                     </w:t>
            </w:r>
          </w:p>
        </w:tc>
        <w:tc>
          <w:tcPr>
            <w:tcW w:w="8026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на период 2020-2022 гг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40D00" w:rsidRPr="005343C8" w:rsidTr="0055659D">
        <w:trPr>
          <w:trHeight w:val="255"/>
        </w:trPr>
        <w:tc>
          <w:tcPr>
            <w:tcW w:w="170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982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</w:tr>
      <w:tr w:rsidR="00B40D00" w:rsidRPr="005343C8" w:rsidTr="0055659D">
        <w:trPr>
          <w:trHeight w:val="450"/>
        </w:trPr>
        <w:tc>
          <w:tcPr>
            <w:tcW w:w="217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B40D00">
            <w:pPr>
              <w:ind w:firstLineChars="2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Адми</w:t>
            </w:r>
          </w:p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нист</w:t>
            </w:r>
          </w:p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ратор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Раз</w:t>
            </w:r>
          </w:p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дел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Под</w:t>
            </w:r>
          </w:p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раз</w:t>
            </w:r>
          </w:p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дел</w:t>
            </w:r>
          </w:p>
        </w:tc>
        <w:tc>
          <w:tcPr>
            <w:tcW w:w="2880" w:type="dxa"/>
            <w:gridSpan w:val="4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Целевая статья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Вид расх.</w:t>
            </w:r>
          </w:p>
        </w:tc>
        <w:tc>
          <w:tcPr>
            <w:tcW w:w="9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2020 год</w:t>
            </w:r>
          </w:p>
        </w:tc>
        <w:tc>
          <w:tcPr>
            <w:tcW w:w="90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2021</w:t>
            </w:r>
          </w:p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90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2022</w:t>
            </w:r>
          </w:p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</w:tr>
      <w:tr w:rsidR="00B40D00" w:rsidRPr="005343C8" w:rsidTr="0055659D">
        <w:trPr>
          <w:trHeight w:val="405"/>
        </w:trPr>
        <w:tc>
          <w:tcPr>
            <w:tcW w:w="217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80" w:type="dxa"/>
            <w:gridSpan w:val="4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40D00" w:rsidRPr="005343C8" w:rsidTr="005343C8">
        <w:trPr>
          <w:trHeight w:val="330"/>
        </w:trPr>
        <w:tc>
          <w:tcPr>
            <w:tcW w:w="21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2209,90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1640,40</w:t>
            </w:r>
          </w:p>
        </w:tc>
        <w:tc>
          <w:tcPr>
            <w:tcW w:w="9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1623,90</w:t>
            </w:r>
          </w:p>
        </w:tc>
      </w:tr>
      <w:tr w:rsidR="00B40D00" w:rsidRPr="005343C8" w:rsidTr="005343C8">
        <w:trPr>
          <w:trHeight w:val="780"/>
        </w:trPr>
        <w:tc>
          <w:tcPr>
            <w:tcW w:w="21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365,60</w:t>
            </w:r>
          </w:p>
        </w:tc>
        <w:tc>
          <w:tcPr>
            <w:tcW w:w="9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235,90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235,90</w:t>
            </w:r>
          </w:p>
        </w:tc>
      </w:tr>
      <w:tr w:rsidR="00B40D00" w:rsidRPr="005343C8" w:rsidTr="005343C8">
        <w:trPr>
          <w:trHeight w:val="810"/>
        </w:trPr>
        <w:tc>
          <w:tcPr>
            <w:tcW w:w="21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Обеспечение деятельности  Главы муниципального образования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160,80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111,80</w:t>
            </w:r>
          </w:p>
        </w:tc>
        <w:tc>
          <w:tcPr>
            <w:tcW w:w="9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111,80</w:t>
            </w:r>
          </w:p>
        </w:tc>
      </w:tr>
      <w:tr w:rsidR="00B40D00" w:rsidRPr="005343C8" w:rsidTr="005343C8">
        <w:trPr>
          <w:trHeight w:val="690"/>
        </w:trPr>
        <w:tc>
          <w:tcPr>
            <w:tcW w:w="2175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Финансовое обеспечение деятельности органов местного самоуправления и муниципальных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44205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160,80</w:t>
            </w:r>
          </w:p>
        </w:tc>
        <w:tc>
          <w:tcPr>
            <w:tcW w:w="9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111,80</w:t>
            </w:r>
          </w:p>
        </w:tc>
        <w:tc>
          <w:tcPr>
            <w:tcW w:w="9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111,80</w:t>
            </w:r>
          </w:p>
        </w:tc>
      </w:tr>
      <w:tr w:rsidR="00B40D00" w:rsidRPr="005343C8" w:rsidTr="005343C8">
        <w:trPr>
          <w:trHeight w:val="510"/>
        </w:trPr>
        <w:tc>
          <w:tcPr>
            <w:tcW w:w="21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44205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121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124,50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86,00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86,00</w:t>
            </w:r>
          </w:p>
        </w:tc>
      </w:tr>
      <w:tr w:rsidR="00B40D00" w:rsidRPr="005343C8" w:rsidTr="005343C8">
        <w:trPr>
          <w:trHeight w:val="915"/>
        </w:trPr>
        <w:tc>
          <w:tcPr>
            <w:tcW w:w="21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44205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129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36,30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25,80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25,80</w:t>
            </w:r>
          </w:p>
        </w:tc>
      </w:tr>
      <w:tr w:rsidR="00B40D00" w:rsidRPr="005343C8" w:rsidTr="005343C8">
        <w:trPr>
          <w:trHeight w:val="780"/>
        </w:trPr>
        <w:tc>
          <w:tcPr>
            <w:tcW w:w="21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Обеспечение деятельности  Главы муниципального образования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204,80</w:t>
            </w:r>
          </w:p>
        </w:tc>
        <w:tc>
          <w:tcPr>
            <w:tcW w:w="9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124,10</w:t>
            </w:r>
          </w:p>
        </w:tc>
        <w:tc>
          <w:tcPr>
            <w:tcW w:w="9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124,10</w:t>
            </w:r>
          </w:p>
        </w:tc>
      </w:tr>
      <w:tr w:rsidR="00B40D00" w:rsidRPr="005343C8" w:rsidTr="005343C8">
        <w:trPr>
          <w:trHeight w:val="525"/>
        </w:trPr>
        <w:tc>
          <w:tcPr>
            <w:tcW w:w="21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41000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204,80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124,10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124,10</w:t>
            </w:r>
          </w:p>
        </w:tc>
      </w:tr>
      <w:tr w:rsidR="00B40D00" w:rsidRPr="005343C8" w:rsidTr="005343C8">
        <w:trPr>
          <w:trHeight w:val="630"/>
        </w:trPr>
        <w:tc>
          <w:tcPr>
            <w:tcW w:w="21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Расходы на выплаты по оплате труда высшего должностного лица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41150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204,80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124,10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124,10</w:t>
            </w:r>
          </w:p>
        </w:tc>
      </w:tr>
      <w:tr w:rsidR="00B40D00" w:rsidRPr="005343C8" w:rsidTr="005343C8">
        <w:trPr>
          <w:trHeight w:val="465"/>
        </w:trPr>
        <w:tc>
          <w:tcPr>
            <w:tcW w:w="21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41150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121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157,30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95,30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95,30</w:t>
            </w:r>
          </w:p>
        </w:tc>
      </w:tr>
      <w:tr w:rsidR="00B40D00" w:rsidRPr="005343C8" w:rsidTr="005343C8">
        <w:trPr>
          <w:trHeight w:val="915"/>
        </w:trPr>
        <w:tc>
          <w:tcPr>
            <w:tcW w:w="21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41150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129</w:t>
            </w:r>
          </w:p>
        </w:tc>
        <w:tc>
          <w:tcPr>
            <w:tcW w:w="9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47,50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28,80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28,80</w:t>
            </w:r>
          </w:p>
        </w:tc>
      </w:tr>
      <w:tr w:rsidR="00B40D00" w:rsidRPr="005343C8" w:rsidTr="005343C8">
        <w:trPr>
          <w:trHeight w:val="1050"/>
        </w:trPr>
        <w:tc>
          <w:tcPr>
            <w:tcW w:w="21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1814,70</w:t>
            </w:r>
          </w:p>
        </w:tc>
        <w:tc>
          <w:tcPr>
            <w:tcW w:w="9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1374,90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1358,40</w:t>
            </w:r>
          </w:p>
        </w:tc>
      </w:tr>
      <w:tr w:rsidR="00B40D00" w:rsidRPr="005343C8" w:rsidTr="005343C8">
        <w:trPr>
          <w:trHeight w:val="765"/>
        </w:trPr>
        <w:tc>
          <w:tcPr>
            <w:tcW w:w="21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762,30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811,30</w:t>
            </w:r>
          </w:p>
        </w:tc>
        <w:tc>
          <w:tcPr>
            <w:tcW w:w="9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811,30</w:t>
            </w:r>
          </w:p>
        </w:tc>
      </w:tr>
      <w:tr w:rsidR="00B40D00" w:rsidRPr="005343C8" w:rsidTr="005343C8">
        <w:trPr>
          <w:trHeight w:val="720"/>
        </w:trPr>
        <w:tc>
          <w:tcPr>
            <w:tcW w:w="2175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Финансовое обеспечение деятельности органов местного самоуправления и муниципальных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44205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762,30</w:t>
            </w:r>
          </w:p>
        </w:tc>
        <w:tc>
          <w:tcPr>
            <w:tcW w:w="9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811,30</w:t>
            </w:r>
          </w:p>
        </w:tc>
        <w:tc>
          <w:tcPr>
            <w:tcW w:w="9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811,30</w:t>
            </w:r>
          </w:p>
        </w:tc>
      </w:tr>
      <w:tr w:rsidR="00B40D00" w:rsidRPr="005343C8" w:rsidTr="005343C8">
        <w:trPr>
          <w:trHeight w:val="480"/>
        </w:trPr>
        <w:tc>
          <w:tcPr>
            <w:tcW w:w="21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44205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121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546,40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546,40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546,40</w:t>
            </w:r>
          </w:p>
        </w:tc>
      </w:tr>
      <w:tr w:rsidR="00B40D00" w:rsidRPr="005343C8" w:rsidTr="005343C8">
        <w:trPr>
          <w:trHeight w:val="1065"/>
        </w:trPr>
        <w:tc>
          <w:tcPr>
            <w:tcW w:w="21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44205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129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165,00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165,00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165,00</w:t>
            </w:r>
          </w:p>
        </w:tc>
      </w:tr>
      <w:tr w:rsidR="00B40D00" w:rsidRPr="005343C8" w:rsidTr="005343C8">
        <w:trPr>
          <w:trHeight w:val="555"/>
        </w:trPr>
        <w:tc>
          <w:tcPr>
            <w:tcW w:w="21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44205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244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50,90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99,90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99,90</w:t>
            </w:r>
          </w:p>
        </w:tc>
      </w:tr>
      <w:tr w:rsidR="00B40D00" w:rsidRPr="005343C8" w:rsidTr="005343C8">
        <w:trPr>
          <w:trHeight w:val="690"/>
        </w:trPr>
        <w:tc>
          <w:tcPr>
            <w:tcW w:w="21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0,30</w:t>
            </w:r>
          </w:p>
        </w:tc>
        <w:tc>
          <w:tcPr>
            <w:tcW w:w="9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0,30</w:t>
            </w:r>
          </w:p>
        </w:tc>
        <w:tc>
          <w:tcPr>
            <w:tcW w:w="9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0,30</w:t>
            </w:r>
          </w:p>
        </w:tc>
      </w:tr>
      <w:tr w:rsidR="00B40D00" w:rsidRPr="005343C8" w:rsidTr="005343C8">
        <w:trPr>
          <w:trHeight w:val="975"/>
        </w:trPr>
        <w:tc>
          <w:tcPr>
            <w:tcW w:w="21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77000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0,30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0,30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0,30</w:t>
            </w:r>
          </w:p>
        </w:tc>
      </w:tr>
      <w:tr w:rsidR="00B40D00" w:rsidRPr="005343C8" w:rsidTr="005343C8">
        <w:trPr>
          <w:gridBefore w:val="1"/>
          <w:trHeight w:val="1635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 ,предусмотренным Законом Республики Мордовия от 15 июня 2015года №38-3 " Об административной ответственности на территории РМ"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77150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0,30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0,30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0,30</w:t>
            </w:r>
          </w:p>
        </w:tc>
      </w:tr>
      <w:tr w:rsidR="00B40D00" w:rsidRPr="005343C8" w:rsidTr="005343C8">
        <w:trPr>
          <w:gridBefore w:val="1"/>
          <w:trHeight w:val="435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77150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0,30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0,30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0,30</w:t>
            </w:r>
          </w:p>
        </w:tc>
      </w:tr>
      <w:tr w:rsidR="00B40D00" w:rsidRPr="005343C8" w:rsidTr="005343C8">
        <w:trPr>
          <w:gridBefore w:val="1"/>
          <w:trHeight w:val="765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1052,10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563,30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546,80</w:t>
            </w:r>
          </w:p>
        </w:tc>
      </w:tr>
      <w:tr w:rsidR="00B40D00" w:rsidRPr="005343C8" w:rsidTr="005343C8">
        <w:trPr>
          <w:gridBefore w:val="1"/>
          <w:trHeight w:val="420"/>
        </w:trPr>
        <w:tc>
          <w:tcPr>
            <w:tcW w:w="2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41000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1052,10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563,30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546,80</w:t>
            </w:r>
          </w:p>
        </w:tc>
      </w:tr>
      <w:tr w:rsidR="00B40D00" w:rsidRPr="005343C8" w:rsidTr="005343C8">
        <w:trPr>
          <w:gridBefore w:val="1"/>
          <w:trHeight w:val="690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41110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541,20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331,60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331,60</w:t>
            </w:r>
          </w:p>
        </w:tc>
      </w:tr>
      <w:tr w:rsidR="00B40D00" w:rsidRPr="005343C8" w:rsidTr="005343C8">
        <w:trPr>
          <w:gridBefore w:val="1"/>
          <w:trHeight w:val="540"/>
        </w:trPr>
        <w:tc>
          <w:tcPr>
            <w:tcW w:w="2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41110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121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422,70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254,70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254,70</w:t>
            </w:r>
          </w:p>
        </w:tc>
      </w:tr>
      <w:tr w:rsidR="00B40D00" w:rsidRPr="005343C8" w:rsidTr="005343C8">
        <w:trPr>
          <w:gridBefore w:val="1"/>
          <w:trHeight w:val="855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41110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129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118,50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76,90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76,90</w:t>
            </w:r>
          </w:p>
        </w:tc>
      </w:tr>
      <w:tr w:rsidR="00B40D00" w:rsidRPr="005343C8" w:rsidTr="005343C8">
        <w:trPr>
          <w:gridBefore w:val="1"/>
          <w:trHeight w:val="510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510,90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231,70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215,20</w:t>
            </w:r>
          </w:p>
        </w:tc>
      </w:tr>
      <w:tr w:rsidR="00B40D00" w:rsidRPr="005343C8" w:rsidTr="005343C8">
        <w:trPr>
          <w:gridBefore w:val="1"/>
          <w:trHeight w:val="675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Иные выплаты персоналу государственных(муниципальных)органов,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41120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122</w:t>
            </w:r>
          </w:p>
        </w:tc>
        <w:tc>
          <w:tcPr>
            <w:tcW w:w="9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4,40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4,40</w:t>
            </w:r>
          </w:p>
        </w:tc>
      </w:tr>
      <w:tr w:rsidR="00B40D00" w:rsidRPr="005343C8" w:rsidTr="005343C8">
        <w:trPr>
          <w:gridBefore w:val="1"/>
          <w:trHeight w:val="510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9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436,10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152,50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136,00</w:t>
            </w:r>
          </w:p>
        </w:tc>
      </w:tr>
      <w:tr w:rsidR="00B40D00" w:rsidRPr="005343C8" w:rsidTr="005343C8">
        <w:trPr>
          <w:gridBefore w:val="1"/>
          <w:trHeight w:val="450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  Уплата налога на имущество 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41120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851</w:t>
            </w:r>
          </w:p>
        </w:tc>
        <w:tc>
          <w:tcPr>
            <w:tcW w:w="9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74,80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74,80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74,80</w:t>
            </w:r>
          </w:p>
        </w:tc>
      </w:tr>
      <w:tr w:rsidR="00B40D00" w:rsidRPr="005343C8" w:rsidTr="005343C8">
        <w:trPr>
          <w:gridBefore w:val="1"/>
          <w:trHeight w:val="1035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Обеспечение деятельности финансовых. налоговых и таможенных органов и органов финансового(финансово-бюджетного) надзора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28,60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28,60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28,60</w:t>
            </w:r>
          </w:p>
        </w:tc>
      </w:tr>
      <w:tr w:rsidR="00B40D00" w:rsidRPr="005343C8" w:rsidTr="005343C8">
        <w:trPr>
          <w:gridBefore w:val="1"/>
          <w:trHeight w:val="690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Непрограммные расходы главных распорядителей бюджетных средств Сиалеевско-Пятинского сельского поселения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28,60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28,60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28,60</w:t>
            </w:r>
          </w:p>
        </w:tc>
      </w:tr>
      <w:tr w:rsidR="00B40D00" w:rsidRPr="005343C8" w:rsidTr="005343C8">
        <w:trPr>
          <w:gridBefore w:val="1"/>
          <w:trHeight w:val="870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Сиалеевско-Пятинского сельского поселения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28,60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28,60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28,60</w:t>
            </w:r>
          </w:p>
        </w:tc>
      </w:tr>
      <w:tr w:rsidR="00B40D00" w:rsidRPr="005343C8" w:rsidTr="005343C8">
        <w:trPr>
          <w:gridBefore w:val="1"/>
          <w:trHeight w:val="1620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44501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28,60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28,60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28,60</w:t>
            </w:r>
          </w:p>
        </w:tc>
      </w:tr>
      <w:tr w:rsidR="00B40D00" w:rsidRPr="005343C8" w:rsidTr="005343C8">
        <w:trPr>
          <w:gridBefore w:val="1"/>
          <w:trHeight w:val="450"/>
        </w:trPr>
        <w:tc>
          <w:tcPr>
            <w:tcW w:w="2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Иные межбюджетные трансферты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44501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540</w:t>
            </w:r>
          </w:p>
        </w:tc>
        <w:tc>
          <w:tcPr>
            <w:tcW w:w="9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28,60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28,60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28,60</w:t>
            </w:r>
          </w:p>
        </w:tc>
      </w:tr>
      <w:tr w:rsidR="00B40D00" w:rsidRPr="005343C8" w:rsidTr="005343C8">
        <w:trPr>
          <w:gridBefore w:val="1"/>
          <w:trHeight w:val="315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1,00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1,00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1,00</w:t>
            </w:r>
          </w:p>
        </w:tc>
      </w:tr>
      <w:tr w:rsidR="00B40D00" w:rsidRPr="005343C8" w:rsidTr="005343C8">
        <w:trPr>
          <w:gridBefore w:val="1"/>
          <w:trHeight w:val="690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Непрограммные расходы главных распорядителей бюджетных средств Сиалеевско-Пятинского сельского поселения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1,00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1,00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1,00</w:t>
            </w:r>
          </w:p>
        </w:tc>
      </w:tr>
      <w:tr w:rsidR="00B40D00" w:rsidRPr="005343C8" w:rsidTr="005343C8">
        <w:trPr>
          <w:gridBefore w:val="1"/>
          <w:trHeight w:val="675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Сиалеевско-Пятинского сельского поселения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1,00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1,00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1,00</w:t>
            </w:r>
          </w:p>
        </w:tc>
      </w:tr>
      <w:tr w:rsidR="00B40D00" w:rsidRPr="005343C8" w:rsidTr="005343C8">
        <w:trPr>
          <w:gridBefore w:val="1"/>
          <w:trHeight w:val="450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Резервный фонд администрации Сиалеевско-Пятинского сельского поселения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1,00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1,00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1,00</w:t>
            </w:r>
          </w:p>
        </w:tc>
      </w:tr>
      <w:tr w:rsidR="00B40D00" w:rsidRPr="005343C8" w:rsidTr="005343C8">
        <w:trPr>
          <w:gridBefore w:val="1"/>
          <w:trHeight w:val="330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870</w:t>
            </w:r>
          </w:p>
        </w:tc>
        <w:tc>
          <w:tcPr>
            <w:tcW w:w="9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1,00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1,00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1,00</w:t>
            </w:r>
          </w:p>
        </w:tc>
      </w:tr>
      <w:tr w:rsidR="00B40D00" w:rsidRPr="005343C8" w:rsidTr="005343C8">
        <w:trPr>
          <w:gridBefore w:val="1"/>
          <w:trHeight w:val="285"/>
        </w:trPr>
        <w:tc>
          <w:tcPr>
            <w:tcW w:w="2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84,50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78,80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80,60</w:t>
            </w:r>
          </w:p>
        </w:tc>
      </w:tr>
      <w:tr w:rsidR="00B40D00" w:rsidRPr="005343C8" w:rsidTr="005343C8">
        <w:trPr>
          <w:gridBefore w:val="1"/>
          <w:trHeight w:val="345"/>
        </w:trPr>
        <w:tc>
          <w:tcPr>
            <w:tcW w:w="2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84,50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78,80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80,60</w:t>
            </w:r>
          </w:p>
        </w:tc>
      </w:tr>
      <w:tr w:rsidR="00B40D00" w:rsidRPr="005343C8" w:rsidTr="005343C8">
        <w:trPr>
          <w:gridBefore w:val="1"/>
          <w:trHeight w:val="660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Непрограммные расходы главных распорядителей бюджетных средств Сиалеевско-Пятинского сельского поселения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84,50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78,80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80,60</w:t>
            </w:r>
          </w:p>
        </w:tc>
      </w:tr>
      <w:tr w:rsidR="00B40D00" w:rsidRPr="005343C8" w:rsidTr="005343C8">
        <w:trPr>
          <w:gridBefore w:val="1"/>
          <w:trHeight w:val="945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Сиалеевско-Пятинского сельского поселения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84,50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78,80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80,60</w:t>
            </w:r>
          </w:p>
        </w:tc>
      </w:tr>
      <w:tr w:rsidR="00B40D00" w:rsidRPr="005343C8" w:rsidTr="005343C8">
        <w:trPr>
          <w:gridBefore w:val="1"/>
          <w:trHeight w:val="765"/>
        </w:trPr>
        <w:tc>
          <w:tcPr>
            <w:tcW w:w="217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84,50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78,80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80,60</w:t>
            </w:r>
          </w:p>
        </w:tc>
      </w:tr>
      <w:tr w:rsidR="00B40D00" w:rsidRPr="005343C8" w:rsidTr="005343C8">
        <w:trPr>
          <w:gridBefore w:val="1"/>
          <w:trHeight w:val="435"/>
        </w:trPr>
        <w:tc>
          <w:tcPr>
            <w:tcW w:w="2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121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57,80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53,30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55,00</w:t>
            </w:r>
          </w:p>
        </w:tc>
      </w:tr>
      <w:tr w:rsidR="00B40D00" w:rsidRPr="005343C8" w:rsidTr="005343C8">
        <w:trPr>
          <w:gridBefore w:val="1"/>
          <w:trHeight w:val="975"/>
        </w:trPr>
        <w:tc>
          <w:tcPr>
            <w:tcW w:w="2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129</w:t>
            </w:r>
          </w:p>
        </w:tc>
        <w:tc>
          <w:tcPr>
            <w:tcW w:w="90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18,00</w:t>
            </w:r>
          </w:p>
        </w:tc>
        <w:tc>
          <w:tcPr>
            <w:tcW w:w="9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16,70</w:t>
            </w:r>
          </w:p>
        </w:tc>
        <w:tc>
          <w:tcPr>
            <w:tcW w:w="9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16,90</w:t>
            </w:r>
          </w:p>
        </w:tc>
      </w:tr>
      <w:tr w:rsidR="00B40D00" w:rsidRPr="005343C8" w:rsidTr="005343C8">
        <w:trPr>
          <w:gridBefore w:val="1"/>
          <w:trHeight w:val="435"/>
        </w:trPr>
        <w:tc>
          <w:tcPr>
            <w:tcW w:w="2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51180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244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8,70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8,80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8,70</w:t>
            </w:r>
          </w:p>
        </w:tc>
      </w:tr>
      <w:tr w:rsidR="00B40D00" w:rsidRPr="005343C8" w:rsidTr="005343C8">
        <w:trPr>
          <w:gridBefore w:val="1"/>
          <w:trHeight w:val="435"/>
        </w:trPr>
        <w:tc>
          <w:tcPr>
            <w:tcW w:w="2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0D00" w:rsidRPr="005343C8" w:rsidRDefault="00B40D00" w:rsidP="00B40D00">
            <w:pPr>
              <w:ind w:firstLineChars="2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29,00</w:t>
            </w:r>
          </w:p>
        </w:tc>
        <w:tc>
          <w:tcPr>
            <w:tcW w:w="9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9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0,00</w:t>
            </w:r>
          </w:p>
        </w:tc>
      </w:tr>
      <w:tr w:rsidR="00B40D00" w:rsidRPr="005343C8" w:rsidTr="005343C8">
        <w:trPr>
          <w:gridBefore w:val="1"/>
          <w:trHeight w:val="660"/>
        </w:trPr>
        <w:tc>
          <w:tcPr>
            <w:tcW w:w="2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0D00" w:rsidRPr="005343C8" w:rsidRDefault="00B40D00" w:rsidP="00B40D00">
            <w:pPr>
              <w:ind w:firstLineChars="2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29,00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0,00</w:t>
            </w:r>
          </w:p>
        </w:tc>
      </w:tr>
      <w:tr w:rsidR="00B40D00" w:rsidRPr="005343C8" w:rsidTr="005343C8">
        <w:trPr>
          <w:gridBefore w:val="1"/>
          <w:trHeight w:val="765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Непрограммные расходы главных распорядителей бюджетных средств Сиалеевско-Пятинского сельского поселения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29,00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0,00</w:t>
            </w:r>
          </w:p>
        </w:tc>
      </w:tr>
      <w:tr w:rsidR="00B40D00" w:rsidRPr="005343C8" w:rsidTr="005343C8">
        <w:trPr>
          <w:gridBefore w:val="1"/>
          <w:trHeight w:val="870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Сиалеевско-Пятинского сельского поселения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29,00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0,00</w:t>
            </w:r>
          </w:p>
        </w:tc>
      </w:tr>
      <w:tr w:rsidR="00B40D00" w:rsidRPr="005343C8" w:rsidTr="005343C8">
        <w:trPr>
          <w:gridBefore w:val="1"/>
          <w:trHeight w:val="435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Резервный фонд администрации Сиалеевско-Пятинского сельского поселения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41180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1,25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0,00</w:t>
            </w:r>
          </w:p>
        </w:tc>
      </w:tr>
      <w:tr w:rsidR="00B40D00" w:rsidRPr="005343C8" w:rsidTr="005343C8">
        <w:trPr>
          <w:gridBefore w:val="1"/>
          <w:trHeight w:val="435"/>
        </w:trPr>
        <w:tc>
          <w:tcPr>
            <w:tcW w:w="2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40D00" w:rsidRPr="005343C8" w:rsidRDefault="00B40D00" w:rsidP="00B40D00">
            <w:pPr>
              <w:ind w:firstLineChars="2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FFFFCC" w:fill="FFFFFF"/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41180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1,25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B40D00" w:rsidRPr="005343C8" w:rsidTr="005343C8">
        <w:trPr>
          <w:gridBefore w:val="1"/>
          <w:trHeight w:val="435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Выполнение работ на гидротехнических сооружениях по пропуску весеннего паводка </w:t>
            </w: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 xml:space="preserve">Выполнение работ на гидротехнических сооружениях по пропуску весеннего паводка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FFFFCC" w:fill="FFFFFF"/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80190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27,75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0,00</w:t>
            </w:r>
          </w:p>
        </w:tc>
      </w:tr>
      <w:tr w:rsidR="00B40D00" w:rsidRPr="005343C8" w:rsidTr="005343C8">
        <w:trPr>
          <w:gridBefore w:val="1"/>
          <w:trHeight w:val="435"/>
        </w:trPr>
        <w:tc>
          <w:tcPr>
            <w:tcW w:w="2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vAlign w:val="bottom"/>
          </w:tcPr>
          <w:p w:rsidR="00B40D00" w:rsidRPr="005343C8" w:rsidRDefault="00B40D00" w:rsidP="00B40D00">
            <w:pPr>
              <w:ind w:firstLineChars="2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80190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27,75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0,00</w:t>
            </w:r>
          </w:p>
        </w:tc>
      </w:tr>
      <w:tr w:rsidR="00B40D00" w:rsidRPr="005343C8" w:rsidTr="005343C8">
        <w:trPr>
          <w:gridBefore w:val="1"/>
          <w:trHeight w:val="360"/>
        </w:trPr>
        <w:tc>
          <w:tcPr>
            <w:tcW w:w="2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0D00" w:rsidRPr="005343C8" w:rsidRDefault="00B40D00" w:rsidP="00B40D00">
            <w:pPr>
              <w:ind w:firstLineChars="2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257,00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183,90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183,90</w:t>
            </w:r>
          </w:p>
        </w:tc>
      </w:tr>
      <w:tr w:rsidR="00B40D00" w:rsidRPr="005343C8" w:rsidTr="005343C8">
        <w:trPr>
          <w:gridBefore w:val="1"/>
          <w:trHeight w:val="390"/>
        </w:trPr>
        <w:tc>
          <w:tcPr>
            <w:tcW w:w="2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257,00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183,90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183,90</w:t>
            </w:r>
          </w:p>
        </w:tc>
      </w:tr>
      <w:tr w:rsidR="00B40D00" w:rsidRPr="005343C8" w:rsidTr="005343C8">
        <w:trPr>
          <w:gridBefore w:val="1"/>
          <w:trHeight w:val="675"/>
        </w:trPr>
        <w:tc>
          <w:tcPr>
            <w:tcW w:w="217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Муниципальная программа "Благоустройство территории Сиалеевско-Пятинского сельского поселения на 2020-2024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257,00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183,90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183,90</w:t>
            </w:r>
          </w:p>
        </w:tc>
      </w:tr>
      <w:tr w:rsidR="00B40D00" w:rsidRPr="005343C8" w:rsidTr="005343C8">
        <w:trPr>
          <w:gridBefore w:val="1"/>
          <w:trHeight w:val="930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Основное мероприятие " текущий ремонт и содержание автомобильных дорог местного значения и искусственных сооружений на них в границах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257,00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183,90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183,90</w:t>
            </w:r>
          </w:p>
        </w:tc>
      </w:tr>
      <w:tr w:rsidR="00B40D00" w:rsidRPr="005343C8" w:rsidTr="005343C8">
        <w:trPr>
          <w:gridBefore w:val="1"/>
          <w:trHeight w:val="1125"/>
        </w:trPr>
        <w:tc>
          <w:tcPr>
            <w:tcW w:w="217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44102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257,00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183,90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183,90</w:t>
            </w:r>
          </w:p>
        </w:tc>
      </w:tr>
      <w:tr w:rsidR="00B40D00" w:rsidRPr="005343C8" w:rsidTr="005343C8">
        <w:trPr>
          <w:gridBefore w:val="1"/>
          <w:trHeight w:val="435"/>
        </w:trPr>
        <w:tc>
          <w:tcPr>
            <w:tcW w:w="2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44102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257,00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183,90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183,90</w:t>
            </w:r>
          </w:p>
        </w:tc>
      </w:tr>
      <w:tr w:rsidR="00B40D00" w:rsidRPr="005343C8" w:rsidTr="005343C8">
        <w:trPr>
          <w:gridBefore w:val="1"/>
          <w:trHeight w:val="360"/>
        </w:trPr>
        <w:tc>
          <w:tcPr>
            <w:tcW w:w="2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290,80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380,80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397,20</w:t>
            </w:r>
          </w:p>
        </w:tc>
      </w:tr>
      <w:tr w:rsidR="00B40D00" w:rsidRPr="005343C8" w:rsidTr="005343C8">
        <w:trPr>
          <w:gridBefore w:val="1"/>
          <w:trHeight w:val="330"/>
        </w:trPr>
        <w:tc>
          <w:tcPr>
            <w:tcW w:w="2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Благоустройство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290,80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380,80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397,20</w:t>
            </w:r>
          </w:p>
        </w:tc>
      </w:tr>
      <w:tr w:rsidR="00B40D00" w:rsidRPr="005343C8" w:rsidTr="005343C8">
        <w:trPr>
          <w:gridBefore w:val="1"/>
          <w:trHeight w:val="480"/>
        </w:trPr>
        <w:tc>
          <w:tcPr>
            <w:tcW w:w="217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40D00" w:rsidRPr="005343C8" w:rsidRDefault="00B40D00" w:rsidP="00B40D00">
            <w:pPr>
              <w:spacing w:after="240"/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Муниципальная программа "Благоустройство территории Сиалеевско-Пятинского сельского поселения на 2019-2021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290,80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380,80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397,20</w:t>
            </w:r>
          </w:p>
        </w:tc>
      </w:tr>
      <w:tr w:rsidR="00B40D00" w:rsidRPr="005343C8" w:rsidTr="005343C8">
        <w:trPr>
          <w:gridBefore w:val="1"/>
          <w:trHeight w:val="675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Основное мероприятие "содержание,ремонт,замена,установка светильников уличного освещения"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251,30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380,80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397,20</w:t>
            </w:r>
          </w:p>
        </w:tc>
      </w:tr>
      <w:tr w:rsidR="00B40D00" w:rsidRPr="005343C8" w:rsidTr="005343C8">
        <w:trPr>
          <w:gridBefore w:val="1"/>
          <w:trHeight w:val="360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Уличное освещение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43010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251,30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380,80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397,20</w:t>
            </w:r>
          </w:p>
        </w:tc>
      </w:tr>
      <w:tr w:rsidR="00B40D00" w:rsidRPr="005343C8" w:rsidTr="005343C8">
        <w:trPr>
          <w:gridBefore w:val="1"/>
          <w:trHeight w:val="360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43010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251,30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380,80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397,20</w:t>
            </w:r>
          </w:p>
        </w:tc>
      </w:tr>
      <w:tr w:rsidR="00B40D00" w:rsidRPr="005343C8" w:rsidTr="005343C8">
        <w:trPr>
          <w:gridBefore w:val="1"/>
          <w:trHeight w:val="510"/>
        </w:trPr>
        <w:tc>
          <w:tcPr>
            <w:tcW w:w="21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Основное мероприятие "Прочие мероприятия по благоустройству"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39,50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0,00</w:t>
            </w:r>
          </w:p>
        </w:tc>
      </w:tr>
      <w:tr w:rsidR="00B40D00" w:rsidRPr="005343C8" w:rsidTr="005343C8">
        <w:trPr>
          <w:gridBefore w:val="1"/>
          <w:trHeight w:val="420"/>
        </w:trPr>
        <w:tc>
          <w:tcPr>
            <w:tcW w:w="21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43040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39,50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B40D00" w:rsidRPr="005343C8" w:rsidTr="005343C8">
        <w:trPr>
          <w:gridBefore w:val="1"/>
          <w:trHeight w:val="360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43040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39,50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B40D00" w:rsidRPr="005343C8" w:rsidTr="005343C8">
        <w:trPr>
          <w:gridBefore w:val="1"/>
          <w:trHeight w:val="480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166,00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172,60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178,20</w:t>
            </w:r>
          </w:p>
        </w:tc>
      </w:tr>
      <w:tr w:rsidR="00B40D00" w:rsidRPr="005343C8" w:rsidTr="005343C8">
        <w:trPr>
          <w:gridBefore w:val="1"/>
          <w:trHeight w:val="390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Пенсионное  обеспечение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166,00</w:t>
            </w:r>
          </w:p>
        </w:tc>
        <w:tc>
          <w:tcPr>
            <w:tcW w:w="9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172,60</w:t>
            </w:r>
          </w:p>
        </w:tc>
        <w:tc>
          <w:tcPr>
            <w:tcW w:w="9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178,20</w:t>
            </w:r>
          </w:p>
        </w:tc>
      </w:tr>
      <w:tr w:rsidR="00B40D00" w:rsidRPr="005343C8" w:rsidTr="005343C8">
        <w:trPr>
          <w:gridBefore w:val="1"/>
          <w:trHeight w:val="720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Непрограммные расходы главных распорядителей бюджетных средств Сиалеевско-Пятинского сельского поселения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166,00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172,60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178,20</w:t>
            </w:r>
          </w:p>
        </w:tc>
      </w:tr>
      <w:tr w:rsidR="00B40D00" w:rsidRPr="005343C8" w:rsidTr="005343C8">
        <w:trPr>
          <w:gridBefore w:val="1"/>
          <w:trHeight w:val="855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Сиалеевско-Пятинского сельского поселения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166,00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172,60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178,20</w:t>
            </w:r>
          </w:p>
        </w:tc>
      </w:tr>
      <w:tr w:rsidR="00B40D00" w:rsidRPr="005343C8" w:rsidTr="005343C8">
        <w:trPr>
          <w:gridBefore w:val="1"/>
          <w:trHeight w:val="540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03000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166,00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172,60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178,20</w:t>
            </w:r>
          </w:p>
        </w:tc>
      </w:tr>
      <w:tr w:rsidR="00B40D00" w:rsidRPr="005343C8" w:rsidTr="005343C8">
        <w:trPr>
          <w:gridBefore w:val="1"/>
          <w:trHeight w:val="480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166,00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172,60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178,20</w:t>
            </w:r>
          </w:p>
        </w:tc>
      </w:tr>
      <w:tr w:rsidR="00B40D00" w:rsidRPr="005343C8" w:rsidTr="005343C8">
        <w:trPr>
          <w:gridBefore w:val="1"/>
          <w:trHeight w:val="435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 иные пенсии. социальные доплаты к пенсиям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312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166,00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172,60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178,20</w:t>
            </w:r>
          </w:p>
        </w:tc>
      </w:tr>
      <w:tr w:rsidR="00B40D00" w:rsidRPr="005343C8" w:rsidTr="005343C8">
        <w:trPr>
          <w:gridBefore w:val="1"/>
          <w:trHeight w:val="255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ВСЕГО РАСХОДОВ :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B40D00" w:rsidRPr="005343C8" w:rsidTr="005343C8">
        <w:trPr>
          <w:gridBefore w:val="1"/>
          <w:trHeight w:val="405"/>
        </w:trPr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3037,200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2456,50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2463,80</w:t>
            </w:r>
          </w:p>
        </w:tc>
      </w:tr>
    </w:tbl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>ПРИЛОЖЕНИЕ 3</w:t>
      </w:r>
    </w:p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>к решению Совета депутатов</w:t>
      </w:r>
    </w:p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>Сиалеевско-Пятинского сельского поселения</w:t>
      </w:r>
    </w:p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>от 05.10.2020г  №28</w:t>
      </w:r>
    </w:p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>ПРИЛОЖЕНИЕ 5</w:t>
      </w:r>
    </w:p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>к решению Совета депутатов</w:t>
      </w:r>
    </w:p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>Сиалеевско-Пятинского сельского поселения</w:t>
      </w:r>
    </w:p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>от 24.12.2019г  №37</w:t>
      </w:r>
    </w:p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</w:p>
    <w:tbl>
      <w:tblPr>
        <w:tblW w:w="10635" w:type="dxa"/>
        <w:tblInd w:w="93" w:type="dxa"/>
        <w:tblLayout w:type="fixed"/>
        <w:tblLook w:val="0000"/>
      </w:tblPr>
      <w:tblGrid>
        <w:gridCol w:w="2895"/>
        <w:gridCol w:w="720"/>
        <w:gridCol w:w="900"/>
        <w:gridCol w:w="720"/>
        <w:gridCol w:w="540"/>
        <w:gridCol w:w="540"/>
        <w:gridCol w:w="900"/>
        <w:gridCol w:w="720"/>
        <w:gridCol w:w="900"/>
        <w:gridCol w:w="900"/>
        <w:gridCol w:w="900"/>
      </w:tblGrid>
      <w:tr w:rsidR="00B40D00" w:rsidRPr="005343C8" w:rsidTr="0055659D">
        <w:trPr>
          <w:trHeight w:val="285"/>
        </w:trPr>
        <w:tc>
          <w:tcPr>
            <w:tcW w:w="7935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Распределение расходов бюджета Сиалеевско-Пятинского сельского поселения  на период 2020-2022 гг по разделам, подразделам, целевым статьям и видам   расходов классификации расходов бюджетов Российской Федерации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40D00" w:rsidRPr="005343C8" w:rsidTr="0055659D">
        <w:trPr>
          <w:trHeight w:val="990"/>
        </w:trPr>
        <w:tc>
          <w:tcPr>
            <w:tcW w:w="7935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40D00" w:rsidRPr="005343C8" w:rsidTr="0055659D">
        <w:trPr>
          <w:trHeight w:val="450"/>
        </w:trPr>
        <w:tc>
          <w:tcPr>
            <w:tcW w:w="28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B40D00">
            <w:pPr>
              <w:ind w:firstLineChars="2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Раз  дел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Подраздел</w:t>
            </w:r>
          </w:p>
        </w:tc>
        <w:tc>
          <w:tcPr>
            <w:tcW w:w="27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Целевая статья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Вид расх.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2022</w:t>
            </w:r>
          </w:p>
        </w:tc>
      </w:tr>
      <w:tr w:rsidR="00B40D00" w:rsidRPr="005343C8" w:rsidTr="0055659D">
        <w:trPr>
          <w:trHeight w:val="405"/>
        </w:trPr>
        <w:tc>
          <w:tcPr>
            <w:tcW w:w="2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40D00" w:rsidRPr="005343C8" w:rsidTr="005343C8">
        <w:trPr>
          <w:trHeight w:val="330"/>
        </w:trPr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40D00" w:rsidRPr="005343C8" w:rsidRDefault="00B40D00" w:rsidP="00B40D00">
            <w:pPr>
              <w:ind w:firstLineChars="2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2209,9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1640,4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1623,9</w:t>
            </w:r>
          </w:p>
        </w:tc>
      </w:tr>
      <w:tr w:rsidR="00B40D00" w:rsidRPr="005343C8" w:rsidTr="005343C8">
        <w:trPr>
          <w:trHeight w:val="690"/>
        </w:trPr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365,60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235,90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2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235,90</w:t>
            </w:r>
          </w:p>
        </w:tc>
      </w:tr>
      <w:tr w:rsidR="00B40D00" w:rsidRPr="005343C8" w:rsidTr="005343C8">
        <w:trPr>
          <w:trHeight w:val="54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Обеспечение деятельности Главы муниципального образования Республики Мордовия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160,80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111,80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2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111,80</w:t>
            </w:r>
          </w:p>
        </w:tc>
      </w:tr>
      <w:tr w:rsidR="00B40D00" w:rsidRPr="005343C8" w:rsidTr="005343C8">
        <w:trPr>
          <w:trHeight w:val="585"/>
        </w:trPr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Финансовое обеспечение деятельности органов местного самоуправления и муниципальных учреждений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44205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160,80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111,80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111,80</w:t>
            </w:r>
          </w:p>
        </w:tc>
      </w:tr>
      <w:tr w:rsidR="00B40D00" w:rsidRPr="005343C8" w:rsidTr="005343C8">
        <w:trPr>
          <w:trHeight w:val="33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44205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124,50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86,00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86,00</w:t>
            </w:r>
          </w:p>
        </w:tc>
      </w:tr>
      <w:tr w:rsidR="00B40D00" w:rsidRPr="005343C8" w:rsidTr="005343C8">
        <w:trPr>
          <w:trHeight w:val="795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44205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129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36,30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25,80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25,80</w:t>
            </w:r>
          </w:p>
        </w:tc>
      </w:tr>
      <w:tr w:rsidR="00B40D00" w:rsidRPr="005343C8" w:rsidTr="005343C8">
        <w:trPr>
          <w:trHeight w:val="510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Обеспечение деятельности  Главы муниципального образования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204,80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124,10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124,10</w:t>
            </w:r>
          </w:p>
        </w:tc>
      </w:tr>
      <w:tr w:rsidR="00B40D00" w:rsidRPr="005343C8" w:rsidTr="005343C8">
        <w:trPr>
          <w:trHeight w:val="375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41000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204,80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124,10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124,10</w:t>
            </w:r>
          </w:p>
        </w:tc>
      </w:tr>
      <w:tr w:rsidR="00B40D00" w:rsidRPr="005343C8" w:rsidTr="005343C8">
        <w:trPr>
          <w:trHeight w:val="54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41150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204,80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124,10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124,10</w:t>
            </w:r>
          </w:p>
        </w:tc>
      </w:tr>
      <w:tr w:rsidR="00B40D00" w:rsidRPr="005343C8" w:rsidTr="0055659D">
        <w:trPr>
          <w:trHeight w:val="405"/>
        </w:trPr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41150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121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157,30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95,30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95,30</w:t>
            </w:r>
          </w:p>
        </w:tc>
      </w:tr>
      <w:tr w:rsidR="00B40D00" w:rsidRPr="005343C8" w:rsidTr="005343C8">
        <w:trPr>
          <w:trHeight w:val="750"/>
        </w:trPr>
        <w:tc>
          <w:tcPr>
            <w:tcW w:w="289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41150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129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47,50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28,80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28,80</w:t>
            </w:r>
          </w:p>
        </w:tc>
      </w:tr>
      <w:tr w:rsidR="00B40D00" w:rsidRPr="005343C8" w:rsidTr="005343C8">
        <w:trPr>
          <w:trHeight w:val="7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1814,70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1374,90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1358,40</w:t>
            </w:r>
          </w:p>
        </w:tc>
      </w:tr>
      <w:tr w:rsidR="00B40D00" w:rsidRPr="005343C8" w:rsidTr="005343C8">
        <w:trPr>
          <w:trHeight w:val="60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762,30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811,30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811,30</w:t>
            </w:r>
          </w:p>
        </w:tc>
      </w:tr>
      <w:tr w:rsidR="00B40D00" w:rsidRPr="005343C8" w:rsidTr="005343C8">
        <w:trPr>
          <w:trHeight w:val="720"/>
        </w:trPr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Финансовое обеспечение деятельности органов местного самоуправления и муниципальных учреждений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44205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762,30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811,30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811,30</w:t>
            </w:r>
          </w:p>
        </w:tc>
      </w:tr>
      <w:tr w:rsidR="00B40D00" w:rsidRPr="005343C8" w:rsidTr="0055659D">
        <w:trPr>
          <w:trHeight w:val="420"/>
        </w:trPr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44205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121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546,40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546,40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546,40</w:t>
            </w:r>
          </w:p>
        </w:tc>
      </w:tr>
      <w:tr w:rsidR="00B40D00" w:rsidRPr="005343C8" w:rsidTr="0055659D">
        <w:trPr>
          <w:trHeight w:val="720"/>
        </w:trPr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44205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129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165,00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165,00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165,00</w:t>
            </w:r>
          </w:p>
        </w:tc>
      </w:tr>
      <w:tr w:rsidR="00B40D00" w:rsidRPr="005343C8" w:rsidTr="005343C8">
        <w:trPr>
          <w:trHeight w:val="465"/>
        </w:trPr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44205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50,90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99,90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99,90</w:t>
            </w:r>
          </w:p>
        </w:tc>
      </w:tr>
      <w:tr w:rsidR="00B40D00" w:rsidRPr="005343C8" w:rsidTr="005343C8">
        <w:trPr>
          <w:trHeight w:val="51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0,30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0,30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0,30</w:t>
            </w:r>
          </w:p>
        </w:tc>
      </w:tr>
      <w:tr w:rsidR="00B40D00" w:rsidRPr="005343C8" w:rsidTr="005343C8">
        <w:trPr>
          <w:trHeight w:val="885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77000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0,30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0,30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0,30</w:t>
            </w:r>
          </w:p>
        </w:tc>
      </w:tr>
      <w:tr w:rsidR="00B40D00" w:rsidRPr="005343C8" w:rsidTr="005343C8">
        <w:trPr>
          <w:trHeight w:val="150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 ,предусмотренным Законом Республики Мордовия от 15 июня 2015года №38-3 " Об административной ответственности на территории РМ"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77150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0,30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0,30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0,30</w:t>
            </w:r>
          </w:p>
        </w:tc>
      </w:tr>
      <w:tr w:rsidR="00B40D00" w:rsidRPr="005343C8" w:rsidTr="005343C8">
        <w:trPr>
          <w:trHeight w:val="495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77150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0,30</w:t>
            </w:r>
          </w:p>
        </w:tc>
      </w:tr>
      <w:tr w:rsidR="00B40D00" w:rsidRPr="005343C8" w:rsidTr="005343C8">
        <w:trPr>
          <w:trHeight w:val="555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1052,10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563,30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546,80</w:t>
            </w:r>
          </w:p>
        </w:tc>
      </w:tr>
      <w:tr w:rsidR="00B40D00" w:rsidRPr="005343C8" w:rsidTr="005343C8">
        <w:trPr>
          <w:trHeight w:val="405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41000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1052,10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563,30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546,80</w:t>
            </w:r>
          </w:p>
        </w:tc>
      </w:tr>
      <w:tr w:rsidR="00B40D00" w:rsidRPr="005343C8" w:rsidTr="005343C8">
        <w:trPr>
          <w:trHeight w:val="48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41110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541,20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331,60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331,60</w:t>
            </w:r>
          </w:p>
        </w:tc>
      </w:tr>
      <w:tr w:rsidR="00B40D00" w:rsidRPr="005343C8" w:rsidTr="005343C8">
        <w:trPr>
          <w:trHeight w:val="450"/>
        </w:trPr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41110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422,70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254,70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254,70</w:t>
            </w:r>
          </w:p>
        </w:tc>
      </w:tr>
      <w:tr w:rsidR="00B40D00" w:rsidRPr="005343C8" w:rsidTr="005343C8">
        <w:trPr>
          <w:trHeight w:val="690"/>
        </w:trPr>
        <w:tc>
          <w:tcPr>
            <w:tcW w:w="289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41110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118,50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76,90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76,90</w:t>
            </w:r>
          </w:p>
        </w:tc>
      </w:tr>
      <w:tr w:rsidR="00B40D00" w:rsidRPr="005343C8" w:rsidTr="005343C8">
        <w:trPr>
          <w:trHeight w:val="495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41120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510,90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231,70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215,20</w:t>
            </w:r>
          </w:p>
        </w:tc>
      </w:tr>
      <w:tr w:rsidR="00B40D00" w:rsidRPr="005343C8" w:rsidTr="0055659D">
        <w:trPr>
          <w:trHeight w:val="495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Иные выплаты персоналу государственных( муниципальных)органов,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122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4,40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4,40</w:t>
            </w:r>
          </w:p>
        </w:tc>
      </w:tr>
      <w:tr w:rsidR="00B40D00" w:rsidRPr="005343C8" w:rsidTr="0055659D">
        <w:trPr>
          <w:trHeight w:val="435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436,10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152,50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136,00</w:t>
            </w:r>
          </w:p>
        </w:tc>
      </w:tr>
      <w:tr w:rsidR="00B40D00" w:rsidRPr="005343C8" w:rsidTr="0055659D">
        <w:trPr>
          <w:trHeight w:val="33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  Уплата налога на имущество 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851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74,80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74,80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74,80</w:t>
            </w:r>
          </w:p>
        </w:tc>
      </w:tr>
      <w:tr w:rsidR="00B40D00" w:rsidRPr="005343C8" w:rsidTr="0055659D">
        <w:trPr>
          <w:trHeight w:val="84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финансового(финансово-бюджетного) надзора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28,60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28,60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28,60</w:t>
            </w:r>
          </w:p>
        </w:tc>
      </w:tr>
      <w:tr w:rsidR="00B40D00" w:rsidRPr="005343C8" w:rsidTr="0055659D">
        <w:trPr>
          <w:trHeight w:val="72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Непрограммные расходы главных распорядителей бюджетных средств Сиалеевско-Пятинского сельского поселения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28,60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28,60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28,60</w:t>
            </w:r>
          </w:p>
        </w:tc>
      </w:tr>
      <w:tr w:rsidR="00B40D00" w:rsidRPr="005343C8" w:rsidTr="0055659D">
        <w:trPr>
          <w:trHeight w:val="66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Сиалеевско-Пятинского сельского поселения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28,60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28,60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28,60</w:t>
            </w:r>
          </w:p>
        </w:tc>
      </w:tr>
      <w:tr w:rsidR="00B40D00" w:rsidRPr="005343C8" w:rsidTr="005343C8">
        <w:trPr>
          <w:trHeight w:val="111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44501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28,60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28,60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28,60</w:t>
            </w:r>
          </w:p>
        </w:tc>
      </w:tr>
      <w:tr w:rsidR="00B40D00" w:rsidRPr="005343C8" w:rsidTr="005343C8">
        <w:trPr>
          <w:trHeight w:val="360"/>
        </w:trPr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Иные межбюджетные трансферты 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44501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540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28,60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28,60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28,60</w:t>
            </w:r>
          </w:p>
        </w:tc>
      </w:tr>
      <w:tr w:rsidR="00B40D00" w:rsidRPr="005343C8" w:rsidTr="005343C8">
        <w:trPr>
          <w:trHeight w:val="405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1,00</w:t>
            </w:r>
          </w:p>
        </w:tc>
      </w:tr>
      <w:tr w:rsidR="00B40D00" w:rsidRPr="005343C8" w:rsidTr="005343C8">
        <w:trPr>
          <w:trHeight w:val="7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Непрограммные расходы главных распорядителей бюджетных средств Сиалеевско-Пятинского сельского поселения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1,00</w:t>
            </w:r>
          </w:p>
        </w:tc>
      </w:tr>
      <w:tr w:rsidR="00B40D00" w:rsidRPr="005343C8" w:rsidTr="005343C8">
        <w:trPr>
          <w:trHeight w:val="69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Сиалеевско-Пятинского сельского поселения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1,00</w:t>
            </w:r>
          </w:p>
        </w:tc>
      </w:tr>
      <w:tr w:rsidR="00B40D00" w:rsidRPr="005343C8" w:rsidTr="005343C8">
        <w:trPr>
          <w:trHeight w:val="48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Резервный фонд администрации Сиалеевско-Пятинского сельского поселения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1,00</w:t>
            </w:r>
          </w:p>
        </w:tc>
      </w:tr>
      <w:tr w:rsidR="00B40D00" w:rsidRPr="005343C8" w:rsidTr="005343C8">
        <w:trPr>
          <w:trHeight w:val="51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870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1,00</w:t>
            </w:r>
          </w:p>
        </w:tc>
      </w:tr>
      <w:tr w:rsidR="00B40D00" w:rsidRPr="005343C8" w:rsidTr="005343C8">
        <w:trPr>
          <w:trHeight w:val="375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84,50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78,80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80,60</w:t>
            </w:r>
          </w:p>
        </w:tc>
      </w:tr>
      <w:tr w:rsidR="00B40D00" w:rsidRPr="005343C8" w:rsidTr="005343C8">
        <w:trPr>
          <w:trHeight w:val="375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84,50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78,80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80,60</w:t>
            </w:r>
          </w:p>
        </w:tc>
      </w:tr>
      <w:tr w:rsidR="00B40D00" w:rsidRPr="005343C8" w:rsidTr="005343C8">
        <w:trPr>
          <w:trHeight w:val="7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Непрограммные расходы главных распорядителей бюджетных средств Сиалеевско-Пятинского сельского поселения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84,50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78,80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80,60</w:t>
            </w:r>
          </w:p>
        </w:tc>
      </w:tr>
      <w:tr w:rsidR="00B40D00" w:rsidRPr="005343C8" w:rsidTr="005343C8">
        <w:trPr>
          <w:trHeight w:val="675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Сиалеевско-Пятинского сельского поселения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84,50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78,80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80,60</w:t>
            </w:r>
          </w:p>
        </w:tc>
      </w:tr>
      <w:tr w:rsidR="00B40D00" w:rsidRPr="005343C8" w:rsidTr="005343C8">
        <w:trPr>
          <w:trHeight w:val="525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84,50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78,80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80,60</w:t>
            </w:r>
          </w:p>
        </w:tc>
      </w:tr>
      <w:tr w:rsidR="00B40D00" w:rsidRPr="005343C8" w:rsidTr="005343C8">
        <w:trPr>
          <w:trHeight w:val="360"/>
        </w:trPr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51180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121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57,80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53,30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55,00</w:t>
            </w:r>
          </w:p>
        </w:tc>
      </w:tr>
      <w:tr w:rsidR="00B40D00" w:rsidRPr="005343C8" w:rsidTr="005343C8">
        <w:trPr>
          <w:trHeight w:val="690"/>
        </w:trPr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51180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129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18,00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16,70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16,90</w:t>
            </w:r>
          </w:p>
        </w:tc>
      </w:tr>
      <w:tr w:rsidR="00B40D00" w:rsidRPr="005343C8" w:rsidTr="005343C8">
        <w:trPr>
          <w:trHeight w:val="375"/>
        </w:trPr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0D00" w:rsidRPr="005343C8" w:rsidRDefault="00B40D00" w:rsidP="00B40D00">
            <w:pPr>
              <w:ind w:firstLineChars="2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51180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8,70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8,80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8,70</w:t>
            </w:r>
          </w:p>
        </w:tc>
      </w:tr>
      <w:tr w:rsidR="00B40D00" w:rsidRPr="005343C8" w:rsidTr="005343C8">
        <w:trPr>
          <w:trHeight w:val="540"/>
        </w:trPr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0D00" w:rsidRPr="005343C8" w:rsidRDefault="00B40D00" w:rsidP="00B40D00">
            <w:pPr>
              <w:ind w:firstLineChars="2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29,00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0,00</w:t>
            </w:r>
          </w:p>
        </w:tc>
      </w:tr>
      <w:tr w:rsidR="00B40D00" w:rsidRPr="005343C8" w:rsidTr="005343C8">
        <w:trPr>
          <w:trHeight w:val="705"/>
        </w:trPr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0D00" w:rsidRPr="005343C8" w:rsidRDefault="00B40D00" w:rsidP="00B40D00">
            <w:pPr>
              <w:ind w:firstLineChars="2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29,00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0,00</w:t>
            </w:r>
          </w:p>
        </w:tc>
      </w:tr>
      <w:tr w:rsidR="00B40D00" w:rsidRPr="005343C8" w:rsidTr="005343C8">
        <w:trPr>
          <w:trHeight w:val="795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Непрограммные расходы главных распорядителей бюджетных средств Сиалеевско-Пятинского сельского поселения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29,00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0,00</w:t>
            </w:r>
          </w:p>
        </w:tc>
      </w:tr>
      <w:tr w:rsidR="00B40D00" w:rsidRPr="005343C8" w:rsidTr="005343C8">
        <w:trPr>
          <w:trHeight w:val="795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Сиалеевско-Пятинского сельского поселения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29,00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0,00</w:t>
            </w:r>
          </w:p>
        </w:tc>
      </w:tr>
      <w:tr w:rsidR="00B40D00" w:rsidRPr="005343C8" w:rsidTr="005343C8">
        <w:trPr>
          <w:trHeight w:val="51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Резервный фонд администрации Сиалеевско-Пятинского сельского поселения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1,25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0,00</w:t>
            </w:r>
          </w:p>
        </w:tc>
      </w:tr>
      <w:tr w:rsidR="00B40D00" w:rsidRPr="005343C8" w:rsidTr="005343C8">
        <w:trPr>
          <w:trHeight w:val="330"/>
        </w:trPr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40D00" w:rsidRPr="005343C8" w:rsidRDefault="00B40D00" w:rsidP="00B40D00">
            <w:pPr>
              <w:ind w:firstLineChars="2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1,25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B40D00" w:rsidRPr="005343C8" w:rsidTr="005343C8">
        <w:trPr>
          <w:trHeight w:val="495"/>
        </w:trPr>
        <w:tc>
          <w:tcPr>
            <w:tcW w:w="28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80190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27,75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B40D00" w:rsidRPr="005343C8" w:rsidTr="005343C8">
        <w:trPr>
          <w:trHeight w:val="285"/>
        </w:trPr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40D00" w:rsidRPr="005343C8" w:rsidRDefault="00B40D00" w:rsidP="00B40D00">
            <w:pPr>
              <w:ind w:firstLineChars="2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80190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27,75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B40D00" w:rsidRPr="005343C8" w:rsidTr="005343C8">
        <w:trPr>
          <w:trHeight w:val="360"/>
        </w:trPr>
        <w:tc>
          <w:tcPr>
            <w:tcW w:w="28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0D00" w:rsidRPr="005343C8" w:rsidRDefault="00B40D00" w:rsidP="00B40D00">
            <w:pPr>
              <w:ind w:firstLineChars="2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257,00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183,90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257,00</w:t>
            </w:r>
          </w:p>
        </w:tc>
      </w:tr>
      <w:tr w:rsidR="00B40D00" w:rsidRPr="005343C8" w:rsidTr="005343C8">
        <w:trPr>
          <w:trHeight w:val="360"/>
        </w:trPr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257,00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183,90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257,00</w:t>
            </w:r>
          </w:p>
        </w:tc>
      </w:tr>
      <w:tr w:rsidR="00B40D00" w:rsidRPr="005343C8" w:rsidTr="005343C8">
        <w:trPr>
          <w:trHeight w:val="690"/>
        </w:trPr>
        <w:tc>
          <w:tcPr>
            <w:tcW w:w="289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Муниципальная программа "Благоустройство территории Сиалеевско-Пятинского сельского поселения на 2020-2024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257,00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183,90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257,00</w:t>
            </w:r>
          </w:p>
        </w:tc>
      </w:tr>
      <w:tr w:rsidR="00B40D00" w:rsidRPr="005343C8" w:rsidTr="005343C8">
        <w:trPr>
          <w:trHeight w:val="705"/>
        </w:trPr>
        <w:tc>
          <w:tcPr>
            <w:tcW w:w="289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Основное мероприятие " текущий ремонт и содержание автомобильных дорог местного значения и искусственных сооружений на них в границах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257,00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183,90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257,00</w:t>
            </w:r>
          </w:p>
        </w:tc>
      </w:tr>
      <w:tr w:rsidR="00B40D00" w:rsidRPr="005343C8" w:rsidTr="005343C8">
        <w:trPr>
          <w:trHeight w:val="915"/>
        </w:trPr>
        <w:tc>
          <w:tcPr>
            <w:tcW w:w="28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44102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257,00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183,90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257,00</w:t>
            </w:r>
          </w:p>
        </w:tc>
      </w:tr>
      <w:tr w:rsidR="00B40D00" w:rsidRPr="005343C8" w:rsidTr="005343C8">
        <w:trPr>
          <w:trHeight w:val="465"/>
        </w:trPr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44102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257,00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183,90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257,00</w:t>
            </w:r>
          </w:p>
        </w:tc>
      </w:tr>
      <w:tr w:rsidR="00B40D00" w:rsidRPr="005343C8" w:rsidTr="005343C8">
        <w:trPr>
          <w:trHeight w:val="255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290,80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380,80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397,20</w:t>
            </w:r>
          </w:p>
        </w:tc>
      </w:tr>
      <w:tr w:rsidR="00B40D00" w:rsidRPr="005343C8" w:rsidTr="005343C8">
        <w:trPr>
          <w:trHeight w:val="36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Благоустройство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290,80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380,80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397,20</w:t>
            </w:r>
          </w:p>
        </w:tc>
      </w:tr>
      <w:tr w:rsidR="00B40D00" w:rsidRPr="005343C8" w:rsidTr="005343C8">
        <w:trPr>
          <w:trHeight w:val="69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40D00" w:rsidRPr="005343C8" w:rsidRDefault="00B40D00" w:rsidP="00B40D00">
            <w:pPr>
              <w:spacing w:after="240"/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Муниципальная программа "Благоустройство территории Сиалеевско-Пятинского сельского поселения на 2020-2024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290,80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380,80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397,20</w:t>
            </w:r>
          </w:p>
        </w:tc>
      </w:tr>
      <w:tr w:rsidR="00B40D00" w:rsidRPr="005343C8" w:rsidTr="005343C8">
        <w:trPr>
          <w:trHeight w:val="60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Основное мероприятие " содержание,ремонт,замена, установка светильников уличного освещения"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251,30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380,80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397,20</w:t>
            </w:r>
          </w:p>
        </w:tc>
      </w:tr>
      <w:tr w:rsidR="00B40D00" w:rsidRPr="005343C8" w:rsidTr="005343C8">
        <w:trPr>
          <w:trHeight w:val="405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Уличное освещение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43010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251,30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380,80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397,20</w:t>
            </w:r>
          </w:p>
        </w:tc>
      </w:tr>
      <w:tr w:rsidR="00B40D00" w:rsidRPr="005343C8" w:rsidTr="0055659D">
        <w:trPr>
          <w:trHeight w:val="390"/>
        </w:trPr>
        <w:tc>
          <w:tcPr>
            <w:tcW w:w="2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43010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251,30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380,80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397,20</w:t>
            </w:r>
          </w:p>
        </w:tc>
      </w:tr>
      <w:tr w:rsidR="00B40D00" w:rsidRPr="005343C8" w:rsidTr="0055659D">
        <w:trPr>
          <w:trHeight w:val="435"/>
        </w:trPr>
        <w:tc>
          <w:tcPr>
            <w:tcW w:w="2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Основное мероприятие "Прочие мероприятия по благоустройству"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39,50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B40D00" w:rsidRPr="005343C8" w:rsidTr="0055659D">
        <w:trPr>
          <w:trHeight w:val="390"/>
        </w:trPr>
        <w:tc>
          <w:tcPr>
            <w:tcW w:w="2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Прочие мероприятия по благоустройству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43040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39,50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B40D00" w:rsidRPr="005343C8" w:rsidTr="005343C8">
        <w:trPr>
          <w:trHeight w:val="390"/>
        </w:trPr>
        <w:tc>
          <w:tcPr>
            <w:tcW w:w="2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43040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39,50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B40D00" w:rsidRPr="005343C8" w:rsidTr="005343C8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166,00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172,60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178,20</w:t>
            </w:r>
          </w:p>
        </w:tc>
      </w:tr>
      <w:tr w:rsidR="00B40D00" w:rsidRPr="005343C8" w:rsidTr="005343C8">
        <w:trPr>
          <w:trHeight w:val="36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Пенсионное  обеспечение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166,00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172,60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178,20</w:t>
            </w:r>
          </w:p>
        </w:tc>
      </w:tr>
      <w:tr w:rsidR="00B40D00" w:rsidRPr="005343C8" w:rsidTr="005343C8">
        <w:trPr>
          <w:trHeight w:val="72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Непрограммные расходы главных распорядителей бюджетных средств Сиалеевско-Пятинского сельского поселения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166,00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172,60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178,20</w:t>
            </w:r>
          </w:p>
        </w:tc>
      </w:tr>
      <w:tr w:rsidR="00B40D00" w:rsidRPr="005343C8" w:rsidTr="005343C8">
        <w:trPr>
          <w:trHeight w:val="735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Сиалеевско-Пятинского сельского поселения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166,00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172,60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178,20</w:t>
            </w:r>
          </w:p>
        </w:tc>
      </w:tr>
      <w:tr w:rsidR="00B40D00" w:rsidRPr="005343C8" w:rsidTr="005343C8">
        <w:trPr>
          <w:trHeight w:val="495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03000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166,00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172,60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178,20</w:t>
            </w:r>
          </w:p>
        </w:tc>
      </w:tr>
      <w:tr w:rsidR="00B40D00" w:rsidRPr="005343C8" w:rsidTr="005343C8">
        <w:trPr>
          <w:trHeight w:val="555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166,00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172,60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178,20</w:t>
            </w:r>
          </w:p>
        </w:tc>
      </w:tr>
      <w:tr w:rsidR="00B40D00" w:rsidRPr="005343C8" w:rsidTr="005343C8">
        <w:trPr>
          <w:trHeight w:val="255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 иные пенсии. социальные доплаты к пенсиям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312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166,00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172,60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178,20</w:t>
            </w:r>
          </w:p>
        </w:tc>
      </w:tr>
      <w:tr w:rsidR="00B40D00" w:rsidRPr="005343C8" w:rsidTr="005343C8">
        <w:trPr>
          <w:trHeight w:val="255"/>
        </w:trPr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0D00" w:rsidRPr="005343C8" w:rsidRDefault="00B40D00" w:rsidP="00B40D00">
            <w:pPr>
              <w:ind w:firstLineChars="2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B40D00" w:rsidRPr="005343C8" w:rsidTr="005343C8">
        <w:trPr>
          <w:trHeight w:val="405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ВСЕГО РАСХОДОВ :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3037,20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2456,50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2536,90</w:t>
            </w:r>
          </w:p>
        </w:tc>
      </w:tr>
    </w:tbl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>ПРИЛОЖЕНИЕ 4</w:t>
      </w:r>
    </w:p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>к решению Совета депутатов</w:t>
      </w:r>
    </w:p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>Сиалеевско-Пятинского сельского поселения</w:t>
      </w:r>
    </w:p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>от 05.10.2020г  №28</w:t>
      </w:r>
    </w:p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>ПРИЛОЖЕНИЕ 6</w:t>
      </w:r>
    </w:p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>к решению Совета депутатов</w:t>
      </w:r>
    </w:p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>Сиалеевско-Пятинского сельского поселения</w:t>
      </w:r>
    </w:p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>от 24.12.2019г  №37</w:t>
      </w:r>
    </w:p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jc w:val="center"/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jc w:val="center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>Распределение бюджетных расходов бюджета Сиал-Пятинского сельского поселения  по целевым статьям (муниципальным программ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2020-2022годы</w:t>
      </w:r>
    </w:p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</w:p>
    <w:tbl>
      <w:tblPr>
        <w:tblW w:w="10305" w:type="dxa"/>
        <w:tblInd w:w="-252" w:type="dxa"/>
        <w:tblLayout w:type="fixed"/>
        <w:tblLook w:val="0000"/>
      </w:tblPr>
      <w:tblGrid>
        <w:gridCol w:w="3060"/>
        <w:gridCol w:w="1440"/>
        <w:gridCol w:w="684"/>
        <w:gridCol w:w="576"/>
        <w:gridCol w:w="540"/>
        <w:gridCol w:w="720"/>
        <w:gridCol w:w="1080"/>
        <w:gridCol w:w="905"/>
        <w:gridCol w:w="1300"/>
      </w:tblGrid>
      <w:tr w:rsidR="00B40D00" w:rsidRPr="005343C8" w:rsidTr="0055659D">
        <w:trPr>
          <w:trHeight w:val="450"/>
        </w:trPr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B40D00">
            <w:pPr>
              <w:ind w:firstLineChars="2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Цср</w:t>
            </w:r>
          </w:p>
        </w:tc>
        <w:tc>
          <w:tcPr>
            <w:tcW w:w="6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Вр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Рз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Прз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Адм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2020</w:t>
            </w:r>
          </w:p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тыс.руб</w:t>
            </w:r>
          </w:p>
        </w:tc>
        <w:tc>
          <w:tcPr>
            <w:tcW w:w="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2022</w:t>
            </w:r>
          </w:p>
        </w:tc>
      </w:tr>
      <w:tr w:rsidR="00B40D00" w:rsidRPr="005343C8" w:rsidTr="0055659D">
        <w:trPr>
          <w:trHeight w:val="230"/>
        </w:trPr>
        <w:tc>
          <w:tcPr>
            <w:tcW w:w="3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40D00" w:rsidRPr="005343C8" w:rsidTr="005343C8">
        <w:trPr>
          <w:trHeight w:val="25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ВСЕГО по программам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547,8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564,7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581,1</w:t>
            </w:r>
          </w:p>
        </w:tc>
      </w:tr>
      <w:tr w:rsidR="00B40D00" w:rsidRPr="005343C8" w:rsidTr="005343C8">
        <w:trPr>
          <w:trHeight w:val="60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Муниципальная программа "Благоустройство территории Сиалеевско-Пятинского сельского поселения на 2020-2024 годы"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270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547,8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564,7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581,1</w:t>
            </w:r>
          </w:p>
        </w:tc>
      </w:tr>
      <w:tr w:rsidR="00B40D00" w:rsidRPr="005343C8" w:rsidTr="0055659D">
        <w:trPr>
          <w:trHeight w:val="58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Основное мероприятие " содержание,ремонт,замена,установка светильников уличного освещения"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27001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251,3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380,8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397,2</w:t>
            </w:r>
          </w:p>
        </w:tc>
      </w:tr>
      <w:tr w:rsidR="00B40D00" w:rsidRPr="005343C8" w:rsidTr="0055659D">
        <w:trPr>
          <w:trHeight w:val="42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Уличное освещение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2700143010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251,3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380,8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397,2</w:t>
            </w:r>
          </w:p>
        </w:tc>
      </w:tr>
      <w:tr w:rsidR="00B40D00" w:rsidRPr="005343C8" w:rsidTr="0055659D">
        <w:trPr>
          <w:trHeight w:val="42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2700143010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251,3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380,8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397,2</w:t>
            </w:r>
          </w:p>
        </w:tc>
      </w:tr>
      <w:tr w:rsidR="00B40D00" w:rsidRPr="005343C8" w:rsidTr="0055659D">
        <w:trPr>
          <w:trHeight w:val="36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2700143010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251,3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380,8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397,2</w:t>
            </w:r>
          </w:p>
        </w:tc>
      </w:tr>
      <w:tr w:rsidR="00B40D00" w:rsidRPr="005343C8" w:rsidTr="0055659D">
        <w:trPr>
          <w:trHeight w:val="34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2700143010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251,3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380,8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397,2</w:t>
            </w:r>
          </w:p>
        </w:tc>
      </w:tr>
      <w:tr w:rsidR="00B40D00" w:rsidRPr="005343C8" w:rsidTr="0055659D">
        <w:trPr>
          <w:trHeight w:val="63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Администрация Сиалеевско-Пятинского сельского поселения Инсарского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2700143010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927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251,3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380,8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397,2</w:t>
            </w:r>
          </w:p>
        </w:tc>
      </w:tr>
      <w:tr w:rsidR="00B40D00" w:rsidRPr="005343C8" w:rsidTr="0055659D">
        <w:trPr>
          <w:trHeight w:val="48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Основное мероприятие " прочие мероприятия по благоустройству"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27003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39,5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B40D00" w:rsidRPr="005343C8" w:rsidTr="0055659D">
        <w:trPr>
          <w:trHeight w:val="48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Прочие мероприятия по благоустройству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2700343040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39,5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B40D00" w:rsidRPr="005343C8" w:rsidTr="0055659D">
        <w:trPr>
          <w:trHeight w:val="48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2700343040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39,5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B40D00" w:rsidRPr="005343C8" w:rsidTr="0055659D">
        <w:trPr>
          <w:trHeight w:val="48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2700343040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39,5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B40D00" w:rsidRPr="005343C8" w:rsidTr="0055659D">
        <w:trPr>
          <w:trHeight w:val="34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2700343040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39,5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B40D00" w:rsidRPr="005343C8" w:rsidTr="0055659D">
        <w:trPr>
          <w:trHeight w:val="48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Администрация Сиалеевско-Пятинского сельского поселения Инсарского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2700343040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927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39,5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B40D00" w:rsidRPr="005343C8" w:rsidTr="0055659D">
        <w:trPr>
          <w:trHeight w:val="57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Основное мероприятие " текущий ремонт и содержание автомобильных дорог местного значения и искусственных сооружений на них в границах сельского поселения"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27002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257,0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183,9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183,9</w:t>
            </w:r>
          </w:p>
        </w:tc>
      </w:tr>
      <w:tr w:rsidR="00B40D00" w:rsidRPr="005343C8" w:rsidTr="0055659D">
        <w:trPr>
          <w:trHeight w:val="81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2700244102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257,0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183,9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183,9</w:t>
            </w:r>
          </w:p>
        </w:tc>
      </w:tr>
      <w:tr w:rsidR="00B40D00" w:rsidRPr="005343C8" w:rsidTr="005343C8">
        <w:trPr>
          <w:trHeight w:val="435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2700244102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257,0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183,9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183,9</w:t>
            </w:r>
          </w:p>
        </w:tc>
      </w:tr>
      <w:tr w:rsidR="00B40D00" w:rsidRPr="005343C8" w:rsidTr="005343C8">
        <w:trPr>
          <w:trHeight w:val="405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0D00" w:rsidRPr="005343C8" w:rsidRDefault="00B40D00" w:rsidP="00B40D00">
            <w:pPr>
              <w:ind w:firstLineChars="2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2700244102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257,0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183,9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183,9</w:t>
            </w:r>
          </w:p>
        </w:tc>
      </w:tr>
      <w:tr w:rsidR="00B40D00" w:rsidRPr="005343C8" w:rsidTr="005343C8">
        <w:trPr>
          <w:trHeight w:val="450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2700244102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257,0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183,9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183,9</w:t>
            </w:r>
          </w:p>
        </w:tc>
      </w:tr>
      <w:tr w:rsidR="00B40D00" w:rsidRPr="005343C8" w:rsidTr="005343C8">
        <w:trPr>
          <w:trHeight w:val="57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Администрация Сиалеевско-Пятинского сельского поселения Инсарского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2700244102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927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257,0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183,9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183,9</w:t>
            </w:r>
          </w:p>
        </w:tc>
      </w:tr>
      <w:tr w:rsidR="00B40D00" w:rsidRPr="005343C8" w:rsidTr="005343C8">
        <w:trPr>
          <w:trHeight w:val="61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Обеспечение деятельности  Главы муниципального образования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65100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365,6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235,9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235,9</w:t>
            </w:r>
          </w:p>
        </w:tc>
      </w:tr>
      <w:tr w:rsidR="00B40D00" w:rsidRPr="005343C8" w:rsidTr="005343C8">
        <w:trPr>
          <w:trHeight w:val="51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6510041150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204,8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124,1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124,1</w:t>
            </w:r>
          </w:p>
        </w:tc>
      </w:tr>
      <w:tr w:rsidR="00B40D00" w:rsidRPr="005343C8" w:rsidTr="005343C8">
        <w:trPr>
          <w:trHeight w:val="37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6510041150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157,3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95,3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95,3</w:t>
            </w:r>
          </w:p>
        </w:tc>
      </w:tr>
      <w:tr w:rsidR="00B40D00" w:rsidRPr="005343C8" w:rsidTr="005343C8">
        <w:trPr>
          <w:trHeight w:val="40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 Общегосударственные вопросы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6510041150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157,3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95,3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95,3</w:t>
            </w:r>
          </w:p>
        </w:tc>
      </w:tr>
      <w:tr w:rsidR="00B40D00" w:rsidRPr="005343C8" w:rsidTr="005343C8">
        <w:trPr>
          <w:trHeight w:val="82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6510041150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157,3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95,3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95,3</w:t>
            </w:r>
          </w:p>
        </w:tc>
      </w:tr>
      <w:tr w:rsidR="00B40D00" w:rsidRPr="005343C8" w:rsidTr="005343C8">
        <w:trPr>
          <w:trHeight w:val="51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Администрация Сиалеевско-Пятинского сельского поселения Инсарского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6510041150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927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157,3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95,3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95,3</w:t>
            </w:r>
          </w:p>
        </w:tc>
      </w:tr>
      <w:tr w:rsidR="00B40D00" w:rsidRPr="005343C8" w:rsidTr="005343C8">
        <w:trPr>
          <w:trHeight w:val="67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6510041150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129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47,5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28,8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28,8</w:t>
            </w:r>
          </w:p>
        </w:tc>
      </w:tr>
      <w:tr w:rsidR="00B40D00" w:rsidRPr="005343C8" w:rsidTr="005343C8">
        <w:trPr>
          <w:trHeight w:val="42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 Общегосударственные вопросы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6510041150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129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47,5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28,8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28,8</w:t>
            </w:r>
          </w:p>
        </w:tc>
      </w:tr>
      <w:tr w:rsidR="00B40D00" w:rsidRPr="005343C8" w:rsidTr="005343C8">
        <w:trPr>
          <w:trHeight w:val="76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6510041150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129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47,5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28,8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28,8</w:t>
            </w:r>
          </w:p>
        </w:tc>
      </w:tr>
      <w:tr w:rsidR="00B40D00" w:rsidRPr="005343C8" w:rsidTr="005343C8">
        <w:trPr>
          <w:trHeight w:val="48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Администрация Сиалеевско-Пятинского сельского поселения Инсарского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6510041150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129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927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47,5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28,8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28,8</w:t>
            </w:r>
          </w:p>
        </w:tc>
      </w:tr>
      <w:tr w:rsidR="00B40D00" w:rsidRPr="005343C8" w:rsidTr="005343C8">
        <w:trPr>
          <w:trHeight w:val="585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Финансовое обеспечение деятельности органов местного самоуправления и муниципальных учреждений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6510044205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160,8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111,8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111,8</w:t>
            </w:r>
          </w:p>
        </w:tc>
      </w:tr>
      <w:tr w:rsidR="00B40D00" w:rsidRPr="005343C8" w:rsidTr="005343C8">
        <w:trPr>
          <w:trHeight w:val="37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6510044205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124,5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86</w:t>
            </w:r>
          </w:p>
        </w:tc>
      </w:tr>
      <w:tr w:rsidR="00B40D00" w:rsidRPr="005343C8" w:rsidTr="005343C8">
        <w:trPr>
          <w:trHeight w:val="43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 Общегосударственные вопросы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6510044205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124,5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86</w:t>
            </w:r>
          </w:p>
        </w:tc>
      </w:tr>
      <w:tr w:rsidR="00B40D00" w:rsidRPr="005343C8" w:rsidTr="005343C8">
        <w:trPr>
          <w:trHeight w:val="48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6510044205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124,5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86</w:t>
            </w:r>
          </w:p>
        </w:tc>
      </w:tr>
      <w:tr w:rsidR="00B40D00" w:rsidRPr="005343C8" w:rsidTr="005343C8">
        <w:trPr>
          <w:trHeight w:val="48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Администрация Сиалеевско-Пятинского сельского поселения Инсарского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6510044205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927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124,5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86</w:t>
            </w:r>
          </w:p>
        </w:tc>
      </w:tr>
      <w:tr w:rsidR="00B40D00" w:rsidRPr="005343C8" w:rsidTr="005343C8">
        <w:trPr>
          <w:trHeight w:val="48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6510044205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129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36,3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25,8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25,8</w:t>
            </w:r>
          </w:p>
        </w:tc>
      </w:tr>
      <w:tr w:rsidR="00B40D00" w:rsidRPr="005343C8" w:rsidTr="005343C8">
        <w:trPr>
          <w:trHeight w:val="45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 Общегосударственные вопросы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6510044205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129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36,3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25,8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25,8</w:t>
            </w:r>
          </w:p>
        </w:tc>
      </w:tr>
      <w:tr w:rsidR="00B40D00" w:rsidRPr="005343C8" w:rsidTr="005343C8">
        <w:trPr>
          <w:trHeight w:val="48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6510044205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129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36,3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25,8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25,8</w:t>
            </w:r>
          </w:p>
        </w:tc>
      </w:tr>
      <w:tr w:rsidR="00B40D00" w:rsidRPr="005343C8" w:rsidTr="005343C8">
        <w:trPr>
          <w:trHeight w:val="48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Администрация Сиалеевско-Пятинского сельского поселения Инсарского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6510044205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129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927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36,3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25,8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25,8</w:t>
            </w:r>
          </w:p>
        </w:tc>
      </w:tr>
      <w:tr w:rsidR="00B40D00" w:rsidRPr="005343C8" w:rsidTr="005343C8">
        <w:trPr>
          <w:trHeight w:val="61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bookmarkStart w:id="0" w:name="RANGE!A55"/>
            <w:bookmarkEnd w:id="0"/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65200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1814,7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1374,9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1358,4</w:t>
            </w:r>
          </w:p>
        </w:tc>
      </w:tr>
      <w:tr w:rsidR="00B40D00" w:rsidRPr="005343C8" w:rsidTr="0055659D">
        <w:trPr>
          <w:trHeight w:val="102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 ,уполномоченных составлять протоколы об административных правонарушениях ,предусмотренных Законом Республики Мордовия  от 15 июня 2015 года №38-3 " Об административной ответственности на территории Республики Мордовия"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6520077150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0,3</w:t>
            </w:r>
          </w:p>
        </w:tc>
      </w:tr>
      <w:tr w:rsidR="00B40D00" w:rsidRPr="005343C8" w:rsidTr="0055659D">
        <w:trPr>
          <w:trHeight w:val="39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6520077150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0,3</w:t>
            </w:r>
          </w:p>
        </w:tc>
      </w:tr>
      <w:tr w:rsidR="00B40D00" w:rsidRPr="005343C8" w:rsidTr="0055659D">
        <w:trPr>
          <w:trHeight w:val="37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 Общегосударственные вопросы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6520077150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0,3</w:t>
            </w:r>
          </w:p>
        </w:tc>
      </w:tr>
      <w:tr w:rsidR="00B40D00" w:rsidRPr="005343C8" w:rsidTr="0055659D">
        <w:trPr>
          <w:trHeight w:val="82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6520077150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0,3</w:t>
            </w:r>
          </w:p>
        </w:tc>
      </w:tr>
      <w:tr w:rsidR="00B40D00" w:rsidRPr="005343C8" w:rsidTr="0055659D">
        <w:trPr>
          <w:trHeight w:val="51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Администрация Сиалеевско-Пятинского сельского поселения Инсарского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6520077150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927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0,3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0,3</w:t>
            </w:r>
          </w:p>
        </w:tc>
      </w:tr>
      <w:tr w:rsidR="00B40D00" w:rsidRPr="005343C8" w:rsidTr="0055659D">
        <w:trPr>
          <w:trHeight w:val="57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6520041110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541,2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336,0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336,0</w:t>
            </w:r>
          </w:p>
        </w:tc>
      </w:tr>
      <w:tr w:rsidR="00B40D00" w:rsidRPr="005343C8" w:rsidTr="0055659D">
        <w:trPr>
          <w:trHeight w:val="45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6520041110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422,7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254,7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254,7</w:t>
            </w:r>
          </w:p>
        </w:tc>
      </w:tr>
      <w:tr w:rsidR="00B40D00" w:rsidRPr="005343C8" w:rsidTr="0055659D">
        <w:trPr>
          <w:trHeight w:val="43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 Общегосударственные вопросы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6520041110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422,7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254,7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254,7</w:t>
            </w:r>
          </w:p>
        </w:tc>
      </w:tr>
      <w:tr w:rsidR="00B40D00" w:rsidRPr="005343C8" w:rsidTr="0055659D">
        <w:trPr>
          <w:trHeight w:val="73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6520041110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422,7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254,7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254,7</w:t>
            </w:r>
          </w:p>
        </w:tc>
      </w:tr>
      <w:tr w:rsidR="00B40D00" w:rsidRPr="005343C8" w:rsidTr="0055659D">
        <w:trPr>
          <w:trHeight w:val="55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Администрация Сиалеевско-Пятинского сельского поселения Инсарского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6520041110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927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422,7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254,7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254,7</w:t>
            </w:r>
          </w:p>
        </w:tc>
      </w:tr>
      <w:tr w:rsidR="00B40D00" w:rsidRPr="005343C8" w:rsidTr="0055659D">
        <w:trPr>
          <w:trHeight w:val="49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6520041110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129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118,5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76,9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76,9</w:t>
            </w:r>
          </w:p>
        </w:tc>
      </w:tr>
      <w:tr w:rsidR="00B40D00" w:rsidRPr="005343C8" w:rsidTr="0055659D">
        <w:trPr>
          <w:trHeight w:val="39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 Общегосударственные вопросы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6520041110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129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118,5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76,9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76,9</w:t>
            </w:r>
          </w:p>
        </w:tc>
      </w:tr>
      <w:tr w:rsidR="00B40D00" w:rsidRPr="005343C8" w:rsidTr="0055659D">
        <w:trPr>
          <w:trHeight w:val="49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6520041110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129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118,5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76,9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76,9</w:t>
            </w:r>
          </w:p>
        </w:tc>
      </w:tr>
      <w:tr w:rsidR="00B40D00" w:rsidRPr="005343C8" w:rsidTr="0055659D">
        <w:trPr>
          <w:trHeight w:val="49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Администрация Сиалеевско-Пятинского сельского поселения Инсарского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6520041110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129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927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118,5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76,9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76,9</w:t>
            </w:r>
          </w:p>
        </w:tc>
      </w:tr>
      <w:tr w:rsidR="00B40D00" w:rsidRPr="005343C8" w:rsidTr="0055659D">
        <w:trPr>
          <w:trHeight w:val="52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Иные выплаты персоналу государственных(муниципальных)органов, за исключением фонда оплаты труда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6520041120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122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4,4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4,4</w:t>
            </w:r>
          </w:p>
        </w:tc>
      </w:tr>
      <w:tr w:rsidR="00B40D00" w:rsidRPr="005343C8" w:rsidTr="0055659D">
        <w:trPr>
          <w:trHeight w:val="40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 Общегосударственные вопросы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6520041120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122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4,4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4,4</w:t>
            </w:r>
          </w:p>
        </w:tc>
      </w:tr>
      <w:tr w:rsidR="00B40D00" w:rsidRPr="005343C8" w:rsidTr="0055659D">
        <w:trPr>
          <w:trHeight w:val="73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6520041120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122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4,4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4,4</w:t>
            </w:r>
          </w:p>
        </w:tc>
      </w:tr>
      <w:tr w:rsidR="00B40D00" w:rsidRPr="005343C8" w:rsidTr="0055659D">
        <w:trPr>
          <w:trHeight w:val="52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Администрация Сиалеевско-Пятинского сельского поселения Инсарского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6520041120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122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927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4,4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4,4</w:t>
            </w:r>
          </w:p>
        </w:tc>
      </w:tr>
      <w:tr w:rsidR="00B40D00" w:rsidRPr="005343C8" w:rsidTr="0055659D">
        <w:trPr>
          <w:trHeight w:val="52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6520041120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510,9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227,3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210,8</w:t>
            </w:r>
          </w:p>
        </w:tc>
      </w:tr>
      <w:tr w:rsidR="00B40D00" w:rsidRPr="005343C8" w:rsidTr="0055659D">
        <w:trPr>
          <w:trHeight w:val="37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6520041120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436,1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152,5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136,0</w:t>
            </w:r>
          </w:p>
        </w:tc>
      </w:tr>
      <w:tr w:rsidR="00B40D00" w:rsidRPr="005343C8" w:rsidTr="0055659D">
        <w:trPr>
          <w:trHeight w:val="34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 Общегосударственные вопросы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6520041120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436,1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152,5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136,0</w:t>
            </w:r>
          </w:p>
        </w:tc>
      </w:tr>
      <w:tr w:rsidR="00B40D00" w:rsidRPr="005343C8" w:rsidTr="0055659D">
        <w:trPr>
          <w:trHeight w:val="75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6520041120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436,1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152,5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136,0</w:t>
            </w:r>
          </w:p>
        </w:tc>
      </w:tr>
      <w:tr w:rsidR="00B40D00" w:rsidRPr="005343C8" w:rsidTr="0055659D">
        <w:trPr>
          <w:trHeight w:val="54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Администрация Сиалеевско-Пятинского сельского поселения Инсарского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6520041120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927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436,1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152,5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136,0</w:t>
            </w:r>
          </w:p>
        </w:tc>
      </w:tr>
      <w:tr w:rsidR="00B40D00" w:rsidRPr="005343C8" w:rsidTr="0055659D">
        <w:trPr>
          <w:trHeight w:val="34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  Уплата налога на имущество  организаций и земельного налога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6520041120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851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74,8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74,8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74,8</w:t>
            </w:r>
          </w:p>
        </w:tc>
      </w:tr>
      <w:tr w:rsidR="00B40D00" w:rsidRPr="005343C8" w:rsidTr="0055659D">
        <w:trPr>
          <w:trHeight w:val="39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 Общегосударственные вопросы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6520041120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851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74,8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74,8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74,8</w:t>
            </w:r>
          </w:p>
        </w:tc>
      </w:tr>
      <w:tr w:rsidR="00B40D00" w:rsidRPr="005343C8" w:rsidTr="0055659D">
        <w:trPr>
          <w:trHeight w:val="75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6520041120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851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74,8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74,8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74,8</w:t>
            </w:r>
          </w:p>
        </w:tc>
      </w:tr>
      <w:tr w:rsidR="00B40D00" w:rsidRPr="005343C8" w:rsidTr="0055659D">
        <w:trPr>
          <w:trHeight w:val="54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Администрация Сиалеевско-Пятинского сельского поселения Инсарского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6520041120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851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927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74,8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74,8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74,8</w:t>
            </w:r>
          </w:p>
        </w:tc>
      </w:tr>
      <w:tr w:rsidR="00B40D00" w:rsidRPr="005343C8" w:rsidTr="0055659D">
        <w:trPr>
          <w:trHeight w:val="615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Финансовое обеспечение деятельности органов местного самоуправления и муниципальных учреждений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6520044205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762,3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811,3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811,3</w:t>
            </w:r>
          </w:p>
        </w:tc>
      </w:tr>
      <w:tr w:rsidR="00B40D00" w:rsidRPr="005343C8" w:rsidTr="0055659D">
        <w:trPr>
          <w:trHeight w:val="36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6520044205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546,4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546,4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546,4</w:t>
            </w:r>
          </w:p>
        </w:tc>
      </w:tr>
      <w:tr w:rsidR="00B40D00" w:rsidRPr="005343C8" w:rsidTr="0055659D">
        <w:trPr>
          <w:trHeight w:val="42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 Общегосударственные вопросы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6520044205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546,4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546,4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546,4</w:t>
            </w:r>
          </w:p>
        </w:tc>
      </w:tr>
      <w:tr w:rsidR="00B40D00" w:rsidRPr="005343C8" w:rsidTr="0055659D">
        <w:trPr>
          <w:trHeight w:val="73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6520044205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546,4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546,4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546,4</w:t>
            </w:r>
          </w:p>
        </w:tc>
      </w:tr>
      <w:tr w:rsidR="00B40D00" w:rsidRPr="005343C8" w:rsidTr="0055659D">
        <w:trPr>
          <w:trHeight w:val="54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Администрация Сиалеевско-Пятинского сельского поселения Инсарского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6520044205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927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546,4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546,4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546,4</w:t>
            </w:r>
          </w:p>
        </w:tc>
      </w:tr>
      <w:tr w:rsidR="00B40D00" w:rsidRPr="005343C8" w:rsidTr="0055659D">
        <w:trPr>
          <w:trHeight w:val="54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6520044205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129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165,0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165,0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165,0</w:t>
            </w:r>
          </w:p>
        </w:tc>
      </w:tr>
      <w:tr w:rsidR="00B40D00" w:rsidRPr="005343C8" w:rsidTr="0055659D">
        <w:trPr>
          <w:trHeight w:val="36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 Общегосударственные вопросы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6520044205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129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165,0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165,0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165,0</w:t>
            </w:r>
          </w:p>
        </w:tc>
      </w:tr>
      <w:tr w:rsidR="00B40D00" w:rsidRPr="005343C8" w:rsidTr="0055659D">
        <w:trPr>
          <w:trHeight w:val="78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6520044205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129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165,0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165,0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165,0</w:t>
            </w:r>
          </w:p>
        </w:tc>
      </w:tr>
      <w:tr w:rsidR="00B40D00" w:rsidRPr="005343C8" w:rsidTr="0055659D">
        <w:trPr>
          <w:trHeight w:val="54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Администрация Сиалеевско-Пятинского сельского поселения Инсарского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6520044205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129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927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165,0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165,0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165,0</w:t>
            </w:r>
          </w:p>
        </w:tc>
      </w:tr>
      <w:tr w:rsidR="00B40D00" w:rsidRPr="005343C8" w:rsidTr="0055659D">
        <w:trPr>
          <w:trHeight w:val="39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6520044205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50,9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99,9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99,9</w:t>
            </w:r>
          </w:p>
        </w:tc>
      </w:tr>
      <w:tr w:rsidR="00B40D00" w:rsidRPr="005343C8" w:rsidTr="0055659D">
        <w:trPr>
          <w:trHeight w:val="42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 Общегосударственные вопросы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6520044205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50,9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99,9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99,9</w:t>
            </w:r>
          </w:p>
        </w:tc>
      </w:tr>
      <w:tr w:rsidR="00B40D00" w:rsidRPr="005343C8" w:rsidTr="0055659D">
        <w:trPr>
          <w:trHeight w:val="81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6520044205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50,9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99,9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99,9</w:t>
            </w:r>
          </w:p>
        </w:tc>
      </w:tr>
      <w:tr w:rsidR="00B40D00" w:rsidRPr="005343C8" w:rsidTr="005343C8">
        <w:trPr>
          <w:trHeight w:val="61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Администрация Сиалеевско-Пятинского сельского поселения Инсарского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6520044205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927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50,9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99,9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99,9</w:t>
            </w:r>
          </w:p>
        </w:tc>
      </w:tr>
      <w:tr w:rsidR="00B40D00" w:rsidRPr="005343C8" w:rsidTr="005343C8">
        <w:trPr>
          <w:trHeight w:val="72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Непрограммные расходы главных распорядителей бюджетных средств Сиалеевско-Пятинского сельского поселения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890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309,10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281,0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288,4</w:t>
            </w:r>
          </w:p>
        </w:tc>
      </w:tr>
      <w:tr w:rsidR="00B40D00" w:rsidRPr="005343C8" w:rsidTr="005343C8">
        <w:trPr>
          <w:trHeight w:val="67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Сиалеевско-Пятинского сельского поселения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891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309,10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281,0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288,4</w:t>
            </w:r>
          </w:p>
        </w:tc>
      </w:tr>
      <w:tr w:rsidR="00B40D00" w:rsidRPr="005343C8" w:rsidTr="0055659D">
        <w:trPr>
          <w:trHeight w:val="45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Резервный фонд администрации Сиалеевско-Пятинского сельского поселения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8910041180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1,0</w:t>
            </w:r>
          </w:p>
        </w:tc>
      </w:tr>
      <w:tr w:rsidR="00B40D00" w:rsidRPr="005343C8" w:rsidTr="0055659D">
        <w:trPr>
          <w:trHeight w:val="39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8910041180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1,0</w:t>
            </w:r>
          </w:p>
        </w:tc>
      </w:tr>
      <w:tr w:rsidR="00B40D00" w:rsidRPr="005343C8" w:rsidTr="0055659D">
        <w:trPr>
          <w:trHeight w:val="40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 Общегосударственные вопросы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8910041180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1,0</w:t>
            </w:r>
          </w:p>
        </w:tc>
      </w:tr>
      <w:tr w:rsidR="00B40D00" w:rsidRPr="005343C8" w:rsidTr="0055659D">
        <w:trPr>
          <w:trHeight w:val="39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Резервные фонды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8910041180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1,0</w:t>
            </w:r>
          </w:p>
        </w:tc>
      </w:tr>
      <w:tr w:rsidR="00B40D00" w:rsidRPr="005343C8" w:rsidTr="0055659D">
        <w:trPr>
          <w:trHeight w:val="60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Администрация Сиалеевско-Пятинского сельского поселения Инсарского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8910041180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927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</w:tr>
      <w:tr w:rsidR="00B40D00" w:rsidRPr="005343C8" w:rsidTr="0055659D">
        <w:trPr>
          <w:trHeight w:val="60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8910051180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84,5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78,8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80,6</w:t>
            </w:r>
          </w:p>
        </w:tc>
      </w:tr>
      <w:tr w:rsidR="00B40D00" w:rsidRPr="005343C8" w:rsidTr="0055659D">
        <w:trPr>
          <w:trHeight w:val="37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8910051180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57,8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53,3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55,0</w:t>
            </w:r>
          </w:p>
        </w:tc>
      </w:tr>
      <w:tr w:rsidR="00B40D00" w:rsidRPr="005343C8" w:rsidTr="0055659D">
        <w:trPr>
          <w:trHeight w:val="34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8910051180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57,8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53,3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55,0</w:t>
            </w:r>
          </w:p>
        </w:tc>
      </w:tr>
      <w:tr w:rsidR="00B40D00" w:rsidRPr="005343C8" w:rsidTr="0055659D">
        <w:trPr>
          <w:trHeight w:val="36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8910051180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57,8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53,3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55</w:t>
            </w:r>
          </w:p>
        </w:tc>
      </w:tr>
      <w:tr w:rsidR="00B40D00" w:rsidRPr="005343C8" w:rsidTr="0055659D">
        <w:trPr>
          <w:trHeight w:val="49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Администрация Сиалеевско-Пятинского сельского поселения Инсарского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8910051180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927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57,8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53,3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55</w:t>
            </w:r>
          </w:p>
        </w:tc>
      </w:tr>
      <w:tr w:rsidR="00B40D00" w:rsidRPr="005343C8" w:rsidTr="0055659D">
        <w:trPr>
          <w:trHeight w:val="49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8910051180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129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18,0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16,7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16,9</w:t>
            </w:r>
          </w:p>
        </w:tc>
      </w:tr>
      <w:tr w:rsidR="00B40D00" w:rsidRPr="005343C8" w:rsidTr="0055659D">
        <w:trPr>
          <w:trHeight w:val="43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8910051180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129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18,0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16,7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16,9</w:t>
            </w:r>
          </w:p>
        </w:tc>
      </w:tr>
      <w:tr w:rsidR="00B40D00" w:rsidRPr="005343C8" w:rsidTr="0055659D">
        <w:trPr>
          <w:trHeight w:val="45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8910051180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129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18,0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16,7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16,9</w:t>
            </w:r>
          </w:p>
        </w:tc>
      </w:tr>
      <w:tr w:rsidR="00B40D00" w:rsidRPr="005343C8" w:rsidTr="0055659D">
        <w:trPr>
          <w:trHeight w:val="49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Администрация Сиалеевско-Пятинского сельского поселения Инсарского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8910051180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129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927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18,0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16,7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16,9</w:t>
            </w:r>
          </w:p>
        </w:tc>
      </w:tr>
      <w:tr w:rsidR="00B40D00" w:rsidRPr="005343C8" w:rsidTr="0055659D">
        <w:trPr>
          <w:trHeight w:val="42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8910051180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8,7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8,7</w:t>
            </w:r>
          </w:p>
        </w:tc>
      </w:tr>
      <w:tr w:rsidR="00B40D00" w:rsidRPr="005343C8" w:rsidTr="0055659D">
        <w:trPr>
          <w:trHeight w:val="36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8910051180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8,7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8,7</w:t>
            </w:r>
          </w:p>
        </w:tc>
      </w:tr>
      <w:tr w:rsidR="00B40D00" w:rsidRPr="005343C8" w:rsidTr="0055659D">
        <w:trPr>
          <w:trHeight w:val="36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8910051180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8,7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8,7</w:t>
            </w:r>
          </w:p>
        </w:tc>
      </w:tr>
      <w:tr w:rsidR="00B40D00" w:rsidRPr="005343C8" w:rsidTr="0055659D">
        <w:trPr>
          <w:trHeight w:val="49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Администрация Сиалеевско-Пятинского сельского поселения Инсарского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8910051180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927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8,7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8,7</w:t>
            </w:r>
          </w:p>
        </w:tc>
      </w:tr>
      <w:tr w:rsidR="00B40D00" w:rsidRPr="005343C8" w:rsidTr="0055659D">
        <w:trPr>
          <w:trHeight w:val="49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Резервный фонд администрации Сиалеевско-Пятинского сельского поселения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8910041180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1,25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B40D00" w:rsidRPr="005343C8" w:rsidTr="0055659D">
        <w:trPr>
          <w:trHeight w:val="49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8910041180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1,25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B40D00" w:rsidRPr="005343C8" w:rsidTr="0055659D">
        <w:trPr>
          <w:trHeight w:val="495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0D00" w:rsidRPr="005343C8" w:rsidRDefault="00B40D00" w:rsidP="00B40D00">
            <w:pPr>
              <w:ind w:firstLineChars="2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8910041180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1,25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B40D00" w:rsidRPr="005343C8" w:rsidTr="0055659D">
        <w:trPr>
          <w:trHeight w:val="495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0D00" w:rsidRPr="005343C8" w:rsidRDefault="00B40D00" w:rsidP="00B40D00">
            <w:pPr>
              <w:ind w:firstLineChars="2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8910041180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1,25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B40D00" w:rsidRPr="005343C8" w:rsidTr="0055659D">
        <w:trPr>
          <w:trHeight w:val="49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Администрация Сиалеевско-Пятинского сельского поселения Инсарского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8910041180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927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1,25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B40D00" w:rsidRPr="005343C8" w:rsidTr="0055659D">
        <w:trPr>
          <w:trHeight w:val="49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Резервный правительства РМ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8910041180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27,75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B40D00" w:rsidRPr="005343C8" w:rsidTr="0055659D">
        <w:trPr>
          <w:trHeight w:val="49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8910080190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27,75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B40D00" w:rsidRPr="005343C8" w:rsidTr="0055659D">
        <w:trPr>
          <w:trHeight w:val="495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0D00" w:rsidRPr="005343C8" w:rsidRDefault="00B40D00" w:rsidP="00B40D00">
            <w:pPr>
              <w:ind w:firstLineChars="2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8910080190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27,75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B40D00" w:rsidRPr="005343C8" w:rsidTr="0055659D">
        <w:trPr>
          <w:trHeight w:val="495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0D00" w:rsidRPr="005343C8" w:rsidRDefault="00B40D00" w:rsidP="00B40D00">
            <w:pPr>
              <w:ind w:firstLineChars="2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8910080190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27,75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B40D00" w:rsidRPr="005343C8" w:rsidTr="0055659D">
        <w:trPr>
          <w:trHeight w:val="49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Администрация Сиалеевско-Пятинского сельского поселения Инсарского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8910080190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927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27,75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B40D00" w:rsidRPr="005343C8" w:rsidTr="0055659D">
        <w:trPr>
          <w:trHeight w:val="49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Сиалеевско-Пятинского сельского поселения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891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28,6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28,6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28,6</w:t>
            </w:r>
          </w:p>
        </w:tc>
      </w:tr>
      <w:tr w:rsidR="00B40D00" w:rsidRPr="005343C8" w:rsidTr="0055659D">
        <w:trPr>
          <w:trHeight w:val="136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Иные межбюджетные трансферты на осуществление полномочий по составлению  и рассмотрению проекта бюджета поселения 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8910044501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28,6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28,6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28,6</w:t>
            </w:r>
          </w:p>
        </w:tc>
      </w:tr>
      <w:tr w:rsidR="00B40D00" w:rsidRPr="005343C8" w:rsidTr="0055659D">
        <w:trPr>
          <w:trHeight w:val="49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8910044501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28,6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28,6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28,6</w:t>
            </w:r>
          </w:p>
        </w:tc>
      </w:tr>
      <w:tr w:rsidR="00B40D00" w:rsidRPr="005343C8" w:rsidTr="0055659D">
        <w:trPr>
          <w:trHeight w:val="49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 Общегосударственные вопросы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8910044501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28,6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28,6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28,6</w:t>
            </w:r>
          </w:p>
        </w:tc>
      </w:tr>
      <w:tr w:rsidR="00B40D00" w:rsidRPr="005343C8" w:rsidTr="0055659D">
        <w:trPr>
          <w:trHeight w:val="49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8910044501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28,6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28,6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28,6</w:t>
            </w:r>
          </w:p>
        </w:tc>
      </w:tr>
      <w:tr w:rsidR="00B40D00" w:rsidRPr="005343C8" w:rsidTr="0055659D">
        <w:trPr>
          <w:trHeight w:val="73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Администрация Сиалеевско-Пятинского сельского поселения Инсарского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8910044501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927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28,6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28,6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28,6</w:t>
            </w:r>
          </w:p>
        </w:tc>
      </w:tr>
      <w:tr w:rsidR="00B40D00" w:rsidRPr="005343C8" w:rsidTr="0055659D">
        <w:trPr>
          <w:trHeight w:val="73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Сиалеевско-Пятинского сельского поселения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891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166,0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172,6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178,2</w:t>
            </w:r>
          </w:p>
        </w:tc>
      </w:tr>
      <w:tr w:rsidR="00B40D00" w:rsidRPr="005343C8" w:rsidTr="0055659D">
        <w:trPr>
          <w:trHeight w:val="40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8910003010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312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166,0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172,6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178,2</w:t>
            </w:r>
          </w:p>
        </w:tc>
      </w:tr>
      <w:tr w:rsidR="00B40D00" w:rsidRPr="005343C8" w:rsidTr="0055659D">
        <w:trPr>
          <w:trHeight w:val="39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8910003010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312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166,0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172,6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178,2</w:t>
            </w:r>
          </w:p>
        </w:tc>
      </w:tr>
      <w:tr w:rsidR="00B40D00" w:rsidRPr="005343C8" w:rsidTr="0055659D">
        <w:trPr>
          <w:trHeight w:val="39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Пенсионное  обеспечение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8910003010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312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166,0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172,6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178,2</w:t>
            </w:r>
          </w:p>
        </w:tc>
      </w:tr>
      <w:tr w:rsidR="00B40D00" w:rsidRPr="005343C8" w:rsidTr="0055659D">
        <w:trPr>
          <w:trHeight w:val="57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Администрация Сиалеевско-Пятинского сельского поселения Инсарского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8910003010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312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927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166,0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172,6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178,2</w:t>
            </w:r>
          </w:p>
        </w:tc>
      </w:tr>
      <w:tr w:rsidR="00B40D00" w:rsidRPr="005343C8" w:rsidTr="0055659D">
        <w:trPr>
          <w:trHeight w:val="51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B40D00" w:rsidRPr="005343C8" w:rsidRDefault="00B40D00" w:rsidP="00B40D00">
            <w:pPr>
              <w:ind w:firstLineChars="100" w:firstLine="31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ИТОГО расходов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3037,20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2456,50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2463,80</w:t>
            </w:r>
          </w:p>
        </w:tc>
      </w:tr>
    </w:tbl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>ПРИЛОЖЕНИЕ 5</w:t>
      </w:r>
    </w:p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>к решению Совета депутатов</w:t>
      </w:r>
    </w:p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>Сиалеевско-Пятинского сельского поселения</w:t>
      </w:r>
    </w:p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>от 05.10.2020г  №28</w:t>
      </w:r>
    </w:p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>ПРИЛОЖЕНИЕ 7</w:t>
      </w:r>
    </w:p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>к решению Совета депутатов</w:t>
      </w:r>
    </w:p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>Сиалеевско-Пятинского сельского поселения</w:t>
      </w:r>
    </w:p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>от 24.12.2019г  №37</w:t>
      </w:r>
    </w:p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</w:p>
    <w:tbl>
      <w:tblPr>
        <w:tblW w:w="10980" w:type="dxa"/>
        <w:tblInd w:w="-252" w:type="dxa"/>
        <w:tblLayout w:type="fixed"/>
        <w:tblLook w:val="0000"/>
      </w:tblPr>
      <w:tblGrid>
        <w:gridCol w:w="3255"/>
        <w:gridCol w:w="407"/>
        <w:gridCol w:w="4093"/>
        <w:gridCol w:w="1065"/>
        <w:gridCol w:w="1080"/>
        <w:gridCol w:w="1080"/>
      </w:tblGrid>
      <w:tr w:rsidR="00B40D00" w:rsidRPr="005343C8" w:rsidTr="0055659D">
        <w:trPr>
          <w:trHeight w:val="276"/>
        </w:trPr>
        <w:tc>
          <w:tcPr>
            <w:tcW w:w="1098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           ИСТОЧНИКИ ВНУТРЕННЕГО ФИНАНСИРОВАНИЯ ДЕФИЦИТА  БЮДЖЕТА   </w:t>
            </w:r>
          </w:p>
        </w:tc>
      </w:tr>
      <w:tr w:rsidR="00B40D00" w:rsidRPr="005343C8" w:rsidTr="0055659D">
        <w:trPr>
          <w:trHeight w:val="276"/>
        </w:trPr>
        <w:tc>
          <w:tcPr>
            <w:tcW w:w="1098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40D00" w:rsidRPr="005343C8" w:rsidTr="0055659D">
        <w:trPr>
          <w:trHeight w:val="765"/>
        </w:trPr>
        <w:tc>
          <w:tcPr>
            <w:tcW w:w="366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623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Сиалеевско-Пятинского сельского поселения Инсарского муниципального района на плановый период 2020-2022 гг.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40D00" w:rsidRPr="005343C8" w:rsidTr="0055659D">
        <w:trPr>
          <w:trHeight w:val="315"/>
        </w:trPr>
        <w:tc>
          <w:tcPr>
            <w:tcW w:w="882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40D00" w:rsidRPr="005343C8" w:rsidTr="0055659D">
        <w:trPr>
          <w:trHeight w:val="315"/>
        </w:trPr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4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2020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2022</w:t>
            </w:r>
          </w:p>
        </w:tc>
      </w:tr>
      <w:tr w:rsidR="00B40D00" w:rsidRPr="005343C8" w:rsidTr="0055659D">
        <w:trPr>
          <w:trHeight w:val="315"/>
        </w:trPr>
        <w:tc>
          <w:tcPr>
            <w:tcW w:w="3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</w:p>
        </w:tc>
      </w:tr>
      <w:tr w:rsidR="00B40D00" w:rsidRPr="005343C8" w:rsidTr="0055659D">
        <w:trPr>
          <w:trHeight w:val="630"/>
        </w:trPr>
        <w:tc>
          <w:tcPr>
            <w:tcW w:w="3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91901030000000000000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Бюджетные кредиты от других бюджетов бюджетной системы  Российской Федерации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B40D00" w:rsidRPr="005343C8" w:rsidTr="0055659D">
        <w:trPr>
          <w:trHeight w:val="690"/>
        </w:trPr>
        <w:tc>
          <w:tcPr>
            <w:tcW w:w="3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91901030000000000700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100,0</w:t>
            </w:r>
          </w:p>
        </w:tc>
      </w:tr>
      <w:tr w:rsidR="00B40D00" w:rsidRPr="005343C8" w:rsidTr="0055659D">
        <w:trPr>
          <w:trHeight w:val="630"/>
        </w:trPr>
        <w:tc>
          <w:tcPr>
            <w:tcW w:w="3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91901030000100000710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 xml:space="preserve"> Получение бюджетных   кредитов от других бюджетов бюджетной системы Российской Федерации  бюджетами поселений в валюте РФ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B40D00" w:rsidRPr="005343C8" w:rsidTr="0055659D">
        <w:trPr>
          <w:trHeight w:val="990"/>
        </w:trPr>
        <w:tc>
          <w:tcPr>
            <w:tcW w:w="3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91901030000000000800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Погашение  бюджетных кредитов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-100,0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-100,0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-100,0</w:t>
            </w:r>
          </w:p>
        </w:tc>
      </w:tr>
      <w:tr w:rsidR="00B40D00" w:rsidRPr="005343C8" w:rsidTr="0055659D">
        <w:trPr>
          <w:trHeight w:val="645"/>
        </w:trPr>
        <w:tc>
          <w:tcPr>
            <w:tcW w:w="3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91901030000100000810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Погашение  бюджетами поселений   кредитов от других бюджетов бюджетной системы Российской Федерации в валюте РФ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-100,0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-100,0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-100,0</w:t>
            </w:r>
          </w:p>
        </w:tc>
      </w:tr>
      <w:tr w:rsidR="00B40D00" w:rsidRPr="005343C8" w:rsidTr="0055659D">
        <w:trPr>
          <w:trHeight w:val="315"/>
        </w:trPr>
        <w:tc>
          <w:tcPr>
            <w:tcW w:w="3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91901050000000000000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552,640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0,00</w:t>
            </w:r>
          </w:p>
        </w:tc>
      </w:tr>
      <w:tr w:rsidR="00B40D00" w:rsidRPr="005343C8" w:rsidTr="0055659D">
        <w:trPr>
          <w:trHeight w:val="315"/>
        </w:trPr>
        <w:tc>
          <w:tcPr>
            <w:tcW w:w="3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91901050000000000500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-2484,55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-2456,50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-2463,80</w:t>
            </w:r>
          </w:p>
        </w:tc>
      </w:tr>
      <w:tr w:rsidR="00B40D00" w:rsidRPr="005343C8" w:rsidTr="0055659D">
        <w:trPr>
          <w:trHeight w:val="315"/>
        </w:trPr>
        <w:tc>
          <w:tcPr>
            <w:tcW w:w="3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91901050201000000510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Увеличение  прочих остатков  денежных средств бюджетов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-2484,55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-2456,50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-2463,80</w:t>
            </w:r>
          </w:p>
        </w:tc>
      </w:tr>
      <w:tr w:rsidR="00B40D00" w:rsidRPr="005343C8" w:rsidTr="0055659D">
        <w:trPr>
          <w:trHeight w:val="315"/>
        </w:trPr>
        <w:tc>
          <w:tcPr>
            <w:tcW w:w="3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91901050201100000510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Увеличение  прочих остатков денежных средств  бюджетов поселений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-2484,55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-2456,50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-2463,80</w:t>
            </w:r>
          </w:p>
        </w:tc>
      </w:tr>
      <w:tr w:rsidR="00B40D00" w:rsidRPr="005343C8" w:rsidTr="0055659D">
        <w:trPr>
          <w:trHeight w:val="315"/>
        </w:trPr>
        <w:tc>
          <w:tcPr>
            <w:tcW w:w="3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91901050000000000600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3037,19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2456,50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2463,80</w:t>
            </w:r>
          </w:p>
        </w:tc>
      </w:tr>
      <w:tr w:rsidR="00B40D00" w:rsidRPr="005343C8" w:rsidTr="0055659D">
        <w:trPr>
          <w:trHeight w:val="315"/>
        </w:trPr>
        <w:tc>
          <w:tcPr>
            <w:tcW w:w="3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91901050201000000610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3037,19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2456,50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2463,80</w:t>
            </w:r>
          </w:p>
        </w:tc>
      </w:tr>
      <w:tr w:rsidR="00B40D00" w:rsidRPr="005343C8" w:rsidTr="0055659D">
        <w:trPr>
          <w:trHeight w:val="315"/>
        </w:trPr>
        <w:tc>
          <w:tcPr>
            <w:tcW w:w="3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91901050201100000610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Уменьшение прочих остатков денежных средств  бюджетов поселений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3037,19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2456,50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2463,80</w:t>
            </w:r>
          </w:p>
        </w:tc>
      </w:tr>
      <w:tr w:rsidR="00B40D00" w:rsidRPr="005343C8" w:rsidTr="0055659D">
        <w:trPr>
          <w:trHeight w:val="315"/>
        </w:trPr>
        <w:tc>
          <w:tcPr>
            <w:tcW w:w="3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B40D00" w:rsidRPr="005343C8" w:rsidRDefault="00B40D00" w:rsidP="0055659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Итого источников внутреннего финансирования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552,640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40D00" w:rsidRPr="005343C8" w:rsidRDefault="00B40D00" w:rsidP="0055659D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0,00</w:t>
            </w:r>
          </w:p>
        </w:tc>
      </w:tr>
      <w:tr w:rsidR="00B40D00" w:rsidRPr="005343C8" w:rsidTr="0055659D">
        <w:trPr>
          <w:trHeight w:val="375"/>
        </w:trPr>
        <w:tc>
          <w:tcPr>
            <w:tcW w:w="3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sz w:val="20"/>
                <w:szCs w:val="20"/>
              </w:rPr>
            </w:pPr>
            <w:r w:rsidRPr="005343C8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40D00" w:rsidRPr="005343C8" w:rsidRDefault="00B40D00" w:rsidP="0055659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43C8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pStyle w:val="Title"/>
        <w:rPr>
          <w:sz w:val="20"/>
          <w:szCs w:val="20"/>
        </w:rPr>
      </w:pPr>
      <w:r w:rsidRPr="005343C8">
        <w:rPr>
          <w:sz w:val="20"/>
          <w:szCs w:val="20"/>
        </w:rPr>
        <w:t>РЕСПУБЛИКА МОРДОВИЯ</w:t>
      </w:r>
    </w:p>
    <w:p w:rsidR="00B40D00" w:rsidRPr="005343C8" w:rsidRDefault="00B40D00" w:rsidP="005343C8">
      <w:pPr>
        <w:jc w:val="center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>ИНСАРСКИЙ МУНИЦИПАЛЬНЫЙ РАЙОН</w:t>
      </w:r>
    </w:p>
    <w:p w:rsidR="00B40D00" w:rsidRPr="005343C8" w:rsidRDefault="00B40D00" w:rsidP="005343C8">
      <w:pPr>
        <w:jc w:val="center"/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jc w:val="center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>РЕШЕНИЕ</w:t>
      </w:r>
    </w:p>
    <w:p w:rsidR="00B40D00" w:rsidRPr="005343C8" w:rsidRDefault="00B40D00" w:rsidP="005343C8">
      <w:pPr>
        <w:jc w:val="center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>одиннадцатой сессии Совета депутатов</w:t>
      </w:r>
    </w:p>
    <w:p w:rsidR="00B40D00" w:rsidRPr="005343C8" w:rsidRDefault="00B40D00" w:rsidP="005343C8">
      <w:pPr>
        <w:jc w:val="center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>Сиалеевско-Пятинского сельского поселения первого созыва</w:t>
      </w:r>
    </w:p>
    <w:p w:rsidR="00B40D00" w:rsidRPr="005343C8" w:rsidRDefault="00B40D00" w:rsidP="005343C8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0"/>
          <w:szCs w:val="20"/>
        </w:rPr>
      </w:pPr>
    </w:p>
    <w:p w:rsidR="00B40D00" w:rsidRPr="005343C8" w:rsidRDefault="00B40D00" w:rsidP="005343C8">
      <w:pPr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 xml:space="preserve">     от  05 октября  2020 года                                                               №29 </w:t>
      </w:r>
    </w:p>
    <w:p w:rsidR="00B40D00" w:rsidRPr="005343C8" w:rsidRDefault="00B40D00" w:rsidP="005343C8">
      <w:pPr>
        <w:jc w:val="center"/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jc w:val="center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>Об утверждении Положения о видах поощрения муниципальных служащих в администрации Сиалеевско-Пятинского сельского поселения и  порядки его применения</w:t>
      </w:r>
    </w:p>
    <w:p w:rsidR="00B40D00" w:rsidRPr="005343C8" w:rsidRDefault="00B40D00" w:rsidP="005343C8">
      <w:pPr>
        <w:pStyle w:val="Header"/>
        <w:tabs>
          <w:tab w:val="left" w:pos="708"/>
          <w:tab w:val="left" w:pos="10064"/>
        </w:tabs>
        <w:ind w:right="-1"/>
        <w:jc w:val="center"/>
      </w:pPr>
    </w:p>
    <w:p w:rsidR="00B40D00" w:rsidRPr="005343C8" w:rsidRDefault="00B40D00" w:rsidP="005343C8">
      <w:pPr>
        <w:jc w:val="both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 xml:space="preserve">       В соответствии с Трудовым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Федеральным законом от 02.03.2007 №25-ФЗ «О муниципальной службе в Российской Федерации», Законом Республики Мордовия от 08.06.2007 № 48-З «О регулировании отношений в сфере муниципальной службы», Совет депутатов Сиалеевско-Пятинского сельского поселения Инсарского муниципального района</w:t>
      </w:r>
    </w:p>
    <w:p w:rsidR="00B40D00" w:rsidRPr="005343C8" w:rsidRDefault="00B40D00" w:rsidP="005343C8">
      <w:pPr>
        <w:shd w:val="clear" w:color="auto" w:fill="FFFFFF"/>
        <w:jc w:val="both"/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shd w:val="clear" w:color="auto" w:fill="FFFFFF"/>
        <w:jc w:val="center"/>
        <w:rPr>
          <w:rFonts w:ascii="Times New Roman" w:hAnsi="Times New Roman"/>
          <w:spacing w:val="-4"/>
          <w:w w:val="127"/>
          <w:sz w:val="20"/>
          <w:szCs w:val="20"/>
        </w:rPr>
      </w:pPr>
      <w:r w:rsidRPr="005343C8">
        <w:rPr>
          <w:rFonts w:ascii="Times New Roman" w:hAnsi="Times New Roman"/>
          <w:spacing w:val="-4"/>
          <w:w w:val="127"/>
          <w:sz w:val="20"/>
          <w:szCs w:val="20"/>
        </w:rPr>
        <w:t>РЕШИЛ:</w:t>
      </w:r>
    </w:p>
    <w:p w:rsidR="00B40D00" w:rsidRPr="005343C8" w:rsidRDefault="00B40D00" w:rsidP="005343C8">
      <w:pPr>
        <w:shd w:val="clear" w:color="auto" w:fill="FFFFFF"/>
        <w:jc w:val="center"/>
        <w:rPr>
          <w:rFonts w:ascii="Times New Roman" w:hAnsi="Times New Roman"/>
          <w:spacing w:val="-4"/>
          <w:w w:val="127"/>
          <w:sz w:val="20"/>
          <w:szCs w:val="20"/>
        </w:rPr>
      </w:pPr>
    </w:p>
    <w:p w:rsidR="00B40D00" w:rsidRPr="005343C8" w:rsidRDefault="00B40D00" w:rsidP="005343C8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>Утвердить прилагаемое Положение о видах поощрения муниципальных служащих в администрации Сиалеевско-Пятинского сельского поселения и  порядки его применения.</w:t>
      </w:r>
    </w:p>
    <w:p w:rsidR="00B40D00" w:rsidRPr="005343C8" w:rsidRDefault="00B40D00" w:rsidP="005343C8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 xml:space="preserve"> Контроль  за  исполнением  настоящего    постановления     оставляю за собой.</w:t>
      </w:r>
    </w:p>
    <w:p w:rsidR="00B40D00" w:rsidRPr="005343C8" w:rsidRDefault="00B40D00" w:rsidP="005343C8">
      <w:pPr>
        <w:jc w:val="both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 xml:space="preserve">  3. Настоящее постановление вступает в силу со дня его </w:t>
      </w:r>
      <w:hyperlink r:id="rId5" w:history="1">
        <w:r w:rsidRPr="005343C8">
          <w:rPr>
            <w:rStyle w:val="a0"/>
            <w:rFonts w:ascii="Times New Roman" w:hAnsi="Times New Roman"/>
            <w:color w:val="auto"/>
            <w:sz w:val="20"/>
            <w:szCs w:val="20"/>
          </w:rPr>
          <w:t>официального опубликования</w:t>
        </w:r>
      </w:hyperlink>
      <w:r w:rsidRPr="005343C8">
        <w:rPr>
          <w:rFonts w:ascii="Times New Roman" w:hAnsi="Times New Roman"/>
          <w:sz w:val="20"/>
          <w:szCs w:val="20"/>
        </w:rPr>
        <w:t>.</w:t>
      </w:r>
    </w:p>
    <w:p w:rsidR="00B40D00" w:rsidRPr="005343C8" w:rsidRDefault="00B40D00" w:rsidP="005343C8">
      <w:pPr>
        <w:spacing w:line="240" w:lineRule="atLeast"/>
        <w:ind w:firstLine="567"/>
        <w:jc w:val="both"/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shd w:val="clear" w:color="auto" w:fill="FFFFFF"/>
        <w:rPr>
          <w:rFonts w:ascii="Times New Roman" w:hAnsi="Times New Roman"/>
          <w:spacing w:val="-4"/>
          <w:w w:val="127"/>
          <w:sz w:val="20"/>
          <w:szCs w:val="20"/>
        </w:rPr>
      </w:pPr>
    </w:p>
    <w:p w:rsidR="00B40D00" w:rsidRPr="005343C8" w:rsidRDefault="00B40D00" w:rsidP="005343C8">
      <w:pPr>
        <w:shd w:val="clear" w:color="auto" w:fill="FFFFFF"/>
        <w:jc w:val="center"/>
        <w:rPr>
          <w:rFonts w:ascii="Times New Roman" w:hAnsi="Times New Roman"/>
          <w:spacing w:val="-4"/>
          <w:w w:val="127"/>
          <w:sz w:val="20"/>
          <w:szCs w:val="20"/>
        </w:rPr>
      </w:pPr>
    </w:p>
    <w:p w:rsidR="00B40D00" w:rsidRPr="005343C8" w:rsidRDefault="00B40D00" w:rsidP="005343C8">
      <w:pPr>
        <w:shd w:val="clear" w:color="auto" w:fill="FFFFFF"/>
        <w:jc w:val="center"/>
        <w:rPr>
          <w:rFonts w:ascii="Times New Roman" w:hAnsi="Times New Roman"/>
          <w:spacing w:val="-4"/>
          <w:w w:val="127"/>
          <w:sz w:val="20"/>
          <w:szCs w:val="20"/>
        </w:rPr>
      </w:pPr>
    </w:p>
    <w:p w:rsidR="00B40D00" w:rsidRPr="005343C8" w:rsidRDefault="00B40D00" w:rsidP="005343C8">
      <w:pPr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 xml:space="preserve">Глава  Сиалеевско-Пятинского </w:t>
      </w:r>
    </w:p>
    <w:p w:rsidR="00B40D00" w:rsidRPr="005343C8" w:rsidRDefault="00B40D00" w:rsidP="005343C8">
      <w:pPr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>сельского поселения                                                                В.Д.Пиксаев</w:t>
      </w:r>
    </w:p>
    <w:p w:rsidR="00B40D00" w:rsidRPr="005343C8" w:rsidRDefault="00B40D00" w:rsidP="005343C8">
      <w:pPr>
        <w:shd w:val="clear" w:color="auto" w:fill="FFFFFF"/>
        <w:jc w:val="center"/>
        <w:rPr>
          <w:rFonts w:ascii="Times New Roman" w:hAnsi="Times New Roman"/>
          <w:color w:val="000000"/>
          <w:spacing w:val="-4"/>
          <w:w w:val="127"/>
          <w:sz w:val="20"/>
          <w:szCs w:val="20"/>
        </w:rPr>
      </w:pPr>
    </w:p>
    <w:p w:rsidR="00B40D00" w:rsidRPr="005343C8" w:rsidRDefault="00B40D00" w:rsidP="005343C8">
      <w:pPr>
        <w:outlineLvl w:val="0"/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outlineLvl w:val="0"/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outlineLvl w:val="0"/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outlineLvl w:val="0"/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outlineLvl w:val="0"/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jc w:val="right"/>
        <w:outlineLvl w:val="0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>Утверждено</w:t>
      </w:r>
    </w:p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>решением Совета депутатов</w:t>
      </w:r>
    </w:p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 xml:space="preserve">Сиалеевско-Пятинского сельского поселения </w:t>
      </w:r>
    </w:p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>Инсарского муниципального района</w:t>
      </w:r>
    </w:p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>Республики Мордовия</w:t>
      </w:r>
    </w:p>
    <w:p w:rsidR="00B40D00" w:rsidRPr="005343C8" w:rsidRDefault="00B40D00" w:rsidP="005343C8">
      <w:pPr>
        <w:jc w:val="right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 xml:space="preserve">от «05» октября </w:t>
      </w:r>
      <w:smartTag w:uri="urn:schemas-microsoft-com:office:smarttags" w:element="metricconverter">
        <w:smartTagPr>
          <w:attr w:name="ProductID" w:val="2020 г"/>
        </w:smartTagPr>
        <w:r w:rsidRPr="005343C8">
          <w:rPr>
            <w:rFonts w:ascii="Times New Roman" w:hAnsi="Times New Roman"/>
            <w:sz w:val="20"/>
            <w:szCs w:val="20"/>
          </w:rPr>
          <w:t>2020 г</w:t>
        </w:r>
      </w:smartTag>
      <w:r w:rsidRPr="005343C8">
        <w:rPr>
          <w:rFonts w:ascii="Times New Roman" w:hAnsi="Times New Roman"/>
          <w:sz w:val="20"/>
          <w:szCs w:val="20"/>
        </w:rPr>
        <w:t>. №29</w:t>
      </w:r>
    </w:p>
    <w:p w:rsidR="00B40D00" w:rsidRPr="005343C8" w:rsidRDefault="00B40D00" w:rsidP="005343C8">
      <w:pPr>
        <w:pStyle w:val="Style13"/>
        <w:widowControl/>
        <w:spacing w:before="53" w:line="278" w:lineRule="exact"/>
        <w:jc w:val="both"/>
        <w:rPr>
          <w:rStyle w:val="FontStyle29"/>
          <w:sz w:val="20"/>
          <w:szCs w:val="20"/>
        </w:rPr>
      </w:pPr>
    </w:p>
    <w:p w:rsidR="00B40D00" w:rsidRPr="005343C8" w:rsidRDefault="00B40D00" w:rsidP="005343C8">
      <w:pPr>
        <w:jc w:val="center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>Об утверждении Положения о видах поощрения муниципальных служащих в администрации Сиалеевско-Пятинского сельского поселения и  порядки его применения</w:t>
      </w:r>
    </w:p>
    <w:p w:rsidR="00B40D00" w:rsidRPr="005343C8" w:rsidRDefault="00B40D00" w:rsidP="005343C8">
      <w:pPr>
        <w:pStyle w:val="Style13"/>
        <w:widowControl/>
        <w:spacing w:before="53" w:line="240" w:lineRule="auto"/>
        <w:jc w:val="both"/>
        <w:rPr>
          <w:rStyle w:val="FontStyle29"/>
          <w:sz w:val="20"/>
          <w:szCs w:val="20"/>
        </w:rPr>
      </w:pPr>
    </w:p>
    <w:p w:rsidR="00B40D00" w:rsidRPr="005343C8" w:rsidRDefault="00B40D00" w:rsidP="005343C8">
      <w:pPr>
        <w:ind w:firstLine="709"/>
        <w:jc w:val="center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>1. Общие положения</w:t>
      </w:r>
    </w:p>
    <w:p w:rsidR="00B40D00" w:rsidRPr="005343C8" w:rsidRDefault="00B40D00" w:rsidP="005343C8">
      <w:pPr>
        <w:ind w:firstLine="709"/>
        <w:jc w:val="both"/>
        <w:rPr>
          <w:rFonts w:ascii="Times New Roman" w:hAnsi="Times New Roman"/>
          <w:sz w:val="20"/>
          <w:szCs w:val="20"/>
        </w:rPr>
      </w:pPr>
    </w:p>
    <w:p w:rsidR="00B40D00" w:rsidRPr="005343C8" w:rsidRDefault="00B40D00" w:rsidP="005343C8">
      <w:pPr>
        <w:ind w:firstLine="709"/>
        <w:jc w:val="both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>1.1. Настоящее Положение разработано в соответствии с Трудовым кодексом Российской Федерации, Федеральным законом от 06.10.2003 №131-ФЗ «Об общих принципах организации местного самоуправления в Российской Федерации», Федеральным законом от 02.03.2007 № 25-ФЗ «О муниципальной службе в Российской Федерации», Законом Республики Мордовия от 08.06.2007 № 48-З «О регулировании отношений в сфере муниципальной службы».</w:t>
      </w:r>
    </w:p>
    <w:p w:rsidR="00B40D00" w:rsidRPr="005343C8" w:rsidRDefault="00B40D00" w:rsidP="005343C8">
      <w:pPr>
        <w:ind w:firstLine="709"/>
        <w:jc w:val="both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>1.2. Положение определяет виды поощрений, применяемых к муниципальным служащим, замещающим должности муниципальной службы в администрации Сиалеевско-Пятинского сельского поселения, а также порядок их применения.</w:t>
      </w:r>
    </w:p>
    <w:p w:rsidR="00B40D00" w:rsidRPr="005343C8" w:rsidRDefault="00B40D00" w:rsidP="005343C8">
      <w:pPr>
        <w:ind w:firstLine="709"/>
        <w:jc w:val="both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>1.3. Поощрение муниципальных служащих основано на принципах:</w:t>
      </w:r>
    </w:p>
    <w:p w:rsidR="00B40D00" w:rsidRPr="005343C8" w:rsidRDefault="00B40D00" w:rsidP="005343C8">
      <w:pPr>
        <w:ind w:firstLine="709"/>
        <w:jc w:val="both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>законности;</w:t>
      </w:r>
    </w:p>
    <w:p w:rsidR="00B40D00" w:rsidRPr="005343C8" w:rsidRDefault="00B40D00" w:rsidP="005343C8">
      <w:pPr>
        <w:ind w:firstLine="709"/>
        <w:jc w:val="both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>поощрения исключительно за личные заслуги и достижения;</w:t>
      </w:r>
    </w:p>
    <w:p w:rsidR="00B40D00" w:rsidRPr="005343C8" w:rsidRDefault="00B40D00" w:rsidP="005343C8">
      <w:pPr>
        <w:ind w:firstLine="709"/>
        <w:jc w:val="both"/>
        <w:rPr>
          <w:rFonts w:ascii="Times New Roman" w:hAnsi="Times New Roman"/>
          <w:sz w:val="20"/>
          <w:szCs w:val="20"/>
        </w:rPr>
      </w:pPr>
      <w:r w:rsidRPr="005343C8">
        <w:rPr>
          <w:rFonts w:ascii="Times New Roman" w:hAnsi="Times New Roman"/>
          <w:sz w:val="20"/>
          <w:szCs w:val="20"/>
        </w:rPr>
        <w:t>стимулирования эффективности и качества работы муниципальных служащих.</w:t>
      </w:r>
    </w:p>
    <w:p w:rsidR="00B40D00" w:rsidRPr="005343C8" w:rsidRDefault="00B40D00" w:rsidP="005343C8">
      <w:pPr>
        <w:pStyle w:val="Style13"/>
        <w:widowControl/>
        <w:spacing w:before="53" w:line="240" w:lineRule="auto"/>
        <w:ind w:firstLine="709"/>
        <w:jc w:val="both"/>
        <w:rPr>
          <w:rStyle w:val="FontStyle29"/>
          <w:sz w:val="20"/>
          <w:szCs w:val="20"/>
        </w:rPr>
      </w:pPr>
      <w:r w:rsidRPr="005343C8">
        <w:rPr>
          <w:rStyle w:val="FontStyle29"/>
          <w:sz w:val="20"/>
          <w:szCs w:val="20"/>
        </w:rPr>
        <w:t>1.4. Основанием для поощрения муниципальных служащих является:</w:t>
      </w:r>
    </w:p>
    <w:p w:rsidR="00B40D00" w:rsidRPr="005343C8" w:rsidRDefault="00B40D00" w:rsidP="005343C8">
      <w:pPr>
        <w:pStyle w:val="Style13"/>
        <w:widowControl/>
        <w:spacing w:before="53" w:line="240" w:lineRule="auto"/>
        <w:jc w:val="both"/>
        <w:rPr>
          <w:rStyle w:val="FontStyle29"/>
          <w:sz w:val="20"/>
          <w:szCs w:val="20"/>
        </w:rPr>
      </w:pPr>
      <w:r w:rsidRPr="005343C8">
        <w:rPr>
          <w:rStyle w:val="FontStyle29"/>
          <w:sz w:val="20"/>
          <w:szCs w:val="20"/>
        </w:rPr>
        <w:t>1) образцовое выполнение муниципальным служащим должностных полномочий;</w:t>
      </w:r>
    </w:p>
    <w:p w:rsidR="00B40D00" w:rsidRPr="005343C8" w:rsidRDefault="00B40D00" w:rsidP="005343C8">
      <w:pPr>
        <w:pStyle w:val="Style13"/>
        <w:widowControl/>
        <w:spacing w:before="53" w:line="240" w:lineRule="auto"/>
        <w:jc w:val="both"/>
        <w:rPr>
          <w:rStyle w:val="FontStyle29"/>
          <w:sz w:val="20"/>
          <w:szCs w:val="20"/>
        </w:rPr>
      </w:pPr>
      <w:r w:rsidRPr="005343C8">
        <w:rPr>
          <w:rStyle w:val="FontStyle29"/>
          <w:sz w:val="20"/>
          <w:szCs w:val="20"/>
        </w:rPr>
        <w:t>2) продолжительная и безупречная служба;</w:t>
      </w:r>
    </w:p>
    <w:p w:rsidR="00B40D00" w:rsidRPr="005343C8" w:rsidRDefault="00B40D00" w:rsidP="005343C8">
      <w:pPr>
        <w:pStyle w:val="Style13"/>
        <w:widowControl/>
        <w:spacing w:before="53" w:line="240" w:lineRule="auto"/>
        <w:jc w:val="both"/>
        <w:rPr>
          <w:rStyle w:val="FontStyle29"/>
          <w:sz w:val="20"/>
          <w:szCs w:val="20"/>
        </w:rPr>
      </w:pPr>
      <w:r w:rsidRPr="005343C8">
        <w:rPr>
          <w:rStyle w:val="FontStyle29"/>
          <w:sz w:val="20"/>
          <w:szCs w:val="20"/>
        </w:rPr>
        <w:t>3) выполнение заданий особой важности и сложности;</w:t>
      </w:r>
    </w:p>
    <w:p w:rsidR="00B40D00" w:rsidRPr="005343C8" w:rsidRDefault="00B40D00" w:rsidP="005343C8">
      <w:pPr>
        <w:pStyle w:val="Style13"/>
        <w:widowControl/>
        <w:spacing w:before="53" w:line="240" w:lineRule="auto"/>
        <w:jc w:val="both"/>
        <w:rPr>
          <w:rStyle w:val="FontStyle29"/>
          <w:sz w:val="20"/>
          <w:szCs w:val="20"/>
        </w:rPr>
      </w:pPr>
      <w:r w:rsidRPr="005343C8">
        <w:rPr>
          <w:rStyle w:val="FontStyle29"/>
          <w:sz w:val="20"/>
          <w:szCs w:val="20"/>
        </w:rPr>
        <w:t>4) другие достижения в работе.</w:t>
      </w:r>
    </w:p>
    <w:p w:rsidR="00B40D00" w:rsidRPr="005343C8" w:rsidRDefault="00B40D00" w:rsidP="005343C8">
      <w:pPr>
        <w:pStyle w:val="Style13"/>
        <w:widowControl/>
        <w:spacing w:before="53" w:line="240" w:lineRule="auto"/>
        <w:ind w:firstLine="720"/>
        <w:jc w:val="both"/>
        <w:rPr>
          <w:rStyle w:val="FontStyle29"/>
          <w:sz w:val="20"/>
          <w:szCs w:val="20"/>
        </w:rPr>
      </w:pPr>
      <w:r w:rsidRPr="005343C8">
        <w:rPr>
          <w:rStyle w:val="FontStyle29"/>
          <w:sz w:val="20"/>
          <w:szCs w:val="20"/>
        </w:rPr>
        <w:t>Образцовое выполнение должностных полномочий муниципальным служащим означает качественное и своевременное их исполнение, творческий подход и проявление инициативы, обеспечивающие эффективность в работе органов местного самоуправления.</w:t>
      </w:r>
    </w:p>
    <w:p w:rsidR="00B40D00" w:rsidRPr="005343C8" w:rsidRDefault="00B40D00" w:rsidP="005343C8">
      <w:pPr>
        <w:pStyle w:val="Style13"/>
        <w:widowControl/>
        <w:spacing w:before="53" w:line="240" w:lineRule="auto"/>
        <w:ind w:firstLine="720"/>
        <w:jc w:val="both"/>
        <w:rPr>
          <w:rStyle w:val="FontStyle29"/>
          <w:sz w:val="20"/>
          <w:szCs w:val="20"/>
        </w:rPr>
      </w:pPr>
      <w:r w:rsidRPr="005343C8">
        <w:rPr>
          <w:rStyle w:val="FontStyle29"/>
          <w:sz w:val="20"/>
          <w:szCs w:val="20"/>
        </w:rPr>
        <w:t>Безупречность службы определяется отсутствием дисциплинарных взысканий на дату принятия решения о поощрении.</w:t>
      </w:r>
    </w:p>
    <w:p w:rsidR="00B40D00" w:rsidRPr="005343C8" w:rsidRDefault="00B40D00" w:rsidP="005343C8">
      <w:pPr>
        <w:pStyle w:val="Style13"/>
        <w:widowControl/>
        <w:spacing w:before="53" w:line="240" w:lineRule="auto"/>
        <w:ind w:firstLine="720"/>
        <w:jc w:val="center"/>
        <w:rPr>
          <w:sz w:val="20"/>
          <w:szCs w:val="20"/>
        </w:rPr>
      </w:pPr>
      <w:r w:rsidRPr="005343C8">
        <w:rPr>
          <w:sz w:val="20"/>
          <w:szCs w:val="20"/>
        </w:rPr>
        <w:t>2. Виды и порядок поощрений муниципальных служащих</w:t>
      </w:r>
    </w:p>
    <w:p w:rsidR="00B40D00" w:rsidRPr="005343C8" w:rsidRDefault="00B40D00" w:rsidP="005343C8">
      <w:pPr>
        <w:pStyle w:val="Style13"/>
        <w:widowControl/>
        <w:spacing w:before="53" w:line="240" w:lineRule="auto"/>
        <w:jc w:val="both"/>
        <w:rPr>
          <w:sz w:val="20"/>
          <w:szCs w:val="20"/>
        </w:rPr>
      </w:pPr>
    </w:p>
    <w:p w:rsidR="00B40D00" w:rsidRPr="005343C8" w:rsidRDefault="00B40D00" w:rsidP="005343C8">
      <w:pPr>
        <w:pStyle w:val="Style13"/>
        <w:widowControl/>
        <w:spacing w:before="53" w:line="240" w:lineRule="auto"/>
        <w:ind w:firstLine="720"/>
        <w:jc w:val="both"/>
        <w:rPr>
          <w:sz w:val="20"/>
          <w:szCs w:val="20"/>
        </w:rPr>
      </w:pPr>
      <w:r w:rsidRPr="005343C8">
        <w:rPr>
          <w:sz w:val="20"/>
          <w:szCs w:val="20"/>
        </w:rPr>
        <w:t>2.1. Видами поощрения муниципального служащего являются:</w:t>
      </w:r>
    </w:p>
    <w:p w:rsidR="00B40D00" w:rsidRPr="005343C8" w:rsidRDefault="00B40D00" w:rsidP="005343C8">
      <w:pPr>
        <w:pStyle w:val="Style13"/>
        <w:widowControl/>
        <w:spacing w:before="53" w:line="240" w:lineRule="auto"/>
        <w:jc w:val="both"/>
        <w:rPr>
          <w:sz w:val="20"/>
          <w:szCs w:val="20"/>
        </w:rPr>
      </w:pPr>
      <w:r w:rsidRPr="005343C8">
        <w:rPr>
          <w:sz w:val="20"/>
          <w:szCs w:val="20"/>
        </w:rPr>
        <w:t>- объявление благодарности;</w:t>
      </w:r>
    </w:p>
    <w:p w:rsidR="00B40D00" w:rsidRPr="005343C8" w:rsidRDefault="00B40D00" w:rsidP="005343C8">
      <w:pPr>
        <w:pStyle w:val="Style13"/>
        <w:widowControl/>
        <w:spacing w:before="53" w:line="240" w:lineRule="auto"/>
        <w:jc w:val="both"/>
        <w:rPr>
          <w:sz w:val="20"/>
          <w:szCs w:val="20"/>
        </w:rPr>
      </w:pPr>
      <w:r w:rsidRPr="005343C8">
        <w:rPr>
          <w:sz w:val="20"/>
          <w:szCs w:val="20"/>
        </w:rPr>
        <w:t>- награждение почетной грамотой;</w:t>
      </w:r>
    </w:p>
    <w:p w:rsidR="00B40D00" w:rsidRPr="005343C8" w:rsidRDefault="00B40D00" w:rsidP="005343C8">
      <w:pPr>
        <w:pStyle w:val="Style13"/>
        <w:widowControl/>
        <w:spacing w:before="53" w:line="240" w:lineRule="auto"/>
        <w:jc w:val="both"/>
        <w:rPr>
          <w:sz w:val="20"/>
          <w:szCs w:val="20"/>
        </w:rPr>
      </w:pPr>
      <w:r w:rsidRPr="005343C8">
        <w:rPr>
          <w:sz w:val="20"/>
          <w:szCs w:val="20"/>
        </w:rPr>
        <w:t>- выдача единовременного денежного поощрения;</w:t>
      </w:r>
    </w:p>
    <w:p w:rsidR="00B40D00" w:rsidRPr="005343C8" w:rsidRDefault="00B40D00" w:rsidP="005343C8">
      <w:pPr>
        <w:pStyle w:val="Style13"/>
        <w:widowControl/>
        <w:spacing w:before="53" w:line="240" w:lineRule="auto"/>
        <w:jc w:val="both"/>
        <w:rPr>
          <w:sz w:val="20"/>
          <w:szCs w:val="20"/>
        </w:rPr>
      </w:pPr>
      <w:r w:rsidRPr="005343C8">
        <w:rPr>
          <w:sz w:val="20"/>
          <w:szCs w:val="20"/>
        </w:rPr>
        <w:t>- награждение ценным подарком;</w:t>
      </w:r>
    </w:p>
    <w:p w:rsidR="00B40D00" w:rsidRPr="005343C8" w:rsidRDefault="00B40D00" w:rsidP="005343C8">
      <w:pPr>
        <w:pStyle w:val="Style13"/>
        <w:widowControl/>
        <w:spacing w:before="53" w:line="240" w:lineRule="auto"/>
        <w:jc w:val="both"/>
        <w:rPr>
          <w:sz w:val="20"/>
          <w:szCs w:val="20"/>
        </w:rPr>
      </w:pPr>
      <w:r w:rsidRPr="005343C8">
        <w:rPr>
          <w:sz w:val="20"/>
          <w:szCs w:val="20"/>
        </w:rPr>
        <w:t>- награждение благодарственным письмом.</w:t>
      </w:r>
    </w:p>
    <w:p w:rsidR="00B40D00" w:rsidRPr="005343C8" w:rsidRDefault="00B40D00" w:rsidP="005343C8">
      <w:pPr>
        <w:pStyle w:val="Style13"/>
        <w:widowControl/>
        <w:spacing w:before="53" w:line="240" w:lineRule="auto"/>
        <w:ind w:firstLine="720"/>
        <w:jc w:val="both"/>
        <w:rPr>
          <w:sz w:val="20"/>
          <w:szCs w:val="20"/>
        </w:rPr>
      </w:pPr>
      <w:r w:rsidRPr="005343C8">
        <w:rPr>
          <w:sz w:val="20"/>
          <w:szCs w:val="20"/>
        </w:rPr>
        <w:t>2.2. Решение о применении поощрения муниципального служащего принимается главой Сиалеевско-Пятинского сельского поселения и оформляется распоряжением главы.</w:t>
      </w:r>
    </w:p>
    <w:p w:rsidR="00B40D00" w:rsidRPr="005343C8" w:rsidRDefault="00B40D00" w:rsidP="005343C8">
      <w:pPr>
        <w:pStyle w:val="Style13"/>
        <w:widowControl/>
        <w:spacing w:before="53" w:line="240" w:lineRule="auto"/>
        <w:ind w:firstLine="720"/>
        <w:jc w:val="both"/>
        <w:rPr>
          <w:sz w:val="20"/>
          <w:szCs w:val="20"/>
        </w:rPr>
      </w:pPr>
      <w:r w:rsidRPr="005343C8">
        <w:rPr>
          <w:sz w:val="20"/>
          <w:szCs w:val="20"/>
        </w:rPr>
        <w:t xml:space="preserve">2.3. Допускается одновременное применение к муниципальному служащему нескольких видов поощрений. </w:t>
      </w:r>
    </w:p>
    <w:p w:rsidR="00B40D00" w:rsidRPr="005343C8" w:rsidRDefault="00B40D00" w:rsidP="005343C8">
      <w:pPr>
        <w:pStyle w:val="Style13"/>
        <w:widowControl/>
        <w:spacing w:before="53" w:line="240" w:lineRule="auto"/>
        <w:ind w:firstLine="720"/>
        <w:jc w:val="both"/>
        <w:rPr>
          <w:sz w:val="20"/>
          <w:szCs w:val="20"/>
        </w:rPr>
      </w:pPr>
    </w:p>
    <w:p w:rsidR="00B40D00" w:rsidRPr="005343C8" w:rsidRDefault="00B40D00" w:rsidP="005343C8">
      <w:pPr>
        <w:pStyle w:val="Style13"/>
        <w:widowControl/>
        <w:spacing w:before="53" w:line="240" w:lineRule="auto"/>
        <w:ind w:firstLine="720"/>
        <w:jc w:val="center"/>
        <w:rPr>
          <w:sz w:val="20"/>
          <w:szCs w:val="20"/>
        </w:rPr>
      </w:pPr>
      <w:r w:rsidRPr="005343C8">
        <w:rPr>
          <w:sz w:val="20"/>
          <w:szCs w:val="20"/>
        </w:rPr>
        <w:t>3. Порядок применения поощрения к муниципальному служащему.</w:t>
      </w:r>
    </w:p>
    <w:p w:rsidR="00B40D00" w:rsidRPr="005343C8" w:rsidRDefault="00B40D00" w:rsidP="005343C8">
      <w:pPr>
        <w:pStyle w:val="Style13"/>
        <w:widowControl/>
        <w:spacing w:before="53" w:line="240" w:lineRule="auto"/>
        <w:ind w:firstLine="720"/>
        <w:rPr>
          <w:b/>
          <w:sz w:val="20"/>
          <w:szCs w:val="20"/>
        </w:rPr>
      </w:pPr>
    </w:p>
    <w:p w:rsidR="00B40D00" w:rsidRPr="005343C8" w:rsidRDefault="00B40D00" w:rsidP="005343C8">
      <w:pPr>
        <w:pStyle w:val="Style13"/>
        <w:widowControl/>
        <w:spacing w:before="53" w:line="240" w:lineRule="auto"/>
        <w:ind w:firstLine="720"/>
        <w:jc w:val="both"/>
        <w:rPr>
          <w:sz w:val="20"/>
          <w:szCs w:val="20"/>
        </w:rPr>
      </w:pPr>
      <w:r w:rsidRPr="005343C8">
        <w:rPr>
          <w:sz w:val="20"/>
          <w:szCs w:val="20"/>
        </w:rPr>
        <w:t>3.1. Поощрение в виде объявления благодарности, в виде награждения благодарственным письмом, почетной грамотой и ценным подарком применяется к муниципальному служащему за успешное и добросовестное исполнение им должностных обязанностей, продолжительную и безупречную службу в органах местного самоуправления, личный вклад в подготовку и проведение различных мероприятий независимо от стажа муниципальной службы.</w:t>
      </w:r>
    </w:p>
    <w:p w:rsidR="00B40D00" w:rsidRPr="005343C8" w:rsidRDefault="00B40D00" w:rsidP="005343C8">
      <w:pPr>
        <w:pStyle w:val="Style13"/>
        <w:widowControl/>
        <w:spacing w:before="53" w:line="240" w:lineRule="auto"/>
        <w:jc w:val="both"/>
        <w:rPr>
          <w:sz w:val="20"/>
          <w:szCs w:val="20"/>
        </w:rPr>
      </w:pPr>
      <w:r w:rsidRPr="005343C8">
        <w:rPr>
          <w:sz w:val="20"/>
          <w:szCs w:val="20"/>
        </w:rPr>
        <w:t xml:space="preserve">  Приобретение ценного подарка производится на сумму не более одного должностного оклада.</w:t>
      </w:r>
    </w:p>
    <w:p w:rsidR="00B40D00" w:rsidRPr="005343C8" w:rsidRDefault="00B40D00" w:rsidP="005343C8">
      <w:pPr>
        <w:pStyle w:val="Style13"/>
        <w:widowControl/>
        <w:spacing w:before="53" w:line="240" w:lineRule="auto"/>
        <w:ind w:firstLine="720"/>
        <w:jc w:val="both"/>
        <w:rPr>
          <w:sz w:val="20"/>
          <w:szCs w:val="20"/>
        </w:rPr>
      </w:pPr>
      <w:r w:rsidRPr="005343C8">
        <w:rPr>
          <w:sz w:val="20"/>
          <w:szCs w:val="20"/>
        </w:rPr>
        <w:t>3.2. Поощрение в виде выдачи единовременного денежного поощрения в размере, не превышающем два должностных оклада, применяется к муниципальному служащему за:</w:t>
      </w:r>
    </w:p>
    <w:p w:rsidR="00B40D00" w:rsidRPr="005343C8" w:rsidRDefault="00B40D00" w:rsidP="005343C8">
      <w:pPr>
        <w:pStyle w:val="Style13"/>
        <w:widowControl/>
        <w:spacing w:before="53" w:line="240" w:lineRule="auto"/>
        <w:jc w:val="both"/>
        <w:rPr>
          <w:sz w:val="20"/>
          <w:szCs w:val="20"/>
        </w:rPr>
      </w:pPr>
      <w:r w:rsidRPr="005343C8">
        <w:rPr>
          <w:sz w:val="20"/>
          <w:szCs w:val="20"/>
        </w:rPr>
        <w:t>- выполнение (участие в выполнении) заданий главы Сиалеевско-Пятинского сельского поселения, которое отличается срочностью, большим объемом;</w:t>
      </w:r>
    </w:p>
    <w:p w:rsidR="00B40D00" w:rsidRPr="005343C8" w:rsidRDefault="00B40D00" w:rsidP="005343C8">
      <w:pPr>
        <w:pStyle w:val="Style13"/>
        <w:widowControl/>
        <w:spacing w:before="53" w:line="240" w:lineRule="auto"/>
        <w:jc w:val="both"/>
        <w:rPr>
          <w:sz w:val="20"/>
          <w:szCs w:val="20"/>
        </w:rPr>
      </w:pPr>
      <w:r w:rsidRPr="005343C8">
        <w:rPr>
          <w:sz w:val="20"/>
          <w:szCs w:val="20"/>
        </w:rPr>
        <w:t>- своевременная и четкая организация деятельности муниципальных служащих  по выполнению особо важных и сложных заданий;</w:t>
      </w:r>
    </w:p>
    <w:p w:rsidR="00B40D00" w:rsidRPr="005343C8" w:rsidRDefault="00B40D00" w:rsidP="005343C8">
      <w:pPr>
        <w:pStyle w:val="Style13"/>
        <w:widowControl/>
        <w:spacing w:before="53" w:line="240" w:lineRule="auto"/>
        <w:jc w:val="both"/>
        <w:rPr>
          <w:sz w:val="20"/>
          <w:szCs w:val="20"/>
        </w:rPr>
      </w:pPr>
      <w:r w:rsidRPr="005343C8">
        <w:rPr>
          <w:sz w:val="20"/>
          <w:szCs w:val="20"/>
        </w:rPr>
        <w:t>- качественное выполнение поручений, не входящих в круг обязанностей муниципального служащего, но относящихся к реализации функций органа местного самоуправления;</w:t>
      </w:r>
    </w:p>
    <w:p w:rsidR="00B40D00" w:rsidRPr="005343C8" w:rsidRDefault="00B40D00" w:rsidP="005343C8">
      <w:pPr>
        <w:pStyle w:val="Style13"/>
        <w:widowControl/>
        <w:spacing w:before="53" w:line="240" w:lineRule="auto"/>
        <w:jc w:val="both"/>
        <w:rPr>
          <w:sz w:val="20"/>
          <w:szCs w:val="20"/>
        </w:rPr>
      </w:pPr>
      <w:r w:rsidRPr="005343C8">
        <w:rPr>
          <w:sz w:val="20"/>
          <w:szCs w:val="20"/>
        </w:rPr>
        <w:t>- достижение качественных результатов в деятельности по локализации на территории сельского поселения чрезвычайных ситуаций и ликвидации их последствий;</w:t>
      </w:r>
    </w:p>
    <w:p w:rsidR="00B40D00" w:rsidRPr="005343C8" w:rsidRDefault="00B40D00" w:rsidP="005343C8">
      <w:pPr>
        <w:pStyle w:val="Style13"/>
        <w:widowControl/>
        <w:spacing w:before="53" w:line="240" w:lineRule="auto"/>
        <w:jc w:val="both"/>
        <w:rPr>
          <w:sz w:val="20"/>
          <w:szCs w:val="20"/>
        </w:rPr>
      </w:pPr>
      <w:r w:rsidRPr="005343C8">
        <w:rPr>
          <w:sz w:val="20"/>
          <w:szCs w:val="20"/>
        </w:rPr>
        <w:t xml:space="preserve">- внедрение и использование новых форм и методов работы, способствующих повышению ее эффективности. </w:t>
      </w:r>
    </w:p>
    <w:p w:rsidR="00B40D00" w:rsidRPr="005343C8" w:rsidRDefault="00B40D00" w:rsidP="005343C8">
      <w:pPr>
        <w:pStyle w:val="Style13"/>
        <w:widowControl/>
        <w:spacing w:before="53" w:line="240" w:lineRule="auto"/>
        <w:ind w:firstLine="720"/>
        <w:jc w:val="both"/>
        <w:rPr>
          <w:sz w:val="20"/>
          <w:szCs w:val="20"/>
        </w:rPr>
      </w:pPr>
      <w:r w:rsidRPr="005343C8">
        <w:rPr>
          <w:sz w:val="20"/>
          <w:szCs w:val="20"/>
        </w:rPr>
        <w:t>3.3. В случае, если муниципальный служащий имеет право на поощрение в виде единовременного денежного поощрения по нескольким основаниям, предусмотренным настоящей статьёй, премия выплачивается по одному из оснований.</w:t>
      </w:r>
    </w:p>
    <w:p w:rsidR="00B40D00" w:rsidRPr="005343C8" w:rsidRDefault="00B40D00" w:rsidP="005343C8">
      <w:pPr>
        <w:pStyle w:val="Style13"/>
        <w:widowControl/>
        <w:spacing w:before="53" w:line="240" w:lineRule="auto"/>
        <w:ind w:firstLine="720"/>
        <w:jc w:val="both"/>
        <w:rPr>
          <w:sz w:val="20"/>
          <w:szCs w:val="20"/>
        </w:rPr>
      </w:pPr>
      <w:r w:rsidRPr="005343C8">
        <w:rPr>
          <w:sz w:val="20"/>
          <w:szCs w:val="20"/>
        </w:rPr>
        <w:t>3.4. Поощрение в виде объявления благодарности, награждения благодарственным письмом, почетной грамотой и ценным подарком осуществляется в торжественной обстановке главой Сиалеевско-Пятинского сельского поселения или уполномоченным им лицом.</w:t>
      </w:r>
    </w:p>
    <w:p w:rsidR="00B40D00" w:rsidRPr="005343C8" w:rsidRDefault="00B40D00" w:rsidP="005343C8">
      <w:pPr>
        <w:pStyle w:val="Style13"/>
        <w:widowControl/>
        <w:spacing w:before="53" w:line="240" w:lineRule="auto"/>
        <w:ind w:firstLine="720"/>
        <w:jc w:val="center"/>
        <w:rPr>
          <w:rStyle w:val="FontStyle29"/>
          <w:sz w:val="20"/>
          <w:szCs w:val="20"/>
        </w:rPr>
      </w:pPr>
    </w:p>
    <w:p w:rsidR="00B40D00" w:rsidRPr="005343C8" w:rsidRDefault="00B40D00" w:rsidP="005343C8">
      <w:pPr>
        <w:pStyle w:val="Style13"/>
        <w:widowControl/>
        <w:spacing w:before="53" w:line="240" w:lineRule="auto"/>
        <w:ind w:firstLine="720"/>
        <w:jc w:val="center"/>
        <w:rPr>
          <w:rStyle w:val="FontStyle29"/>
          <w:sz w:val="20"/>
          <w:szCs w:val="20"/>
        </w:rPr>
      </w:pPr>
      <w:r w:rsidRPr="005343C8">
        <w:rPr>
          <w:rStyle w:val="FontStyle29"/>
          <w:sz w:val="20"/>
          <w:szCs w:val="20"/>
        </w:rPr>
        <w:t>4.Заключительные положения</w:t>
      </w:r>
    </w:p>
    <w:p w:rsidR="00B40D00" w:rsidRPr="005343C8" w:rsidRDefault="00B40D00" w:rsidP="005343C8">
      <w:pPr>
        <w:pStyle w:val="Style13"/>
        <w:widowControl/>
        <w:spacing w:before="53" w:line="240" w:lineRule="auto"/>
        <w:ind w:firstLine="720"/>
        <w:jc w:val="both"/>
        <w:rPr>
          <w:rStyle w:val="FontStyle29"/>
          <w:sz w:val="20"/>
          <w:szCs w:val="20"/>
        </w:rPr>
      </w:pPr>
      <w:r w:rsidRPr="005343C8">
        <w:rPr>
          <w:rStyle w:val="FontStyle29"/>
          <w:sz w:val="20"/>
          <w:szCs w:val="20"/>
        </w:rPr>
        <w:tab/>
      </w:r>
    </w:p>
    <w:p w:rsidR="00B40D00" w:rsidRPr="005343C8" w:rsidRDefault="00B40D00" w:rsidP="005343C8">
      <w:pPr>
        <w:pStyle w:val="Style13"/>
        <w:widowControl/>
        <w:spacing w:before="53" w:line="240" w:lineRule="auto"/>
        <w:ind w:firstLine="720"/>
        <w:jc w:val="both"/>
        <w:rPr>
          <w:rStyle w:val="FontStyle29"/>
          <w:sz w:val="20"/>
          <w:szCs w:val="20"/>
        </w:rPr>
      </w:pPr>
      <w:r w:rsidRPr="005343C8">
        <w:rPr>
          <w:rStyle w:val="FontStyle29"/>
          <w:sz w:val="20"/>
          <w:szCs w:val="20"/>
        </w:rPr>
        <w:t>4.1. Муниципальный служащий не может быть представлен к поощрению в течение срока действия дисциплинарного взыскания.</w:t>
      </w:r>
    </w:p>
    <w:p w:rsidR="00B40D00" w:rsidRPr="005343C8" w:rsidRDefault="00B40D00" w:rsidP="005343C8">
      <w:pPr>
        <w:pStyle w:val="Style13"/>
        <w:widowControl/>
        <w:spacing w:before="53" w:line="240" w:lineRule="auto"/>
        <w:ind w:firstLine="720"/>
        <w:jc w:val="both"/>
        <w:rPr>
          <w:rStyle w:val="FontStyle29"/>
          <w:sz w:val="20"/>
          <w:szCs w:val="20"/>
        </w:rPr>
      </w:pPr>
      <w:r w:rsidRPr="005343C8">
        <w:rPr>
          <w:rStyle w:val="FontStyle29"/>
          <w:sz w:val="20"/>
          <w:szCs w:val="20"/>
        </w:rPr>
        <w:t xml:space="preserve">4.2. Поощрение в виде выдачи премии и награждения ценным подарком производится не чаще одного раза в год. </w:t>
      </w:r>
    </w:p>
    <w:p w:rsidR="00B40D00" w:rsidRPr="005343C8" w:rsidRDefault="00B40D00" w:rsidP="005343C8">
      <w:pPr>
        <w:pStyle w:val="Style13"/>
        <w:widowControl/>
        <w:spacing w:before="53" w:line="240" w:lineRule="auto"/>
        <w:ind w:firstLine="720"/>
        <w:jc w:val="both"/>
        <w:rPr>
          <w:rStyle w:val="FontStyle29"/>
          <w:sz w:val="20"/>
          <w:szCs w:val="20"/>
        </w:rPr>
      </w:pPr>
      <w:r w:rsidRPr="005343C8">
        <w:rPr>
          <w:rStyle w:val="FontStyle29"/>
          <w:sz w:val="20"/>
          <w:szCs w:val="20"/>
        </w:rPr>
        <w:t>4.3. Финансирование расходов, связанных с выплатой премии, награждением благодарственным письмом, награждением почетной грамотой и ценным подарком производится за счет средств Сиалеевско-Пятинского сельского поселения в пределах утвержденных лимитов на соответствующий финансовый год.</w:t>
      </w:r>
    </w:p>
    <w:p w:rsidR="00B40D00" w:rsidRPr="005343C8" w:rsidRDefault="00B40D00" w:rsidP="005343C8">
      <w:pPr>
        <w:rPr>
          <w:rFonts w:ascii="Times New Roman" w:hAnsi="Times New Roman"/>
          <w:sz w:val="20"/>
          <w:szCs w:val="20"/>
        </w:rPr>
      </w:pPr>
    </w:p>
    <w:p w:rsidR="00B40D00" w:rsidRDefault="00B40D00" w:rsidP="002A6896">
      <w:pPr>
        <w:ind w:left="-142" w:firstLine="284"/>
        <w:rPr>
          <w:rFonts w:ascii="Times New Roman" w:hAnsi="Times New Roman"/>
          <w:sz w:val="24"/>
          <w:szCs w:val="24"/>
        </w:rPr>
      </w:pPr>
    </w:p>
    <w:p w:rsidR="00B40D00" w:rsidRDefault="00B40D00" w:rsidP="002A6896">
      <w:pPr>
        <w:ind w:left="-142" w:firstLine="284"/>
        <w:rPr>
          <w:rFonts w:ascii="Times New Roman" w:hAnsi="Times New Roman"/>
          <w:sz w:val="24"/>
          <w:szCs w:val="24"/>
        </w:rPr>
      </w:pPr>
    </w:p>
    <w:p w:rsidR="00B40D00" w:rsidRDefault="00B40D00" w:rsidP="002A6896">
      <w:pPr>
        <w:ind w:left="-142" w:firstLine="284"/>
        <w:rPr>
          <w:rFonts w:ascii="Times New Roman" w:hAnsi="Times New Roman"/>
          <w:sz w:val="24"/>
          <w:szCs w:val="24"/>
        </w:rPr>
      </w:pPr>
    </w:p>
    <w:p w:rsidR="00B40D00" w:rsidRDefault="00B40D00" w:rsidP="002A6896">
      <w:pPr>
        <w:ind w:left="-142" w:firstLine="284"/>
        <w:rPr>
          <w:rFonts w:ascii="Times New Roman" w:hAnsi="Times New Roman"/>
          <w:sz w:val="24"/>
          <w:szCs w:val="24"/>
        </w:rPr>
      </w:pPr>
    </w:p>
    <w:p w:rsidR="00B40D00" w:rsidRDefault="00B40D00" w:rsidP="002A6896">
      <w:pPr>
        <w:ind w:left="-142" w:firstLine="284"/>
        <w:rPr>
          <w:rFonts w:ascii="Times New Roman" w:hAnsi="Times New Roman"/>
          <w:sz w:val="24"/>
          <w:szCs w:val="24"/>
        </w:rPr>
      </w:pPr>
    </w:p>
    <w:p w:rsidR="00B40D00" w:rsidRDefault="00B40D00" w:rsidP="002A6896">
      <w:pPr>
        <w:ind w:left="-142" w:firstLine="284"/>
        <w:rPr>
          <w:rFonts w:ascii="Times New Roman" w:hAnsi="Times New Roman"/>
          <w:sz w:val="24"/>
          <w:szCs w:val="24"/>
        </w:rPr>
      </w:pPr>
    </w:p>
    <w:p w:rsidR="00B40D00" w:rsidRDefault="00B40D00" w:rsidP="002A6896">
      <w:pPr>
        <w:ind w:left="-142" w:firstLine="284"/>
        <w:rPr>
          <w:rFonts w:ascii="Times New Roman" w:hAnsi="Times New Roman"/>
          <w:sz w:val="24"/>
          <w:szCs w:val="24"/>
        </w:rPr>
      </w:pPr>
    </w:p>
    <w:p w:rsidR="00B40D00" w:rsidRDefault="00B40D00" w:rsidP="002A6896">
      <w:pPr>
        <w:ind w:left="-142" w:firstLine="284"/>
        <w:rPr>
          <w:rFonts w:ascii="Times New Roman" w:hAnsi="Times New Roman"/>
          <w:sz w:val="24"/>
          <w:szCs w:val="24"/>
        </w:rPr>
      </w:pPr>
    </w:p>
    <w:p w:rsidR="00B40D00" w:rsidRDefault="00B40D00" w:rsidP="002A6896">
      <w:pPr>
        <w:ind w:left="-142" w:firstLine="284"/>
        <w:rPr>
          <w:rFonts w:ascii="Times New Roman" w:hAnsi="Times New Roman"/>
          <w:sz w:val="24"/>
          <w:szCs w:val="24"/>
        </w:rPr>
      </w:pPr>
    </w:p>
    <w:p w:rsidR="00B40D00" w:rsidRDefault="00B40D00" w:rsidP="002A6896">
      <w:pPr>
        <w:ind w:left="-142" w:firstLine="284"/>
        <w:rPr>
          <w:rFonts w:ascii="Times New Roman" w:hAnsi="Times New Roman"/>
          <w:sz w:val="24"/>
          <w:szCs w:val="24"/>
        </w:rPr>
      </w:pPr>
    </w:p>
    <w:p w:rsidR="00B40D00" w:rsidRDefault="00B40D00" w:rsidP="002A6896">
      <w:pPr>
        <w:ind w:left="-142" w:firstLine="284"/>
        <w:rPr>
          <w:rFonts w:ascii="Times New Roman" w:hAnsi="Times New Roman"/>
          <w:sz w:val="24"/>
          <w:szCs w:val="24"/>
        </w:rPr>
      </w:pPr>
    </w:p>
    <w:p w:rsidR="00B40D00" w:rsidRDefault="00B40D00" w:rsidP="002A6896">
      <w:pPr>
        <w:ind w:left="-142" w:firstLine="284"/>
        <w:rPr>
          <w:rFonts w:ascii="Times New Roman" w:hAnsi="Times New Roman"/>
          <w:sz w:val="24"/>
          <w:szCs w:val="24"/>
        </w:rPr>
      </w:pPr>
    </w:p>
    <w:p w:rsidR="00B40D00" w:rsidRDefault="00B40D00" w:rsidP="002A6896">
      <w:pPr>
        <w:ind w:left="-142" w:firstLine="284"/>
        <w:rPr>
          <w:rFonts w:ascii="Times New Roman" w:hAnsi="Times New Roman"/>
          <w:sz w:val="24"/>
          <w:szCs w:val="24"/>
        </w:rPr>
      </w:pPr>
    </w:p>
    <w:p w:rsidR="00B40D00" w:rsidRPr="00584FBD" w:rsidRDefault="00B40D00" w:rsidP="002A6896">
      <w:pPr>
        <w:ind w:left="-142" w:firstLine="284"/>
        <w:rPr>
          <w:rFonts w:ascii="Times New Roman" w:hAnsi="Times New Roman"/>
          <w:sz w:val="24"/>
          <w:szCs w:val="24"/>
        </w:rPr>
      </w:pPr>
      <w:r w:rsidRPr="000A6A48">
        <w:rPr>
          <w:rFonts w:ascii="Times New Roman" w:hAnsi="Times New Roman"/>
          <w:sz w:val="24"/>
          <w:szCs w:val="24"/>
        </w:rPr>
        <w:t xml:space="preserve">Информационный </w:t>
      </w:r>
      <w:r w:rsidRPr="00584FBD">
        <w:rPr>
          <w:rFonts w:ascii="Times New Roman" w:hAnsi="Times New Roman"/>
          <w:sz w:val="24"/>
          <w:szCs w:val="24"/>
        </w:rPr>
        <w:t>бюллетень Сиалеевско-Пятинского сельского поселения Инсарского муниципального района  №</w:t>
      </w:r>
      <w:r>
        <w:rPr>
          <w:rFonts w:ascii="Times New Roman" w:hAnsi="Times New Roman"/>
          <w:sz w:val="24"/>
          <w:szCs w:val="24"/>
        </w:rPr>
        <w:t>26</w:t>
      </w:r>
      <w:r w:rsidRPr="00584FBD">
        <w:rPr>
          <w:rFonts w:ascii="Times New Roman" w:hAnsi="Times New Roman"/>
          <w:sz w:val="24"/>
          <w:szCs w:val="24"/>
        </w:rPr>
        <w:t>, от</w:t>
      </w:r>
      <w:r>
        <w:rPr>
          <w:rFonts w:ascii="Times New Roman" w:hAnsi="Times New Roman"/>
          <w:sz w:val="24"/>
          <w:szCs w:val="24"/>
        </w:rPr>
        <w:t xml:space="preserve"> 05.10</w:t>
      </w:r>
      <w:r w:rsidRPr="00584FBD">
        <w:rPr>
          <w:rFonts w:ascii="Times New Roman" w:hAnsi="Times New Roman"/>
          <w:sz w:val="24"/>
          <w:szCs w:val="24"/>
        </w:rPr>
        <w:t xml:space="preserve">. </w:t>
      </w:r>
      <w:smartTag w:uri="urn:schemas-microsoft-com:office:smarttags" w:element="metricconverter">
        <w:smartTagPr>
          <w:attr w:name="ProductID" w:val="2020 г"/>
        </w:smartTagPr>
        <w:r w:rsidRPr="00584FBD">
          <w:rPr>
            <w:rFonts w:ascii="Times New Roman" w:hAnsi="Times New Roman"/>
            <w:sz w:val="24"/>
            <w:szCs w:val="24"/>
          </w:rPr>
          <w:t>2020 г</w:t>
        </w:r>
      </w:smartTag>
      <w:r w:rsidRPr="00584FBD">
        <w:rPr>
          <w:rFonts w:ascii="Times New Roman" w:hAnsi="Times New Roman"/>
          <w:sz w:val="24"/>
          <w:szCs w:val="24"/>
        </w:rPr>
        <w:t>.</w:t>
      </w:r>
    </w:p>
    <w:p w:rsidR="00B40D00" w:rsidRPr="000A6A48" w:rsidRDefault="00B40D00" w:rsidP="002A6896">
      <w:pPr>
        <w:ind w:left="-142" w:firstLine="284"/>
        <w:rPr>
          <w:rFonts w:ascii="Times New Roman" w:hAnsi="Times New Roman"/>
          <w:sz w:val="24"/>
          <w:szCs w:val="24"/>
        </w:rPr>
      </w:pPr>
      <w:r w:rsidRPr="000A6A48">
        <w:rPr>
          <w:rFonts w:ascii="Times New Roman" w:hAnsi="Times New Roman"/>
          <w:sz w:val="24"/>
          <w:szCs w:val="24"/>
        </w:rPr>
        <w:t>Учредитель: Администрация Сиалеевско-Пятинского сельского поселения Инсарского муниципального района</w:t>
      </w:r>
    </w:p>
    <w:p w:rsidR="00B40D00" w:rsidRPr="000A6A48" w:rsidRDefault="00B40D00" w:rsidP="002A6896">
      <w:pPr>
        <w:ind w:left="-142" w:firstLine="284"/>
        <w:rPr>
          <w:rFonts w:ascii="Times New Roman" w:hAnsi="Times New Roman"/>
          <w:sz w:val="24"/>
          <w:szCs w:val="24"/>
        </w:rPr>
      </w:pPr>
      <w:r w:rsidRPr="000A6A48">
        <w:rPr>
          <w:rFonts w:ascii="Times New Roman" w:hAnsi="Times New Roman"/>
          <w:sz w:val="24"/>
          <w:szCs w:val="24"/>
        </w:rPr>
        <w:t>Гл.редактор: В.Д.Пиксаев</w:t>
      </w:r>
    </w:p>
    <w:p w:rsidR="00B40D00" w:rsidRDefault="00B40D00" w:rsidP="002A6896">
      <w:pPr>
        <w:ind w:left="-142" w:firstLine="284"/>
      </w:pPr>
      <w:r w:rsidRPr="000A6A48">
        <w:rPr>
          <w:rFonts w:ascii="Times New Roman" w:hAnsi="Times New Roman"/>
          <w:sz w:val="24"/>
          <w:szCs w:val="24"/>
        </w:rPr>
        <w:t>Цена «Бесплатно»</w:t>
      </w:r>
      <w:r>
        <w:rPr>
          <w:rFonts w:ascii="Times New Roman" w:hAnsi="Times New Roman"/>
          <w:sz w:val="24"/>
          <w:szCs w:val="24"/>
        </w:rPr>
        <w:t xml:space="preserve">               </w:t>
      </w:r>
    </w:p>
    <w:sectPr w:rsidR="00B40D00" w:rsidSect="005343C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BE1897"/>
    <w:multiLevelType w:val="hybridMultilevel"/>
    <w:tmpl w:val="79FC4CCA"/>
    <w:lvl w:ilvl="0" w:tplc="2F009326">
      <w:start w:val="1"/>
      <w:numFmt w:val="decimal"/>
      <w:lvlText w:val="%1."/>
      <w:lvlJc w:val="left"/>
      <w:pPr>
        <w:ind w:left="48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  <w:rPr>
        <w:rFonts w:cs="Times New Roman"/>
      </w:rPr>
    </w:lvl>
  </w:abstractNum>
  <w:abstractNum w:abstractNumId="1">
    <w:nsid w:val="611D662F"/>
    <w:multiLevelType w:val="hybridMultilevel"/>
    <w:tmpl w:val="5FC456DE"/>
    <w:lvl w:ilvl="0" w:tplc="4C8ADD74">
      <w:start w:val="1"/>
      <w:numFmt w:val="decimal"/>
      <w:lvlText w:val="%1."/>
      <w:lvlJc w:val="left"/>
      <w:pPr>
        <w:ind w:left="11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A6896"/>
    <w:rsid w:val="00092340"/>
    <w:rsid w:val="000A6A48"/>
    <w:rsid w:val="000D30F1"/>
    <w:rsid w:val="0012144D"/>
    <w:rsid w:val="00126D80"/>
    <w:rsid w:val="00165521"/>
    <w:rsid w:val="00181688"/>
    <w:rsid w:val="001E445A"/>
    <w:rsid w:val="002712BF"/>
    <w:rsid w:val="00297174"/>
    <w:rsid w:val="002A6896"/>
    <w:rsid w:val="002D4398"/>
    <w:rsid w:val="00315CE8"/>
    <w:rsid w:val="00392890"/>
    <w:rsid w:val="003A1CDF"/>
    <w:rsid w:val="003E1A22"/>
    <w:rsid w:val="003E2A7E"/>
    <w:rsid w:val="003F2A45"/>
    <w:rsid w:val="00470719"/>
    <w:rsid w:val="005121C0"/>
    <w:rsid w:val="005343C8"/>
    <w:rsid w:val="0055659D"/>
    <w:rsid w:val="00584FBD"/>
    <w:rsid w:val="005D18F6"/>
    <w:rsid w:val="00664523"/>
    <w:rsid w:val="006A11AC"/>
    <w:rsid w:val="006A29E4"/>
    <w:rsid w:val="00765FEF"/>
    <w:rsid w:val="007B4495"/>
    <w:rsid w:val="008E14E8"/>
    <w:rsid w:val="009018BA"/>
    <w:rsid w:val="00951DCD"/>
    <w:rsid w:val="00955811"/>
    <w:rsid w:val="00961F2E"/>
    <w:rsid w:val="0096686C"/>
    <w:rsid w:val="00974415"/>
    <w:rsid w:val="009F3014"/>
    <w:rsid w:val="00A24A6D"/>
    <w:rsid w:val="00A51757"/>
    <w:rsid w:val="00A520EF"/>
    <w:rsid w:val="00AC441F"/>
    <w:rsid w:val="00B12A18"/>
    <w:rsid w:val="00B27638"/>
    <w:rsid w:val="00B30872"/>
    <w:rsid w:val="00B40D00"/>
    <w:rsid w:val="00B708D0"/>
    <w:rsid w:val="00B767AB"/>
    <w:rsid w:val="00BE464A"/>
    <w:rsid w:val="00C81E32"/>
    <w:rsid w:val="00CB1DE5"/>
    <w:rsid w:val="00CD672B"/>
    <w:rsid w:val="00D26703"/>
    <w:rsid w:val="00D3749F"/>
    <w:rsid w:val="00DD19BC"/>
    <w:rsid w:val="00DE6A69"/>
    <w:rsid w:val="00E40423"/>
    <w:rsid w:val="00E42F71"/>
    <w:rsid w:val="00EC4FCB"/>
    <w:rsid w:val="00F222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6896"/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2A6896"/>
    <w:pPr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2A6896"/>
    <w:rPr>
      <w:rFonts w:ascii="Times New Roman" w:hAnsi="Times New Roman" w:cs="Times New Roman"/>
      <w:sz w:val="28"/>
      <w:szCs w:val="28"/>
      <w:lang w:eastAsia="ru-RU"/>
    </w:rPr>
  </w:style>
  <w:style w:type="paragraph" w:styleId="BodyText">
    <w:name w:val="Body Text"/>
    <w:basedOn w:val="Normal"/>
    <w:link w:val="BodyTextChar"/>
    <w:uiPriority w:val="99"/>
    <w:rsid w:val="002A6896"/>
    <w:pPr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A6896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p3">
    <w:name w:val="p3"/>
    <w:basedOn w:val="Normal"/>
    <w:uiPriority w:val="99"/>
    <w:rsid w:val="0097441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rsid w:val="003A1CDF"/>
    <w:rPr>
      <w:rFonts w:cs="Times New Roman"/>
      <w:color w:val="0000FF"/>
      <w:u w:val="single"/>
    </w:rPr>
  </w:style>
  <w:style w:type="character" w:customStyle="1" w:styleId="a">
    <w:name w:val="Знак Знак"/>
    <w:basedOn w:val="DefaultParagraphFont"/>
    <w:uiPriority w:val="99"/>
    <w:locked/>
    <w:rsid w:val="005343C8"/>
    <w:rPr>
      <w:rFonts w:cs="Times New Roman"/>
      <w:sz w:val="24"/>
      <w:szCs w:val="24"/>
      <w:lang w:val="ru-RU" w:eastAsia="ru-RU" w:bidi="ar-SA"/>
    </w:rPr>
  </w:style>
  <w:style w:type="character" w:styleId="FollowedHyperlink">
    <w:name w:val="FollowedHyperlink"/>
    <w:basedOn w:val="DefaultParagraphFont"/>
    <w:uiPriority w:val="99"/>
    <w:rsid w:val="005343C8"/>
    <w:rPr>
      <w:rFonts w:cs="Times New Roman"/>
      <w:color w:val="800080"/>
      <w:u w:val="single"/>
    </w:rPr>
  </w:style>
  <w:style w:type="paragraph" w:customStyle="1" w:styleId="xl66">
    <w:name w:val="xl66"/>
    <w:basedOn w:val="Normal"/>
    <w:uiPriority w:val="99"/>
    <w:rsid w:val="005343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24"/>
      <w:szCs w:val="24"/>
      <w:lang w:eastAsia="ru-RU"/>
    </w:rPr>
  </w:style>
  <w:style w:type="paragraph" w:customStyle="1" w:styleId="xl67">
    <w:name w:val="xl67"/>
    <w:basedOn w:val="Normal"/>
    <w:uiPriority w:val="99"/>
    <w:rsid w:val="005343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  <w:lang w:eastAsia="ru-RU"/>
    </w:rPr>
  </w:style>
  <w:style w:type="paragraph" w:customStyle="1" w:styleId="xl68">
    <w:name w:val="xl68"/>
    <w:basedOn w:val="Normal"/>
    <w:uiPriority w:val="99"/>
    <w:rsid w:val="005343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b/>
      <w:bCs/>
      <w:sz w:val="24"/>
      <w:szCs w:val="24"/>
      <w:lang w:eastAsia="ru-RU"/>
    </w:rPr>
  </w:style>
  <w:style w:type="paragraph" w:customStyle="1" w:styleId="xl69">
    <w:name w:val="xl69"/>
    <w:basedOn w:val="Normal"/>
    <w:uiPriority w:val="99"/>
    <w:rsid w:val="005343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  <w:lang w:eastAsia="ru-RU"/>
    </w:rPr>
  </w:style>
  <w:style w:type="paragraph" w:customStyle="1" w:styleId="xl70">
    <w:name w:val="xl70"/>
    <w:basedOn w:val="Normal"/>
    <w:uiPriority w:val="99"/>
    <w:rsid w:val="005343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  <w:lang w:eastAsia="ru-RU"/>
    </w:rPr>
  </w:style>
  <w:style w:type="paragraph" w:customStyle="1" w:styleId="xl71">
    <w:name w:val="xl71"/>
    <w:basedOn w:val="Normal"/>
    <w:uiPriority w:val="99"/>
    <w:rsid w:val="005343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24"/>
      <w:szCs w:val="24"/>
      <w:lang w:eastAsia="ru-RU"/>
    </w:rPr>
  </w:style>
  <w:style w:type="paragraph" w:customStyle="1" w:styleId="xl72">
    <w:name w:val="xl72"/>
    <w:basedOn w:val="Normal"/>
    <w:uiPriority w:val="99"/>
    <w:rsid w:val="005343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24"/>
      <w:szCs w:val="24"/>
      <w:lang w:eastAsia="ru-RU"/>
    </w:rPr>
  </w:style>
  <w:style w:type="paragraph" w:customStyle="1" w:styleId="xl73">
    <w:name w:val="xl73"/>
    <w:basedOn w:val="Normal"/>
    <w:uiPriority w:val="99"/>
    <w:rsid w:val="005343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24"/>
      <w:szCs w:val="24"/>
      <w:lang w:eastAsia="ru-RU"/>
    </w:rPr>
  </w:style>
  <w:style w:type="paragraph" w:customStyle="1" w:styleId="xl74">
    <w:name w:val="xl74"/>
    <w:basedOn w:val="Normal"/>
    <w:uiPriority w:val="99"/>
    <w:rsid w:val="005343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  <w:lang w:eastAsia="ru-RU"/>
    </w:rPr>
  </w:style>
  <w:style w:type="paragraph" w:customStyle="1" w:styleId="xl75">
    <w:name w:val="xl75"/>
    <w:basedOn w:val="Normal"/>
    <w:uiPriority w:val="99"/>
    <w:rsid w:val="005343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eastAsia="ru-RU"/>
    </w:rPr>
  </w:style>
  <w:style w:type="paragraph" w:customStyle="1" w:styleId="xl76">
    <w:name w:val="xl76"/>
    <w:basedOn w:val="Normal"/>
    <w:uiPriority w:val="99"/>
    <w:rsid w:val="005343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sz w:val="24"/>
      <w:szCs w:val="24"/>
      <w:lang w:eastAsia="ru-RU"/>
    </w:rPr>
  </w:style>
  <w:style w:type="paragraph" w:customStyle="1" w:styleId="xl77">
    <w:name w:val="xl77"/>
    <w:basedOn w:val="Normal"/>
    <w:uiPriority w:val="99"/>
    <w:rsid w:val="005343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sz w:val="24"/>
      <w:szCs w:val="24"/>
      <w:lang w:eastAsia="ru-RU"/>
    </w:rPr>
  </w:style>
  <w:style w:type="paragraph" w:customStyle="1" w:styleId="xl78">
    <w:name w:val="xl78"/>
    <w:basedOn w:val="Normal"/>
    <w:uiPriority w:val="99"/>
    <w:rsid w:val="005343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24"/>
      <w:szCs w:val="24"/>
      <w:lang w:eastAsia="ru-RU"/>
    </w:rPr>
  </w:style>
  <w:style w:type="paragraph" w:customStyle="1" w:styleId="xl79">
    <w:name w:val="xl79"/>
    <w:basedOn w:val="Normal"/>
    <w:uiPriority w:val="99"/>
    <w:rsid w:val="005343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eastAsia="ru-RU"/>
    </w:rPr>
  </w:style>
  <w:style w:type="paragraph" w:customStyle="1" w:styleId="xl80">
    <w:name w:val="xl80"/>
    <w:basedOn w:val="Normal"/>
    <w:uiPriority w:val="99"/>
    <w:rsid w:val="005343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eastAsia="ru-RU"/>
    </w:rPr>
  </w:style>
  <w:style w:type="paragraph" w:customStyle="1" w:styleId="xl81">
    <w:name w:val="xl81"/>
    <w:basedOn w:val="Normal"/>
    <w:uiPriority w:val="99"/>
    <w:rsid w:val="005343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sz w:val="24"/>
      <w:szCs w:val="24"/>
      <w:lang w:eastAsia="ru-RU"/>
    </w:rPr>
  </w:style>
  <w:style w:type="paragraph" w:customStyle="1" w:styleId="xl82">
    <w:name w:val="xl82"/>
    <w:basedOn w:val="Normal"/>
    <w:uiPriority w:val="99"/>
    <w:rsid w:val="005343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sz w:val="24"/>
      <w:szCs w:val="24"/>
      <w:lang w:eastAsia="ru-RU"/>
    </w:rPr>
  </w:style>
  <w:style w:type="paragraph" w:customStyle="1" w:styleId="xl83">
    <w:name w:val="xl83"/>
    <w:basedOn w:val="Normal"/>
    <w:uiPriority w:val="99"/>
    <w:rsid w:val="005343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sz w:val="24"/>
      <w:szCs w:val="24"/>
      <w:lang w:eastAsia="ru-RU"/>
    </w:rPr>
  </w:style>
  <w:style w:type="paragraph" w:customStyle="1" w:styleId="xl84">
    <w:name w:val="xl84"/>
    <w:basedOn w:val="Normal"/>
    <w:uiPriority w:val="99"/>
    <w:rsid w:val="005343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eastAsia="ru-RU"/>
    </w:rPr>
  </w:style>
  <w:style w:type="paragraph" w:customStyle="1" w:styleId="xl85">
    <w:name w:val="xl85"/>
    <w:basedOn w:val="Normal"/>
    <w:uiPriority w:val="99"/>
    <w:rsid w:val="005343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  <w:lang w:eastAsia="ru-RU"/>
    </w:rPr>
  </w:style>
  <w:style w:type="paragraph" w:customStyle="1" w:styleId="xl86">
    <w:name w:val="xl86"/>
    <w:basedOn w:val="Normal"/>
    <w:uiPriority w:val="99"/>
    <w:rsid w:val="005343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hAnsi="Arial" w:cs="Arial"/>
      <w:b/>
      <w:bCs/>
      <w:sz w:val="24"/>
      <w:szCs w:val="24"/>
      <w:lang w:eastAsia="ru-RU"/>
    </w:rPr>
  </w:style>
  <w:style w:type="paragraph" w:customStyle="1" w:styleId="xl87">
    <w:name w:val="xl87"/>
    <w:basedOn w:val="Normal"/>
    <w:uiPriority w:val="99"/>
    <w:rsid w:val="005343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  <w:lang w:eastAsia="ru-RU"/>
    </w:rPr>
  </w:style>
  <w:style w:type="paragraph" w:customStyle="1" w:styleId="xl88">
    <w:name w:val="xl88"/>
    <w:basedOn w:val="Normal"/>
    <w:uiPriority w:val="99"/>
    <w:rsid w:val="005343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  <w:lang w:eastAsia="ru-RU"/>
    </w:rPr>
  </w:style>
  <w:style w:type="paragraph" w:customStyle="1" w:styleId="xl89">
    <w:name w:val="xl89"/>
    <w:basedOn w:val="Normal"/>
    <w:uiPriority w:val="99"/>
    <w:rsid w:val="005343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  <w:lang w:eastAsia="ru-RU"/>
    </w:rPr>
  </w:style>
  <w:style w:type="paragraph" w:customStyle="1" w:styleId="xl90">
    <w:name w:val="xl90"/>
    <w:basedOn w:val="Normal"/>
    <w:uiPriority w:val="99"/>
    <w:rsid w:val="005343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eastAsia="ru-RU"/>
    </w:rPr>
  </w:style>
  <w:style w:type="paragraph" w:customStyle="1" w:styleId="xl91">
    <w:name w:val="xl91"/>
    <w:basedOn w:val="Normal"/>
    <w:uiPriority w:val="99"/>
    <w:rsid w:val="005343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eastAsia="ru-RU"/>
    </w:rPr>
  </w:style>
  <w:style w:type="paragraph" w:customStyle="1" w:styleId="xl92">
    <w:name w:val="xl92"/>
    <w:basedOn w:val="Normal"/>
    <w:uiPriority w:val="99"/>
    <w:rsid w:val="005343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  <w:lang w:eastAsia="ru-RU"/>
    </w:rPr>
  </w:style>
  <w:style w:type="paragraph" w:customStyle="1" w:styleId="xl93">
    <w:name w:val="xl93"/>
    <w:basedOn w:val="Normal"/>
    <w:uiPriority w:val="99"/>
    <w:rsid w:val="005343C8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24"/>
      <w:szCs w:val="24"/>
      <w:lang w:eastAsia="ru-RU"/>
    </w:rPr>
  </w:style>
  <w:style w:type="paragraph" w:customStyle="1" w:styleId="xl94">
    <w:name w:val="xl94"/>
    <w:basedOn w:val="Normal"/>
    <w:uiPriority w:val="99"/>
    <w:rsid w:val="005343C8"/>
    <w:pPr>
      <w:pBdr>
        <w:top w:val="single" w:sz="4" w:space="0" w:color="000000"/>
        <w:left w:val="single" w:sz="4" w:space="18" w:color="000000"/>
        <w:bottom w:val="single" w:sz="4" w:space="0" w:color="000000"/>
      </w:pBdr>
      <w:spacing w:before="100" w:beforeAutospacing="1" w:after="100" w:afterAutospacing="1"/>
      <w:ind w:firstLineChars="200" w:firstLine="200"/>
      <w:textAlignment w:val="bottom"/>
    </w:pPr>
    <w:rPr>
      <w:rFonts w:ascii="Arial" w:hAnsi="Arial" w:cs="Arial"/>
      <w:sz w:val="24"/>
      <w:szCs w:val="24"/>
      <w:lang w:eastAsia="ru-RU"/>
    </w:rPr>
  </w:style>
  <w:style w:type="paragraph" w:customStyle="1" w:styleId="xl95">
    <w:name w:val="xl95"/>
    <w:basedOn w:val="Normal"/>
    <w:uiPriority w:val="99"/>
    <w:rsid w:val="005343C8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 w:firstLine="200"/>
      <w:textAlignment w:val="bottom"/>
    </w:pPr>
    <w:rPr>
      <w:rFonts w:ascii="Arial" w:hAnsi="Arial" w:cs="Arial"/>
      <w:sz w:val="24"/>
      <w:szCs w:val="24"/>
      <w:lang w:eastAsia="ru-RU"/>
    </w:rPr>
  </w:style>
  <w:style w:type="paragraph" w:customStyle="1" w:styleId="xl96">
    <w:name w:val="xl96"/>
    <w:basedOn w:val="Normal"/>
    <w:uiPriority w:val="99"/>
    <w:rsid w:val="005343C8"/>
    <w:pPr>
      <w:pBdr>
        <w:top w:val="single" w:sz="4" w:space="0" w:color="auto"/>
        <w:left w:val="single" w:sz="4" w:space="9" w:color="auto"/>
        <w:bottom w:val="single" w:sz="4" w:space="0" w:color="auto"/>
      </w:pBdr>
      <w:shd w:val="clear" w:color="auto" w:fill="FFFFFF"/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24"/>
      <w:szCs w:val="24"/>
      <w:lang w:eastAsia="ru-RU"/>
    </w:rPr>
  </w:style>
  <w:style w:type="paragraph" w:customStyle="1" w:styleId="xl97">
    <w:name w:val="xl97"/>
    <w:basedOn w:val="Normal"/>
    <w:uiPriority w:val="99"/>
    <w:rsid w:val="005343C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24"/>
      <w:szCs w:val="24"/>
      <w:lang w:eastAsia="ru-RU"/>
    </w:rPr>
  </w:style>
  <w:style w:type="paragraph" w:customStyle="1" w:styleId="xl98">
    <w:name w:val="xl98"/>
    <w:basedOn w:val="Normal"/>
    <w:uiPriority w:val="99"/>
    <w:rsid w:val="005343C8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24"/>
      <w:szCs w:val="24"/>
      <w:lang w:eastAsia="ru-RU"/>
    </w:rPr>
  </w:style>
  <w:style w:type="paragraph" w:customStyle="1" w:styleId="xl99">
    <w:name w:val="xl99"/>
    <w:basedOn w:val="Normal"/>
    <w:uiPriority w:val="99"/>
    <w:rsid w:val="005343C8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Chars="100" w:firstLine="100"/>
    </w:pPr>
    <w:rPr>
      <w:rFonts w:ascii="Arial" w:hAnsi="Arial" w:cs="Arial"/>
      <w:b/>
      <w:bCs/>
      <w:sz w:val="24"/>
      <w:szCs w:val="24"/>
      <w:lang w:eastAsia="ru-RU"/>
    </w:rPr>
  </w:style>
  <w:style w:type="paragraph" w:customStyle="1" w:styleId="xl100">
    <w:name w:val="xl100"/>
    <w:basedOn w:val="Normal"/>
    <w:uiPriority w:val="99"/>
    <w:rsid w:val="005343C8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24"/>
      <w:szCs w:val="24"/>
      <w:lang w:eastAsia="ru-RU"/>
    </w:rPr>
  </w:style>
  <w:style w:type="paragraph" w:customStyle="1" w:styleId="xl101">
    <w:name w:val="xl101"/>
    <w:basedOn w:val="Normal"/>
    <w:uiPriority w:val="99"/>
    <w:rsid w:val="005343C8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24"/>
      <w:szCs w:val="24"/>
      <w:lang w:eastAsia="ru-RU"/>
    </w:rPr>
  </w:style>
  <w:style w:type="paragraph" w:customStyle="1" w:styleId="xl102">
    <w:name w:val="xl102"/>
    <w:basedOn w:val="Normal"/>
    <w:uiPriority w:val="99"/>
    <w:rsid w:val="005343C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24"/>
      <w:szCs w:val="24"/>
      <w:lang w:eastAsia="ru-RU"/>
    </w:rPr>
  </w:style>
  <w:style w:type="paragraph" w:customStyle="1" w:styleId="xl103">
    <w:name w:val="xl103"/>
    <w:basedOn w:val="Normal"/>
    <w:uiPriority w:val="99"/>
    <w:rsid w:val="005343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04">
    <w:name w:val="xl104"/>
    <w:basedOn w:val="Normal"/>
    <w:uiPriority w:val="99"/>
    <w:rsid w:val="005343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ru-RU"/>
    </w:rPr>
  </w:style>
  <w:style w:type="paragraph" w:customStyle="1" w:styleId="xl105">
    <w:name w:val="xl105"/>
    <w:basedOn w:val="Normal"/>
    <w:uiPriority w:val="99"/>
    <w:rsid w:val="005343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06">
    <w:name w:val="xl106"/>
    <w:basedOn w:val="Normal"/>
    <w:uiPriority w:val="99"/>
    <w:rsid w:val="005343C8"/>
    <w:pPr>
      <w:pBdr>
        <w:top w:val="single" w:sz="4" w:space="0" w:color="000000"/>
        <w:left w:val="single" w:sz="4" w:space="9" w:color="000000"/>
        <w:bottom w:val="single" w:sz="4" w:space="0" w:color="000000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24"/>
      <w:szCs w:val="24"/>
      <w:lang w:eastAsia="ru-RU"/>
    </w:rPr>
  </w:style>
  <w:style w:type="paragraph" w:customStyle="1" w:styleId="xl107">
    <w:name w:val="xl107"/>
    <w:basedOn w:val="Normal"/>
    <w:uiPriority w:val="99"/>
    <w:rsid w:val="005343C8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24"/>
      <w:szCs w:val="24"/>
      <w:lang w:eastAsia="ru-RU"/>
    </w:rPr>
  </w:style>
  <w:style w:type="paragraph" w:customStyle="1" w:styleId="xl108">
    <w:name w:val="xl108"/>
    <w:basedOn w:val="Normal"/>
    <w:uiPriority w:val="99"/>
    <w:rsid w:val="005343C8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Chars="100" w:firstLine="100"/>
    </w:pPr>
    <w:rPr>
      <w:rFonts w:ascii="Arial" w:hAnsi="Arial" w:cs="Arial"/>
      <w:b/>
      <w:bCs/>
      <w:sz w:val="24"/>
      <w:szCs w:val="24"/>
      <w:lang w:eastAsia="ru-RU"/>
    </w:rPr>
  </w:style>
  <w:style w:type="paragraph" w:customStyle="1" w:styleId="xl109">
    <w:name w:val="xl109"/>
    <w:basedOn w:val="Normal"/>
    <w:uiPriority w:val="99"/>
    <w:rsid w:val="005343C8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24"/>
      <w:szCs w:val="24"/>
      <w:lang w:eastAsia="ru-RU"/>
    </w:rPr>
  </w:style>
  <w:style w:type="paragraph" w:customStyle="1" w:styleId="xl110">
    <w:name w:val="xl110"/>
    <w:basedOn w:val="Normal"/>
    <w:uiPriority w:val="99"/>
    <w:rsid w:val="005343C8"/>
    <w:pPr>
      <w:pBdr>
        <w:left w:val="single" w:sz="4" w:space="9" w:color="000000"/>
        <w:bottom w:val="single" w:sz="4" w:space="0" w:color="000000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24"/>
      <w:szCs w:val="24"/>
      <w:lang w:eastAsia="ru-RU"/>
    </w:rPr>
  </w:style>
  <w:style w:type="paragraph" w:customStyle="1" w:styleId="xl111">
    <w:name w:val="xl111"/>
    <w:basedOn w:val="Normal"/>
    <w:uiPriority w:val="99"/>
    <w:rsid w:val="005343C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24"/>
      <w:szCs w:val="24"/>
      <w:lang w:eastAsia="ru-RU"/>
    </w:rPr>
  </w:style>
  <w:style w:type="paragraph" w:customStyle="1" w:styleId="xl112">
    <w:name w:val="xl112"/>
    <w:basedOn w:val="Normal"/>
    <w:uiPriority w:val="99"/>
    <w:rsid w:val="005343C8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24"/>
      <w:szCs w:val="24"/>
      <w:lang w:eastAsia="ru-RU"/>
    </w:rPr>
  </w:style>
  <w:style w:type="paragraph" w:customStyle="1" w:styleId="xl113">
    <w:name w:val="xl113"/>
    <w:basedOn w:val="Normal"/>
    <w:uiPriority w:val="99"/>
    <w:rsid w:val="005343C8"/>
    <w:pPr>
      <w:pBdr>
        <w:top w:val="single" w:sz="4" w:space="0" w:color="auto"/>
        <w:left w:val="single" w:sz="4" w:space="9" w:color="auto"/>
        <w:bottom w:val="single" w:sz="4" w:space="0" w:color="auto"/>
      </w:pBdr>
      <w:shd w:val="clear" w:color="auto" w:fill="FFFFFF"/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24"/>
      <w:szCs w:val="24"/>
      <w:lang w:eastAsia="ru-RU"/>
    </w:rPr>
  </w:style>
  <w:style w:type="paragraph" w:customStyle="1" w:styleId="xl114">
    <w:name w:val="xl114"/>
    <w:basedOn w:val="Normal"/>
    <w:uiPriority w:val="99"/>
    <w:rsid w:val="005343C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24"/>
      <w:szCs w:val="24"/>
      <w:lang w:eastAsia="ru-RU"/>
    </w:rPr>
  </w:style>
  <w:style w:type="paragraph" w:customStyle="1" w:styleId="xl115">
    <w:name w:val="xl115"/>
    <w:basedOn w:val="Normal"/>
    <w:uiPriority w:val="99"/>
    <w:rsid w:val="005343C8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24"/>
      <w:szCs w:val="24"/>
      <w:lang w:eastAsia="ru-RU"/>
    </w:rPr>
  </w:style>
  <w:style w:type="paragraph" w:customStyle="1" w:styleId="xl116">
    <w:name w:val="xl116"/>
    <w:basedOn w:val="Normal"/>
    <w:uiPriority w:val="99"/>
    <w:rsid w:val="005343C8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24"/>
      <w:szCs w:val="24"/>
      <w:lang w:eastAsia="ru-RU"/>
    </w:rPr>
  </w:style>
  <w:style w:type="paragraph" w:customStyle="1" w:styleId="xl117">
    <w:name w:val="xl117"/>
    <w:basedOn w:val="Normal"/>
    <w:uiPriority w:val="99"/>
    <w:rsid w:val="005343C8"/>
    <w:pPr>
      <w:pBdr>
        <w:top w:val="single" w:sz="4" w:space="0" w:color="auto"/>
        <w:left w:val="single" w:sz="4" w:space="9" w:color="auto"/>
        <w:bottom w:val="single" w:sz="4" w:space="0" w:color="auto"/>
      </w:pBdr>
      <w:shd w:val="clear" w:color="auto" w:fill="FFFFFF"/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24"/>
      <w:szCs w:val="24"/>
      <w:lang w:eastAsia="ru-RU"/>
    </w:rPr>
  </w:style>
  <w:style w:type="paragraph" w:customStyle="1" w:styleId="xl118">
    <w:name w:val="xl118"/>
    <w:basedOn w:val="Normal"/>
    <w:uiPriority w:val="99"/>
    <w:rsid w:val="005343C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24"/>
      <w:szCs w:val="24"/>
      <w:lang w:eastAsia="ru-RU"/>
    </w:rPr>
  </w:style>
  <w:style w:type="paragraph" w:customStyle="1" w:styleId="xl119">
    <w:name w:val="xl119"/>
    <w:basedOn w:val="Normal"/>
    <w:uiPriority w:val="99"/>
    <w:rsid w:val="005343C8"/>
    <w:pPr>
      <w:pBdr>
        <w:top w:val="single" w:sz="4" w:space="0" w:color="auto"/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bottom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120">
    <w:name w:val="xl120"/>
    <w:basedOn w:val="Normal"/>
    <w:uiPriority w:val="99"/>
    <w:rsid w:val="005343C8"/>
    <w:pPr>
      <w:pBdr>
        <w:top w:val="single" w:sz="4" w:space="0" w:color="auto"/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21">
    <w:name w:val="xl121"/>
    <w:basedOn w:val="Normal"/>
    <w:uiPriority w:val="99"/>
    <w:rsid w:val="005343C8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24"/>
      <w:szCs w:val="24"/>
      <w:lang w:eastAsia="ru-RU"/>
    </w:rPr>
  </w:style>
  <w:style w:type="paragraph" w:customStyle="1" w:styleId="xl122">
    <w:name w:val="xl122"/>
    <w:basedOn w:val="Normal"/>
    <w:uiPriority w:val="99"/>
    <w:rsid w:val="005343C8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24"/>
      <w:szCs w:val="24"/>
      <w:lang w:eastAsia="ru-RU"/>
    </w:rPr>
  </w:style>
  <w:style w:type="paragraph" w:customStyle="1" w:styleId="xl123">
    <w:name w:val="xl123"/>
    <w:basedOn w:val="Normal"/>
    <w:uiPriority w:val="99"/>
    <w:rsid w:val="005343C8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24"/>
      <w:szCs w:val="24"/>
      <w:lang w:eastAsia="ru-RU"/>
    </w:rPr>
  </w:style>
  <w:style w:type="paragraph" w:customStyle="1" w:styleId="xl124">
    <w:name w:val="xl124"/>
    <w:basedOn w:val="Normal"/>
    <w:uiPriority w:val="99"/>
    <w:rsid w:val="005343C8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Chars="100" w:firstLine="100"/>
    </w:pPr>
    <w:rPr>
      <w:rFonts w:ascii="Arial" w:hAnsi="Arial" w:cs="Arial"/>
      <w:b/>
      <w:bCs/>
      <w:sz w:val="24"/>
      <w:szCs w:val="24"/>
      <w:lang w:eastAsia="ru-RU"/>
    </w:rPr>
  </w:style>
  <w:style w:type="paragraph" w:customStyle="1" w:styleId="xl125">
    <w:name w:val="xl125"/>
    <w:basedOn w:val="Normal"/>
    <w:uiPriority w:val="99"/>
    <w:rsid w:val="005343C8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24"/>
      <w:szCs w:val="24"/>
      <w:lang w:eastAsia="ru-RU"/>
    </w:rPr>
  </w:style>
  <w:style w:type="paragraph" w:customStyle="1" w:styleId="xl126">
    <w:name w:val="xl126"/>
    <w:basedOn w:val="Normal"/>
    <w:uiPriority w:val="99"/>
    <w:rsid w:val="005343C8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24"/>
      <w:szCs w:val="24"/>
      <w:lang w:eastAsia="ru-RU"/>
    </w:rPr>
  </w:style>
  <w:style w:type="paragraph" w:customStyle="1" w:styleId="xl127">
    <w:name w:val="xl127"/>
    <w:basedOn w:val="Normal"/>
    <w:uiPriority w:val="99"/>
    <w:rsid w:val="005343C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24"/>
      <w:szCs w:val="24"/>
      <w:lang w:eastAsia="ru-RU"/>
    </w:rPr>
  </w:style>
  <w:style w:type="paragraph" w:customStyle="1" w:styleId="xl128">
    <w:name w:val="xl128"/>
    <w:basedOn w:val="Normal"/>
    <w:uiPriority w:val="99"/>
    <w:rsid w:val="005343C8"/>
    <w:pPr>
      <w:pBdr>
        <w:top w:val="single" w:sz="4" w:space="0" w:color="000000"/>
        <w:left w:val="single" w:sz="4" w:space="18" w:color="000000"/>
        <w:bottom w:val="single" w:sz="4" w:space="0" w:color="000000"/>
      </w:pBdr>
      <w:spacing w:before="100" w:beforeAutospacing="1" w:after="100" w:afterAutospacing="1"/>
      <w:ind w:firstLineChars="200" w:firstLine="200"/>
      <w:textAlignment w:val="bottom"/>
    </w:pPr>
    <w:rPr>
      <w:rFonts w:ascii="Arial" w:hAnsi="Arial" w:cs="Arial"/>
      <w:sz w:val="24"/>
      <w:szCs w:val="24"/>
      <w:lang w:eastAsia="ru-RU"/>
    </w:rPr>
  </w:style>
  <w:style w:type="paragraph" w:customStyle="1" w:styleId="xl129">
    <w:name w:val="xl129"/>
    <w:basedOn w:val="Normal"/>
    <w:uiPriority w:val="99"/>
    <w:rsid w:val="005343C8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24"/>
      <w:szCs w:val="24"/>
      <w:lang w:eastAsia="ru-RU"/>
    </w:rPr>
  </w:style>
  <w:style w:type="paragraph" w:customStyle="1" w:styleId="xl130">
    <w:name w:val="xl130"/>
    <w:basedOn w:val="Normal"/>
    <w:uiPriority w:val="99"/>
    <w:rsid w:val="005343C8"/>
    <w:pPr>
      <w:pBdr>
        <w:top w:val="single" w:sz="4" w:space="0" w:color="000000"/>
        <w:left w:val="single" w:sz="4" w:space="9" w:color="000000"/>
        <w:right w:val="single" w:sz="4" w:space="0" w:color="000000"/>
      </w:pBdr>
      <w:shd w:val="clear" w:color="FFFFCC" w:fill="FFFFFF"/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24"/>
      <w:szCs w:val="24"/>
      <w:lang w:eastAsia="ru-RU"/>
    </w:rPr>
  </w:style>
  <w:style w:type="paragraph" w:customStyle="1" w:styleId="xl131">
    <w:name w:val="xl131"/>
    <w:basedOn w:val="Normal"/>
    <w:uiPriority w:val="99"/>
    <w:rsid w:val="005343C8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24"/>
      <w:szCs w:val="24"/>
      <w:lang w:eastAsia="ru-RU"/>
    </w:rPr>
  </w:style>
  <w:style w:type="paragraph" w:customStyle="1" w:styleId="xl132">
    <w:name w:val="xl132"/>
    <w:basedOn w:val="Normal"/>
    <w:uiPriority w:val="99"/>
    <w:rsid w:val="005343C8"/>
    <w:pPr>
      <w:pBdr>
        <w:top w:val="single" w:sz="4" w:space="0" w:color="auto"/>
        <w:bottom w:val="single" w:sz="4" w:space="0" w:color="auto"/>
      </w:pBdr>
      <w:shd w:val="clear" w:color="FFFFCC" w:fill="FFFFFF"/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33">
    <w:name w:val="xl133"/>
    <w:basedOn w:val="Normal"/>
    <w:uiPriority w:val="99"/>
    <w:rsid w:val="005343C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16"/>
      <w:szCs w:val="16"/>
      <w:lang w:eastAsia="ru-RU"/>
    </w:rPr>
  </w:style>
  <w:style w:type="paragraph" w:styleId="Header">
    <w:name w:val="header"/>
    <w:basedOn w:val="Normal"/>
    <w:link w:val="HeaderChar"/>
    <w:uiPriority w:val="99"/>
    <w:rsid w:val="005343C8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Times New Roman" w:hAnsi="Times New Roman"/>
      <w:sz w:val="20"/>
      <w:szCs w:val="20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lang w:eastAsia="en-US"/>
    </w:rPr>
  </w:style>
  <w:style w:type="paragraph" w:customStyle="1" w:styleId="Style13">
    <w:name w:val="Style13"/>
    <w:basedOn w:val="Normal"/>
    <w:uiPriority w:val="99"/>
    <w:rsid w:val="005343C8"/>
    <w:pPr>
      <w:widowControl w:val="0"/>
      <w:autoSpaceDE w:val="0"/>
      <w:autoSpaceDN w:val="0"/>
      <w:adjustRightInd w:val="0"/>
      <w:spacing w:line="280" w:lineRule="exact"/>
      <w:jc w:val="right"/>
    </w:pPr>
    <w:rPr>
      <w:rFonts w:ascii="Times New Roman" w:hAnsi="Times New Roman"/>
      <w:sz w:val="24"/>
      <w:szCs w:val="24"/>
      <w:lang w:eastAsia="ru-RU"/>
    </w:rPr>
  </w:style>
  <w:style w:type="character" w:customStyle="1" w:styleId="FontStyle29">
    <w:name w:val="Font Style29"/>
    <w:basedOn w:val="DefaultParagraphFont"/>
    <w:uiPriority w:val="99"/>
    <w:rsid w:val="005343C8"/>
    <w:rPr>
      <w:rFonts w:ascii="Times New Roman" w:hAnsi="Times New Roman" w:cs="Times New Roman"/>
      <w:sz w:val="22"/>
      <w:szCs w:val="22"/>
    </w:rPr>
  </w:style>
  <w:style w:type="paragraph" w:customStyle="1" w:styleId="ConsTitle">
    <w:name w:val="ConsTitle"/>
    <w:uiPriority w:val="99"/>
    <w:rsid w:val="005343C8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character" w:customStyle="1" w:styleId="a0">
    <w:name w:val="Гипертекстовая ссылка"/>
    <w:basedOn w:val="DefaultParagraphFont"/>
    <w:uiPriority w:val="99"/>
    <w:rsid w:val="005343C8"/>
    <w:rPr>
      <w:rFonts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0370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70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70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70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70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70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70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70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70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68491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35</Pages>
  <Words>8602</Words>
  <Characters>-32766</Characters>
  <Application>Microsoft Office Outlook</Application>
  <DocSecurity>0</DocSecurity>
  <Lines>0</Lines>
  <Paragraphs>0</Paragraphs>
  <ScaleCrop>false</ScaleCrop>
  <Company>Васильев В.С. Иваново-2011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ИНФОРМАЦИОННЫЙ  БЮЛЛЕТЕНЬ</dc:title>
  <dc:subject/>
  <dc:creator>Администрация</dc:creator>
  <cp:keywords/>
  <dc:description/>
  <cp:lastModifiedBy>1</cp:lastModifiedBy>
  <cp:revision>3</cp:revision>
  <dcterms:created xsi:type="dcterms:W3CDTF">2020-12-15T08:42:00Z</dcterms:created>
  <dcterms:modified xsi:type="dcterms:W3CDTF">2020-12-15T11:05:00Z</dcterms:modified>
</cp:coreProperties>
</file>