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40D" w:rsidRDefault="00A2140D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2140D" w:rsidRDefault="00A2140D" w:rsidP="009A6C3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2140D" w:rsidRPr="00AB3F15" w:rsidRDefault="00A2140D" w:rsidP="00AB3F15">
      <w:pPr>
        <w:shd w:val="clear" w:color="auto" w:fill="FFFFFF"/>
        <w:jc w:val="center"/>
        <w:rPr>
          <w:rFonts w:ascii="yandex-sans" w:hAnsi="yandex-sans"/>
          <w:b/>
          <w:color w:val="000000"/>
          <w:sz w:val="23"/>
          <w:szCs w:val="23"/>
          <w:lang w:eastAsia="ru-RU"/>
        </w:rPr>
      </w:pPr>
      <w:r w:rsidRPr="00AB3F15">
        <w:rPr>
          <w:rFonts w:ascii="yandex-sans" w:hAnsi="yandex-sans"/>
          <w:b/>
          <w:color w:val="000000"/>
          <w:sz w:val="23"/>
          <w:szCs w:val="23"/>
          <w:lang w:eastAsia="ru-RU"/>
        </w:rPr>
        <w:t>О возврате страховой премии при досрочном погашении кредита.</w:t>
      </w:r>
    </w:p>
    <w:p w:rsidR="00A2140D" w:rsidRDefault="00A2140D" w:rsidP="00AB3F15">
      <w:pPr>
        <w:shd w:val="clear" w:color="auto" w:fill="FFFFFF"/>
        <w:rPr>
          <w:rFonts w:ascii="Times New Roman" w:hAnsi="Times New Roman"/>
          <w:color w:val="000000"/>
          <w:sz w:val="23"/>
          <w:szCs w:val="23"/>
          <w:lang w:eastAsia="ru-RU"/>
        </w:rPr>
      </w:pPr>
    </w:p>
    <w:p w:rsidR="00A2140D" w:rsidRPr="00AB3F15" w:rsidRDefault="00A2140D" w:rsidP="00AB3F15">
      <w:pPr>
        <w:shd w:val="clear" w:color="auto" w:fill="FFFFFF"/>
        <w:jc w:val="both"/>
        <w:rPr>
          <w:rFonts w:ascii="yandex-sans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1 сентября 2020 года вступил в силу Федеральный закон от 27.12.2019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№483-ФЗ « О внесении изменений в статьи 7 и 11 Федерального закона «О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потребительском кредите (займе)» и статью 9.1 Федерального закона «Об ипотеке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(залоге недвижимости».</w:t>
      </w:r>
    </w:p>
    <w:p w:rsidR="00A2140D" w:rsidRPr="00AB3F15" w:rsidRDefault="00A2140D" w:rsidP="00AB3F15">
      <w:pPr>
        <w:shd w:val="clear" w:color="auto" w:fill="FFFFFF"/>
        <w:jc w:val="both"/>
        <w:rPr>
          <w:rFonts w:ascii="yandex-sans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Данный закон регламентирует вопросы возврата страховой премии при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досрочном погашении кредита.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Если заемщик досрочно и полностью погасит потребительский кредит или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заем, страховая компания должна будет вернуть ему часть страховой премии.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Обязанность возникнет, если одновременно будут соблюдены следующие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условия:</w:t>
      </w:r>
    </w:p>
    <w:p w:rsidR="00A2140D" w:rsidRPr="00AB3F15" w:rsidRDefault="00A2140D" w:rsidP="00AB3F15">
      <w:pPr>
        <w:shd w:val="clear" w:color="auto" w:fill="FFFFFF"/>
        <w:jc w:val="both"/>
        <w:rPr>
          <w:rFonts w:ascii="yandex-sans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Заемщик является страхователем по договору добровольного страхования,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который обеспечивает исполнение кредитных или заемных обязательств.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Заемщик подал заявление о возврате части премии.</w:t>
      </w:r>
    </w:p>
    <w:p w:rsidR="00A2140D" w:rsidRDefault="00A2140D" w:rsidP="00AB3F15">
      <w:pPr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  <w:lang w:eastAsia="ru-RU"/>
        </w:rPr>
      </w:pP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Не произошли события с признаками страхового случая.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Вернуть потребуется часть премии за период, когда страхование уже не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действовало. Срок возврата 7 рабочих дней со дня получения заявления.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  </w:t>
      </w:r>
    </w:p>
    <w:p w:rsidR="00A2140D" w:rsidRPr="00AB3F15" w:rsidRDefault="00A2140D" w:rsidP="00AB3F15">
      <w:pPr>
        <w:shd w:val="clear" w:color="auto" w:fill="FFFFFF"/>
        <w:jc w:val="both"/>
        <w:rPr>
          <w:rFonts w:ascii="yandex-sans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    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Если заемщик будет застрахован через банк, последний вернет деньги.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Затем затраты кредитной организации возместит страховая компания.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Новый закон применяется к договорам страхования, заключенным после 1</w:t>
      </w:r>
      <w:r>
        <w:rPr>
          <w:rFonts w:ascii="Times New Roman" w:hAnsi="Times New Roman"/>
          <w:color w:val="000000"/>
          <w:sz w:val="23"/>
          <w:szCs w:val="23"/>
          <w:lang w:eastAsia="ru-RU"/>
        </w:rPr>
        <w:t xml:space="preserve"> </w:t>
      </w:r>
      <w:r w:rsidRPr="00AB3F15">
        <w:rPr>
          <w:rFonts w:ascii="yandex-sans" w:hAnsi="yandex-sans"/>
          <w:color w:val="000000"/>
          <w:sz w:val="23"/>
          <w:szCs w:val="23"/>
          <w:lang w:eastAsia="ru-RU"/>
        </w:rPr>
        <w:t>сентября 2020 года.</w:t>
      </w:r>
    </w:p>
    <w:p w:rsidR="00A2140D" w:rsidRDefault="00A2140D" w:rsidP="00AB3F15">
      <w:pPr>
        <w:jc w:val="both"/>
        <w:rPr>
          <w:rFonts w:ascii="Times New Roman" w:hAnsi="Times New Roman"/>
          <w:sz w:val="24"/>
          <w:szCs w:val="24"/>
        </w:rPr>
      </w:pPr>
    </w:p>
    <w:p w:rsidR="00A2140D" w:rsidRDefault="00A2140D" w:rsidP="009A6C3C">
      <w:pPr>
        <w:rPr>
          <w:rFonts w:ascii="Times New Roman" w:hAnsi="Times New Roman"/>
          <w:sz w:val="24"/>
          <w:szCs w:val="24"/>
        </w:rPr>
      </w:pPr>
    </w:p>
    <w:p w:rsidR="00A2140D" w:rsidRDefault="00A2140D" w:rsidP="009A6C3C">
      <w:pPr>
        <w:rPr>
          <w:rFonts w:ascii="Times New Roman" w:hAnsi="Times New Roman"/>
          <w:sz w:val="24"/>
          <w:szCs w:val="24"/>
        </w:rPr>
      </w:pPr>
    </w:p>
    <w:p w:rsidR="00A2140D" w:rsidRDefault="00A2140D" w:rsidP="009A6C3C">
      <w:pPr>
        <w:rPr>
          <w:rFonts w:ascii="Times New Roman" w:hAnsi="Times New Roman"/>
          <w:sz w:val="24"/>
          <w:szCs w:val="24"/>
        </w:rPr>
      </w:pPr>
    </w:p>
    <w:p w:rsidR="00A2140D" w:rsidRDefault="00A2140D" w:rsidP="009A6C3C">
      <w:pPr>
        <w:rPr>
          <w:rFonts w:ascii="Times New Roman" w:hAnsi="Times New Roman"/>
          <w:sz w:val="24"/>
          <w:szCs w:val="24"/>
        </w:rPr>
      </w:pPr>
    </w:p>
    <w:p w:rsidR="00A2140D" w:rsidRDefault="00A2140D" w:rsidP="009A6C3C">
      <w:pPr>
        <w:rPr>
          <w:rFonts w:ascii="Times New Roman" w:hAnsi="Times New Roman"/>
          <w:sz w:val="24"/>
          <w:szCs w:val="24"/>
        </w:rPr>
      </w:pPr>
    </w:p>
    <w:p w:rsidR="00A2140D" w:rsidRDefault="00A2140D" w:rsidP="009A6C3C">
      <w:pPr>
        <w:rPr>
          <w:rFonts w:ascii="Times New Roman" w:hAnsi="Times New Roman"/>
          <w:sz w:val="24"/>
          <w:szCs w:val="24"/>
        </w:rPr>
      </w:pPr>
    </w:p>
    <w:sectPr w:rsidR="00A2140D" w:rsidSect="009A6C3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81780"/>
    <w:rsid w:val="00092340"/>
    <w:rsid w:val="00095C40"/>
    <w:rsid w:val="000A6A48"/>
    <w:rsid w:val="000B35C1"/>
    <w:rsid w:val="000D30F1"/>
    <w:rsid w:val="0012144D"/>
    <w:rsid w:val="00126D80"/>
    <w:rsid w:val="00165521"/>
    <w:rsid w:val="00181688"/>
    <w:rsid w:val="002712BF"/>
    <w:rsid w:val="00297174"/>
    <w:rsid w:val="002A6896"/>
    <w:rsid w:val="00315CE8"/>
    <w:rsid w:val="00392890"/>
    <w:rsid w:val="003A1CDF"/>
    <w:rsid w:val="003A2FC1"/>
    <w:rsid w:val="003B4FD8"/>
    <w:rsid w:val="003C7CC7"/>
    <w:rsid w:val="003E2A7E"/>
    <w:rsid w:val="003F2A45"/>
    <w:rsid w:val="00457653"/>
    <w:rsid w:val="00470719"/>
    <w:rsid w:val="00482E9D"/>
    <w:rsid w:val="004E1B60"/>
    <w:rsid w:val="004E56DD"/>
    <w:rsid w:val="00584FBD"/>
    <w:rsid w:val="005D18F6"/>
    <w:rsid w:val="005F26BA"/>
    <w:rsid w:val="00664523"/>
    <w:rsid w:val="006A11AC"/>
    <w:rsid w:val="006A29E4"/>
    <w:rsid w:val="0071516C"/>
    <w:rsid w:val="00765FEF"/>
    <w:rsid w:val="007A1F1E"/>
    <w:rsid w:val="007B4495"/>
    <w:rsid w:val="008D55AB"/>
    <w:rsid w:val="008E14E8"/>
    <w:rsid w:val="008F4E9B"/>
    <w:rsid w:val="009018BA"/>
    <w:rsid w:val="00951DCD"/>
    <w:rsid w:val="00961F2E"/>
    <w:rsid w:val="0096686C"/>
    <w:rsid w:val="00974415"/>
    <w:rsid w:val="009A6C3C"/>
    <w:rsid w:val="009F3014"/>
    <w:rsid w:val="00A2140D"/>
    <w:rsid w:val="00A51757"/>
    <w:rsid w:val="00A520EF"/>
    <w:rsid w:val="00A920C3"/>
    <w:rsid w:val="00AB3F15"/>
    <w:rsid w:val="00AC441F"/>
    <w:rsid w:val="00B12A18"/>
    <w:rsid w:val="00B27638"/>
    <w:rsid w:val="00B30872"/>
    <w:rsid w:val="00B708D0"/>
    <w:rsid w:val="00B767AB"/>
    <w:rsid w:val="00C0146E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70224"/>
    <w:rsid w:val="00EC4FCB"/>
    <w:rsid w:val="00F22281"/>
    <w:rsid w:val="00F87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96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186</Words>
  <Characters>1064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5</cp:revision>
  <dcterms:created xsi:type="dcterms:W3CDTF">2020-10-27T07:06:00Z</dcterms:created>
  <dcterms:modified xsi:type="dcterms:W3CDTF">2020-10-27T07:21:00Z</dcterms:modified>
</cp:coreProperties>
</file>