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FAE" w:rsidRPr="00F8210C" w:rsidRDefault="00D31FAE" w:rsidP="00D31FAE">
      <w:pPr>
        <w:ind w:left="-360"/>
        <w:jc w:val="center"/>
        <w:rPr>
          <w:b/>
          <w:i/>
          <w:sz w:val="44"/>
          <w:szCs w:val="44"/>
          <w:u w:val="single"/>
        </w:rPr>
      </w:pPr>
      <w:r w:rsidRPr="00F8210C">
        <w:rPr>
          <w:b/>
          <w:i/>
          <w:sz w:val="44"/>
          <w:szCs w:val="44"/>
          <w:u w:val="single"/>
        </w:rPr>
        <w:t>Информационный бюллетень</w:t>
      </w:r>
    </w:p>
    <w:p w:rsidR="00D31FAE" w:rsidRPr="00F8210C" w:rsidRDefault="00D31FAE" w:rsidP="00D31FAE">
      <w:pPr>
        <w:ind w:left="-360"/>
        <w:jc w:val="center"/>
        <w:rPr>
          <w:b/>
          <w:i/>
          <w:sz w:val="44"/>
          <w:szCs w:val="44"/>
          <w:u w:val="single"/>
        </w:rPr>
      </w:pPr>
      <w:r w:rsidRPr="00F8210C">
        <w:rPr>
          <w:b/>
          <w:i/>
          <w:sz w:val="44"/>
          <w:szCs w:val="44"/>
          <w:u w:val="single"/>
        </w:rPr>
        <w:t>Инсарского муниципального района</w:t>
      </w:r>
    </w:p>
    <w:p w:rsidR="00D31FAE" w:rsidRPr="00F8210C" w:rsidRDefault="00D31FAE" w:rsidP="00D31FAE">
      <w:pPr>
        <w:ind w:left="-360"/>
        <w:jc w:val="center"/>
        <w:rPr>
          <w:b/>
          <w:i/>
          <w:sz w:val="20"/>
          <w:szCs w:val="20"/>
          <w:u w:val="single"/>
        </w:rPr>
      </w:pPr>
    </w:p>
    <w:p w:rsidR="00D31FAE" w:rsidRPr="00F8210C" w:rsidRDefault="00D31FAE" w:rsidP="00D31FAE">
      <w:pPr>
        <w:ind w:left="-360"/>
        <w:jc w:val="center"/>
        <w:rPr>
          <w:b/>
        </w:rPr>
      </w:pPr>
      <w:r w:rsidRPr="00F8210C">
        <w:rPr>
          <w:b/>
        </w:rPr>
        <w:t>Пятница</w:t>
      </w:r>
      <w:r w:rsidRPr="00F8210C">
        <w:rPr>
          <w:b/>
        </w:rPr>
        <w:t>, 2</w:t>
      </w:r>
      <w:r w:rsidRPr="00F8210C">
        <w:rPr>
          <w:b/>
        </w:rPr>
        <w:t>4</w:t>
      </w:r>
      <w:r w:rsidRPr="00F8210C">
        <w:rPr>
          <w:b/>
        </w:rPr>
        <w:t xml:space="preserve"> </w:t>
      </w:r>
      <w:r w:rsidRPr="00F8210C">
        <w:rPr>
          <w:b/>
        </w:rPr>
        <w:t>апреля</w:t>
      </w:r>
      <w:r w:rsidRPr="00F8210C">
        <w:rPr>
          <w:b/>
        </w:rPr>
        <w:t xml:space="preserve"> 2020 года № </w:t>
      </w:r>
      <w:r w:rsidRPr="00F8210C">
        <w:rPr>
          <w:b/>
        </w:rPr>
        <w:t>6</w:t>
      </w:r>
    </w:p>
    <w:tbl>
      <w:tblPr>
        <w:tblpPr w:leftFromText="180" w:rightFromText="180" w:vertAnchor="text" w:horzAnchor="margin" w:tblpY="5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95"/>
      </w:tblGrid>
      <w:tr w:rsidR="00F8210C" w:rsidRPr="00F8210C" w:rsidTr="00336240">
        <w:trPr>
          <w:trHeight w:val="7359"/>
        </w:trPr>
        <w:tc>
          <w:tcPr>
            <w:tcW w:w="99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1FAE" w:rsidRPr="00F8210C" w:rsidRDefault="00D31FAE" w:rsidP="00336240">
            <w:pPr>
              <w:tabs>
                <w:tab w:val="left" w:pos="4140"/>
                <w:tab w:val="left" w:pos="4680"/>
              </w:tabs>
              <w:ind w:right="-108"/>
              <w:rPr>
                <w:b/>
              </w:rPr>
            </w:pPr>
            <w:r w:rsidRPr="00F8210C">
              <w:rPr>
                <w:b/>
              </w:rPr>
              <w:t>Сегодня в номере:</w:t>
            </w:r>
          </w:p>
          <w:p w:rsidR="00D31FAE" w:rsidRPr="00F8210C" w:rsidRDefault="00D31FAE" w:rsidP="00336240">
            <w:pPr>
              <w:tabs>
                <w:tab w:val="left" w:pos="4140"/>
                <w:tab w:val="left" w:pos="4680"/>
              </w:tabs>
              <w:ind w:right="-108"/>
              <w:rPr>
                <w:b/>
              </w:rPr>
            </w:pPr>
          </w:p>
          <w:p w:rsidR="00C80683" w:rsidRPr="00F8210C" w:rsidRDefault="00C80683" w:rsidP="00C80683">
            <w:pPr>
              <w:numPr>
                <w:ilvl w:val="0"/>
                <w:numId w:val="1"/>
              </w:numPr>
              <w:jc w:val="both"/>
            </w:pPr>
            <w:r w:rsidRPr="00F8210C">
              <w:t>Постановление администрации Инсарского муниципального района от</w:t>
            </w:r>
            <w:r w:rsidRPr="00F8210C">
              <w:t xml:space="preserve"> 01.04.2020 г. № 106 «</w:t>
            </w:r>
            <w:r w:rsidRPr="00F8210C">
              <w:t>Об утверждении Административного регламента</w:t>
            </w:r>
            <w:r w:rsidRPr="00F8210C">
              <w:t xml:space="preserve"> </w:t>
            </w:r>
            <w:r w:rsidRPr="00F8210C">
              <w:t>администрации Инсарского муниципального района предоставления муниципальной услуги «Подготовка и выдача уведомлений о соответствии (несоответствии)</w:t>
            </w:r>
            <w:r w:rsidRPr="00F8210C">
              <w:t xml:space="preserve"> </w:t>
            </w:r>
            <w:r w:rsidRPr="00F8210C">
              <w:t>указанных в уведомлении о планируемых строительстве</w:t>
            </w:r>
            <w:r w:rsidRPr="00F8210C">
              <w:t xml:space="preserve"> </w:t>
            </w:r>
            <w:r w:rsidRPr="00F8210C">
              <w:t>или реконструкции объекта индивидуального жилищного строительства или садового дома установленным параметрам и допустимости</w:t>
            </w:r>
            <w:r w:rsidRPr="00F8210C">
              <w:t xml:space="preserve"> </w:t>
            </w:r>
            <w:r w:rsidRPr="00F8210C">
              <w:t>размещения объекта индивидуального жилищного</w:t>
            </w:r>
            <w:r w:rsidRPr="00F8210C">
              <w:t xml:space="preserve"> </w:t>
            </w:r>
            <w:r w:rsidRPr="00F8210C">
              <w:t>строительства или садового дома на земельном участке»</w:t>
            </w:r>
            <w:r w:rsidRPr="00F8210C">
              <w:t>;</w:t>
            </w:r>
          </w:p>
          <w:p w:rsidR="00D31FAE" w:rsidRPr="00F8210C" w:rsidRDefault="00C80683" w:rsidP="00336240">
            <w:pPr>
              <w:numPr>
                <w:ilvl w:val="0"/>
                <w:numId w:val="1"/>
              </w:numPr>
              <w:jc w:val="both"/>
            </w:pPr>
            <w:r w:rsidRPr="00F8210C">
              <w:t>Постановление администрации Инсарского муниципального района</w:t>
            </w:r>
            <w:r w:rsidRPr="00F8210C">
              <w:t xml:space="preserve"> от 02.04.2020 г. № 107 «Об утверждении муниципальной программы «Повышение безопасности дорожного движения в Инсарском муниципальном районе»</w:t>
            </w:r>
            <w:r w:rsidR="00D31FAE" w:rsidRPr="00F8210C">
              <w:t xml:space="preserve">; </w:t>
            </w:r>
          </w:p>
          <w:p w:rsidR="00D31FAE" w:rsidRPr="00F8210C" w:rsidRDefault="00D31FAE" w:rsidP="00C80683">
            <w:pPr>
              <w:numPr>
                <w:ilvl w:val="0"/>
                <w:numId w:val="1"/>
              </w:numPr>
              <w:jc w:val="both"/>
            </w:pPr>
            <w:r w:rsidRPr="00F8210C">
              <w:t xml:space="preserve">Постановление администрации Инсарского муниципального района от </w:t>
            </w:r>
            <w:r w:rsidR="00C80683" w:rsidRPr="00F8210C">
              <w:t>06.04.2020 г. № 110 «О Совете предпринимателей при администрации Инсарского муниципального района»;</w:t>
            </w:r>
          </w:p>
          <w:p w:rsidR="00C80683" w:rsidRPr="00F8210C" w:rsidRDefault="00232BCD" w:rsidP="00C80683">
            <w:pPr>
              <w:numPr>
                <w:ilvl w:val="0"/>
                <w:numId w:val="1"/>
              </w:numPr>
              <w:jc w:val="both"/>
            </w:pPr>
            <w:r w:rsidRPr="00F8210C">
              <w:t>Итоговый документ публичных слушаний от 07.04.2020 г.;</w:t>
            </w:r>
          </w:p>
          <w:p w:rsidR="00232BCD" w:rsidRPr="00F8210C" w:rsidRDefault="00232BCD" w:rsidP="00C80683">
            <w:pPr>
              <w:numPr>
                <w:ilvl w:val="0"/>
                <w:numId w:val="1"/>
              </w:numPr>
              <w:jc w:val="both"/>
            </w:pPr>
            <w:r w:rsidRPr="00F8210C">
              <w:t>Протокол публичных слушаний от 07.04.2020 г.;</w:t>
            </w:r>
          </w:p>
          <w:p w:rsidR="00232BCD" w:rsidRPr="00F8210C" w:rsidRDefault="00232BCD" w:rsidP="00C80683">
            <w:pPr>
              <w:numPr>
                <w:ilvl w:val="0"/>
                <w:numId w:val="1"/>
              </w:numPr>
              <w:jc w:val="both"/>
            </w:pPr>
            <w:r w:rsidRPr="00F8210C">
              <w:t>Постановление администрации Инсарского муниципального района от 0</w:t>
            </w:r>
            <w:r w:rsidRPr="00F8210C">
              <w:t>8</w:t>
            </w:r>
            <w:r w:rsidRPr="00F8210C">
              <w:t>.04.2020 г. № 1</w:t>
            </w:r>
            <w:r w:rsidRPr="00F8210C">
              <w:t>15 «О внесении изменений в постановление администрации Инсарского муниципального района от 09.12.2015 г. № 115»;</w:t>
            </w:r>
          </w:p>
          <w:p w:rsidR="00232BCD" w:rsidRPr="00F8210C" w:rsidRDefault="00232BCD" w:rsidP="00C80683">
            <w:pPr>
              <w:numPr>
                <w:ilvl w:val="0"/>
                <w:numId w:val="1"/>
              </w:numPr>
              <w:jc w:val="both"/>
            </w:pPr>
            <w:r w:rsidRPr="00F8210C">
              <w:t xml:space="preserve">Постановление администрации Инсарского муниципального района от </w:t>
            </w:r>
            <w:r w:rsidRPr="00F8210C">
              <w:t>15</w:t>
            </w:r>
            <w:r w:rsidRPr="00F8210C">
              <w:t>.04.2020 г. № 1</w:t>
            </w:r>
            <w:r w:rsidRPr="00F8210C">
              <w:t>19 «Об утверждении отчета об исполнении бюджета Инсарского муниципального района Республики Мордовия за 1 квартал 2020 года».</w:t>
            </w:r>
          </w:p>
          <w:p w:rsidR="00D31FAE" w:rsidRPr="00F8210C" w:rsidRDefault="00D31FAE" w:rsidP="00336240">
            <w:pPr>
              <w:jc w:val="both"/>
            </w:pPr>
          </w:p>
          <w:p w:rsidR="00D31FAE" w:rsidRPr="00F8210C" w:rsidRDefault="00D31FAE" w:rsidP="00336240">
            <w:pPr>
              <w:jc w:val="both"/>
            </w:pPr>
          </w:p>
          <w:p w:rsidR="00D31FAE" w:rsidRPr="00F8210C" w:rsidRDefault="00D31FAE" w:rsidP="00336240">
            <w:pPr>
              <w:pStyle w:val="1"/>
              <w:jc w:val="both"/>
              <w:rPr>
                <w:color w:val="auto"/>
              </w:rPr>
            </w:pPr>
          </w:p>
        </w:tc>
      </w:tr>
    </w:tbl>
    <w:p w:rsidR="000911BA" w:rsidRPr="00F8210C" w:rsidRDefault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8B268B" w:rsidRPr="00F8210C" w:rsidRDefault="008B268B" w:rsidP="000911BA"/>
    <w:p w:rsidR="008B268B" w:rsidRPr="00F8210C" w:rsidRDefault="008B268B" w:rsidP="000911BA"/>
    <w:p w:rsidR="008B268B" w:rsidRPr="00F8210C" w:rsidRDefault="008B268B" w:rsidP="000911BA"/>
    <w:p w:rsidR="008B268B" w:rsidRPr="00F8210C" w:rsidRDefault="008B268B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>
      <w:pPr>
        <w:jc w:val="center"/>
      </w:pPr>
    </w:p>
    <w:p w:rsidR="000911BA" w:rsidRPr="00F8210C" w:rsidRDefault="000911BA" w:rsidP="000911BA">
      <w:pPr>
        <w:jc w:val="center"/>
      </w:pPr>
    </w:p>
    <w:p w:rsidR="008B268B" w:rsidRPr="00F8210C" w:rsidRDefault="008B268B" w:rsidP="008B268B">
      <w:pPr>
        <w:jc w:val="center"/>
        <w:rPr>
          <w:b/>
          <w:sz w:val="26"/>
          <w:szCs w:val="28"/>
        </w:rPr>
      </w:pPr>
      <w:r w:rsidRPr="00F8210C">
        <w:rPr>
          <w:b/>
          <w:sz w:val="26"/>
          <w:szCs w:val="28"/>
        </w:rPr>
        <w:lastRenderedPageBreak/>
        <w:t xml:space="preserve">АДМИНИСТРАЦИЯ  </w:t>
      </w:r>
    </w:p>
    <w:p w:rsidR="008B268B" w:rsidRPr="00F8210C" w:rsidRDefault="008B268B" w:rsidP="008B268B">
      <w:pPr>
        <w:jc w:val="center"/>
        <w:rPr>
          <w:b/>
          <w:sz w:val="26"/>
          <w:szCs w:val="28"/>
        </w:rPr>
      </w:pPr>
      <w:r w:rsidRPr="00F8210C">
        <w:rPr>
          <w:b/>
          <w:sz w:val="26"/>
          <w:szCs w:val="28"/>
        </w:rPr>
        <w:t>ИНСАРСКОГО МУНИЦИПАЛЬНОГО РАЙОНА</w:t>
      </w:r>
    </w:p>
    <w:p w:rsidR="008B268B" w:rsidRPr="00F8210C" w:rsidRDefault="008B268B" w:rsidP="008B268B">
      <w:pPr>
        <w:jc w:val="center"/>
        <w:rPr>
          <w:b/>
          <w:sz w:val="26"/>
          <w:szCs w:val="28"/>
        </w:rPr>
      </w:pPr>
      <w:r w:rsidRPr="00F8210C">
        <w:rPr>
          <w:b/>
          <w:sz w:val="26"/>
          <w:szCs w:val="28"/>
        </w:rPr>
        <w:t>РЕСПУБЛИКИ МОРДОВИЯ</w:t>
      </w:r>
    </w:p>
    <w:p w:rsidR="008B268B" w:rsidRPr="00F8210C" w:rsidRDefault="008B268B" w:rsidP="008B268B">
      <w:pPr>
        <w:jc w:val="center"/>
        <w:rPr>
          <w:b/>
          <w:sz w:val="22"/>
        </w:rPr>
      </w:pPr>
    </w:p>
    <w:p w:rsidR="008B268B" w:rsidRPr="00F8210C" w:rsidRDefault="008B268B" w:rsidP="008B268B">
      <w:pPr>
        <w:jc w:val="center"/>
        <w:rPr>
          <w:b/>
          <w:sz w:val="26"/>
          <w:szCs w:val="28"/>
        </w:rPr>
      </w:pPr>
      <w:r w:rsidRPr="00F8210C">
        <w:rPr>
          <w:b/>
          <w:sz w:val="26"/>
          <w:szCs w:val="28"/>
        </w:rPr>
        <w:t>ПОСТАНОВЛЕНИЕ</w:t>
      </w:r>
    </w:p>
    <w:p w:rsidR="008B268B" w:rsidRPr="00F8210C" w:rsidRDefault="008B268B" w:rsidP="008B268B">
      <w:pPr>
        <w:jc w:val="center"/>
        <w:rPr>
          <w:b/>
          <w:sz w:val="26"/>
          <w:szCs w:val="28"/>
        </w:rPr>
      </w:pPr>
    </w:p>
    <w:p w:rsidR="008B268B" w:rsidRPr="00F8210C" w:rsidRDefault="008B268B" w:rsidP="008B268B">
      <w:pPr>
        <w:jc w:val="center"/>
        <w:rPr>
          <w:sz w:val="26"/>
          <w:szCs w:val="28"/>
        </w:rPr>
      </w:pPr>
      <w:r w:rsidRPr="00F8210C">
        <w:rPr>
          <w:sz w:val="26"/>
          <w:szCs w:val="28"/>
        </w:rPr>
        <w:t>г. Инсар</w:t>
      </w:r>
    </w:p>
    <w:p w:rsidR="008B268B" w:rsidRPr="00F8210C" w:rsidRDefault="008B268B" w:rsidP="008B268B">
      <w:pPr>
        <w:jc w:val="center"/>
        <w:rPr>
          <w:sz w:val="26"/>
          <w:szCs w:val="28"/>
        </w:rPr>
      </w:pPr>
    </w:p>
    <w:p w:rsidR="008B268B" w:rsidRPr="00F8210C" w:rsidRDefault="008B268B" w:rsidP="008B268B">
      <w:pPr>
        <w:rPr>
          <w:b/>
          <w:sz w:val="26"/>
          <w:szCs w:val="28"/>
        </w:rPr>
      </w:pPr>
      <w:r w:rsidRPr="00F8210C">
        <w:rPr>
          <w:b/>
          <w:sz w:val="26"/>
          <w:szCs w:val="28"/>
          <w:u w:val="single"/>
        </w:rPr>
        <w:t xml:space="preserve">от </w:t>
      </w:r>
      <w:r w:rsidRPr="00F8210C">
        <w:rPr>
          <w:b/>
          <w:sz w:val="30"/>
          <w:szCs w:val="32"/>
          <w:u w:val="single"/>
        </w:rPr>
        <w:t>01.04.2020</w:t>
      </w:r>
      <w:r w:rsidRPr="00F8210C">
        <w:rPr>
          <w:b/>
          <w:sz w:val="30"/>
          <w:szCs w:val="32"/>
          <w:u w:val="single"/>
        </w:rPr>
        <w:t xml:space="preserve"> </w:t>
      </w:r>
      <w:r w:rsidRPr="00F8210C">
        <w:rPr>
          <w:b/>
          <w:sz w:val="30"/>
          <w:szCs w:val="32"/>
          <w:u w:val="single"/>
        </w:rPr>
        <w:t>г.</w:t>
      </w:r>
      <w:r w:rsidRPr="00F8210C">
        <w:rPr>
          <w:b/>
          <w:sz w:val="30"/>
          <w:szCs w:val="32"/>
        </w:rPr>
        <w:t xml:space="preserve">                                                                         </w:t>
      </w:r>
      <w:r w:rsidRPr="00F8210C">
        <w:rPr>
          <w:b/>
          <w:sz w:val="30"/>
          <w:szCs w:val="32"/>
        </w:rPr>
        <w:t xml:space="preserve"> </w:t>
      </w:r>
      <w:r w:rsidRPr="00F8210C">
        <w:rPr>
          <w:b/>
          <w:sz w:val="30"/>
          <w:szCs w:val="32"/>
        </w:rPr>
        <w:t xml:space="preserve">     </w:t>
      </w:r>
      <w:r w:rsidRPr="00F8210C">
        <w:rPr>
          <w:b/>
          <w:sz w:val="26"/>
          <w:szCs w:val="28"/>
        </w:rPr>
        <w:t>№</w:t>
      </w:r>
      <w:r w:rsidRPr="00F8210C">
        <w:rPr>
          <w:b/>
          <w:sz w:val="26"/>
          <w:szCs w:val="28"/>
        </w:rPr>
        <w:t xml:space="preserve"> </w:t>
      </w:r>
      <w:r w:rsidRPr="00F8210C">
        <w:rPr>
          <w:b/>
          <w:sz w:val="26"/>
          <w:szCs w:val="28"/>
        </w:rPr>
        <w:t>106</w:t>
      </w:r>
    </w:p>
    <w:p w:rsidR="008B268B" w:rsidRPr="00F8210C" w:rsidRDefault="008B268B" w:rsidP="008B268B">
      <w:pPr>
        <w:rPr>
          <w:b/>
          <w:sz w:val="26"/>
          <w:szCs w:val="28"/>
        </w:rPr>
      </w:pPr>
    </w:p>
    <w:p w:rsidR="008B268B" w:rsidRPr="00F8210C" w:rsidRDefault="008B268B" w:rsidP="008B268B">
      <w:pPr>
        <w:ind w:right="3111"/>
      </w:pPr>
      <w:r w:rsidRPr="00F8210C">
        <w:t>Об утверждении Административного регламента</w:t>
      </w:r>
    </w:p>
    <w:p w:rsidR="008B268B" w:rsidRPr="00F8210C" w:rsidRDefault="008B268B" w:rsidP="008B268B">
      <w:pPr>
        <w:ind w:right="3111"/>
      </w:pPr>
      <w:r w:rsidRPr="00F8210C">
        <w:t xml:space="preserve">администрации Инсарского муниципального района </w:t>
      </w:r>
    </w:p>
    <w:p w:rsidR="008B268B" w:rsidRPr="00F8210C" w:rsidRDefault="008B268B" w:rsidP="008B268B">
      <w:pPr>
        <w:ind w:right="3111"/>
      </w:pPr>
      <w:r w:rsidRPr="00F8210C">
        <w:t>предоставления муниц</w:t>
      </w:r>
      <w:r w:rsidRPr="00F8210C">
        <w:t>и</w:t>
      </w:r>
      <w:r w:rsidRPr="00F8210C">
        <w:t xml:space="preserve">пальной услуги «Подготовка </w:t>
      </w:r>
    </w:p>
    <w:p w:rsidR="008B268B" w:rsidRPr="00F8210C" w:rsidRDefault="008B268B" w:rsidP="008B268B">
      <w:pPr>
        <w:ind w:right="3111"/>
      </w:pPr>
      <w:r w:rsidRPr="00F8210C">
        <w:t>и выдача уведомлений о соответствии (несоответствии)</w:t>
      </w:r>
    </w:p>
    <w:p w:rsidR="008B268B" w:rsidRPr="00F8210C" w:rsidRDefault="008B268B" w:rsidP="008B268B">
      <w:pPr>
        <w:ind w:right="3111"/>
      </w:pPr>
      <w:r w:rsidRPr="00F8210C">
        <w:t>указанных в уведомлении о планируемых строительстве</w:t>
      </w:r>
    </w:p>
    <w:p w:rsidR="008B268B" w:rsidRPr="00F8210C" w:rsidRDefault="008B268B" w:rsidP="008B268B">
      <w:pPr>
        <w:ind w:right="3111"/>
      </w:pPr>
      <w:r w:rsidRPr="00F8210C">
        <w:t xml:space="preserve">или реконструкции объекта индивидуального </w:t>
      </w:r>
    </w:p>
    <w:p w:rsidR="008B268B" w:rsidRPr="00F8210C" w:rsidRDefault="008B268B" w:rsidP="008B268B">
      <w:pPr>
        <w:ind w:right="3111"/>
      </w:pPr>
      <w:r w:rsidRPr="00F8210C">
        <w:t xml:space="preserve">жилищного строительства или садового дома </w:t>
      </w:r>
    </w:p>
    <w:p w:rsidR="008B268B" w:rsidRPr="00F8210C" w:rsidRDefault="008B268B" w:rsidP="008B268B">
      <w:pPr>
        <w:ind w:right="3111"/>
      </w:pPr>
      <w:r w:rsidRPr="00F8210C">
        <w:t>установленным параметрам и допу</w:t>
      </w:r>
      <w:r w:rsidRPr="00F8210C">
        <w:t>с</w:t>
      </w:r>
      <w:r w:rsidRPr="00F8210C">
        <w:t>тимости</w:t>
      </w:r>
    </w:p>
    <w:p w:rsidR="008B268B" w:rsidRPr="00F8210C" w:rsidRDefault="008B268B" w:rsidP="008B268B">
      <w:pPr>
        <w:ind w:right="3111"/>
      </w:pPr>
      <w:r w:rsidRPr="00F8210C">
        <w:t>размещения объекта индивидуального жилищного</w:t>
      </w:r>
    </w:p>
    <w:p w:rsidR="008B268B" w:rsidRPr="00F8210C" w:rsidRDefault="008B268B" w:rsidP="008B268B">
      <w:pPr>
        <w:ind w:right="3111"/>
      </w:pPr>
      <w:r w:rsidRPr="00F8210C">
        <w:t>строительства или садового дома на земельном учас</w:t>
      </w:r>
      <w:r w:rsidRPr="00F8210C">
        <w:t>т</w:t>
      </w:r>
      <w:r w:rsidRPr="00F8210C">
        <w:t>ке»</w:t>
      </w:r>
    </w:p>
    <w:p w:rsidR="008B268B" w:rsidRPr="00F8210C" w:rsidRDefault="008B268B" w:rsidP="008B268B">
      <w:pPr>
        <w:rPr>
          <w:lang w:val="x-none"/>
        </w:rPr>
      </w:pPr>
    </w:p>
    <w:p w:rsidR="008B268B" w:rsidRPr="00F8210C" w:rsidRDefault="008B268B" w:rsidP="008B268B">
      <w:pPr>
        <w:ind w:firstLine="709"/>
        <w:jc w:val="both"/>
      </w:pPr>
      <w:r w:rsidRPr="00F8210C">
        <w:t xml:space="preserve">В соответствии с </w:t>
      </w:r>
      <w:hyperlink r:id="rId5" w:history="1">
        <w:r w:rsidRPr="00F8210C">
          <w:rPr>
            <w:rStyle w:val="af"/>
            <w:color w:val="auto"/>
            <w:u w:val="none"/>
          </w:rPr>
          <w:t>Федеральным законом</w:t>
        </w:r>
      </w:hyperlink>
      <w:r w:rsidRPr="00F8210C">
        <w:t xml:space="preserve"> от 27.07.2010 г. № 210-ФЗ «Об орг</w:t>
      </w:r>
      <w:r w:rsidRPr="00F8210C">
        <w:t>а</w:t>
      </w:r>
      <w:r w:rsidRPr="00F8210C">
        <w:t xml:space="preserve">низации предоставления государственных и муниципальных услуг»,  </w:t>
      </w:r>
      <w:hyperlink r:id="rId6" w:history="1">
        <w:r w:rsidRPr="00F8210C">
          <w:rPr>
            <w:rStyle w:val="a4"/>
            <w:bCs/>
            <w:color w:val="auto"/>
          </w:rPr>
          <w:t>Фед</w:t>
        </w:r>
        <w:r w:rsidRPr="00F8210C">
          <w:rPr>
            <w:rStyle w:val="a4"/>
            <w:bCs/>
            <w:color w:val="auto"/>
          </w:rPr>
          <w:t>е</w:t>
        </w:r>
        <w:r w:rsidRPr="00F8210C">
          <w:rPr>
            <w:rStyle w:val="a4"/>
            <w:bCs/>
            <w:color w:val="auto"/>
          </w:rPr>
          <w:t>ральным законом</w:t>
        </w:r>
      </w:hyperlink>
      <w:r w:rsidRPr="00F8210C">
        <w:t xml:space="preserve"> от 06 октября 2003 года № 131-ФЗ «Об общих принципах организации м</w:t>
      </w:r>
      <w:r w:rsidRPr="00F8210C">
        <w:t>е</w:t>
      </w:r>
      <w:r w:rsidRPr="00F8210C">
        <w:t xml:space="preserve">стного самоуправления в Российской Федерации»,  </w:t>
      </w:r>
      <w:hyperlink r:id="rId7" w:history="1">
        <w:r w:rsidRPr="00F8210C">
          <w:rPr>
            <w:rStyle w:val="a4"/>
            <w:bCs/>
            <w:color w:val="auto"/>
          </w:rPr>
          <w:t>Уставом</w:t>
        </w:r>
      </w:hyperlink>
      <w:r w:rsidRPr="00F8210C">
        <w:t xml:space="preserve"> </w:t>
      </w:r>
      <w:r w:rsidRPr="00F8210C">
        <w:rPr>
          <w:b/>
        </w:rPr>
        <w:t xml:space="preserve"> </w:t>
      </w:r>
      <w:r w:rsidRPr="00F8210C">
        <w:t>Инсарского  муниц</w:t>
      </w:r>
      <w:r w:rsidRPr="00F8210C">
        <w:t>и</w:t>
      </w:r>
      <w:r w:rsidRPr="00F8210C">
        <w:t xml:space="preserve">пального  района, Администрация  Инсарского  муниципального района Республики Мордовия </w:t>
      </w:r>
    </w:p>
    <w:p w:rsidR="008B268B" w:rsidRPr="00F8210C" w:rsidRDefault="008B268B" w:rsidP="008B268B">
      <w:pPr>
        <w:ind w:firstLine="709"/>
        <w:jc w:val="center"/>
      </w:pPr>
      <w:r w:rsidRPr="00F8210C">
        <w:t>ПОСТАНОВЛЯЕТ:</w:t>
      </w:r>
    </w:p>
    <w:p w:rsidR="008B268B" w:rsidRPr="00F8210C" w:rsidRDefault="008B268B" w:rsidP="008B268B">
      <w:pPr>
        <w:ind w:firstLine="709"/>
        <w:jc w:val="both"/>
      </w:pPr>
    </w:p>
    <w:p w:rsidR="008B268B" w:rsidRPr="00F8210C" w:rsidRDefault="008B268B" w:rsidP="008B268B">
      <w:pPr>
        <w:ind w:firstLine="709"/>
        <w:jc w:val="both"/>
      </w:pPr>
      <w:r w:rsidRPr="00F8210C">
        <w:t>1. Утвердить прилагаемый Административный регламент администрации И</w:t>
      </w:r>
      <w:r w:rsidRPr="00F8210C">
        <w:t>н</w:t>
      </w:r>
      <w:r w:rsidRPr="00F8210C">
        <w:t>сарского муниципального района предоставления муниципальной услуги «Подг</w:t>
      </w:r>
      <w:r w:rsidRPr="00F8210C">
        <w:t>о</w:t>
      </w:r>
      <w:r w:rsidRPr="00F8210C">
        <w:t>товка и выдача уведомлений о соответствии (несоответствии) указанных в уведо</w:t>
      </w:r>
      <w:r w:rsidRPr="00F8210C">
        <w:t>м</w:t>
      </w:r>
      <w:r w:rsidRPr="00F8210C">
        <w:t>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</w:t>
      </w:r>
      <w:r w:rsidRPr="00F8210C">
        <w:t>с</w:t>
      </w:r>
      <w:r w:rsidRPr="00F8210C">
        <w:t>тимости размещения объекта индивидуального жилищного строительства или сад</w:t>
      </w:r>
      <w:r w:rsidRPr="00F8210C">
        <w:t>о</w:t>
      </w:r>
      <w:r w:rsidRPr="00F8210C">
        <w:t>вого дома на земельном учас</w:t>
      </w:r>
      <w:r w:rsidRPr="00F8210C">
        <w:t>т</w:t>
      </w:r>
      <w:r w:rsidRPr="00F8210C">
        <w:t>ке».</w:t>
      </w:r>
    </w:p>
    <w:p w:rsidR="008B268B" w:rsidRPr="00F8210C" w:rsidRDefault="008B268B" w:rsidP="008B268B">
      <w:pPr>
        <w:pStyle w:val="2"/>
        <w:ind w:left="0" w:firstLine="709"/>
        <w:rPr>
          <w:sz w:val="24"/>
          <w:szCs w:val="24"/>
        </w:rPr>
      </w:pPr>
      <w:r w:rsidRPr="00F8210C">
        <w:rPr>
          <w:sz w:val="24"/>
          <w:szCs w:val="24"/>
        </w:rPr>
        <w:t xml:space="preserve">2. </w:t>
      </w:r>
      <w:proofErr w:type="gramStart"/>
      <w:r w:rsidRPr="00F8210C">
        <w:rPr>
          <w:sz w:val="24"/>
          <w:szCs w:val="24"/>
        </w:rPr>
        <w:t>Контроль  за</w:t>
      </w:r>
      <w:proofErr w:type="gramEnd"/>
      <w:r w:rsidRPr="00F8210C">
        <w:rPr>
          <w:sz w:val="24"/>
          <w:szCs w:val="24"/>
        </w:rPr>
        <w:t xml:space="preserve">  исполнением  настоящего  постановления  возложить  на  </w:t>
      </w:r>
      <w:proofErr w:type="spellStart"/>
      <w:r w:rsidRPr="00F8210C">
        <w:rPr>
          <w:sz w:val="24"/>
          <w:szCs w:val="24"/>
        </w:rPr>
        <w:t>Капкаева</w:t>
      </w:r>
      <w:proofErr w:type="spellEnd"/>
      <w:r w:rsidRPr="00F8210C">
        <w:rPr>
          <w:sz w:val="24"/>
          <w:szCs w:val="24"/>
        </w:rPr>
        <w:t xml:space="preserve"> Р.Х.  -  начальника управления строительства, архитектуры, ЖКХ и д</w:t>
      </w:r>
      <w:r w:rsidRPr="00F8210C">
        <w:rPr>
          <w:sz w:val="24"/>
          <w:szCs w:val="24"/>
        </w:rPr>
        <w:t>о</w:t>
      </w:r>
      <w:r w:rsidRPr="00F8210C">
        <w:rPr>
          <w:sz w:val="24"/>
          <w:szCs w:val="24"/>
        </w:rPr>
        <w:t>рожного хозяйства администрации</w:t>
      </w:r>
      <w:r w:rsidR="006D5420" w:rsidRPr="00F8210C">
        <w:rPr>
          <w:sz w:val="24"/>
          <w:szCs w:val="24"/>
        </w:rPr>
        <w:t xml:space="preserve"> </w:t>
      </w:r>
      <w:proofErr w:type="gramStart"/>
      <w:r w:rsidRPr="00F8210C">
        <w:rPr>
          <w:sz w:val="24"/>
          <w:szCs w:val="24"/>
        </w:rPr>
        <w:t>Инсарского  муниципального</w:t>
      </w:r>
      <w:proofErr w:type="gramEnd"/>
      <w:r w:rsidRPr="00F8210C">
        <w:rPr>
          <w:sz w:val="24"/>
          <w:szCs w:val="24"/>
        </w:rPr>
        <w:t xml:space="preserve">  района.   </w:t>
      </w:r>
    </w:p>
    <w:p w:rsidR="008B268B" w:rsidRPr="00F8210C" w:rsidRDefault="008B268B" w:rsidP="008B268B">
      <w:pPr>
        <w:pStyle w:val="2"/>
        <w:ind w:left="0" w:firstLine="709"/>
        <w:rPr>
          <w:sz w:val="24"/>
          <w:szCs w:val="24"/>
        </w:rPr>
      </w:pPr>
    </w:p>
    <w:p w:rsidR="008B268B" w:rsidRPr="00F8210C" w:rsidRDefault="008B268B" w:rsidP="008B268B">
      <w:pPr>
        <w:pStyle w:val="2"/>
        <w:ind w:left="0" w:firstLine="709"/>
        <w:rPr>
          <w:sz w:val="24"/>
          <w:szCs w:val="24"/>
        </w:rPr>
      </w:pPr>
    </w:p>
    <w:p w:rsidR="008B268B" w:rsidRPr="00F8210C" w:rsidRDefault="008B268B" w:rsidP="008B268B">
      <w:r w:rsidRPr="00F8210C">
        <w:t xml:space="preserve">Глава Инсарского </w:t>
      </w:r>
    </w:p>
    <w:p w:rsidR="008B268B" w:rsidRPr="00F8210C" w:rsidRDefault="008B268B" w:rsidP="008B268B">
      <w:r w:rsidRPr="00F8210C">
        <w:t xml:space="preserve">муниципального района                                                                   </w:t>
      </w:r>
      <w:r w:rsidR="006D5420" w:rsidRPr="00F8210C">
        <w:t xml:space="preserve">                                </w:t>
      </w:r>
      <w:r w:rsidRPr="00F8210C">
        <w:t xml:space="preserve">К.А. </w:t>
      </w:r>
      <w:proofErr w:type="spellStart"/>
      <w:r w:rsidRPr="00F8210C">
        <w:t>Манг</w:t>
      </w:r>
      <w:r w:rsidRPr="00F8210C">
        <w:t>у</w:t>
      </w:r>
      <w:r w:rsidRPr="00F8210C">
        <w:t>тов</w:t>
      </w:r>
      <w:proofErr w:type="spellEnd"/>
    </w:p>
    <w:p w:rsidR="008B268B" w:rsidRPr="00F8210C" w:rsidRDefault="008B268B" w:rsidP="008B268B">
      <w:pPr>
        <w:rPr>
          <w:sz w:val="14"/>
          <w:szCs w:val="16"/>
        </w:rPr>
      </w:pPr>
    </w:p>
    <w:p w:rsidR="008B268B" w:rsidRPr="00F8210C" w:rsidRDefault="006D5420" w:rsidP="008B268B">
      <w:pPr>
        <w:jc w:val="right"/>
        <w:rPr>
          <w:sz w:val="26"/>
          <w:szCs w:val="28"/>
        </w:rPr>
        <w:sectPr w:rsidR="008B268B" w:rsidRPr="00F8210C" w:rsidSect="006730E1">
          <w:pgSz w:w="11900" w:h="16800"/>
          <w:pgMar w:top="709" w:right="567" w:bottom="567" w:left="1134" w:header="720" w:footer="557" w:gutter="0"/>
          <w:cols w:space="720"/>
          <w:noEndnote/>
        </w:sectPr>
      </w:pPr>
      <w:r w:rsidRPr="00F8210C">
        <w:rPr>
          <w:sz w:val="26"/>
          <w:szCs w:val="28"/>
        </w:rPr>
        <w:t xml:space="preserve"> </w:t>
      </w:r>
    </w:p>
    <w:p w:rsidR="008B268B" w:rsidRPr="00F8210C" w:rsidRDefault="008B268B" w:rsidP="008B268B">
      <w:pPr>
        <w:jc w:val="right"/>
        <w:rPr>
          <w:sz w:val="26"/>
          <w:szCs w:val="28"/>
        </w:rPr>
      </w:pPr>
      <w:r w:rsidRPr="00F8210C">
        <w:rPr>
          <w:sz w:val="26"/>
          <w:szCs w:val="28"/>
        </w:rPr>
        <w:lastRenderedPageBreak/>
        <w:t xml:space="preserve">Приложение </w:t>
      </w:r>
    </w:p>
    <w:p w:rsidR="008B268B" w:rsidRPr="00F8210C" w:rsidRDefault="008B268B" w:rsidP="008B268B">
      <w:pPr>
        <w:jc w:val="right"/>
        <w:rPr>
          <w:sz w:val="26"/>
          <w:szCs w:val="28"/>
        </w:rPr>
      </w:pPr>
      <w:r w:rsidRPr="00F8210C">
        <w:rPr>
          <w:sz w:val="26"/>
          <w:szCs w:val="28"/>
        </w:rPr>
        <w:t xml:space="preserve">к постановлению администрации </w:t>
      </w:r>
    </w:p>
    <w:p w:rsidR="008B268B" w:rsidRPr="00F8210C" w:rsidRDefault="008B268B" w:rsidP="008B268B">
      <w:pPr>
        <w:jc w:val="right"/>
        <w:rPr>
          <w:sz w:val="26"/>
          <w:szCs w:val="28"/>
        </w:rPr>
      </w:pPr>
      <w:r w:rsidRPr="00F8210C">
        <w:rPr>
          <w:sz w:val="26"/>
          <w:szCs w:val="28"/>
        </w:rPr>
        <w:t xml:space="preserve">Инсарского муниципального района </w:t>
      </w:r>
    </w:p>
    <w:p w:rsidR="008B268B" w:rsidRPr="00F8210C" w:rsidRDefault="008B268B" w:rsidP="008B268B">
      <w:pPr>
        <w:jc w:val="right"/>
        <w:rPr>
          <w:sz w:val="26"/>
          <w:szCs w:val="28"/>
        </w:rPr>
      </w:pPr>
      <w:r w:rsidRPr="00F8210C">
        <w:rPr>
          <w:sz w:val="26"/>
          <w:szCs w:val="28"/>
        </w:rPr>
        <w:t>от 01.04.2020</w:t>
      </w:r>
      <w:r w:rsidR="006D5420" w:rsidRPr="00F8210C">
        <w:rPr>
          <w:sz w:val="26"/>
          <w:szCs w:val="28"/>
        </w:rPr>
        <w:t xml:space="preserve"> </w:t>
      </w:r>
      <w:r w:rsidRPr="00F8210C">
        <w:rPr>
          <w:sz w:val="26"/>
          <w:szCs w:val="28"/>
        </w:rPr>
        <w:t>г. №</w:t>
      </w:r>
      <w:r w:rsidR="006D5420" w:rsidRPr="00F8210C">
        <w:rPr>
          <w:sz w:val="26"/>
          <w:szCs w:val="28"/>
        </w:rPr>
        <w:t xml:space="preserve"> </w:t>
      </w:r>
      <w:r w:rsidRPr="00F8210C">
        <w:rPr>
          <w:sz w:val="26"/>
          <w:szCs w:val="28"/>
        </w:rPr>
        <w:t>106</w:t>
      </w:r>
    </w:p>
    <w:p w:rsidR="008B268B" w:rsidRPr="00F8210C" w:rsidRDefault="008B268B" w:rsidP="008B268B">
      <w:pPr>
        <w:ind w:firstLine="698"/>
        <w:jc w:val="right"/>
        <w:rPr>
          <w:b/>
          <w:sz w:val="22"/>
        </w:rPr>
      </w:pPr>
    </w:p>
    <w:p w:rsidR="008B268B" w:rsidRPr="00F8210C" w:rsidRDefault="008B268B" w:rsidP="008B268B">
      <w:pPr>
        <w:pStyle w:val="1"/>
        <w:jc w:val="right"/>
        <w:rPr>
          <w:color w:val="auto"/>
          <w:sz w:val="28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2"/>
          <w:szCs w:val="24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Административный регламент</w:t>
      </w:r>
      <w:r w:rsidRPr="00F8210C">
        <w:rPr>
          <w:rFonts w:ascii="Times New Roman" w:hAnsi="Times New Roman"/>
          <w:color w:val="auto"/>
          <w:sz w:val="24"/>
          <w:szCs w:val="28"/>
        </w:rPr>
        <w:br/>
        <w:t>администрации Инсарского муниципального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r w:rsidRPr="00F8210C">
        <w:rPr>
          <w:rFonts w:ascii="Times New Roman" w:hAnsi="Times New Roman"/>
          <w:color w:val="auto"/>
          <w:sz w:val="24"/>
          <w:szCs w:val="28"/>
        </w:rPr>
        <w:br/>
      </w: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Раздел 1. Общие положения</w:t>
      </w:r>
    </w:p>
    <w:p w:rsidR="008B268B" w:rsidRPr="00F8210C" w:rsidRDefault="008B268B" w:rsidP="008B268B">
      <w:pPr>
        <w:rPr>
          <w:sz w:val="22"/>
          <w:lang w:eastAsia="x-none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1. Предмет регулирования административного регламента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1. Административный регламент администрации Инсарского муниципальн</w:t>
      </w:r>
      <w:r w:rsidRPr="00F8210C">
        <w:rPr>
          <w:szCs w:val="28"/>
        </w:rPr>
        <w:t>о</w:t>
      </w:r>
      <w:r w:rsidRPr="00F8210C">
        <w:rPr>
          <w:szCs w:val="28"/>
        </w:rPr>
        <w:t>го района предоставления муниципальной услуги «Подготовка и выдача уведомл</w:t>
      </w:r>
      <w:r w:rsidRPr="00F8210C">
        <w:rPr>
          <w:szCs w:val="28"/>
        </w:rPr>
        <w:t>е</w:t>
      </w:r>
      <w:r w:rsidRPr="00F8210C">
        <w:rPr>
          <w:szCs w:val="28"/>
        </w:rPr>
        <w:t>ний о соответствии (несоответствии) указанных в уведомлении о планируемых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тельстве или реконструкции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</w:t>
      </w:r>
      <w:r w:rsidRPr="00F8210C">
        <w:rPr>
          <w:szCs w:val="28"/>
        </w:rPr>
        <w:t>т</w:t>
      </w:r>
      <w:r w:rsidRPr="00F8210C">
        <w:rPr>
          <w:szCs w:val="28"/>
        </w:rPr>
        <w:t>ке» (далее - регламент) разработан в целях повышения качества исполнения и до</w:t>
      </w:r>
      <w:r w:rsidRPr="00F8210C">
        <w:rPr>
          <w:szCs w:val="28"/>
        </w:rPr>
        <w:t>с</w:t>
      </w:r>
      <w:r w:rsidRPr="00F8210C">
        <w:rPr>
          <w:szCs w:val="28"/>
        </w:rPr>
        <w:t>тупности муниципальных услуг.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2. Регламент определяет сроки, последовательность действий (администр</w:t>
      </w:r>
      <w:r w:rsidRPr="00F8210C">
        <w:rPr>
          <w:szCs w:val="28"/>
        </w:rPr>
        <w:t>а</w:t>
      </w:r>
      <w:r w:rsidRPr="00F8210C">
        <w:rPr>
          <w:szCs w:val="28"/>
        </w:rPr>
        <w:t>тивных процедур) предоставления муниципальной услуги, порядок обжалования действий (бездействия) и решений, принятых в ходе предоставления муниципал</w:t>
      </w:r>
      <w:r w:rsidRPr="00F8210C">
        <w:rPr>
          <w:szCs w:val="28"/>
        </w:rPr>
        <w:t>ь</w:t>
      </w:r>
      <w:r w:rsidRPr="00F8210C">
        <w:rPr>
          <w:szCs w:val="28"/>
        </w:rPr>
        <w:t>ной услуги, а также регулирует порядок получения заинтересованными лицами ув</w:t>
      </w:r>
      <w:r w:rsidRPr="00F8210C">
        <w:rPr>
          <w:szCs w:val="28"/>
        </w:rPr>
        <w:t>е</w:t>
      </w:r>
      <w:r w:rsidRPr="00F8210C">
        <w:rPr>
          <w:szCs w:val="28"/>
        </w:rPr>
        <w:t>домлений о соответствии (несоответствии) указанных в уведомлении о планиру</w:t>
      </w:r>
      <w:r w:rsidRPr="00F8210C">
        <w:rPr>
          <w:szCs w:val="28"/>
        </w:rPr>
        <w:t>е</w:t>
      </w:r>
      <w:r w:rsidRPr="00F8210C">
        <w:rPr>
          <w:szCs w:val="28"/>
        </w:rPr>
        <w:t>мых строительстве или реконструкции объекта индивидуального жилищного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тельства или садового дома установленным параметрам и допустимости размещ</w:t>
      </w:r>
      <w:r w:rsidRPr="00F8210C">
        <w:rPr>
          <w:szCs w:val="28"/>
        </w:rPr>
        <w:t>е</w:t>
      </w:r>
      <w:r w:rsidRPr="00F8210C">
        <w:rPr>
          <w:szCs w:val="28"/>
        </w:rPr>
        <w:t>ния объекта индивидуального жилищного строительства или садового дома на з</w:t>
      </w:r>
      <w:r w:rsidRPr="00F8210C">
        <w:rPr>
          <w:szCs w:val="28"/>
        </w:rPr>
        <w:t>е</w:t>
      </w:r>
      <w:r w:rsidRPr="00F8210C">
        <w:rPr>
          <w:szCs w:val="28"/>
        </w:rPr>
        <w:t>мельном участке.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2. Категории заявителей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3. Заявителями являются: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физические лица;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индивидуальные предприниматели;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юридические лица.</w:t>
      </w: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Раздел 2. Стандарт предоставления муниципальной услуги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1. Основные положения стандарта предоставления муниципальной услуги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4. Наименование муниципальной услуги Администрации Инсарского муниц</w:t>
      </w:r>
      <w:r w:rsidRPr="00F8210C">
        <w:rPr>
          <w:szCs w:val="28"/>
        </w:rPr>
        <w:t>и</w:t>
      </w:r>
      <w:r w:rsidRPr="00F8210C">
        <w:rPr>
          <w:szCs w:val="28"/>
        </w:rPr>
        <w:t>пального района – «Подготовка и выдача уведомлений о соответствии (несоответс</w:t>
      </w:r>
      <w:r w:rsidRPr="00F8210C">
        <w:rPr>
          <w:szCs w:val="28"/>
        </w:rPr>
        <w:t>т</w:t>
      </w:r>
      <w:r w:rsidRPr="00F8210C">
        <w:rPr>
          <w:szCs w:val="28"/>
        </w:rPr>
        <w:t>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</w:t>
      </w:r>
      <w:r w:rsidRPr="00F8210C">
        <w:rPr>
          <w:szCs w:val="28"/>
        </w:rPr>
        <w:t>н</w:t>
      </w:r>
      <w:r w:rsidRPr="00F8210C">
        <w:rPr>
          <w:szCs w:val="28"/>
        </w:rPr>
        <w:t>ным параметрам и допустимости размещения объекта индивидуал</w:t>
      </w:r>
      <w:r w:rsidRPr="00F8210C">
        <w:rPr>
          <w:szCs w:val="28"/>
        </w:rPr>
        <w:t>ь</w:t>
      </w:r>
      <w:r w:rsidRPr="00F8210C">
        <w:rPr>
          <w:szCs w:val="28"/>
        </w:rPr>
        <w:t>ного жилищного строительства или садового дома на земельном участке» (далее -муниципальная у</w:t>
      </w:r>
      <w:r w:rsidRPr="00F8210C">
        <w:rPr>
          <w:szCs w:val="28"/>
        </w:rPr>
        <w:t>с</w:t>
      </w:r>
      <w:r w:rsidRPr="00F8210C">
        <w:rPr>
          <w:szCs w:val="28"/>
        </w:rPr>
        <w:t>луга).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5. Срок предоставления муниципальной услуги - 7 рабочих дней со дня рег</w:t>
      </w:r>
      <w:r w:rsidRPr="00F8210C">
        <w:rPr>
          <w:szCs w:val="28"/>
        </w:rPr>
        <w:t>и</w:t>
      </w:r>
      <w:r w:rsidRPr="00F8210C">
        <w:rPr>
          <w:szCs w:val="28"/>
        </w:rPr>
        <w:t>страции ув</w:t>
      </w:r>
      <w:r w:rsidRPr="00F8210C">
        <w:rPr>
          <w:szCs w:val="28"/>
        </w:rPr>
        <w:t>е</w:t>
      </w:r>
      <w:r w:rsidRPr="00F8210C">
        <w:rPr>
          <w:szCs w:val="28"/>
        </w:rPr>
        <w:t>домления о предоставлении услуги.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6. Результатом предоставления муниципальной услуги являются: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lastRenderedPageBreak/>
        <w:t>- уведомление о соответствии указанных в уведомлении о планируемых строительстве или реконструкции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установленным параметрам и допустимости размещения объекта индивидуального жилищного строительства или садового дома на земел</w:t>
      </w:r>
      <w:r w:rsidRPr="00F8210C">
        <w:rPr>
          <w:szCs w:val="28"/>
        </w:rPr>
        <w:t>ь</w:t>
      </w:r>
      <w:r w:rsidRPr="00F8210C">
        <w:rPr>
          <w:szCs w:val="28"/>
        </w:rPr>
        <w:t>ном участке;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уведомление о соответствии указанных в уведомлении о планируемых строительстве или реконструкции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установленным параметрам и допустимости размещения объекта индивидуального жилищного строительства или садового дома на земел</w:t>
      </w:r>
      <w:r w:rsidRPr="00F8210C">
        <w:rPr>
          <w:szCs w:val="28"/>
        </w:rPr>
        <w:t>ь</w:t>
      </w:r>
      <w:r w:rsidRPr="00F8210C">
        <w:rPr>
          <w:szCs w:val="28"/>
        </w:rPr>
        <w:t>ном участке (в соответствии с внесенными измен</w:t>
      </w:r>
      <w:r w:rsidRPr="00F8210C">
        <w:rPr>
          <w:szCs w:val="28"/>
        </w:rPr>
        <w:t>е</w:t>
      </w:r>
      <w:r w:rsidRPr="00F8210C">
        <w:rPr>
          <w:szCs w:val="28"/>
        </w:rPr>
        <w:t>ниями);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уведомление о несоответствии указанных в уведомлении о планируемых строительстве или реконструкции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установленным параметрам и допустимости размещения объекта индивидуального жилищного строительства или садового дома на земел</w:t>
      </w:r>
      <w:r w:rsidRPr="00F8210C">
        <w:rPr>
          <w:szCs w:val="28"/>
        </w:rPr>
        <w:t>ь</w:t>
      </w:r>
      <w:r w:rsidRPr="00F8210C">
        <w:rPr>
          <w:szCs w:val="28"/>
        </w:rPr>
        <w:t>ном участке;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письменное уведомление Администрации Инсарского муниципального ра</w:t>
      </w:r>
      <w:r w:rsidRPr="00F8210C">
        <w:rPr>
          <w:szCs w:val="28"/>
        </w:rPr>
        <w:t>й</w:t>
      </w:r>
      <w:r w:rsidRPr="00F8210C">
        <w:rPr>
          <w:szCs w:val="28"/>
        </w:rPr>
        <w:t>она об отказе в предоставлении муниципальной услуги с возвратом документов без рассмотрения.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2. Наименование органа, предоставляющего муниципальную услугу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 xml:space="preserve">7. </w:t>
      </w:r>
      <w:r w:rsidRPr="00F8210C">
        <w:rPr>
          <w:sz w:val="26"/>
          <w:szCs w:val="28"/>
        </w:rPr>
        <w:t>Муниципальная услуга предоставляется администрацией Инсарского мун</w:t>
      </w:r>
      <w:r w:rsidRPr="00F8210C">
        <w:rPr>
          <w:sz w:val="26"/>
          <w:szCs w:val="28"/>
        </w:rPr>
        <w:t>и</w:t>
      </w:r>
      <w:r w:rsidRPr="00F8210C">
        <w:rPr>
          <w:sz w:val="26"/>
          <w:szCs w:val="28"/>
        </w:rPr>
        <w:t>ципального района (далее - Администрация). Ответственный исполнитель -  Упра</w:t>
      </w:r>
      <w:r w:rsidRPr="00F8210C">
        <w:rPr>
          <w:sz w:val="26"/>
          <w:szCs w:val="28"/>
        </w:rPr>
        <w:t>в</w:t>
      </w:r>
      <w:r w:rsidRPr="00F8210C">
        <w:rPr>
          <w:sz w:val="26"/>
          <w:szCs w:val="28"/>
        </w:rPr>
        <w:t xml:space="preserve">ление строительства, архитектуры, ЖКХ и дорожного хозяйства </w:t>
      </w:r>
      <w:proofErr w:type="gramStart"/>
      <w:r w:rsidRPr="00F8210C">
        <w:rPr>
          <w:sz w:val="26"/>
          <w:szCs w:val="28"/>
        </w:rPr>
        <w:t>администрации  Инсарского</w:t>
      </w:r>
      <w:proofErr w:type="gramEnd"/>
      <w:r w:rsidRPr="00F8210C">
        <w:rPr>
          <w:sz w:val="26"/>
          <w:szCs w:val="28"/>
        </w:rPr>
        <w:t xml:space="preserve">  муниципального  района (далее - Управление).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При предоставлении муниципальной услуги Управление взаимодействует с: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Управлением Федеральной службы государственной регистрации, кадастра и картогр</w:t>
      </w:r>
      <w:r w:rsidRPr="00F8210C">
        <w:rPr>
          <w:szCs w:val="28"/>
        </w:rPr>
        <w:t>а</w:t>
      </w:r>
      <w:r w:rsidRPr="00F8210C">
        <w:rPr>
          <w:szCs w:val="28"/>
        </w:rPr>
        <w:t>фии по Республике Мордовия.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8. В соответствии с Федеральным законом от 27 июля 2010 года № 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</w:t>
      </w:r>
      <w:r w:rsidRPr="00F8210C">
        <w:rPr>
          <w:szCs w:val="28"/>
        </w:rPr>
        <w:t>о</w:t>
      </w:r>
      <w:r w:rsidRPr="00F8210C">
        <w:rPr>
          <w:szCs w:val="28"/>
        </w:rPr>
        <w:t>лучения необходимой информации, заявитель вправе обратиться в многофункци</w:t>
      </w:r>
      <w:r w:rsidRPr="00F8210C">
        <w:rPr>
          <w:szCs w:val="28"/>
        </w:rPr>
        <w:t>о</w:t>
      </w:r>
      <w:r w:rsidRPr="00F8210C">
        <w:rPr>
          <w:szCs w:val="28"/>
        </w:rPr>
        <w:t>нальный центр предоставления государственных и муниц</w:t>
      </w:r>
      <w:r w:rsidRPr="00F8210C">
        <w:rPr>
          <w:szCs w:val="28"/>
        </w:rPr>
        <w:t>и</w:t>
      </w:r>
      <w:r w:rsidRPr="00F8210C">
        <w:rPr>
          <w:szCs w:val="28"/>
        </w:rPr>
        <w:t>пальных услуг.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 xml:space="preserve">9. В соответствии с </w:t>
      </w:r>
      <w:hyperlink r:id="rId9" w:history="1">
        <w:r w:rsidRPr="00F8210C">
          <w:rPr>
            <w:rStyle w:val="a4"/>
            <w:color w:val="auto"/>
            <w:szCs w:val="28"/>
          </w:rPr>
          <w:t>пунктом 3 части 1 статьи 7</w:t>
        </w:r>
      </w:hyperlink>
      <w:r w:rsidRPr="00F8210C">
        <w:rPr>
          <w:szCs w:val="28"/>
        </w:rPr>
        <w:t xml:space="preserve"> Федерального закона № 210-ФЗ «Об организации предоставления государственных и муниципальных услуг»  органы местного самоуправления, предоставляющие муниципальные услуги, не вправе требовать от заявителя осуществления действий, в том числе согласований, необх</w:t>
      </w:r>
      <w:r w:rsidRPr="00F8210C">
        <w:rPr>
          <w:szCs w:val="28"/>
        </w:rPr>
        <w:t>о</w:t>
      </w:r>
      <w:r w:rsidRPr="00F8210C">
        <w:rPr>
          <w:szCs w:val="28"/>
        </w:rPr>
        <w:t>димых для получения муниципальной услуги и связанных с обращением в иные органы и организации, за исключением получения услуг, включенных в пер</w:t>
      </w:r>
      <w:r w:rsidRPr="00F8210C">
        <w:rPr>
          <w:szCs w:val="28"/>
        </w:rPr>
        <w:t>е</w:t>
      </w:r>
      <w:r w:rsidRPr="00F8210C">
        <w:rPr>
          <w:szCs w:val="28"/>
        </w:rPr>
        <w:t>чень у</w:t>
      </w:r>
      <w:r w:rsidRPr="00F8210C">
        <w:rPr>
          <w:szCs w:val="28"/>
        </w:rPr>
        <w:t>с</w:t>
      </w:r>
      <w:r w:rsidRPr="00F8210C">
        <w:rPr>
          <w:szCs w:val="28"/>
        </w:rPr>
        <w:t>луг, которые являются необходимыми и обязательными для предоставления государственных и муниципальных услуг, утверждаемый органом местного сам</w:t>
      </w:r>
      <w:r w:rsidRPr="00F8210C">
        <w:rPr>
          <w:szCs w:val="28"/>
        </w:rPr>
        <w:t>о</w:t>
      </w:r>
      <w:r w:rsidRPr="00F8210C">
        <w:rPr>
          <w:szCs w:val="28"/>
        </w:rPr>
        <w:t>упра</w:t>
      </w:r>
      <w:r w:rsidRPr="00F8210C">
        <w:rPr>
          <w:szCs w:val="28"/>
        </w:rPr>
        <w:t>в</w:t>
      </w:r>
      <w:r w:rsidRPr="00F8210C">
        <w:rPr>
          <w:szCs w:val="28"/>
        </w:rPr>
        <w:t>ления.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3. Правовые основания для предоставления муниципальной услуги</w:t>
      </w:r>
    </w:p>
    <w:p w:rsidR="008B268B" w:rsidRPr="00F8210C" w:rsidRDefault="008B268B" w:rsidP="008B268B">
      <w:pPr>
        <w:rPr>
          <w:sz w:val="22"/>
          <w:lang w:eastAsia="x-none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10. Правовые основания для предоставления муниципальной услуги:</w:t>
      </w:r>
    </w:p>
    <w:p w:rsidR="008B268B" w:rsidRPr="00F8210C" w:rsidRDefault="008B268B" w:rsidP="008B268B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8"/>
        </w:rPr>
      </w:pPr>
      <w:r w:rsidRPr="00F8210C">
        <w:rPr>
          <w:rFonts w:ascii="Times New Roman" w:hAnsi="Times New Roman" w:cs="Times New Roman"/>
          <w:bCs/>
          <w:sz w:val="24"/>
          <w:szCs w:val="28"/>
        </w:rPr>
        <w:t>-</w:t>
      </w:r>
      <w:r w:rsidRPr="00F8210C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F8210C">
        <w:rPr>
          <w:rFonts w:ascii="Times New Roman" w:hAnsi="Times New Roman" w:cs="Times New Roman"/>
          <w:sz w:val="24"/>
          <w:szCs w:val="28"/>
        </w:rPr>
        <w:t>Конституциия</w:t>
      </w:r>
      <w:proofErr w:type="spellEnd"/>
      <w:r w:rsidRPr="00F8210C">
        <w:rPr>
          <w:rFonts w:ascii="Times New Roman" w:hAnsi="Times New Roman" w:cs="Times New Roman"/>
          <w:sz w:val="24"/>
          <w:szCs w:val="28"/>
        </w:rPr>
        <w:t xml:space="preserve"> Российской Федерации (Российская газета от 25.12.1993г., № 237; Собрание законодательства Российской Федерации, 1996, № 3, ст. 152; № 7, ст. 676; 2001, № 24, ст. 2421; 2003, № 30, ст. 3051; 2004, № 13, ст. 1110; 2005, № 42, ст. 4212; 2006, № 29, ст. 3119; 2007, № 1, ст. 1);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Градостроительный кодекс Российской Федерации («Российская газета», 30 декабря 2004 года, № 290);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Федеральный закон от 6 октября 2003 года № 131-ФЗ «Об общих принципах организации местного самоуправления в Российской Федерации» («Российская г</w:t>
      </w:r>
      <w:r w:rsidRPr="00F8210C">
        <w:rPr>
          <w:szCs w:val="28"/>
        </w:rPr>
        <w:t>а</w:t>
      </w:r>
      <w:r w:rsidRPr="00F8210C">
        <w:rPr>
          <w:szCs w:val="28"/>
        </w:rPr>
        <w:t>зета», 8 октября 2003 года, № 202);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Федеральный закон от 27 июля 2010 года № 210-ФЗ «Об организации пр</w:t>
      </w:r>
      <w:r w:rsidRPr="00F8210C">
        <w:rPr>
          <w:szCs w:val="28"/>
        </w:rPr>
        <w:t>е</w:t>
      </w:r>
      <w:r w:rsidRPr="00F8210C">
        <w:rPr>
          <w:szCs w:val="28"/>
        </w:rPr>
        <w:t>доставления государственных и муниципальных услуг» («Собрание законодательс</w:t>
      </w:r>
      <w:r w:rsidRPr="00F8210C">
        <w:rPr>
          <w:szCs w:val="28"/>
        </w:rPr>
        <w:t>т</w:t>
      </w:r>
      <w:r w:rsidRPr="00F8210C">
        <w:rPr>
          <w:szCs w:val="28"/>
        </w:rPr>
        <w:t>ва РФ», 2 августа 2010 года № 31, статья 4179);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Приказ Минстроя России от 19 сентября 2018 № 591/</w:t>
      </w:r>
      <w:proofErr w:type="spellStart"/>
      <w:r w:rsidRPr="00F8210C">
        <w:rPr>
          <w:szCs w:val="28"/>
        </w:rPr>
        <w:t>пр</w:t>
      </w:r>
      <w:proofErr w:type="spellEnd"/>
      <w:r w:rsidRPr="00F8210C">
        <w:rPr>
          <w:szCs w:val="28"/>
        </w:rPr>
        <w:t xml:space="preserve"> «Об утверждении форм уведомлений, необходимых для строительства или реконструкции объекта и</w:t>
      </w:r>
      <w:r w:rsidRPr="00F8210C">
        <w:rPr>
          <w:szCs w:val="28"/>
        </w:rPr>
        <w:t>н</w:t>
      </w:r>
      <w:r w:rsidRPr="00F8210C">
        <w:rPr>
          <w:szCs w:val="28"/>
        </w:rPr>
        <w:t xml:space="preserve">дивидуального жилищного </w:t>
      </w:r>
      <w:r w:rsidRPr="00F8210C">
        <w:rPr>
          <w:szCs w:val="28"/>
        </w:rPr>
        <w:lastRenderedPageBreak/>
        <w:t>строительства или садового дома» (официальный инте</w:t>
      </w:r>
      <w:r w:rsidRPr="00F8210C">
        <w:rPr>
          <w:szCs w:val="28"/>
        </w:rPr>
        <w:t>р</w:t>
      </w:r>
      <w:r w:rsidRPr="00F8210C">
        <w:rPr>
          <w:szCs w:val="28"/>
        </w:rPr>
        <w:t>нет-портал правовой информации http://www.pravo.gov.ru, от 28 сентября 2018 года);</w:t>
      </w:r>
    </w:p>
    <w:p w:rsidR="008B268B" w:rsidRPr="00F8210C" w:rsidRDefault="008B268B" w:rsidP="008B268B">
      <w:pPr>
        <w:pStyle w:val="1"/>
        <w:spacing w:before="0" w:after="0"/>
        <w:ind w:firstLine="720"/>
        <w:jc w:val="both"/>
        <w:textAlignment w:val="baseline"/>
        <w:rPr>
          <w:rFonts w:ascii="Times New Roman" w:hAnsi="Times New Roman"/>
          <w:b w:val="0"/>
          <w:color w:val="auto"/>
          <w:sz w:val="24"/>
          <w:szCs w:val="28"/>
        </w:rPr>
      </w:pPr>
      <w:r w:rsidRPr="00F8210C">
        <w:rPr>
          <w:rFonts w:ascii="Times New Roman" w:hAnsi="Times New Roman"/>
          <w:b w:val="0"/>
          <w:color w:val="auto"/>
          <w:sz w:val="24"/>
          <w:szCs w:val="28"/>
        </w:rPr>
        <w:t xml:space="preserve"> -Постановление Правительства РФ от 13.06.2018 № 676 «О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регламентов».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-Устав Инсарского муниципального района;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-Настоящий Административный регламент.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4. Порядок информирования о предоставлении муниципальной услуги</w:t>
      </w:r>
    </w:p>
    <w:p w:rsidR="008B268B" w:rsidRPr="00F8210C" w:rsidRDefault="008B268B" w:rsidP="008B268B">
      <w:pPr>
        <w:pStyle w:val="s3"/>
        <w:spacing w:before="0" w:beforeAutospacing="0" w:after="0" w:afterAutospacing="0"/>
        <w:jc w:val="center"/>
        <w:rPr>
          <w:rFonts w:ascii="Times New Roman" w:hAnsi="Times New Roman" w:cs="Times New Roman"/>
          <w:szCs w:val="28"/>
        </w:rPr>
      </w:pP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11. Сведения о месте нахождения и графике работы Администрации и МФЦ заинтересованное лицо может получить по телефону, электронной почте, а также из информации, размещенной на</w:t>
      </w:r>
      <w:r w:rsidRPr="00F8210C">
        <w:rPr>
          <w:rStyle w:val="apple-converted-space"/>
          <w:sz w:val="26"/>
          <w:szCs w:val="23"/>
        </w:rPr>
        <w:t> </w:t>
      </w:r>
      <w:hyperlink r:id="rId10" w:tgtFrame="_blank" w:history="1">
        <w:r w:rsidRPr="00F8210C">
          <w:rPr>
            <w:rStyle w:val="af"/>
            <w:color w:val="auto"/>
            <w:sz w:val="26"/>
            <w:szCs w:val="23"/>
            <w:u w:val="none"/>
          </w:rPr>
          <w:t>Интернет-сайте</w:t>
        </w:r>
      </w:hyperlink>
      <w:r w:rsidRPr="00F8210C">
        <w:rPr>
          <w:rStyle w:val="apple-converted-space"/>
          <w:sz w:val="26"/>
          <w:szCs w:val="23"/>
        </w:rPr>
        <w:t> </w:t>
      </w:r>
      <w:r w:rsidRPr="00F8210C">
        <w:rPr>
          <w:sz w:val="26"/>
        </w:rPr>
        <w:t>Администрации или МФЦ,</w:t>
      </w:r>
      <w:r w:rsidRPr="00F8210C">
        <w:rPr>
          <w:rStyle w:val="apple-converted-space"/>
          <w:sz w:val="26"/>
          <w:szCs w:val="23"/>
        </w:rPr>
        <w:t> </w:t>
      </w:r>
      <w:hyperlink r:id="rId11" w:tgtFrame="_blank" w:history="1">
        <w:r w:rsidRPr="00F8210C">
          <w:rPr>
            <w:rStyle w:val="af"/>
            <w:color w:val="auto"/>
            <w:sz w:val="26"/>
            <w:szCs w:val="23"/>
            <w:u w:val="none"/>
          </w:rPr>
          <w:t>Едином портале</w:t>
        </w:r>
      </w:hyperlink>
      <w:r w:rsidRPr="00F8210C">
        <w:rPr>
          <w:rStyle w:val="apple-converted-space"/>
          <w:sz w:val="26"/>
          <w:szCs w:val="23"/>
        </w:rPr>
        <w:t> </w:t>
      </w:r>
      <w:r w:rsidRPr="00F8210C">
        <w:rPr>
          <w:sz w:val="26"/>
        </w:rPr>
        <w:t>государственных и муниципальных услуг (функций) и</w:t>
      </w:r>
      <w:r w:rsidRPr="00F8210C">
        <w:rPr>
          <w:rStyle w:val="apple-converted-space"/>
          <w:sz w:val="26"/>
          <w:szCs w:val="23"/>
        </w:rPr>
        <w:t> </w:t>
      </w:r>
      <w:hyperlink r:id="rId12" w:tgtFrame="_blank" w:history="1">
        <w:r w:rsidRPr="00F8210C">
          <w:rPr>
            <w:rStyle w:val="af"/>
            <w:color w:val="auto"/>
            <w:sz w:val="26"/>
            <w:szCs w:val="23"/>
            <w:u w:val="none"/>
          </w:rPr>
          <w:t>Республиканском портале</w:t>
        </w:r>
      </w:hyperlink>
      <w:r w:rsidRPr="00F8210C">
        <w:rPr>
          <w:rStyle w:val="apple-converted-space"/>
          <w:sz w:val="26"/>
          <w:szCs w:val="23"/>
        </w:rPr>
        <w:t> </w:t>
      </w:r>
      <w:r w:rsidRPr="00F8210C">
        <w:rPr>
          <w:sz w:val="26"/>
        </w:rPr>
        <w:t>государственных и муниципальных услуг (функций).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12. Адрес Администрации: 431430, Республика Мордовия, Инсарский мун</w:t>
      </w:r>
      <w:r w:rsidRPr="00F8210C">
        <w:rPr>
          <w:sz w:val="26"/>
        </w:rPr>
        <w:t>и</w:t>
      </w:r>
      <w:r w:rsidRPr="00F8210C">
        <w:rPr>
          <w:sz w:val="26"/>
        </w:rPr>
        <w:t>ципальный район, г. Инсар, ул. Гагарина, д. 28.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Контактные данные: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телефон: 8 (83449) 2-11-33, 2-13-53, 2-14-69;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факс: 8 (83449) 2-11-51;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 xml:space="preserve">адрес электронной почты: </w:t>
      </w:r>
      <w:proofErr w:type="spellStart"/>
      <w:r w:rsidRPr="00F8210C">
        <w:rPr>
          <w:sz w:val="26"/>
          <w:lang w:val="en-US"/>
        </w:rPr>
        <w:t>Insar</w:t>
      </w:r>
      <w:proofErr w:type="spellEnd"/>
      <w:r w:rsidRPr="00F8210C">
        <w:rPr>
          <w:sz w:val="26"/>
        </w:rPr>
        <w:t>12@</w:t>
      </w:r>
      <w:proofErr w:type="spellStart"/>
      <w:r w:rsidRPr="00F8210C">
        <w:rPr>
          <w:sz w:val="26"/>
          <w:lang w:val="en-US"/>
        </w:rPr>
        <w:t>yandex</w:t>
      </w:r>
      <w:proofErr w:type="spellEnd"/>
      <w:r w:rsidRPr="00F8210C">
        <w:rPr>
          <w:sz w:val="26"/>
        </w:rPr>
        <w:t>.</w:t>
      </w:r>
      <w:proofErr w:type="spellStart"/>
      <w:r w:rsidRPr="00F8210C">
        <w:rPr>
          <w:sz w:val="26"/>
        </w:rPr>
        <w:t>ru</w:t>
      </w:r>
      <w:proofErr w:type="spellEnd"/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 xml:space="preserve">Адрес официального сайта: </w:t>
      </w:r>
      <w:proofErr w:type="spellStart"/>
      <w:r w:rsidRPr="00F8210C">
        <w:rPr>
          <w:sz w:val="26"/>
          <w:lang w:val="en-US"/>
        </w:rPr>
        <w:t>Insar</w:t>
      </w:r>
      <w:proofErr w:type="spellEnd"/>
      <w:r w:rsidRPr="00F8210C">
        <w:rPr>
          <w:sz w:val="26"/>
        </w:rPr>
        <w:t>.</w:t>
      </w:r>
      <w:r w:rsidRPr="00F8210C">
        <w:rPr>
          <w:sz w:val="26"/>
          <w:lang w:val="en-US"/>
        </w:rPr>
        <w:t>e</w:t>
      </w:r>
      <w:r w:rsidRPr="00F8210C">
        <w:rPr>
          <w:sz w:val="26"/>
        </w:rPr>
        <w:t>-</w:t>
      </w:r>
      <w:proofErr w:type="spellStart"/>
      <w:r w:rsidRPr="00F8210C">
        <w:rPr>
          <w:sz w:val="26"/>
          <w:lang w:val="en-US"/>
        </w:rPr>
        <w:t>mordovia</w:t>
      </w:r>
      <w:proofErr w:type="spellEnd"/>
      <w:r w:rsidRPr="00F8210C">
        <w:rPr>
          <w:sz w:val="26"/>
        </w:rPr>
        <w:t>.</w:t>
      </w:r>
      <w:proofErr w:type="spellStart"/>
      <w:r w:rsidRPr="00F8210C">
        <w:rPr>
          <w:sz w:val="26"/>
          <w:lang w:val="en-US"/>
        </w:rPr>
        <w:t>ru</w:t>
      </w:r>
      <w:proofErr w:type="spellEnd"/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График работы Администрации: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понедельник - пятница: с 8 ч. 00 мин. до 17 ч. 00 мин.;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обеденный перерыв: с 12 ч. до 13 ч.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Выходные дни: суббота, воскресенье.</w:t>
      </w:r>
    </w:p>
    <w:p w:rsidR="008B268B" w:rsidRPr="00F8210C" w:rsidRDefault="008B268B" w:rsidP="008B268B">
      <w:pPr>
        <w:pStyle w:val="af3"/>
        <w:rPr>
          <w:sz w:val="26"/>
          <w:szCs w:val="28"/>
        </w:rPr>
      </w:pPr>
      <w:r w:rsidRPr="00F8210C">
        <w:rPr>
          <w:sz w:val="26"/>
          <w:szCs w:val="28"/>
        </w:rPr>
        <w:t>13. Адрес: ГБУ Инсарского муниципального района «МФЦ»: 431430, Респу</w:t>
      </w:r>
      <w:r w:rsidRPr="00F8210C">
        <w:rPr>
          <w:sz w:val="26"/>
          <w:szCs w:val="28"/>
        </w:rPr>
        <w:t>б</w:t>
      </w:r>
      <w:r w:rsidRPr="00F8210C">
        <w:rPr>
          <w:sz w:val="26"/>
          <w:szCs w:val="28"/>
        </w:rPr>
        <w:t>лика Морд</w:t>
      </w:r>
      <w:r w:rsidRPr="00F8210C">
        <w:rPr>
          <w:sz w:val="26"/>
          <w:szCs w:val="28"/>
        </w:rPr>
        <w:t>о</w:t>
      </w:r>
      <w:r w:rsidRPr="00F8210C">
        <w:rPr>
          <w:sz w:val="26"/>
          <w:szCs w:val="28"/>
        </w:rPr>
        <w:t>вия, Инсарский муниципальный район, г. Инсар, ул. Гагарина, д. 28.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Контактные данные: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телефон: 8 (83449) 2-22-78, телефон/факс 8(83449)2-22-31;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 xml:space="preserve">адрес электронной почты: </w:t>
      </w:r>
      <w:proofErr w:type="spellStart"/>
      <w:r w:rsidRPr="00F8210C">
        <w:rPr>
          <w:sz w:val="26"/>
        </w:rPr>
        <w:t>mfc</w:t>
      </w:r>
      <w:proofErr w:type="spellEnd"/>
      <w:r w:rsidRPr="00F8210C">
        <w:rPr>
          <w:sz w:val="26"/>
        </w:rPr>
        <w:t>-</w:t>
      </w:r>
      <w:proofErr w:type="spellStart"/>
      <w:r w:rsidRPr="00F8210C">
        <w:rPr>
          <w:sz w:val="26"/>
          <w:lang w:val="en-US"/>
        </w:rPr>
        <w:t>insar</w:t>
      </w:r>
      <w:proofErr w:type="spellEnd"/>
      <w:r w:rsidRPr="00F8210C">
        <w:rPr>
          <w:sz w:val="26"/>
        </w:rPr>
        <w:t>@</w:t>
      </w:r>
      <w:proofErr w:type="spellStart"/>
      <w:r w:rsidRPr="00F8210C">
        <w:rPr>
          <w:sz w:val="26"/>
          <w:lang w:val="en-US"/>
        </w:rPr>
        <w:t>yandex</w:t>
      </w:r>
      <w:proofErr w:type="spellEnd"/>
      <w:r w:rsidRPr="00F8210C">
        <w:rPr>
          <w:sz w:val="26"/>
        </w:rPr>
        <w:t>.</w:t>
      </w:r>
      <w:proofErr w:type="spellStart"/>
      <w:r w:rsidRPr="00F8210C">
        <w:rPr>
          <w:sz w:val="26"/>
        </w:rPr>
        <w:t>ru</w:t>
      </w:r>
      <w:proofErr w:type="spellEnd"/>
      <w:r w:rsidRPr="00F8210C">
        <w:rPr>
          <w:sz w:val="26"/>
        </w:rPr>
        <w:t>;</w:t>
      </w:r>
    </w:p>
    <w:p w:rsidR="008B268B" w:rsidRPr="00F8210C" w:rsidRDefault="008B268B" w:rsidP="008B268B">
      <w:pPr>
        <w:rPr>
          <w:sz w:val="26"/>
          <w:lang w:val="en-US"/>
        </w:rPr>
      </w:pPr>
      <w:r w:rsidRPr="00F8210C">
        <w:rPr>
          <w:sz w:val="26"/>
        </w:rPr>
        <w:t>Интернет</w:t>
      </w:r>
      <w:r w:rsidRPr="00F8210C">
        <w:rPr>
          <w:sz w:val="26"/>
          <w:lang w:val="en-US"/>
        </w:rPr>
        <w:t>-</w:t>
      </w:r>
      <w:proofErr w:type="gramStart"/>
      <w:r w:rsidRPr="00F8210C">
        <w:rPr>
          <w:sz w:val="26"/>
        </w:rPr>
        <w:t>сайт</w:t>
      </w:r>
      <w:r w:rsidRPr="00F8210C">
        <w:rPr>
          <w:sz w:val="26"/>
          <w:lang w:val="en-US"/>
        </w:rPr>
        <w:t>:</w:t>
      </w:r>
      <w:r w:rsidRPr="00F8210C">
        <w:rPr>
          <w:rStyle w:val="apple-converted-space"/>
          <w:sz w:val="26"/>
          <w:szCs w:val="23"/>
          <w:lang w:val="en-US"/>
        </w:rPr>
        <w:t> </w:t>
      </w:r>
      <w:r w:rsidRPr="00F8210C">
        <w:rPr>
          <w:sz w:val="26"/>
          <w:lang w:val="en-US"/>
        </w:rPr>
        <w:t xml:space="preserve"> Insar.e-mordovia.ru</w:t>
      </w:r>
      <w:proofErr w:type="gramEnd"/>
      <w:r w:rsidRPr="00F8210C">
        <w:rPr>
          <w:sz w:val="26"/>
          <w:lang w:val="en-US"/>
        </w:rPr>
        <w:t>/content/view/3196</w:t>
      </w:r>
    </w:p>
    <w:p w:rsidR="008B268B" w:rsidRPr="00F8210C" w:rsidRDefault="008B268B" w:rsidP="008B268B">
      <w:pPr>
        <w:pStyle w:val="af3"/>
        <w:spacing w:after="0"/>
        <w:rPr>
          <w:sz w:val="26"/>
          <w:szCs w:val="28"/>
        </w:rPr>
      </w:pPr>
      <w:r w:rsidRPr="00F8210C">
        <w:rPr>
          <w:sz w:val="26"/>
          <w:szCs w:val="28"/>
        </w:rPr>
        <w:t>График работы ГБУ Инсарского муниципального района «МФЦ»: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вторник – четверг, суббота: с 8.00 ч.  до 17.00ч.;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обеденный перерыв: с 12.00 ч. до 13.00 ч.;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пятница: с 11.00 ч. до 20.00 ч.;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обеденный перерыв: с 14.00 ч. до 15.00 ч.;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обеденный перерыв: с 12.00 ч. до 13.00 ч.;</w:t>
      </w:r>
    </w:p>
    <w:p w:rsidR="008B268B" w:rsidRPr="00F8210C" w:rsidRDefault="008B268B" w:rsidP="008B268B">
      <w:pPr>
        <w:pStyle w:val="af3"/>
        <w:spacing w:after="0"/>
        <w:rPr>
          <w:sz w:val="26"/>
          <w:szCs w:val="28"/>
        </w:rPr>
      </w:pPr>
      <w:r w:rsidRPr="00F8210C">
        <w:rPr>
          <w:sz w:val="26"/>
          <w:szCs w:val="28"/>
        </w:rPr>
        <w:t>Выходной день: воскресенье, понедельник.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14. За информацией о правилах предоставления муниципальной услуги заи</w:t>
      </w:r>
      <w:r w:rsidRPr="00F8210C">
        <w:rPr>
          <w:sz w:val="26"/>
          <w:szCs w:val="28"/>
        </w:rPr>
        <w:t>н</w:t>
      </w:r>
      <w:r w:rsidRPr="00F8210C">
        <w:rPr>
          <w:sz w:val="26"/>
          <w:szCs w:val="28"/>
        </w:rPr>
        <w:t>тересованное лицо вправе обратиться лично, по телефону, по почте, в том числе по электронной почте в Администрацию или МФЦ.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При ответе на телефонные звонки специалист, сняв трубку, должен назвать фамилию, имя, отчество, занимаемую должность и наименование структурного по</w:t>
      </w:r>
      <w:r w:rsidRPr="00F8210C">
        <w:rPr>
          <w:sz w:val="26"/>
          <w:szCs w:val="28"/>
        </w:rPr>
        <w:t>д</w:t>
      </w:r>
      <w:r w:rsidRPr="00F8210C">
        <w:rPr>
          <w:sz w:val="26"/>
          <w:szCs w:val="28"/>
        </w:rPr>
        <w:t>разделения Администрации или отдела МФЦ. Во время разговора необходимо пр</w:t>
      </w:r>
      <w:r w:rsidRPr="00F8210C">
        <w:rPr>
          <w:sz w:val="26"/>
          <w:szCs w:val="28"/>
        </w:rPr>
        <w:t>о</w:t>
      </w:r>
      <w:r w:rsidRPr="00F8210C">
        <w:rPr>
          <w:sz w:val="26"/>
          <w:szCs w:val="28"/>
        </w:rPr>
        <w:t>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информирования специалист должен кратко подвести итоги и перечислить меры, которые надо принять (кто именно, когда и что должен сделать). При невозможн</w:t>
      </w:r>
      <w:r w:rsidRPr="00F8210C">
        <w:rPr>
          <w:sz w:val="26"/>
          <w:szCs w:val="28"/>
        </w:rPr>
        <w:t>о</w:t>
      </w:r>
      <w:r w:rsidRPr="00F8210C">
        <w:rPr>
          <w:sz w:val="26"/>
          <w:szCs w:val="28"/>
        </w:rPr>
        <w:t>сти специалиста, принявшего звонок, самостоятельно ответить на поставленные в</w:t>
      </w:r>
      <w:r w:rsidRPr="00F8210C">
        <w:rPr>
          <w:sz w:val="26"/>
          <w:szCs w:val="28"/>
        </w:rPr>
        <w:t>о</w:t>
      </w:r>
      <w:r w:rsidRPr="00F8210C">
        <w:rPr>
          <w:sz w:val="26"/>
          <w:szCs w:val="28"/>
        </w:rPr>
        <w:t xml:space="preserve">просы, телефонный звонок должен быть переадресован другому специалисту или же обратившемуся заинтересованному лицу </w:t>
      </w:r>
      <w:r w:rsidRPr="00F8210C">
        <w:rPr>
          <w:sz w:val="26"/>
          <w:szCs w:val="28"/>
        </w:rPr>
        <w:lastRenderedPageBreak/>
        <w:t>должен быть сообщен телефонный номер, по которому можно получить необходимую информацию.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Специалист, осуществляющий устное консультирование, должен принять все необходимые меры для дачи полного и оперативного ответа на поставленные в</w:t>
      </w:r>
      <w:r w:rsidRPr="00F8210C">
        <w:rPr>
          <w:sz w:val="26"/>
          <w:szCs w:val="28"/>
        </w:rPr>
        <w:t>о</w:t>
      </w:r>
      <w:r w:rsidRPr="00F8210C">
        <w:rPr>
          <w:sz w:val="26"/>
          <w:szCs w:val="28"/>
        </w:rPr>
        <w:t>просы, в том числе с привлечением других специалистов. В случае если подготовка разъяснения требует продолжительного времени, специалист может предложить з</w:t>
      </w:r>
      <w:r w:rsidRPr="00F8210C">
        <w:rPr>
          <w:sz w:val="26"/>
          <w:szCs w:val="28"/>
        </w:rPr>
        <w:t>а</w:t>
      </w:r>
      <w:r w:rsidRPr="00F8210C">
        <w:rPr>
          <w:sz w:val="26"/>
          <w:szCs w:val="28"/>
        </w:rPr>
        <w:t>интересованному лицу обратиться в письменной форме, либо назначить другое удобное для него время.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15. Письменное информирование при обращении заинтересованных лиц в Администрацию осуществляется путем направления ответов почтовым отправлен</w:t>
      </w:r>
      <w:r w:rsidRPr="00F8210C">
        <w:rPr>
          <w:sz w:val="26"/>
          <w:szCs w:val="28"/>
        </w:rPr>
        <w:t>и</w:t>
      </w:r>
      <w:r w:rsidRPr="00F8210C">
        <w:rPr>
          <w:sz w:val="26"/>
          <w:szCs w:val="28"/>
        </w:rPr>
        <w:t>ем или по электронной почте.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Ответ предоставляется в простой, четкой и понятной форме с указанием ф</w:t>
      </w:r>
      <w:r w:rsidRPr="00F8210C">
        <w:rPr>
          <w:sz w:val="26"/>
          <w:szCs w:val="28"/>
        </w:rPr>
        <w:t>а</w:t>
      </w:r>
      <w:r w:rsidRPr="00F8210C">
        <w:rPr>
          <w:sz w:val="26"/>
          <w:szCs w:val="28"/>
        </w:rPr>
        <w:t>милии, имени, отчества, номера телефона исполнителя. Ответ подписывается упо</w:t>
      </w:r>
      <w:r w:rsidRPr="00F8210C">
        <w:rPr>
          <w:sz w:val="26"/>
          <w:szCs w:val="28"/>
        </w:rPr>
        <w:t>л</w:t>
      </w:r>
      <w:r w:rsidRPr="00F8210C">
        <w:rPr>
          <w:sz w:val="26"/>
          <w:szCs w:val="28"/>
        </w:rPr>
        <w:t>номоченным должностным лицом Администрации.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Если поставленные заинтересованным лицом вопросы не входят в компете</w:t>
      </w:r>
      <w:r w:rsidRPr="00F8210C">
        <w:rPr>
          <w:sz w:val="26"/>
          <w:szCs w:val="28"/>
        </w:rPr>
        <w:t>н</w:t>
      </w:r>
      <w:r w:rsidRPr="00F8210C">
        <w:rPr>
          <w:sz w:val="26"/>
          <w:szCs w:val="28"/>
        </w:rPr>
        <w:t xml:space="preserve">цию Администрации, либо для которых предусмотрен иной порядок предоставления </w:t>
      </w:r>
      <w:proofErr w:type="gramStart"/>
      <w:r w:rsidRPr="00F8210C">
        <w:rPr>
          <w:sz w:val="26"/>
          <w:szCs w:val="28"/>
        </w:rPr>
        <w:t>информации,  специалист</w:t>
      </w:r>
      <w:proofErr w:type="gramEnd"/>
      <w:r w:rsidRPr="00F8210C">
        <w:rPr>
          <w:sz w:val="26"/>
          <w:szCs w:val="28"/>
        </w:rPr>
        <w:t xml:space="preserve"> информирует заинтересованное лицо о невозможности предоставления сведений и разъясняет ему право обратиться в орган, в компете</w:t>
      </w:r>
      <w:r w:rsidRPr="00F8210C">
        <w:rPr>
          <w:sz w:val="26"/>
          <w:szCs w:val="28"/>
        </w:rPr>
        <w:t>н</w:t>
      </w:r>
      <w:r w:rsidRPr="00F8210C">
        <w:rPr>
          <w:sz w:val="26"/>
          <w:szCs w:val="28"/>
        </w:rPr>
        <w:t>цию которого входит дача ответов на поставленные вопросы.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При письменном информировании ответ направляется заинтересованному л</w:t>
      </w:r>
      <w:r w:rsidRPr="00F8210C">
        <w:rPr>
          <w:sz w:val="26"/>
          <w:szCs w:val="28"/>
        </w:rPr>
        <w:t>и</w:t>
      </w:r>
      <w:r w:rsidRPr="00F8210C">
        <w:rPr>
          <w:sz w:val="26"/>
          <w:szCs w:val="28"/>
        </w:rPr>
        <w:t>цу в течение 30 дней со дня регистрации обращения заинтересованного лица.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Информация о порядке предоставления муниципальной услуги предоставл</w:t>
      </w:r>
      <w:r w:rsidRPr="00F8210C">
        <w:rPr>
          <w:sz w:val="26"/>
          <w:szCs w:val="28"/>
        </w:rPr>
        <w:t>я</w:t>
      </w:r>
      <w:r w:rsidRPr="00F8210C">
        <w:rPr>
          <w:sz w:val="26"/>
          <w:szCs w:val="28"/>
        </w:rPr>
        <w:t>ется на безвозмездной основе.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 xml:space="preserve">16. На официальном Интернет-сайте Администрации </w:t>
      </w:r>
      <w:r w:rsidRPr="00F8210C">
        <w:rPr>
          <w:iCs/>
          <w:sz w:val="26"/>
          <w:szCs w:val="28"/>
        </w:rPr>
        <w:t>(МФЦ)</w:t>
      </w:r>
      <w:r w:rsidRPr="00F8210C">
        <w:rPr>
          <w:sz w:val="26"/>
          <w:szCs w:val="28"/>
        </w:rPr>
        <w:t xml:space="preserve"> размещается следующая информация: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Административный регламент предоставления муниципальной услуги;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сведения о бесплатности предоставления муниципальной услуги;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список документов, необходимых для предоставления муниципальной услуги, а также предъявляемые к этим документам требования;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график работы Администрации;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другие информационные материалы, необходимые для получения муниц</w:t>
      </w:r>
      <w:r w:rsidRPr="00F8210C">
        <w:rPr>
          <w:sz w:val="26"/>
          <w:szCs w:val="28"/>
        </w:rPr>
        <w:t>и</w:t>
      </w:r>
      <w:r w:rsidRPr="00F8210C">
        <w:rPr>
          <w:sz w:val="26"/>
          <w:szCs w:val="28"/>
        </w:rPr>
        <w:t>пальной услуги.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17. Единый портал государственных и муниципальных услуг (функций)</w:t>
      </w:r>
      <w:r w:rsidRPr="00F8210C">
        <w:rPr>
          <w:sz w:val="26"/>
          <w:szCs w:val="28"/>
          <w:shd w:val="clear" w:color="auto" w:fill="FFFFFF"/>
        </w:rPr>
        <w:t xml:space="preserve"> (</w:t>
      </w:r>
      <w:hyperlink r:id="rId13" w:history="1">
        <w:r w:rsidRPr="00F8210C">
          <w:rPr>
            <w:rStyle w:val="af"/>
            <w:color w:val="auto"/>
            <w:sz w:val="26"/>
            <w:szCs w:val="28"/>
            <w:u w:val="none"/>
            <w:shd w:val="clear" w:color="auto" w:fill="FFFFFF"/>
          </w:rPr>
          <w:t>www.gosuslugi.ru</w:t>
        </w:r>
      </w:hyperlink>
      <w:r w:rsidRPr="00F8210C">
        <w:rPr>
          <w:sz w:val="26"/>
          <w:szCs w:val="28"/>
          <w:shd w:val="clear" w:color="auto" w:fill="FFFFFF"/>
        </w:rPr>
        <w:t xml:space="preserve">) (далее – Единый портал) и </w:t>
      </w:r>
      <w:r w:rsidRPr="00F8210C">
        <w:rPr>
          <w:sz w:val="26"/>
          <w:szCs w:val="28"/>
        </w:rPr>
        <w:t>Республиканский Портал государс</w:t>
      </w:r>
      <w:r w:rsidRPr="00F8210C">
        <w:rPr>
          <w:sz w:val="26"/>
          <w:szCs w:val="28"/>
        </w:rPr>
        <w:t>т</w:t>
      </w:r>
      <w:r w:rsidRPr="00F8210C">
        <w:rPr>
          <w:sz w:val="26"/>
          <w:szCs w:val="28"/>
        </w:rPr>
        <w:t>венных и муниципальных услуг (функций)» (</w:t>
      </w:r>
      <w:hyperlink r:id="rId14" w:history="1">
        <w:r w:rsidRPr="00F8210C">
          <w:rPr>
            <w:rStyle w:val="af"/>
            <w:color w:val="auto"/>
            <w:sz w:val="26"/>
            <w:szCs w:val="28"/>
            <w:u w:val="none"/>
          </w:rPr>
          <w:t>http://gosuslugi.e-mordovia.ru</w:t>
        </w:r>
      </w:hyperlink>
      <w:r w:rsidRPr="00F8210C">
        <w:rPr>
          <w:sz w:val="26"/>
          <w:szCs w:val="28"/>
        </w:rPr>
        <w:t>) (далее – Республиканский портал)</w:t>
      </w:r>
      <w:r w:rsidRPr="00F8210C">
        <w:rPr>
          <w:sz w:val="26"/>
          <w:szCs w:val="28"/>
          <w:shd w:val="clear" w:color="auto" w:fill="FFFFFF"/>
        </w:rPr>
        <w:t xml:space="preserve"> – государственные информационные системы, входящие в единую инфраструктуру, обеспечивающую информационно-технологическое вза</w:t>
      </w:r>
      <w:r w:rsidRPr="00F8210C">
        <w:rPr>
          <w:sz w:val="26"/>
          <w:szCs w:val="28"/>
          <w:shd w:val="clear" w:color="auto" w:fill="FFFFFF"/>
        </w:rPr>
        <w:t>и</w:t>
      </w:r>
      <w:r w:rsidRPr="00F8210C">
        <w:rPr>
          <w:sz w:val="26"/>
          <w:szCs w:val="28"/>
          <w:shd w:val="clear" w:color="auto" w:fill="FFFFFF"/>
        </w:rPr>
        <w:t>модействие информационных систем, используемых для предоставления государс</w:t>
      </w:r>
      <w:r w:rsidRPr="00F8210C">
        <w:rPr>
          <w:sz w:val="26"/>
          <w:szCs w:val="28"/>
          <w:shd w:val="clear" w:color="auto" w:fill="FFFFFF"/>
        </w:rPr>
        <w:t>т</w:t>
      </w:r>
      <w:r w:rsidRPr="00F8210C">
        <w:rPr>
          <w:sz w:val="26"/>
          <w:szCs w:val="28"/>
          <w:shd w:val="clear" w:color="auto" w:fill="FFFFFF"/>
        </w:rPr>
        <w:t>венных и муниципальных услуг в электронной форме.</w:t>
      </w:r>
    </w:p>
    <w:p w:rsidR="008B268B" w:rsidRPr="00F8210C" w:rsidRDefault="008B268B" w:rsidP="008B268B">
      <w:pPr>
        <w:rPr>
          <w:sz w:val="26"/>
          <w:szCs w:val="28"/>
        </w:rPr>
      </w:pPr>
      <w:r w:rsidRPr="00F8210C">
        <w:rPr>
          <w:sz w:val="26"/>
          <w:szCs w:val="28"/>
          <w:shd w:val="clear" w:color="auto" w:fill="FFFFFF"/>
        </w:rPr>
        <w:t>Единый портал</w:t>
      </w:r>
      <w:r w:rsidRPr="00F8210C">
        <w:rPr>
          <w:sz w:val="26"/>
          <w:szCs w:val="28"/>
        </w:rPr>
        <w:t xml:space="preserve"> и Республиканский портал доступны любому пользователю информационно-телекоммуникационной сети Интернет. Государственные и мун</w:t>
      </w:r>
      <w:r w:rsidRPr="00F8210C">
        <w:rPr>
          <w:sz w:val="26"/>
          <w:szCs w:val="28"/>
        </w:rPr>
        <w:t>и</w:t>
      </w:r>
      <w:r w:rsidRPr="00F8210C">
        <w:rPr>
          <w:sz w:val="26"/>
          <w:szCs w:val="28"/>
        </w:rPr>
        <w:t>ципальные услуги на портале классифицированы по категориям пользователей и по ведомствам, их предоставляющим.</w:t>
      </w:r>
    </w:p>
    <w:p w:rsidR="008B268B" w:rsidRPr="00F8210C" w:rsidRDefault="008B268B" w:rsidP="008B268B">
      <w:pPr>
        <w:rPr>
          <w:sz w:val="26"/>
          <w:szCs w:val="28"/>
        </w:rPr>
      </w:pPr>
      <w:r w:rsidRPr="00F8210C">
        <w:rPr>
          <w:sz w:val="26"/>
          <w:szCs w:val="28"/>
        </w:rPr>
        <w:t xml:space="preserve">На </w:t>
      </w:r>
      <w:r w:rsidRPr="00F8210C">
        <w:rPr>
          <w:sz w:val="26"/>
          <w:szCs w:val="28"/>
          <w:shd w:val="clear" w:color="auto" w:fill="FFFFFF"/>
        </w:rPr>
        <w:t>Едином портале</w:t>
      </w:r>
      <w:r w:rsidRPr="00F8210C">
        <w:rPr>
          <w:sz w:val="26"/>
          <w:szCs w:val="28"/>
        </w:rPr>
        <w:t xml:space="preserve"> и Республиканском портале размещается следующая и</w:t>
      </w:r>
      <w:r w:rsidRPr="00F8210C">
        <w:rPr>
          <w:sz w:val="26"/>
          <w:szCs w:val="28"/>
        </w:rPr>
        <w:t>н</w:t>
      </w:r>
      <w:r w:rsidRPr="00F8210C">
        <w:rPr>
          <w:sz w:val="26"/>
          <w:szCs w:val="28"/>
        </w:rPr>
        <w:t>формация: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адрес местонахождения, телефоны, адрес электронной почты Администрации;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перечень документов, необходимых для предоставления муниципальной усл</w:t>
      </w:r>
      <w:r w:rsidRPr="00F8210C">
        <w:rPr>
          <w:sz w:val="26"/>
          <w:szCs w:val="28"/>
        </w:rPr>
        <w:t>у</w:t>
      </w:r>
      <w:r w:rsidRPr="00F8210C">
        <w:rPr>
          <w:sz w:val="26"/>
          <w:szCs w:val="28"/>
        </w:rPr>
        <w:t>ги;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срок предоставления муниципальной услуги;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основания для отказа в предоставлении муниципальной услуги;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результат предоставления муниципальной услуги;</w:t>
      </w:r>
    </w:p>
    <w:p w:rsidR="008B268B" w:rsidRPr="00F8210C" w:rsidRDefault="008B268B" w:rsidP="008B268B">
      <w:pPr>
        <w:rPr>
          <w:rFonts w:cs="Arial"/>
          <w:sz w:val="26"/>
          <w:szCs w:val="28"/>
        </w:rPr>
      </w:pPr>
      <w:r w:rsidRPr="00F8210C">
        <w:rPr>
          <w:sz w:val="26"/>
          <w:szCs w:val="28"/>
        </w:rPr>
        <w:t>порядок предоставления консультаций по процедуре предоставления муниц</w:t>
      </w:r>
      <w:r w:rsidRPr="00F8210C">
        <w:rPr>
          <w:sz w:val="26"/>
          <w:szCs w:val="28"/>
        </w:rPr>
        <w:t>и</w:t>
      </w:r>
      <w:r w:rsidRPr="00F8210C">
        <w:rPr>
          <w:sz w:val="26"/>
          <w:szCs w:val="28"/>
        </w:rPr>
        <w:t>пальной услуги;</w:t>
      </w:r>
    </w:p>
    <w:p w:rsidR="008B268B" w:rsidRPr="00F8210C" w:rsidRDefault="008B268B" w:rsidP="008B268B">
      <w:pPr>
        <w:rPr>
          <w:sz w:val="26"/>
          <w:szCs w:val="28"/>
        </w:rPr>
      </w:pPr>
      <w:r w:rsidRPr="00F8210C">
        <w:rPr>
          <w:sz w:val="26"/>
          <w:szCs w:val="28"/>
        </w:rPr>
        <w:t>текст Административного регламента.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lastRenderedPageBreak/>
        <w:t>28. На информационных стендах Администрации и МФЦ содержится сл</w:t>
      </w:r>
      <w:r w:rsidRPr="00F8210C">
        <w:rPr>
          <w:sz w:val="26"/>
          <w:szCs w:val="28"/>
        </w:rPr>
        <w:t>е</w:t>
      </w:r>
      <w:r w:rsidRPr="00F8210C">
        <w:rPr>
          <w:sz w:val="26"/>
          <w:szCs w:val="28"/>
        </w:rPr>
        <w:t>дующая информация: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полные наименования органов и учреждений, предоставляющих муниципал</w:t>
      </w:r>
      <w:r w:rsidRPr="00F8210C">
        <w:rPr>
          <w:sz w:val="26"/>
          <w:szCs w:val="28"/>
        </w:rPr>
        <w:t>ь</w:t>
      </w:r>
      <w:r w:rsidRPr="00F8210C">
        <w:rPr>
          <w:sz w:val="26"/>
          <w:szCs w:val="28"/>
        </w:rPr>
        <w:t>ную услугу;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процедуры предоставления муниципальной услуги в текстовом виде и в виде блок-схемы;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перечень документов, представляемых заявителями для получения муниц</w:t>
      </w:r>
      <w:r w:rsidRPr="00F8210C">
        <w:rPr>
          <w:sz w:val="26"/>
          <w:szCs w:val="28"/>
        </w:rPr>
        <w:t>и</w:t>
      </w:r>
      <w:r w:rsidRPr="00F8210C">
        <w:rPr>
          <w:sz w:val="26"/>
          <w:szCs w:val="28"/>
        </w:rPr>
        <w:t>пальной услуги;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образец заявления;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извлечения из законодательных и иных нормативных правовых актов, регул</w:t>
      </w:r>
      <w:r w:rsidRPr="00F8210C">
        <w:rPr>
          <w:sz w:val="26"/>
          <w:szCs w:val="28"/>
        </w:rPr>
        <w:t>и</w:t>
      </w:r>
      <w:r w:rsidRPr="00F8210C">
        <w:rPr>
          <w:sz w:val="26"/>
          <w:szCs w:val="28"/>
        </w:rPr>
        <w:t>рующих деятельность по предоставлению муниципальной услуги;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перечень оснований для отказа в приеме документов;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перечень оснований для отказа в предоставлении муниципальной услуги;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порядок обжалования решений, действий или бездействия специалистов, пр</w:t>
      </w:r>
      <w:r w:rsidRPr="00F8210C">
        <w:rPr>
          <w:sz w:val="26"/>
          <w:szCs w:val="28"/>
        </w:rPr>
        <w:t>е</w:t>
      </w:r>
      <w:r w:rsidRPr="00F8210C">
        <w:rPr>
          <w:sz w:val="26"/>
          <w:szCs w:val="28"/>
        </w:rPr>
        <w:t>доставляющих муниципальную услугу;</w:t>
      </w:r>
    </w:p>
    <w:p w:rsidR="008B268B" w:rsidRPr="00F8210C" w:rsidRDefault="008B268B" w:rsidP="008B268B">
      <w:pPr>
        <w:ind w:firstLine="709"/>
        <w:rPr>
          <w:sz w:val="26"/>
          <w:szCs w:val="28"/>
        </w:rPr>
      </w:pPr>
      <w:r w:rsidRPr="00F8210C">
        <w:rPr>
          <w:sz w:val="26"/>
          <w:szCs w:val="28"/>
        </w:rPr>
        <w:t>текст настоящего Административного регламента.</w:t>
      </w:r>
    </w:p>
    <w:p w:rsidR="008B268B" w:rsidRPr="00F8210C" w:rsidRDefault="008B268B" w:rsidP="008B268B">
      <w:pPr>
        <w:rPr>
          <w:sz w:val="26"/>
          <w:szCs w:val="28"/>
        </w:rPr>
      </w:pPr>
      <w:r w:rsidRPr="00F8210C">
        <w:rPr>
          <w:sz w:val="26"/>
          <w:szCs w:val="28"/>
        </w:rPr>
        <w:t>Тексты информационных материалов печатаются удобным для чтения шри</w:t>
      </w:r>
      <w:r w:rsidRPr="00F8210C">
        <w:rPr>
          <w:sz w:val="26"/>
          <w:szCs w:val="28"/>
        </w:rPr>
        <w:t>ф</w:t>
      </w:r>
      <w:r w:rsidRPr="00F8210C">
        <w:rPr>
          <w:sz w:val="26"/>
          <w:szCs w:val="28"/>
        </w:rPr>
        <w:t>том, без исправлений, наиболее важные места выделяются полужирным начертан</w:t>
      </w:r>
      <w:r w:rsidRPr="00F8210C">
        <w:rPr>
          <w:sz w:val="26"/>
          <w:szCs w:val="28"/>
        </w:rPr>
        <w:t>и</w:t>
      </w:r>
      <w:r w:rsidRPr="00F8210C">
        <w:rPr>
          <w:sz w:val="26"/>
          <w:szCs w:val="28"/>
        </w:rPr>
        <w:t>ем либо подчеркиваются.</w:t>
      </w:r>
    </w:p>
    <w:p w:rsidR="008B268B" w:rsidRPr="00F8210C" w:rsidRDefault="008B268B" w:rsidP="008B268B">
      <w:pPr>
        <w:pStyle w:val="1"/>
        <w:spacing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5. Перечень документов, необходимых для предоставления муниципальной услуги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18. Для получения муниципальной услуги заявитель лично (через своего пре</w:t>
      </w:r>
      <w:r w:rsidRPr="00F8210C">
        <w:rPr>
          <w:szCs w:val="28"/>
        </w:rPr>
        <w:t>д</w:t>
      </w:r>
      <w:r w:rsidRPr="00F8210C">
        <w:rPr>
          <w:szCs w:val="28"/>
        </w:rPr>
        <w:t>ставителя, уполномоченного им на основании доверенности, оформленной в соо</w:t>
      </w:r>
      <w:r w:rsidRPr="00F8210C">
        <w:rPr>
          <w:szCs w:val="28"/>
        </w:rPr>
        <w:t>т</w:t>
      </w:r>
      <w:r w:rsidRPr="00F8210C">
        <w:rPr>
          <w:szCs w:val="28"/>
        </w:rPr>
        <w:t>ветствии с Гражданским к</w:t>
      </w:r>
      <w:r w:rsidRPr="00F8210C">
        <w:rPr>
          <w:szCs w:val="28"/>
        </w:rPr>
        <w:t>о</w:t>
      </w:r>
      <w:r w:rsidRPr="00F8210C">
        <w:rPr>
          <w:szCs w:val="28"/>
        </w:rPr>
        <w:t>дексом Российской Федерации), а также через Портал государственных и муниципальных услуг (функций) Республики Мордовия, ч</w:t>
      </w:r>
      <w:r w:rsidRPr="00F8210C">
        <w:rPr>
          <w:szCs w:val="28"/>
        </w:rPr>
        <w:t>е</w:t>
      </w:r>
      <w:r w:rsidRPr="00F8210C">
        <w:rPr>
          <w:szCs w:val="28"/>
        </w:rPr>
        <w:t>рез почтовую связь, многофункциональный центр, либо непосредственно  в Админис</w:t>
      </w:r>
      <w:r w:rsidRPr="00F8210C">
        <w:rPr>
          <w:szCs w:val="28"/>
        </w:rPr>
        <w:t>т</w:t>
      </w:r>
      <w:r w:rsidRPr="00F8210C">
        <w:rPr>
          <w:szCs w:val="28"/>
        </w:rPr>
        <w:t>рацию Инсарского муниципального района представляет уведомление по фо</w:t>
      </w:r>
      <w:r w:rsidRPr="00F8210C">
        <w:rPr>
          <w:szCs w:val="28"/>
        </w:rPr>
        <w:t>р</w:t>
      </w:r>
      <w:r w:rsidRPr="00F8210C">
        <w:rPr>
          <w:szCs w:val="28"/>
        </w:rPr>
        <w:t>мам согласно приложениям 1, 2 к настоящему регламенту, которое должно соде</w:t>
      </w:r>
      <w:r w:rsidRPr="00F8210C">
        <w:rPr>
          <w:szCs w:val="28"/>
        </w:rPr>
        <w:t>р</w:t>
      </w:r>
      <w:r w:rsidRPr="00F8210C">
        <w:rPr>
          <w:szCs w:val="28"/>
        </w:rPr>
        <w:t>жать следующие свед</w:t>
      </w:r>
      <w:r w:rsidRPr="00F8210C">
        <w:rPr>
          <w:szCs w:val="28"/>
        </w:rPr>
        <w:t>е</w:t>
      </w:r>
      <w:r w:rsidRPr="00F8210C">
        <w:rPr>
          <w:szCs w:val="28"/>
        </w:rPr>
        <w:t>ния: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1) фамилия, имя, отчество (при наличии), место жительства застройщика, ре</w:t>
      </w:r>
      <w:r w:rsidRPr="00F8210C">
        <w:rPr>
          <w:szCs w:val="28"/>
        </w:rPr>
        <w:t>к</w:t>
      </w:r>
      <w:r w:rsidRPr="00F8210C">
        <w:rPr>
          <w:szCs w:val="28"/>
        </w:rPr>
        <w:t>визиты документа, удостов</w:t>
      </w:r>
      <w:r w:rsidRPr="00F8210C">
        <w:rPr>
          <w:szCs w:val="28"/>
        </w:rPr>
        <w:t>е</w:t>
      </w:r>
      <w:r w:rsidRPr="00F8210C">
        <w:rPr>
          <w:szCs w:val="28"/>
        </w:rPr>
        <w:t>ряющего личность (для физического лица);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2) наименование и место нахождения застройщика (для юридического лица), а также государственный регистрационный номер записи о государственной регис</w:t>
      </w:r>
      <w:r w:rsidRPr="00F8210C">
        <w:rPr>
          <w:szCs w:val="28"/>
        </w:rPr>
        <w:t>т</w:t>
      </w:r>
      <w:r w:rsidRPr="00F8210C">
        <w:rPr>
          <w:szCs w:val="28"/>
        </w:rPr>
        <w:t>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</w:t>
      </w:r>
      <w:r w:rsidRPr="00F8210C">
        <w:rPr>
          <w:szCs w:val="28"/>
        </w:rPr>
        <w:t>и</w:t>
      </w:r>
      <w:r w:rsidRPr="00F8210C">
        <w:rPr>
          <w:szCs w:val="28"/>
        </w:rPr>
        <w:t>телем является иностранное юридическое лицо;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3) кадастровый номер земельного участка (при его наличии), адрес или опис</w:t>
      </w:r>
      <w:r w:rsidRPr="00F8210C">
        <w:rPr>
          <w:szCs w:val="28"/>
        </w:rPr>
        <w:t>а</w:t>
      </w:r>
      <w:r w:rsidRPr="00F8210C">
        <w:rPr>
          <w:szCs w:val="28"/>
        </w:rPr>
        <w:t>ние местоположения земел</w:t>
      </w:r>
      <w:r w:rsidRPr="00F8210C">
        <w:rPr>
          <w:szCs w:val="28"/>
        </w:rPr>
        <w:t>ь</w:t>
      </w:r>
      <w:r w:rsidRPr="00F8210C">
        <w:rPr>
          <w:szCs w:val="28"/>
        </w:rPr>
        <w:t>ного участка;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4) сведения о праве застройщика на земельный участок, а также сведения о наличии прав иных лиц на з</w:t>
      </w:r>
      <w:r w:rsidRPr="00F8210C">
        <w:rPr>
          <w:szCs w:val="28"/>
        </w:rPr>
        <w:t>е</w:t>
      </w:r>
      <w:r w:rsidRPr="00F8210C">
        <w:rPr>
          <w:szCs w:val="28"/>
        </w:rPr>
        <w:t>мельный участок (при наличии таких лиц);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5) сведения о виде разрешенного использования земельного участка и объекта кап</w:t>
      </w:r>
      <w:r w:rsidRPr="00F8210C">
        <w:rPr>
          <w:szCs w:val="28"/>
        </w:rPr>
        <w:t>и</w:t>
      </w:r>
      <w:r w:rsidRPr="00F8210C">
        <w:rPr>
          <w:szCs w:val="28"/>
        </w:rPr>
        <w:t>тального строительства (объекта индивидуального жилищного строительства или садового дома);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6) сведения о планируемых параметрах объекта индивидуального жилищного строительства или садового дома, в целях строительства или реконструкции кот</w:t>
      </w:r>
      <w:r w:rsidRPr="00F8210C">
        <w:rPr>
          <w:szCs w:val="28"/>
        </w:rPr>
        <w:t>о</w:t>
      </w:r>
      <w:r w:rsidRPr="00F8210C">
        <w:rPr>
          <w:szCs w:val="28"/>
        </w:rPr>
        <w:t>рых подано уведомление о планируемом строительс</w:t>
      </w:r>
      <w:r w:rsidRPr="00F8210C">
        <w:rPr>
          <w:szCs w:val="28"/>
        </w:rPr>
        <w:t>т</w:t>
      </w:r>
      <w:r w:rsidRPr="00F8210C">
        <w:rPr>
          <w:szCs w:val="28"/>
        </w:rPr>
        <w:t>ве, в том числе об отступах от границ земельного участка;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7) сведения о том, что объект индивидуального жилищного строительства или садовый дом не предназначен для раздела на самостоятельные объекты недвижим</w:t>
      </w:r>
      <w:r w:rsidRPr="00F8210C">
        <w:rPr>
          <w:szCs w:val="28"/>
        </w:rPr>
        <w:t>о</w:t>
      </w:r>
      <w:r w:rsidRPr="00F8210C">
        <w:rPr>
          <w:szCs w:val="28"/>
        </w:rPr>
        <w:t>сти;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8) почтовый адрес и (или) адрес электронной почты для связи с застройщ</w:t>
      </w:r>
      <w:r w:rsidRPr="00F8210C">
        <w:rPr>
          <w:szCs w:val="28"/>
        </w:rPr>
        <w:t>и</w:t>
      </w:r>
      <w:r w:rsidRPr="00F8210C">
        <w:rPr>
          <w:szCs w:val="28"/>
        </w:rPr>
        <w:t>ком;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 xml:space="preserve">9) способ направления застройщику уведомлений, предусмотренных </w:t>
      </w:r>
      <w:hyperlink r:id="rId15" w:anchor="/document/12138258/entry/51172" w:history="1">
        <w:r w:rsidRPr="00F8210C">
          <w:rPr>
            <w:rStyle w:val="af"/>
            <w:color w:val="auto"/>
            <w:szCs w:val="28"/>
            <w:u w:val="none"/>
          </w:rPr>
          <w:t>пунктом 2 части 7</w:t>
        </w:r>
      </w:hyperlink>
      <w:r w:rsidRPr="00F8210C">
        <w:rPr>
          <w:szCs w:val="28"/>
        </w:rPr>
        <w:t xml:space="preserve"> и </w:t>
      </w:r>
      <w:hyperlink r:id="rId16" w:anchor="/document/12138258/entry/51183" w:history="1">
        <w:r w:rsidRPr="00F8210C">
          <w:rPr>
            <w:rStyle w:val="af"/>
            <w:color w:val="auto"/>
            <w:szCs w:val="28"/>
            <w:u w:val="none"/>
          </w:rPr>
          <w:t>пунктом 3 части 8</w:t>
        </w:r>
      </w:hyperlink>
      <w:r w:rsidRPr="00F8210C">
        <w:rPr>
          <w:szCs w:val="28"/>
        </w:rPr>
        <w:t>статьи 51.1 Градостроительного Кодекса Российской Фед</w:t>
      </w:r>
      <w:r w:rsidRPr="00F8210C">
        <w:rPr>
          <w:szCs w:val="28"/>
        </w:rPr>
        <w:t>е</w:t>
      </w:r>
      <w:r w:rsidRPr="00F8210C">
        <w:rPr>
          <w:szCs w:val="28"/>
        </w:rPr>
        <w:t>рации.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lastRenderedPageBreak/>
        <w:t>19. В случае подачи уведомления о планируемых строительстве или реконс</w:t>
      </w:r>
      <w:r w:rsidRPr="00F8210C">
        <w:rPr>
          <w:szCs w:val="28"/>
        </w:rPr>
        <w:t>т</w:t>
      </w:r>
      <w:r w:rsidRPr="00F8210C">
        <w:rPr>
          <w:szCs w:val="28"/>
        </w:rPr>
        <w:t>рукции объекта индивидуального жилищного строительства или садового дома у</w:t>
      </w:r>
      <w:r w:rsidRPr="00F8210C">
        <w:rPr>
          <w:szCs w:val="28"/>
        </w:rPr>
        <w:t>с</w:t>
      </w:r>
      <w:r w:rsidRPr="00F8210C">
        <w:rPr>
          <w:szCs w:val="28"/>
        </w:rPr>
        <w:t>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</w:t>
      </w:r>
      <w:r w:rsidRPr="00F8210C">
        <w:rPr>
          <w:szCs w:val="28"/>
        </w:rPr>
        <w:t>д</w:t>
      </w:r>
      <w:r w:rsidRPr="00F8210C">
        <w:rPr>
          <w:szCs w:val="28"/>
        </w:rPr>
        <w:t>ставляет следующие документы: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1) уведомление по форме согласно приложению 1 к настоящему регламенту в Администр</w:t>
      </w:r>
      <w:r w:rsidRPr="00F8210C">
        <w:rPr>
          <w:szCs w:val="28"/>
        </w:rPr>
        <w:t>а</w:t>
      </w:r>
      <w:r w:rsidRPr="00F8210C">
        <w:rPr>
          <w:szCs w:val="28"/>
        </w:rPr>
        <w:t>цию Инсарского муниципального района;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2) правоустанавливающие документы на земельный участок (выписка из Ед</w:t>
      </w:r>
      <w:r w:rsidRPr="00F8210C">
        <w:rPr>
          <w:szCs w:val="28"/>
        </w:rPr>
        <w:t>и</w:t>
      </w:r>
      <w:r w:rsidRPr="00F8210C">
        <w:rPr>
          <w:szCs w:val="28"/>
        </w:rPr>
        <w:t>ного государственного реестра недвижимости, свидетельство о государственной р</w:t>
      </w:r>
      <w:r w:rsidRPr="00F8210C">
        <w:rPr>
          <w:szCs w:val="28"/>
        </w:rPr>
        <w:t>е</w:t>
      </w:r>
      <w:r w:rsidRPr="00F8210C">
        <w:rPr>
          <w:szCs w:val="28"/>
        </w:rPr>
        <w:t>гистрации прав на земельный участок либо договор аренды земельного участка, з</w:t>
      </w:r>
      <w:r w:rsidRPr="00F8210C">
        <w:rPr>
          <w:szCs w:val="28"/>
        </w:rPr>
        <w:t>а</w:t>
      </w:r>
      <w:r w:rsidRPr="00F8210C">
        <w:rPr>
          <w:szCs w:val="28"/>
        </w:rPr>
        <w:t>регистрированный в установленном п</w:t>
      </w:r>
      <w:r w:rsidRPr="00F8210C">
        <w:rPr>
          <w:szCs w:val="28"/>
        </w:rPr>
        <w:t>о</w:t>
      </w:r>
      <w:r w:rsidRPr="00F8210C">
        <w:rPr>
          <w:szCs w:val="28"/>
        </w:rPr>
        <w:t>рядке);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3)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4) заверенный перевод на русский язык документов о государственной рег</w:t>
      </w:r>
      <w:r w:rsidRPr="00F8210C">
        <w:rPr>
          <w:szCs w:val="28"/>
        </w:rPr>
        <w:t>и</w:t>
      </w:r>
      <w:r w:rsidRPr="00F8210C">
        <w:rPr>
          <w:szCs w:val="28"/>
        </w:rPr>
        <w:t>страции юридического лица в соответствии с законодательством иностранного г</w:t>
      </w:r>
      <w:r w:rsidRPr="00F8210C">
        <w:rPr>
          <w:szCs w:val="28"/>
        </w:rPr>
        <w:t>о</w:t>
      </w:r>
      <w:r w:rsidRPr="00F8210C">
        <w:rPr>
          <w:szCs w:val="28"/>
        </w:rPr>
        <w:t>сударства в случае, если з</w:t>
      </w:r>
      <w:r w:rsidRPr="00F8210C">
        <w:rPr>
          <w:szCs w:val="28"/>
        </w:rPr>
        <w:t>а</w:t>
      </w:r>
      <w:r w:rsidRPr="00F8210C">
        <w:rPr>
          <w:szCs w:val="28"/>
        </w:rPr>
        <w:t>стройщиком является иностранное юридическое лицо;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5) описание внешнего облика объекта индивидуального жилищного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тельства или с</w:t>
      </w:r>
      <w:r w:rsidRPr="00F8210C">
        <w:rPr>
          <w:szCs w:val="28"/>
        </w:rPr>
        <w:t>а</w:t>
      </w:r>
      <w:r w:rsidRPr="00F8210C">
        <w:rPr>
          <w:szCs w:val="28"/>
        </w:rPr>
        <w:t>дового дома в случае, если строительство или реконструкция объекта индивидуального жилищного строительства или садового дома планируется в гр</w:t>
      </w:r>
      <w:r w:rsidRPr="00F8210C">
        <w:rPr>
          <w:szCs w:val="28"/>
        </w:rPr>
        <w:t>а</w:t>
      </w:r>
      <w:r w:rsidRPr="00F8210C">
        <w:rPr>
          <w:szCs w:val="28"/>
        </w:rPr>
        <w:t>ницах территории исторического поселения федерального или регионального зн</w:t>
      </w:r>
      <w:r w:rsidRPr="00F8210C">
        <w:rPr>
          <w:szCs w:val="28"/>
        </w:rPr>
        <w:t>а</w:t>
      </w:r>
      <w:r w:rsidRPr="00F8210C">
        <w:rPr>
          <w:szCs w:val="28"/>
        </w:rPr>
        <w:t>чения, за исключением случая, предусмотренного пунктом 19.1 настоящего регл</w:t>
      </w:r>
      <w:r w:rsidRPr="00F8210C">
        <w:rPr>
          <w:szCs w:val="28"/>
        </w:rPr>
        <w:t>а</w:t>
      </w:r>
      <w:r w:rsidRPr="00F8210C">
        <w:rPr>
          <w:szCs w:val="28"/>
        </w:rPr>
        <w:t>мента. Описание внешнего облика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включает в себя описание в текстовой форме и графическое описание. Описание внешнего облика объекта индивидуального жилищного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тельства или садового дома в текстовой форме включает в себя указание на пар</w:t>
      </w:r>
      <w:r w:rsidRPr="00F8210C">
        <w:rPr>
          <w:szCs w:val="28"/>
        </w:rPr>
        <w:t>а</w:t>
      </w:r>
      <w:r w:rsidRPr="00F8210C">
        <w:rPr>
          <w:szCs w:val="28"/>
        </w:rPr>
        <w:t>метры объекта индивидуального жилищного строительства или садового дома, цв</w:t>
      </w:r>
      <w:r w:rsidRPr="00F8210C">
        <w:rPr>
          <w:szCs w:val="28"/>
        </w:rPr>
        <w:t>е</w:t>
      </w:r>
      <w:r w:rsidRPr="00F8210C">
        <w:rPr>
          <w:szCs w:val="28"/>
        </w:rPr>
        <w:t>товое решение их внешнего облика, планиру</w:t>
      </w:r>
      <w:r w:rsidRPr="00F8210C">
        <w:rPr>
          <w:szCs w:val="28"/>
        </w:rPr>
        <w:t>е</w:t>
      </w:r>
      <w:r w:rsidRPr="00F8210C">
        <w:rPr>
          <w:szCs w:val="28"/>
        </w:rPr>
        <w:t>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 кот</w:t>
      </w:r>
      <w:r w:rsidRPr="00F8210C">
        <w:rPr>
          <w:szCs w:val="28"/>
        </w:rPr>
        <w:t>о</w:t>
      </w:r>
      <w:r w:rsidRPr="00F8210C">
        <w:rPr>
          <w:szCs w:val="28"/>
        </w:rPr>
        <w:t>рым установлены градостроительным регламентом в качестве требований к арх</w:t>
      </w:r>
      <w:r w:rsidRPr="00F8210C">
        <w:rPr>
          <w:szCs w:val="28"/>
        </w:rPr>
        <w:t>и</w:t>
      </w:r>
      <w:r w:rsidRPr="00F8210C">
        <w:rPr>
          <w:szCs w:val="28"/>
        </w:rPr>
        <w:t>тектурным решениям об</w:t>
      </w:r>
      <w:r w:rsidRPr="00F8210C">
        <w:rPr>
          <w:szCs w:val="28"/>
        </w:rPr>
        <w:t>ъ</w:t>
      </w:r>
      <w:r w:rsidRPr="00F8210C">
        <w:rPr>
          <w:szCs w:val="28"/>
        </w:rPr>
        <w:t>екта капитального строительства. Графическое описание представляет собой изображение внешнего облика объекта индивидуального ж</w:t>
      </w:r>
      <w:r w:rsidRPr="00F8210C">
        <w:rPr>
          <w:szCs w:val="28"/>
        </w:rPr>
        <w:t>и</w:t>
      </w:r>
      <w:r w:rsidRPr="00F8210C">
        <w:rPr>
          <w:szCs w:val="28"/>
        </w:rPr>
        <w:t>лищного строительства или садового дома, включая фасады и конфигурацию объе</w:t>
      </w:r>
      <w:r w:rsidRPr="00F8210C">
        <w:rPr>
          <w:szCs w:val="28"/>
        </w:rPr>
        <w:t>к</w:t>
      </w:r>
      <w:r w:rsidRPr="00F8210C">
        <w:rPr>
          <w:szCs w:val="28"/>
        </w:rPr>
        <w:t>та индивид</w:t>
      </w:r>
      <w:r w:rsidRPr="00F8210C">
        <w:rPr>
          <w:szCs w:val="28"/>
        </w:rPr>
        <w:t>у</w:t>
      </w:r>
      <w:r w:rsidRPr="00F8210C">
        <w:rPr>
          <w:szCs w:val="28"/>
        </w:rPr>
        <w:t>ального жилищного строительства или садового дома.</w:t>
      </w:r>
    </w:p>
    <w:p w:rsidR="008B268B" w:rsidRPr="00F8210C" w:rsidRDefault="008B268B" w:rsidP="008B268B">
      <w:pPr>
        <w:ind w:firstLine="709"/>
        <w:rPr>
          <w:rFonts w:ascii="Arial" w:hAnsi="Arial" w:cs="Arial"/>
          <w:sz w:val="22"/>
          <w:shd w:val="clear" w:color="auto" w:fill="FFFFFF"/>
        </w:rPr>
      </w:pPr>
      <w:r w:rsidRPr="00F8210C">
        <w:rPr>
          <w:sz w:val="26"/>
        </w:rPr>
        <w:t xml:space="preserve">20. В случае непредставления заявителем документов, предусмотренных </w:t>
      </w:r>
      <w:r w:rsidRPr="00F8210C">
        <w:rPr>
          <w:bCs/>
          <w:sz w:val="26"/>
        </w:rPr>
        <w:t>по</w:t>
      </w:r>
      <w:r w:rsidRPr="00F8210C">
        <w:rPr>
          <w:bCs/>
          <w:sz w:val="26"/>
        </w:rPr>
        <w:t>д</w:t>
      </w:r>
      <w:r w:rsidRPr="00F8210C">
        <w:rPr>
          <w:bCs/>
          <w:sz w:val="26"/>
        </w:rPr>
        <w:t xml:space="preserve">пунктом 2, пункта 19 </w:t>
      </w:r>
      <w:r w:rsidRPr="00F8210C">
        <w:rPr>
          <w:sz w:val="26"/>
        </w:rPr>
        <w:t>настоящего регламента, необходимые сведения запрашиваю</w:t>
      </w:r>
      <w:r w:rsidRPr="00F8210C">
        <w:rPr>
          <w:sz w:val="26"/>
        </w:rPr>
        <w:t>т</w:t>
      </w:r>
      <w:r w:rsidRPr="00F8210C">
        <w:rPr>
          <w:sz w:val="26"/>
        </w:rPr>
        <w:t>ся Администрацией в срок не позднее одного рабочего дня со дня получения ув</w:t>
      </w:r>
      <w:r w:rsidRPr="00F8210C">
        <w:rPr>
          <w:sz w:val="26"/>
        </w:rPr>
        <w:t>е</w:t>
      </w:r>
      <w:r w:rsidRPr="00F8210C">
        <w:rPr>
          <w:sz w:val="26"/>
        </w:rPr>
        <w:t xml:space="preserve">домления о планируемом строительстве в органах, </w:t>
      </w:r>
      <w:r w:rsidRPr="00F8210C">
        <w:rPr>
          <w:sz w:val="26"/>
          <w:szCs w:val="28"/>
          <w:shd w:val="clear" w:color="auto" w:fill="FFFFFF"/>
        </w:rPr>
        <w:t>в распоряжении которых нах</w:t>
      </w:r>
      <w:r w:rsidRPr="00F8210C">
        <w:rPr>
          <w:sz w:val="26"/>
          <w:szCs w:val="28"/>
          <w:shd w:val="clear" w:color="auto" w:fill="FFFFFF"/>
        </w:rPr>
        <w:t>о</w:t>
      </w:r>
      <w:r w:rsidRPr="00F8210C">
        <w:rPr>
          <w:sz w:val="26"/>
          <w:szCs w:val="28"/>
          <w:shd w:val="clear" w:color="auto" w:fill="FFFFFF"/>
        </w:rPr>
        <w:t>дятся указанные документы</w:t>
      </w:r>
      <w:r w:rsidRPr="00F8210C">
        <w:rPr>
          <w:sz w:val="26"/>
          <w:szCs w:val="28"/>
        </w:rPr>
        <w:t xml:space="preserve"> </w:t>
      </w:r>
      <w:r w:rsidRPr="00F8210C">
        <w:rPr>
          <w:sz w:val="26"/>
        </w:rPr>
        <w:t>по каналам межведомственного электронного взаим</w:t>
      </w:r>
      <w:r w:rsidRPr="00F8210C">
        <w:rPr>
          <w:sz w:val="26"/>
        </w:rPr>
        <w:t>о</w:t>
      </w:r>
      <w:r w:rsidRPr="00F8210C">
        <w:rPr>
          <w:sz w:val="26"/>
        </w:rPr>
        <w:t>действия.</w:t>
      </w:r>
      <w:r w:rsidRPr="00F8210C">
        <w:rPr>
          <w:rStyle w:val="apple-converted-space"/>
          <w:rFonts w:ascii="Arial" w:hAnsi="Arial" w:cs="Arial"/>
          <w:sz w:val="22"/>
          <w:shd w:val="clear" w:color="auto" w:fill="FFFFFF"/>
        </w:rPr>
        <w:t xml:space="preserve"> </w:t>
      </w:r>
      <w:r w:rsidRPr="00F8210C">
        <w:rPr>
          <w:rStyle w:val="apple-converted-space"/>
          <w:sz w:val="26"/>
          <w:szCs w:val="28"/>
          <w:shd w:val="clear" w:color="auto" w:fill="FFFFFF"/>
        </w:rPr>
        <w:t>Запрашиваемые документы предоставляются </w:t>
      </w:r>
      <w:r w:rsidRPr="00F8210C">
        <w:rPr>
          <w:sz w:val="26"/>
          <w:szCs w:val="28"/>
          <w:shd w:val="clear" w:color="auto" w:fill="FFFFFF"/>
        </w:rPr>
        <w:t>в срок не позднее трех раб</w:t>
      </w:r>
      <w:r w:rsidRPr="00F8210C">
        <w:rPr>
          <w:sz w:val="26"/>
          <w:szCs w:val="28"/>
          <w:shd w:val="clear" w:color="auto" w:fill="FFFFFF"/>
        </w:rPr>
        <w:t>о</w:t>
      </w:r>
      <w:r w:rsidRPr="00F8210C">
        <w:rPr>
          <w:sz w:val="26"/>
          <w:szCs w:val="28"/>
          <w:shd w:val="clear" w:color="auto" w:fill="FFFFFF"/>
        </w:rPr>
        <w:t>чих дней со дня получения соответствующего межведомственного запр</w:t>
      </w:r>
      <w:r w:rsidRPr="00F8210C">
        <w:rPr>
          <w:sz w:val="26"/>
          <w:szCs w:val="28"/>
          <w:shd w:val="clear" w:color="auto" w:fill="FFFFFF"/>
        </w:rPr>
        <w:t>о</w:t>
      </w:r>
      <w:r w:rsidRPr="00F8210C">
        <w:rPr>
          <w:sz w:val="26"/>
          <w:szCs w:val="28"/>
          <w:shd w:val="clear" w:color="auto" w:fill="FFFFFF"/>
        </w:rPr>
        <w:t>са.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21. Застройщик вправе осуществить строительство или реконструкцию объе</w:t>
      </w:r>
      <w:r w:rsidRPr="00F8210C">
        <w:rPr>
          <w:szCs w:val="28"/>
        </w:rPr>
        <w:t>к</w:t>
      </w:r>
      <w:r w:rsidRPr="00F8210C">
        <w:rPr>
          <w:szCs w:val="28"/>
        </w:rPr>
        <w:t>та индивидуального жилищного строительства или садового дома в границах терр</w:t>
      </w:r>
      <w:r w:rsidRPr="00F8210C">
        <w:rPr>
          <w:szCs w:val="28"/>
        </w:rPr>
        <w:t>и</w:t>
      </w:r>
      <w:r w:rsidRPr="00F8210C">
        <w:rPr>
          <w:szCs w:val="28"/>
        </w:rPr>
        <w:t>тории исторического поселения федерального или регионального значения в соо</w:t>
      </w:r>
      <w:r w:rsidRPr="00F8210C">
        <w:rPr>
          <w:szCs w:val="28"/>
        </w:rPr>
        <w:t>т</w:t>
      </w:r>
      <w:r w:rsidRPr="00F8210C">
        <w:rPr>
          <w:szCs w:val="28"/>
        </w:rPr>
        <w:t>ветствии с типовым архитектурным решением объекта капитального строительства, у</w:t>
      </w:r>
      <w:r w:rsidRPr="00F8210C">
        <w:rPr>
          <w:szCs w:val="28"/>
        </w:rPr>
        <w:t>т</w:t>
      </w:r>
      <w:r w:rsidRPr="00F8210C">
        <w:rPr>
          <w:szCs w:val="28"/>
        </w:rPr>
        <w:t>вержденным в соответствии с Федеральным законом от 25 июня 2002 года № 7Э-ФЗ «Об объектах культурного наследия (памятниках истории и культуры) народов Российской Федерации» для данного исторического поселения. В этом случае в ув</w:t>
      </w:r>
      <w:r w:rsidRPr="00F8210C">
        <w:rPr>
          <w:szCs w:val="28"/>
        </w:rPr>
        <w:t>е</w:t>
      </w:r>
      <w:r w:rsidRPr="00F8210C">
        <w:rPr>
          <w:szCs w:val="28"/>
        </w:rPr>
        <w:t>домлении о планируемом строительстве указывается на такое типовое архитекту</w:t>
      </w:r>
      <w:r w:rsidRPr="00F8210C">
        <w:rPr>
          <w:szCs w:val="28"/>
        </w:rPr>
        <w:t>р</w:t>
      </w:r>
      <w:r w:rsidRPr="00F8210C">
        <w:rPr>
          <w:szCs w:val="28"/>
        </w:rPr>
        <w:t>ное решение. Приложение описания внешнего облика объекта индивидуального ж</w:t>
      </w:r>
      <w:r w:rsidRPr="00F8210C">
        <w:rPr>
          <w:szCs w:val="28"/>
        </w:rPr>
        <w:t>и</w:t>
      </w:r>
      <w:r w:rsidRPr="00F8210C">
        <w:rPr>
          <w:szCs w:val="28"/>
        </w:rPr>
        <w:t>лищного строительства или садового дома к уведомлению о планируемом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тельстве не требуется.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22. Если строительство или реконструкция объекта индивидуального жили</w:t>
      </w:r>
      <w:r w:rsidRPr="00F8210C">
        <w:rPr>
          <w:szCs w:val="28"/>
        </w:rPr>
        <w:t>щ</w:t>
      </w:r>
      <w:r w:rsidRPr="00F8210C">
        <w:rPr>
          <w:szCs w:val="28"/>
        </w:rPr>
        <w:t>ного строительства или садового дома планируется в границах территории истор</w:t>
      </w:r>
      <w:r w:rsidRPr="00F8210C">
        <w:rPr>
          <w:szCs w:val="28"/>
        </w:rPr>
        <w:t>и</w:t>
      </w:r>
      <w:r w:rsidRPr="00F8210C">
        <w:rPr>
          <w:szCs w:val="28"/>
        </w:rPr>
        <w:t>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</w:t>
      </w:r>
      <w:r w:rsidRPr="00F8210C">
        <w:rPr>
          <w:szCs w:val="28"/>
        </w:rPr>
        <w:t>е</w:t>
      </w:r>
      <w:r w:rsidRPr="00F8210C">
        <w:rPr>
          <w:szCs w:val="28"/>
        </w:rPr>
        <w:t>шение, в соответствии с которым планируется строительство или реконструкция т</w:t>
      </w:r>
      <w:r w:rsidRPr="00F8210C">
        <w:rPr>
          <w:szCs w:val="28"/>
        </w:rPr>
        <w:t>а</w:t>
      </w:r>
      <w:r w:rsidRPr="00F8210C">
        <w:rPr>
          <w:szCs w:val="28"/>
        </w:rPr>
        <w:t>ких объекта индивидуального жилищного строительства или садового дома, Адм</w:t>
      </w:r>
      <w:r w:rsidRPr="00F8210C">
        <w:rPr>
          <w:szCs w:val="28"/>
        </w:rPr>
        <w:t>и</w:t>
      </w:r>
      <w:r w:rsidRPr="00F8210C">
        <w:rPr>
          <w:szCs w:val="28"/>
        </w:rPr>
        <w:t>нис</w:t>
      </w:r>
      <w:r w:rsidRPr="00F8210C">
        <w:rPr>
          <w:szCs w:val="28"/>
        </w:rPr>
        <w:t>т</w:t>
      </w:r>
      <w:r w:rsidRPr="00F8210C">
        <w:rPr>
          <w:szCs w:val="28"/>
        </w:rPr>
        <w:t>рация: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lastRenderedPageBreak/>
        <w:t>1) в срок не более чем три рабочих дня со дня поступления этого уведомления при отсутствии оснований для его возврата, предусмотренных пунктом 28 насто</w:t>
      </w:r>
      <w:r w:rsidRPr="00F8210C">
        <w:rPr>
          <w:szCs w:val="28"/>
        </w:rPr>
        <w:t>я</w:t>
      </w:r>
      <w:r w:rsidRPr="00F8210C">
        <w:rPr>
          <w:szCs w:val="28"/>
        </w:rPr>
        <w:t>щего регламента, направляет, в том числе с использованием единой системы межв</w:t>
      </w:r>
      <w:r w:rsidRPr="00F8210C">
        <w:rPr>
          <w:szCs w:val="28"/>
        </w:rPr>
        <w:t>е</w:t>
      </w:r>
      <w:r w:rsidRPr="00F8210C">
        <w:rPr>
          <w:szCs w:val="28"/>
        </w:rPr>
        <w:t>домственного электронного взаимодействия и подключаемых к ней региональных си</w:t>
      </w:r>
      <w:r w:rsidRPr="00F8210C">
        <w:rPr>
          <w:szCs w:val="28"/>
        </w:rPr>
        <w:t>с</w:t>
      </w:r>
      <w:r w:rsidRPr="00F8210C">
        <w:rPr>
          <w:szCs w:val="28"/>
        </w:rPr>
        <w:t>тем межведомственного электронного взаимодействия, указанное уведомление и приложенное к нему описание внешнего облика объекта индивидуального жили</w:t>
      </w:r>
      <w:r w:rsidRPr="00F8210C">
        <w:rPr>
          <w:szCs w:val="28"/>
        </w:rPr>
        <w:t>щ</w:t>
      </w:r>
      <w:r w:rsidRPr="00F8210C">
        <w:rPr>
          <w:szCs w:val="28"/>
        </w:rPr>
        <w:t>ного строительства или садового дома в орган исполнительной власти субъекта Ро</w:t>
      </w:r>
      <w:r w:rsidRPr="00F8210C">
        <w:rPr>
          <w:szCs w:val="28"/>
        </w:rPr>
        <w:t>с</w:t>
      </w:r>
      <w:r w:rsidRPr="00F8210C">
        <w:rPr>
          <w:szCs w:val="28"/>
        </w:rPr>
        <w:t>сийской Федерации, уполномоченный в области охраны объектов культурного н</w:t>
      </w:r>
      <w:r w:rsidRPr="00F8210C">
        <w:rPr>
          <w:szCs w:val="28"/>
        </w:rPr>
        <w:t>а</w:t>
      </w:r>
      <w:r w:rsidRPr="00F8210C">
        <w:rPr>
          <w:szCs w:val="28"/>
        </w:rPr>
        <w:t>следия;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2) проводит проверку соответствия указанных в этом уведомлении параметров об</w:t>
      </w:r>
      <w:r w:rsidRPr="00F8210C">
        <w:rPr>
          <w:szCs w:val="28"/>
        </w:rPr>
        <w:t>ъ</w:t>
      </w:r>
      <w:r w:rsidRPr="00F8210C">
        <w:rPr>
          <w:szCs w:val="28"/>
        </w:rPr>
        <w:t>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</w:t>
      </w:r>
      <w:r w:rsidRPr="00F8210C">
        <w:rPr>
          <w:szCs w:val="28"/>
        </w:rPr>
        <w:t>н</w:t>
      </w:r>
      <w:r w:rsidRPr="00F8210C">
        <w:rPr>
          <w:szCs w:val="28"/>
        </w:rPr>
        <w:t>тацией по планировке территории, и обязательным требованиям к параметрам об</w:t>
      </w:r>
      <w:r w:rsidRPr="00F8210C">
        <w:rPr>
          <w:szCs w:val="28"/>
        </w:rPr>
        <w:t>ъ</w:t>
      </w:r>
      <w:r w:rsidRPr="00F8210C">
        <w:rPr>
          <w:szCs w:val="28"/>
        </w:rPr>
        <w:t>ектов капитал</w:t>
      </w:r>
      <w:r w:rsidRPr="00F8210C">
        <w:rPr>
          <w:szCs w:val="28"/>
        </w:rPr>
        <w:t>ь</w:t>
      </w:r>
      <w:r w:rsidRPr="00F8210C">
        <w:rPr>
          <w:szCs w:val="28"/>
        </w:rPr>
        <w:t>ного строительства, установленным настоящим Кодексом, другими федеральными законами и действу</w:t>
      </w:r>
      <w:r w:rsidRPr="00F8210C">
        <w:rPr>
          <w:szCs w:val="28"/>
        </w:rPr>
        <w:t>ю</w:t>
      </w:r>
      <w:r w:rsidRPr="00F8210C">
        <w:rPr>
          <w:szCs w:val="28"/>
        </w:rPr>
        <w:t>щим на дату поступления этого уведомления, а также допустимости размещения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в соответствии с разрешенным использованием земельного участка и ограничениями, установленными в соответствии с</w:t>
      </w:r>
      <w:r w:rsidRPr="00F8210C">
        <w:rPr>
          <w:rStyle w:val="apple-converted-space"/>
          <w:szCs w:val="28"/>
        </w:rPr>
        <w:t> </w:t>
      </w:r>
      <w:hyperlink r:id="rId17" w:anchor="/document/12124624/entry/2" w:history="1">
        <w:r w:rsidRPr="00F8210C">
          <w:rPr>
            <w:rStyle w:val="af"/>
            <w:color w:val="auto"/>
            <w:szCs w:val="28"/>
            <w:u w:val="none"/>
          </w:rPr>
          <w:t>земельным</w:t>
        </w:r>
      </w:hyperlink>
      <w:r w:rsidRPr="00F8210C">
        <w:rPr>
          <w:rStyle w:val="apple-converted-space"/>
          <w:szCs w:val="28"/>
        </w:rPr>
        <w:t> </w:t>
      </w:r>
      <w:r w:rsidRPr="00F8210C">
        <w:rPr>
          <w:szCs w:val="28"/>
        </w:rPr>
        <w:t>и иным з</w:t>
      </w:r>
      <w:r w:rsidRPr="00F8210C">
        <w:rPr>
          <w:szCs w:val="28"/>
        </w:rPr>
        <w:t>а</w:t>
      </w:r>
      <w:r w:rsidRPr="00F8210C">
        <w:rPr>
          <w:szCs w:val="28"/>
        </w:rPr>
        <w:t>конодательством Российской Федерации и действующими на дату поступления эт</w:t>
      </w:r>
      <w:r w:rsidRPr="00F8210C">
        <w:rPr>
          <w:szCs w:val="28"/>
        </w:rPr>
        <w:t>о</w:t>
      </w:r>
      <w:r w:rsidRPr="00F8210C">
        <w:rPr>
          <w:szCs w:val="28"/>
        </w:rPr>
        <w:t>го уведомления;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3) в срок не позднее двадцати рабочих дней со дня поступления этого уведо</w:t>
      </w:r>
      <w:r w:rsidRPr="00F8210C">
        <w:rPr>
          <w:szCs w:val="28"/>
        </w:rPr>
        <w:t>м</w:t>
      </w:r>
      <w:r w:rsidRPr="00F8210C">
        <w:rPr>
          <w:szCs w:val="28"/>
        </w:rPr>
        <w:t xml:space="preserve">ления направляет застройщику способом, определенным им в этом уведомлении, </w:t>
      </w:r>
      <w:proofErr w:type="gramStart"/>
      <w:r w:rsidRPr="00F8210C">
        <w:rPr>
          <w:szCs w:val="28"/>
        </w:rPr>
        <w:t xml:space="preserve">предусмотренным </w:t>
      </w:r>
      <w:r w:rsidRPr="00F8210C">
        <w:rPr>
          <w:rStyle w:val="apple-converted-space"/>
          <w:szCs w:val="28"/>
        </w:rPr>
        <w:t> </w:t>
      </w:r>
      <w:hyperlink r:id="rId18" w:anchor="/document/12138258/entry/51172" w:history="1">
        <w:r w:rsidRPr="00F8210C">
          <w:rPr>
            <w:rStyle w:val="af"/>
            <w:color w:val="auto"/>
            <w:szCs w:val="28"/>
            <w:u w:val="none"/>
          </w:rPr>
          <w:t>пунктом</w:t>
        </w:r>
        <w:proofErr w:type="gramEnd"/>
        <w:r w:rsidRPr="00F8210C">
          <w:rPr>
            <w:rStyle w:val="af"/>
            <w:color w:val="auto"/>
            <w:szCs w:val="28"/>
            <w:u w:val="none"/>
          </w:rPr>
          <w:t xml:space="preserve"> 2 части 7</w:t>
        </w:r>
      </w:hyperlink>
      <w:r w:rsidRPr="00F8210C">
        <w:rPr>
          <w:rStyle w:val="apple-converted-space"/>
          <w:szCs w:val="28"/>
        </w:rPr>
        <w:t> </w:t>
      </w:r>
      <w:r w:rsidRPr="00F8210C">
        <w:rPr>
          <w:szCs w:val="28"/>
        </w:rPr>
        <w:t>статьи 51.1 Градостроительного Кодекса Ро</w:t>
      </w:r>
      <w:r w:rsidRPr="00F8210C">
        <w:rPr>
          <w:szCs w:val="28"/>
        </w:rPr>
        <w:t>с</w:t>
      </w:r>
      <w:r w:rsidRPr="00F8210C">
        <w:rPr>
          <w:szCs w:val="28"/>
        </w:rPr>
        <w:t>сийской Федерации.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 xml:space="preserve"> уведомление о соответствии указанных в уведомлении о планируемом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тельстве параметров объекта индивидуального жилищного строительства или сад</w:t>
      </w:r>
      <w:r w:rsidRPr="00F8210C">
        <w:rPr>
          <w:szCs w:val="28"/>
        </w:rPr>
        <w:t>о</w:t>
      </w:r>
      <w:r w:rsidRPr="00F8210C">
        <w:rPr>
          <w:szCs w:val="28"/>
        </w:rPr>
        <w:t>вого дома установленным параметрам и допустимости размещения объекта индив</w:t>
      </w:r>
      <w:r w:rsidRPr="00F8210C">
        <w:rPr>
          <w:szCs w:val="28"/>
        </w:rPr>
        <w:t>и</w:t>
      </w:r>
      <w:r w:rsidRPr="00F8210C">
        <w:rPr>
          <w:szCs w:val="28"/>
        </w:rPr>
        <w:t>дуального жилищного строительс</w:t>
      </w:r>
      <w:r w:rsidRPr="00F8210C">
        <w:rPr>
          <w:szCs w:val="28"/>
        </w:rPr>
        <w:t>т</w:t>
      </w:r>
      <w:r w:rsidRPr="00F8210C">
        <w:rPr>
          <w:szCs w:val="28"/>
        </w:rPr>
        <w:t>ва или садового дома на земельном участке либо о несоответствии указанных в уведомлении о планируемом строительстве параме</w:t>
      </w:r>
      <w:r w:rsidRPr="00F8210C">
        <w:rPr>
          <w:szCs w:val="28"/>
        </w:rPr>
        <w:t>т</w:t>
      </w:r>
      <w:r w:rsidRPr="00F8210C">
        <w:rPr>
          <w:szCs w:val="28"/>
        </w:rPr>
        <w:t>ров объекта индивидуального жилищного строительства или садового дома уст</w:t>
      </w:r>
      <w:r w:rsidRPr="00F8210C">
        <w:rPr>
          <w:szCs w:val="28"/>
        </w:rPr>
        <w:t>а</w:t>
      </w:r>
      <w:r w:rsidRPr="00F8210C">
        <w:rPr>
          <w:szCs w:val="28"/>
        </w:rPr>
        <w:t>новленным параметрам и (или) недопустимости размещения объекта индивидуал</w:t>
      </w:r>
      <w:r w:rsidRPr="00F8210C">
        <w:rPr>
          <w:szCs w:val="28"/>
        </w:rPr>
        <w:t>ь</w:t>
      </w:r>
      <w:r w:rsidRPr="00F8210C">
        <w:rPr>
          <w:szCs w:val="28"/>
        </w:rPr>
        <w:t>ного жилищного строительства или садового дома на земел</w:t>
      </w:r>
      <w:r w:rsidRPr="00F8210C">
        <w:rPr>
          <w:szCs w:val="28"/>
        </w:rPr>
        <w:t>ь</w:t>
      </w:r>
      <w:r w:rsidRPr="00F8210C">
        <w:rPr>
          <w:szCs w:val="28"/>
        </w:rPr>
        <w:t>ном участке.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23. Орган исполнительной власти субъекта Российской Федерации, уполном</w:t>
      </w:r>
      <w:r w:rsidRPr="00F8210C">
        <w:rPr>
          <w:szCs w:val="28"/>
        </w:rPr>
        <w:t>о</w:t>
      </w:r>
      <w:r w:rsidRPr="00F8210C">
        <w:rPr>
          <w:szCs w:val="28"/>
        </w:rPr>
        <w:t>ченный в области охраны объектов культурного наследия, в течение десяти рабочих дней со дня поступления от Администрации уведомления о планируемом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тельстве и предусмотренного</w:t>
      </w:r>
      <w:r w:rsidRPr="00F8210C">
        <w:rPr>
          <w:rStyle w:val="apple-converted-space"/>
          <w:szCs w:val="28"/>
        </w:rPr>
        <w:t> </w:t>
      </w:r>
      <w:r w:rsidRPr="00F8210C">
        <w:rPr>
          <w:szCs w:val="28"/>
        </w:rPr>
        <w:t>подпунктом 5 пункта 19 настоящего регламента,  оп</w:t>
      </w:r>
      <w:r w:rsidRPr="00F8210C">
        <w:rPr>
          <w:szCs w:val="28"/>
        </w:rPr>
        <w:t>и</w:t>
      </w:r>
      <w:r w:rsidRPr="00F8210C">
        <w:rPr>
          <w:szCs w:val="28"/>
        </w:rPr>
        <w:t>сания внешнего облика объекта индивидуального жилищного строительства или с</w:t>
      </w:r>
      <w:r w:rsidRPr="00F8210C">
        <w:rPr>
          <w:szCs w:val="28"/>
        </w:rPr>
        <w:t>а</w:t>
      </w:r>
      <w:r w:rsidRPr="00F8210C">
        <w:rPr>
          <w:szCs w:val="28"/>
        </w:rPr>
        <w:t>дового дома рассматривает указанное описание внешнего облика объекта индивид</w:t>
      </w:r>
      <w:r w:rsidRPr="00F8210C">
        <w:rPr>
          <w:szCs w:val="28"/>
        </w:rPr>
        <w:t>у</w:t>
      </w:r>
      <w:r w:rsidRPr="00F8210C">
        <w:rPr>
          <w:szCs w:val="28"/>
        </w:rPr>
        <w:t>ального жилищного строительства или садового дома и направл</w:t>
      </w:r>
      <w:r w:rsidRPr="00F8210C">
        <w:rPr>
          <w:szCs w:val="28"/>
        </w:rPr>
        <w:t>я</w:t>
      </w:r>
      <w:r w:rsidRPr="00F8210C">
        <w:rPr>
          <w:szCs w:val="28"/>
        </w:rPr>
        <w:t>ет, в том числе с использованием единой системы межведомственного электронного взаим</w:t>
      </w:r>
      <w:r w:rsidRPr="00F8210C">
        <w:rPr>
          <w:szCs w:val="28"/>
        </w:rPr>
        <w:t>о</w:t>
      </w:r>
      <w:r w:rsidRPr="00F8210C">
        <w:rPr>
          <w:szCs w:val="28"/>
        </w:rPr>
        <w:t>действия и подключаемых к ней региональных систем межведомственного электронного взаимодействия, уведомление о соответствии или несоответствии указанного оп</w:t>
      </w:r>
      <w:r w:rsidRPr="00F8210C">
        <w:rPr>
          <w:szCs w:val="28"/>
        </w:rPr>
        <w:t>и</w:t>
      </w:r>
      <w:r w:rsidRPr="00F8210C">
        <w:rPr>
          <w:szCs w:val="28"/>
        </w:rPr>
        <w:t>сания внешнего облика объекта индивидуального жилищного строительства или с</w:t>
      </w:r>
      <w:r w:rsidRPr="00F8210C">
        <w:rPr>
          <w:szCs w:val="28"/>
        </w:rPr>
        <w:t>а</w:t>
      </w:r>
      <w:r w:rsidRPr="00F8210C">
        <w:rPr>
          <w:szCs w:val="28"/>
        </w:rPr>
        <w:t>дового дома предмету охраны исторического поселения и требованиям к архите</w:t>
      </w:r>
      <w:r w:rsidRPr="00F8210C">
        <w:rPr>
          <w:szCs w:val="28"/>
        </w:rPr>
        <w:t>к</w:t>
      </w:r>
      <w:r w:rsidRPr="00F8210C">
        <w:rPr>
          <w:szCs w:val="28"/>
        </w:rPr>
        <w:t>турным решениям объектов капитального строительства, установленным град</w:t>
      </w:r>
      <w:r w:rsidRPr="00F8210C">
        <w:rPr>
          <w:szCs w:val="28"/>
        </w:rPr>
        <w:t>о</w:t>
      </w:r>
      <w:r w:rsidRPr="00F8210C">
        <w:rPr>
          <w:szCs w:val="28"/>
        </w:rPr>
        <w:t>строительным регламентом применительно к территориальной зоне, распол</w:t>
      </w:r>
      <w:r w:rsidRPr="00F8210C">
        <w:rPr>
          <w:szCs w:val="28"/>
        </w:rPr>
        <w:t>о</w:t>
      </w:r>
      <w:r w:rsidRPr="00F8210C">
        <w:rPr>
          <w:szCs w:val="28"/>
        </w:rPr>
        <w:t>женной в границах территории исторического поселения федерального или реги</w:t>
      </w:r>
      <w:r w:rsidRPr="00F8210C">
        <w:rPr>
          <w:szCs w:val="28"/>
        </w:rPr>
        <w:t>о</w:t>
      </w:r>
      <w:r w:rsidRPr="00F8210C">
        <w:rPr>
          <w:szCs w:val="28"/>
        </w:rPr>
        <w:t xml:space="preserve">нального значения. В случае </w:t>
      </w:r>
      <w:proofErr w:type="spellStart"/>
      <w:r w:rsidRPr="00F8210C">
        <w:rPr>
          <w:szCs w:val="28"/>
        </w:rPr>
        <w:t>ненаправления</w:t>
      </w:r>
      <w:proofErr w:type="spellEnd"/>
      <w:r w:rsidRPr="00F8210C">
        <w:rPr>
          <w:szCs w:val="28"/>
        </w:rPr>
        <w:t xml:space="preserve"> в указанный срок уведомления о нес</w:t>
      </w:r>
      <w:r w:rsidRPr="00F8210C">
        <w:rPr>
          <w:szCs w:val="28"/>
        </w:rPr>
        <w:t>о</w:t>
      </w:r>
      <w:r w:rsidRPr="00F8210C">
        <w:rPr>
          <w:szCs w:val="28"/>
        </w:rPr>
        <w:t>ответствии указанного описания внешнего облика объекта индивидуального жилищного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тельства или садового дома указанным предмету охраны историч</w:t>
      </w:r>
      <w:r w:rsidRPr="00F8210C">
        <w:rPr>
          <w:szCs w:val="28"/>
        </w:rPr>
        <w:t>е</w:t>
      </w:r>
      <w:r w:rsidRPr="00F8210C">
        <w:rPr>
          <w:szCs w:val="28"/>
        </w:rPr>
        <w:t>ского поселения и требованиям к архитектурным решениям объектов капитального строительства ук</w:t>
      </w:r>
      <w:r w:rsidRPr="00F8210C">
        <w:rPr>
          <w:szCs w:val="28"/>
        </w:rPr>
        <w:t>а</w:t>
      </w:r>
      <w:r w:rsidRPr="00F8210C">
        <w:rPr>
          <w:szCs w:val="28"/>
        </w:rPr>
        <w:t>занное описание внешнего облика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считается соответствующим таким предмету охраны ист</w:t>
      </w:r>
      <w:r w:rsidRPr="00F8210C">
        <w:rPr>
          <w:szCs w:val="28"/>
        </w:rPr>
        <w:t>о</w:t>
      </w:r>
      <w:r w:rsidRPr="00F8210C">
        <w:rPr>
          <w:szCs w:val="28"/>
        </w:rPr>
        <w:t>рического поселения и требованиям к архитектурным решениям объектов капитал</w:t>
      </w:r>
      <w:r w:rsidRPr="00F8210C">
        <w:rPr>
          <w:szCs w:val="28"/>
        </w:rPr>
        <w:t>ь</w:t>
      </w:r>
      <w:r w:rsidRPr="00F8210C">
        <w:rPr>
          <w:szCs w:val="28"/>
        </w:rPr>
        <w:t>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ства.</w:t>
      </w:r>
    </w:p>
    <w:p w:rsidR="008B268B" w:rsidRPr="00F8210C" w:rsidRDefault="008B268B" w:rsidP="008B268B">
      <w:pPr>
        <w:ind w:firstLine="567"/>
        <w:rPr>
          <w:rFonts w:ascii="Roboto" w:hAnsi="Roboto"/>
          <w:sz w:val="26"/>
          <w:szCs w:val="28"/>
        </w:rPr>
      </w:pPr>
      <w:r w:rsidRPr="00F8210C">
        <w:rPr>
          <w:szCs w:val="28"/>
        </w:rPr>
        <w:t>24. В случае подачи уведомления об изменении планируемого строительства или реконструкции объекта индивидуального жилищного строительства или сад</w:t>
      </w:r>
      <w:r w:rsidRPr="00F8210C">
        <w:rPr>
          <w:szCs w:val="28"/>
        </w:rPr>
        <w:t>о</w:t>
      </w:r>
      <w:r w:rsidRPr="00F8210C">
        <w:rPr>
          <w:szCs w:val="28"/>
        </w:rPr>
        <w:t xml:space="preserve">вого дома заявитель </w:t>
      </w:r>
      <w:r w:rsidRPr="00F8210C">
        <w:rPr>
          <w:rFonts w:ascii="Roboto" w:hAnsi="Roboto"/>
          <w:sz w:val="26"/>
          <w:szCs w:val="28"/>
        </w:rPr>
        <w:t xml:space="preserve">подает уведомление </w:t>
      </w:r>
      <w:r w:rsidRPr="00F8210C">
        <w:rPr>
          <w:szCs w:val="28"/>
        </w:rPr>
        <w:t>по форме, согласно приложению 2 к н</w:t>
      </w:r>
      <w:r w:rsidRPr="00F8210C">
        <w:rPr>
          <w:szCs w:val="28"/>
        </w:rPr>
        <w:t>а</w:t>
      </w:r>
      <w:r w:rsidRPr="00F8210C">
        <w:rPr>
          <w:szCs w:val="28"/>
        </w:rPr>
        <w:t xml:space="preserve">стоящему административному регламенту, </w:t>
      </w:r>
      <w:r w:rsidRPr="00F8210C">
        <w:rPr>
          <w:rFonts w:ascii="Roboto" w:hAnsi="Roboto"/>
          <w:sz w:val="26"/>
          <w:szCs w:val="28"/>
        </w:rPr>
        <w:t>с указанием изменяемых параметров. Рассмо</w:t>
      </w:r>
      <w:r w:rsidRPr="00F8210C">
        <w:rPr>
          <w:rFonts w:ascii="Roboto" w:hAnsi="Roboto"/>
          <w:sz w:val="26"/>
          <w:szCs w:val="28"/>
        </w:rPr>
        <w:t>т</w:t>
      </w:r>
      <w:r w:rsidRPr="00F8210C">
        <w:rPr>
          <w:rFonts w:ascii="Roboto" w:hAnsi="Roboto"/>
          <w:sz w:val="26"/>
          <w:szCs w:val="28"/>
        </w:rPr>
        <w:t xml:space="preserve">рение указанного уведомления осуществляется в соответствии с </w:t>
      </w:r>
      <w:hyperlink r:id="rId19" w:anchor="/document/12138258/entry/51104" w:history="1">
        <w:r w:rsidRPr="00F8210C">
          <w:rPr>
            <w:rStyle w:val="af"/>
            <w:color w:val="auto"/>
            <w:szCs w:val="28"/>
            <w:u w:val="none"/>
          </w:rPr>
          <w:t>частями 4 - 13</w:t>
        </w:r>
      </w:hyperlink>
      <w:r w:rsidRPr="00F8210C">
        <w:rPr>
          <w:rFonts w:ascii="Roboto" w:hAnsi="Roboto"/>
          <w:sz w:val="26"/>
          <w:szCs w:val="28"/>
        </w:rPr>
        <w:t xml:space="preserve"> ст</w:t>
      </w:r>
      <w:r w:rsidRPr="00F8210C">
        <w:rPr>
          <w:rFonts w:ascii="Roboto" w:hAnsi="Roboto"/>
          <w:sz w:val="26"/>
          <w:szCs w:val="28"/>
        </w:rPr>
        <w:t>а</w:t>
      </w:r>
      <w:r w:rsidRPr="00F8210C">
        <w:rPr>
          <w:rFonts w:ascii="Roboto" w:hAnsi="Roboto"/>
          <w:sz w:val="26"/>
          <w:szCs w:val="28"/>
        </w:rPr>
        <w:t xml:space="preserve">тьи 51.1 Градостроительного Кодекса Российской Федерации. </w:t>
      </w:r>
    </w:p>
    <w:p w:rsidR="008B268B" w:rsidRPr="00F8210C" w:rsidRDefault="008B268B" w:rsidP="008B268B">
      <w:pPr>
        <w:ind w:firstLine="567"/>
        <w:rPr>
          <w:szCs w:val="28"/>
        </w:rPr>
      </w:pPr>
      <w:r w:rsidRPr="00F8210C">
        <w:rPr>
          <w:szCs w:val="28"/>
        </w:rPr>
        <w:lastRenderedPageBreak/>
        <w:t>25. Специалист, осуществляющий прием и регистрацию документов, не вправе требовать от заявителя: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</w:t>
      </w:r>
      <w:r w:rsidRPr="00F8210C">
        <w:rPr>
          <w:szCs w:val="28"/>
        </w:rPr>
        <w:t>а</w:t>
      </w:r>
      <w:r w:rsidRPr="00F8210C">
        <w:rPr>
          <w:szCs w:val="28"/>
        </w:rPr>
        <w:t>вовыми актами, регулирующими отношения, возникающие в связи с предоставлен</w:t>
      </w:r>
      <w:r w:rsidRPr="00F8210C">
        <w:rPr>
          <w:szCs w:val="28"/>
        </w:rPr>
        <w:t>и</w:t>
      </w:r>
      <w:r w:rsidRPr="00F8210C">
        <w:rPr>
          <w:szCs w:val="28"/>
        </w:rPr>
        <w:t>ем муниципальной услуги;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представления документов и информации, которые в соответствии с норм</w:t>
      </w:r>
      <w:r w:rsidRPr="00F8210C">
        <w:rPr>
          <w:szCs w:val="28"/>
        </w:rPr>
        <w:t>а</w:t>
      </w:r>
      <w:r w:rsidRPr="00F8210C">
        <w:rPr>
          <w:szCs w:val="28"/>
        </w:rPr>
        <w:t>тивными правовыми актами находятся в распоряжении органов власти и иных гос</w:t>
      </w:r>
      <w:r w:rsidRPr="00F8210C">
        <w:rPr>
          <w:szCs w:val="28"/>
        </w:rPr>
        <w:t>у</w:t>
      </w:r>
      <w:r w:rsidRPr="00F8210C">
        <w:rPr>
          <w:szCs w:val="28"/>
        </w:rPr>
        <w:t>дарственных органов, орг</w:t>
      </w:r>
      <w:r w:rsidRPr="00F8210C">
        <w:rPr>
          <w:szCs w:val="28"/>
        </w:rPr>
        <w:t>а</w:t>
      </w:r>
      <w:r w:rsidRPr="00F8210C">
        <w:rPr>
          <w:szCs w:val="28"/>
        </w:rPr>
        <w:t>нов местного самоуправления либо подведомственных им организаций, участвующих в предо</w:t>
      </w:r>
      <w:r w:rsidRPr="00F8210C">
        <w:rPr>
          <w:szCs w:val="28"/>
        </w:rPr>
        <w:t>с</w:t>
      </w:r>
      <w:r w:rsidRPr="00F8210C">
        <w:rPr>
          <w:szCs w:val="28"/>
        </w:rPr>
        <w:t>тавлении муниципальной услуги;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осуществления действий, в том числе согласований, необходимых для пол</w:t>
      </w:r>
      <w:r w:rsidRPr="00F8210C">
        <w:rPr>
          <w:szCs w:val="28"/>
        </w:rPr>
        <w:t>у</w:t>
      </w:r>
      <w:r w:rsidRPr="00F8210C">
        <w:rPr>
          <w:szCs w:val="28"/>
        </w:rPr>
        <w:t>чения мун</w:t>
      </w:r>
      <w:r w:rsidRPr="00F8210C">
        <w:rPr>
          <w:szCs w:val="28"/>
        </w:rPr>
        <w:t>и</w:t>
      </w:r>
      <w:r w:rsidRPr="00F8210C">
        <w:rPr>
          <w:szCs w:val="28"/>
        </w:rPr>
        <w:t>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</w:t>
      </w:r>
      <w:r w:rsidRPr="00F8210C">
        <w:rPr>
          <w:szCs w:val="28"/>
        </w:rPr>
        <w:t>е</w:t>
      </w:r>
      <w:r w:rsidRPr="00F8210C">
        <w:rPr>
          <w:szCs w:val="28"/>
        </w:rPr>
        <w:t>доставления таких услуг, включенных в перечни услуг, которые являются необх</w:t>
      </w:r>
      <w:r w:rsidRPr="00F8210C">
        <w:rPr>
          <w:szCs w:val="28"/>
        </w:rPr>
        <w:t>о</w:t>
      </w:r>
      <w:r w:rsidRPr="00F8210C">
        <w:rPr>
          <w:szCs w:val="28"/>
        </w:rPr>
        <w:t>димыми и обязательными для предоставления муниципальной усл</w:t>
      </w:r>
      <w:r w:rsidRPr="00F8210C">
        <w:rPr>
          <w:szCs w:val="28"/>
        </w:rPr>
        <w:t>у</w:t>
      </w:r>
      <w:r w:rsidRPr="00F8210C">
        <w:rPr>
          <w:szCs w:val="28"/>
        </w:rPr>
        <w:t>ги.</w:t>
      </w:r>
    </w:p>
    <w:p w:rsidR="008B268B" w:rsidRPr="00F8210C" w:rsidRDefault="008B268B" w:rsidP="008B268B">
      <w:pPr>
        <w:ind w:firstLine="567"/>
        <w:rPr>
          <w:szCs w:val="28"/>
        </w:rPr>
      </w:pPr>
      <w:r w:rsidRPr="00F8210C">
        <w:rPr>
          <w:szCs w:val="28"/>
        </w:rPr>
        <w:t>26. При необходимости Администрация самостоятельно запрашивает дополн</w:t>
      </w:r>
      <w:r w:rsidRPr="00F8210C">
        <w:rPr>
          <w:szCs w:val="28"/>
        </w:rPr>
        <w:t>и</w:t>
      </w:r>
      <w:r w:rsidRPr="00F8210C">
        <w:rPr>
          <w:szCs w:val="28"/>
        </w:rPr>
        <w:t>тельные сведения у органов государственной власти, органов местного самоупра</w:t>
      </w:r>
      <w:r w:rsidRPr="00F8210C">
        <w:rPr>
          <w:szCs w:val="28"/>
        </w:rPr>
        <w:t>в</w:t>
      </w:r>
      <w:r w:rsidRPr="00F8210C">
        <w:rPr>
          <w:szCs w:val="28"/>
        </w:rPr>
        <w:t>ления и других подведомс</w:t>
      </w:r>
      <w:r w:rsidRPr="00F8210C">
        <w:rPr>
          <w:szCs w:val="28"/>
        </w:rPr>
        <w:t>т</w:t>
      </w:r>
      <w:r w:rsidRPr="00F8210C">
        <w:rPr>
          <w:szCs w:val="28"/>
        </w:rPr>
        <w:t>венных им организаций.</w:t>
      </w:r>
    </w:p>
    <w:p w:rsidR="008B268B" w:rsidRPr="00F8210C" w:rsidRDefault="008B268B" w:rsidP="008B268B">
      <w:pPr>
        <w:ind w:firstLine="567"/>
        <w:rPr>
          <w:rFonts w:ascii="Roboto" w:hAnsi="Roboto"/>
          <w:sz w:val="26"/>
          <w:szCs w:val="28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tabs>
          <w:tab w:val="left" w:pos="709"/>
        </w:tabs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6. Основания для отказа в приеме документов приостановления или отказа в предоставлении муниципальной услуги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27. Оснований для отказа в приеме документов не установлено.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28. В случае отсутствия в уведомлении о планируемом строительстве свед</w:t>
      </w:r>
      <w:r w:rsidRPr="00F8210C">
        <w:rPr>
          <w:szCs w:val="28"/>
        </w:rPr>
        <w:t>е</w:t>
      </w:r>
      <w:r w:rsidRPr="00F8210C">
        <w:rPr>
          <w:szCs w:val="28"/>
        </w:rPr>
        <w:t xml:space="preserve">ний предусмотренных пунктом </w:t>
      </w:r>
      <w:proofErr w:type="gramStart"/>
      <w:r w:rsidRPr="00F8210C">
        <w:rPr>
          <w:szCs w:val="28"/>
        </w:rPr>
        <w:t>18  или</w:t>
      </w:r>
      <w:proofErr w:type="gramEnd"/>
      <w:r w:rsidRPr="00F8210C">
        <w:rPr>
          <w:szCs w:val="28"/>
        </w:rPr>
        <w:t xml:space="preserve"> документов  предусмотренных подпункт</w:t>
      </w:r>
      <w:r w:rsidRPr="00F8210C">
        <w:rPr>
          <w:szCs w:val="28"/>
        </w:rPr>
        <w:t>а</w:t>
      </w:r>
      <w:r w:rsidRPr="00F8210C">
        <w:rPr>
          <w:szCs w:val="28"/>
        </w:rPr>
        <w:t xml:space="preserve">ми 3-5 пункта 19 настоящего регламента, </w:t>
      </w:r>
      <w:r w:rsidRPr="00F8210C">
        <w:rPr>
          <w:rStyle w:val="apple-converted-space"/>
          <w:szCs w:val="28"/>
        </w:rPr>
        <w:t> </w:t>
      </w:r>
      <w:r w:rsidRPr="00F8210C">
        <w:rPr>
          <w:szCs w:val="28"/>
        </w:rPr>
        <w:t>Администрация в течение трех рабочих дней со дня поступления уведомления о планируемом строительстве возвращает з</w:t>
      </w:r>
      <w:r w:rsidRPr="00F8210C">
        <w:rPr>
          <w:szCs w:val="28"/>
        </w:rPr>
        <w:t>а</w:t>
      </w:r>
      <w:r w:rsidRPr="00F8210C">
        <w:rPr>
          <w:szCs w:val="28"/>
        </w:rPr>
        <w:t>стройщику данное уведомление и прилагаемые к нему документы без рассмотрения с указанием причин возврата. В этом случае уведомление о планируемом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стве считается ненаправле</w:t>
      </w:r>
      <w:r w:rsidRPr="00F8210C">
        <w:rPr>
          <w:szCs w:val="28"/>
        </w:rPr>
        <w:t>н</w:t>
      </w:r>
      <w:r w:rsidRPr="00F8210C">
        <w:rPr>
          <w:szCs w:val="28"/>
        </w:rPr>
        <w:t>ным.</w:t>
      </w:r>
    </w:p>
    <w:p w:rsidR="008B268B" w:rsidRPr="00F8210C" w:rsidRDefault="008B268B" w:rsidP="008B268B">
      <w:pPr>
        <w:ind w:firstLine="567"/>
        <w:rPr>
          <w:szCs w:val="28"/>
        </w:rPr>
      </w:pPr>
      <w:r w:rsidRPr="00F8210C">
        <w:rPr>
          <w:szCs w:val="28"/>
        </w:rPr>
        <w:t>29. Отказ в предоставлении муниципальной услуги по основаниям, указанным в пункте 28 настоящего регламента, не препятствует повторному обращению заяв</w:t>
      </w:r>
      <w:r w:rsidRPr="00F8210C">
        <w:rPr>
          <w:szCs w:val="28"/>
        </w:rPr>
        <w:t>и</w:t>
      </w:r>
      <w:r w:rsidRPr="00F8210C">
        <w:rPr>
          <w:szCs w:val="28"/>
        </w:rPr>
        <w:t>теля после устранения пр</w:t>
      </w:r>
      <w:r w:rsidRPr="00F8210C">
        <w:rPr>
          <w:szCs w:val="28"/>
        </w:rPr>
        <w:t>и</w:t>
      </w:r>
      <w:r w:rsidRPr="00F8210C">
        <w:rPr>
          <w:szCs w:val="28"/>
        </w:rPr>
        <w:t>чин, послуживших основанием для отказа.</w:t>
      </w:r>
    </w:p>
    <w:p w:rsidR="008B268B" w:rsidRPr="00F8210C" w:rsidRDefault="008B268B" w:rsidP="008B268B">
      <w:pPr>
        <w:ind w:firstLine="567"/>
        <w:rPr>
          <w:szCs w:val="28"/>
        </w:rPr>
      </w:pPr>
      <w:r w:rsidRPr="00F8210C">
        <w:rPr>
          <w:szCs w:val="28"/>
        </w:rPr>
        <w:t>30. Отказ в предоставлении муниципальной услуги может быть обжалован в порядке, уст</w:t>
      </w:r>
      <w:r w:rsidRPr="00F8210C">
        <w:rPr>
          <w:szCs w:val="28"/>
        </w:rPr>
        <w:t>а</w:t>
      </w:r>
      <w:r w:rsidRPr="00F8210C">
        <w:rPr>
          <w:szCs w:val="28"/>
        </w:rPr>
        <w:t>новленном законодательством Российской Федерации.</w:t>
      </w:r>
    </w:p>
    <w:p w:rsidR="008B268B" w:rsidRPr="00F8210C" w:rsidRDefault="008B268B" w:rsidP="008B268B">
      <w:pPr>
        <w:ind w:firstLine="567"/>
        <w:rPr>
          <w:szCs w:val="28"/>
        </w:rPr>
      </w:pPr>
      <w:r w:rsidRPr="00F8210C">
        <w:rPr>
          <w:szCs w:val="28"/>
        </w:rPr>
        <w:t>31. Отказ в приеме документов предоставление которых предусмотрено норм</w:t>
      </w:r>
      <w:r w:rsidRPr="00F8210C">
        <w:rPr>
          <w:szCs w:val="28"/>
        </w:rPr>
        <w:t>а</w:t>
      </w:r>
      <w:r w:rsidRPr="00F8210C">
        <w:rPr>
          <w:szCs w:val="28"/>
        </w:rPr>
        <w:t>тивными правовыми актами Российской Федерации, нормативными правовыми а</w:t>
      </w:r>
      <w:r w:rsidRPr="00F8210C">
        <w:rPr>
          <w:szCs w:val="28"/>
        </w:rPr>
        <w:t>к</w:t>
      </w:r>
      <w:r w:rsidRPr="00F8210C">
        <w:rPr>
          <w:szCs w:val="28"/>
        </w:rPr>
        <w:t>тами Республики Мордовия, муниципальными правовыми актами для предоставл</w:t>
      </w:r>
      <w:r w:rsidRPr="00F8210C">
        <w:rPr>
          <w:szCs w:val="28"/>
        </w:rPr>
        <w:t>е</w:t>
      </w:r>
      <w:r w:rsidRPr="00F8210C">
        <w:rPr>
          <w:szCs w:val="28"/>
        </w:rPr>
        <w:t>ния муниципальной услуги может быть обжалован в порядке, установленном зак</w:t>
      </w:r>
      <w:r w:rsidRPr="00F8210C">
        <w:rPr>
          <w:szCs w:val="28"/>
        </w:rPr>
        <w:t>о</w:t>
      </w:r>
      <w:r w:rsidRPr="00F8210C">
        <w:rPr>
          <w:szCs w:val="28"/>
        </w:rPr>
        <w:t>нодательством Российской Федерации.</w:t>
      </w:r>
    </w:p>
    <w:p w:rsidR="008B268B" w:rsidRPr="00F8210C" w:rsidRDefault="008B268B" w:rsidP="008B268B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color w:val="auto"/>
          <w:sz w:val="24"/>
          <w:szCs w:val="28"/>
        </w:rPr>
      </w:pPr>
      <w:r w:rsidRPr="00F8210C">
        <w:rPr>
          <w:rFonts w:ascii="Times New Roman" w:hAnsi="Times New Roman"/>
          <w:b w:val="0"/>
          <w:color w:val="auto"/>
          <w:sz w:val="24"/>
          <w:szCs w:val="28"/>
        </w:rPr>
        <w:t>32. Оснований для приостановления предоставления муниципальной услуги законодательством не предусмотрены.</w:t>
      </w:r>
    </w:p>
    <w:p w:rsidR="008B268B" w:rsidRPr="00F8210C" w:rsidRDefault="008B268B" w:rsidP="008B268B">
      <w:pPr>
        <w:rPr>
          <w:sz w:val="26"/>
          <w:szCs w:val="28"/>
          <w:lang w:eastAsia="x-none"/>
        </w:rPr>
      </w:pPr>
    </w:p>
    <w:p w:rsidR="008B268B" w:rsidRPr="00F8210C" w:rsidRDefault="008B268B" w:rsidP="008B268B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7. Размер платы за предоставление муниципальной услуги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rPr>
          <w:sz w:val="26"/>
          <w:szCs w:val="28"/>
        </w:rPr>
      </w:pPr>
      <w:r w:rsidRPr="00F8210C">
        <w:rPr>
          <w:sz w:val="26"/>
          <w:szCs w:val="28"/>
        </w:rPr>
        <w:t>33. Муниципальная услуга предоставляется бесплатно.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8. Стандарт комфортности</w:t>
      </w:r>
    </w:p>
    <w:p w:rsidR="008B268B" w:rsidRPr="00F8210C" w:rsidRDefault="008B268B" w:rsidP="008B268B">
      <w:pPr>
        <w:jc w:val="center"/>
        <w:rPr>
          <w:b/>
          <w:sz w:val="26"/>
          <w:szCs w:val="28"/>
        </w:rPr>
      </w:pP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34. При предоставлении муниципальной услуги прием заявителей специал</w:t>
      </w:r>
      <w:r w:rsidRPr="00F8210C">
        <w:rPr>
          <w:sz w:val="26"/>
        </w:rPr>
        <w:t>и</w:t>
      </w:r>
      <w:r w:rsidRPr="00F8210C">
        <w:rPr>
          <w:sz w:val="26"/>
        </w:rPr>
        <w:t>стами, ответственный за прием (выдачу) и регистрацию документов осуществляется в порядке очереди в специально выделенных для этих целей помещениях.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lastRenderedPageBreak/>
        <w:t>35. Помещение для предоставления муниципальной услуги должно быть об</w:t>
      </w:r>
      <w:r w:rsidRPr="00F8210C">
        <w:rPr>
          <w:sz w:val="26"/>
        </w:rPr>
        <w:t>о</w:t>
      </w:r>
      <w:r w:rsidRPr="00F8210C">
        <w:rPr>
          <w:sz w:val="26"/>
        </w:rPr>
        <w:t>рудовано местами для ожидания, информирования и приема заявителей, стульями, столами, канцелярскими принадлежностями.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36. Требования к помещениям, в которых предоставляется муниципальная у</w:t>
      </w:r>
      <w:r w:rsidRPr="00F8210C">
        <w:rPr>
          <w:sz w:val="26"/>
        </w:rPr>
        <w:t>с</w:t>
      </w:r>
      <w:r w:rsidRPr="00F8210C">
        <w:rPr>
          <w:sz w:val="26"/>
        </w:rPr>
        <w:t>луга, к залу ожидания, местам для заполнения запросов о предоставлении муниц</w:t>
      </w:r>
      <w:r w:rsidRPr="00F8210C">
        <w:rPr>
          <w:sz w:val="26"/>
        </w:rPr>
        <w:t>и</w:t>
      </w:r>
      <w:r w:rsidRPr="00F8210C">
        <w:rPr>
          <w:sz w:val="26"/>
        </w:rPr>
        <w:t>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</w:t>
      </w:r>
      <w:r w:rsidRPr="00F8210C">
        <w:rPr>
          <w:rStyle w:val="apple-converted-space"/>
          <w:sz w:val="26"/>
          <w:szCs w:val="23"/>
        </w:rPr>
        <w:t> </w:t>
      </w:r>
      <w:hyperlink r:id="rId20" w:anchor="/document/10164504/entry/0" w:history="1">
        <w:r w:rsidRPr="00F8210C">
          <w:rPr>
            <w:rStyle w:val="af"/>
            <w:color w:val="auto"/>
            <w:sz w:val="26"/>
            <w:szCs w:val="23"/>
            <w:u w:val="none"/>
          </w:rPr>
          <w:t>законодательством</w:t>
        </w:r>
      </w:hyperlink>
      <w:r w:rsidRPr="00F8210C">
        <w:rPr>
          <w:rStyle w:val="apple-converted-space"/>
          <w:sz w:val="26"/>
          <w:szCs w:val="23"/>
        </w:rPr>
        <w:t> </w:t>
      </w:r>
      <w:r w:rsidRPr="00F8210C">
        <w:rPr>
          <w:sz w:val="26"/>
        </w:rPr>
        <w:t>Российской Федерации о социальной защите инвалидов.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Для доступности предоставления услуги инвалидам обеспечиваются следу</w:t>
      </w:r>
      <w:r w:rsidRPr="00F8210C">
        <w:rPr>
          <w:sz w:val="26"/>
        </w:rPr>
        <w:t>ю</w:t>
      </w:r>
      <w:r w:rsidRPr="00F8210C">
        <w:rPr>
          <w:sz w:val="26"/>
        </w:rPr>
        <w:t>щие условия: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1) Условия для беспрепятственного доступа к объектам социальной, инжене</w:t>
      </w:r>
      <w:r w:rsidRPr="00F8210C">
        <w:rPr>
          <w:sz w:val="26"/>
        </w:rPr>
        <w:t>р</w:t>
      </w:r>
      <w:r w:rsidRPr="00F8210C">
        <w:rPr>
          <w:sz w:val="26"/>
        </w:rPr>
        <w:t>ной и транспортной инфраструктур (жилым, общественным и производственным зданиям, строениям и сооружениям, включая те, в которых расположены физкул</w:t>
      </w:r>
      <w:r w:rsidRPr="00F8210C">
        <w:rPr>
          <w:sz w:val="26"/>
        </w:rPr>
        <w:t>ь</w:t>
      </w:r>
      <w:r w:rsidRPr="00F8210C">
        <w:rPr>
          <w:sz w:val="26"/>
        </w:rPr>
        <w:t>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2) Условия для беспрепятственного пользования железнодорожным, возду</w:t>
      </w:r>
      <w:r w:rsidRPr="00F8210C">
        <w:rPr>
          <w:sz w:val="26"/>
        </w:rPr>
        <w:t>ш</w:t>
      </w:r>
      <w:r w:rsidRPr="00F8210C">
        <w:rPr>
          <w:sz w:val="26"/>
        </w:rPr>
        <w:t>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4) Сопровождение инвалидов, имеющих стойкие расстройства функции зр</w:t>
      </w:r>
      <w:r w:rsidRPr="00F8210C">
        <w:rPr>
          <w:sz w:val="26"/>
        </w:rPr>
        <w:t>е</w:t>
      </w:r>
      <w:r w:rsidRPr="00F8210C">
        <w:rPr>
          <w:sz w:val="26"/>
        </w:rPr>
        <w:t>ния и самостоятельного передвижения, и оказание им помощи на объектах социал</w:t>
      </w:r>
      <w:r w:rsidRPr="00F8210C">
        <w:rPr>
          <w:sz w:val="26"/>
        </w:rPr>
        <w:t>ь</w:t>
      </w:r>
      <w:r w:rsidRPr="00F8210C">
        <w:rPr>
          <w:sz w:val="26"/>
        </w:rPr>
        <w:t>ной, инженерной и транспортной инфраструктур;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5) Надлежащее размещение оборудования и носителей информации, необх</w:t>
      </w:r>
      <w:r w:rsidRPr="00F8210C">
        <w:rPr>
          <w:sz w:val="26"/>
        </w:rPr>
        <w:t>о</w:t>
      </w:r>
      <w:r w:rsidRPr="00F8210C">
        <w:rPr>
          <w:sz w:val="26"/>
        </w:rPr>
        <w:t>димых для обеспечения беспрепятственного доступа инвалидов к объектам соц</w:t>
      </w:r>
      <w:r w:rsidRPr="00F8210C">
        <w:rPr>
          <w:sz w:val="26"/>
        </w:rPr>
        <w:t>и</w:t>
      </w:r>
      <w:r w:rsidRPr="00F8210C">
        <w:rPr>
          <w:sz w:val="26"/>
        </w:rPr>
        <w:t>альной, инженерной и транспортной инфраструктур и к услугам с учетом огранич</w:t>
      </w:r>
      <w:r w:rsidRPr="00F8210C">
        <w:rPr>
          <w:sz w:val="26"/>
        </w:rPr>
        <w:t>е</w:t>
      </w:r>
      <w:r w:rsidRPr="00F8210C">
        <w:rPr>
          <w:sz w:val="26"/>
        </w:rPr>
        <w:t>ний их жизнедеятельности;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6) Дублирование необходимой для инвалидов звуковой и зрительной инфо</w:t>
      </w:r>
      <w:r w:rsidRPr="00F8210C">
        <w:rPr>
          <w:sz w:val="26"/>
        </w:rPr>
        <w:t>р</w:t>
      </w:r>
      <w:r w:rsidRPr="00F8210C">
        <w:rPr>
          <w:sz w:val="26"/>
        </w:rPr>
        <w:t>мации, а также надписей, знаков и иной текстовой и графической информации зн</w:t>
      </w:r>
      <w:r w:rsidRPr="00F8210C">
        <w:rPr>
          <w:sz w:val="26"/>
        </w:rPr>
        <w:t>а</w:t>
      </w:r>
      <w:r w:rsidRPr="00F8210C">
        <w:rPr>
          <w:sz w:val="26"/>
        </w:rPr>
        <w:t xml:space="preserve">ками, выполненными рельефно-точечным шрифтом Брайля, допуск </w:t>
      </w:r>
      <w:proofErr w:type="spellStart"/>
      <w:r w:rsidRPr="00F8210C">
        <w:rPr>
          <w:sz w:val="26"/>
        </w:rPr>
        <w:t>сурдоперево</w:t>
      </w:r>
      <w:r w:rsidRPr="00F8210C">
        <w:rPr>
          <w:sz w:val="26"/>
        </w:rPr>
        <w:t>д</w:t>
      </w:r>
      <w:r w:rsidRPr="00F8210C">
        <w:rPr>
          <w:sz w:val="26"/>
        </w:rPr>
        <w:t>чика</w:t>
      </w:r>
      <w:proofErr w:type="spellEnd"/>
      <w:r w:rsidRPr="00F8210C">
        <w:rPr>
          <w:sz w:val="26"/>
        </w:rPr>
        <w:t xml:space="preserve"> и </w:t>
      </w:r>
      <w:proofErr w:type="spellStart"/>
      <w:r w:rsidRPr="00F8210C">
        <w:rPr>
          <w:sz w:val="26"/>
        </w:rPr>
        <w:t>тифлосурдопереводчика</w:t>
      </w:r>
      <w:proofErr w:type="spellEnd"/>
      <w:r w:rsidRPr="00F8210C">
        <w:rPr>
          <w:sz w:val="26"/>
        </w:rPr>
        <w:t>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7) Допуск на объекты социальной, инженерной и транспортной инфрастру</w:t>
      </w:r>
      <w:r w:rsidRPr="00F8210C">
        <w:rPr>
          <w:sz w:val="26"/>
        </w:rPr>
        <w:t>к</w:t>
      </w:r>
      <w:r w:rsidRPr="00F8210C">
        <w:rPr>
          <w:sz w:val="26"/>
        </w:rPr>
        <w:t>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</w:t>
      </w:r>
      <w:r w:rsidRPr="00F8210C">
        <w:rPr>
          <w:sz w:val="26"/>
        </w:rPr>
        <w:t>и</w:t>
      </w:r>
      <w:r w:rsidRPr="00F8210C">
        <w:rPr>
          <w:sz w:val="26"/>
        </w:rPr>
        <w:t>зации государственной политики и нормативно-правовому регулированию в сфере социальной защиты населения;</w:t>
      </w:r>
    </w:p>
    <w:p w:rsidR="008B268B" w:rsidRPr="00F8210C" w:rsidRDefault="008B268B" w:rsidP="008B268B">
      <w:pPr>
        <w:pStyle w:val="3"/>
        <w:spacing w:after="0"/>
        <w:rPr>
          <w:sz w:val="26"/>
          <w:szCs w:val="28"/>
        </w:rPr>
      </w:pPr>
      <w:r w:rsidRPr="00F8210C">
        <w:rPr>
          <w:sz w:val="26"/>
          <w:szCs w:val="28"/>
        </w:rPr>
        <w:t>8)  Оказание работниками организаций, предоставляющих услуги населению, помощи инвалидам в преодолении барьеров, мешающих получению ими услуг н</w:t>
      </w:r>
      <w:r w:rsidRPr="00F8210C">
        <w:rPr>
          <w:sz w:val="26"/>
          <w:szCs w:val="28"/>
        </w:rPr>
        <w:t>а</w:t>
      </w:r>
      <w:r w:rsidRPr="00F8210C">
        <w:rPr>
          <w:sz w:val="26"/>
          <w:szCs w:val="28"/>
        </w:rPr>
        <w:t>равне с другими лицами.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37. На информационных стендах в местах предоставления муниципальной у</w:t>
      </w:r>
      <w:r w:rsidRPr="00F8210C">
        <w:rPr>
          <w:sz w:val="26"/>
        </w:rPr>
        <w:t>с</w:t>
      </w:r>
      <w:r w:rsidRPr="00F8210C">
        <w:rPr>
          <w:sz w:val="26"/>
        </w:rPr>
        <w:t>луги и</w:t>
      </w:r>
      <w:r w:rsidRPr="00F8210C">
        <w:rPr>
          <w:rStyle w:val="apple-converted-space"/>
          <w:sz w:val="26"/>
          <w:szCs w:val="23"/>
        </w:rPr>
        <w:t> </w:t>
      </w:r>
      <w:hyperlink r:id="rId21" w:tgtFrame="_blank" w:history="1">
        <w:r w:rsidRPr="00F8210C">
          <w:rPr>
            <w:rStyle w:val="af"/>
            <w:color w:val="auto"/>
            <w:sz w:val="26"/>
            <w:szCs w:val="23"/>
            <w:u w:val="none"/>
          </w:rPr>
          <w:t>официальном сайте</w:t>
        </w:r>
      </w:hyperlink>
      <w:r w:rsidRPr="00F8210C">
        <w:rPr>
          <w:rStyle w:val="apple-converted-space"/>
          <w:sz w:val="26"/>
          <w:szCs w:val="23"/>
        </w:rPr>
        <w:t> </w:t>
      </w:r>
      <w:r w:rsidRPr="00F8210C">
        <w:rPr>
          <w:sz w:val="26"/>
        </w:rPr>
        <w:t>размещается следующая информация: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полное наименование органа, предоставляющего муниципальную услугу и о</w:t>
      </w:r>
      <w:r w:rsidRPr="00F8210C">
        <w:rPr>
          <w:sz w:val="26"/>
        </w:rPr>
        <w:t>р</w:t>
      </w:r>
      <w:r w:rsidRPr="00F8210C">
        <w:rPr>
          <w:sz w:val="26"/>
        </w:rPr>
        <w:t>ганизаций, участвующих в ее предоставлении;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процедуры предоставления муниципальной услуги в текстовом виде и в виде блок-схемы;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lastRenderedPageBreak/>
        <w:t>перечень документов, представляемых заявителями для получения муниц</w:t>
      </w:r>
      <w:r w:rsidRPr="00F8210C">
        <w:rPr>
          <w:sz w:val="26"/>
        </w:rPr>
        <w:t>и</w:t>
      </w:r>
      <w:r w:rsidRPr="00F8210C">
        <w:rPr>
          <w:sz w:val="26"/>
        </w:rPr>
        <w:t>пальной услуги;</w:t>
      </w:r>
    </w:p>
    <w:p w:rsidR="008B268B" w:rsidRPr="00F8210C" w:rsidRDefault="008B268B" w:rsidP="008B268B">
      <w:pPr>
        <w:pStyle w:val="3"/>
        <w:spacing w:after="0"/>
        <w:rPr>
          <w:sz w:val="26"/>
          <w:szCs w:val="28"/>
        </w:rPr>
      </w:pPr>
      <w:r w:rsidRPr="00F8210C">
        <w:rPr>
          <w:sz w:val="26"/>
          <w:szCs w:val="28"/>
        </w:rPr>
        <w:t>образец заявления.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38. Показатели доступности и качества муниципальной услуги: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простота и ясность изложения информационных документов;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 xml:space="preserve">          наличие различных каналов получения информации о предоставлении услуги;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доступность работы с заявителями;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точность предоставления муниципальной услуги;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профессиональная подготовка сотрудников органа, осуществляющего предо</w:t>
      </w:r>
      <w:r w:rsidRPr="00F8210C">
        <w:rPr>
          <w:sz w:val="26"/>
        </w:rPr>
        <w:t>с</w:t>
      </w:r>
      <w:r w:rsidRPr="00F8210C">
        <w:rPr>
          <w:sz w:val="26"/>
        </w:rPr>
        <w:t>тавление муниципальной услуги;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высокая культура обслуживания заявителей;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строгое соблюдение сроков предоставления муниципальной услуги;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количество обоснованных жалоб на решения органа, осуществляющего пр</w:t>
      </w:r>
      <w:r w:rsidRPr="00F8210C">
        <w:rPr>
          <w:sz w:val="26"/>
        </w:rPr>
        <w:t>е</w:t>
      </w:r>
      <w:r w:rsidRPr="00F8210C">
        <w:rPr>
          <w:sz w:val="26"/>
        </w:rPr>
        <w:t>доставление муниципальной услуги;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39. Качество предоставления муниципальной услуги подтверждается отсутс</w:t>
      </w:r>
      <w:r w:rsidRPr="00F8210C">
        <w:rPr>
          <w:sz w:val="26"/>
        </w:rPr>
        <w:t>т</w:t>
      </w:r>
      <w:r w:rsidRPr="00F8210C">
        <w:rPr>
          <w:sz w:val="26"/>
        </w:rPr>
        <w:t>вием жалоб со стороны заявителей и соблюдением сроков предоставления муниц</w:t>
      </w:r>
      <w:r w:rsidRPr="00F8210C">
        <w:rPr>
          <w:sz w:val="26"/>
        </w:rPr>
        <w:t>и</w:t>
      </w:r>
      <w:r w:rsidRPr="00F8210C">
        <w:rPr>
          <w:sz w:val="26"/>
        </w:rPr>
        <w:t>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8B268B" w:rsidRPr="00F8210C" w:rsidRDefault="008B268B" w:rsidP="008B268B">
      <w:pPr>
        <w:rPr>
          <w:sz w:val="26"/>
        </w:rPr>
      </w:pPr>
      <w:r w:rsidRPr="00F8210C">
        <w:rPr>
          <w:sz w:val="26"/>
        </w:rPr>
        <w:t>40. Доступность для заявителей предоставления муниципальной услуги обе</w:t>
      </w:r>
      <w:r w:rsidRPr="00F8210C">
        <w:rPr>
          <w:sz w:val="26"/>
        </w:rPr>
        <w:t>с</w:t>
      </w:r>
      <w:r w:rsidRPr="00F8210C">
        <w:rPr>
          <w:sz w:val="26"/>
        </w:rPr>
        <w:t>печивается за счет публичного информирования обо всех проводимых мероприят</w:t>
      </w:r>
      <w:r w:rsidRPr="00F8210C">
        <w:rPr>
          <w:sz w:val="26"/>
        </w:rPr>
        <w:t>и</w:t>
      </w:r>
      <w:r w:rsidRPr="00F8210C">
        <w:rPr>
          <w:sz w:val="26"/>
        </w:rPr>
        <w:t>ях в средствах массовой информации, предусмотренных законодательством.</w:t>
      </w:r>
    </w:p>
    <w:p w:rsidR="008B268B" w:rsidRPr="00F8210C" w:rsidRDefault="008B268B" w:rsidP="008B268B">
      <w:pPr>
        <w:rPr>
          <w:sz w:val="26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9. Особенности предоставления муниципальной услуги через МФЦ</w:t>
      </w:r>
    </w:p>
    <w:p w:rsidR="008B268B" w:rsidRPr="00F8210C" w:rsidRDefault="008B268B" w:rsidP="008B268B">
      <w:pPr>
        <w:rPr>
          <w:sz w:val="26"/>
          <w:szCs w:val="28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35. МФЦ организует предоставление муниципальных услуг по принципу «о</w:t>
      </w:r>
      <w:r w:rsidRPr="00F8210C">
        <w:rPr>
          <w:szCs w:val="28"/>
        </w:rPr>
        <w:t>д</w:t>
      </w:r>
      <w:r w:rsidRPr="00F8210C">
        <w:rPr>
          <w:szCs w:val="28"/>
        </w:rPr>
        <w:t>ного окна» в соответствии с соглашениями о взаимодействии.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36. В МФЦ обеспечивается: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а) функционирование автоматизированной информационной системы МФЦ;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б) бесплатный доступ заявителей к государственной информационной системе «Портал государственных и муниципальных услуг (функций) Республики Морд</w:t>
      </w:r>
      <w:r w:rsidRPr="00F8210C">
        <w:rPr>
          <w:szCs w:val="28"/>
        </w:rPr>
        <w:t>о</w:t>
      </w:r>
      <w:r w:rsidRPr="00F8210C">
        <w:rPr>
          <w:szCs w:val="28"/>
        </w:rPr>
        <w:t>вия»;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в) возможность оплаты государственных и муниципальных услуг;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</w:t>
      </w:r>
      <w:r w:rsidRPr="00F8210C">
        <w:rPr>
          <w:szCs w:val="28"/>
        </w:rPr>
        <w:t>о</w:t>
      </w:r>
      <w:r w:rsidRPr="00F8210C">
        <w:rPr>
          <w:szCs w:val="28"/>
        </w:rPr>
        <w:t>ступающих в МФЦ;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д) возможность воспользоваться предварительной записью на подачу запроса о предоста</w:t>
      </w:r>
      <w:r w:rsidRPr="00F8210C">
        <w:rPr>
          <w:szCs w:val="28"/>
        </w:rPr>
        <w:t>в</w:t>
      </w:r>
      <w:r w:rsidRPr="00F8210C">
        <w:rPr>
          <w:szCs w:val="28"/>
        </w:rPr>
        <w:t>лении муниципальной услуги;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е) предварительное уведомление заявителя о готовности результата предо</w:t>
      </w:r>
      <w:r w:rsidRPr="00F8210C">
        <w:rPr>
          <w:szCs w:val="28"/>
        </w:rPr>
        <w:t>с</w:t>
      </w:r>
      <w:r w:rsidRPr="00F8210C">
        <w:rPr>
          <w:szCs w:val="28"/>
        </w:rPr>
        <w:t>тавления мун</w:t>
      </w:r>
      <w:r w:rsidRPr="00F8210C">
        <w:rPr>
          <w:szCs w:val="28"/>
        </w:rPr>
        <w:t>и</w:t>
      </w:r>
      <w:r w:rsidRPr="00F8210C">
        <w:rPr>
          <w:szCs w:val="28"/>
        </w:rPr>
        <w:t>ципальной услуги;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ж) помощь в заполнении заявления в случае, если заявитель не имеет возмо</w:t>
      </w:r>
      <w:r w:rsidRPr="00F8210C">
        <w:rPr>
          <w:szCs w:val="28"/>
        </w:rPr>
        <w:t>ж</w:t>
      </w:r>
      <w:r w:rsidRPr="00F8210C">
        <w:rPr>
          <w:szCs w:val="28"/>
        </w:rPr>
        <w:t>ности сам</w:t>
      </w:r>
      <w:r w:rsidRPr="00F8210C">
        <w:rPr>
          <w:szCs w:val="28"/>
        </w:rPr>
        <w:t>о</w:t>
      </w:r>
      <w:r w:rsidRPr="00F8210C">
        <w:rPr>
          <w:szCs w:val="28"/>
        </w:rPr>
        <w:t>стоятельно заполнить заявление (специалист, ответственный за прием и регистрацию докуме</w:t>
      </w:r>
      <w:r w:rsidRPr="00F8210C">
        <w:rPr>
          <w:szCs w:val="28"/>
        </w:rPr>
        <w:t>н</w:t>
      </w:r>
      <w:r w:rsidRPr="00F8210C">
        <w:rPr>
          <w:szCs w:val="28"/>
        </w:rPr>
        <w:t>тов, с согласия заявителя заполняет заявление).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37. Максимальный срок ожидания в очереди при подаче запроса о предоста</w:t>
      </w:r>
      <w:r w:rsidRPr="00F8210C">
        <w:rPr>
          <w:szCs w:val="28"/>
        </w:rPr>
        <w:t>в</w:t>
      </w:r>
      <w:r w:rsidRPr="00F8210C">
        <w:rPr>
          <w:szCs w:val="28"/>
        </w:rPr>
        <w:t>лении мун</w:t>
      </w:r>
      <w:r w:rsidRPr="00F8210C">
        <w:rPr>
          <w:szCs w:val="28"/>
        </w:rPr>
        <w:t>и</w:t>
      </w:r>
      <w:r w:rsidRPr="00F8210C">
        <w:rPr>
          <w:szCs w:val="28"/>
        </w:rPr>
        <w:t>ципальной услуги составляет не более 15 минут.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10. Иные требования к предоставлению муниципальной услуги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38. Обращение в электронной форме производится при наличии технической возможности заявителя на предоставление документов, необходимых для предо</w:t>
      </w:r>
      <w:r w:rsidRPr="00F8210C">
        <w:rPr>
          <w:szCs w:val="28"/>
        </w:rPr>
        <w:t>с</w:t>
      </w:r>
      <w:r w:rsidRPr="00F8210C">
        <w:rPr>
          <w:szCs w:val="28"/>
        </w:rPr>
        <w:t>тавления муниципальной услуги, с правом электронной подписи на заверение пре</w:t>
      </w:r>
      <w:r w:rsidRPr="00F8210C">
        <w:rPr>
          <w:szCs w:val="28"/>
        </w:rPr>
        <w:t>д</w:t>
      </w:r>
      <w:r w:rsidRPr="00F8210C">
        <w:rPr>
          <w:szCs w:val="28"/>
        </w:rPr>
        <w:t>ставляемых документов в установленном п</w:t>
      </w:r>
      <w:r w:rsidRPr="00F8210C">
        <w:rPr>
          <w:szCs w:val="28"/>
        </w:rPr>
        <w:t>о</w:t>
      </w:r>
      <w:r w:rsidRPr="00F8210C">
        <w:rPr>
          <w:szCs w:val="28"/>
        </w:rPr>
        <w:t>рядке.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lastRenderedPageBreak/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1. Основные положения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39. Предоставление муниципальной услуги включает в себя следующие адм</w:t>
      </w:r>
      <w:r w:rsidRPr="00F8210C">
        <w:rPr>
          <w:szCs w:val="28"/>
        </w:rPr>
        <w:t>и</w:t>
      </w:r>
      <w:r w:rsidRPr="00F8210C">
        <w:rPr>
          <w:szCs w:val="28"/>
        </w:rPr>
        <w:t>нистрати</w:t>
      </w:r>
      <w:r w:rsidRPr="00F8210C">
        <w:rPr>
          <w:szCs w:val="28"/>
        </w:rPr>
        <w:t>в</w:t>
      </w:r>
      <w:r w:rsidRPr="00F8210C">
        <w:rPr>
          <w:szCs w:val="28"/>
        </w:rPr>
        <w:t>ные действия: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прием и регистрацию уведомления и документов; рассмотрение документов и принятие решения; выдача результатов муниципальной услуги заявителю.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40. Блок-схема предоставления муниципальной услуги представлена в прил</w:t>
      </w:r>
      <w:r w:rsidRPr="00F8210C">
        <w:rPr>
          <w:szCs w:val="28"/>
        </w:rPr>
        <w:t>о</w:t>
      </w:r>
      <w:r w:rsidRPr="00F8210C">
        <w:rPr>
          <w:szCs w:val="28"/>
        </w:rPr>
        <w:t>жении 4 к н</w:t>
      </w:r>
      <w:r w:rsidRPr="00F8210C">
        <w:rPr>
          <w:szCs w:val="28"/>
        </w:rPr>
        <w:t>а</w:t>
      </w:r>
      <w:r w:rsidRPr="00F8210C">
        <w:rPr>
          <w:szCs w:val="28"/>
        </w:rPr>
        <w:t>стоящему регламенту.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2. Прием и регистрация документов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41. Юридическим фактом, являющимся основанием для начала администр</w:t>
      </w:r>
      <w:r w:rsidRPr="00F8210C">
        <w:rPr>
          <w:szCs w:val="28"/>
        </w:rPr>
        <w:t>а</w:t>
      </w:r>
      <w:r w:rsidRPr="00F8210C">
        <w:rPr>
          <w:szCs w:val="28"/>
        </w:rPr>
        <w:t>тивного действия, является обращение гражданина в адрес Администрации Инса</w:t>
      </w:r>
      <w:r w:rsidRPr="00F8210C">
        <w:rPr>
          <w:szCs w:val="28"/>
        </w:rPr>
        <w:t>р</w:t>
      </w:r>
      <w:r w:rsidRPr="00F8210C">
        <w:rPr>
          <w:szCs w:val="28"/>
        </w:rPr>
        <w:t>ского муниципального района с уведомлением по форме, согласно приложениям 1, 2 к настоящему регламенту, и документами, предусмотренными пунктами 19, 24 н</w:t>
      </w:r>
      <w:r w:rsidRPr="00F8210C">
        <w:rPr>
          <w:szCs w:val="28"/>
        </w:rPr>
        <w:t>а</w:t>
      </w:r>
      <w:r w:rsidRPr="00F8210C">
        <w:rPr>
          <w:szCs w:val="28"/>
        </w:rPr>
        <w:t>стоящего регламента.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42. Для получения муниципальной услуги заявитель вправе подать уведомл</w:t>
      </w:r>
      <w:r w:rsidRPr="00F8210C">
        <w:rPr>
          <w:szCs w:val="28"/>
        </w:rPr>
        <w:t>е</w:t>
      </w:r>
      <w:r w:rsidRPr="00F8210C">
        <w:rPr>
          <w:szCs w:val="28"/>
        </w:rPr>
        <w:t>ние и док</w:t>
      </w:r>
      <w:r w:rsidRPr="00F8210C">
        <w:rPr>
          <w:szCs w:val="28"/>
        </w:rPr>
        <w:t>у</w:t>
      </w:r>
      <w:r w:rsidRPr="00F8210C">
        <w:rPr>
          <w:szCs w:val="28"/>
        </w:rPr>
        <w:t>менты лично или через своего законного представителя в организации, а также с использованием почтовой связи или в электронном виде через Портал гос</w:t>
      </w:r>
      <w:r w:rsidRPr="00F8210C">
        <w:rPr>
          <w:szCs w:val="28"/>
        </w:rPr>
        <w:t>у</w:t>
      </w:r>
      <w:r w:rsidRPr="00F8210C">
        <w:rPr>
          <w:szCs w:val="28"/>
        </w:rPr>
        <w:t>дарственных и муниципальных услуг (функций) Республики Мордовия.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43. Уведомление и документы, необходимые для предоставления муниц</w:t>
      </w:r>
      <w:r w:rsidRPr="00F8210C">
        <w:rPr>
          <w:szCs w:val="28"/>
        </w:rPr>
        <w:t>и</w:t>
      </w:r>
      <w:r w:rsidRPr="00F8210C">
        <w:rPr>
          <w:szCs w:val="28"/>
        </w:rPr>
        <w:t>пальной услуги, направленные по почте, должны быть надлежащим образом завер</w:t>
      </w:r>
      <w:r w:rsidRPr="00F8210C">
        <w:rPr>
          <w:szCs w:val="28"/>
        </w:rPr>
        <w:t>е</w:t>
      </w:r>
      <w:r w:rsidRPr="00F8210C">
        <w:rPr>
          <w:szCs w:val="28"/>
        </w:rPr>
        <w:t>ны.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44. При личном обращении заявителя за представлением муниципальной у</w:t>
      </w:r>
      <w:r w:rsidRPr="00F8210C">
        <w:rPr>
          <w:szCs w:val="28"/>
        </w:rPr>
        <w:t>с</w:t>
      </w:r>
      <w:r w:rsidRPr="00F8210C">
        <w:rPr>
          <w:szCs w:val="28"/>
        </w:rPr>
        <w:t>луги специ</w:t>
      </w:r>
      <w:r w:rsidRPr="00F8210C">
        <w:rPr>
          <w:szCs w:val="28"/>
        </w:rPr>
        <w:t>а</w:t>
      </w:r>
      <w:r w:rsidRPr="00F8210C">
        <w:rPr>
          <w:szCs w:val="28"/>
        </w:rPr>
        <w:t>лист, ответственный за прием и регистрацию документов, осуществляет следующую последов</w:t>
      </w:r>
      <w:r w:rsidRPr="00F8210C">
        <w:rPr>
          <w:szCs w:val="28"/>
        </w:rPr>
        <w:t>а</w:t>
      </w:r>
      <w:r w:rsidRPr="00F8210C">
        <w:rPr>
          <w:szCs w:val="28"/>
        </w:rPr>
        <w:t>тельность действий: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1) устанавливает личность заявителя (проверяет полномочия заявителя, в том числе полн</w:t>
      </w:r>
      <w:r w:rsidRPr="00F8210C">
        <w:rPr>
          <w:szCs w:val="28"/>
        </w:rPr>
        <w:t>о</w:t>
      </w:r>
      <w:r w:rsidRPr="00F8210C">
        <w:rPr>
          <w:szCs w:val="28"/>
        </w:rPr>
        <w:t>мочия представителя заявителя действовать от его имени);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2) предоставляет заявителю бланк уведомления;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3) проверяет наличие всех документов, указанных в пунктах 19, 24 настоящ</w:t>
      </w:r>
      <w:r w:rsidRPr="00F8210C">
        <w:rPr>
          <w:szCs w:val="28"/>
        </w:rPr>
        <w:t>е</w:t>
      </w:r>
      <w:r w:rsidRPr="00F8210C">
        <w:rPr>
          <w:szCs w:val="28"/>
        </w:rPr>
        <w:t>го регл</w:t>
      </w:r>
      <w:r w:rsidRPr="00F8210C">
        <w:rPr>
          <w:szCs w:val="28"/>
        </w:rPr>
        <w:t>а</w:t>
      </w:r>
      <w:r w:rsidRPr="00F8210C">
        <w:rPr>
          <w:szCs w:val="28"/>
        </w:rPr>
        <w:t>мента, необходимых для предоставления муниципальной услуги;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4) осуществляет проверку представленных копий документов на их соответс</w:t>
      </w:r>
      <w:r w:rsidRPr="00F8210C">
        <w:rPr>
          <w:szCs w:val="28"/>
        </w:rPr>
        <w:t>т</w:t>
      </w:r>
      <w:r w:rsidRPr="00F8210C">
        <w:rPr>
          <w:szCs w:val="28"/>
        </w:rPr>
        <w:t>вие оригиналам (по окончании проверки специалист, ответственный за прием и р</w:t>
      </w:r>
      <w:r w:rsidRPr="00F8210C">
        <w:rPr>
          <w:szCs w:val="28"/>
        </w:rPr>
        <w:t>е</w:t>
      </w:r>
      <w:r w:rsidRPr="00F8210C">
        <w:rPr>
          <w:szCs w:val="28"/>
        </w:rPr>
        <w:t>гистрацию, возвращает ор</w:t>
      </w:r>
      <w:r w:rsidRPr="00F8210C">
        <w:rPr>
          <w:szCs w:val="28"/>
        </w:rPr>
        <w:t>и</w:t>
      </w:r>
      <w:r w:rsidRPr="00F8210C">
        <w:rPr>
          <w:szCs w:val="28"/>
        </w:rPr>
        <w:t>гиналы документов заявителю, на копиях проставляет отметку "сверено с оригиналом" с указан</w:t>
      </w:r>
      <w:r w:rsidRPr="00F8210C">
        <w:rPr>
          <w:szCs w:val="28"/>
        </w:rPr>
        <w:t>и</w:t>
      </w:r>
      <w:r w:rsidRPr="00F8210C">
        <w:rPr>
          <w:szCs w:val="28"/>
        </w:rPr>
        <w:t>ем должности, фамилии, инициалов);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5) проверяет соответствие представленных документов установленным треб</w:t>
      </w:r>
      <w:r w:rsidRPr="00F8210C">
        <w:rPr>
          <w:szCs w:val="28"/>
        </w:rPr>
        <w:t>о</w:t>
      </w:r>
      <w:r w:rsidRPr="00F8210C">
        <w:rPr>
          <w:szCs w:val="28"/>
        </w:rPr>
        <w:t>ваниям, а именно: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документы в установленных законодательством случаях удостоверены, скре</w:t>
      </w:r>
      <w:r w:rsidRPr="00F8210C">
        <w:rPr>
          <w:szCs w:val="28"/>
        </w:rPr>
        <w:t>п</w:t>
      </w:r>
      <w:r w:rsidRPr="00F8210C">
        <w:rPr>
          <w:szCs w:val="28"/>
        </w:rPr>
        <w:t>лены печат</w:t>
      </w:r>
      <w:r w:rsidRPr="00F8210C">
        <w:rPr>
          <w:szCs w:val="28"/>
        </w:rPr>
        <w:t>я</w:t>
      </w:r>
      <w:r w:rsidRPr="00F8210C">
        <w:rPr>
          <w:szCs w:val="28"/>
        </w:rPr>
        <w:t>ми, имеют надлежащие подписи сторон или должностных лиц;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тексты документов написаны разборчиво;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фамилия, имя и отчество заявителя, адрес места жительства написаны полн</w:t>
      </w:r>
      <w:r w:rsidRPr="00F8210C">
        <w:rPr>
          <w:szCs w:val="28"/>
        </w:rPr>
        <w:t>о</w:t>
      </w:r>
      <w:r w:rsidRPr="00F8210C">
        <w:rPr>
          <w:szCs w:val="28"/>
        </w:rPr>
        <w:t>стью;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в документах нет подчисток, приписок, зачеркнутых слов и не оговоренных в них испра</w:t>
      </w:r>
      <w:r w:rsidRPr="00F8210C">
        <w:rPr>
          <w:szCs w:val="28"/>
        </w:rPr>
        <w:t>в</w:t>
      </w:r>
      <w:r w:rsidRPr="00F8210C">
        <w:rPr>
          <w:szCs w:val="28"/>
        </w:rPr>
        <w:t>лений;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документы не исполнены карандашом;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документы не имеют повреждений, наличие которых не позволяет однозначно истолк</w:t>
      </w:r>
      <w:r w:rsidRPr="00F8210C">
        <w:rPr>
          <w:szCs w:val="28"/>
        </w:rPr>
        <w:t>о</w:t>
      </w:r>
      <w:r w:rsidRPr="00F8210C">
        <w:rPr>
          <w:szCs w:val="28"/>
        </w:rPr>
        <w:t>вать их содержание.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В случае установления оснований, указанных в пункте 29 настоящего регл</w:t>
      </w:r>
      <w:r w:rsidRPr="00F8210C">
        <w:rPr>
          <w:szCs w:val="28"/>
        </w:rPr>
        <w:t>а</w:t>
      </w:r>
      <w:r w:rsidRPr="00F8210C">
        <w:rPr>
          <w:szCs w:val="28"/>
        </w:rPr>
        <w:t>мента, специ</w:t>
      </w:r>
      <w:r w:rsidRPr="00F8210C">
        <w:rPr>
          <w:szCs w:val="28"/>
        </w:rPr>
        <w:t>а</w:t>
      </w:r>
      <w:r w:rsidRPr="00F8210C">
        <w:rPr>
          <w:szCs w:val="28"/>
        </w:rPr>
        <w:t>лист, ответственный за прием и регистрацию документов, объясняет заявителю или его законному представителю содержание и последствия выявле</w:t>
      </w:r>
      <w:r w:rsidRPr="00F8210C">
        <w:rPr>
          <w:szCs w:val="28"/>
        </w:rPr>
        <w:t>н</w:t>
      </w:r>
      <w:r w:rsidRPr="00F8210C">
        <w:rPr>
          <w:szCs w:val="28"/>
        </w:rPr>
        <w:t>ных недостатков в представленных документах;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</w:t>
      </w:r>
      <w:r w:rsidRPr="00F8210C">
        <w:rPr>
          <w:szCs w:val="28"/>
        </w:rPr>
        <w:t>у</w:t>
      </w:r>
      <w:r w:rsidRPr="00F8210C">
        <w:rPr>
          <w:szCs w:val="28"/>
        </w:rPr>
        <w:t>ментов, а также сообщает заявителю о дате и месте получения результата муниц</w:t>
      </w:r>
      <w:r w:rsidRPr="00F8210C">
        <w:rPr>
          <w:szCs w:val="28"/>
        </w:rPr>
        <w:t>и</w:t>
      </w:r>
      <w:r w:rsidRPr="00F8210C">
        <w:rPr>
          <w:szCs w:val="28"/>
        </w:rPr>
        <w:t xml:space="preserve">пальной услуги, номерах телефонов ответственных лиц, </w:t>
      </w:r>
      <w:r w:rsidRPr="00F8210C">
        <w:rPr>
          <w:szCs w:val="28"/>
        </w:rPr>
        <w:lastRenderedPageBreak/>
        <w:t>у которых заявитель в теч</w:t>
      </w:r>
      <w:r w:rsidRPr="00F8210C">
        <w:rPr>
          <w:szCs w:val="28"/>
        </w:rPr>
        <w:t>е</w:t>
      </w:r>
      <w:r w:rsidRPr="00F8210C">
        <w:rPr>
          <w:szCs w:val="28"/>
        </w:rPr>
        <w:t>ние срока предоставления муниципальной услуги может узнать о стадии ее предо</w:t>
      </w:r>
      <w:r w:rsidRPr="00F8210C">
        <w:rPr>
          <w:szCs w:val="28"/>
        </w:rPr>
        <w:t>с</w:t>
      </w:r>
      <w:r w:rsidRPr="00F8210C">
        <w:rPr>
          <w:szCs w:val="28"/>
        </w:rPr>
        <w:t>тавления;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</w:t>
      </w:r>
      <w:r w:rsidRPr="00F8210C">
        <w:rPr>
          <w:szCs w:val="28"/>
        </w:rPr>
        <w:t>о</w:t>
      </w:r>
      <w:r w:rsidRPr="00F8210C">
        <w:rPr>
          <w:szCs w:val="28"/>
        </w:rPr>
        <w:t>дящей документации в соответствии с действующими правилами ведения учета д</w:t>
      </w:r>
      <w:r w:rsidRPr="00F8210C">
        <w:rPr>
          <w:szCs w:val="28"/>
        </w:rPr>
        <w:t>о</w:t>
      </w:r>
      <w:r w:rsidRPr="00F8210C">
        <w:rPr>
          <w:szCs w:val="28"/>
        </w:rPr>
        <w:t>кументов.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45. Прием и регистрация уведомления о планируемых строительстве или р</w:t>
      </w:r>
      <w:r w:rsidRPr="00F8210C">
        <w:rPr>
          <w:szCs w:val="28"/>
        </w:rPr>
        <w:t>е</w:t>
      </w:r>
      <w:r w:rsidRPr="00F8210C">
        <w:rPr>
          <w:szCs w:val="28"/>
        </w:rPr>
        <w:t>конструкции объекта индивидуального жилищного строительства или садового д</w:t>
      </w:r>
      <w:r w:rsidRPr="00F8210C">
        <w:rPr>
          <w:szCs w:val="28"/>
        </w:rPr>
        <w:t>о</w:t>
      </w:r>
      <w:r w:rsidRPr="00F8210C">
        <w:rPr>
          <w:szCs w:val="28"/>
        </w:rPr>
        <w:t>ма установленным параметрам и допустимости размещения объекта индивидуал</w:t>
      </w:r>
      <w:r w:rsidRPr="00F8210C">
        <w:rPr>
          <w:szCs w:val="28"/>
        </w:rPr>
        <w:t>ь</w:t>
      </w:r>
      <w:r w:rsidRPr="00F8210C">
        <w:rPr>
          <w:szCs w:val="28"/>
        </w:rPr>
        <w:t>ного жилищного строительства или садового дома на земельном участке и докуме</w:t>
      </w:r>
      <w:r w:rsidRPr="00F8210C">
        <w:rPr>
          <w:szCs w:val="28"/>
        </w:rPr>
        <w:t>н</w:t>
      </w:r>
      <w:r w:rsidRPr="00F8210C">
        <w:rPr>
          <w:szCs w:val="28"/>
        </w:rPr>
        <w:t>тов предоставления муниципальной услуги осуществляется в течение 2 рабочих дней.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46. Заявитель несет ответственность за достоверность представленных свед</w:t>
      </w:r>
      <w:r w:rsidRPr="00F8210C">
        <w:rPr>
          <w:szCs w:val="28"/>
        </w:rPr>
        <w:t>е</w:t>
      </w:r>
      <w:r w:rsidRPr="00F8210C">
        <w:rPr>
          <w:szCs w:val="28"/>
        </w:rPr>
        <w:t>ний и док</w:t>
      </w:r>
      <w:r w:rsidRPr="00F8210C">
        <w:rPr>
          <w:szCs w:val="28"/>
        </w:rPr>
        <w:t>у</w:t>
      </w:r>
      <w:r w:rsidRPr="00F8210C">
        <w:rPr>
          <w:szCs w:val="28"/>
        </w:rPr>
        <w:t>ментов.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47. После регистрации уведомления и документов специалист, ответственный за прием и регистрацию документов, проверяет на соответствие указанных в ув</w:t>
      </w:r>
      <w:r w:rsidRPr="00F8210C">
        <w:rPr>
          <w:szCs w:val="28"/>
        </w:rPr>
        <w:t>е</w:t>
      </w:r>
      <w:r w:rsidRPr="00F8210C">
        <w:rPr>
          <w:szCs w:val="28"/>
        </w:rPr>
        <w:t>домлении о планируемом строительстве параметров объекта индивидуального ж</w:t>
      </w:r>
      <w:r w:rsidRPr="00F8210C">
        <w:rPr>
          <w:szCs w:val="28"/>
        </w:rPr>
        <w:t>и</w:t>
      </w:r>
      <w:r w:rsidRPr="00F8210C">
        <w:rPr>
          <w:szCs w:val="28"/>
        </w:rPr>
        <w:t>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</w:t>
      </w:r>
      <w:r w:rsidRPr="00F8210C">
        <w:rPr>
          <w:szCs w:val="28"/>
        </w:rPr>
        <w:t>н</w:t>
      </w:r>
      <w:r w:rsidRPr="00F8210C">
        <w:rPr>
          <w:szCs w:val="28"/>
        </w:rPr>
        <w:t>ным правилами землепользования и застройки, документацией по планировке те</w:t>
      </w:r>
      <w:r w:rsidRPr="00F8210C">
        <w:rPr>
          <w:szCs w:val="28"/>
        </w:rPr>
        <w:t>р</w:t>
      </w:r>
      <w:r w:rsidRPr="00F8210C">
        <w:rPr>
          <w:szCs w:val="28"/>
        </w:rPr>
        <w:t>ритории, и обязательным требованиям к параметрам объектов капитального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тельства, установленным Градостроительным Кодексом Российской Федерации, другими фед</w:t>
      </w:r>
      <w:r w:rsidRPr="00F8210C">
        <w:rPr>
          <w:szCs w:val="28"/>
        </w:rPr>
        <w:t>е</w:t>
      </w:r>
      <w:r w:rsidRPr="00F8210C">
        <w:rPr>
          <w:szCs w:val="28"/>
        </w:rPr>
        <w:t>ральными законами и действующим на дату поступления уведомления о планируемом строительстве, а также допустимости размещения объекта индив</w:t>
      </w:r>
      <w:r w:rsidRPr="00F8210C">
        <w:rPr>
          <w:szCs w:val="28"/>
        </w:rPr>
        <w:t>и</w:t>
      </w:r>
      <w:r w:rsidRPr="00F8210C">
        <w:rPr>
          <w:szCs w:val="28"/>
        </w:rPr>
        <w:t>дуального жилищного строительства или садового дома в соответствии с разреше</w:t>
      </w:r>
      <w:r w:rsidRPr="00F8210C">
        <w:rPr>
          <w:szCs w:val="28"/>
        </w:rPr>
        <w:t>н</w:t>
      </w:r>
      <w:r w:rsidRPr="00F8210C">
        <w:rPr>
          <w:szCs w:val="28"/>
        </w:rPr>
        <w:t>ным использованием земельного участка и ограничениями, установленными в соо</w:t>
      </w:r>
      <w:r w:rsidRPr="00F8210C">
        <w:rPr>
          <w:szCs w:val="28"/>
        </w:rPr>
        <w:t>т</w:t>
      </w:r>
      <w:r w:rsidRPr="00F8210C">
        <w:rPr>
          <w:szCs w:val="28"/>
        </w:rPr>
        <w:t>ветствии с земельным и иным законодательством Российской Федер</w:t>
      </w:r>
      <w:r w:rsidRPr="00F8210C">
        <w:rPr>
          <w:szCs w:val="28"/>
        </w:rPr>
        <w:t>а</w:t>
      </w:r>
      <w:r w:rsidRPr="00F8210C">
        <w:rPr>
          <w:szCs w:val="28"/>
        </w:rPr>
        <w:t>ции.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48. В случае если при подаче документов заявителем самостоятельно не пре</w:t>
      </w:r>
      <w:r w:rsidRPr="00F8210C">
        <w:rPr>
          <w:szCs w:val="28"/>
        </w:rPr>
        <w:t>д</w:t>
      </w:r>
      <w:r w:rsidRPr="00F8210C">
        <w:rPr>
          <w:szCs w:val="28"/>
        </w:rPr>
        <w:t>ставлены документы, указанные в подпункте 2 пункта 19 настоящего регламе</w:t>
      </w:r>
      <w:r w:rsidRPr="00F8210C">
        <w:rPr>
          <w:szCs w:val="28"/>
        </w:rPr>
        <w:t>н</w:t>
      </w:r>
      <w:r w:rsidRPr="00F8210C">
        <w:rPr>
          <w:szCs w:val="28"/>
        </w:rPr>
        <w:t>та, указанные документы запрашиваются специалистами Администрации по кан</w:t>
      </w:r>
      <w:r w:rsidRPr="00F8210C">
        <w:rPr>
          <w:szCs w:val="28"/>
        </w:rPr>
        <w:t>а</w:t>
      </w:r>
      <w:r w:rsidRPr="00F8210C">
        <w:rPr>
          <w:szCs w:val="28"/>
        </w:rPr>
        <w:t>лам межведомственного электронного вза</w:t>
      </w:r>
      <w:r w:rsidRPr="00F8210C">
        <w:rPr>
          <w:szCs w:val="28"/>
        </w:rPr>
        <w:t>и</w:t>
      </w:r>
      <w:r w:rsidRPr="00F8210C">
        <w:rPr>
          <w:szCs w:val="28"/>
        </w:rPr>
        <w:t>модействия.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49. Органы и организации, выдавшие документы, несут ответственность за достоверность содержащихся в этих документах сведений в соответствии с закон</w:t>
      </w:r>
      <w:r w:rsidRPr="00F8210C">
        <w:rPr>
          <w:szCs w:val="28"/>
        </w:rPr>
        <w:t>о</w:t>
      </w:r>
      <w:r w:rsidRPr="00F8210C">
        <w:rPr>
          <w:szCs w:val="28"/>
        </w:rPr>
        <w:t>дательством Российской Фед</w:t>
      </w:r>
      <w:r w:rsidRPr="00F8210C">
        <w:rPr>
          <w:szCs w:val="28"/>
        </w:rPr>
        <w:t>е</w:t>
      </w:r>
      <w:r w:rsidRPr="00F8210C">
        <w:rPr>
          <w:szCs w:val="28"/>
        </w:rPr>
        <w:t>рации.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3. Рассмотрение документов и принятие решения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50. Специалист Управления в течение 2 (двух) рабочих дней проводит пр</w:t>
      </w:r>
      <w:r w:rsidRPr="00F8210C">
        <w:rPr>
          <w:szCs w:val="28"/>
        </w:rPr>
        <w:t>о</w:t>
      </w:r>
      <w:r w:rsidRPr="00F8210C">
        <w:rPr>
          <w:szCs w:val="28"/>
        </w:rPr>
        <w:t>верку сведений, содержащихся в уведомлении, и прилагаемых к нему документов на их соо</w:t>
      </w:r>
      <w:r w:rsidRPr="00F8210C">
        <w:rPr>
          <w:szCs w:val="28"/>
        </w:rPr>
        <w:t>т</w:t>
      </w:r>
      <w:r w:rsidRPr="00F8210C">
        <w:rPr>
          <w:szCs w:val="28"/>
        </w:rPr>
        <w:t>ветствие требованиям нормативных правовых актов Российской Федерации и Республики Мордовия, за исключением случая, предусмотренного частью 11.1 статьи 51 Градостроительного кодекса Российской Федер</w:t>
      </w:r>
      <w:r w:rsidRPr="00F8210C">
        <w:rPr>
          <w:szCs w:val="28"/>
        </w:rPr>
        <w:t>а</w:t>
      </w:r>
      <w:r w:rsidRPr="00F8210C">
        <w:rPr>
          <w:szCs w:val="28"/>
        </w:rPr>
        <w:t>ции.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При условии соответствия представленного пакета документов требованиям настоящего регламента, а также требованиям, указанным в пункте 44 настоящего регламента, специалистом готовится проект.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В случае несоответствия представленного пакета документов требованиям н</w:t>
      </w:r>
      <w:r w:rsidRPr="00F8210C">
        <w:rPr>
          <w:szCs w:val="28"/>
        </w:rPr>
        <w:t>а</w:t>
      </w:r>
      <w:r w:rsidRPr="00F8210C">
        <w:rPr>
          <w:szCs w:val="28"/>
        </w:rPr>
        <w:t>стоящего регламента, а также требованиям, указанным в пункте 44 настоящего ре</w:t>
      </w:r>
      <w:r w:rsidRPr="00F8210C">
        <w:rPr>
          <w:szCs w:val="28"/>
        </w:rPr>
        <w:t>г</w:t>
      </w:r>
      <w:r w:rsidRPr="00F8210C">
        <w:rPr>
          <w:szCs w:val="28"/>
        </w:rPr>
        <w:t>ламента, специалистом подготавливается письменное уведомление об отказе в пр</w:t>
      </w:r>
      <w:r w:rsidRPr="00F8210C">
        <w:rPr>
          <w:szCs w:val="28"/>
        </w:rPr>
        <w:t>е</w:t>
      </w:r>
      <w:r w:rsidRPr="00F8210C">
        <w:rPr>
          <w:szCs w:val="28"/>
        </w:rPr>
        <w:t>доставлении муниципальной услуги с ук</w:t>
      </w:r>
      <w:r w:rsidRPr="00F8210C">
        <w:rPr>
          <w:szCs w:val="28"/>
        </w:rPr>
        <w:t>а</w:t>
      </w:r>
      <w:r w:rsidRPr="00F8210C">
        <w:rPr>
          <w:szCs w:val="28"/>
        </w:rPr>
        <w:t>занием причин.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По результатам проверки принимается одно из следующих решений: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о подготовке и выдаче уведомления о соответствии указанных в уведомл</w:t>
      </w:r>
      <w:r w:rsidRPr="00F8210C">
        <w:rPr>
          <w:szCs w:val="28"/>
        </w:rPr>
        <w:t>е</w:t>
      </w:r>
      <w:r w:rsidRPr="00F8210C">
        <w:rPr>
          <w:szCs w:val="28"/>
        </w:rPr>
        <w:t>нии о планируемых строительстве или реконструкции объекта индивидуального жилищного строительства или садового дома установленным параметрам и допу</w:t>
      </w:r>
      <w:r w:rsidRPr="00F8210C">
        <w:rPr>
          <w:szCs w:val="28"/>
        </w:rPr>
        <w:t>с</w:t>
      </w:r>
      <w:r w:rsidRPr="00F8210C">
        <w:rPr>
          <w:szCs w:val="28"/>
        </w:rPr>
        <w:t>тимости размещения объекта индивидуального жилищного строительства или сад</w:t>
      </w:r>
      <w:r w:rsidRPr="00F8210C">
        <w:rPr>
          <w:szCs w:val="28"/>
        </w:rPr>
        <w:t>о</w:t>
      </w:r>
      <w:r w:rsidRPr="00F8210C">
        <w:rPr>
          <w:szCs w:val="28"/>
        </w:rPr>
        <w:t>вого дома на земельном участке;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о подготовке и выдаче уведомления о несоответствии указанных в уведо</w:t>
      </w:r>
      <w:r w:rsidRPr="00F8210C">
        <w:rPr>
          <w:szCs w:val="28"/>
        </w:rPr>
        <w:t>м</w:t>
      </w:r>
      <w:r w:rsidRPr="00F8210C">
        <w:rPr>
          <w:szCs w:val="28"/>
        </w:rPr>
        <w:t>лении о план</w:t>
      </w:r>
      <w:r w:rsidRPr="00F8210C">
        <w:rPr>
          <w:szCs w:val="28"/>
        </w:rPr>
        <w:t>и</w:t>
      </w:r>
      <w:r w:rsidRPr="00F8210C">
        <w:rPr>
          <w:szCs w:val="28"/>
        </w:rPr>
        <w:t>руемых строительстве или реконструкции объекта индивидуального жилищного строительства или садового дома установленным параметрам и допу</w:t>
      </w:r>
      <w:r w:rsidRPr="00F8210C">
        <w:rPr>
          <w:szCs w:val="28"/>
        </w:rPr>
        <w:t>с</w:t>
      </w:r>
      <w:r w:rsidRPr="00F8210C">
        <w:rPr>
          <w:szCs w:val="28"/>
        </w:rPr>
        <w:t>тимости размещения объекта индивидуального жилищного строительства или сад</w:t>
      </w:r>
      <w:r w:rsidRPr="00F8210C">
        <w:rPr>
          <w:szCs w:val="28"/>
        </w:rPr>
        <w:t>о</w:t>
      </w:r>
      <w:r w:rsidRPr="00F8210C">
        <w:rPr>
          <w:szCs w:val="28"/>
        </w:rPr>
        <w:t>вого дома на земельном участке;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lastRenderedPageBreak/>
        <w:t>- о подготовке и выдаче новой редакции уведомления о соответствии указа</w:t>
      </w:r>
      <w:r w:rsidRPr="00F8210C">
        <w:rPr>
          <w:szCs w:val="28"/>
        </w:rPr>
        <w:t>н</w:t>
      </w:r>
      <w:r w:rsidRPr="00F8210C">
        <w:rPr>
          <w:szCs w:val="28"/>
        </w:rPr>
        <w:t>ных в уведомлении о планируемых строительстве или реконструкции объекта инд</w:t>
      </w:r>
      <w:r w:rsidRPr="00F8210C">
        <w:rPr>
          <w:szCs w:val="28"/>
        </w:rPr>
        <w:t>и</w:t>
      </w:r>
      <w:r w:rsidRPr="00F8210C">
        <w:rPr>
          <w:szCs w:val="28"/>
        </w:rPr>
        <w:t>видуального жилищного строительства или садового дома установленным параме</w:t>
      </w:r>
      <w:r w:rsidRPr="00F8210C">
        <w:rPr>
          <w:szCs w:val="28"/>
        </w:rPr>
        <w:t>т</w:t>
      </w:r>
      <w:r w:rsidRPr="00F8210C">
        <w:rPr>
          <w:szCs w:val="28"/>
        </w:rPr>
        <w:t>рам и допустимости размещения объекта индивидуального жилищного строительс</w:t>
      </w:r>
      <w:r w:rsidRPr="00F8210C">
        <w:rPr>
          <w:szCs w:val="28"/>
        </w:rPr>
        <w:t>т</w:t>
      </w:r>
      <w:r w:rsidRPr="00F8210C">
        <w:rPr>
          <w:szCs w:val="28"/>
        </w:rPr>
        <w:t>ва или садового дома на земельном участке (в соответствии с внесенными измен</w:t>
      </w:r>
      <w:r w:rsidRPr="00F8210C">
        <w:rPr>
          <w:szCs w:val="28"/>
        </w:rPr>
        <w:t>е</w:t>
      </w:r>
      <w:r w:rsidRPr="00F8210C">
        <w:rPr>
          <w:szCs w:val="28"/>
        </w:rPr>
        <w:t>ниями);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об отказе в предоставлении муниципальной услуги с возвратом документов без рассмо</w:t>
      </w:r>
      <w:r w:rsidRPr="00F8210C">
        <w:rPr>
          <w:szCs w:val="28"/>
        </w:rPr>
        <w:t>т</w:t>
      </w:r>
      <w:r w:rsidRPr="00F8210C">
        <w:rPr>
          <w:szCs w:val="28"/>
        </w:rPr>
        <w:t>рения.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51. При наличии сомнений в подлинности представленных заявителем док</w:t>
      </w:r>
      <w:r w:rsidRPr="00F8210C">
        <w:rPr>
          <w:szCs w:val="28"/>
        </w:rPr>
        <w:t>у</w:t>
      </w:r>
      <w:r w:rsidRPr="00F8210C">
        <w:rPr>
          <w:szCs w:val="28"/>
        </w:rPr>
        <w:t>ментов, полноте и достоверности содержащихся в них сведений специалист Отд</w:t>
      </w:r>
      <w:r w:rsidRPr="00F8210C">
        <w:rPr>
          <w:szCs w:val="28"/>
        </w:rPr>
        <w:t>е</w:t>
      </w:r>
      <w:r w:rsidRPr="00F8210C">
        <w:rPr>
          <w:szCs w:val="28"/>
        </w:rPr>
        <w:t>ла проверяет их путем направления официальных запросов в органы государстве</w:t>
      </w:r>
      <w:r w:rsidRPr="00F8210C">
        <w:rPr>
          <w:szCs w:val="28"/>
        </w:rPr>
        <w:t>н</w:t>
      </w:r>
      <w:r w:rsidRPr="00F8210C">
        <w:rPr>
          <w:szCs w:val="28"/>
        </w:rPr>
        <w:t>ной власти Российской Федерации, органы государственной власти субъектов Росси</w:t>
      </w:r>
      <w:r w:rsidRPr="00F8210C">
        <w:rPr>
          <w:szCs w:val="28"/>
        </w:rPr>
        <w:t>й</w:t>
      </w:r>
      <w:r w:rsidRPr="00F8210C">
        <w:rPr>
          <w:szCs w:val="28"/>
        </w:rPr>
        <w:t>ской Федерации, органы местного самоуправления, другие органы и организ</w:t>
      </w:r>
      <w:r w:rsidRPr="00F8210C">
        <w:rPr>
          <w:szCs w:val="28"/>
        </w:rPr>
        <w:t>а</w:t>
      </w:r>
      <w:r w:rsidRPr="00F8210C">
        <w:rPr>
          <w:szCs w:val="28"/>
        </w:rPr>
        <w:t>ции.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Глава 1. Подготовка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участке-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52. В случае отсутствия оснований, предусмотренных пунктом 28 настоящего регламента, специалист Управления осуществляет подготовку проекта уведомления. В соответствии с Регламентом Администрации Инсарского муниципального района в течение 1 рабочего дня проект уведомления проходит согласование с должнос</w:t>
      </w:r>
      <w:r w:rsidRPr="00F8210C">
        <w:rPr>
          <w:szCs w:val="28"/>
        </w:rPr>
        <w:t>т</w:t>
      </w:r>
      <w:r w:rsidRPr="00F8210C">
        <w:rPr>
          <w:szCs w:val="28"/>
        </w:rPr>
        <w:t xml:space="preserve">ными лицами </w:t>
      </w:r>
      <w:proofErr w:type="gramStart"/>
      <w:r w:rsidRPr="00F8210C">
        <w:rPr>
          <w:szCs w:val="28"/>
        </w:rPr>
        <w:t>Администрации,  после</w:t>
      </w:r>
      <w:proofErr w:type="gramEnd"/>
      <w:r w:rsidRPr="00F8210C">
        <w:rPr>
          <w:szCs w:val="28"/>
        </w:rPr>
        <w:t xml:space="preserve"> чего подписывается начальником управления строительства, архитектуры, ЖКХ и дорожного хозяйства администрации Инса</w:t>
      </w:r>
      <w:r w:rsidRPr="00F8210C">
        <w:rPr>
          <w:szCs w:val="28"/>
        </w:rPr>
        <w:t>р</w:t>
      </w:r>
      <w:r w:rsidRPr="00F8210C">
        <w:rPr>
          <w:szCs w:val="28"/>
        </w:rPr>
        <w:t>ского муниципального района (в течение 1 р</w:t>
      </w:r>
      <w:r w:rsidRPr="00F8210C">
        <w:rPr>
          <w:szCs w:val="28"/>
        </w:rPr>
        <w:t>а</w:t>
      </w:r>
      <w:r w:rsidRPr="00F8210C">
        <w:rPr>
          <w:szCs w:val="28"/>
        </w:rPr>
        <w:t>бочего дня).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Форма уведомления представлена в приложении 5 к настоящему регламенту.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53. Подписанное и зарегистрированное уведомление в течение 1 (одного) дня передается специалистам, ответственным за выдачу результата предоставления м</w:t>
      </w:r>
      <w:r w:rsidRPr="00F8210C">
        <w:rPr>
          <w:szCs w:val="28"/>
        </w:rPr>
        <w:t>у</w:t>
      </w:r>
      <w:r w:rsidRPr="00F8210C">
        <w:rPr>
          <w:szCs w:val="28"/>
        </w:rPr>
        <w:t>ниципальной услуги заяв</w:t>
      </w:r>
      <w:r w:rsidRPr="00F8210C">
        <w:rPr>
          <w:szCs w:val="28"/>
        </w:rPr>
        <w:t>и</w:t>
      </w:r>
      <w:r w:rsidRPr="00F8210C">
        <w:rPr>
          <w:szCs w:val="28"/>
        </w:rPr>
        <w:t>телям.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54. В случае обнаружения ошибок, опечаток в выданных в результате предо</w:t>
      </w:r>
      <w:r w:rsidRPr="00F8210C">
        <w:rPr>
          <w:szCs w:val="28"/>
        </w:rPr>
        <w:t>с</w:t>
      </w:r>
      <w:r w:rsidRPr="00F8210C">
        <w:rPr>
          <w:szCs w:val="28"/>
        </w:rPr>
        <w:t>тавления муниципальной услуги документах заявитель вправе обратиться в Адм</w:t>
      </w:r>
      <w:r w:rsidRPr="00F8210C">
        <w:rPr>
          <w:szCs w:val="28"/>
        </w:rPr>
        <w:t>и</w:t>
      </w:r>
      <w:r w:rsidRPr="00F8210C">
        <w:rPr>
          <w:szCs w:val="28"/>
        </w:rPr>
        <w:t>нистрацию с заявлен</w:t>
      </w:r>
      <w:r w:rsidRPr="00F8210C">
        <w:rPr>
          <w:szCs w:val="28"/>
        </w:rPr>
        <w:t>и</w:t>
      </w:r>
      <w:r w:rsidRPr="00F8210C">
        <w:rPr>
          <w:szCs w:val="28"/>
        </w:rPr>
        <w:t>ем об их устранении. Заявление после регистрации в течение суток передается непосредственно испо</w:t>
      </w:r>
      <w:r w:rsidRPr="00F8210C">
        <w:rPr>
          <w:szCs w:val="28"/>
        </w:rPr>
        <w:t>л</w:t>
      </w:r>
      <w:r w:rsidRPr="00F8210C">
        <w:rPr>
          <w:szCs w:val="28"/>
        </w:rPr>
        <w:t>нителю.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55. Специалист Управления в установленном порядке устраняет допущенные ошибки и опечатки в срок не позднее 5 рабочих дней. Исправленный документ в</w:t>
      </w:r>
      <w:r w:rsidRPr="00F8210C">
        <w:rPr>
          <w:szCs w:val="28"/>
        </w:rPr>
        <w:t>ы</w:t>
      </w:r>
      <w:r w:rsidRPr="00F8210C">
        <w:rPr>
          <w:szCs w:val="28"/>
        </w:rPr>
        <w:t>дается заявителю в порядке, у</w:t>
      </w:r>
      <w:r w:rsidRPr="00F8210C">
        <w:rPr>
          <w:szCs w:val="28"/>
        </w:rPr>
        <w:t>с</w:t>
      </w:r>
      <w:r w:rsidRPr="00F8210C">
        <w:rPr>
          <w:szCs w:val="28"/>
        </w:rPr>
        <w:t>тановленном в настоящем регламенте.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56. Уведомление о соответствии указанных в уведомлении о планируемых строительстве или реконструкции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установленным параметрам и допустимости размещения объекта индивидуального жилищного строительства или садового дома на земел</w:t>
      </w:r>
      <w:r w:rsidRPr="00F8210C">
        <w:rPr>
          <w:szCs w:val="28"/>
        </w:rPr>
        <w:t>ь</w:t>
      </w:r>
      <w:r w:rsidRPr="00F8210C">
        <w:rPr>
          <w:szCs w:val="28"/>
        </w:rPr>
        <w:t>ном участке выдается на десять лет.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 xml:space="preserve">57. </w:t>
      </w:r>
      <w:hyperlink r:id="rId22" w:anchor="/document/72063774/entry/3000" w:history="1">
        <w:r w:rsidRPr="00F8210C">
          <w:rPr>
            <w:rStyle w:val="af"/>
            <w:color w:val="auto"/>
            <w:szCs w:val="28"/>
            <w:u w:val="none"/>
          </w:rPr>
          <w:t>Уведомление</w:t>
        </w:r>
      </w:hyperlink>
      <w:r w:rsidRPr="00F8210C">
        <w:rPr>
          <w:szCs w:val="28"/>
        </w:rPr>
        <w:t xml:space="preserve">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</w:t>
      </w:r>
      <w:r w:rsidRPr="00F8210C">
        <w:rPr>
          <w:szCs w:val="28"/>
        </w:rPr>
        <w:t>ъ</w:t>
      </w:r>
      <w:r w:rsidRPr="00F8210C">
        <w:rPr>
          <w:szCs w:val="28"/>
        </w:rPr>
        <w:t>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на земельном участке (далее – Уведомление о несоответствии) направл</w:t>
      </w:r>
      <w:r w:rsidRPr="00F8210C">
        <w:rPr>
          <w:szCs w:val="28"/>
        </w:rPr>
        <w:t>я</w:t>
      </w:r>
      <w:r w:rsidRPr="00F8210C">
        <w:rPr>
          <w:szCs w:val="28"/>
        </w:rPr>
        <w:t>ется заявителю только в случае, если: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1) указанные в уведомлении о планируемом строительстве параметры объекта индивид</w:t>
      </w:r>
      <w:r w:rsidRPr="00F8210C">
        <w:rPr>
          <w:szCs w:val="28"/>
        </w:rPr>
        <w:t>у</w:t>
      </w:r>
      <w:r w:rsidRPr="00F8210C">
        <w:rPr>
          <w:szCs w:val="28"/>
        </w:rPr>
        <w:t>ального жилищного строительства или садового дома не соответствуют предельным параметрам разрешенного строительства, реконструкции объектов к</w:t>
      </w:r>
      <w:r w:rsidRPr="00F8210C">
        <w:rPr>
          <w:szCs w:val="28"/>
        </w:rPr>
        <w:t>а</w:t>
      </w:r>
      <w:r w:rsidRPr="00F8210C">
        <w:rPr>
          <w:szCs w:val="28"/>
        </w:rPr>
        <w:t>питального строительства, установленным правилами землепользования и застро</w:t>
      </w:r>
      <w:r w:rsidRPr="00F8210C">
        <w:rPr>
          <w:szCs w:val="28"/>
        </w:rPr>
        <w:t>й</w:t>
      </w:r>
      <w:r w:rsidRPr="00F8210C">
        <w:rPr>
          <w:szCs w:val="28"/>
        </w:rPr>
        <w:t>ки, документацией по планировке территории, или обязательным требованиям к п</w:t>
      </w:r>
      <w:r w:rsidRPr="00F8210C">
        <w:rPr>
          <w:szCs w:val="28"/>
        </w:rPr>
        <w:t>а</w:t>
      </w:r>
      <w:r w:rsidRPr="00F8210C">
        <w:rPr>
          <w:szCs w:val="28"/>
        </w:rPr>
        <w:t>раметрам объектов капитального строительства, установленным Градостроител</w:t>
      </w:r>
      <w:r w:rsidRPr="00F8210C">
        <w:rPr>
          <w:szCs w:val="28"/>
        </w:rPr>
        <w:t>ь</w:t>
      </w:r>
      <w:r w:rsidRPr="00F8210C">
        <w:rPr>
          <w:szCs w:val="28"/>
        </w:rPr>
        <w:t>ным Кодексом Российской Федерации, другими федеральными законами и дейс</w:t>
      </w:r>
      <w:r w:rsidRPr="00F8210C">
        <w:rPr>
          <w:szCs w:val="28"/>
        </w:rPr>
        <w:t>т</w:t>
      </w:r>
      <w:r w:rsidRPr="00F8210C">
        <w:rPr>
          <w:szCs w:val="28"/>
        </w:rPr>
        <w:t>вующим на дату поступления уведомления о планируемом строительстве;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2) размещение указанных в уведомлении о планируемом строительстве объе</w:t>
      </w:r>
      <w:r w:rsidRPr="00F8210C">
        <w:rPr>
          <w:szCs w:val="28"/>
        </w:rPr>
        <w:t>к</w:t>
      </w:r>
      <w:r w:rsidRPr="00F8210C">
        <w:rPr>
          <w:szCs w:val="28"/>
        </w:rPr>
        <w:t>та индивид</w:t>
      </w:r>
      <w:r w:rsidRPr="00F8210C">
        <w:rPr>
          <w:szCs w:val="28"/>
        </w:rPr>
        <w:t>у</w:t>
      </w:r>
      <w:r w:rsidRPr="00F8210C">
        <w:rPr>
          <w:szCs w:val="28"/>
        </w:rPr>
        <w:t>ального жилищного строительства или садового дома не допускается в соответствии с видами разрешенного использования земельного участка и (или) о</w:t>
      </w:r>
      <w:r w:rsidRPr="00F8210C">
        <w:rPr>
          <w:szCs w:val="28"/>
        </w:rPr>
        <w:t>г</w:t>
      </w:r>
      <w:r w:rsidRPr="00F8210C">
        <w:rPr>
          <w:szCs w:val="28"/>
        </w:rPr>
        <w:t xml:space="preserve">раничениями, установленными </w:t>
      </w:r>
      <w:r w:rsidRPr="00F8210C">
        <w:rPr>
          <w:szCs w:val="28"/>
        </w:rPr>
        <w:lastRenderedPageBreak/>
        <w:t xml:space="preserve">в соответствии с </w:t>
      </w:r>
      <w:hyperlink r:id="rId23" w:anchor="/document/12124624/entry/2" w:history="1">
        <w:r w:rsidRPr="00F8210C">
          <w:rPr>
            <w:rStyle w:val="af"/>
            <w:color w:val="auto"/>
            <w:szCs w:val="28"/>
            <w:u w:val="none"/>
          </w:rPr>
          <w:t>земельным</w:t>
        </w:r>
      </w:hyperlink>
      <w:r w:rsidRPr="00F8210C">
        <w:rPr>
          <w:szCs w:val="28"/>
        </w:rPr>
        <w:t xml:space="preserve"> и иным законодательс</w:t>
      </w:r>
      <w:r w:rsidRPr="00F8210C">
        <w:rPr>
          <w:szCs w:val="28"/>
        </w:rPr>
        <w:t>т</w:t>
      </w:r>
      <w:r w:rsidRPr="00F8210C">
        <w:rPr>
          <w:szCs w:val="28"/>
        </w:rPr>
        <w:t>вом Российской Федерации и действующими на дату поступл</w:t>
      </w:r>
      <w:r w:rsidRPr="00F8210C">
        <w:rPr>
          <w:szCs w:val="28"/>
        </w:rPr>
        <w:t>е</w:t>
      </w:r>
      <w:r w:rsidRPr="00F8210C">
        <w:rPr>
          <w:szCs w:val="28"/>
        </w:rPr>
        <w:t>ния уведомления о планируемом строительстве;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3) уведомление о планируемом строительстве подано или направлено лицом, не являющимся застройщиком в связи с отсутствием у него прав на земельный уч</w:t>
      </w:r>
      <w:r w:rsidRPr="00F8210C">
        <w:rPr>
          <w:szCs w:val="28"/>
        </w:rPr>
        <w:t>а</w:t>
      </w:r>
      <w:r w:rsidRPr="00F8210C">
        <w:rPr>
          <w:szCs w:val="28"/>
        </w:rPr>
        <w:t>сток;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4) в течении 10 рабочих дней, от органа исполнительной власти субъекта Ро</w:t>
      </w:r>
      <w:r w:rsidRPr="00F8210C">
        <w:rPr>
          <w:szCs w:val="28"/>
        </w:rPr>
        <w:t>с</w:t>
      </w:r>
      <w:r w:rsidRPr="00F8210C">
        <w:rPr>
          <w:szCs w:val="28"/>
        </w:rPr>
        <w:t>сийской Федерации, уполномоченного в области охраны объектов культурного н</w:t>
      </w:r>
      <w:r w:rsidRPr="00F8210C">
        <w:rPr>
          <w:szCs w:val="28"/>
        </w:rPr>
        <w:t>а</w:t>
      </w:r>
      <w:r w:rsidRPr="00F8210C">
        <w:rPr>
          <w:szCs w:val="28"/>
        </w:rPr>
        <w:t>следия, поступило в Администрацию уведомление о несоответствии описания внешнего облика объекта индивидуального ж</w:t>
      </w:r>
      <w:r w:rsidRPr="00F8210C">
        <w:rPr>
          <w:szCs w:val="28"/>
        </w:rPr>
        <w:t>и</w:t>
      </w:r>
      <w:r w:rsidRPr="00F8210C">
        <w:rPr>
          <w:szCs w:val="28"/>
        </w:rPr>
        <w:t>лищного строительства или садового дома предмету охраны исторического поселения и требов</w:t>
      </w:r>
      <w:r w:rsidRPr="00F8210C">
        <w:rPr>
          <w:szCs w:val="28"/>
        </w:rPr>
        <w:t>а</w:t>
      </w:r>
      <w:r w:rsidRPr="00F8210C">
        <w:rPr>
          <w:szCs w:val="28"/>
        </w:rPr>
        <w:t>ниям к архитектурным решениям объектов капитального строительства, установленным градостроител</w:t>
      </w:r>
      <w:r w:rsidRPr="00F8210C">
        <w:rPr>
          <w:szCs w:val="28"/>
        </w:rPr>
        <w:t>ь</w:t>
      </w:r>
      <w:r w:rsidRPr="00F8210C">
        <w:rPr>
          <w:szCs w:val="28"/>
        </w:rPr>
        <w:t>ным регламентом применительно к территориальной зоне, расположенной в гран</w:t>
      </w:r>
      <w:r w:rsidRPr="00F8210C">
        <w:rPr>
          <w:szCs w:val="28"/>
        </w:rPr>
        <w:t>и</w:t>
      </w:r>
      <w:r w:rsidRPr="00F8210C">
        <w:rPr>
          <w:szCs w:val="28"/>
        </w:rPr>
        <w:t>цах территории исторического поселения федерального или регионального знач</w:t>
      </w:r>
      <w:r w:rsidRPr="00F8210C">
        <w:rPr>
          <w:szCs w:val="28"/>
        </w:rPr>
        <w:t>е</w:t>
      </w:r>
      <w:r w:rsidRPr="00F8210C">
        <w:rPr>
          <w:szCs w:val="28"/>
        </w:rPr>
        <w:t>ния.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 xml:space="preserve">58. В </w:t>
      </w:r>
      <w:hyperlink r:id="rId24" w:anchor="/document/72063774/entry/3000" w:history="1">
        <w:proofErr w:type="spellStart"/>
        <w:r w:rsidRPr="00F8210C">
          <w:rPr>
            <w:rStyle w:val="af"/>
            <w:color w:val="auto"/>
            <w:szCs w:val="28"/>
            <w:u w:val="none"/>
          </w:rPr>
          <w:t>уведомлении</w:t>
        </w:r>
      </w:hyperlink>
      <w:r w:rsidRPr="00F8210C">
        <w:rPr>
          <w:szCs w:val="28"/>
        </w:rPr>
        <w:t>о</w:t>
      </w:r>
      <w:proofErr w:type="spellEnd"/>
      <w:r w:rsidRPr="00F8210C">
        <w:rPr>
          <w:szCs w:val="28"/>
        </w:rPr>
        <w:t xml:space="preserve"> несоответствии должны содержаться все основания н</w:t>
      </w:r>
      <w:r w:rsidRPr="00F8210C">
        <w:rPr>
          <w:szCs w:val="28"/>
        </w:rPr>
        <w:t>а</w:t>
      </w:r>
      <w:r w:rsidRPr="00F8210C">
        <w:rPr>
          <w:szCs w:val="28"/>
        </w:rPr>
        <w:t>правления заявителю такого уведомления с указанием предельных параметров ра</w:t>
      </w:r>
      <w:r w:rsidRPr="00F8210C">
        <w:rPr>
          <w:szCs w:val="28"/>
        </w:rPr>
        <w:t>з</w:t>
      </w:r>
      <w:r w:rsidRPr="00F8210C">
        <w:rPr>
          <w:szCs w:val="28"/>
        </w:rPr>
        <w:t>решенного строительства, реконструкции объектов капитального строительства, к</w:t>
      </w:r>
      <w:r w:rsidRPr="00F8210C">
        <w:rPr>
          <w:szCs w:val="28"/>
        </w:rPr>
        <w:t>о</w:t>
      </w:r>
      <w:r w:rsidRPr="00F8210C">
        <w:rPr>
          <w:szCs w:val="28"/>
        </w:rPr>
        <w:t>торые установлены правилами землепользования и застройки, документацией по планировке территории, или обязательных требований к параметрам объектов кап</w:t>
      </w:r>
      <w:r w:rsidRPr="00F8210C">
        <w:rPr>
          <w:szCs w:val="28"/>
        </w:rPr>
        <w:t>и</w:t>
      </w:r>
      <w:r w:rsidRPr="00F8210C">
        <w:rPr>
          <w:szCs w:val="28"/>
        </w:rPr>
        <w:t>тального строительства, которые установлены Градостроительным Кодексом Ро</w:t>
      </w:r>
      <w:r w:rsidRPr="00F8210C">
        <w:rPr>
          <w:szCs w:val="28"/>
        </w:rPr>
        <w:t>с</w:t>
      </w:r>
      <w:r w:rsidRPr="00F8210C">
        <w:rPr>
          <w:szCs w:val="28"/>
        </w:rPr>
        <w:t>сийской Федерации, другими федеральными законами, действуют на дату посту</w:t>
      </w:r>
      <w:r w:rsidRPr="00F8210C">
        <w:rPr>
          <w:szCs w:val="28"/>
        </w:rPr>
        <w:t>п</w:t>
      </w:r>
      <w:r w:rsidRPr="00F8210C">
        <w:rPr>
          <w:szCs w:val="28"/>
        </w:rPr>
        <w:t>ления уведомления о планируемом строительстве и которым не соответствуют п</w:t>
      </w:r>
      <w:r w:rsidRPr="00F8210C">
        <w:rPr>
          <w:szCs w:val="28"/>
        </w:rPr>
        <w:t>а</w:t>
      </w:r>
      <w:r w:rsidRPr="00F8210C">
        <w:rPr>
          <w:szCs w:val="28"/>
        </w:rPr>
        <w:t>раметры объекта индивидуального жилищного строительства или садового дома, указанные в уведомлении о планируемом строительстве, а также в случае недопу</w:t>
      </w:r>
      <w:r w:rsidRPr="00F8210C">
        <w:rPr>
          <w:szCs w:val="28"/>
        </w:rPr>
        <w:t>с</w:t>
      </w:r>
      <w:r w:rsidRPr="00F8210C">
        <w:rPr>
          <w:szCs w:val="28"/>
        </w:rPr>
        <w:t>тимости размещения объекта индивидуального жилищного строительства или сад</w:t>
      </w:r>
      <w:r w:rsidRPr="00F8210C">
        <w:rPr>
          <w:szCs w:val="28"/>
        </w:rPr>
        <w:t>о</w:t>
      </w:r>
      <w:r w:rsidRPr="00F8210C">
        <w:rPr>
          <w:szCs w:val="28"/>
        </w:rPr>
        <w:t>вого дома на земельном участке - установленный вид разрешенного и</w:t>
      </w:r>
      <w:r w:rsidRPr="00F8210C">
        <w:rPr>
          <w:szCs w:val="28"/>
        </w:rPr>
        <w:t>с</w:t>
      </w:r>
      <w:r w:rsidRPr="00F8210C">
        <w:rPr>
          <w:szCs w:val="28"/>
        </w:rPr>
        <w:t>пользования земельного участка, виды ограничений использования земельного участка, в связи с которыми не допускается строительство или реконструкция объекта индивидуал</w:t>
      </w:r>
      <w:r w:rsidRPr="00F8210C">
        <w:rPr>
          <w:szCs w:val="28"/>
        </w:rPr>
        <w:t>ь</w:t>
      </w:r>
      <w:r w:rsidRPr="00F8210C">
        <w:rPr>
          <w:szCs w:val="28"/>
        </w:rPr>
        <w:t>ного жилищного строительства или садового дома, или сведения о том, что лицо, подавшее или напр</w:t>
      </w:r>
      <w:r w:rsidRPr="00F8210C">
        <w:rPr>
          <w:szCs w:val="28"/>
        </w:rPr>
        <w:t>а</w:t>
      </w:r>
      <w:r w:rsidRPr="00F8210C">
        <w:rPr>
          <w:szCs w:val="28"/>
        </w:rPr>
        <w:t>вившее уведомление о планируемом строительстве, не является застройщиком в связи с отсутс</w:t>
      </w:r>
      <w:r w:rsidRPr="00F8210C">
        <w:rPr>
          <w:szCs w:val="28"/>
        </w:rPr>
        <w:t>т</w:t>
      </w:r>
      <w:r w:rsidRPr="00F8210C">
        <w:rPr>
          <w:szCs w:val="28"/>
        </w:rPr>
        <w:t xml:space="preserve">вием у него прав на земельный участок. 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59. В случае направления заявителю такого уведомления по основанию, пр</w:t>
      </w:r>
      <w:r w:rsidRPr="00F8210C">
        <w:rPr>
          <w:szCs w:val="28"/>
        </w:rPr>
        <w:t>е</w:t>
      </w:r>
      <w:r w:rsidRPr="00F8210C">
        <w:rPr>
          <w:szCs w:val="28"/>
        </w:rPr>
        <w:t>дусмотренному подпунктом 4 пункта 57 настоящего регламента, обязательным пр</w:t>
      </w:r>
      <w:r w:rsidRPr="00F8210C">
        <w:rPr>
          <w:szCs w:val="28"/>
        </w:rPr>
        <w:t>и</w:t>
      </w:r>
      <w:r w:rsidRPr="00F8210C">
        <w:rPr>
          <w:szCs w:val="28"/>
        </w:rPr>
        <w:t>ложением к нему является уведомление о несоответствии описания внешнего обл</w:t>
      </w:r>
      <w:r w:rsidRPr="00F8210C">
        <w:rPr>
          <w:szCs w:val="28"/>
        </w:rPr>
        <w:t>и</w:t>
      </w:r>
      <w:r w:rsidRPr="00F8210C">
        <w:rPr>
          <w:szCs w:val="28"/>
        </w:rPr>
        <w:t>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</w:t>
      </w:r>
      <w:r w:rsidRPr="00F8210C">
        <w:rPr>
          <w:szCs w:val="28"/>
        </w:rPr>
        <w:t>к</w:t>
      </w:r>
      <w:r w:rsidRPr="00F8210C">
        <w:rPr>
          <w:szCs w:val="28"/>
        </w:rPr>
        <w:t>тов капитального строительства, установленным градостроительным ре</w:t>
      </w:r>
      <w:r w:rsidRPr="00F8210C">
        <w:rPr>
          <w:szCs w:val="28"/>
        </w:rPr>
        <w:t>г</w:t>
      </w:r>
      <w:r w:rsidRPr="00F8210C">
        <w:rPr>
          <w:szCs w:val="28"/>
        </w:rPr>
        <w:t>ламентом применительно к территориальной зоне, расположенной в границах территории и</w:t>
      </w:r>
      <w:r w:rsidRPr="00F8210C">
        <w:rPr>
          <w:szCs w:val="28"/>
        </w:rPr>
        <w:t>с</w:t>
      </w:r>
      <w:r w:rsidRPr="00F8210C">
        <w:rPr>
          <w:szCs w:val="28"/>
        </w:rPr>
        <w:t>торического п</w:t>
      </w:r>
      <w:r w:rsidRPr="00F8210C">
        <w:rPr>
          <w:szCs w:val="28"/>
        </w:rPr>
        <w:t>о</w:t>
      </w:r>
      <w:r w:rsidRPr="00F8210C">
        <w:rPr>
          <w:szCs w:val="28"/>
        </w:rPr>
        <w:t>селения федерального или регионального значения.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 xml:space="preserve">60.  Специалист </w:t>
      </w:r>
      <w:proofErr w:type="gramStart"/>
      <w:r w:rsidRPr="00F8210C">
        <w:rPr>
          <w:szCs w:val="28"/>
        </w:rPr>
        <w:t>Управления  в</w:t>
      </w:r>
      <w:proofErr w:type="gramEnd"/>
      <w:r w:rsidRPr="00F8210C">
        <w:rPr>
          <w:szCs w:val="28"/>
        </w:rPr>
        <w:t xml:space="preserve"> течении 7 рабочих дней направляет, в том чи</w:t>
      </w:r>
      <w:r w:rsidRPr="00F8210C">
        <w:rPr>
          <w:szCs w:val="28"/>
        </w:rPr>
        <w:t>с</w:t>
      </w:r>
      <w:r w:rsidRPr="00F8210C">
        <w:rPr>
          <w:szCs w:val="28"/>
        </w:rPr>
        <w:t>ле с использованием единой системы межведомственного электронного взаимоде</w:t>
      </w:r>
      <w:r w:rsidRPr="00F8210C">
        <w:rPr>
          <w:szCs w:val="28"/>
        </w:rPr>
        <w:t>й</w:t>
      </w:r>
      <w:r w:rsidRPr="00F8210C">
        <w:rPr>
          <w:szCs w:val="28"/>
        </w:rPr>
        <w:t>ствия и подключаемых к ней региональных систем межведомственного электронн</w:t>
      </w:r>
      <w:r w:rsidRPr="00F8210C">
        <w:rPr>
          <w:szCs w:val="28"/>
        </w:rPr>
        <w:t>о</w:t>
      </w:r>
      <w:r w:rsidRPr="00F8210C">
        <w:rPr>
          <w:szCs w:val="28"/>
        </w:rPr>
        <w:t>го взаимодействия, уведомление о несоответс</w:t>
      </w:r>
      <w:r w:rsidRPr="00F8210C">
        <w:rPr>
          <w:szCs w:val="28"/>
        </w:rPr>
        <w:t>т</w:t>
      </w:r>
      <w:r w:rsidRPr="00F8210C">
        <w:rPr>
          <w:szCs w:val="28"/>
        </w:rPr>
        <w:t>вии: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1) в орган исполнительной власти субъекта Российской Федерации, уполн</w:t>
      </w:r>
      <w:r w:rsidRPr="00F8210C">
        <w:rPr>
          <w:szCs w:val="28"/>
        </w:rPr>
        <w:t>о</w:t>
      </w:r>
      <w:r w:rsidRPr="00F8210C">
        <w:rPr>
          <w:szCs w:val="28"/>
        </w:rPr>
        <w:t>моченный на осуществление государственного строительного надзора, в случае н</w:t>
      </w:r>
      <w:r w:rsidRPr="00F8210C">
        <w:rPr>
          <w:szCs w:val="28"/>
        </w:rPr>
        <w:t>а</w:t>
      </w:r>
      <w:r w:rsidRPr="00F8210C">
        <w:rPr>
          <w:szCs w:val="28"/>
        </w:rPr>
        <w:t>правления указанного ув</w:t>
      </w:r>
      <w:r w:rsidRPr="00F8210C">
        <w:rPr>
          <w:szCs w:val="28"/>
        </w:rPr>
        <w:t>е</w:t>
      </w:r>
      <w:r w:rsidRPr="00F8210C">
        <w:rPr>
          <w:szCs w:val="28"/>
        </w:rPr>
        <w:t xml:space="preserve">домления по основанию, предусмотренному </w:t>
      </w:r>
      <w:hyperlink r:id="rId25" w:anchor="/document/12138258/entry/511101" w:history="1">
        <w:r w:rsidRPr="00F8210C">
          <w:rPr>
            <w:rStyle w:val="af"/>
            <w:color w:val="auto"/>
            <w:szCs w:val="28"/>
            <w:u w:val="none"/>
          </w:rPr>
          <w:t>подпункту</w:t>
        </w:r>
      </w:hyperlink>
      <w:r w:rsidRPr="00F8210C">
        <w:rPr>
          <w:szCs w:val="28"/>
        </w:rPr>
        <w:t xml:space="preserve"> 1 пункта 57 настоящего регламента;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2) в федеральный орган исполнительной власти, уполномоченный на осущес</w:t>
      </w:r>
      <w:r w:rsidRPr="00F8210C">
        <w:rPr>
          <w:szCs w:val="28"/>
        </w:rPr>
        <w:t>т</w:t>
      </w:r>
      <w:r w:rsidRPr="00F8210C">
        <w:rPr>
          <w:szCs w:val="28"/>
        </w:rPr>
        <w:t>вление государственного земельного надзора, орган местного самоуправления, ос</w:t>
      </w:r>
      <w:r w:rsidRPr="00F8210C">
        <w:rPr>
          <w:szCs w:val="28"/>
        </w:rPr>
        <w:t>у</w:t>
      </w:r>
      <w:r w:rsidRPr="00F8210C">
        <w:rPr>
          <w:szCs w:val="28"/>
        </w:rPr>
        <w:t>ществляющий муниципальный земельный контроль, в случае направления указа</w:t>
      </w:r>
      <w:r w:rsidRPr="00F8210C">
        <w:rPr>
          <w:szCs w:val="28"/>
        </w:rPr>
        <w:t>н</w:t>
      </w:r>
      <w:r w:rsidRPr="00F8210C">
        <w:rPr>
          <w:szCs w:val="28"/>
        </w:rPr>
        <w:t xml:space="preserve">ного уведомления по основанию, предусмотренному </w:t>
      </w:r>
      <w:hyperlink r:id="rId26" w:anchor="/document/12138258/entry/511101" w:history="1">
        <w:proofErr w:type="gramStart"/>
        <w:r w:rsidRPr="00F8210C">
          <w:rPr>
            <w:rStyle w:val="af"/>
            <w:color w:val="auto"/>
            <w:szCs w:val="28"/>
            <w:u w:val="none"/>
          </w:rPr>
          <w:t>подпунктами</w:t>
        </w:r>
      </w:hyperlink>
      <w:r w:rsidRPr="00F8210C">
        <w:rPr>
          <w:szCs w:val="28"/>
        </w:rPr>
        <w:t xml:space="preserve">  2</w:t>
      </w:r>
      <w:proofErr w:type="gramEnd"/>
      <w:r w:rsidRPr="00F8210C">
        <w:rPr>
          <w:szCs w:val="28"/>
        </w:rPr>
        <w:t>, 3 пункта 57 н</w:t>
      </w:r>
      <w:r w:rsidRPr="00F8210C">
        <w:rPr>
          <w:szCs w:val="28"/>
        </w:rPr>
        <w:t>а</w:t>
      </w:r>
      <w:r w:rsidRPr="00F8210C">
        <w:rPr>
          <w:szCs w:val="28"/>
        </w:rPr>
        <w:t>стоящего регламента;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3) в орган исполнительной власти субъекта Российской Федерации, уполн</w:t>
      </w:r>
      <w:r w:rsidRPr="00F8210C">
        <w:rPr>
          <w:szCs w:val="28"/>
        </w:rPr>
        <w:t>о</w:t>
      </w:r>
      <w:r w:rsidRPr="00F8210C">
        <w:rPr>
          <w:szCs w:val="28"/>
        </w:rPr>
        <w:t>моченный в о</w:t>
      </w:r>
      <w:r w:rsidRPr="00F8210C">
        <w:rPr>
          <w:szCs w:val="28"/>
        </w:rPr>
        <w:t>б</w:t>
      </w:r>
      <w:r w:rsidRPr="00F8210C">
        <w:rPr>
          <w:szCs w:val="28"/>
        </w:rPr>
        <w:t xml:space="preserve">ласти охраны объектов культурного наследия, в случае направления указанного уведомления по основанию, предусмотренному </w:t>
      </w:r>
      <w:hyperlink r:id="rId27" w:anchor="/document/12138258/entry/511101" w:history="1">
        <w:r w:rsidRPr="00F8210C">
          <w:rPr>
            <w:rStyle w:val="af"/>
            <w:color w:val="auto"/>
            <w:szCs w:val="28"/>
            <w:u w:val="none"/>
          </w:rPr>
          <w:t>подпункту</w:t>
        </w:r>
      </w:hyperlink>
      <w:r w:rsidRPr="00F8210C">
        <w:rPr>
          <w:szCs w:val="28"/>
        </w:rPr>
        <w:t xml:space="preserve"> 4 пункта 57 настоящего регламента.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61. Получение заявителем уведомления о соответствии от уполномоченного</w:t>
      </w:r>
      <w:r w:rsidRPr="00F8210C">
        <w:rPr>
          <w:sz w:val="22"/>
        </w:rPr>
        <w:t xml:space="preserve"> </w:t>
      </w:r>
      <w:proofErr w:type="spellStart"/>
      <w:r w:rsidRPr="00F8210C">
        <w:rPr>
          <w:szCs w:val="28"/>
        </w:rPr>
        <w:t>лицаАдминистрации</w:t>
      </w:r>
      <w:proofErr w:type="spellEnd"/>
      <w:r w:rsidRPr="00F8210C">
        <w:rPr>
          <w:szCs w:val="28"/>
        </w:rPr>
        <w:t xml:space="preserve"> либо </w:t>
      </w:r>
      <w:proofErr w:type="spellStart"/>
      <w:r w:rsidRPr="00F8210C">
        <w:rPr>
          <w:szCs w:val="28"/>
        </w:rPr>
        <w:t>ненаправление</w:t>
      </w:r>
      <w:proofErr w:type="spellEnd"/>
      <w:r w:rsidRPr="00F8210C">
        <w:rPr>
          <w:szCs w:val="28"/>
        </w:rPr>
        <w:t xml:space="preserve"> Администрацией  в срок, предусмотре</w:t>
      </w:r>
      <w:r w:rsidRPr="00F8210C">
        <w:rPr>
          <w:szCs w:val="28"/>
        </w:rPr>
        <w:t>н</w:t>
      </w:r>
      <w:r w:rsidRPr="00F8210C">
        <w:rPr>
          <w:szCs w:val="28"/>
        </w:rPr>
        <w:t xml:space="preserve">ный </w:t>
      </w:r>
      <w:hyperlink r:id="rId28" w:anchor="/document/12138258/entry/51107" w:history="1">
        <w:r w:rsidRPr="00F8210C">
          <w:rPr>
            <w:rStyle w:val="af"/>
            <w:color w:val="auto"/>
            <w:szCs w:val="28"/>
            <w:u w:val="none"/>
          </w:rPr>
          <w:t>частью 7</w:t>
        </w:r>
      </w:hyperlink>
      <w:r w:rsidRPr="00F8210C">
        <w:rPr>
          <w:szCs w:val="28"/>
        </w:rPr>
        <w:t xml:space="preserve"> или </w:t>
      </w:r>
      <w:hyperlink r:id="rId29" w:anchor="/document/12138258/entry/51183" w:history="1">
        <w:r w:rsidRPr="00F8210C">
          <w:rPr>
            <w:rStyle w:val="af"/>
            <w:color w:val="auto"/>
            <w:szCs w:val="28"/>
            <w:u w:val="none"/>
          </w:rPr>
          <w:t>пунктом 3 части 8</w:t>
        </w:r>
      </w:hyperlink>
      <w:r w:rsidRPr="00F8210C">
        <w:rPr>
          <w:szCs w:val="28"/>
        </w:rPr>
        <w:t xml:space="preserve"> статьи 51.1 Градостроительного Кодекса Ро</w:t>
      </w:r>
      <w:r w:rsidRPr="00F8210C">
        <w:rPr>
          <w:szCs w:val="28"/>
        </w:rPr>
        <w:t>с</w:t>
      </w:r>
      <w:r w:rsidRPr="00F8210C">
        <w:rPr>
          <w:szCs w:val="28"/>
        </w:rPr>
        <w:t>сийской Федерации, уведомления о несоответствии считается согласованием ук</w:t>
      </w:r>
      <w:r w:rsidRPr="00F8210C">
        <w:rPr>
          <w:szCs w:val="28"/>
        </w:rPr>
        <w:t>а</w:t>
      </w:r>
      <w:r w:rsidRPr="00F8210C">
        <w:rPr>
          <w:szCs w:val="28"/>
        </w:rPr>
        <w:t>занными органами строительства или реконструкции объекта индивидуального ж</w:t>
      </w:r>
      <w:r w:rsidRPr="00F8210C">
        <w:rPr>
          <w:szCs w:val="28"/>
        </w:rPr>
        <w:t>и</w:t>
      </w:r>
      <w:r w:rsidRPr="00F8210C">
        <w:rPr>
          <w:szCs w:val="28"/>
        </w:rPr>
        <w:t>лищного строительства или садового дома и дает право заявителю осуществлять строительство или реконструкцию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 xml:space="preserve">ства или садового дома в соответствии с параметрами, указанными в уведомлении о </w:t>
      </w:r>
      <w:r w:rsidRPr="00F8210C">
        <w:rPr>
          <w:szCs w:val="28"/>
        </w:rPr>
        <w:lastRenderedPageBreak/>
        <w:t>планируемом строительстве, в течение десяти лет со дня направления застройщиком такого уведомления о планиру</w:t>
      </w:r>
      <w:r w:rsidRPr="00F8210C">
        <w:rPr>
          <w:szCs w:val="28"/>
        </w:rPr>
        <w:t>е</w:t>
      </w:r>
      <w:r w:rsidRPr="00F8210C">
        <w:rPr>
          <w:szCs w:val="28"/>
        </w:rPr>
        <w:t>мом строительстве.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8210C">
        <w:rPr>
          <w:szCs w:val="28"/>
        </w:rPr>
        <w:t>62. Данное право сохраняется при переходе прав на земельный участок и об</w:t>
      </w:r>
      <w:r w:rsidRPr="00F8210C">
        <w:rPr>
          <w:szCs w:val="28"/>
        </w:rPr>
        <w:t>ъ</w:t>
      </w:r>
      <w:r w:rsidRPr="00F8210C">
        <w:rPr>
          <w:szCs w:val="28"/>
        </w:rPr>
        <w:t>ект индивидуального жилищного строительства или садовый дом, за исключ</w:t>
      </w:r>
      <w:r w:rsidRPr="00F8210C">
        <w:rPr>
          <w:szCs w:val="28"/>
        </w:rPr>
        <w:t>е</w:t>
      </w:r>
      <w:r w:rsidRPr="00F8210C">
        <w:rPr>
          <w:szCs w:val="28"/>
        </w:rPr>
        <w:t xml:space="preserve">нием случаев, предусмотренных </w:t>
      </w:r>
      <w:hyperlink r:id="rId30" w:anchor="/document/12138258/entry/512111" w:history="1">
        <w:r w:rsidRPr="00F8210C">
          <w:rPr>
            <w:rStyle w:val="af"/>
            <w:color w:val="auto"/>
            <w:szCs w:val="28"/>
            <w:u w:val="none"/>
          </w:rPr>
          <w:t>пунктами 1 - 3 части 21.1 статьи 51</w:t>
        </w:r>
      </w:hyperlink>
      <w:r w:rsidRPr="00F8210C">
        <w:rPr>
          <w:szCs w:val="28"/>
        </w:rPr>
        <w:t xml:space="preserve"> Градостро</w:t>
      </w:r>
      <w:r w:rsidRPr="00F8210C">
        <w:rPr>
          <w:szCs w:val="28"/>
        </w:rPr>
        <w:t>и</w:t>
      </w:r>
      <w:r w:rsidRPr="00F8210C">
        <w:rPr>
          <w:szCs w:val="28"/>
        </w:rPr>
        <w:t>тельного Кодекса Российской Федерации. При этом направление нового уведомления о пл</w:t>
      </w:r>
      <w:r w:rsidRPr="00F8210C">
        <w:rPr>
          <w:szCs w:val="28"/>
        </w:rPr>
        <w:t>а</w:t>
      </w:r>
      <w:r w:rsidRPr="00F8210C">
        <w:rPr>
          <w:szCs w:val="28"/>
        </w:rPr>
        <w:t>нируемом строительстве не требуется.</w:t>
      </w:r>
    </w:p>
    <w:p w:rsidR="008B268B" w:rsidRPr="00F8210C" w:rsidRDefault="008B268B" w:rsidP="008B26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Глава 2. Внесение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63. Основанием для предоставления муниципальной услуги является подача заявления о внесении изменений в уведомление о соответствии указанных в ув</w:t>
      </w:r>
      <w:r w:rsidRPr="00F8210C">
        <w:rPr>
          <w:szCs w:val="28"/>
        </w:rPr>
        <w:t>е</w:t>
      </w:r>
      <w:r w:rsidRPr="00F8210C">
        <w:rPr>
          <w:szCs w:val="28"/>
        </w:rPr>
        <w:t>домлении о планируемых строительстве или реконструкции объекта индивидуал</w:t>
      </w:r>
      <w:r w:rsidRPr="00F8210C">
        <w:rPr>
          <w:szCs w:val="28"/>
        </w:rPr>
        <w:t>ь</w:t>
      </w:r>
      <w:r w:rsidRPr="00F8210C">
        <w:rPr>
          <w:szCs w:val="28"/>
        </w:rPr>
        <w:t>ного жилищного строительства или садового дома установленным параметрам и д</w:t>
      </w:r>
      <w:r w:rsidRPr="00F8210C">
        <w:rPr>
          <w:szCs w:val="28"/>
        </w:rPr>
        <w:t>о</w:t>
      </w:r>
      <w:r w:rsidRPr="00F8210C">
        <w:rPr>
          <w:szCs w:val="28"/>
        </w:rPr>
        <w:t>пу</w:t>
      </w:r>
      <w:r w:rsidRPr="00F8210C">
        <w:rPr>
          <w:szCs w:val="28"/>
        </w:rPr>
        <w:t>с</w:t>
      </w:r>
      <w:r w:rsidRPr="00F8210C">
        <w:rPr>
          <w:szCs w:val="28"/>
        </w:rPr>
        <w:t>тимости размещения объекта индивидуального жилищного строительства или садового дома на земельном участке по форме, согласно приложению 2 к настоящ</w:t>
      </w:r>
      <w:r w:rsidRPr="00F8210C">
        <w:rPr>
          <w:szCs w:val="28"/>
        </w:rPr>
        <w:t>е</w:t>
      </w:r>
      <w:r w:rsidRPr="00F8210C">
        <w:rPr>
          <w:szCs w:val="28"/>
        </w:rPr>
        <w:t>му регламенту.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64. При необходимости внесения изменений в связи с технической ошибкой, продлением срока действия уведомления, сменой застройщика, корректировкой границ земельного участка (разделение, объединение, выдел), изменением параме</w:t>
      </w:r>
      <w:r w:rsidRPr="00F8210C">
        <w:rPr>
          <w:szCs w:val="28"/>
        </w:rPr>
        <w:t>т</w:t>
      </w:r>
      <w:r w:rsidRPr="00F8210C">
        <w:rPr>
          <w:szCs w:val="28"/>
        </w:rPr>
        <w:t>ров планируемого объекта капитального строительства, специалистом Управления по уведомлению заявителя готовится и выдается уведомление о соответствии ук</w:t>
      </w:r>
      <w:r w:rsidRPr="00F8210C">
        <w:rPr>
          <w:szCs w:val="28"/>
        </w:rPr>
        <w:t>а</w:t>
      </w:r>
      <w:r w:rsidRPr="00F8210C">
        <w:rPr>
          <w:szCs w:val="28"/>
        </w:rPr>
        <w:t>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</w:t>
      </w:r>
      <w:r w:rsidRPr="00F8210C">
        <w:rPr>
          <w:szCs w:val="28"/>
        </w:rPr>
        <w:t>а</w:t>
      </w:r>
      <w:r w:rsidRPr="00F8210C">
        <w:rPr>
          <w:szCs w:val="28"/>
        </w:rPr>
        <w:t>раметрам и допустимости размещения объекта индивидуального жилищного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тельства или садов</w:t>
      </w:r>
      <w:r w:rsidRPr="00F8210C">
        <w:rPr>
          <w:szCs w:val="28"/>
        </w:rPr>
        <w:t>о</w:t>
      </w:r>
      <w:r w:rsidRPr="00F8210C">
        <w:rPr>
          <w:szCs w:val="28"/>
        </w:rPr>
        <w:t>го дома на земельном участке в новой редакции.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65. Внесение в уведомление о соответствии указанных в уведомлении о пл</w:t>
      </w:r>
      <w:r w:rsidRPr="00F8210C">
        <w:rPr>
          <w:szCs w:val="28"/>
        </w:rPr>
        <w:t>а</w:t>
      </w:r>
      <w:r w:rsidRPr="00F8210C">
        <w:rPr>
          <w:szCs w:val="28"/>
        </w:rPr>
        <w:t>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</w:t>
      </w:r>
      <w:r w:rsidRPr="00F8210C">
        <w:rPr>
          <w:szCs w:val="28"/>
        </w:rPr>
        <w:t>з</w:t>
      </w:r>
      <w:r w:rsidRPr="00F8210C">
        <w:rPr>
          <w:szCs w:val="28"/>
        </w:rPr>
        <w:t>мещения объекта индивидуального ж</w:t>
      </w:r>
      <w:r w:rsidRPr="00F8210C">
        <w:rPr>
          <w:szCs w:val="28"/>
        </w:rPr>
        <w:t>и</w:t>
      </w:r>
      <w:r w:rsidRPr="00F8210C">
        <w:rPr>
          <w:szCs w:val="28"/>
        </w:rPr>
        <w:t>лищного строительства или садового дома на земельном участке рукописных исправлений не д</w:t>
      </w:r>
      <w:r w:rsidRPr="00F8210C">
        <w:rPr>
          <w:szCs w:val="28"/>
        </w:rPr>
        <w:t>о</w:t>
      </w:r>
      <w:r w:rsidRPr="00F8210C">
        <w:rPr>
          <w:szCs w:val="28"/>
        </w:rPr>
        <w:t>пускается.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66. При переходе права на земельный участок другому физическому или юр</w:t>
      </w:r>
      <w:r w:rsidRPr="00F8210C">
        <w:rPr>
          <w:szCs w:val="28"/>
        </w:rPr>
        <w:t>и</w:t>
      </w:r>
      <w:r w:rsidRPr="00F8210C">
        <w:rPr>
          <w:szCs w:val="28"/>
        </w:rPr>
        <w:t>дическому лицу новый застройщик, согласно пункту 21.5 статьи 51 Градостро</w:t>
      </w:r>
      <w:r w:rsidRPr="00F8210C">
        <w:rPr>
          <w:szCs w:val="28"/>
        </w:rPr>
        <w:t>и</w:t>
      </w:r>
      <w:r w:rsidRPr="00F8210C">
        <w:rPr>
          <w:szCs w:val="28"/>
        </w:rPr>
        <w:t>тельного кодекса Российской Федерации, может осуществлять строительство, р</w:t>
      </w:r>
      <w:r w:rsidRPr="00F8210C">
        <w:rPr>
          <w:szCs w:val="28"/>
        </w:rPr>
        <w:t>е</w:t>
      </w:r>
      <w:r w:rsidRPr="00F8210C">
        <w:rPr>
          <w:szCs w:val="28"/>
        </w:rPr>
        <w:t>конструкцию объекта капитального строительства на этом земельном участке в с</w:t>
      </w:r>
      <w:r w:rsidRPr="00F8210C">
        <w:rPr>
          <w:szCs w:val="28"/>
        </w:rPr>
        <w:t>о</w:t>
      </w:r>
      <w:r w:rsidRPr="00F8210C">
        <w:rPr>
          <w:szCs w:val="28"/>
        </w:rPr>
        <w:t>ответствии с уведомлением о соответствии указанных в уведомлении о планиру</w:t>
      </w:r>
      <w:r w:rsidRPr="00F8210C">
        <w:rPr>
          <w:szCs w:val="28"/>
        </w:rPr>
        <w:t>е</w:t>
      </w:r>
      <w:r w:rsidRPr="00F8210C">
        <w:rPr>
          <w:szCs w:val="28"/>
        </w:rPr>
        <w:t>мых строительстве или реконструкции объекта индивидуального жилищного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тельства или садового дома установленным параметрам и допустимости размещ</w:t>
      </w:r>
      <w:r w:rsidRPr="00F8210C">
        <w:rPr>
          <w:szCs w:val="28"/>
        </w:rPr>
        <w:t>е</w:t>
      </w:r>
      <w:r w:rsidRPr="00F8210C">
        <w:rPr>
          <w:szCs w:val="28"/>
        </w:rPr>
        <w:t>ния объекта индивидуального жилищного строительства или садового дома на з</w:t>
      </w:r>
      <w:r w:rsidRPr="00F8210C">
        <w:rPr>
          <w:szCs w:val="28"/>
        </w:rPr>
        <w:t>е</w:t>
      </w:r>
      <w:r w:rsidRPr="00F8210C">
        <w:rPr>
          <w:szCs w:val="28"/>
        </w:rPr>
        <w:t>мельном учас</w:t>
      </w:r>
      <w:r w:rsidRPr="00F8210C">
        <w:rPr>
          <w:szCs w:val="28"/>
        </w:rPr>
        <w:t>т</w:t>
      </w:r>
      <w:r w:rsidRPr="00F8210C">
        <w:rPr>
          <w:szCs w:val="28"/>
        </w:rPr>
        <w:t>ке, выданным прежнему правообладателю земельного участка.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Новый правообладатель земельного участка вправе обратиться с заявлением о переоформлении уведомления о соответствии указанных в уведомлении о план</w:t>
      </w:r>
      <w:r w:rsidRPr="00F8210C">
        <w:rPr>
          <w:szCs w:val="28"/>
        </w:rPr>
        <w:t>и</w:t>
      </w:r>
      <w:r w:rsidRPr="00F8210C">
        <w:rPr>
          <w:szCs w:val="28"/>
        </w:rPr>
        <w:t>руемых строительстве или реконструкции объекта индивидуального жилищного строительства или садового дома установленным параметрам и допустимости ра</w:t>
      </w:r>
      <w:r w:rsidRPr="00F8210C">
        <w:rPr>
          <w:szCs w:val="28"/>
        </w:rPr>
        <w:t>з</w:t>
      </w:r>
      <w:r w:rsidRPr="00F8210C">
        <w:rPr>
          <w:szCs w:val="28"/>
        </w:rPr>
        <w:t>мещения объекта индивидуального жилищного стро</w:t>
      </w:r>
      <w:r w:rsidRPr="00F8210C">
        <w:rPr>
          <w:szCs w:val="28"/>
        </w:rPr>
        <w:t>и</w:t>
      </w:r>
      <w:r w:rsidRPr="00F8210C">
        <w:rPr>
          <w:szCs w:val="28"/>
        </w:rPr>
        <w:t>тельства или садового дома на земельном участке.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67. Прием и регистрация заявления осуществляется в порядке, указанном в подразделе 2 раздела 3 настоящего регламента.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68. Результатом предоставления муниципальной услуги является выдача трех экземпл</w:t>
      </w:r>
      <w:r w:rsidRPr="00F8210C">
        <w:rPr>
          <w:szCs w:val="28"/>
        </w:rPr>
        <w:t>я</w:t>
      </w:r>
      <w:r w:rsidRPr="00F8210C">
        <w:rPr>
          <w:szCs w:val="28"/>
        </w:rPr>
        <w:t>ров уведомления о соответствии указанных в уведомлении о планируемых строительстве или реконструкции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садового дома установленным параметрам и допустимости размещения объекта индивидуального жилищного строительства или садового дома на земел</w:t>
      </w:r>
      <w:r w:rsidRPr="00F8210C">
        <w:rPr>
          <w:szCs w:val="28"/>
        </w:rPr>
        <w:t>ь</w:t>
      </w:r>
      <w:r w:rsidRPr="00F8210C">
        <w:rPr>
          <w:szCs w:val="28"/>
        </w:rPr>
        <w:t>ном участке в новой редакции либо уведомление о несоответствии указанных в ув</w:t>
      </w:r>
      <w:r w:rsidRPr="00F8210C">
        <w:rPr>
          <w:szCs w:val="28"/>
        </w:rPr>
        <w:t>е</w:t>
      </w:r>
      <w:r w:rsidRPr="00F8210C">
        <w:rPr>
          <w:szCs w:val="28"/>
        </w:rPr>
        <w:t>домлении о планируемых строительстве или реконструкции объекта индивидуал</w:t>
      </w:r>
      <w:r w:rsidRPr="00F8210C">
        <w:rPr>
          <w:szCs w:val="28"/>
        </w:rPr>
        <w:t>ь</w:t>
      </w:r>
      <w:r w:rsidRPr="00F8210C">
        <w:rPr>
          <w:szCs w:val="28"/>
        </w:rPr>
        <w:t>ного жилищного строительства или садового дома параметров объекта индивид</w:t>
      </w:r>
      <w:r w:rsidRPr="00F8210C">
        <w:rPr>
          <w:szCs w:val="28"/>
        </w:rPr>
        <w:t>у</w:t>
      </w:r>
      <w:r w:rsidRPr="00F8210C">
        <w:rPr>
          <w:szCs w:val="28"/>
        </w:rPr>
        <w:t xml:space="preserve">ального жилищного строительства или садового дома установленным параметрам и </w:t>
      </w:r>
      <w:r w:rsidRPr="00F8210C">
        <w:rPr>
          <w:szCs w:val="28"/>
        </w:rPr>
        <w:lastRenderedPageBreak/>
        <w:t>(или) недопустимости размещения объекта индивидуального жилищного строител</w:t>
      </w:r>
      <w:r w:rsidRPr="00F8210C">
        <w:rPr>
          <w:szCs w:val="28"/>
        </w:rPr>
        <w:t>ь</w:t>
      </w:r>
      <w:r w:rsidRPr="00F8210C">
        <w:rPr>
          <w:szCs w:val="28"/>
        </w:rPr>
        <w:t>ства или с</w:t>
      </w:r>
      <w:r w:rsidRPr="00F8210C">
        <w:rPr>
          <w:szCs w:val="28"/>
        </w:rPr>
        <w:t>а</w:t>
      </w:r>
      <w:r w:rsidRPr="00F8210C">
        <w:rPr>
          <w:szCs w:val="28"/>
        </w:rPr>
        <w:t>дового дома на земельном участке.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 xml:space="preserve"> Выдача документов заявителю осуществляется в соответствии с порядком, определе</w:t>
      </w:r>
      <w:r w:rsidRPr="00F8210C">
        <w:rPr>
          <w:szCs w:val="28"/>
        </w:rPr>
        <w:t>н</w:t>
      </w:r>
      <w:r w:rsidRPr="00F8210C">
        <w:rPr>
          <w:szCs w:val="28"/>
        </w:rPr>
        <w:t>ным в подразделе 4 раздела 3 настоящего регламента.</w:t>
      </w:r>
    </w:p>
    <w:p w:rsidR="008B268B" w:rsidRPr="00F8210C" w:rsidRDefault="008B268B" w:rsidP="008B268B">
      <w:pPr>
        <w:rPr>
          <w:sz w:val="26"/>
          <w:szCs w:val="28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4. Выдача результата заявителю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69. Результат услуги выдается при предъявлении документа удостоверяющего личность гражданина, доверенным лицам - при предъявлении доверенности, офор</w:t>
      </w:r>
      <w:r w:rsidRPr="00F8210C">
        <w:rPr>
          <w:szCs w:val="28"/>
        </w:rPr>
        <w:t>м</w:t>
      </w:r>
      <w:r w:rsidRPr="00F8210C">
        <w:rPr>
          <w:szCs w:val="28"/>
        </w:rPr>
        <w:t>ленной в соответствии с Гражданским кодексом Российской Федерации. Если за</w:t>
      </w:r>
      <w:r w:rsidRPr="00F8210C">
        <w:rPr>
          <w:szCs w:val="28"/>
        </w:rPr>
        <w:t>я</w:t>
      </w:r>
      <w:r w:rsidRPr="00F8210C">
        <w:rPr>
          <w:szCs w:val="28"/>
        </w:rPr>
        <w:t>витель не выразил желания получить р</w:t>
      </w:r>
      <w:r w:rsidRPr="00F8210C">
        <w:rPr>
          <w:szCs w:val="28"/>
        </w:rPr>
        <w:t>е</w:t>
      </w:r>
      <w:r w:rsidRPr="00F8210C">
        <w:rPr>
          <w:szCs w:val="28"/>
        </w:rPr>
        <w:t>зультат услуги на руки, то результат услуги направляется ему почтовым отправлением по указа</w:t>
      </w:r>
      <w:r w:rsidRPr="00F8210C">
        <w:rPr>
          <w:szCs w:val="28"/>
        </w:rPr>
        <w:t>н</w:t>
      </w:r>
      <w:r w:rsidRPr="00F8210C">
        <w:rPr>
          <w:szCs w:val="28"/>
        </w:rPr>
        <w:t>ному адресу.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70. Заявитель уведомляется специалистом, ответственным за выдачу результ</w:t>
      </w:r>
      <w:r w:rsidRPr="00F8210C">
        <w:rPr>
          <w:szCs w:val="28"/>
        </w:rPr>
        <w:t>а</w:t>
      </w:r>
      <w:r w:rsidRPr="00F8210C">
        <w:rPr>
          <w:szCs w:val="28"/>
        </w:rPr>
        <w:t>та услуги, по телефону о готовности результата предоставления услуги в течение трех рабочих дней после его получения.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71. В случае если специалист, ответственный за выдачу результата услуги, не смог дозвониться до заявителя, либо заявитель не указал контактный телефон, за</w:t>
      </w:r>
      <w:r w:rsidRPr="00F8210C">
        <w:rPr>
          <w:szCs w:val="28"/>
        </w:rPr>
        <w:t>я</w:t>
      </w:r>
      <w:r w:rsidRPr="00F8210C">
        <w:rPr>
          <w:szCs w:val="28"/>
        </w:rPr>
        <w:t>вителю на указанный им почтовый адрес в течение трех рабочих дней с момента п</w:t>
      </w:r>
      <w:r w:rsidRPr="00F8210C">
        <w:rPr>
          <w:szCs w:val="28"/>
        </w:rPr>
        <w:t>о</w:t>
      </w:r>
      <w:r w:rsidRPr="00F8210C">
        <w:rPr>
          <w:szCs w:val="28"/>
        </w:rPr>
        <w:t>лучения результата услуги о</w:t>
      </w:r>
      <w:r w:rsidRPr="00F8210C">
        <w:rPr>
          <w:szCs w:val="28"/>
        </w:rPr>
        <w:t>т</w:t>
      </w:r>
      <w:r w:rsidRPr="00F8210C">
        <w:rPr>
          <w:szCs w:val="28"/>
        </w:rPr>
        <w:t>правляется простым почтовым отправлением письмо, подтверждающее готовность результата услуги.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72. В случае если заявителем в уведомлении указан способ получения резул</w:t>
      </w:r>
      <w:r w:rsidRPr="00F8210C">
        <w:rPr>
          <w:szCs w:val="28"/>
        </w:rPr>
        <w:t>ь</w:t>
      </w:r>
      <w:r w:rsidRPr="00F8210C">
        <w:rPr>
          <w:szCs w:val="28"/>
        </w:rPr>
        <w:t>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Раздел 4. Формы контроля за исполнением регламента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73. Текущий контроль за соблюдением и исполнением ответственными с</w:t>
      </w:r>
      <w:r w:rsidRPr="00F8210C">
        <w:rPr>
          <w:szCs w:val="28"/>
        </w:rPr>
        <w:t>о</w:t>
      </w:r>
      <w:r w:rsidRPr="00F8210C">
        <w:rPr>
          <w:szCs w:val="28"/>
        </w:rPr>
        <w:t xml:space="preserve">трудниками Управления последовательности действий, определенных настоящим регламентом, осуществляется первым </w:t>
      </w:r>
      <w:proofErr w:type="gramStart"/>
      <w:r w:rsidRPr="00F8210C">
        <w:rPr>
          <w:szCs w:val="28"/>
        </w:rPr>
        <w:t>заместителем  Главы</w:t>
      </w:r>
      <w:proofErr w:type="gramEnd"/>
      <w:r w:rsidRPr="00F8210C">
        <w:rPr>
          <w:szCs w:val="28"/>
        </w:rPr>
        <w:t xml:space="preserve"> Инсарского муниц</w:t>
      </w:r>
      <w:r w:rsidRPr="00F8210C">
        <w:rPr>
          <w:szCs w:val="28"/>
        </w:rPr>
        <w:t>и</w:t>
      </w:r>
      <w:r w:rsidRPr="00F8210C">
        <w:rPr>
          <w:szCs w:val="28"/>
        </w:rPr>
        <w:t>пального ра</w:t>
      </w:r>
      <w:r w:rsidRPr="00F8210C">
        <w:rPr>
          <w:szCs w:val="28"/>
        </w:rPr>
        <w:t>й</w:t>
      </w:r>
      <w:r w:rsidRPr="00F8210C">
        <w:rPr>
          <w:szCs w:val="28"/>
        </w:rPr>
        <w:t>она.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Текущий контроль осуществляется путем проведения первым заместителем Главы Инсарского муниципального района проверок соблюдения и исполнения с</w:t>
      </w:r>
      <w:r w:rsidRPr="00F8210C">
        <w:rPr>
          <w:szCs w:val="28"/>
        </w:rPr>
        <w:t>о</w:t>
      </w:r>
      <w:r w:rsidRPr="00F8210C">
        <w:rPr>
          <w:szCs w:val="28"/>
        </w:rPr>
        <w:t>трудниками Управления положений настоящ</w:t>
      </w:r>
      <w:r w:rsidRPr="00F8210C">
        <w:rPr>
          <w:szCs w:val="28"/>
        </w:rPr>
        <w:t>е</w:t>
      </w:r>
      <w:r w:rsidRPr="00F8210C">
        <w:rPr>
          <w:szCs w:val="28"/>
        </w:rPr>
        <w:t>го регламента.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74. Специалисты Управления, принимающие участие в предоставлении мун</w:t>
      </w:r>
      <w:r w:rsidRPr="00F8210C">
        <w:rPr>
          <w:szCs w:val="28"/>
        </w:rPr>
        <w:t>и</w:t>
      </w:r>
      <w:r w:rsidRPr="00F8210C">
        <w:rPr>
          <w:szCs w:val="28"/>
        </w:rPr>
        <w:t>ципальной услуги, несут персональную ответственность за соблюдение сроков ра</w:t>
      </w:r>
      <w:r w:rsidRPr="00F8210C">
        <w:rPr>
          <w:szCs w:val="28"/>
        </w:rPr>
        <w:t>с</w:t>
      </w:r>
      <w:r w:rsidRPr="00F8210C">
        <w:rPr>
          <w:szCs w:val="28"/>
        </w:rPr>
        <w:t>смотр</w:t>
      </w:r>
      <w:r w:rsidRPr="00F8210C">
        <w:rPr>
          <w:szCs w:val="28"/>
        </w:rPr>
        <w:t>е</w:t>
      </w:r>
      <w:r w:rsidRPr="00F8210C">
        <w:rPr>
          <w:szCs w:val="28"/>
        </w:rPr>
        <w:t>ния заявлений получателей муниципальной услуги, за полноту, грамотность и доступность проведенного консультирования, за правильность выполнения проц</w:t>
      </w:r>
      <w:r w:rsidRPr="00F8210C">
        <w:rPr>
          <w:szCs w:val="28"/>
        </w:rPr>
        <w:t>е</w:t>
      </w:r>
      <w:r w:rsidRPr="00F8210C">
        <w:rPr>
          <w:szCs w:val="28"/>
        </w:rPr>
        <w:t>дур, установленных настоящим регламе</w:t>
      </w:r>
      <w:r w:rsidRPr="00F8210C">
        <w:rPr>
          <w:szCs w:val="28"/>
        </w:rPr>
        <w:t>н</w:t>
      </w:r>
      <w:r w:rsidRPr="00F8210C">
        <w:rPr>
          <w:szCs w:val="28"/>
        </w:rPr>
        <w:t>том.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75. Ответственность специалистов Управления закрепляется в их должнос</w:t>
      </w:r>
      <w:r w:rsidRPr="00F8210C">
        <w:rPr>
          <w:szCs w:val="28"/>
        </w:rPr>
        <w:t>т</w:t>
      </w:r>
      <w:r w:rsidRPr="00F8210C">
        <w:rPr>
          <w:szCs w:val="28"/>
        </w:rPr>
        <w:t>ных инструкциях.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76. Специалисты, осуществляющие прием и выдачу документов, несут отве</w:t>
      </w:r>
      <w:r w:rsidRPr="00F8210C">
        <w:rPr>
          <w:szCs w:val="28"/>
        </w:rPr>
        <w:t>т</w:t>
      </w:r>
      <w:r w:rsidRPr="00F8210C">
        <w:rPr>
          <w:szCs w:val="28"/>
        </w:rPr>
        <w:t>ственность за порядок приема и регистрацию документов, разглашение сведений (информации), составляющих служебную тайну или предназначенных для огран</w:t>
      </w:r>
      <w:r w:rsidRPr="00F8210C">
        <w:rPr>
          <w:szCs w:val="28"/>
        </w:rPr>
        <w:t>и</w:t>
      </w:r>
      <w:r w:rsidRPr="00F8210C">
        <w:rPr>
          <w:szCs w:val="28"/>
        </w:rPr>
        <w:t>ченного пользования, в соответствии с закон</w:t>
      </w:r>
      <w:r w:rsidRPr="00F8210C">
        <w:rPr>
          <w:szCs w:val="28"/>
        </w:rPr>
        <w:t>о</w:t>
      </w:r>
      <w:r w:rsidRPr="00F8210C">
        <w:rPr>
          <w:szCs w:val="28"/>
        </w:rPr>
        <w:t>дательством Российской Федерации.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77.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78. Контроль за полнотой и качеством предоставления муниципальной услуги включает в себя проведение проверок, выявление и устранение нарушений прав за</w:t>
      </w:r>
      <w:r w:rsidRPr="00F8210C">
        <w:rPr>
          <w:szCs w:val="28"/>
        </w:rPr>
        <w:t>я</w:t>
      </w:r>
      <w:r w:rsidRPr="00F8210C">
        <w:rPr>
          <w:szCs w:val="28"/>
        </w:rPr>
        <w:t>вителей, рассмотрение, принятие в пределах компетенции решений и подготовку ответов на обращения заявителей, содержащие жалобы на решения, действия (бе</w:t>
      </w:r>
      <w:r w:rsidRPr="00F8210C">
        <w:rPr>
          <w:szCs w:val="28"/>
        </w:rPr>
        <w:t>з</w:t>
      </w:r>
      <w:r w:rsidRPr="00F8210C">
        <w:rPr>
          <w:szCs w:val="28"/>
        </w:rPr>
        <w:t>действие) должностных лиц.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79.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</w:t>
      </w:r>
      <w:r w:rsidRPr="00F8210C">
        <w:rPr>
          <w:szCs w:val="28"/>
        </w:rPr>
        <w:t>ь</w:t>
      </w:r>
      <w:r w:rsidRPr="00F8210C">
        <w:rPr>
          <w:szCs w:val="28"/>
        </w:rPr>
        <w:t>ной услуги).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80. По результатам проведенных проверок, в случае выявления нарушений прав заявителей осуществляется привлечение виновных лиц к ответственности в с</w:t>
      </w:r>
      <w:r w:rsidRPr="00F8210C">
        <w:rPr>
          <w:szCs w:val="28"/>
        </w:rPr>
        <w:t>о</w:t>
      </w:r>
      <w:r w:rsidRPr="00F8210C">
        <w:rPr>
          <w:szCs w:val="28"/>
        </w:rPr>
        <w:t>ответствии с законодательс</w:t>
      </w:r>
      <w:r w:rsidRPr="00F8210C">
        <w:rPr>
          <w:szCs w:val="28"/>
        </w:rPr>
        <w:t>т</w:t>
      </w:r>
      <w:r w:rsidRPr="00F8210C">
        <w:rPr>
          <w:szCs w:val="28"/>
        </w:rPr>
        <w:t>вом Российской Федерации.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 xml:space="preserve">Раздел 5. Досудебный (внесудебный) порядок обжалования решений и действий </w:t>
      </w:r>
      <w:r w:rsidRPr="00F8210C">
        <w:rPr>
          <w:rFonts w:ascii="Times New Roman" w:hAnsi="Times New Roman"/>
          <w:color w:val="auto"/>
          <w:sz w:val="24"/>
          <w:szCs w:val="28"/>
        </w:rPr>
        <w:lastRenderedPageBreak/>
        <w:t>(бездейс</w:t>
      </w:r>
      <w:r w:rsidRPr="00F8210C">
        <w:rPr>
          <w:rFonts w:ascii="Times New Roman" w:hAnsi="Times New Roman"/>
          <w:color w:val="auto"/>
          <w:sz w:val="24"/>
          <w:szCs w:val="28"/>
        </w:rPr>
        <w:t>т</w:t>
      </w:r>
      <w:r w:rsidRPr="00F8210C">
        <w:rPr>
          <w:rFonts w:ascii="Times New Roman" w:hAnsi="Times New Roman"/>
          <w:color w:val="auto"/>
          <w:sz w:val="24"/>
          <w:szCs w:val="28"/>
        </w:rPr>
        <w:t>вия)</w:t>
      </w:r>
    </w:p>
    <w:p w:rsidR="008B268B" w:rsidRPr="00F8210C" w:rsidRDefault="008B268B" w:rsidP="008B268B">
      <w:pPr>
        <w:rPr>
          <w:sz w:val="22"/>
          <w:lang w:eastAsia="x-none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1. Предмет досудебного (внесудебного) обжалования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81. Заявитель может обратиться с жалобой, в том числе в следующих случаях: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нарушение срока регистрации запроса заявителя о предоставлении муниц</w:t>
      </w:r>
      <w:r w:rsidRPr="00F8210C">
        <w:rPr>
          <w:szCs w:val="28"/>
        </w:rPr>
        <w:t>и</w:t>
      </w:r>
      <w:r w:rsidRPr="00F8210C">
        <w:rPr>
          <w:szCs w:val="28"/>
        </w:rPr>
        <w:t>пальной усл</w:t>
      </w:r>
      <w:r w:rsidRPr="00F8210C">
        <w:rPr>
          <w:szCs w:val="28"/>
        </w:rPr>
        <w:t>у</w:t>
      </w:r>
      <w:r w:rsidRPr="00F8210C">
        <w:rPr>
          <w:szCs w:val="28"/>
        </w:rPr>
        <w:t>ги;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нарушение срока предоставления муниципальной услуги;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требование у заявителя документов, не предусмотренных нормативными пр</w:t>
      </w:r>
      <w:r w:rsidRPr="00F8210C">
        <w:rPr>
          <w:szCs w:val="28"/>
        </w:rPr>
        <w:t>а</w:t>
      </w:r>
      <w:r w:rsidRPr="00F8210C">
        <w:rPr>
          <w:szCs w:val="28"/>
        </w:rPr>
        <w:t>вовыми актами Российской Федерации, нормативными правовыми актами Респу</w:t>
      </w:r>
      <w:r w:rsidRPr="00F8210C">
        <w:rPr>
          <w:szCs w:val="28"/>
        </w:rPr>
        <w:t>б</w:t>
      </w:r>
      <w:r w:rsidRPr="00F8210C">
        <w:rPr>
          <w:szCs w:val="28"/>
        </w:rPr>
        <w:t>лики Мордовия, муниципальными правовыми актами для предоставления муниц</w:t>
      </w:r>
      <w:r w:rsidRPr="00F8210C">
        <w:rPr>
          <w:szCs w:val="28"/>
        </w:rPr>
        <w:t>и</w:t>
      </w:r>
      <w:r w:rsidRPr="00F8210C">
        <w:rPr>
          <w:szCs w:val="28"/>
        </w:rPr>
        <w:t>пальной услуги;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отказ в приеме документов, предоставление которых предусмотрено норм</w:t>
      </w:r>
      <w:r w:rsidRPr="00F8210C">
        <w:rPr>
          <w:szCs w:val="28"/>
        </w:rPr>
        <w:t>а</w:t>
      </w:r>
      <w:r w:rsidRPr="00F8210C">
        <w:rPr>
          <w:szCs w:val="28"/>
        </w:rPr>
        <w:t>тивными правовыми актами Российской Федерации, нормативными правовыми а</w:t>
      </w:r>
      <w:r w:rsidRPr="00F8210C">
        <w:rPr>
          <w:szCs w:val="28"/>
        </w:rPr>
        <w:t>к</w:t>
      </w:r>
      <w:r w:rsidRPr="00F8210C">
        <w:rPr>
          <w:szCs w:val="28"/>
        </w:rPr>
        <w:t>тами Республики Мордовия, муниципальными правовыми актами для предоставл</w:t>
      </w:r>
      <w:r w:rsidRPr="00F8210C">
        <w:rPr>
          <w:szCs w:val="28"/>
        </w:rPr>
        <w:t>е</w:t>
      </w:r>
      <w:r w:rsidRPr="00F8210C">
        <w:rPr>
          <w:szCs w:val="28"/>
        </w:rPr>
        <w:t>ния муниципальной услуги, у заяв</w:t>
      </w:r>
      <w:r w:rsidRPr="00F8210C">
        <w:rPr>
          <w:szCs w:val="28"/>
        </w:rPr>
        <w:t>и</w:t>
      </w:r>
      <w:r w:rsidRPr="00F8210C">
        <w:rPr>
          <w:szCs w:val="28"/>
        </w:rPr>
        <w:t>теля;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отказ в предоставлении муниципальной услуги, если основания отказа не пр</w:t>
      </w:r>
      <w:r w:rsidRPr="00F8210C">
        <w:rPr>
          <w:szCs w:val="28"/>
        </w:rPr>
        <w:t>е</w:t>
      </w:r>
      <w:r w:rsidRPr="00F8210C">
        <w:rPr>
          <w:szCs w:val="28"/>
        </w:rPr>
        <w:t>дусмотрены федеральными законами и принятыми в соответствии с ними иными нормативными правовыми актами Российской Федерации, законами и иными но</w:t>
      </w:r>
      <w:r w:rsidRPr="00F8210C">
        <w:rPr>
          <w:szCs w:val="28"/>
        </w:rPr>
        <w:t>р</w:t>
      </w:r>
      <w:r w:rsidRPr="00F8210C">
        <w:rPr>
          <w:szCs w:val="28"/>
        </w:rPr>
        <w:t>мативными правовыми актами Республики Мордовия, муниципальными правовыми актами;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</w:t>
      </w:r>
      <w:r w:rsidRPr="00F8210C">
        <w:rPr>
          <w:szCs w:val="28"/>
        </w:rPr>
        <w:t>о</w:t>
      </w:r>
      <w:r w:rsidRPr="00F8210C">
        <w:rPr>
          <w:szCs w:val="28"/>
        </w:rPr>
        <w:t>выми актами;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</w:t>
      </w:r>
      <w:r w:rsidRPr="00F8210C">
        <w:rPr>
          <w:szCs w:val="28"/>
        </w:rPr>
        <w:t>у</w:t>
      </w:r>
      <w:r w:rsidRPr="00F8210C">
        <w:rPr>
          <w:szCs w:val="28"/>
        </w:rPr>
        <w:t>шение установленного срока таких исправлений.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нарушение срока или порядка выдачи документов по результатам предоста</w:t>
      </w:r>
      <w:r w:rsidRPr="00F8210C">
        <w:rPr>
          <w:szCs w:val="28"/>
        </w:rPr>
        <w:t>в</w:t>
      </w:r>
      <w:r w:rsidRPr="00F8210C">
        <w:rPr>
          <w:szCs w:val="28"/>
        </w:rPr>
        <w:t>ления муниц</w:t>
      </w:r>
      <w:r w:rsidRPr="00F8210C">
        <w:rPr>
          <w:szCs w:val="28"/>
        </w:rPr>
        <w:t>и</w:t>
      </w:r>
      <w:r w:rsidRPr="00F8210C">
        <w:rPr>
          <w:szCs w:val="28"/>
        </w:rPr>
        <w:t>пальной услуги;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</w:t>
      </w:r>
      <w:r w:rsidRPr="00F8210C">
        <w:rPr>
          <w:szCs w:val="28"/>
        </w:rPr>
        <w:t>т</w:t>
      </w:r>
      <w:r w:rsidRPr="00F8210C">
        <w:rPr>
          <w:szCs w:val="28"/>
        </w:rPr>
        <w:t>ветствии с ними иными нормати</w:t>
      </w:r>
      <w:r w:rsidRPr="00F8210C">
        <w:rPr>
          <w:szCs w:val="28"/>
        </w:rPr>
        <w:t>в</w:t>
      </w:r>
      <w:r w:rsidRPr="00F8210C">
        <w:rPr>
          <w:szCs w:val="28"/>
        </w:rPr>
        <w:t>ными актами Российской Федерации, законами и иными нормативными правовыми актами Ре</w:t>
      </w:r>
      <w:r w:rsidRPr="00F8210C">
        <w:rPr>
          <w:szCs w:val="28"/>
        </w:rPr>
        <w:t>с</w:t>
      </w:r>
      <w:r w:rsidRPr="00F8210C">
        <w:rPr>
          <w:szCs w:val="28"/>
        </w:rPr>
        <w:t>публики Мордовия, муниципальными правовыми актами.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2. Порядок досудебного (внесудебного) обжалования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82. Жалоба подается в письменной форме на бумажном носителе или в эле</w:t>
      </w:r>
      <w:r w:rsidRPr="00F8210C">
        <w:rPr>
          <w:szCs w:val="28"/>
        </w:rPr>
        <w:t>к</w:t>
      </w:r>
      <w:r w:rsidRPr="00F8210C">
        <w:rPr>
          <w:szCs w:val="28"/>
        </w:rPr>
        <w:t>тронной форме в Администрацию. Жалоба может быть направлена по почте, с и</w:t>
      </w:r>
      <w:r w:rsidRPr="00F8210C">
        <w:rPr>
          <w:szCs w:val="28"/>
        </w:rPr>
        <w:t>с</w:t>
      </w:r>
      <w:r w:rsidRPr="00F8210C">
        <w:rPr>
          <w:szCs w:val="28"/>
        </w:rPr>
        <w:t>пользованием информационно-телекоммуникационной сети Интернет: сайтов А</w:t>
      </w:r>
      <w:r w:rsidRPr="00F8210C">
        <w:rPr>
          <w:szCs w:val="28"/>
        </w:rPr>
        <w:t>д</w:t>
      </w:r>
      <w:r w:rsidRPr="00F8210C">
        <w:rPr>
          <w:szCs w:val="28"/>
        </w:rPr>
        <w:t xml:space="preserve">министрации: </w:t>
      </w:r>
      <w:proofErr w:type="spellStart"/>
      <w:r w:rsidRPr="00F8210C">
        <w:rPr>
          <w:szCs w:val="28"/>
          <w:lang w:val="en-US"/>
        </w:rPr>
        <w:t>Insar</w:t>
      </w:r>
      <w:proofErr w:type="spellEnd"/>
      <w:r w:rsidRPr="00F8210C">
        <w:rPr>
          <w:szCs w:val="28"/>
        </w:rPr>
        <w:t>.</w:t>
      </w:r>
      <w:r w:rsidRPr="00F8210C">
        <w:rPr>
          <w:szCs w:val="28"/>
          <w:lang w:val="en-US"/>
        </w:rPr>
        <w:t>e</w:t>
      </w:r>
      <w:r w:rsidRPr="00F8210C">
        <w:rPr>
          <w:szCs w:val="28"/>
        </w:rPr>
        <w:t>-</w:t>
      </w:r>
      <w:proofErr w:type="spellStart"/>
      <w:r w:rsidRPr="00F8210C">
        <w:rPr>
          <w:szCs w:val="28"/>
          <w:lang w:val="en-US"/>
        </w:rPr>
        <w:t>mordovia</w:t>
      </w:r>
      <w:proofErr w:type="spellEnd"/>
      <w:r w:rsidRPr="00F8210C">
        <w:rPr>
          <w:szCs w:val="28"/>
        </w:rPr>
        <w:t>.</w:t>
      </w:r>
      <w:proofErr w:type="spellStart"/>
      <w:r w:rsidRPr="00F8210C">
        <w:rPr>
          <w:szCs w:val="28"/>
          <w:lang w:val="en-US"/>
        </w:rPr>
        <w:t>ru</w:t>
      </w:r>
      <w:proofErr w:type="spellEnd"/>
      <w:r w:rsidRPr="00F8210C">
        <w:rPr>
          <w:szCs w:val="28"/>
        </w:rPr>
        <w:t xml:space="preserve"> либо упо</w:t>
      </w:r>
      <w:r w:rsidRPr="00F8210C">
        <w:rPr>
          <w:szCs w:val="28"/>
        </w:rPr>
        <w:t>л</w:t>
      </w:r>
      <w:r w:rsidRPr="00F8210C">
        <w:rPr>
          <w:szCs w:val="28"/>
        </w:rPr>
        <w:t xml:space="preserve">номоченного </w:t>
      </w:r>
      <w:proofErr w:type="gramStart"/>
      <w:r w:rsidRPr="00F8210C">
        <w:rPr>
          <w:szCs w:val="28"/>
        </w:rPr>
        <w:t>МФЦ:</w:t>
      </w:r>
      <w:r w:rsidRPr="00F8210C">
        <w:rPr>
          <w:rStyle w:val="apple-converted-space"/>
          <w:szCs w:val="28"/>
          <w:lang w:val="en-US"/>
        </w:rPr>
        <w:t> </w:t>
      </w:r>
      <w:r w:rsidRPr="00F8210C">
        <w:rPr>
          <w:szCs w:val="28"/>
        </w:rPr>
        <w:t xml:space="preserve"> </w:t>
      </w:r>
      <w:proofErr w:type="spellStart"/>
      <w:r w:rsidRPr="00F8210C">
        <w:rPr>
          <w:szCs w:val="28"/>
          <w:lang w:val="en-US"/>
        </w:rPr>
        <w:t>Insar</w:t>
      </w:r>
      <w:proofErr w:type="spellEnd"/>
      <w:r w:rsidRPr="00F8210C">
        <w:rPr>
          <w:szCs w:val="28"/>
        </w:rPr>
        <w:t>.</w:t>
      </w:r>
      <w:r w:rsidRPr="00F8210C">
        <w:rPr>
          <w:szCs w:val="28"/>
          <w:lang w:val="en-US"/>
        </w:rPr>
        <w:t>e</w:t>
      </w:r>
      <w:r w:rsidRPr="00F8210C">
        <w:rPr>
          <w:szCs w:val="28"/>
        </w:rPr>
        <w:t>-</w:t>
      </w:r>
      <w:proofErr w:type="spellStart"/>
      <w:r w:rsidRPr="00F8210C">
        <w:rPr>
          <w:szCs w:val="28"/>
          <w:lang w:val="en-US"/>
        </w:rPr>
        <w:t>mordovia</w:t>
      </w:r>
      <w:proofErr w:type="spellEnd"/>
      <w:r w:rsidRPr="00F8210C">
        <w:rPr>
          <w:szCs w:val="28"/>
        </w:rPr>
        <w:t>.</w:t>
      </w:r>
      <w:proofErr w:type="spellStart"/>
      <w:r w:rsidRPr="00F8210C">
        <w:rPr>
          <w:szCs w:val="28"/>
          <w:lang w:val="en-US"/>
        </w:rPr>
        <w:t>ru</w:t>
      </w:r>
      <w:proofErr w:type="spellEnd"/>
      <w:proofErr w:type="gramEnd"/>
      <w:r w:rsidRPr="00F8210C">
        <w:rPr>
          <w:szCs w:val="28"/>
        </w:rPr>
        <w:t>/</w:t>
      </w:r>
      <w:r w:rsidRPr="00F8210C">
        <w:rPr>
          <w:szCs w:val="28"/>
          <w:lang w:val="en-US"/>
        </w:rPr>
        <w:t>content</w:t>
      </w:r>
      <w:r w:rsidRPr="00F8210C">
        <w:rPr>
          <w:szCs w:val="28"/>
        </w:rPr>
        <w:t>/</w:t>
      </w:r>
      <w:r w:rsidRPr="00F8210C">
        <w:rPr>
          <w:szCs w:val="28"/>
          <w:lang w:val="en-US"/>
        </w:rPr>
        <w:t>view</w:t>
      </w:r>
      <w:r w:rsidRPr="00F8210C">
        <w:rPr>
          <w:szCs w:val="28"/>
        </w:rPr>
        <w:t>/3196, Портала государственных и муниципальных услуг (функций) Республики Мордовия http://gosuslugi.e-mordovia.ru, а также м</w:t>
      </w:r>
      <w:r w:rsidRPr="00F8210C">
        <w:rPr>
          <w:szCs w:val="28"/>
        </w:rPr>
        <w:t>о</w:t>
      </w:r>
      <w:r w:rsidRPr="00F8210C">
        <w:rPr>
          <w:szCs w:val="28"/>
        </w:rPr>
        <w:t>жет быть принята при личном приеме заявителя.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83. Особенности подачи и рассмотрения жалоб на решения и действия (бе</w:t>
      </w:r>
      <w:r w:rsidRPr="00F8210C">
        <w:rPr>
          <w:szCs w:val="28"/>
        </w:rPr>
        <w:t>з</w:t>
      </w:r>
      <w:r w:rsidRPr="00F8210C">
        <w:rPr>
          <w:szCs w:val="28"/>
        </w:rPr>
        <w:t xml:space="preserve">действие) Администрации </w:t>
      </w:r>
      <w:proofErr w:type="gramStart"/>
      <w:r w:rsidRPr="00F8210C">
        <w:rPr>
          <w:szCs w:val="28"/>
        </w:rPr>
        <w:t>и  должностных</w:t>
      </w:r>
      <w:proofErr w:type="gramEnd"/>
      <w:r w:rsidRPr="00F8210C">
        <w:rPr>
          <w:szCs w:val="28"/>
        </w:rPr>
        <w:t xml:space="preserve"> лиц устанавливаются муниципальными пр</w:t>
      </w:r>
      <w:r w:rsidRPr="00F8210C">
        <w:rPr>
          <w:szCs w:val="28"/>
        </w:rPr>
        <w:t>а</w:t>
      </w:r>
      <w:r w:rsidRPr="00F8210C">
        <w:rPr>
          <w:szCs w:val="28"/>
        </w:rPr>
        <w:t>вовыми актами.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84. Жалоба должна содержать: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наименование органа, предоставляющего муниципальную услугу, должнос</w:t>
      </w:r>
      <w:r w:rsidRPr="00F8210C">
        <w:rPr>
          <w:szCs w:val="28"/>
        </w:rPr>
        <w:t>т</w:t>
      </w:r>
      <w:r w:rsidRPr="00F8210C">
        <w:rPr>
          <w:szCs w:val="28"/>
        </w:rPr>
        <w:t>ного лица о</w:t>
      </w:r>
      <w:r w:rsidRPr="00F8210C">
        <w:rPr>
          <w:szCs w:val="28"/>
        </w:rPr>
        <w:t>р</w:t>
      </w:r>
      <w:r w:rsidRPr="00F8210C">
        <w:rPr>
          <w:szCs w:val="28"/>
        </w:rPr>
        <w:t>гана, предоставляющего муниципальную услугу, либо должностного лица, решения и дейс</w:t>
      </w:r>
      <w:r w:rsidRPr="00F8210C">
        <w:rPr>
          <w:szCs w:val="28"/>
        </w:rPr>
        <w:t>т</w:t>
      </w:r>
      <w:r w:rsidRPr="00F8210C">
        <w:rPr>
          <w:szCs w:val="28"/>
        </w:rPr>
        <w:t>вия (бездействие) которых обжалуются;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фамилию, имя, отчество (последнее - при наличии), сведения о месте ж</w:t>
      </w:r>
      <w:r w:rsidRPr="00F8210C">
        <w:rPr>
          <w:szCs w:val="28"/>
        </w:rPr>
        <w:t>и</w:t>
      </w:r>
      <w:r w:rsidRPr="00F8210C">
        <w:rPr>
          <w:szCs w:val="28"/>
        </w:rPr>
        <w:t>тельства заявителя - физического лица, либо наименование, сведения о месте нах</w:t>
      </w:r>
      <w:r w:rsidRPr="00F8210C">
        <w:rPr>
          <w:szCs w:val="28"/>
        </w:rPr>
        <w:t>о</w:t>
      </w:r>
      <w:r w:rsidRPr="00F8210C">
        <w:rPr>
          <w:szCs w:val="28"/>
        </w:rPr>
        <w:t>ждения заявителя - юридического лица, а также номер (номера) контактного тел</w:t>
      </w:r>
      <w:r w:rsidRPr="00F8210C">
        <w:rPr>
          <w:szCs w:val="28"/>
        </w:rPr>
        <w:t>е</w:t>
      </w:r>
      <w:r w:rsidRPr="00F8210C">
        <w:rPr>
          <w:szCs w:val="28"/>
        </w:rPr>
        <w:t>фона, адрес (адреса) электронной почты (при наличии) и почтовый адрес, по кот</w:t>
      </w:r>
      <w:r w:rsidRPr="00F8210C">
        <w:rPr>
          <w:szCs w:val="28"/>
        </w:rPr>
        <w:t>о</w:t>
      </w:r>
      <w:r w:rsidRPr="00F8210C">
        <w:rPr>
          <w:szCs w:val="28"/>
        </w:rPr>
        <w:t>рым должен быть направлен ответ заявителю;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сведения об обжалуемых решениях и действиях (бездействии) Администр</w:t>
      </w:r>
      <w:r w:rsidRPr="00F8210C">
        <w:rPr>
          <w:szCs w:val="28"/>
        </w:rPr>
        <w:t>а</w:t>
      </w:r>
      <w:r w:rsidRPr="00F8210C">
        <w:rPr>
          <w:szCs w:val="28"/>
        </w:rPr>
        <w:t>ции;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доводы, на основании которых заявитель не согласен с решением и действ</w:t>
      </w:r>
      <w:r w:rsidRPr="00F8210C">
        <w:rPr>
          <w:szCs w:val="28"/>
        </w:rPr>
        <w:t>и</w:t>
      </w:r>
      <w:r w:rsidRPr="00F8210C">
        <w:rPr>
          <w:szCs w:val="28"/>
        </w:rPr>
        <w:t>ем (бездействием) Администрации. Заявителем могут быть представлены докуме</w:t>
      </w:r>
      <w:r w:rsidRPr="00F8210C">
        <w:rPr>
          <w:szCs w:val="28"/>
        </w:rPr>
        <w:t>н</w:t>
      </w:r>
      <w:r w:rsidRPr="00F8210C">
        <w:rPr>
          <w:szCs w:val="28"/>
        </w:rPr>
        <w:t>ты (при наличии), подтве</w:t>
      </w:r>
      <w:r w:rsidRPr="00F8210C">
        <w:rPr>
          <w:szCs w:val="28"/>
        </w:rPr>
        <w:t>р</w:t>
      </w:r>
      <w:r w:rsidRPr="00F8210C">
        <w:rPr>
          <w:szCs w:val="28"/>
        </w:rPr>
        <w:t>ждающие доводы заявителя, либо их копии.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85. Жалоба, поступившая в Администрацию, подлежит рассмотрению дол</w:t>
      </w:r>
      <w:r w:rsidRPr="00F8210C">
        <w:rPr>
          <w:szCs w:val="28"/>
        </w:rPr>
        <w:t>ж</w:t>
      </w:r>
      <w:r w:rsidRPr="00F8210C">
        <w:rPr>
          <w:szCs w:val="28"/>
        </w:rPr>
        <w:t xml:space="preserve">ностным лицом, наделенным полномочиями по рассмотрению жалоб, в течение пятнадцати рабочих дней со дня ее </w:t>
      </w:r>
      <w:r w:rsidRPr="00F8210C">
        <w:rPr>
          <w:szCs w:val="28"/>
        </w:rPr>
        <w:lastRenderedPageBreak/>
        <w:t>регистрации. В случае обжалования отказа А</w:t>
      </w:r>
      <w:r w:rsidRPr="00F8210C">
        <w:rPr>
          <w:szCs w:val="28"/>
        </w:rPr>
        <w:t>д</w:t>
      </w:r>
      <w:r w:rsidRPr="00F8210C">
        <w:rPr>
          <w:szCs w:val="28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</w:t>
      </w:r>
      <w:r w:rsidRPr="00F8210C">
        <w:rPr>
          <w:szCs w:val="28"/>
        </w:rPr>
        <w:t>а</w:t>
      </w:r>
      <w:r w:rsidRPr="00F8210C">
        <w:rPr>
          <w:szCs w:val="28"/>
        </w:rPr>
        <w:t>ких исправлений, жалоба рассматривается в течение пяти рабочих дней со дня ее р</w:t>
      </w:r>
      <w:r w:rsidRPr="00F8210C">
        <w:rPr>
          <w:szCs w:val="28"/>
        </w:rPr>
        <w:t>е</w:t>
      </w:r>
      <w:r w:rsidRPr="00F8210C">
        <w:rPr>
          <w:szCs w:val="28"/>
        </w:rPr>
        <w:t>гистрации.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86. По результатам рассмотрения жалобы Администрация принимает одно из следующих решений: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удовлетворяет жалобу, в том числе в форме отмены принятого решения; и</w:t>
      </w:r>
      <w:r w:rsidRPr="00F8210C">
        <w:rPr>
          <w:szCs w:val="28"/>
        </w:rPr>
        <w:t>с</w:t>
      </w:r>
      <w:r w:rsidRPr="00F8210C">
        <w:rPr>
          <w:szCs w:val="28"/>
        </w:rPr>
        <w:t>правления допущенных Администрацией опечаток и ошибок в выданных в резул</w:t>
      </w:r>
      <w:r w:rsidRPr="00F8210C">
        <w:rPr>
          <w:szCs w:val="28"/>
        </w:rPr>
        <w:t>ь</w:t>
      </w:r>
      <w:r w:rsidRPr="00F8210C">
        <w:rPr>
          <w:szCs w:val="28"/>
        </w:rPr>
        <w:t>тате предоставления муниципальной услуги документах; возврата заявителю д</w:t>
      </w:r>
      <w:r w:rsidRPr="00F8210C">
        <w:rPr>
          <w:szCs w:val="28"/>
        </w:rPr>
        <w:t>е</w:t>
      </w:r>
      <w:r w:rsidRPr="00F8210C">
        <w:rPr>
          <w:szCs w:val="28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Республики Мо</w:t>
      </w:r>
      <w:r w:rsidRPr="00F8210C">
        <w:rPr>
          <w:szCs w:val="28"/>
        </w:rPr>
        <w:t>р</w:t>
      </w:r>
      <w:r w:rsidRPr="00F8210C">
        <w:rPr>
          <w:szCs w:val="28"/>
        </w:rPr>
        <w:t>довия, муниципальными правовыми актами;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- отказывает в удовлетворении жалобы.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87.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</w:t>
      </w:r>
      <w:r w:rsidRPr="00F8210C">
        <w:rPr>
          <w:szCs w:val="28"/>
        </w:rPr>
        <w:t>и</w:t>
      </w:r>
      <w:r w:rsidRPr="00F8210C">
        <w:rPr>
          <w:szCs w:val="28"/>
        </w:rPr>
        <w:t>рованный ответ о результатах рассмотрения жалобы.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88. В случае установления при рассмотрении жалобы признаков состава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</w:t>
      </w:r>
      <w:r w:rsidRPr="00F8210C">
        <w:rPr>
          <w:szCs w:val="28"/>
        </w:rPr>
        <w:t>р</w:t>
      </w:r>
      <w:r w:rsidRPr="00F8210C">
        <w:rPr>
          <w:szCs w:val="28"/>
        </w:rPr>
        <w:t>ганы прокуратуры.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89. Заявители вправе обжаловать действия (бездействия) и решения, осущес</w:t>
      </w:r>
      <w:r w:rsidRPr="00F8210C">
        <w:rPr>
          <w:szCs w:val="28"/>
        </w:rPr>
        <w:t>т</w:t>
      </w:r>
      <w:r w:rsidRPr="00F8210C">
        <w:rPr>
          <w:szCs w:val="28"/>
        </w:rPr>
        <w:t>вляемые (принятые) в ходе предоставления муниципальной услуги в судебном п</w:t>
      </w:r>
      <w:r w:rsidRPr="00F8210C">
        <w:rPr>
          <w:szCs w:val="28"/>
        </w:rPr>
        <w:t>о</w:t>
      </w:r>
      <w:r w:rsidRPr="00F8210C">
        <w:rPr>
          <w:szCs w:val="28"/>
        </w:rPr>
        <w:t>рядке.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3. Право заявителя на получение информации и документов, необходимых для обоснования и рассмотрения жалобы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90. Заявитель имеет право на получение информации и документов, необх</w:t>
      </w:r>
      <w:r w:rsidRPr="00F8210C">
        <w:rPr>
          <w:szCs w:val="28"/>
        </w:rPr>
        <w:t>о</w:t>
      </w:r>
      <w:r w:rsidRPr="00F8210C">
        <w:rPr>
          <w:szCs w:val="28"/>
        </w:rPr>
        <w:t>димых для обоснования и рассмотрения жалобы.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91. При желании заявителя обжаловать действие (бездействие) должностного лица Управления, специалиста МФЦ, последний обязан сообщить ему свою фам</w:t>
      </w:r>
      <w:r w:rsidRPr="00F8210C">
        <w:rPr>
          <w:szCs w:val="28"/>
        </w:rPr>
        <w:t>и</w:t>
      </w:r>
      <w:r w:rsidRPr="00F8210C">
        <w:rPr>
          <w:szCs w:val="28"/>
        </w:rPr>
        <w:t>лию, имя, отчество и должность, а также фамилию, имя, отчество и должность лица, к</w:t>
      </w:r>
      <w:r w:rsidRPr="00F8210C">
        <w:rPr>
          <w:szCs w:val="28"/>
        </w:rPr>
        <w:t>о</w:t>
      </w:r>
      <w:r w:rsidRPr="00F8210C">
        <w:rPr>
          <w:szCs w:val="28"/>
        </w:rPr>
        <w:t>торому могут быть обжалованы действия (бездействия).</w:t>
      </w: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92. Информация о порядке подачи и рассмотрения жалобы размещается на информацио</w:t>
      </w:r>
      <w:r w:rsidRPr="00F8210C">
        <w:rPr>
          <w:szCs w:val="28"/>
        </w:rPr>
        <w:t>н</w:t>
      </w:r>
      <w:r w:rsidRPr="00F8210C">
        <w:rPr>
          <w:szCs w:val="28"/>
        </w:rPr>
        <w:t>ных стендах в местах предоставления услуги.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1"/>
        <w:spacing w:before="0" w:after="0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Подраздел 4. Исчерпывающий перечень оснований для приостановления рассмотрения ж</w:t>
      </w:r>
      <w:r w:rsidRPr="00F8210C">
        <w:rPr>
          <w:rFonts w:ascii="Times New Roman" w:hAnsi="Times New Roman"/>
          <w:color w:val="auto"/>
          <w:sz w:val="24"/>
          <w:szCs w:val="28"/>
        </w:rPr>
        <w:t>а</w:t>
      </w:r>
      <w:r w:rsidRPr="00F8210C">
        <w:rPr>
          <w:rFonts w:ascii="Times New Roman" w:hAnsi="Times New Roman"/>
          <w:color w:val="auto"/>
          <w:sz w:val="24"/>
          <w:szCs w:val="28"/>
        </w:rPr>
        <w:t>лобы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Cs w:val="28"/>
        </w:rPr>
      </w:pPr>
      <w:r w:rsidRPr="00F8210C">
        <w:rPr>
          <w:szCs w:val="28"/>
        </w:rPr>
        <w:t>93. Основания для приостановления рассмотрения жалобы отсутствуют.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  <w:r w:rsidRPr="00F8210C">
        <w:rPr>
          <w:rStyle w:val="a3"/>
          <w:bCs/>
          <w:color w:val="auto"/>
          <w:szCs w:val="28"/>
        </w:rPr>
        <w:t>Приложение 1</w:t>
      </w:r>
      <w:r w:rsidRPr="00F8210C">
        <w:rPr>
          <w:rStyle w:val="a3"/>
          <w:bCs/>
          <w:color w:val="auto"/>
          <w:szCs w:val="28"/>
        </w:rPr>
        <w:br/>
        <w:t>к Административному регламенту Администрации</w:t>
      </w:r>
      <w:r w:rsidRPr="00F8210C">
        <w:rPr>
          <w:rStyle w:val="a3"/>
          <w:bCs/>
          <w:color w:val="auto"/>
          <w:szCs w:val="28"/>
        </w:rPr>
        <w:br/>
        <w:t>Инсарского муниципального района предоставления</w:t>
      </w:r>
      <w:r w:rsidRPr="00F8210C">
        <w:rPr>
          <w:rStyle w:val="a3"/>
          <w:bCs/>
          <w:color w:val="auto"/>
          <w:szCs w:val="28"/>
        </w:rPr>
        <w:br/>
        <w:t>муниципальной услуги «Подготовка и выдача уведомлений</w:t>
      </w:r>
      <w:r w:rsidRPr="00F8210C">
        <w:rPr>
          <w:rStyle w:val="a3"/>
          <w:bCs/>
          <w:color w:val="auto"/>
          <w:szCs w:val="28"/>
        </w:rPr>
        <w:br/>
        <w:t>о соответствии (несоответствии) указанных в уведомлении</w:t>
      </w:r>
      <w:r w:rsidRPr="00F8210C">
        <w:rPr>
          <w:rStyle w:val="a3"/>
          <w:bCs/>
          <w:color w:val="auto"/>
          <w:szCs w:val="28"/>
        </w:rPr>
        <w:br/>
        <w:t>о планируемых строительстве или реконструкции объекта</w:t>
      </w:r>
      <w:r w:rsidRPr="00F8210C">
        <w:rPr>
          <w:rStyle w:val="a3"/>
          <w:bCs/>
          <w:color w:val="auto"/>
          <w:szCs w:val="28"/>
        </w:rPr>
        <w:br/>
        <w:t>индивидуального жилищного строительства или садового</w:t>
      </w:r>
      <w:r w:rsidRPr="00F8210C">
        <w:rPr>
          <w:rStyle w:val="a3"/>
          <w:bCs/>
          <w:color w:val="auto"/>
          <w:szCs w:val="28"/>
        </w:rPr>
        <w:br/>
        <w:t>дома установленным параметрам и допустимости</w:t>
      </w:r>
      <w:r w:rsidRPr="00F8210C">
        <w:rPr>
          <w:rStyle w:val="a3"/>
          <w:bCs/>
          <w:color w:val="auto"/>
          <w:szCs w:val="28"/>
        </w:rPr>
        <w:br/>
        <w:t>размещения объекта индивидуального жилищного</w:t>
      </w:r>
      <w:r w:rsidRPr="00F8210C">
        <w:rPr>
          <w:rStyle w:val="a3"/>
          <w:bCs/>
          <w:color w:val="auto"/>
          <w:szCs w:val="28"/>
        </w:rPr>
        <w:br/>
        <w:t>строительства или садового дома на земельном участке»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Уведомление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о планируемых строительстве или реконструкции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lastRenderedPageBreak/>
        <w:t>объекта индивидуального жилищного строительства или садового дома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                                 </w:t>
      </w:r>
      <w:r w:rsidRPr="00F8210C">
        <w:rPr>
          <w:rFonts w:ascii="Times New Roman" w:hAnsi="Times New Roman" w:cs="Times New Roman"/>
          <w:szCs w:val="28"/>
        </w:rPr>
        <w:t>«_______________» 20__ г.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</w:t>
      </w:r>
      <w:r w:rsidRPr="00F8210C">
        <w:rPr>
          <w:rFonts w:ascii="Times New Roman" w:hAnsi="Times New Roman" w:cs="Times New Roman"/>
          <w:szCs w:val="28"/>
        </w:rPr>
        <w:t>В Администрацию Инсарского муниципального района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(наименование уполномоченного на выдачу разрешений на строительство федерального органа исполнительной власти, органа исполнительной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>власти  субъекта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 xml:space="preserve"> Российской Федерации, органа местного самоуправления)</w:t>
      </w:r>
    </w:p>
    <w:p w:rsidR="008B268B" w:rsidRPr="00F8210C" w:rsidRDefault="008B268B" w:rsidP="008B268B">
      <w:pPr>
        <w:rPr>
          <w:sz w:val="14"/>
          <w:szCs w:val="16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Style w:val="a3"/>
          <w:bCs/>
          <w:color w:val="auto"/>
          <w:sz w:val="20"/>
          <w:szCs w:val="22"/>
        </w:rPr>
        <w:t xml:space="preserve">                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 xml:space="preserve">      1. Сведения о застройщике                          </w:t>
      </w:r>
    </w:p>
    <w:p w:rsidR="008B268B" w:rsidRPr="00F8210C" w:rsidRDefault="008B268B" w:rsidP="008B268B">
      <w:pPr>
        <w:rPr>
          <w:sz w:val="14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"/>
        <w:gridCol w:w="12"/>
        <w:gridCol w:w="6051"/>
        <w:gridCol w:w="3187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физическом лице, в случае если з</w:t>
            </w:r>
            <w:r w:rsidRPr="00F8210C">
              <w:rPr>
                <w:rFonts w:ascii="Times New Roman" w:hAnsi="Times New Roman" w:cs="Times New Roman"/>
                <w:szCs w:val="28"/>
              </w:rPr>
              <w:t>а</w:t>
            </w:r>
            <w:r w:rsidRPr="00F8210C">
              <w:rPr>
                <w:rFonts w:ascii="Times New Roman" w:hAnsi="Times New Roman" w:cs="Times New Roman"/>
                <w:szCs w:val="28"/>
              </w:rPr>
              <w:t>стройщ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ком является физическое лицо: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1.1.1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Фамилия, имя, отчество (при наличии)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1.1.2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Место жительства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1.1.3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Реквизиты документа, удостоверяющего ли</w:t>
            </w:r>
            <w:r w:rsidRPr="00F8210C">
              <w:rPr>
                <w:rFonts w:ascii="Times New Roman" w:hAnsi="Times New Roman" w:cs="Times New Roman"/>
                <w:szCs w:val="28"/>
              </w:rPr>
              <w:t>ч</w:t>
            </w:r>
            <w:r w:rsidRPr="00F8210C">
              <w:rPr>
                <w:rFonts w:ascii="Times New Roman" w:hAnsi="Times New Roman" w:cs="Times New Roman"/>
                <w:szCs w:val="28"/>
              </w:rPr>
              <w:t>ность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юридическом лице, в случае если застро</w:t>
            </w:r>
            <w:r w:rsidRPr="00F8210C">
              <w:rPr>
                <w:rFonts w:ascii="Times New Roman" w:hAnsi="Times New Roman" w:cs="Times New Roman"/>
                <w:szCs w:val="28"/>
              </w:rPr>
              <w:t>й</w:t>
            </w:r>
            <w:r w:rsidRPr="00F8210C">
              <w:rPr>
                <w:rFonts w:ascii="Times New Roman" w:hAnsi="Times New Roman" w:cs="Times New Roman"/>
                <w:szCs w:val="28"/>
              </w:rPr>
              <w:t>щиком является юридическое лицо: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1.2.1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Наименование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1.2.2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Место нахождения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1.2.3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Государственный регистрационный номер зап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си о государственной регистрации юридическ</w:t>
            </w:r>
            <w:r w:rsidRPr="00F8210C">
              <w:rPr>
                <w:rFonts w:ascii="Times New Roman" w:hAnsi="Times New Roman" w:cs="Times New Roman"/>
                <w:szCs w:val="28"/>
              </w:rPr>
              <w:t>о</w:t>
            </w:r>
            <w:r w:rsidRPr="00F8210C">
              <w:rPr>
                <w:rFonts w:ascii="Times New Roman" w:hAnsi="Times New Roman" w:cs="Times New Roman"/>
                <w:szCs w:val="28"/>
              </w:rPr>
              <w:t>го лица в едином государственном реестре юридических лиц, за и</w:t>
            </w:r>
            <w:r w:rsidRPr="00F8210C">
              <w:rPr>
                <w:rFonts w:ascii="Times New Roman" w:hAnsi="Times New Roman" w:cs="Times New Roman"/>
                <w:szCs w:val="28"/>
              </w:rPr>
              <w:t>с</w:t>
            </w:r>
            <w:r w:rsidRPr="00F8210C">
              <w:rPr>
                <w:rFonts w:ascii="Times New Roman" w:hAnsi="Times New Roman" w:cs="Times New Roman"/>
                <w:szCs w:val="28"/>
              </w:rPr>
              <w:t>ключением случая, если заявителем является иностра</w:t>
            </w:r>
            <w:r w:rsidRPr="00F8210C">
              <w:rPr>
                <w:rFonts w:ascii="Times New Roman" w:hAnsi="Times New Roman" w:cs="Times New Roman"/>
                <w:szCs w:val="28"/>
              </w:rPr>
              <w:t>н</w:t>
            </w:r>
            <w:r w:rsidRPr="00F8210C">
              <w:rPr>
                <w:rFonts w:ascii="Times New Roman" w:hAnsi="Times New Roman" w:cs="Times New Roman"/>
                <w:szCs w:val="28"/>
              </w:rPr>
              <w:t>ное юридическое лицо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1.2.4</w:t>
            </w:r>
          </w:p>
        </w:tc>
        <w:tc>
          <w:tcPr>
            <w:tcW w:w="6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Идентификационный номер налогоплательщ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ка, за исключением случая, если заявителем я</w:t>
            </w:r>
            <w:r w:rsidRPr="00F8210C">
              <w:rPr>
                <w:rFonts w:ascii="Times New Roman" w:hAnsi="Times New Roman" w:cs="Times New Roman"/>
                <w:szCs w:val="28"/>
              </w:rPr>
              <w:t>в</w:t>
            </w:r>
            <w:r w:rsidRPr="00F8210C">
              <w:rPr>
                <w:rFonts w:ascii="Times New Roman" w:hAnsi="Times New Roman" w:cs="Times New Roman"/>
                <w:szCs w:val="28"/>
              </w:rPr>
              <w:t>ляется иностра</w:t>
            </w:r>
            <w:r w:rsidRPr="00F8210C">
              <w:rPr>
                <w:rFonts w:ascii="Times New Roman" w:hAnsi="Times New Roman" w:cs="Times New Roman"/>
                <w:szCs w:val="28"/>
              </w:rPr>
              <w:t>н</w:t>
            </w:r>
            <w:r w:rsidRPr="00F8210C">
              <w:rPr>
                <w:rFonts w:ascii="Times New Roman" w:hAnsi="Times New Roman" w:cs="Times New Roman"/>
                <w:szCs w:val="28"/>
              </w:rPr>
              <w:t>ное юридическое лицо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8B268B" w:rsidRPr="00F8210C" w:rsidRDefault="008B268B" w:rsidP="008B268B">
      <w:pPr>
        <w:rPr>
          <w:sz w:val="14"/>
          <w:szCs w:val="16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 xml:space="preserve">                      2. Сведения о земельном участке                    </w:t>
      </w:r>
    </w:p>
    <w:p w:rsidR="008B268B" w:rsidRPr="00F8210C" w:rsidRDefault="008B268B" w:rsidP="008B268B">
      <w:pPr>
        <w:rPr>
          <w:sz w:val="14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"/>
        <w:gridCol w:w="6063"/>
        <w:gridCol w:w="3182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2.1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Кадастровый номер земельного участка (при наличии)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2.2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Адрес или описание местоположения земельн</w:t>
            </w:r>
            <w:r w:rsidRPr="00F8210C">
              <w:rPr>
                <w:rFonts w:ascii="Times New Roman" w:hAnsi="Times New Roman" w:cs="Times New Roman"/>
                <w:szCs w:val="28"/>
              </w:rPr>
              <w:t>о</w:t>
            </w:r>
            <w:r w:rsidRPr="00F8210C">
              <w:rPr>
                <w:rFonts w:ascii="Times New Roman" w:hAnsi="Times New Roman" w:cs="Times New Roman"/>
                <w:szCs w:val="28"/>
              </w:rPr>
              <w:t>го учас</w:t>
            </w:r>
            <w:r w:rsidRPr="00F8210C">
              <w:rPr>
                <w:rFonts w:ascii="Times New Roman" w:hAnsi="Times New Roman" w:cs="Times New Roman"/>
                <w:szCs w:val="28"/>
              </w:rPr>
              <w:t>т</w:t>
            </w:r>
            <w:r w:rsidRPr="00F8210C">
              <w:rPr>
                <w:rFonts w:ascii="Times New Roman" w:hAnsi="Times New Roman" w:cs="Times New Roman"/>
                <w:szCs w:val="28"/>
              </w:rPr>
              <w:t>ка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2.3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2.4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наличии прав иных лиц на земел</w:t>
            </w:r>
            <w:r w:rsidRPr="00F8210C">
              <w:rPr>
                <w:rFonts w:ascii="Times New Roman" w:hAnsi="Times New Roman" w:cs="Times New Roman"/>
                <w:szCs w:val="28"/>
              </w:rPr>
              <w:t>ь</w:t>
            </w:r>
            <w:r w:rsidRPr="00F8210C">
              <w:rPr>
                <w:rFonts w:ascii="Times New Roman" w:hAnsi="Times New Roman" w:cs="Times New Roman"/>
                <w:szCs w:val="28"/>
              </w:rPr>
              <w:t>ный уч</w:t>
            </w:r>
            <w:r w:rsidRPr="00F8210C">
              <w:rPr>
                <w:rFonts w:ascii="Times New Roman" w:hAnsi="Times New Roman" w:cs="Times New Roman"/>
                <w:szCs w:val="28"/>
              </w:rPr>
              <w:t>а</w:t>
            </w:r>
            <w:r w:rsidRPr="00F8210C">
              <w:rPr>
                <w:rFonts w:ascii="Times New Roman" w:hAnsi="Times New Roman" w:cs="Times New Roman"/>
                <w:szCs w:val="28"/>
              </w:rPr>
              <w:t>сток (при наличии)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2.5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виде разрешенного использования земел</w:t>
            </w:r>
            <w:r w:rsidRPr="00F8210C">
              <w:rPr>
                <w:rFonts w:ascii="Times New Roman" w:hAnsi="Times New Roman" w:cs="Times New Roman"/>
                <w:szCs w:val="28"/>
              </w:rPr>
              <w:t>ь</w:t>
            </w:r>
            <w:r w:rsidRPr="00F8210C">
              <w:rPr>
                <w:rFonts w:ascii="Times New Roman" w:hAnsi="Times New Roman" w:cs="Times New Roman"/>
                <w:szCs w:val="28"/>
              </w:rPr>
              <w:t>ного участка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8B268B" w:rsidRPr="00F8210C" w:rsidRDefault="008B268B" w:rsidP="008B268B">
      <w:pPr>
        <w:rPr>
          <w:sz w:val="14"/>
          <w:szCs w:val="16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 xml:space="preserve">          3. Сведения об объекте капитального строительства              </w:t>
      </w:r>
    </w:p>
    <w:p w:rsidR="008B268B" w:rsidRPr="00F8210C" w:rsidRDefault="008B268B" w:rsidP="008B268B">
      <w:pPr>
        <w:rPr>
          <w:sz w:val="14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0"/>
        <w:gridCol w:w="6048"/>
        <w:gridCol w:w="3188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Цель подачи уведомления (строительство или реконс</w:t>
            </w:r>
            <w:r w:rsidRPr="00F8210C">
              <w:rPr>
                <w:rFonts w:ascii="Times New Roman" w:hAnsi="Times New Roman" w:cs="Times New Roman"/>
                <w:szCs w:val="28"/>
              </w:rPr>
              <w:t>т</w:t>
            </w:r>
            <w:r w:rsidRPr="00F8210C">
              <w:rPr>
                <w:rFonts w:ascii="Times New Roman" w:hAnsi="Times New Roman" w:cs="Times New Roman"/>
                <w:szCs w:val="28"/>
              </w:rPr>
              <w:t>рукция)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3.3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планируемых параметрах: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3.3.1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Количество надземных этажей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3.3.2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Высота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3.3.3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об отступах от границ земельного участка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3.3.4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Площадь застройки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3.3.5.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решении о предоставлении разр</w:t>
            </w:r>
            <w:r w:rsidRPr="00F8210C">
              <w:rPr>
                <w:rFonts w:ascii="Times New Roman" w:hAnsi="Times New Roman" w:cs="Times New Roman"/>
                <w:szCs w:val="28"/>
              </w:rPr>
              <w:t>е</w:t>
            </w:r>
            <w:r w:rsidRPr="00F8210C">
              <w:rPr>
                <w:rFonts w:ascii="Times New Roman" w:hAnsi="Times New Roman" w:cs="Times New Roman"/>
                <w:szCs w:val="28"/>
              </w:rPr>
              <w:t>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3.4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типовом архитектурном решении объекта капитального строительства, в случае строительства или реконструкции такого объе</w:t>
            </w:r>
            <w:r w:rsidRPr="00F8210C">
              <w:rPr>
                <w:rFonts w:ascii="Times New Roman" w:hAnsi="Times New Roman" w:cs="Times New Roman"/>
                <w:szCs w:val="28"/>
              </w:rPr>
              <w:t>к</w:t>
            </w:r>
            <w:r w:rsidRPr="00F8210C">
              <w:rPr>
                <w:rFonts w:ascii="Times New Roman" w:hAnsi="Times New Roman" w:cs="Times New Roman"/>
                <w:szCs w:val="28"/>
              </w:rPr>
              <w:t xml:space="preserve">та в границах территории </w:t>
            </w:r>
            <w:r w:rsidRPr="00F8210C">
              <w:rPr>
                <w:rFonts w:ascii="Times New Roman" w:hAnsi="Times New Roman" w:cs="Times New Roman"/>
                <w:szCs w:val="28"/>
              </w:rPr>
              <w:lastRenderedPageBreak/>
              <w:t>исторического пос</w:t>
            </w:r>
            <w:r w:rsidRPr="00F8210C">
              <w:rPr>
                <w:rFonts w:ascii="Times New Roman" w:hAnsi="Times New Roman" w:cs="Times New Roman"/>
                <w:szCs w:val="28"/>
              </w:rPr>
              <w:t>е</w:t>
            </w:r>
            <w:r w:rsidRPr="00F8210C">
              <w:rPr>
                <w:rFonts w:ascii="Times New Roman" w:hAnsi="Times New Roman" w:cs="Times New Roman"/>
                <w:szCs w:val="28"/>
              </w:rPr>
              <w:t>ления федерального или регионального знач</w:t>
            </w:r>
            <w:r w:rsidRPr="00F8210C">
              <w:rPr>
                <w:rFonts w:ascii="Times New Roman" w:hAnsi="Times New Roman" w:cs="Times New Roman"/>
                <w:szCs w:val="28"/>
              </w:rPr>
              <w:t>е</w:t>
            </w:r>
            <w:r w:rsidRPr="00F8210C">
              <w:rPr>
                <w:rFonts w:ascii="Times New Roman" w:hAnsi="Times New Roman" w:cs="Times New Roman"/>
                <w:szCs w:val="28"/>
              </w:rPr>
              <w:t>ния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8B268B" w:rsidRPr="00F8210C" w:rsidRDefault="008B268B" w:rsidP="008B268B">
      <w:pPr>
        <w:rPr>
          <w:sz w:val="14"/>
          <w:szCs w:val="16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 xml:space="preserve">      4. Схематичное изображение планируемого к строительству или        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 xml:space="preserve"> реконструкции объекта капитального строительства на земельном участке</w:t>
      </w:r>
      <w:r w:rsidRPr="00F8210C">
        <w:rPr>
          <w:rStyle w:val="a3"/>
          <w:bCs/>
          <w:color w:val="auto"/>
          <w:sz w:val="20"/>
          <w:szCs w:val="22"/>
        </w:rPr>
        <w:t xml:space="preserve">  </w:t>
      </w:r>
    </w:p>
    <w:p w:rsidR="008B268B" w:rsidRPr="00F8210C" w:rsidRDefault="008B268B" w:rsidP="008B268B">
      <w:pPr>
        <w:rPr>
          <w:sz w:val="14"/>
          <w:szCs w:val="16"/>
        </w:rPr>
      </w:pPr>
    </w:p>
    <w:p w:rsidR="008B268B" w:rsidRPr="00F8210C" w:rsidRDefault="008B268B" w:rsidP="008B268B">
      <w:pPr>
        <w:pStyle w:val="a6"/>
        <w:tabs>
          <w:tab w:val="left" w:pos="1134"/>
          <w:tab w:val="left" w:pos="9072"/>
        </w:tabs>
        <w:rPr>
          <w:sz w:val="20"/>
          <w:szCs w:val="22"/>
        </w:rPr>
      </w:pPr>
      <w:r w:rsidRPr="00F8210C">
        <w:rPr>
          <w:sz w:val="20"/>
          <w:szCs w:val="22"/>
        </w:rPr>
        <w:t xml:space="preserve">        ┌──────────────────────────────────────────────────────────</w:t>
      </w:r>
      <w:r w:rsidRPr="00F8210C">
        <w:rPr>
          <w:rFonts w:ascii="Times New Roman" w:hAnsi="Times New Roman" w:cs="Times New Roman"/>
          <w:sz w:val="22"/>
        </w:rPr>
        <w:t>-</w:t>
      </w:r>
      <w:r w:rsidRPr="00F8210C">
        <w:rPr>
          <w:sz w:val="20"/>
          <w:szCs w:val="22"/>
        </w:rPr>
        <w:t>┐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└──────────────────────────────────────────────────────────┘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 Почтовый адрес и (или) адрес электронной почты для связи: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________________________________________________________________________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Уведомление  о  соответствии  указанных  в уведомлении о планируемых стро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тельстве  или  реконструкции   объекта   индивидуального   жилищного строител</w:t>
      </w:r>
      <w:r w:rsidRPr="00F8210C">
        <w:rPr>
          <w:rFonts w:ascii="Times New Roman" w:hAnsi="Times New Roman" w:cs="Times New Roman"/>
          <w:szCs w:val="28"/>
        </w:rPr>
        <w:t>ь</w:t>
      </w:r>
      <w:r w:rsidRPr="00F8210C">
        <w:rPr>
          <w:rFonts w:ascii="Times New Roman" w:hAnsi="Times New Roman" w:cs="Times New Roman"/>
          <w:szCs w:val="28"/>
        </w:rPr>
        <w:t>ства  или  садового  дома   параметров  объекта  индивидуального жилищного  строительства  или  садового  дома  установленным параметрам и допустимости  размещения  объекта индивидуального жилищного строительства или садового д</w:t>
      </w:r>
      <w:r w:rsidRPr="00F8210C">
        <w:rPr>
          <w:rFonts w:ascii="Times New Roman" w:hAnsi="Times New Roman" w:cs="Times New Roman"/>
          <w:szCs w:val="28"/>
        </w:rPr>
        <w:t>о</w:t>
      </w:r>
      <w:r w:rsidRPr="00F8210C">
        <w:rPr>
          <w:rFonts w:ascii="Times New Roman" w:hAnsi="Times New Roman" w:cs="Times New Roman"/>
          <w:szCs w:val="28"/>
        </w:rPr>
        <w:t>ма на земельном участке либо о несоответствии указанных  в уведомлении  о  пл</w:t>
      </w:r>
      <w:r w:rsidRPr="00F8210C">
        <w:rPr>
          <w:rFonts w:ascii="Times New Roman" w:hAnsi="Times New Roman" w:cs="Times New Roman"/>
          <w:szCs w:val="28"/>
        </w:rPr>
        <w:t>а</w:t>
      </w:r>
      <w:r w:rsidRPr="00F8210C">
        <w:rPr>
          <w:rFonts w:ascii="Times New Roman" w:hAnsi="Times New Roman" w:cs="Times New Roman"/>
          <w:szCs w:val="28"/>
        </w:rPr>
        <w:t>нируемых   строительстве  или  реконструкции   объекта индивидуального  жили</w:t>
      </w:r>
      <w:r w:rsidRPr="00F8210C">
        <w:rPr>
          <w:rFonts w:ascii="Times New Roman" w:hAnsi="Times New Roman" w:cs="Times New Roman"/>
          <w:szCs w:val="28"/>
        </w:rPr>
        <w:t>щ</w:t>
      </w:r>
      <w:r w:rsidRPr="00F8210C">
        <w:rPr>
          <w:rFonts w:ascii="Times New Roman" w:hAnsi="Times New Roman" w:cs="Times New Roman"/>
          <w:szCs w:val="28"/>
        </w:rPr>
        <w:t>ного  строительства  или  садового  дома параметров объекта  индивидуального   жилищного   строительства  или  садового  дома установленным   параметрам  и  (или)  недопустимости  размещения  объекта индивидуального  жилищного  стро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тельства или садового  дома на земельном участке прошу направить следующим способом: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(путем направления на почтовый адрес и (или) адрес электронной почты или нарочным в уполномоченном на выдачу разрешений на строительство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 федеральном органе исполнительной власти, органе исполнительной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>власти  субъекта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 xml:space="preserve"> Российской Федерации или органе местного самоуправл</w:t>
      </w:r>
      <w:r w:rsidRPr="00F8210C">
        <w:rPr>
          <w:rFonts w:ascii="Times New Roman" w:hAnsi="Times New Roman" w:cs="Times New Roman"/>
          <w:sz w:val="14"/>
          <w:szCs w:val="16"/>
        </w:rPr>
        <w:t>е</w:t>
      </w:r>
      <w:r w:rsidRPr="00F8210C">
        <w:rPr>
          <w:rFonts w:ascii="Times New Roman" w:hAnsi="Times New Roman" w:cs="Times New Roman"/>
          <w:sz w:val="14"/>
          <w:szCs w:val="16"/>
        </w:rPr>
        <w:t>ния, в том числе через многофункциональный центр)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rFonts w:ascii="Times New Roman" w:hAnsi="Times New Roman" w:cs="Times New Roman"/>
          <w:szCs w:val="28"/>
        </w:rPr>
        <w:t xml:space="preserve">     Настоящим уведомлением подтверждаю, что</w:t>
      </w:r>
      <w:r w:rsidRPr="00F8210C">
        <w:rPr>
          <w:sz w:val="20"/>
          <w:szCs w:val="22"/>
        </w:rPr>
        <w:t xml:space="preserve"> 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</w:t>
      </w:r>
      <w:proofErr w:type="gramStart"/>
      <w:r w:rsidRPr="00F8210C">
        <w:rPr>
          <w:sz w:val="20"/>
          <w:szCs w:val="22"/>
        </w:rPr>
        <w:t xml:space="preserve">_  </w:t>
      </w:r>
      <w:r w:rsidRPr="00F8210C">
        <w:rPr>
          <w:rFonts w:ascii="Times New Roman" w:hAnsi="Times New Roman" w:cs="Times New Roman"/>
          <w:sz w:val="14"/>
          <w:szCs w:val="16"/>
        </w:rPr>
        <w:t>(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>объект индивидуального жилищного строительства или садовый дом) не предназначен  для  раздела  на  самостоятельные  объекты недвижим</w:t>
      </w:r>
      <w:r w:rsidRPr="00F8210C">
        <w:rPr>
          <w:rFonts w:ascii="Times New Roman" w:hAnsi="Times New Roman" w:cs="Times New Roman"/>
          <w:sz w:val="14"/>
          <w:szCs w:val="16"/>
        </w:rPr>
        <w:t>о</w:t>
      </w:r>
      <w:r w:rsidRPr="00F8210C">
        <w:rPr>
          <w:rFonts w:ascii="Times New Roman" w:hAnsi="Times New Roman" w:cs="Times New Roman"/>
          <w:sz w:val="14"/>
          <w:szCs w:val="16"/>
        </w:rPr>
        <w:t>сти.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</w:t>
      </w:r>
      <w:r w:rsidRPr="00F8210C">
        <w:rPr>
          <w:rFonts w:ascii="Times New Roman" w:hAnsi="Times New Roman" w:cs="Times New Roman"/>
          <w:szCs w:val="28"/>
        </w:rPr>
        <w:t>Настоящим уведомлением я</w:t>
      </w:r>
      <w:r w:rsidRPr="00F8210C">
        <w:rPr>
          <w:sz w:val="20"/>
          <w:szCs w:val="22"/>
        </w:rPr>
        <w:t xml:space="preserve"> 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rFonts w:ascii="Times New Roman" w:hAnsi="Times New Roman" w:cs="Times New Roman"/>
          <w:sz w:val="14"/>
          <w:szCs w:val="16"/>
        </w:rPr>
        <w:t>(фамилия, имя, отчество (при наличии) даю согласие на обработку персональных данных (в случае если застройщ</w:t>
      </w:r>
      <w:r w:rsidRPr="00F8210C">
        <w:rPr>
          <w:rFonts w:ascii="Times New Roman" w:hAnsi="Times New Roman" w:cs="Times New Roman"/>
          <w:sz w:val="14"/>
          <w:szCs w:val="16"/>
        </w:rPr>
        <w:t>и</w:t>
      </w:r>
      <w:r w:rsidRPr="00F8210C">
        <w:rPr>
          <w:rFonts w:ascii="Times New Roman" w:hAnsi="Times New Roman" w:cs="Times New Roman"/>
          <w:sz w:val="14"/>
          <w:szCs w:val="16"/>
        </w:rPr>
        <w:t>ком</w:t>
      </w:r>
      <w:r w:rsidRPr="00F8210C">
        <w:rPr>
          <w:sz w:val="20"/>
          <w:szCs w:val="22"/>
        </w:rPr>
        <w:t xml:space="preserve"> </w:t>
      </w:r>
      <w:r w:rsidRPr="00F8210C">
        <w:rPr>
          <w:rFonts w:ascii="Times New Roman" w:hAnsi="Times New Roman" w:cs="Times New Roman"/>
          <w:sz w:val="14"/>
          <w:szCs w:val="16"/>
        </w:rPr>
        <w:t>является физическое лицо).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               _______________     ______________________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(должность, в случае если                                                                          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 xml:space="preserve">   (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>подпись)                                                   (расшифровка подписи)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proofErr w:type="gramStart"/>
      <w:r w:rsidRPr="00F8210C">
        <w:rPr>
          <w:rFonts w:ascii="Times New Roman" w:hAnsi="Times New Roman" w:cs="Times New Roman"/>
          <w:sz w:val="14"/>
          <w:szCs w:val="16"/>
        </w:rPr>
        <w:t>застройщиком  является</w:t>
      </w:r>
      <w:proofErr w:type="gramEnd"/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    юридическое лицо</w:t>
      </w:r>
      <w:r w:rsidRPr="00F8210C">
        <w:rPr>
          <w:sz w:val="20"/>
          <w:szCs w:val="22"/>
        </w:rPr>
        <w:t>)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М.П. </w:t>
      </w:r>
      <w:r w:rsidRPr="00F8210C">
        <w:rPr>
          <w:rFonts w:ascii="Times New Roman" w:hAnsi="Times New Roman" w:cs="Times New Roman"/>
          <w:sz w:val="14"/>
          <w:szCs w:val="16"/>
        </w:rPr>
        <w:t>(при наличии)</w:t>
      </w:r>
    </w:p>
    <w:p w:rsidR="008B268B" w:rsidRPr="00F8210C" w:rsidRDefault="008B268B" w:rsidP="008B268B">
      <w:pPr>
        <w:rPr>
          <w:sz w:val="14"/>
          <w:szCs w:val="16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К настоящему уведомлению прилагаются: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sz w:val="20"/>
          <w:szCs w:val="22"/>
        </w:rPr>
        <w:t xml:space="preserve">   </w:t>
      </w:r>
      <w:r w:rsidRPr="00F8210C">
        <w:rPr>
          <w:rFonts w:ascii="Times New Roman" w:hAnsi="Times New Roman" w:cs="Times New Roman"/>
          <w:sz w:val="14"/>
          <w:szCs w:val="16"/>
        </w:rPr>
        <w:t xml:space="preserve">(документы, предусмотренные частью 3 статьи 51.1 Градостроительного кодекса Российской Федерации (Собрание законодательства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>Росси</w:t>
      </w:r>
      <w:r w:rsidRPr="00F8210C">
        <w:rPr>
          <w:rFonts w:ascii="Times New Roman" w:hAnsi="Times New Roman" w:cs="Times New Roman"/>
          <w:sz w:val="14"/>
          <w:szCs w:val="16"/>
        </w:rPr>
        <w:t>й</w:t>
      </w:r>
      <w:r w:rsidRPr="00F8210C">
        <w:rPr>
          <w:rFonts w:ascii="Times New Roman" w:hAnsi="Times New Roman" w:cs="Times New Roman"/>
          <w:sz w:val="14"/>
          <w:szCs w:val="16"/>
        </w:rPr>
        <w:t>ской  Федерации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>, 2005, № 1, ст. 16; 2018, № 32, ст. 5133, 5135)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Перечень документов, необходимых для предоставления муниципальной услуги: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1. Копия </w:t>
      </w:r>
      <w:proofErr w:type="gramStart"/>
      <w:r w:rsidRPr="00F8210C">
        <w:rPr>
          <w:rFonts w:ascii="Times New Roman" w:hAnsi="Times New Roman" w:cs="Times New Roman"/>
          <w:szCs w:val="28"/>
        </w:rPr>
        <w:t>свидетельства  о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государственной  регистрации прав на земельный уч</w:t>
      </w:r>
      <w:r w:rsidRPr="00F8210C">
        <w:rPr>
          <w:rFonts w:ascii="Times New Roman" w:hAnsi="Times New Roman" w:cs="Times New Roman"/>
          <w:szCs w:val="28"/>
        </w:rPr>
        <w:t>а</w:t>
      </w:r>
      <w:r w:rsidRPr="00F8210C">
        <w:rPr>
          <w:rFonts w:ascii="Times New Roman" w:hAnsi="Times New Roman" w:cs="Times New Roman"/>
          <w:szCs w:val="28"/>
        </w:rPr>
        <w:t>сток,  либо договора  аренды земельного участка, зарегистрированного в устано</w:t>
      </w:r>
      <w:r w:rsidRPr="00F8210C">
        <w:rPr>
          <w:rFonts w:ascii="Times New Roman" w:hAnsi="Times New Roman" w:cs="Times New Roman"/>
          <w:szCs w:val="28"/>
        </w:rPr>
        <w:t>в</w:t>
      </w:r>
      <w:r w:rsidRPr="00F8210C">
        <w:rPr>
          <w:rFonts w:ascii="Times New Roman" w:hAnsi="Times New Roman" w:cs="Times New Roman"/>
          <w:szCs w:val="28"/>
        </w:rPr>
        <w:t>ленном  порядке, либо  выписки из Единого государственного реестра недвижим</w:t>
      </w:r>
      <w:r w:rsidRPr="00F8210C">
        <w:rPr>
          <w:rFonts w:ascii="Times New Roman" w:hAnsi="Times New Roman" w:cs="Times New Roman"/>
          <w:szCs w:val="28"/>
        </w:rPr>
        <w:t>о</w:t>
      </w:r>
      <w:r w:rsidRPr="00F8210C">
        <w:rPr>
          <w:rFonts w:ascii="Times New Roman" w:hAnsi="Times New Roman" w:cs="Times New Roman"/>
          <w:szCs w:val="28"/>
        </w:rPr>
        <w:t>сти;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2. </w:t>
      </w:r>
      <w:proofErr w:type="gramStart"/>
      <w:r w:rsidRPr="00F8210C">
        <w:rPr>
          <w:rFonts w:ascii="Times New Roman" w:hAnsi="Times New Roman" w:cs="Times New Roman"/>
          <w:szCs w:val="28"/>
        </w:rPr>
        <w:t>Документ,  подтверждающий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 полномочия  представителя  застройщика,  в сл</w:t>
      </w:r>
      <w:r w:rsidRPr="00F8210C">
        <w:rPr>
          <w:rFonts w:ascii="Times New Roman" w:hAnsi="Times New Roman" w:cs="Times New Roman"/>
          <w:szCs w:val="28"/>
        </w:rPr>
        <w:t>у</w:t>
      </w:r>
      <w:r w:rsidRPr="00F8210C">
        <w:rPr>
          <w:rFonts w:ascii="Times New Roman" w:hAnsi="Times New Roman" w:cs="Times New Roman"/>
          <w:szCs w:val="28"/>
        </w:rPr>
        <w:t>чае,    если    уведомление о  планируемом  строительстве   направлено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представителем застройщика;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3. </w:t>
      </w:r>
      <w:proofErr w:type="gramStart"/>
      <w:r w:rsidRPr="00F8210C">
        <w:rPr>
          <w:rFonts w:ascii="Times New Roman" w:hAnsi="Times New Roman" w:cs="Times New Roman"/>
          <w:szCs w:val="28"/>
        </w:rPr>
        <w:t>Заверенный  перевод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на  русский  язык  документов  о  государственной регис</w:t>
      </w:r>
      <w:r w:rsidRPr="00F8210C">
        <w:rPr>
          <w:rFonts w:ascii="Times New Roman" w:hAnsi="Times New Roman" w:cs="Times New Roman"/>
          <w:szCs w:val="28"/>
        </w:rPr>
        <w:t>т</w:t>
      </w:r>
      <w:r w:rsidRPr="00F8210C">
        <w:rPr>
          <w:rFonts w:ascii="Times New Roman" w:hAnsi="Times New Roman" w:cs="Times New Roman"/>
          <w:szCs w:val="28"/>
        </w:rPr>
        <w:t>рации    юридического  лица  в  соответствии  с   законодательством иностранного государства в случае, если застройщиком является иностранное юридическое лицо;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4. Описание    внешнего   облика   объекта   индивидуального    жилищного стро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 xml:space="preserve">тельства   или   садового   </w:t>
      </w:r>
      <w:proofErr w:type="gramStart"/>
      <w:r w:rsidRPr="00F8210C">
        <w:rPr>
          <w:rFonts w:ascii="Times New Roman" w:hAnsi="Times New Roman" w:cs="Times New Roman"/>
          <w:szCs w:val="28"/>
        </w:rPr>
        <w:t>дома  в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случае,  если строительство или реконструкция  объекта   индивидуального   жилищного   строительства  или садового   дома план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руется в границах территории исторического поселения федерального   или   реги</w:t>
      </w:r>
      <w:r w:rsidRPr="00F8210C">
        <w:rPr>
          <w:rFonts w:ascii="Times New Roman" w:hAnsi="Times New Roman" w:cs="Times New Roman"/>
          <w:szCs w:val="28"/>
        </w:rPr>
        <w:t>о</w:t>
      </w:r>
      <w:r w:rsidRPr="00F8210C">
        <w:rPr>
          <w:rFonts w:ascii="Times New Roman" w:hAnsi="Times New Roman" w:cs="Times New Roman"/>
          <w:szCs w:val="28"/>
        </w:rPr>
        <w:t xml:space="preserve">нального   значения,   за  исключением  случая, </w:t>
      </w:r>
      <w:r w:rsidRPr="00F8210C">
        <w:rPr>
          <w:rFonts w:ascii="Times New Roman" w:hAnsi="Times New Roman" w:cs="Times New Roman"/>
          <w:szCs w:val="28"/>
        </w:rPr>
        <w:lastRenderedPageBreak/>
        <w:t xml:space="preserve">предусмотренного  пунктом 20.1  настоящего  регламента. Описание внешнего облика </w:t>
      </w:r>
      <w:proofErr w:type="gramStart"/>
      <w:r w:rsidRPr="00F8210C">
        <w:rPr>
          <w:rFonts w:ascii="Times New Roman" w:hAnsi="Times New Roman" w:cs="Times New Roman"/>
          <w:szCs w:val="28"/>
        </w:rPr>
        <w:t>объекта  индивидуального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ж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лищного строительства или садового дома включает в себя  описание  в  текстовой  форме  и  графическое  описание.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Описание внешнего облика объекта индивидуального  жилищного строительства или садового дома в текстовой форме включает в себя указание на параметры об</w:t>
      </w:r>
      <w:r w:rsidRPr="00F8210C">
        <w:rPr>
          <w:rFonts w:ascii="Times New Roman" w:hAnsi="Times New Roman" w:cs="Times New Roman"/>
          <w:szCs w:val="28"/>
        </w:rPr>
        <w:t>ъ</w:t>
      </w:r>
      <w:r w:rsidRPr="00F8210C">
        <w:rPr>
          <w:rFonts w:ascii="Times New Roman" w:hAnsi="Times New Roman" w:cs="Times New Roman"/>
          <w:szCs w:val="28"/>
        </w:rPr>
        <w:t>екта   индивидуального   жилищного   строительства  или садового дома, цветовое    решение  их  внешнего  облика,  планируемые  к  использованию строительные    материалы,    определяющие    внешний    облик    объекта индивидуального   ж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лищного   строительства  или  садового  дома, а также описание   иных   характер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 xml:space="preserve">стик   объекта    индивидуального    жилищного строительства  или  садового   дома,  требования  к  которым  установлены градостроительным  регламентом  в  качестве  требований  к  архитектурным решениям объекта    капитального   строительства.  Графическое   описание представляет собой изображение внешнего </w:t>
      </w:r>
      <w:proofErr w:type="gramStart"/>
      <w:r w:rsidRPr="00F8210C">
        <w:rPr>
          <w:rFonts w:ascii="Times New Roman" w:hAnsi="Times New Roman" w:cs="Times New Roman"/>
          <w:szCs w:val="28"/>
        </w:rPr>
        <w:t>облика  объекта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 индивидуального жилищного строительства или садового дома, включая  фасады и конфигурацию объекта индивидуального жилищного строительства или садового дома;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</w:t>
      </w:r>
      <w:proofErr w:type="gramStart"/>
      <w:r w:rsidRPr="00F8210C">
        <w:rPr>
          <w:rFonts w:ascii="Times New Roman" w:hAnsi="Times New Roman" w:cs="Times New Roman"/>
          <w:szCs w:val="28"/>
        </w:rPr>
        <w:t>Документы,  указанные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в п. 1, если они не  представлены заявителем, запраш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ваются в порядке межведомственного электронного взаимодействия.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  <w:r w:rsidRPr="00F8210C">
        <w:rPr>
          <w:rStyle w:val="a3"/>
          <w:bCs/>
          <w:color w:val="auto"/>
          <w:szCs w:val="28"/>
        </w:rPr>
        <w:t>Приложение 2</w:t>
      </w:r>
      <w:r w:rsidRPr="00F8210C">
        <w:rPr>
          <w:rStyle w:val="a3"/>
          <w:bCs/>
          <w:color w:val="auto"/>
          <w:szCs w:val="28"/>
        </w:rPr>
        <w:br/>
        <w:t>к Административному регламенту Администрации</w:t>
      </w:r>
      <w:r w:rsidRPr="00F8210C">
        <w:rPr>
          <w:rStyle w:val="a3"/>
          <w:bCs/>
          <w:color w:val="auto"/>
          <w:szCs w:val="28"/>
        </w:rPr>
        <w:br/>
        <w:t>Инсарского муниципального района предоставления</w:t>
      </w:r>
      <w:r w:rsidRPr="00F8210C">
        <w:rPr>
          <w:rStyle w:val="a3"/>
          <w:bCs/>
          <w:color w:val="auto"/>
          <w:szCs w:val="28"/>
        </w:rPr>
        <w:br/>
        <w:t>муниципальной услуги «Подготовка и выдача уведомлений</w:t>
      </w:r>
      <w:r w:rsidRPr="00F8210C">
        <w:rPr>
          <w:rStyle w:val="a3"/>
          <w:bCs/>
          <w:color w:val="auto"/>
          <w:szCs w:val="28"/>
        </w:rPr>
        <w:br/>
        <w:t>о соответствии (несоответствии) указанных в уведомлении</w:t>
      </w:r>
      <w:r w:rsidRPr="00F8210C">
        <w:rPr>
          <w:rStyle w:val="a3"/>
          <w:bCs/>
          <w:color w:val="auto"/>
          <w:szCs w:val="28"/>
        </w:rPr>
        <w:br/>
        <w:t>о планируемых строительстве или реконструкции объекта</w:t>
      </w:r>
      <w:r w:rsidRPr="00F8210C">
        <w:rPr>
          <w:rStyle w:val="a3"/>
          <w:bCs/>
          <w:color w:val="auto"/>
          <w:szCs w:val="28"/>
        </w:rPr>
        <w:br/>
        <w:t>индивидуального жилищного строительства или садового</w:t>
      </w:r>
      <w:r w:rsidRPr="00F8210C">
        <w:rPr>
          <w:rStyle w:val="a3"/>
          <w:bCs/>
          <w:color w:val="auto"/>
          <w:szCs w:val="28"/>
        </w:rPr>
        <w:br/>
        <w:t>дома установленным параметрам и допустимости</w:t>
      </w:r>
      <w:r w:rsidRPr="00F8210C">
        <w:rPr>
          <w:rStyle w:val="a3"/>
          <w:bCs/>
          <w:color w:val="auto"/>
          <w:szCs w:val="28"/>
        </w:rPr>
        <w:br/>
        <w:t>размещения объекта индивидуального жилищного</w:t>
      </w:r>
      <w:r w:rsidRPr="00F8210C">
        <w:rPr>
          <w:rStyle w:val="a3"/>
          <w:bCs/>
          <w:color w:val="auto"/>
          <w:szCs w:val="28"/>
        </w:rPr>
        <w:br/>
        <w:t>строительства или садового дома на земельном участке»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Уведомление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об изменении параметров планируемого строительства или р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е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конструкции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объекта индивидуального жилищного строительства или садового дома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                                 </w:t>
      </w:r>
      <w:r w:rsidRPr="00F8210C">
        <w:rPr>
          <w:rFonts w:ascii="Times New Roman" w:hAnsi="Times New Roman" w:cs="Times New Roman"/>
          <w:szCs w:val="28"/>
        </w:rPr>
        <w:t>"_______________" 20__ г.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</w:t>
      </w:r>
      <w:r w:rsidRPr="00F8210C">
        <w:rPr>
          <w:rFonts w:ascii="Times New Roman" w:hAnsi="Times New Roman" w:cs="Times New Roman"/>
          <w:szCs w:val="28"/>
        </w:rPr>
        <w:t>В Администрацию Инсарского муниципального района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(наименование уполномоченного на выдачу разрешений на строительство федерального органа исполнительной власти, органа исполнительной </w:t>
      </w:r>
      <w:proofErr w:type="spellStart"/>
      <w:r w:rsidRPr="00F8210C">
        <w:rPr>
          <w:rFonts w:ascii="Times New Roman" w:hAnsi="Times New Roman" w:cs="Times New Roman"/>
          <w:sz w:val="14"/>
          <w:szCs w:val="16"/>
        </w:rPr>
        <w:t>властисубъекта</w:t>
      </w:r>
      <w:proofErr w:type="spellEnd"/>
      <w:r w:rsidRPr="00F8210C">
        <w:rPr>
          <w:rFonts w:ascii="Times New Roman" w:hAnsi="Times New Roman" w:cs="Times New Roman"/>
          <w:sz w:val="14"/>
          <w:szCs w:val="16"/>
        </w:rPr>
        <w:t xml:space="preserve"> Российской Федерации, органа местного самоуправления)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1. Сведения о застройщике:</w:t>
      </w:r>
    </w:p>
    <w:p w:rsidR="008B268B" w:rsidRPr="00F8210C" w:rsidRDefault="008B268B" w:rsidP="008B268B">
      <w:pPr>
        <w:rPr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"/>
        <w:gridCol w:w="6450"/>
        <w:gridCol w:w="2799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1.1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физическом лице, в случае если з</w:t>
            </w:r>
            <w:r w:rsidRPr="00F8210C">
              <w:rPr>
                <w:rFonts w:ascii="Times New Roman" w:hAnsi="Times New Roman" w:cs="Times New Roman"/>
                <w:szCs w:val="28"/>
              </w:rPr>
              <w:t>а</w:t>
            </w:r>
            <w:r w:rsidRPr="00F8210C">
              <w:rPr>
                <w:rFonts w:ascii="Times New Roman" w:hAnsi="Times New Roman" w:cs="Times New Roman"/>
                <w:szCs w:val="28"/>
              </w:rPr>
              <w:t>стройщ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ком является физическое лицо: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1.1.1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Фамилия, имя, отчество (при наличии)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1.1.2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Место жительства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1.1.3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Реквизиты документа, удостоверяющего ли</w:t>
            </w:r>
            <w:r w:rsidRPr="00F8210C">
              <w:rPr>
                <w:rFonts w:ascii="Times New Roman" w:hAnsi="Times New Roman" w:cs="Times New Roman"/>
                <w:szCs w:val="28"/>
              </w:rPr>
              <w:t>ч</w:t>
            </w:r>
            <w:r w:rsidRPr="00F8210C">
              <w:rPr>
                <w:rFonts w:ascii="Times New Roman" w:hAnsi="Times New Roman" w:cs="Times New Roman"/>
                <w:szCs w:val="28"/>
              </w:rPr>
              <w:t>ность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 юридическом лице, в случае если з</w:t>
            </w:r>
            <w:r w:rsidRPr="00F8210C">
              <w:rPr>
                <w:rFonts w:ascii="Times New Roman" w:hAnsi="Times New Roman" w:cs="Times New Roman"/>
                <w:szCs w:val="28"/>
              </w:rPr>
              <w:t>а</w:t>
            </w:r>
            <w:r w:rsidRPr="00F8210C">
              <w:rPr>
                <w:rFonts w:ascii="Times New Roman" w:hAnsi="Times New Roman" w:cs="Times New Roman"/>
                <w:szCs w:val="28"/>
              </w:rPr>
              <w:t>стро</w:t>
            </w:r>
            <w:r w:rsidRPr="00F8210C">
              <w:rPr>
                <w:rFonts w:ascii="Times New Roman" w:hAnsi="Times New Roman" w:cs="Times New Roman"/>
                <w:szCs w:val="28"/>
              </w:rPr>
              <w:t>й</w:t>
            </w:r>
            <w:r w:rsidRPr="00F8210C">
              <w:rPr>
                <w:rFonts w:ascii="Times New Roman" w:hAnsi="Times New Roman" w:cs="Times New Roman"/>
                <w:szCs w:val="28"/>
              </w:rPr>
              <w:t>щиком является юридическое лицо: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1.2.1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Наименование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1.2.2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Место нахождения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1.2.3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Государственный регистрационный номер зап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си о государственной регистрации юридическ</w:t>
            </w:r>
            <w:r w:rsidRPr="00F8210C">
              <w:rPr>
                <w:rFonts w:ascii="Times New Roman" w:hAnsi="Times New Roman" w:cs="Times New Roman"/>
                <w:szCs w:val="28"/>
              </w:rPr>
              <w:t>о</w:t>
            </w:r>
            <w:r w:rsidRPr="00F8210C">
              <w:rPr>
                <w:rFonts w:ascii="Times New Roman" w:hAnsi="Times New Roman" w:cs="Times New Roman"/>
                <w:szCs w:val="28"/>
              </w:rPr>
              <w:t xml:space="preserve">го лица в едином </w:t>
            </w:r>
            <w:r w:rsidRPr="00F8210C">
              <w:rPr>
                <w:rFonts w:ascii="Times New Roman" w:hAnsi="Times New Roman" w:cs="Times New Roman"/>
                <w:szCs w:val="28"/>
              </w:rPr>
              <w:lastRenderedPageBreak/>
              <w:t>государственном реестре юр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дических лиц, за исключением случая, если за</w:t>
            </w:r>
            <w:r w:rsidRPr="00F8210C">
              <w:rPr>
                <w:rFonts w:ascii="Times New Roman" w:hAnsi="Times New Roman" w:cs="Times New Roman"/>
                <w:szCs w:val="28"/>
              </w:rPr>
              <w:t>я</w:t>
            </w:r>
            <w:r w:rsidRPr="00F8210C">
              <w:rPr>
                <w:rFonts w:ascii="Times New Roman" w:hAnsi="Times New Roman" w:cs="Times New Roman"/>
                <w:szCs w:val="28"/>
              </w:rPr>
              <w:t>вителем является иностранное юридическое л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цо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1.2.4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Идентификационный номер налогоплательщ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ка, за исключением случая, если заявителем является иностра</w:t>
            </w:r>
            <w:r w:rsidRPr="00F8210C">
              <w:rPr>
                <w:rFonts w:ascii="Times New Roman" w:hAnsi="Times New Roman" w:cs="Times New Roman"/>
                <w:szCs w:val="28"/>
              </w:rPr>
              <w:t>н</w:t>
            </w:r>
            <w:r w:rsidRPr="00F8210C">
              <w:rPr>
                <w:rFonts w:ascii="Times New Roman" w:hAnsi="Times New Roman" w:cs="Times New Roman"/>
                <w:szCs w:val="28"/>
              </w:rPr>
              <w:t>ное юридическое лицо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2. Сведения о земельном участке</w:t>
      </w:r>
    </w:p>
    <w:p w:rsidR="008B268B" w:rsidRPr="00F8210C" w:rsidRDefault="008B268B" w:rsidP="008B268B">
      <w:pPr>
        <w:rPr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"/>
        <w:gridCol w:w="6450"/>
        <w:gridCol w:w="2795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2.1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Кадастровый номер земельного участка (при нал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чии)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2.2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Адрес или описание местоположения земельн</w:t>
            </w:r>
            <w:r w:rsidRPr="00F8210C">
              <w:rPr>
                <w:rFonts w:ascii="Times New Roman" w:hAnsi="Times New Roman" w:cs="Times New Roman"/>
                <w:szCs w:val="28"/>
              </w:rPr>
              <w:t>о</w:t>
            </w:r>
            <w:r w:rsidRPr="00F8210C">
              <w:rPr>
                <w:rFonts w:ascii="Times New Roman" w:hAnsi="Times New Roman" w:cs="Times New Roman"/>
                <w:szCs w:val="28"/>
              </w:rPr>
              <w:t>го учас</w:t>
            </w:r>
            <w:r w:rsidRPr="00F8210C">
              <w:rPr>
                <w:rFonts w:ascii="Times New Roman" w:hAnsi="Times New Roman" w:cs="Times New Roman"/>
                <w:szCs w:val="28"/>
              </w:rPr>
              <w:t>т</w:t>
            </w:r>
            <w:r w:rsidRPr="00F8210C">
              <w:rPr>
                <w:rFonts w:ascii="Times New Roman" w:hAnsi="Times New Roman" w:cs="Times New Roman"/>
                <w:szCs w:val="28"/>
              </w:rPr>
              <w:t>ка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3. Сведения об изменении параметров планируемого строительства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или реконструкции объекта индивидуального жилищного строительства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или садового дома,</w:t>
      </w:r>
    </w:p>
    <w:p w:rsidR="008B268B" w:rsidRPr="00F8210C" w:rsidRDefault="008B268B" w:rsidP="008B268B">
      <w:pPr>
        <w:rPr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0"/>
        <w:gridCol w:w="2498"/>
        <w:gridCol w:w="3943"/>
        <w:gridCol w:w="2795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N</w:t>
            </w:r>
            <w:r w:rsidRPr="00F8210C">
              <w:rPr>
                <w:rFonts w:ascii="Times New Roman" w:hAnsi="Times New Roman" w:cs="Times New Roman"/>
                <w:szCs w:val="28"/>
              </w:rPr>
              <w:br/>
              <w:t>п/п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Наименование п</w:t>
            </w:r>
            <w:r w:rsidRPr="00F8210C">
              <w:rPr>
                <w:rFonts w:ascii="Times New Roman" w:hAnsi="Times New Roman" w:cs="Times New Roman"/>
                <w:szCs w:val="28"/>
              </w:rPr>
              <w:t>а</w:t>
            </w:r>
            <w:r w:rsidRPr="00F8210C">
              <w:rPr>
                <w:rFonts w:ascii="Times New Roman" w:hAnsi="Times New Roman" w:cs="Times New Roman"/>
                <w:szCs w:val="28"/>
              </w:rPr>
              <w:t>раметров план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руемого стро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тельства или р</w:t>
            </w:r>
            <w:r w:rsidRPr="00F8210C">
              <w:rPr>
                <w:rFonts w:ascii="Times New Roman" w:hAnsi="Times New Roman" w:cs="Times New Roman"/>
                <w:szCs w:val="28"/>
              </w:rPr>
              <w:t>е</w:t>
            </w:r>
            <w:r w:rsidRPr="00F8210C">
              <w:rPr>
                <w:rFonts w:ascii="Times New Roman" w:hAnsi="Times New Roman" w:cs="Times New Roman"/>
                <w:szCs w:val="28"/>
              </w:rPr>
              <w:t>конструкции об</w:t>
            </w:r>
            <w:r w:rsidRPr="00F8210C">
              <w:rPr>
                <w:rFonts w:ascii="Times New Roman" w:hAnsi="Times New Roman" w:cs="Times New Roman"/>
                <w:szCs w:val="28"/>
              </w:rPr>
              <w:t>ъ</w:t>
            </w:r>
            <w:r w:rsidRPr="00F8210C">
              <w:rPr>
                <w:rFonts w:ascii="Times New Roman" w:hAnsi="Times New Roman" w:cs="Times New Roman"/>
                <w:szCs w:val="28"/>
              </w:rPr>
              <w:t>екта индивидуал</w:t>
            </w:r>
            <w:r w:rsidRPr="00F8210C">
              <w:rPr>
                <w:rFonts w:ascii="Times New Roman" w:hAnsi="Times New Roman" w:cs="Times New Roman"/>
                <w:szCs w:val="28"/>
              </w:rPr>
              <w:t>ь</w:t>
            </w:r>
            <w:r w:rsidRPr="00F8210C">
              <w:rPr>
                <w:rFonts w:ascii="Times New Roman" w:hAnsi="Times New Roman" w:cs="Times New Roman"/>
                <w:szCs w:val="28"/>
              </w:rPr>
              <w:t>ного жилищного стро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тельства или садового дома</w:t>
            </w:r>
          </w:p>
        </w:tc>
        <w:tc>
          <w:tcPr>
            <w:tcW w:w="3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Значения параметров план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руемого строительства или р</w:t>
            </w:r>
            <w:r w:rsidRPr="00F8210C">
              <w:rPr>
                <w:rFonts w:ascii="Times New Roman" w:hAnsi="Times New Roman" w:cs="Times New Roman"/>
                <w:szCs w:val="28"/>
              </w:rPr>
              <w:t>е</w:t>
            </w:r>
            <w:r w:rsidRPr="00F8210C">
              <w:rPr>
                <w:rFonts w:ascii="Times New Roman" w:hAnsi="Times New Roman" w:cs="Times New Roman"/>
                <w:szCs w:val="28"/>
              </w:rPr>
              <w:t>конструкции объекта индив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дуального жилищного стро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тельства или сад</w:t>
            </w:r>
            <w:r w:rsidRPr="00F8210C">
              <w:rPr>
                <w:rFonts w:ascii="Times New Roman" w:hAnsi="Times New Roman" w:cs="Times New Roman"/>
                <w:szCs w:val="28"/>
              </w:rPr>
              <w:t>о</w:t>
            </w:r>
            <w:r w:rsidRPr="00F8210C">
              <w:rPr>
                <w:rFonts w:ascii="Times New Roman" w:hAnsi="Times New Roman" w:cs="Times New Roman"/>
                <w:szCs w:val="28"/>
              </w:rPr>
              <w:t>вого дома, указанные в уведомлении о планируемых стро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тельстве или реконструкции объекта индивидуального жилищного строительства или сад</w:t>
            </w:r>
            <w:r w:rsidRPr="00F8210C">
              <w:rPr>
                <w:rFonts w:ascii="Times New Roman" w:hAnsi="Times New Roman" w:cs="Times New Roman"/>
                <w:szCs w:val="28"/>
              </w:rPr>
              <w:t>о</w:t>
            </w:r>
            <w:r w:rsidRPr="00F8210C">
              <w:rPr>
                <w:rFonts w:ascii="Times New Roman" w:hAnsi="Times New Roman" w:cs="Times New Roman"/>
                <w:szCs w:val="28"/>
              </w:rPr>
              <w:t>вого дома</w:t>
            </w:r>
          </w:p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______________________</w:t>
            </w:r>
          </w:p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(дата направления уведомл</w:t>
            </w:r>
            <w:r w:rsidRPr="00F8210C">
              <w:rPr>
                <w:rFonts w:ascii="Times New Roman" w:hAnsi="Times New Roman" w:cs="Times New Roman"/>
                <w:szCs w:val="28"/>
              </w:rPr>
              <w:t>е</w:t>
            </w:r>
            <w:r w:rsidRPr="00F8210C">
              <w:rPr>
                <w:rFonts w:ascii="Times New Roman" w:hAnsi="Times New Roman" w:cs="Times New Roman"/>
                <w:szCs w:val="28"/>
              </w:rPr>
              <w:t>ния)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Измененные знач</w:t>
            </w:r>
            <w:r w:rsidRPr="00F8210C">
              <w:rPr>
                <w:rFonts w:ascii="Times New Roman" w:hAnsi="Times New Roman" w:cs="Times New Roman"/>
                <w:szCs w:val="28"/>
              </w:rPr>
              <w:t>е</w:t>
            </w:r>
            <w:r w:rsidRPr="00F8210C">
              <w:rPr>
                <w:rFonts w:ascii="Times New Roman" w:hAnsi="Times New Roman" w:cs="Times New Roman"/>
                <w:szCs w:val="28"/>
              </w:rPr>
              <w:t>ния параметров пл</w:t>
            </w:r>
            <w:r w:rsidRPr="00F8210C">
              <w:rPr>
                <w:rFonts w:ascii="Times New Roman" w:hAnsi="Times New Roman" w:cs="Times New Roman"/>
                <w:szCs w:val="28"/>
              </w:rPr>
              <w:t>а</w:t>
            </w:r>
            <w:r w:rsidRPr="00F8210C">
              <w:rPr>
                <w:rFonts w:ascii="Times New Roman" w:hAnsi="Times New Roman" w:cs="Times New Roman"/>
                <w:szCs w:val="28"/>
              </w:rPr>
              <w:t>нируемого стро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тельства или реко</w:t>
            </w:r>
            <w:r w:rsidRPr="00F8210C">
              <w:rPr>
                <w:rFonts w:ascii="Times New Roman" w:hAnsi="Times New Roman" w:cs="Times New Roman"/>
                <w:szCs w:val="28"/>
              </w:rPr>
              <w:t>н</w:t>
            </w:r>
            <w:r w:rsidRPr="00F8210C">
              <w:rPr>
                <w:rFonts w:ascii="Times New Roman" w:hAnsi="Times New Roman" w:cs="Times New Roman"/>
                <w:szCs w:val="28"/>
              </w:rPr>
              <w:t>струкции объекта индивидуального жилищного стро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тельства или садов</w:t>
            </w:r>
            <w:r w:rsidRPr="00F8210C">
              <w:rPr>
                <w:rFonts w:ascii="Times New Roman" w:hAnsi="Times New Roman" w:cs="Times New Roman"/>
                <w:szCs w:val="28"/>
              </w:rPr>
              <w:t>о</w:t>
            </w:r>
            <w:r w:rsidRPr="00F8210C">
              <w:rPr>
                <w:rFonts w:ascii="Times New Roman" w:hAnsi="Times New Roman" w:cs="Times New Roman"/>
                <w:szCs w:val="28"/>
              </w:rPr>
              <w:t>го дома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3.1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Количество на</w:t>
            </w:r>
            <w:r w:rsidRPr="00F8210C">
              <w:rPr>
                <w:rFonts w:ascii="Times New Roman" w:hAnsi="Times New Roman" w:cs="Times New Roman"/>
                <w:szCs w:val="28"/>
              </w:rPr>
              <w:t>д</w:t>
            </w:r>
            <w:r w:rsidRPr="00F8210C">
              <w:rPr>
                <w:rFonts w:ascii="Times New Roman" w:hAnsi="Times New Roman" w:cs="Times New Roman"/>
                <w:szCs w:val="28"/>
              </w:rPr>
              <w:t>земных этажей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3.2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Высота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3.3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Сведения об о</w:t>
            </w:r>
            <w:r w:rsidRPr="00F8210C">
              <w:rPr>
                <w:rFonts w:ascii="Times New Roman" w:hAnsi="Times New Roman" w:cs="Times New Roman"/>
                <w:szCs w:val="28"/>
              </w:rPr>
              <w:t>т</w:t>
            </w:r>
            <w:r w:rsidRPr="00F8210C">
              <w:rPr>
                <w:rFonts w:ascii="Times New Roman" w:hAnsi="Times New Roman" w:cs="Times New Roman"/>
                <w:szCs w:val="28"/>
              </w:rPr>
              <w:t>ступах от границ земельного учас</w:t>
            </w:r>
            <w:r w:rsidRPr="00F8210C">
              <w:rPr>
                <w:rFonts w:ascii="Times New Roman" w:hAnsi="Times New Roman" w:cs="Times New Roman"/>
                <w:szCs w:val="28"/>
              </w:rPr>
              <w:t>т</w:t>
            </w:r>
            <w:r w:rsidRPr="00F8210C">
              <w:rPr>
                <w:rFonts w:ascii="Times New Roman" w:hAnsi="Times New Roman" w:cs="Times New Roman"/>
                <w:szCs w:val="28"/>
              </w:rPr>
              <w:t>ка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3.4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Площадь застро</w:t>
            </w:r>
            <w:r w:rsidRPr="00F8210C">
              <w:rPr>
                <w:rFonts w:ascii="Times New Roman" w:hAnsi="Times New Roman" w:cs="Times New Roman"/>
                <w:szCs w:val="28"/>
              </w:rPr>
              <w:t>й</w:t>
            </w:r>
            <w:r w:rsidRPr="00F8210C">
              <w:rPr>
                <w:rFonts w:ascii="Times New Roman" w:hAnsi="Times New Roman" w:cs="Times New Roman"/>
                <w:szCs w:val="28"/>
              </w:rPr>
              <w:t>ки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8B268B" w:rsidRPr="00F8210C" w:rsidRDefault="008B268B" w:rsidP="008B268B">
      <w:pPr>
        <w:rPr>
          <w:sz w:val="14"/>
          <w:szCs w:val="16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4. Схематичное изображение планируемого к строительству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или реконструкции объекта капитального строительства на з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е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мельном участке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(в случае если изменились значения параметров планируемого строительства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или реконструкции объекта индивидуального жилищного стро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и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тельства или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садового дома, предусмотренные пунктом 3.3 Формы настоящего уведомления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об изменении параметров планируемого строительства или р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е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конструкции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объекта индивидуального жилищного строительства или садового дома)</w:t>
      </w:r>
    </w:p>
    <w:p w:rsidR="008B268B" w:rsidRPr="00F8210C" w:rsidRDefault="008B268B" w:rsidP="008B268B">
      <w:pPr>
        <w:jc w:val="center"/>
        <w:rPr>
          <w:sz w:val="14"/>
          <w:szCs w:val="16"/>
        </w:rPr>
      </w:pP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┌──────────────────────────────────────────────────────────┐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│                                                          │</w:t>
      </w:r>
    </w:p>
    <w:p w:rsidR="008B268B" w:rsidRPr="00F8210C" w:rsidRDefault="008B268B" w:rsidP="008B268B">
      <w:pPr>
        <w:pStyle w:val="a6"/>
        <w:jc w:val="center"/>
        <w:rPr>
          <w:sz w:val="20"/>
          <w:szCs w:val="22"/>
        </w:rPr>
      </w:pPr>
      <w:r w:rsidRPr="00F8210C">
        <w:rPr>
          <w:sz w:val="20"/>
          <w:szCs w:val="22"/>
        </w:rPr>
        <w:t>└──────────────────────────────────────────────────────────┘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Почтовый адрес и (или) адрес электронной почты для связи: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Уведомление  о  соответствии  указанных  в уведомлении о планируемых стро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 xml:space="preserve">тельстве  или  </w:t>
      </w:r>
      <w:r w:rsidRPr="00F8210C">
        <w:rPr>
          <w:rFonts w:ascii="Times New Roman" w:hAnsi="Times New Roman" w:cs="Times New Roman"/>
          <w:szCs w:val="28"/>
        </w:rPr>
        <w:lastRenderedPageBreak/>
        <w:t>реконструкции   объекта   индивидуального   жилищного строител</w:t>
      </w:r>
      <w:r w:rsidRPr="00F8210C">
        <w:rPr>
          <w:rFonts w:ascii="Times New Roman" w:hAnsi="Times New Roman" w:cs="Times New Roman"/>
          <w:szCs w:val="28"/>
        </w:rPr>
        <w:t>ь</w:t>
      </w:r>
      <w:r w:rsidRPr="00F8210C">
        <w:rPr>
          <w:rFonts w:ascii="Times New Roman" w:hAnsi="Times New Roman" w:cs="Times New Roman"/>
          <w:szCs w:val="28"/>
        </w:rPr>
        <w:t>ства  или  садового  дома   параметров  объекта  индивидуального жилищного  строительства  или  садового  дома  установленным параметрам и допустимости  размещения  объекта индивидуального жилищного строительства или садового д</w:t>
      </w:r>
      <w:r w:rsidRPr="00F8210C">
        <w:rPr>
          <w:rFonts w:ascii="Times New Roman" w:hAnsi="Times New Roman" w:cs="Times New Roman"/>
          <w:szCs w:val="28"/>
        </w:rPr>
        <w:t>о</w:t>
      </w:r>
      <w:r w:rsidRPr="00F8210C">
        <w:rPr>
          <w:rFonts w:ascii="Times New Roman" w:hAnsi="Times New Roman" w:cs="Times New Roman"/>
          <w:szCs w:val="28"/>
        </w:rPr>
        <w:t>ма на земельном участке либо о несоответствии указанных  в уведомлении  о  пл</w:t>
      </w:r>
      <w:r w:rsidRPr="00F8210C">
        <w:rPr>
          <w:rFonts w:ascii="Times New Roman" w:hAnsi="Times New Roman" w:cs="Times New Roman"/>
          <w:szCs w:val="28"/>
        </w:rPr>
        <w:t>а</w:t>
      </w:r>
      <w:r w:rsidRPr="00F8210C">
        <w:rPr>
          <w:rFonts w:ascii="Times New Roman" w:hAnsi="Times New Roman" w:cs="Times New Roman"/>
          <w:szCs w:val="28"/>
        </w:rPr>
        <w:t>нируемых   строительстве  или  реконструкции   объекта индивидуального  жили</w:t>
      </w:r>
      <w:r w:rsidRPr="00F8210C">
        <w:rPr>
          <w:rFonts w:ascii="Times New Roman" w:hAnsi="Times New Roman" w:cs="Times New Roman"/>
          <w:szCs w:val="28"/>
        </w:rPr>
        <w:t>щ</w:t>
      </w:r>
      <w:r w:rsidRPr="00F8210C">
        <w:rPr>
          <w:rFonts w:ascii="Times New Roman" w:hAnsi="Times New Roman" w:cs="Times New Roman"/>
          <w:szCs w:val="28"/>
        </w:rPr>
        <w:t>ного  строительства  или  садового  дома параметров объекта  индивидуального   жилищного   строительства  или  садового  дома установленным   параметрам  и (или)  недопустимости  размещения  объекта индивидуального  жилищного  стро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тельства или садового  дома на земельном участке прошу направить следующим способом: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(путем направления на почтовый адрес и (или) адрес электронной почты или    нарочным в уполномоченном на выдачу разрешений на строительс</w:t>
      </w:r>
      <w:r w:rsidRPr="00F8210C">
        <w:rPr>
          <w:rFonts w:ascii="Times New Roman" w:hAnsi="Times New Roman" w:cs="Times New Roman"/>
          <w:sz w:val="14"/>
          <w:szCs w:val="16"/>
        </w:rPr>
        <w:t>т</w:t>
      </w:r>
      <w:r w:rsidRPr="00F8210C">
        <w:rPr>
          <w:rFonts w:ascii="Times New Roman" w:hAnsi="Times New Roman" w:cs="Times New Roman"/>
          <w:sz w:val="14"/>
          <w:szCs w:val="16"/>
        </w:rPr>
        <w:t xml:space="preserve">во федеральном органе исполнительной власти, органе исполнительной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>власти  субъекта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 xml:space="preserve"> Российской Федерации или органе местного самоуправл</w:t>
      </w:r>
      <w:r w:rsidRPr="00F8210C">
        <w:rPr>
          <w:rFonts w:ascii="Times New Roman" w:hAnsi="Times New Roman" w:cs="Times New Roman"/>
          <w:sz w:val="14"/>
          <w:szCs w:val="16"/>
        </w:rPr>
        <w:t>е</w:t>
      </w:r>
      <w:r w:rsidRPr="00F8210C">
        <w:rPr>
          <w:rFonts w:ascii="Times New Roman" w:hAnsi="Times New Roman" w:cs="Times New Roman"/>
          <w:sz w:val="14"/>
          <w:szCs w:val="16"/>
        </w:rPr>
        <w:t>ния, в том  числе через многофункциональный центр)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</w:t>
      </w:r>
      <w:r w:rsidRPr="00F8210C">
        <w:rPr>
          <w:rFonts w:ascii="Times New Roman" w:hAnsi="Times New Roman" w:cs="Times New Roman"/>
          <w:szCs w:val="28"/>
        </w:rPr>
        <w:t xml:space="preserve">Настоящим уведомлением я </w:t>
      </w:r>
      <w:r w:rsidRPr="00F8210C">
        <w:rPr>
          <w:sz w:val="20"/>
          <w:szCs w:val="22"/>
        </w:rPr>
        <w:t>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(фамилия, имя, отчество (при наличии) даю согласие на обработку персональных данных (в случае если застройщиком является физическое л</w:t>
      </w:r>
      <w:r w:rsidRPr="00F8210C">
        <w:rPr>
          <w:rFonts w:ascii="Times New Roman" w:hAnsi="Times New Roman" w:cs="Times New Roman"/>
          <w:sz w:val="14"/>
          <w:szCs w:val="16"/>
        </w:rPr>
        <w:t>и</w:t>
      </w:r>
      <w:r w:rsidRPr="00F8210C">
        <w:rPr>
          <w:rFonts w:ascii="Times New Roman" w:hAnsi="Times New Roman" w:cs="Times New Roman"/>
          <w:sz w:val="14"/>
          <w:szCs w:val="16"/>
        </w:rPr>
        <w:t>цо).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       _______________     ______________________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                (должность, в случае если                                                        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 xml:space="preserve">   (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>подпись)                                                (расшифровка подписи)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                 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>застройщиком  является</w:t>
      </w:r>
      <w:proofErr w:type="gramEnd"/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                      юридическое лицо)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М.П. </w:t>
      </w:r>
      <w:r w:rsidRPr="00F8210C">
        <w:rPr>
          <w:rFonts w:ascii="Times New Roman" w:hAnsi="Times New Roman" w:cs="Times New Roman"/>
          <w:sz w:val="14"/>
          <w:szCs w:val="16"/>
        </w:rPr>
        <w:t>(при наличии)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 w:val="0"/>
          <w:bCs/>
          <w:color w:val="auto"/>
          <w:szCs w:val="28"/>
        </w:rPr>
        <w:t>Приложения</w:t>
      </w:r>
      <w:r w:rsidRPr="00F8210C">
        <w:rPr>
          <w:rFonts w:ascii="Times New Roman" w:hAnsi="Times New Roman" w:cs="Times New Roman"/>
          <w:b/>
          <w:szCs w:val="28"/>
        </w:rPr>
        <w:t>:</w:t>
      </w:r>
      <w:r w:rsidRPr="00F8210C">
        <w:rPr>
          <w:rFonts w:ascii="Times New Roman" w:hAnsi="Times New Roman" w:cs="Times New Roman"/>
          <w:szCs w:val="28"/>
        </w:rPr>
        <w:t xml:space="preserve"> Документы, подтверждающие необходимость внесения изменений.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</w:t>
      </w:r>
      <w:proofErr w:type="gramStart"/>
      <w:r w:rsidRPr="00F8210C">
        <w:rPr>
          <w:rFonts w:ascii="Times New Roman" w:hAnsi="Times New Roman" w:cs="Times New Roman"/>
          <w:szCs w:val="28"/>
        </w:rPr>
        <w:t>Перечень  документов</w:t>
      </w:r>
      <w:proofErr w:type="gramEnd"/>
      <w:r w:rsidRPr="00F8210C">
        <w:rPr>
          <w:rFonts w:ascii="Times New Roman" w:hAnsi="Times New Roman" w:cs="Times New Roman"/>
          <w:szCs w:val="28"/>
        </w:rPr>
        <w:t>,  необходимых  для предоставления муниципальной усл</w:t>
      </w:r>
      <w:r w:rsidRPr="00F8210C">
        <w:rPr>
          <w:rFonts w:ascii="Times New Roman" w:hAnsi="Times New Roman" w:cs="Times New Roman"/>
          <w:szCs w:val="28"/>
        </w:rPr>
        <w:t>у</w:t>
      </w:r>
      <w:r w:rsidRPr="00F8210C">
        <w:rPr>
          <w:rFonts w:ascii="Times New Roman" w:hAnsi="Times New Roman" w:cs="Times New Roman"/>
          <w:szCs w:val="28"/>
        </w:rPr>
        <w:t>ги: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1. Копия   свидетельства   о   государственной   рег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 xml:space="preserve">страции прав на земельный   </w:t>
      </w:r>
      <w:proofErr w:type="gramStart"/>
      <w:r w:rsidRPr="00F8210C">
        <w:rPr>
          <w:rFonts w:ascii="Times New Roman" w:hAnsi="Times New Roman" w:cs="Times New Roman"/>
          <w:szCs w:val="28"/>
        </w:rPr>
        <w:t xml:space="preserve">участок,   </w:t>
      </w:r>
      <w:proofErr w:type="gramEnd"/>
      <w:r w:rsidRPr="00F8210C">
        <w:rPr>
          <w:rFonts w:ascii="Times New Roman" w:hAnsi="Times New Roman" w:cs="Times New Roman"/>
          <w:szCs w:val="28"/>
        </w:rPr>
        <w:t>либо   договора   аренды    земельн</w:t>
      </w:r>
      <w:r w:rsidRPr="00F8210C">
        <w:rPr>
          <w:rFonts w:ascii="Times New Roman" w:hAnsi="Times New Roman" w:cs="Times New Roman"/>
          <w:szCs w:val="28"/>
        </w:rPr>
        <w:t>о</w:t>
      </w:r>
      <w:r w:rsidRPr="00F8210C">
        <w:rPr>
          <w:rFonts w:ascii="Times New Roman" w:hAnsi="Times New Roman" w:cs="Times New Roman"/>
          <w:szCs w:val="28"/>
        </w:rPr>
        <w:t>го    участка, зарегистрированного   в  установленном  порядке, либо  выписки из Единого государственного реестра н</w:t>
      </w:r>
      <w:r w:rsidRPr="00F8210C">
        <w:rPr>
          <w:rFonts w:ascii="Times New Roman" w:hAnsi="Times New Roman" w:cs="Times New Roman"/>
          <w:szCs w:val="28"/>
        </w:rPr>
        <w:t>е</w:t>
      </w:r>
      <w:r w:rsidRPr="00F8210C">
        <w:rPr>
          <w:rFonts w:ascii="Times New Roman" w:hAnsi="Times New Roman" w:cs="Times New Roman"/>
          <w:szCs w:val="28"/>
        </w:rPr>
        <w:t>движимости;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Документы, указанные в п. </w:t>
      </w:r>
      <w:proofErr w:type="gramStart"/>
      <w:r w:rsidRPr="00F8210C">
        <w:rPr>
          <w:rFonts w:ascii="Times New Roman" w:hAnsi="Times New Roman" w:cs="Times New Roman"/>
          <w:szCs w:val="28"/>
        </w:rPr>
        <w:t>1,  если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они не  представлены заявителем, запраш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ваются в порядке межведомственного электронного вза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модействия.</w:t>
      </w: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  <w:r w:rsidRPr="00F8210C">
        <w:rPr>
          <w:rStyle w:val="a3"/>
          <w:bCs/>
          <w:color w:val="auto"/>
          <w:szCs w:val="28"/>
        </w:rPr>
        <w:t>Приложение 3</w:t>
      </w:r>
      <w:r w:rsidRPr="00F8210C">
        <w:rPr>
          <w:rStyle w:val="a3"/>
          <w:bCs/>
          <w:color w:val="auto"/>
          <w:szCs w:val="28"/>
        </w:rPr>
        <w:br/>
        <w:t>к Административному регламенту Администрации</w:t>
      </w:r>
      <w:r w:rsidRPr="00F8210C">
        <w:rPr>
          <w:rStyle w:val="a3"/>
          <w:bCs/>
          <w:color w:val="auto"/>
          <w:szCs w:val="28"/>
        </w:rPr>
        <w:br/>
        <w:t>Инсарского муниципального района предоставления</w:t>
      </w:r>
      <w:r w:rsidRPr="00F8210C">
        <w:rPr>
          <w:rStyle w:val="a3"/>
          <w:bCs/>
          <w:color w:val="auto"/>
          <w:szCs w:val="28"/>
        </w:rPr>
        <w:br/>
        <w:t>муниципальной услуги «Подготовка и выдача уведомлений</w:t>
      </w:r>
      <w:r w:rsidRPr="00F8210C">
        <w:rPr>
          <w:rStyle w:val="a3"/>
          <w:bCs/>
          <w:color w:val="auto"/>
          <w:szCs w:val="28"/>
        </w:rPr>
        <w:br/>
        <w:t>о соответствии (несоответствии) указанных в уведомлении</w:t>
      </w:r>
      <w:r w:rsidRPr="00F8210C">
        <w:rPr>
          <w:rStyle w:val="a3"/>
          <w:bCs/>
          <w:color w:val="auto"/>
          <w:szCs w:val="28"/>
        </w:rPr>
        <w:br/>
        <w:t>о планируемых строительстве или реконструкции объекта</w:t>
      </w:r>
      <w:r w:rsidRPr="00F8210C">
        <w:rPr>
          <w:rStyle w:val="a3"/>
          <w:bCs/>
          <w:color w:val="auto"/>
          <w:szCs w:val="28"/>
        </w:rPr>
        <w:br/>
        <w:t>индивидуального жилищного строительства или садового</w:t>
      </w:r>
      <w:r w:rsidRPr="00F8210C">
        <w:rPr>
          <w:rStyle w:val="a3"/>
          <w:bCs/>
          <w:color w:val="auto"/>
          <w:szCs w:val="28"/>
        </w:rPr>
        <w:br/>
        <w:t>дома установленным параметрам и допустимости</w:t>
      </w:r>
      <w:r w:rsidRPr="00F8210C">
        <w:rPr>
          <w:rStyle w:val="a3"/>
          <w:bCs/>
          <w:color w:val="auto"/>
          <w:szCs w:val="28"/>
        </w:rPr>
        <w:br/>
        <w:t>размещения объекта индивидуального жилищного</w:t>
      </w:r>
      <w:r w:rsidRPr="00F8210C">
        <w:rPr>
          <w:rStyle w:val="a3"/>
          <w:bCs/>
          <w:color w:val="auto"/>
          <w:szCs w:val="28"/>
        </w:rPr>
        <w:br/>
        <w:t>строительства или садового дома на земельном участке»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Сведения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о месте нахождения, графике работы и контактных телефонах организаций,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осуществляющих функции приема документов и выдачи результатов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предоставления муниципальной услуги</w:t>
      </w:r>
    </w:p>
    <w:p w:rsidR="008B268B" w:rsidRPr="00F8210C" w:rsidRDefault="008B268B" w:rsidP="008B268B">
      <w:pPr>
        <w:rPr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876"/>
        <w:gridCol w:w="1624"/>
        <w:gridCol w:w="1820"/>
        <w:gridCol w:w="2240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Наименование о</w:t>
            </w:r>
            <w:r w:rsidRPr="00F8210C">
              <w:rPr>
                <w:rFonts w:ascii="Times New Roman" w:hAnsi="Times New Roman" w:cs="Times New Roman"/>
                <w:szCs w:val="28"/>
              </w:rPr>
              <w:t>р</w:t>
            </w:r>
            <w:r w:rsidRPr="00F8210C">
              <w:rPr>
                <w:rFonts w:ascii="Times New Roman" w:hAnsi="Times New Roman" w:cs="Times New Roman"/>
                <w:szCs w:val="28"/>
              </w:rPr>
              <w:t>ганизаций, осущ</w:t>
            </w:r>
            <w:r w:rsidRPr="00F8210C">
              <w:rPr>
                <w:rFonts w:ascii="Times New Roman" w:hAnsi="Times New Roman" w:cs="Times New Roman"/>
                <w:szCs w:val="28"/>
              </w:rPr>
              <w:t>е</w:t>
            </w:r>
            <w:r w:rsidRPr="00F8210C">
              <w:rPr>
                <w:rFonts w:ascii="Times New Roman" w:hAnsi="Times New Roman" w:cs="Times New Roman"/>
                <w:szCs w:val="28"/>
              </w:rPr>
              <w:t>ствляющих фун</w:t>
            </w:r>
            <w:r w:rsidRPr="00F8210C">
              <w:rPr>
                <w:rFonts w:ascii="Times New Roman" w:hAnsi="Times New Roman" w:cs="Times New Roman"/>
                <w:szCs w:val="28"/>
              </w:rPr>
              <w:t>к</w:t>
            </w:r>
            <w:r w:rsidRPr="00F8210C">
              <w:rPr>
                <w:rFonts w:ascii="Times New Roman" w:hAnsi="Times New Roman" w:cs="Times New Roman"/>
                <w:szCs w:val="28"/>
              </w:rPr>
              <w:t xml:space="preserve">ции приема </w:t>
            </w:r>
            <w:r w:rsidRPr="00F8210C">
              <w:rPr>
                <w:rFonts w:ascii="Times New Roman" w:hAnsi="Times New Roman" w:cs="Times New Roman"/>
                <w:szCs w:val="28"/>
              </w:rPr>
              <w:lastRenderedPageBreak/>
              <w:t>док</w:t>
            </w:r>
            <w:r w:rsidRPr="00F8210C">
              <w:rPr>
                <w:rFonts w:ascii="Times New Roman" w:hAnsi="Times New Roman" w:cs="Times New Roman"/>
                <w:szCs w:val="28"/>
              </w:rPr>
              <w:t>у</w:t>
            </w:r>
            <w:r w:rsidRPr="00F8210C">
              <w:rPr>
                <w:rFonts w:ascii="Times New Roman" w:hAnsi="Times New Roman" w:cs="Times New Roman"/>
                <w:szCs w:val="28"/>
              </w:rPr>
              <w:t>ментов и выдачи результатов предо</w:t>
            </w:r>
            <w:r w:rsidRPr="00F8210C">
              <w:rPr>
                <w:rFonts w:ascii="Times New Roman" w:hAnsi="Times New Roman" w:cs="Times New Roman"/>
                <w:szCs w:val="28"/>
              </w:rPr>
              <w:t>с</w:t>
            </w:r>
            <w:r w:rsidRPr="00F8210C">
              <w:rPr>
                <w:rFonts w:ascii="Times New Roman" w:hAnsi="Times New Roman" w:cs="Times New Roman"/>
                <w:szCs w:val="28"/>
              </w:rPr>
              <w:t>тавления муниц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пальной услуги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lastRenderedPageBreak/>
              <w:t>Адрес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Контак</w:t>
            </w:r>
            <w:r w:rsidRPr="00F8210C">
              <w:rPr>
                <w:rFonts w:ascii="Times New Roman" w:hAnsi="Times New Roman" w:cs="Times New Roman"/>
                <w:szCs w:val="28"/>
              </w:rPr>
              <w:t>т</w:t>
            </w:r>
            <w:r w:rsidRPr="00F8210C">
              <w:rPr>
                <w:rFonts w:ascii="Times New Roman" w:hAnsi="Times New Roman" w:cs="Times New Roman"/>
                <w:szCs w:val="28"/>
              </w:rPr>
              <w:t>ные номера т</w:t>
            </w:r>
            <w:r w:rsidRPr="00F8210C">
              <w:rPr>
                <w:rFonts w:ascii="Times New Roman" w:hAnsi="Times New Roman" w:cs="Times New Roman"/>
                <w:szCs w:val="28"/>
              </w:rPr>
              <w:t>е</w:t>
            </w:r>
            <w:r w:rsidRPr="00F8210C">
              <w:rPr>
                <w:rFonts w:ascii="Times New Roman" w:hAnsi="Times New Roman" w:cs="Times New Roman"/>
                <w:szCs w:val="28"/>
              </w:rPr>
              <w:t>лефонов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График р</w:t>
            </w:r>
            <w:r w:rsidRPr="00F8210C">
              <w:rPr>
                <w:rFonts w:ascii="Times New Roman" w:hAnsi="Times New Roman" w:cs="Times New Roman"/>
                <w:szCs w:val="28"/>
              </w:rPr>
              <w:t>а</w:t>
            </w:r>
            <w:r w:rsidRPr="00F8210C">
              <w:rPr>
                <w:rFonts w:ascii="Times New Roman" w:hAnsi="Times New Roman" w:cs="Times New Roman"/>
                <w:szCs w:val="28"/>
              </w:rPr>
              <w:t>боты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Адрес Инте</w:t>
            </w:r>
            <w:r w:rsidRPr="00F8210C">
              <w:rPr>
                <w:rFonts w:ascii="Times New Roman" w:hAnsi="Times New Roman" w:cs="Times New Roman"/>
                <w:szCs w:val="28"/>
              </w:rPr>
              <w:t>р</w:t>
            </w:r>
            <w:r w:rsidRPr="00F8210C">
              <w:rPr>
                <w:rFonts w:ascii="Times New Roman" w:hAnsi="Times New Roman" w:cs="Times New Roman"/>
                <w:szCs w:val="28"/>
              </w:rPr>
              <w:t>нет-сайта (стр</w:t>
            </w:r>
            <w:r w:rsidRPr="00F8210C">
              <w:rPr>
                <w:rFonts w:ascii="Times New Roman" w:hAnsi="Times New Roman" w:cs="Times New Roman"/>
                <w:szCs w:val="28"/>
              </w:rPr>
              <w:t>а</w:t>
            </w:r>
            <w:r w:rsidRPr="00F8210C">
              <w:rPr>
                <w:rFonts w:ascii="Times New Roman" w:hAnsi="Times New Roman" w:cs="Times New Roman"/>
                <w:szCs w:val="28"/>
              </w:rPr>
              <w:t>ницы), адрес электронной почты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rPr>
          <w:trHeight w:val="3258"/>
        </w:trPr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Администрация Инсарского мун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ципального ра</w:t>
            </w:r>
            <w:r w:rsidRPr="00F8210C">
              <w:rPr>
                <w:rFonts w:ascii="Times New Roman" w:hAnsi="Times New Roman" w:cs="Times New Roman"/>
                <w:szCs w:val="28"/>
              </w:rPr>
              <w:t>й</w:t>
            </w:r>
            <w:r w:rsidRPr="00F8210C">
              <w:rPr>
                <w:rFonts w:ascii="Times New Roman" w:hAnsi="Times New Roman" w:cs="Times New Roman"/>
                <w:szCs w:val="28"/>
              </w:rPr>
              <w:t>она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 xml:space="preserve">431430, </w:t>
            </w:r>
          </w:p>
          <w:p w:rsidR="008B268B" w:rsidRPr="00F8210C" w:rsidRDefault="008B268B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Ре</w:t>
            </w:r>
            <w:r w:rsidRPr="00F8210C">
              <w:rPr>
                <w:rFonts w:ascii="Times New Roman" w:hAnsi="Times New Roman" w:cs="Times New Roman"/>
                <w:szCs w:val="28"/>
              </w:rPr>
              <w:t>с</w:t>
            </w:r>
            <w:r w:rsidRPr="00F8210C">
              <w:rPr>
                <w:rFonts w:ascii="Times New Roman" w:hAnsi="Times New Roman" w:cs="Times New Roman"/>
                <w:szCs w:val="28"/>
              </w:rPr>
              <w:t>публика Мордовия, Инсарский муниципал</w:t>
            </w:r>
            <w:r w:rsidRPr="00F8210C">
              <w:rPr>
                <w:rFonts w:ascii="Times New Roman" w:hAnsi="Times New Roman" w:cs="Times New Roman"/>
                <w:szCs w:val="28"/>
              </w:rPr>
              <w:t>ь</w:t>
            </w:r>
            <w:r w:rsidRPr="00F8210C">
              <w:rPr>
                <w:rFonts w:ascii="Times New Roman" w:hAnsi="Times New Roman" w:cs="Times New Roman"/>
                <w:szCs w:val="28"/>
              </w:rPr>
              <w:t>ный район,</w:t>
            </w:r>
          </w:p>
          <w:p w:rsidR="008B268B" w:rsidRPr="00F8210C" w:rsidRDefault="008B268B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 xml:space="preserve"> г. Инсар, </w:t>
            </w:r>
          </w:p>
          <w:p w:rsidR="008B268B" w:rsidRPr="00F8210C" w:rsidRDefault="008B268B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ул. Гагарина, д. 28.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8(83449)</w:t>
            </w:r>
          </w:p>
          <w:p w:rsidR="008B268B" w:rsidRPr="00F8210C" w:rsidRDefault="008B268B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2-11-33,</w:t>
            </w:r>
          </w:p>
          <w:p w:rsidR="008B268B" w:rsidRPr="00F8210C" w:rsidRDefault="008B268B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2-14-69;</w:t>
            </w:r>
          </w:p>
          <w:p w:rsidR="008B268B" w:rsidRPr="00F8210C" w:rsidRDefault="008B268B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факс: 8(834</w:t>
            </w:r>
          </w:p>
          <w:p w:rsidR="008B268B" w:rsidRPr="00F8210C" w:rsidRDefault="008B268B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49) 2-11-51</w:t>
            </w:r>
          </w:p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пон</w:t>
            </w:r>
            <w:r w:rsidRPr="00F8210C">
              <w:rPr>
                <w:szCs w:val="28"/>
              </w:rPr>
              <w:t>е</w:t>
            </w:r>
            <w:r w:rsidRPr="00F8210C">
              <w:rPr>
                <w:szCs w:val="28"/>
              </w:rPr>
              <w:t>дельник - пятница: с 8ч.00 мин. до 17ч.00 мин.;</w:t>
            </w:r>
          </w:p>
          <w:p w:rsidR="008B268B" w:rsidRPr="00F8210C" w:rsidRDefault="008B268B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обеденный п</w:t>
            </w:r>
            <w:r w:rsidRPr="00F8210C">
              <w:rPr>
                <w:szCs w:val="28"/>
              </w:rPr>
              <w:t>е</w:t>
            </w:r>
            <w:r w:rsidRPr="00F8210C">
              <w:rPr>
                <w:szCs w:val="28"/>
              </w:rPr>
              <w:t xml:space="preserve">рерыв: </w:t>
            </w:r>
          </w:p>
          <w:p w:rsidR="008B268B" w:rsidRPr="00F8210C" w:rsidRDefault="008B268B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с 12ч. до 13ч.</w:t>
            </w:r>
          </w:p>
          <w:p w:rsidR="008B268B" w:rsidRPr="00F8210C" w:rsidRDefault="008B268B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выходные дни: суббота, воскресенье.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sz w:val="26"/>
              </w:rPr>
              <w:t>Адрес офиц</w:t>
            </w:r>
            <w:r w:rsidRPr="00F8210C">
              <w:rPr>
                <w:sz w:val="26"/>
              </w:rPr>
              <w:t>и</w:t>
            </w:r>
            <w:r w:rsidRPr="00F8210C">
              <w:rPr>
                <w:sz w:val="26"/>
              </w:rPr>
              <w:t xml:space="preserve">ального сайта: </w:t>
            </w:r>
            <w:proofErr w:type="spellStart"/>
            <w:r w:rsidRPr="00F8210C">
              <w:rPr>
                <w:rFonts w:ascii="Times New Roman" w:hAnsi="Times New Roman" w:cs="Times New Roman"/>
                <w:szCs w:val="28"/>
                <w:lang w:val="en-US"/>
              </w:rPr>
              <w:t>Isar</w:t>
            </w:r>
            <w:proofErr w:type="spellEnd"/>
            <w:r w:rsidRPr="00F8210C">
              <w:rPr>
                <w:rFonts w:ascii="Times New Roman" w:hAnsi="Times New Roman" w:cs="Times New Roman"/>
                <w:szCs w:val="28"/>
              </w:rPr>
              <w:t>.</w:t>
            </w:r>
            <w:proofErr w:type="spellStart"/>
            <w:r w:rsidRPr="00F8210C">
              <w:rPr>
                <w:rFonts w:ascii="Times New Roman" w:hAnsi="Times New Roman" w:cs="Times New Roman"/>
                <w:szCs w:val="28"/>
                <w:lang w:val="en-US"/>
              </w:rPr>
              <w:t>emordovia</w:t>
            </w:r>
            <w:proofErr w:type="spellEnd"/>
            <w:r w:rsidRPr="00F8210C">
              <w:rPr>
                <w:rFonts w:ascii="Times New Roman" w:hAnsi="Times New Roman" w:cs="Times New Roman"/>
                <w:szCs w:val="28"/>
              </w:rPr>
              <w:t>.</w:t>
            </w:r>
            <w:proofErr w:type="spellStart"/>
            <w:r w:rsidRPr="00F8210C">
              <w:rPr>
                <w:rFonts w:ascii="Times New Roman" w:hAnsi="Times New Roman" w:cs="Times New Roman"/>
                <w:szCs w:val="28"/>
                <w:lang w:val="en-US"/>
              </w:rPr>
              <w:t>ru</w:t>
            </w:r>
            <w:proofErr w:type="spellEnd"/>
          </w:p>
          <w:p w:rsidR="008B268B" w:rsidRPr="00F8210C" w:rsidRDefault="008B268B" w:rsidP="00336240">
            <w:pPr>
              <w:rPr>
                <w:sz w:val="26"/>
              </w:rPr>
            </w:pPr>
            <w:r w:rsidRPr="00F8210C">
              <w:rPr>
                <w:sz w:val="26"/>
              </w:rPr>
              <w:t xml:space="preserve">адрес </w:t>
            </w:r>
            <w:proofErr w:type="spellStart"/>
            <w:r w:rsidRPr="00F8210C">
              <w:rPr>
                <w:sz w:val="26"/>
              </w:rPr>
              <w:t>электро</w:t>
            </w:r>
            <w:r w:rsidRPr="00F8210C">
              <w:rPr>
                <w:sz w:val="26"/>
              </w:rPr>
              <w:t>н</w:t>
            </w:r>
            <w:r w:rsidRPr="00F8210C">
              <w:rPr>
                <w:sz w:val="26"/>
              </w:rPr>
              <w:t>но</w:t>
            </w:r>
            <w:proofErr w:type="spellEnd"/>
            <w:r w:rsidRPr="00F8210C">
              <w:rPr>
                <w:sz w:val="26"/>
              </w:rPr>
              <w:t xml:space="preserve"> почты: </w:t>
            </w:r>
            <w:proofErr w:type="spellStart"/>
            <w:r w:rsidRPr="00F8210C">
              <w:rPr>
                <w:sz w:val="26"/>
                <w:lang w:val="en-US"/>
              </w:rPr>
              <w:t>Insar</w:t>
            </w:r>
            <w:proofErr w:type="spellEnd"/>
            <w:r w:rsidRPr="00F8210C">
              <w:rPr>
                <w:sz w:val="26"/>
              </w:rPr>
              <w:t>12@</w:t>
            </w:r>
            <w:proofErr w:type="spellStart"/>
            <w:r w:rsidRPr="00F8210C">
              <w:rPr>
                <w:sz w:val="26"/>
                <w:lang w:val="en-US"/>
              </w:rPr>
              <w:t>yandex</w:t>
            </w:r>
            <w:proofErr w:type="spellEnd"/>
            <w:r w:rsidRPr="00F8210C">
              <w:rPr>
                <w:sz w:val="26"/>
              </w:rPr>
              <w:t>.</w:t>
            </w:r>
            <w:proofErr w:type="spellStart"/>
            <w:r w:rsidRPr="00F8210C">
              <w:rPr>
                <w:sz w:val="26"/>
              </w:rPr>
              <w:t>ru</w:t>
            </w:r>
            <w:proofErr w:type="spellEnd"/>
          </w:p>
          <w:p w:rsidR="008B268B" w:rsidRPr="00F8210C" w:rsidRDefault="008B268B" w:rsidP="00336240">
            <w:pPr>
              <w:rPr>
                <w:sz w:val="22"/>
              </w:rPr>
            </w:pP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ГБУ Инсарского муниципального района «МФЦ»: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Республ</w:t>
            </w:r>
            <w:r w:rsidRPr="00F8210C">
              <w:rPr>
                <w:rFonts w:ascii="Times New Roman" w:hAnsi="Times New Roman" w:cs="Times New Roman"/>
                <w:szCs w:val="28"/>
              </w:rPr>
              <w:t>и</w:t>
            </w:r>
            <w:r w:rsidRPr="00F8210C">
              <w:rPr>
                <w:rFonts w:ascii="Times New Roman" w:hAnsi="Times New Roman" w:cs="Times New Roman"/>
                <w:szCs w:val="28"/>
              </w:rPr>
              <w:t>ка Морд</w:t>
            </w:r>
            <w:r w:rsidRPr="00F8210C">
              <w:rPr>
                <w:rFonts w:ascii="Times New Roman" w:hAnsi="Times New Roman" w:cs="Times New Roman"/>
                <w:szCs w:val="28"/>
              </w:rPr>
              <w:t>о</w:t>
            </w:r>
            <w:r w:rsidRPr="00F8210C">
              <w:rPr>
                <w:rFonts w:ascii="Times New Roman" w:hAnsi="Times New Roman" w:cs="Times New Roman"/>
                <w:szCs w:val="28"/>
              </w:rPr>
              <w:t>вия, Инса</w:t>
            </w:r>
            <w:r w:rsidRPr="00F8210C">
              <w:rPr>
                <w:rFonts w:ascii="Times New Roman" w:hAnsi="Times New Roman" w:cs="Times New Roman"/>
                <w:szCs w:val="28"/>
              </w:rPr>
              <w:t>р</w:t>
            </w:r>
            <w:r w:rsidRPr="00F8210C">
              <w:rPr>
                <w:rFonts w:ascii="Times New Roman" w:hAnsi="Times New Roman" w:cs="Times New Roman"/>
                <w:szCs w:val="28"/>
              </w:rPr>
              <w:t>ский муниципал</w:t>
            </w:r>
            <w:r w:rsidRPr="00F8210C">
              <w:rPr>
                <w:rFonts w:ascii="Times New Roman" w:hAnsi="Times New Roman" w:cs="Times New Roman"/>
                <w:szCs w:val="28"/>
              </w:rPr>
              <w:t>ь</w:t>
            </w:r>
            <w:r w:rsidRPr="00F8210C">
              <w:rPr>
                <w:rFonts w:ascii="Times New Roman" w:hAnsi="Times New Roman" w:cs="Times New Roman"/>
                <w:szCs w:val="28"/>
              </w:rPr>
              <w:t xml:space="preserve">ный район, </w:t>
            </w:r>
          </w:p>
          <w:p w:rsidR="008B268B" w:rsidRPr="00F8210C" w:rsidRDefault="008B268B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г. Инсар, ул. Гагарина, д. 28.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pStyle w:val="a5"/>
              <w:jc w:val="center"/>
              <w:rPr>
                <w:sz w:val="26"/>
              </w:rPr>
            </w:pPr>
            <w:r w:rsidRPr="00F8210C">
              <w:rPr>
                <w:sz w:val="26"/>
              </w:rPr>
              <w:t xml:space="preserve">8 (83449) </w:t>
            </w:r>
          </w:p>
          <w:p w:rsidR="008B268B" w:rsidRPr="00F8210C" w:rsidRDefault="008B268B" w:rsidP="00336240">
            <w:pPr>
              <w:pStyle w:val="a5"/>
              <w:jc w:val="center"/>
              <w:rPr>
                <w:sz w:val="26"/>
              </w:rPr>
            </w:pPr>
            <w:r w:rsidRPr="00F8210C">
              <w:rPr>
                <w:sz w:val="26"/>
              </w:rPr>
              <w:t>2-22-78,</w:t>
            </w:r>
          </w:p>
          <w:p w:rsidR="008B268B" w:rsidRPr="00F8210C" w:rsidRDefault="008B268B" w:rsidP="00336240">
            <w:pPr>
              <w:pStyle w:val="a5"/>
              <w:jc w:val="center"/>
              <w:rPr>
                <w:sz w:val="26"/>
              </w:rPr>
            </w:pPr>
            <w:r w:rsidRPr="00F8210C">
              <w:rPr>
                <w:sz w:val="26"/>
              </w:rPr>
              <w:t>телефон/</w:t>
            </w:r>
          </w:p>
          <w:p w:rsidR="008B268B" w:rsidRPr="00F8210C" w:rsidRDefault="008B268B" w:rsidP="00336240">
            <w:pPr>
              <w:pStyle w:val="a5"/>
              <w:jc w:val="center"/>
              <w:rPr>
                <w:sz w:val="26"/>
              </w:rPr>
            </w:pPr>
            <w:r w:rsidRPr="00F8210C">
              <w:rPr>
                <w:sz w:val="26"/>
              </w:rPr>
              <w:t>факс 8(83449)</w:t>
            </w:r>
          </w:p>
          <w:p w:rsidR="008B268B" w:rsidRPr="00F8210C" w:rsidRDefault="008B268B" w:rsidP="00336240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sz w:val="26"/>
              </w:rPr>
              <w:t>2-22-31;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8B" w:rsidRPr="00F8210C" w:rsidRDefault="008B268B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вторник– четверг, су</w:t>
            </w:r>
            <w:r w:rsidRPr="00F8210C">
              <w:rPr>
                <w:sz w:val="26"/>
                <w:szCs w:val="28"/>
              </w:rPr>
              <w:t>б</w:t>
            </w:r>
            <w:r w:rsidRPr="00F8210C">
              <w:rPr>
                <w:sz w:val="26"/>
                <w:szCs w:val="28"/>
              </w:rPr>
              <w:t xml:space="preserve">бота: с 8.00ч.  </w:t>
            </w:r>
          </w:p>
          <w:p w:rsidR="008B268B" w:rsidRPr="00F8210C" w:rsidRDefault="008B268B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до 17.00ч.;</w:t>
            </w:r>
          </w:p>
          <w:p w:rsidR="008B268B" w:rsidRPr="00F8210C" w:rsidRDefault="008B268B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обеденный п</w:t>
            </w:r>
            <w:r w:rsidRPr="00F8210C">
              <w:rPr>
                <w:sz w:val="26"/>
                <w:szCs w:val="28"/>
              </w:rPr>
              <w:t>е</w:t>
            </w:r>
            <w:r w:rsidRPr="00F8210C">
              <w:rPr>
                <w:sz w:val="26"/>
                <w:szCs w:val="28"/>
              </w:rPr>
              <w:t>рерыв: с 12.00ч.  до 13.00ч.;</w:t>
            </w:r>
          </w:p>
          <w:p w:rsidR="008B268B" w:rsidRPr="00F8210C" w:rsidRDefault="008B268B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пятн</w:t>
            </w:r>
            <w:r w:rsidRPr="00F8210C">
              <w:rPr>
                <w:sz w:val="26"/>
                <w:szCs w:val="28"/>
              </w:rPr>
              <w:t>и</w:t>
            </w:r>
            <w:r w:rsidRPr="00F8210C">
              <w:rPr>
                <w:sz w:val="26"/>
                <w:szCs w:val="28"/>
              </w:rPr>
              <w:t xml:space="preserve">ца: </w:t>
            </w:r>
          </w:p>
          <w:p w:rsidR="008B268B" w:rsidRPr="00F8210C" w:rsidRDefault="008B268B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 11.00ч.  до 20.00ч.;</w:t>
            </w:r>
          </w:p>
          <w:p w:rsidR="008B268B" w:rsidRPr="00F8210C" w:rsidRDefault="008B268B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обеденный п</w:t>
            </w:r>
            <w:r w:rsidRPr="00F8210C">
              <w:rPr>
                <w:sz w:val="26"/>
                <w:szCs w:val="28"/>
              </w:rPr>
              <w:t>е</w:t>
            </w:r>
            <w:r w:rsidRPr="00F8210C">
              <w:rPr>
                <w:sz w:val="26"/>
                <w:szCs w:val="28"/>
              </w:rPr>
              <w:t xml:space="preserve">рерыв: </w:t>
            </w:r>
          </w:p>
          <w:p w:rsidR="008B268B" w:rsidRPr="00F8210C" w:rsidRDefault="008B268B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 14.00ч.  до 15.00ч.;</w:t>
            </w:r>
          </w:p>
          <w:p w:rsidR="008B268B" w:rsidRPr="00F8210C" w:rsidRDefault="008B268B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sz w:val="26"/>
                <w:szCs w:val="28"/>
              </w:rPr>
              <w:t>выходные дни: воскр</w:t>
            </w:r>
            <w:r w:rsidRPr="00F8210C">
              <w:rPr>
                <w:sz w:val="26"/>
                <w:szCs w:val="28"/>
              </w:rPr>
              <w:t>е</w:t>
            </w:r>
            <w:r w:rsidRPr="00F8210C">
              <w:rPr>
                <w:sz w:val="26"/>
                <w:szCs w:val="28"/>
              </w:rPr>
              <w:t>сенье, пон</w:t>
            </w:r>
            <w:r w:rsidRPr="00F8210C">
              <w:rPr>
                <w:sz w:val="26"/>
                <w:szCs w:val="28"/>
              </w:rPr>
              <w:t>е</w:t>
            </w:r>
            <w:r w:rsidRPr="00F8210C">
              <w:rPr>
                <w:sz w:val="26"/>
                <w:szCs w:val="28"/>
              </w:rPr>
              <w:t>дельник.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268B" w:rsidRPr="00F8210C" w:rsidRDefault="008B268B" w:rsidP="00336240">
            <w:pPr>
              <w:pStyle w:val="a5"/>
              <w:rPr>
                <w:rStyle w:val="apple-converted-space"/>
                <w:sz w:val="26"/>
                <w:szCs w:val="23"/>
                <w:lang w:val="en-US"/>
              </w:rPr>
            </w:pPr>
            <w:r w:rsidRPr="00F8210C">
              <w:rPr>
                <w:sz w:val="26"/>
              </w:rPr>
              <w:t>Интернет</w:t>
            </w:r>
            <w:r w:rsidRPr="00F8210C">
              <w:rPr>
                <w:sz w:val="26"/>
                <w:lang w:val="en-US"/>
              </w:rPr>
              <w:t>-</w:t>
            </w:r>
            <w:r w:rsidRPr="00F8210C">
              <w:rPr>
                <w:sz w:val="26"/>
              </w:rPr>
              <w:t>сайт</w:t>
            </w:r>
            <w:r w:rsidRPr="00F8210C">
              <w:rPr>
                <w:sz w:val="26"/>
                <w:lang w:val="en-US"/>
              </w:rPr>
              <w:t>:</w:t>
            </w:r>
            <w:r w:rsidRPr="00F8210C">
              <w:rPr>
                <w:rStyle w:val="apple-converted-space"/>
                <w:sz w:val="26"/>
                <w:szCs w:val="23"/>
                <w:lang w:val="en-US"/>
              </w:rPr>
              <w:t> </w:t>
            </w:r>
          </w:p>
          <w:p w:rsidR="008B268B" w:rsidRPr="00F8210C" w:rsidRDefault="008B268B" w:rsidP="00336240">
            <w:pPr>
              <w:pStyle w:val="a5"/>
              <w:rPr>
                <w:sz w:val="26"/>
                <w:lang w:val="en-US"/>
              </w:rPr>
            </w:pPr>
            <w:proofErr w:type="spellStart"/>
            <w:r w:rsidRPr="00F8210C">
              <w:rPr>
                <w:sz w:val="26"/>
                <w:lang w:val="en-US"/>
              </w:rPr>
              <w:t>Insar.emordovia</w:t>
            </w:r>
            <w:proofErr w:type="spellEnd"/>
            <w:r w:rsidRPr="00F8210C">
              <w:rPr>
                <w:sz w:val="26"/>
                <w:lang w:val="en-US"/>
              </w:rPr>
              <w:t>.</w:t>
            </w:r>
          </w:p>
          <w:p w:rsidR="008B268B" w:rsidRPr="00F8210C" w:rsidRDefault="008B268B" w:rsidP="00336240">
            <w:pPr>
              <w:pStyle w:val="a5"/>
              <w:rPr>
                <w:sz w:val="26"/>
                <w:lang w:val="en-US"/>
              </w:rPr>
            </w:pPr>
            <w:proofErr w:type="spellStart"/>
            <w:r w:rsidRPr="00F8210C">
              <w:rPr>
                <w:sz w:val="26"/>
                <w:lang w:val="en-US"/>
              </w:rPr>
              <w:t>ru</w:t>
            </w:r>
            <w:proofErr w:type="spellEnd"/>
            <w:r w:rsidRPr="00F8210C">
              <w:rPr>
                <w:sz w:val="26"/>
                <w:lang w:val="en-US"/>
              </w:rPr>
              <w:t>/content/view/</w:t>
            </w:r>
          </w:p>
          <w:p w:rsidR="008B268B" w:rsidRPr="00F8210C" w:rsidRDefault="008B268B" w:rsidP="00336240">
            <w:pPr>
              <w:pStyle w:val="a5"/>
              <w:rPr>
                <w:sz w:val="26"/>
              </w:rPr>
            </w:pPr>
            <w:r w:rsidRPr="00F8210C">
              <w:rPr>
                <w:sz w:val="26"/>
              </w:rPr>
              <w:t>3196,</w:t>
            </w:r>
          </w:p>
          <w:p w:rsidR="008B268B" w:rsidRPr="00F8210C" w:rsidRDefault="008B268B" w:rsidP="00336240">
            <w:pPr>
              <w:rPr>
                <w:sz w:val="26"/>
              </w:rPr>
            </w:pPr>
            <w:r w:rsidRPr="00F8210C">
              <w:rPr>
                <w:sz w:val="26"/>
              </w:rPr>
              <w:t>адрес электро</w:t>
            </w:r>
            <w:r w:rsidRPr="00F8210C">
              <w:rPr>
                <w:sz w:val="26"/>
              </w:rPr>
              <w:t>н</w:t>
            </w:r>
            <w:r w:rsidRPr="00F8210C">
              <w:rPr>
                <w:sz w:val="26"/>
              </w:rPr>
              <w:t xml:space="preserve">ной почты: </w:t>
            </w:r>
            <w:proofErr w:type="spellStart"/>
            <w:r w:rsidRPr="00F8210C">
              <w:rPr>
                <w:sz w:val="26"/>
              </w:rPr>
              <w:t>mfc</w:t>
            </w:r>
            <w:proofErr w:type="spellEnd"/>
            <w:r w:rsidRPr="00F8210C">
              <w:rPr>
                <w:sz w:val="26"/>
              </w:rPr>
              <w:t>-</w:t>
            </w:r>
            <w:proofErr w:type="spellStart"/>
            <w:r w:rsidRPr="00F8210C">
              <w:rPr>
                <w:sz w:val="26"/>
                <w:lang w:val="en-US"/>
              </w:rPr>
              <w:t>insar</w:t>
            </w:r>
            <w:proofErr w:type="spellEnd"/>
            <w:r w:rsidRPr="00F8210C">
              <w:rPr>
                <w:sz w:val="26"/>
              </w:rPr>
              <w:t>@</w:t>
            </w:r>
            <w:proofErr w:type="spellStart"/>
            <w:r w:rsidRPr="00F8210C">
              <w:rPr>
                <w:sz w:val="26"/>
                <w:lang w:val="en-US"/>
              </w:rPr>
              <w:t>yandex</w:t>
            </w:r>
            <w:proofErr w:type="spellEnd"/>
            <w:r w:rsidRPr="00F8210C">
              <w:rPr>
                <w:sz w:val="26"/>
              </w:rPr>
              <w:t>.</w:t>
            </w:r>
            <w:proofErr w:type="spellStart"/>
            <w:r w:rsidRPr="00F8210C">
              <w:rPr>
                <w:sz w:val="26"/>
              </w:rPr>
              <w:t>ru</w:t>
            </w:r>
            <w:proofErr w:type="spellEnd"/>
          </w:p>
          <w:p w:rsidR="008B268B" w:rsidRPr="00F8210C" w:rsidRDefault="008B268B" w:rsidP="00336240">
            <w:pPr>
              <w:rPr>
                <w:sz w:val="22"/>
              </w:rPr>
            </w:pPr>
          </w:p>
        </w:tc>
      </w:tr>
    </w:tbl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  <w:r w:rsidRPr="00F8210C">
        <w:rPr>
          <w:rStyle w:val="a3"/>
          <w:bCs/>
          <w:color w:val="auto"/>
          <w:szCs w:val="28"/>
        </w:rPr>
        <w:t>Приложение 4</w:t>
      </w:r>
      <w:r w:rsidRPr="00F8210C">
        <w:rPr>
          <w:rStyle w:val="a3"/>
          <w:bCs/>
          <w:color w:val="auto"/>
          <w:szCs w:val="28"/>
        </w:rPr>
        <w:br/>
        <w:t>к Административному регламенту Администрации</w:t>
      </w:r>
      <w:r w:rsidRPr="00F8210C">
        <w:rPr>
          <w:rStyle w:val="a3"/>
          <w:bCs/>
          <w:color w:val="auto"/>
          <w:szCs w:val="28"/>
        </w:rPr>
        <w:br/>
        <w:t>Инсарского муниципального района предоставления</w:t>
      </w:r>
      <w:r w:rsidRPr="00F8210C">
        <w:rPr>
          <w:rStyle w:val="a3"/>
          <w:bCs/>
          <w:color w:val="auto"/>
          <w:szCs w:val="28"/>
        </w:rPr>
        <w:br/>
        <w:t>муниципальной услуги «Подготовка и выдача уведомлений</w:t>
      </w:r>
      <w:r w:rsidRPr="00F8210C">
        <w:rPr>
          <w:rStyle w:val="a3"/>
          <w:bCs/>
          <w:color w:val="auto"/>
          <w:szCs w:val="28"/>
        </w:rPr>
        <w:br/>
        <w:t>о соответствии (несоответствии) указанных в уведомлении</w:t>
      </w:r>
      <w:r w:rsidRPr="00F8210C">
        <w:rPr>
          <w:rStyle w:val="a3"/>
          <w:bCs/>
          <w:color w:val="auto"/>
          <w:szCs w:val="28"/>
        </w:rPr>
        <w:br/>
        <w:t>о планируемых строительстве или реконструкции объекта</w:t>
      </w:r>
      <w:r w:rsidRPr="00F8210C">
        <w:rPr>
          <w:rStyle w:val="a3"/>
          <w:bCs/>
          <w:color w:val="auto"/>
          <w:szCs w:val="28"/>
        </w:rPr>
        <w:br/>
        <w:t>индивидуального жилищного строительства или садового</w:t>
      </w:r>
      <w:r w:rsidRPr="00F8210C">
        <w:rPr>
          <w:rStyle w:val="a3"/>
          <w:bCs/>
          <w:color w:val="auto"/>
          <w:szCs w:val="28"/>
        </w:rPr>
        <w:br/>
        <w:t>дома установленным параметрам и допустимости</w:t>
      </w:r>
      <w:r w:rsidRPr="00F8210C">
        <w:rPr>
          <w:rStyle w:val="a3"/>
          <w:bCs/>
          <w:color w:val="auto"/>
          <w:szCs w:val="28"/>
        </w:rPr>
        <w:br/>
        <w:t>размещения объекта индивидуального жилищного</w:t>
      </w:r>
      <w:r w:rsidRPr="00F8210C">
        <w:rPr>
          <w:rStyle w:val="a3"/>
          <w:bCs/>
          <w:color w:val="auto"/>
          <w:szCs w:val="28"/>
        </w:rPr>
        <w:br/>
        <w:t>строительства или садового дома на земельном участке»</w:t>
      </w:r>
    </w:p>
    <w:p w:rsidR="008B268B" w:rsidRPr="00F8210C" w:rsidRDefault="008B268B" w:rsidP="008B268B">
      <w:pPr>
        <w:rPr>
          <w:szCs w:val="28"/>
        </w:rPr>
      </w:pPr>
    </w:p>
    <w:p w:rsidR="008B268B" w:rsidRPr="00F8210C" w:rsidRDefault="008B268B" w:rsidP="008B268B">
      <w:pPr>
        <w:pStyle w:val="1"/>
        <w:rPr>
          <w:rFonts w:ascii="Times New Roman" w:hAnsi="Times New Roman"/>
          <w:color w:val="auto"/>
          <w:sz w:val="24"/>
          <w:szCs w:val="28"/>
        </w:rPr>
      </w:pPr>
      <w:r w:rsidRPr="00F8210C">
        <w:rPr>
          <w:rFonts w:ascii="Times New Roman" w:hAnsi="Times New Roman"/>
          <w:color w:val="auto"/>
          <w:sz w:val="24"/>
          <w:szCs w:val="28"/>
        </w:rPr>
        <w:t>Блок-схема</w:t>
      </w:r>
      <w:r w:rsidRPr="00F8210C">
        <w:rPr>
          <w:rFonts w:ascii="Times New Roman" w:hAnsi="Times New Roman"/>
          <w:color w:val="auto"/>
          <w:sz w:val="24"/>
          <w:szCs w:val="28"/>
        </w:rPr>
        <w:br/>
        <w:t>последовательности действий предоставления муниципальной услуги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2311400</wp:posOffset>
                </wp:positionH>
                <wp:positionV relativeFrom="paragraph">
                  <wp:posOffset>109855</wp:posOffset>
                </wp:positionV>
                <wp:extent cx="2447925" cy="542925"/>
                <wp:effectExtent l="12065" t="12700" r="6985" b="635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68B" w:rsidRPr="00883F80" w:rsidRDefault="008B268B" w:rsidP="008B268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3F80">
                              <w:rPr>
                                <w:sz w:val="28"/>
                                <w:szCs w:val="28"/>
                              </w:rPr>
                              <w:t xml:space="preserve">Обращение </w:t>
                            </w:r>
                          </w:p>
                          <w:p w:rsidR="008B268B" w:rsidRPr="00883F80" w:rsidRDefault="006D5420" w:rsidP="008B268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3F80">
                              <w:rPr>
                                <w:sz w:val="28"/>
                                <w:szCs w:val="28"/>
                              </w:rPr>
                              <w:t>З</w:t>
                            </w:r>
                            <w:r w:rsidR="008B268B" w:rsidRPr="00883F80">
                              <w:rPr>
                                <w:sz w:val="28"/>
                                <w:szCs w:val="28"/>
                              </w:rPr>
                              <w:t>аинтересованного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B268B" w:rsidRPr="00883F80">
                              <w:rPr>
                                <w:sz w:val="28"/>
                                <w:szCs w:val="28"/>
                              </w:rPr>
                              <w:t>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5" o:spid="_x0000_s1026" type="#_x0000_t202" style="position:absolute;margin-left:182pt;margin-top:8.65pt;width:192.7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">
                <v:textbox>
                  <w:txbxContent>
                    <w:p w:rsidR="008B268B" w:rsidRPr="00883F80" w:rsidRDefault="008B268B" w:rsidP="008B268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3F80">
                        <w:rPr>
                          <w:sz w:val="28"/>
                          <w:szCs w:val="28"/>
                        </w:rPr>
                        <w:t xml:space="preserve">Обращение </w:t>
                      </w:r>
                    </w:p>
                    <w:p w:rsidR="008B268B" w:rsidRPr="00883F80" w:rsidRDefault="006D5420" w:rsidP="008B268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3F80">
                        <w:rPr>
                          <w:sz w:val="28"/>
                          <w:szCs w:val="28"/>
                        </w:rPr>
                        <w:t>З</w:t>
                      </w:r>
                      <w:r w:rsidR="008B268B" w:rsidRPr="00883F80">
                        <w:rPr>
                          <w:sz w:val="28"/>
                          <w:szCs w:val="28"/>
                        </w:rPr>
                        <w:t>аинтересованного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8B268B" w:rsidRPr="00883F80">
                        <w:rPr>
                          <w:sz w:val="28"/>
                          <w:szCs w:val="28"/>
                        </w:rPr>
                        <w:t>лица</w:t>
                      </w:r>
                    </w:p>
                  </w:txbxContent>
                </v:textbox>
              </v:shape>
            </w:pict>
          </mc:Fallback>
        </mc:AlternateConten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3521075</wp:posOffset>
                </wp:positionH>
                <wp:positionV relativeFrom="paragraph">
                  <wp:posOffset>127635</wp:posOffset>
                </wp:positionV>
                <wp:extent cx="0" cy="342265"/>
                <wp:effectExtent l="59690" t="7620" r="54610" b="2159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9486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77.25pt;margin-top:10.05pt;width:0;height:26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">
                <v:stroke endarrow="block"/>
              </v:shape>
            </w:pict>
          </mc:Fallback>
        </mc:AlternateContent>
      </w:r>
    </w:p>
    <w:p w:rsidR="008B268B" w:rsidRPr="00F8210C" w:rsidRDefault="008B268B" w:rsidP="008B268B">
      <w:pPr>
        <w:jc w:val="center"/>
        <w:rPr>
          <w:sz w:val="22"/>
        </w:rPr>
      </w:pPr>
    </w:p>
    <w:p w:rsidR="008B268B" w:rsidRPr="00F8210C" w:rsidRDefault="008B268B" w:rsidP="008B268B">
      <w:pPr>
        <w:jc w:val="center"/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1612900</wp:posOffset>
                </wp:positionH>
                <wp:positionV relativeFrom="paragraph">
                  <wp:posOffset>5715</wp:posOffset>
                </wp:positionV>
                <wp:extent cx="3657600" cy="929640"/>
                <wp:effectExtent l="8890" t="5715" r="10160" b="7620"/>
                <wp:wrapNone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92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68B" w:rsidRPr="00883F80" w:rsidRDefault="008B268B" w:rsidP="008B268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3F80">
                              <w:rPr>
                                <w:sz w:val="28"/>
                                <w:szCs w:val="28"/>
                              </w:rPr>
                              <w:t>Прием и регистрация документов, и пер</w:t>
                            </w:r>
                            <w:r w:rsidRPr="00883F80">
                              <w:rPr>
                                <w:sz w:val="28"/>
                                <w:szCs w:val="28"/>
                              </w:rPr>
                              <w:t>е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дача начальнику Управления</w:t>
                            </w:r>
                          </w:p>
                          <w:p w:rsidR="008B268B" w:rsidRPr="00883F80" w:rsidRDefault="008B268B" w:rsidP="008B268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3F80">
                              <w:rPr>
                                <w:sz w:val="28"/>
                                <w:szCs w:val="28"/>
                              </w:rPr>
                              <w:t>(2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рабочих дня</w:t>
                            </w:r>
                            <w:r w:rsidRPr="00883F80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3" o:spid="_x0000_s1027" type="#_x0000_t202" style="position:absolute;margin-left:127pt;margin-top:.45pt;width:4in;height:7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">
                <v:textbox>
                  <w:txbxContent>
                    <w:p w:rsidR="008B268B" w:rsidRPr="00883F80" w:rsidRDefault="008B268B" w:rsidP="008B268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3F80">
                        <w:rPr>
                          <w:sz w:val="28"/>
                          <w:szCs w:val="28"/>
                        </w:rPr>
                        <w:t>Прием и регистрация документов, и пер</w:t>
                      </w:r>
                      <w:r w:rsidRPr="00883F80">
                        <w:rPr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sz w:val="28"/>
                          <w:szCs w:val="28"/>
                        </w:rPr>
                        <w:t>дача начальнику Управления</w:t>
                      </w:r>
                    </w:p>
                    <w:p w:rsidR="008B268B" w:rsidRPr="00883F80" w:rsidRDefault="008B268B" w:rsidP="008B268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3F80">
                        <w:rPr>
                          <w:sz w:val="28"/>
                          <w:szCs w:val="28"/>
                        </w:rPr>
                        <w:t>(2</w:t>
                      </w:r>
                      <w:r>
                        <w:rPr>
                          <w:sz w:val="28"/>
                          <w:szCs w:val="28"/>
                        </w:rPr>
                        <w:t xml:space="preserve"> рабочих дня</w:t>
                      </w:r>
                      <w:r w:rsidRPr="00883F80">
                        <w:rPr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jc w:val="center"/>
        <w:rPr>
          <w:sz w:val="22"/>
        </w:rPr>
      </w:pPr>
    </w:p>
    <w:p w:rsidR="008B268B" w:rsidRPr="00F8210C" w:rsidRDefault="006D5420" w:rsidP="008B268B">
      <w:pPr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30D309" wp14:editId="191CB34C">
                <wp:simplePos x="0" y="0"/>
                <wp:positionH relativeFrom="column">
                  <wp:posOffset>3156585</wp:posOffset>
                </wp:positionH>
                <wp:positionV relativeFrom="paragraph">
                  <wp:posOffset>113665</wp:posOffset>
                </wp:positionV>
                <wp:extent cx="285750" cy="9525"/>
                <wp:effectExtent l="42862" t="0" r="61913" b="61912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DB2F0" id="Прямая со стрелкой 16" o:spid="_x0000_s1026" type="#_x0000_t32" style="position:absolute;margin-left:248.55pt;margin-top:8.95pt;width:22.5pt;height:.75pt;rotation:90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">
                <v:stroke endarrow="block"/>
              </v:shape>
            </w:pict>
          </mc:Fallback>
        </mc:AlternateContent>
      </w:r>
    </w:p>
    <w:p w:rsidR="008B268B" w:rsidRPr="00F8210C" w:rsidRDefault="006D5420" w:rsidP="008B268B">
      <w:pPr>
        <w:tabs>
          <w:tab w:val="left" w:pos="3765"/>
          <w:tab w:val="left" w:pos="7245"/>
        </w:tabs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2388870</wp:posOffset>
                </wp:positionH>
                <wp:positionV relativeFrom="paragraph">
                  <wp:posOffset>75342</wp:posOffset>
                </wp:positionV>
                <wp:extent cx="2028825" cy="1828800"/>
                <wp:effectExtent l="0" t="0" r="28575" b="19050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Рассмотрение уведомления исполнителем и подготовка проекта уведомления о с</w:t>
                            </w:r>
                            <w:r>
                              <w:t>о</w:t>
                            </w:r>
                            <w:r>
                              <w:t>ответствии, либо мотив</w:t>
                            </w:r>
                            <w:r>
                              <w:t>и</w:t>
                            </w:r>
                            <w:r>
                              <w:t>рованного отказа в выдаче уведомления о соответс</w:t>
                            </w:r>
                            <w:r>
                              <w:t>т</w:t>
                            </w:r>
                            <w:r>
                              <w:t>вии, либо уведомления о несоответствии</w:t>
                            </w:r>
                          </w:p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(2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0" o:spid="_x0000_s1028" type="#_x0000_t202" style="position:absolute;margin-left:188.1pt;margin-top:5.95pt;width:159.75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">
                <v:textbox>
                  <w:txbxContent>
                    <w:p w:rsidR="008B268B" w:rsidRDefault="008B268B" w:rsidP="008B268B">
                      <w:pPr>
                        <w:jc w:val="center"/>
                      </w:pPr>
                      <w:r>
                        <w:t>Рассмотрение уведомления исполнителем и подготовка проекта уведомления о с</w:t>
                      </w:r>
                      <w:r>
                        <w:t>о</w:t>
                      </w:r>
                      <w:r>
                        <w:t>ответствии, либо мотив</w:t>
                      </w:r>
                      <w:r>
                        <w:t>и</w:t>
                      </w:r>
                      <w:r>
                        <w:t>рованного отказа в выдаче уведомления о соответс</w:t>
                      </w:r>
                      <w:r>
                        <w:t>т</w:t>
                      </w:r>
                      <w:r>
                        <w:t>вии, либо уведомления о несоответствии</w:t>
                      </w:r>
                    </w:p>
                    <w:p w:rsidR="008B268B" w:rsidRDefault="008B268B" w:rsidP="008B268B">
                      <w:pPr>
                        <w:jc w:val="center"/>
                      </w:pPr>
                      <w:r>
                        <w:t>(2 рабочих дня)</w:t>
                      </w:r>
                    </w:p>
                  </w:txbxContent>
                </v:textbox>
              </v:shape>
            </w:pict>
          </mc:Fallback>
        </mc:AlternateContent>
      </w:r>
      <w:r w:rsidR="008B268B"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79375</wp:posOffset>
                </wp:positionV>
                <wp:extent cx="1733550" cy="1299845"/>
                <wp:effectExtent l="12065" t="13335" r="6985" b="10795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299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Согласование проекта уведомления с дол</w:t>
                            </w:r>
                            <w:r>
                              <w:t>ж</w:t>
                            </w:r>
                            <w:r>
                              <w:t>ностными лицам А</w:t>
                            </w:r>
                            <w:r>
                              <w:t>д</w:t>
                            </w:r>
                            <w:r>
                              <w:t>министрации Инса</w:t>
                            </w:r>
                            <w:r>
                              <w:t>р</w:t>
                            </w:r>
                            <w:r>
                              <w:t>ского муниципального ра</w:t>
                            </w:r>
                            <w:r>
                              <w:t>й</w:t>
                            </w:r>
                            <w:r>
                              <w:t>она</w:t>
                            </w:r>
                          </w:p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1" o:spid="_x0000_s1029" type="#_x0000_t202" style="position:absolute;margin-left:365pt;margin-top:6.25pt;width:136.5pt;height:102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">
                <v:textbox>
                  <w:txbxContent>
                    <w:p w:rsidR="008B268B" w:rsidRDefault="008B268B" w:rsidP="008B268B">
                      <w:pPr>
                        <w:jc w:val="center"/>
                      </w:pPr>
                      <w:r>
                        <w:t>Согласование проекта уведомления с дол</w:t>
                      </w:r>
                      <w:r>
                        <w:t>ж</w:t>
                      </w:r>
                      <w:r>
                        <w:t>ностными лицам А</w:t>
                      </w:r>
                      <w:r>
                        <w:t>д</w:t>
                      </w:r>
                      <w:r>
                        <w:t>министрации Инса</w:t>
                      </w:r>
                      <w:r>
                        <w:t>р</w:t>
                      </w:r>
                      <w:r>
                        <w:t>ского муниципального ра</w:t>
                      </w:r>
                      <w:r>
                        <w:t>й</w:t>
                      </w:r>
                      <w:r>
                        <w:t>она</w:t>
                      </w:r>
                    </w:p>
                    <w:p w:rsidR="008B268B" w:rsidRDefault="008B268B" w:rsidP="008B268B">
                      <w:pPr>
                        <w:jc w:val="center"/>
                      </w:pPr>
                      <w: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="008B268B"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473075</wp:posOffset>
                </wp:positionH>
                <wp:positionV relativeFrom="paragraph">
                  <wp:posOffset>79375</wp:posOffset>
                </wp:positionV>
                <wp:extent cx="1628775" cy="1819275"/>
                <wp:effectExtent l="12065" t="13335" r="6985" b="5715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Подписание мотив</w:t>
                            </w:r>
                            <w:r>
                              <w:t>и</w:t>
                            </w:r>
                            <w:r>
                              <w:t>рованного отказа в выдаче уведомления о соответствии, либо уведомления о нес</w:t>
                            </w:r>
                            <w:r>
                              <w:t>о</w:t>
                            </w:r>
                            <w:r>
                              <w:t>ответствии Главой Инсарского муниц</w:t>
                            </w:r>
                            <w:r>
                              <w:t>и</w:t>
                            </w:r>
                            <w:r>
                              <w:t>пального ра</w:t>
                            </w:r>
                            <w:r>
                              <w:t>й</w:t>
                            </w:r>
                            <w:r>
                              <w:t>она</w:t>
                            </w:r>
                          </w:p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9" o:spid="_x0000_s1030" type="#_x0000_t202" style="position:absolute;margin-left:37.25pt;margin-top:6.25pt;width:128.25pt;height:14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">
                <v:textbox>
                  <w:txbxContent>
                    <w:p w:rsidR="008B268B" w:rsidRDefault="008B268B" w:rsidP="008B268B">
                      <w:pPr>
                        <w:jc w:val="center"/>
                      </w:pPr>
                      <w:r>
                        <w:t>Подписание мотив</w:t>
                      </w:r>
                      <w:r>
                        <w:t>и</w:t>
                      </w:r>
                      <w:r>
                        <w:t>рованного отказа в выдаче уведомления о соответствии, либо уведомления о нес</w:t>
                      </w:r>
                      <w:r>
                        <w:t>о</w:t>
                      </w:r>
                      <w:r>
                        <w:t>ответствии Главой Инсарского муниц</w:t>
                      </w:r>
                      <w:r>
                        <w:t>и</w:t>
                      </w:r>
                      <w:r>
                        <w:t>пального ра</w:t>
                      </w:r>
                      <w:r>
                        <w:t>й</w:t>
                      </w:r>
                      <w:r>
                        <w:t>она</w:t>
                      </w:r>
                    </w:p>
                    <w:p w:rsidR="008B268B" w:rsidRDefault="008B268B" w:rsidP="008B268B">
                      <w:pPr>
                        <w:jc w:val="center"/>
                      </w:pPr>
                      <w: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="008B268B" w:rsidRPr="00F8210C">
        <w:rPr>
          <w:sz w:val="22"/>
        </w:rPr>
        <w:tab/>
      </w:r>
      <w:r w:rsidR="008B268B" w:rsidRPr="00F8210C">
        <w:rPr>
          <w:sz w:val="22"/>
        </w:rPr>
        <w:tab/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4416425</wp:posOffset>
                </wp:positionH>
                <wp:positionV relativeFrom="paragraph">
                  <wp:posOffset>167640</wp:posOffset>
                </wp:positionV>
                <wp:extent cx="219075" cy="19050"/>
                <wp:effectExtent l="12065" t="40005" r="26035" b="5524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84D02" id="Прямая со стрелкой 8" o:spid="_x0000_s1026" type="#_x0000_t32" style="position:absolute;margin-left:347.75pt;margin-top:13.2pt;width:17.25pt;height: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">
                <v:stroke endarrow="block"/>
              </v:shape>
            </w:pict>
          </mc:Fallback>
        </mc:AlternateConten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2101850</wp:posOffset>
                </wp:positionH>
                <wp:positionV relativeFrom="paragraph">
                  <wp:posOffset>7620</wp:posOffset>
                </wp:positionV>
                <wp:extent cx="285750" cy="9525"/>
                <wp:effectExtent l="21590" t="48895" r="6985" b="5588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08F7B" id="Прямая со стрелкой 7" o:spid="_x0000_s1026" type="#_x0000_t32" style="position:absolute;margin-left:165.5pt;margin-top:.6pt;width:22.5pt;height: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">
                <v:stroke endarrow="block"/>
              </v:shape>
            </w:pict>
          </mc:Fallback>
        </mc:AlternateConten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5521325</wp:posOffset>
                </wp:positionH>
                <wp:positionV relativeFrom="paragraph">
                  <wp:posOffset>43815</wp:posOffset>
                </wp:positionV>
                <wp:extent cx="0" cy="395605"/>
                <wp:effectExtent l="59690" t="5080" r="54610" b="1841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5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709F3" id="Прямая со стрелкой 6" o:spid="_x0000_s1026" type="#_x0000_t32" style="position:absolute;margin-left:434.75pt;margin-top:3.45pt;width:0;height:31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">
                <v:stroke endarrow="block"/>
              </v:shape>
            </w:pict>
          </mc:Fallback>
        </mc:AlternateContent>
      </w:r>
    </w:p>
    <w:p w:rsidR="008B268B" w:rsidRPr="00F8210C" w:rsidRDefault="008B268B" w:rsidP="008B268B">
      <w:pPr>
        <w:tabs>
          <w:tab w:val="left" w:pos="8565"/>
        </w:tabs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4759325</wp:posOffset>
                </wp:positionH>
                <wp:positionV relativeFrom="paragraph">
                  <wp:posOffset>1478280</wp:posOffset>
                </wp:positionV>
                <wp:extent cx="895350" cy="476250"/>
                <wp:effectExtent l="21590" t="9525" r="6985" b="57150"/>
                <wp:wrapNone/>
                <wp:docPr id="5" name="Соединительная линия уступом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895350" cy="4762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C27D7D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5" o:spid="_x0000_s1026" type="#_x0000_t34" style="position:absolute;margin-left:374.75pt;margin-top:116.4pt;width:70.5pt;height:37.5pt;rotation:180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">
                <v:stroke endarrow="block"/>
              </v:shape>
            </w:pict>
          </mc:Fallback>
        </mc:AlternateContent>
      </w: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2473325</wp:posOffset>
                </wp:positionH>
                <wp:positionV relativeFrom="paragraph">
                  <wp:posOffset>621030</wp:posOffset>
                </wp:positionV>
                <wp:extent cx="1943100" cy="438150"/>
                <wp:effectExtent l="12065" t="9525" r="6985" b="952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Возврат документов без рассмотрения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31" type="#_x0000_t202" style="position:absolute;margin-left:194.75pt;margin-top:48.9pt;width:153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">
                <v:textbox>
                  <w:txbxContent>
                    <w:p w:rsidR="008B268B" w:rsidRDefault="008B268B" w:rsidP="008B268B">
                      <w:pPr>
                        <w:jc w:val="center"/>
                      </w:pPr>
                      <w:r>
                        <w:t>Возврат документов без рассмотрения</w:t>
                      </w:r>
                    </w:p>
                  </w:txbxContent>
                </v:textbox>
              </v:shape>
            </w:pict>
          </mc:Fallback>
        </mc:AlternateContent>
      </w:r>
      <w:r w:rsidRPr="00F8210C">
        <w:rPr>
          <w:sz w:val="22"/>
        </w:rPr>
        <w:tab/>
      </w:r>
    </w:p>
    <w:p w:rsidR="008B268B" w:rsidRPr="00F8210C" w:rsidRDefault="008B268B" w:rsidP="008B268B">
      <w:pPr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4921250</wp:posOffset>
                </wp:positionH>
                <wp:positionV relativeFrom="paragraph">
                  <wp:posOffset>88900</wp:posOffset>
                </wp:positionV>
                <wp:extent cx="1447800" cy="1214120"/>
                <wp:effectExtent l="12065" t="9525" r="6985" b="508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214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Подписание ув</w:t>
                            </w:r>
                            <w:r>
                              <w:t>е</w:t>
                            </w:r>
                            <w:r>
                              <w:t>домления начал</w:t>
                            </w:r>
                            <w:r>
                              <w:t>ь</w:t>
                            </w:r>
                            <w:r>
                              <w:t xml:space="preserve">ником Управления </w:t>
                            </w:r>
                          </w:p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" o:spid="_x0000_s1032" type="#_x0000_t202" style="position:absolute;margin-left:387.5pt;margin-top:7pt;width:114pt;height:9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">
                <v:textbox>
                  <w:txbxContent>
                    <w:p w:rsidR="008B268B" w:rsidRDefault="008B268B" w:rsidP="008B268B">
                      <w:pPr>
                        <w:jc w:val="center"/>
                      </w:pPr>
                      <w:r>
                        <w:t>Подписание ув</w:t>
                      </w:r>
                      <w:r>
                        <w:t>е</w:t>
                      </w:r>
                      <w:r>
                        <w:t>домления начал</w:t>
                      </w:r>
                      <w:r>
                        <w:t>ь</w:t>
                      </w:r>
                      <w:r>
                        <w:t xml:space="preserve">ником Управления </w:t>
                      </w:r>
                    </w:p>
                    <w:p w:rsidR="008B268B" w:rsidRDefault="008B268B" w:rsidP="008B268B">
                      <w:pPr>
                        <w:jc w:val="center"/>
                      </w:pPr>
                      <w: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8B268B" w:rsidRPr="00F8210C" w:rsidRDefault="006D5420" w:rsidP="008B268B">
      <w:pPr>
        <w:rPr>
          <w:sz w:val="22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3448497</wp:posOffset>
                </wp:positionH>
                <wp:positionV relativeFrom="paragraph">
                  <wp:posOffset>120799</wp:posOffset>
                </wp:positionV>
                <wp:extent cx="45719" cy="204396"/>
                <wp:effectExtent l="38100" t="0" r="50165" b="6286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19" cy="20439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9E563" id="Прямая со стрелкой 4" o:spid="_x0000_s1026" type="#_x0000_t32" style="position:absolute;margin-left:271.55pt;margin-top:9.5pt;width:3.6pt;height:16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">
                <v:stroke endarrow="block"/>
              </v:shape>
            </w:pict>
          </mc:Fallback>
        </mc:AlternateContent>
      </w: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  <w:r w:rsidRPr="00F8210C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2235200</wp:posOffset>
                </wp:positionH>
                <wp:positionV relativeFrom="paragraph">
                  <wp:posOffset>118110</wp:posOffset>
                </wp:positionV>
                <wp:extent cx="2524125" cy="819150"/>
                <wp:effectExtent l="12065" t="7620" r="6985" b="1143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Выдача уведомления или мотив</w:t>
                            </w:r>
                            <w:r>
                              <w:t>и</w:t>
                            </w:r>
                            <w:r>
                              <w:t>рованного отказа заявителю или направление по почте</w:t>
                            </w:r>
                          </w:p>
                          <w:p w:rsidR="008B268B" w:rsidRDefault="008B268B" w:rsidP="008B268B">
                            <w:pPr>
                              <w:jc w:val="center"/>
                            </w:pPr>
                            <w:r>
                              <w:t>(1 рабочий день)</w:t>
                            </w:r>
                          </w:p>
                          <w:p w:rsidR="008B268B" w:rsidRDefault="008B268B" w:rsidP="008B26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33" type="#_x0000_t202" style="position:absolute;left:0;text-align:left;margin-left:176pt;margin-top:9.3pt;width:198.75pt;height:6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">
                <v:textbox>
                  <w:txbxContent>
                    <w:p w:rsidR="008B268B" w:rsidRDefault="008B268B" w:rsidP="008B268B">
                      <w:pPr>
                        <w:jc w:val="center"/>
                      </w:pPr>
                      <w:r>
                        <w:t>Выдача уведомления или мотив</w:t>
                      </w:r>
                      <w:r>
                        <w:t>и</w:t>
                      </w:r>
                      <w:r>
                        <w:t>рованного отказа заявителю или направление по почте</w:t>
                      </w:r>
                    </w:p>
                    <w:p w:rsidR="008B268B" w:rsidRDefault="008B268B" w:rsidP="008B268B">
                      <w:pPr>
                        <w:jc w:val="center"/>
                      </w:pPr>
                      <w:r>
                        <w:t>(1 рабочий день)</w:t>
                      </w:r>
                    </w:p>
                    <w:p w:rsidR="008B268B" w:rsidRDefault="008B268B" w:rsidP="008B268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6D5420" w:rsidRPr="00F8210C" w:rsidRDefault="006D5420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6D5420" w:rsidRPr="00F8210C" w:rsidRDefault="006D5420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6D5420" w:rsidRPr="00F8210C" w:rsidRDefault="006D5420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6D5420" w:rsidRPr="00F8210C" w:rsidRDefault="006D5420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6D5420" w:rsidRPr="00F8210C" w:rsidRDefault="006D5420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6D5420" w:rsidRPr="00F8210C" w:rsidRDefault="006D5420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  <w:r w:rsidRPr="00F8210C">
        <w:rPr>
          <w:rStyle w:val="a3"/>
          <w:bCs/>
          <w:color w:val="auto"/>
          <w:szCs w:val="28"/>
        </w:rPr>
        <w:t>Приложение 5</w:t>
      </w:r>
      <w:r w:rsidRPr="00F8210C">
        <w:rPr>
          <w:rStyle w:val="a3"/>
          <w:bCs/>
          <w:color w:val="auto"/>
          <w:szCs w:val="28"/>
        </w:rPr>
        <w:br/>
        <w:t>к Административному регламенту Администрации</w:t>
      </w:r>
      <w:r w:rsidRPr="00F8210C">
        <w:rPr>
          <w:rStyle w:val="a3"/>
          <w:bCs/>
          <w:color w:val="auto"/>
          <w:szCs w:val="28"/>
        </w:rPr>
        <w:br/>
        <w:t>Инсарского муниципального района предоставления</w:t>
      </w:r>
      <w:r w:rsidRPr="00F8210C">
        <w:rPr>
          <w:rStyle w:val="a3"/>
          <w:bCs/>
          <w:color w:val="auto"/>
          <w:szCs w:val="28"/>
        </w:rPr>
        <w:br/>
        <w:t>муниципальной услуги «Подготовка и выдача уведомлений</w:t>
      </w:r>
      <w:r w:rsidRPr="00F8210C">
        <w:rPr>
          <w:rStyle w:val="a3"/>
          <w:bCs/>
          <w:color w:val="auto"/>
          <w:szCs w:val="28"/>
        </w:rPr>
        <w:br/>
        <w:t>о соответствии (несоответствии) указанных в уведомлении</w:t>
      </w:r>
      <w:r w:rsidRPr="00F8210C">
        <w:rPr>
          <w:rStyle w:val="a3"/>
          <w:bCs/>
          <w:color w:val="auto"/>
          <w:szCs w:val="28"/>
        </w:rPr>
        <w:br/>
        <w:t>о планируемых строительстве или реконструкции объекта</w:t>
      </w:r>
      <w:r w:rsidRPr="00F8210C">
        <w:rPr>
          <w:rStyle w:val="a3"/>
          <w:bCs/>
          <w:color w:val="auto"/>
          <w:szCs w:val="28"/>
        </w:rPr>
        <w:br/>
        <w:t>индивидуального жилищного строительства или садового</w:t>
      </w:r>
      <w:r w:rsidRPr="00F8210C">
        <w:rPr>
          <w:rStyle w:val="a3"/>
          <w:bCs/>
          <w:color w:val="auto"/>
          <w:szCs w:val="28"/>
        </w:rPr>
        <w:br/>
        <w:t>дома установленным параметрам и допустимости</w:t>
      </w:r>
      <w:r w:rsidRPr="00F8210C">
        <w:rPr>
          <w:rStyle w:val="a3"/>
          <w:bCs/>
          <w:color w:val="auto"/>
          <w:szCs w:val="28"/>
        </w:rPr>
        <w:br/>
        <w:t>размещения объекта индивидуального жилищного</w:t>
      </w:r>
      <w:r w:rsidRPr="00F8210C">
        <w:rPr>
          <w:rStyle w:val="a3"/>
          <w:bCs/>
          <w:color w:val="auto"/>
          <w:szCs w:val="28"/>
        </w:rPr>
        <w:br/>
        <w:t>строительства или садового дома на земельном участке»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Администрация Инсарского муниципального района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наименование уполномоченного на выдачу разрешений на строительство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федерального органа исполнительной власти, органа исполнительной власти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субъекта Российской Федерации, органа местного самоуправления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                        </w:t>
      </w:r>
      <w:proofErr w:type="gramStart"/>
      <w:r w:rsidRPr="00F8210C">
        <w:rPr>
          <w:rFonts w:ascii="Times New Roman" w:hAnsi="Times New Roman" w:cs="Times New Roman"/>
          <w:szCs w:val="28"/>
        </w:rPr>
        <w:t>Кому:_</w:t>
      </w:r>
      <w:proofErr w:type="gramEnd"/>
      <w:r w:rsidRPr="00F8210C">
        <w:rPr>
          <w:rFonts w:ascii="Times New Roman" w:hAnsi="Times New Roman" w:cs="Times New Roman"/>
          <w:szCs w:val="28"/>
        </w:rPr>
        <w:t>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lastRenderedPageBreak/>
        <w:t xml:space="preserve">                                       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                                         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                        </w:t>
      </w:r>
      <w:r w:rsidRPr="00F8210C">
        <w:rPr>
          <w:rFonts w:ascii="Times New Roman" w:hAnsi="Times New Roman" w:cs="Times New Roman"/>
          <w:szCs w:val="28"/>
        </w:rPr>
        <w:t xml:space="preserve">Почтовый </w:t>
      </w:r>
      <w:proofErr w:type="gramStart"/>
      <w:r w:rsidRPr="00F8210C">
        <w:rPr>
          <w:rFonts w:ascii="Times New Roman" w:hAnsi="Times New Roman" w:cs="Times New Roman"/>
          <w:szCs w:val="28"/>
        </w:rPr>
        <w:t>адрес:_</w:t>
      </w:r>
      <w:proofErr w:type="gramEnd"/>
      <w:r w:rsidRPr="00F8210C">
        <w:rPr>
          <w:rFonts w:ascii="Times New Roman" w:hAnsi="Times New Roman" w:cs="Times New Roman"/>
          <w:szCs w:val="28"/>
        </w:rPr>
        <w:t>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  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                        </w:t>
      </w:r>
      <w:r w:rsidRPr="00F8210C">
        <w:rPr>
          <w:rFonts w:ascii="Times New Roman" w:hAnsi="Times New Roman" w:cs="Times New Roman"/>
          <w:szCs w:val="28"/>
        </w:rPr>
        <w:t>Адрес электронной почты (при нал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чии):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  </w:t>
      </w:r>
    </w:p>
    <w:p w:rsidR="008B268B" w:rsidRPr="00F8210C" w:rsidRDefault="008B268B" w:rsidP="008B268B">
      <w:pPr>
        <w:pStyle w:val="a6"/>
        <w:jc w:val="center"/>
        <w:rPr>
          <w:rStyle w:val="a3"/>
          <w:rFonts w:ascii="Times New Roman" w:hAnsi="Times New Roman" w:cs="Times New Roman"/>
          <w:bCs/>
          <w:color w:val="auto"/>
          <w:szCs w:val="28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Уведомление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о соответствии указанных в уведомлении о планируемых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строительстве или реконструкции объекта индивидуального ж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и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лищного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строительства или садового дома параметров объекта индивид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у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ального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жилищного строительства или садового дома установленным п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а</w:t>
      </w: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раметрам и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допустимости размещения объекта индивидуального жилищного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строительства или садового дома на земельном участке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«___» _________ 20__ г.                                                                           № ________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По результатам рассмотрения уведомления о планируемых строительстве или </w:t>
      </w:r>
      <w:proofErr w:type="gramStart"/>
      <w:r w:rsidRPr="00F8210C">
        <w:rPr>
          <w:rFonts w:ascii="Times New Roman" w:hAnsi="Times New Roman" w:cs="Times New Roman"/>
          <w:szCs w:val="28"/>
        </w:rPr>
        <w:t>р</w:t>
      </w:r>
      <w:r w:rsidRPr="00F8210C">
        <w:rPr>
          <w:rFonts w:ascii="Times New Roman" w:hAnsi="Times New Roman" w:cs="Times New Roman"/>
          <w:szCs w:val="28"/>
        </w:rPr>
        <w:t>е</w:t>
      </w:r>
      <w:r w:rsidRPr="00F8210C">
        <w:rPr>
          <w:rFonts w:ascii="Times New Roman" w:hAnsi="Times New Roman" w:cs="Times New Roman"/>
          <w:szCs w:val="28"/>
        </w:rPr>
        <w:t>конструкции  объекта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индивидуального  жилищного  строительства или садового  дома  или  уведомления  об изменении  параметров   планируемого строительства   или  реконструкции  объекта   индивидуального   жилищного строительства или с</w:t>
      </w:r>
      <w:r w:rsidRPr="00F8210C">
        <w:rPr>
          <w:rFonts w:ascii="Times New Roman" w:hAnsi="Times New Roman" w:cs="Times New Roman"/>
          <w:szCs w:val="28"/>
        </w:rPr>
        <w:t>а</w:t>
      </w:r>
      <w:r w:rsidRPr="00F8210C">
        <w:rPr>
          <w:rFonts w:ascii="Times New Roman" w:hAnsi="Times New Roman" w:cs="Times New Roman"/>
          <w:szCs w:val="28"/>
        </w:rPr>
        <w:t>дового дома (далее - уведомление),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</w:t>
      </w:r>
      <w:r w:rsidRPr="00F8210C">
        <w:rPr>
          <w:rFonts w:ascii="Times New Roman" w:hAnsi="Times New Roman" w:cs="Times New Roman"/>
          <w:szCs w:val="28"/>
        </w:rPr>
        <w:t>направленного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         (дата направления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>уведомления)</w:t>
      </w:r>
      <w:r w:rsidRPr="00F8210C">
        <w:rPr>
          <w:sz w:val="20"/>
          <w:szCs w:val="22"/>
        </w:rPr>
        <w:t xml:space="preserve">   </w:t>
      </w:r>
      <w:proofErr w:type="gramEnd"/>
      <w:r w:rsidRPr="00F8210C">
        <w:rPr>
          <w:sz w:val="20"/>
          <w:szCs w:val="22"/>
        </w:rPr>
        <w:t xml:space="preserve">     ___________________________________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</w:t>
      </w:r>
      <w:r w:rsidRPr="00F8210C">
        <w:rPr>
          <w:rFonts w:ascii="Times New Roman" w:hAnsi="Times New Roman" w:cs="Times New Roman"/>
          <w:szCs w:val="28"/>
        </w:rPr>
        <w:t>зарегистрированного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         (дата и номер регистрации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 xml:space="preserve">уведомления)   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 xml:space="preserve">         __________________________________________________________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proofErr w:type="gramStart"/>
      <w:r w:rsidRPr="00F8210C">
        <w:rPr>
          <w:rFonts w:ascii="Times New Roman" w:hAnsi="Times New Roman" w:cs="Times New Roman"/>
          <w:szCs w:val="28"/>
        </w:rPr>
        <w:t>уведомляем  о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соответствии  указанных  в  уведомлении параметров объекта инд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видуального  жилищного  строительства или садового дома установленным пар</w:t>
      </w:r>
      <w:r w:rsidRPr="00F8210C">
        <w:rPr>
          <w:rFonts w:ascii="Times New Roman" w:hAnsi="Times New Roman" w:cs="Times New Roman"/>
          <w:szCs w:val="28"/>
        </w:rPr>
        <w:t>а</w:t>
      </w:r>
      <w:r w:rsidRPr="00F8210C">
        <w:rPr>
          <w:rFonts w:ascii="Times New Roman" w:hAnsi="Times New Roman" w:cs="Times New Roman"/>
          <w:szCs w:val="28"/>
        </w:rPr>
        <w:t>метрам  и  допустимости  размещения объекта индивидуального жилищного стро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тельства или садового дома на земельном участке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(кадастровый номер земельного участка (при наличии), адрес или описание местоположение з</w:t>
      </w:r>
      <w:r w:rsidRPr="00F8210C">
        <w:rPr>
          <w:rFonts w:ascii="Times New Roman" w:hAnsi="Times New Roman" w:cs="Times New Roman"/>
          <w:sz w:val="14"/>
          <w:szCs w:val="16"/>
        </w:rPr>
        <w:t>е</w:t>
      </w:r>
      <w:r w:rsidRPr="00F8210C">
        <w:rPr>
          <w:rFonts w:ascii="Times New Roman" w:hAnsi="Times New Roman" w:cs="Times New Roman"/>
          <w:sz w:val="14"/>
          <w:szCs w:val="16"/>
        </w:rPr>
        <w:t>мельного участка)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_____________________________                                              _________________                                                  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(должность уполномоченного лица                                                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 xml:space="preserve">   (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>подпись)                                                           (расшифровка подписи)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уполномоченного на выдачу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разрешений на строительство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федерального органа исполнительной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власти, органа исполнительной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власти субъекта Российской Федерации,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органа местного самоуправления)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М.П.</w:t>
      </w:r>
    </w:p>
    <w:p w:rsidR="008B268B" w:rsidRPr="00F8210C" w:rsidRDefault="008B268B" w:rsidP="008B268B">
      <w:pPr>
        <w:jc w:val="right"/>
        <w:rPr>
          <w:rStyle w:val="a3"/>
          <w:rFonts w:ascii="Arial" w:hAnsi="Arial" w:cs="Arial"/>
          <w:bCs/>
          <w:color w:val="auto"/>
          <w:sz w:val="18"/>
          <w:szCs w:val="20"/>
        </w:rPr>
      </w:pPr>
    </w:p>
    <w:p w:rsidR="006D5420" w:rsidRPr="00F8210C" w:rsidRDefault="006D5420" w:rsidP="008B268B">
      <w:pPr>
        <w:jc w:val="right"/>
        <w:rPr>
          <w:rStyle w:val="a3"/>
          <w:bCs/>
          <w:color w:val="auto"/>
          <w:szCs w:val="28"/>
        </w:rPr>
      </w:pPr>
    </w:p>
    <w:p w:rsidR="008B268B" w:rsidRPr="00F8210C" w:rsidRDefault="008B268B" w:rsidP="008B268B">
      <w:pPr>
        <w:jc w:val="right"/>
        <w:rPr>
          <w:rStyle w:val="a3"/>
          <w:bCs/>
          <w:color w:val="auto"/>
          <w:szCs w:val="28"/>
        </w:rPr>
      </w:pPr>
      <w:r w:rsidRPr="00F8210C">
        <w:rPr>
          <w:rStyle w:val="a3"/>
          <w:bCs/>
          <w:color w:val="auto"/>
          <w:szCs w:val="28"/>
        </w:rPr>
        <w:t>Приложение 6</w:t>
      </w:r>
      <w:r w:rsidRPr="00F8210C">
        <w:rPr>
          <w:rStyle w:val="a3"/>
          <w:bCs/>
          <w:color w:val="auto"/>
          <w:szCs w:val="28"/>
        </w:rPr>
        <w:br/>
        <w:t>к Административному регламенту Администрации</w:t>
      </w:r>
      <w:r w:rsidRPr="00F8210C">
        <w:rPr>
          <w:rStyle w:val="a3"/>
          <w:bCs/>
          <w:color w:val="auto"/>
          <w:szCs w:val="28"/>
        </w:rPr>
        <w:br/>
        <w:t>Инсарского муниципального района предоставления</w:t>
      </w:r>
      <w:r w:rsidRPr="00F8210C">
        <w:rPr>
          <w:rStyle w:val="a3"/>
          <w:bCs/>
          <w:color w:val="auto"/>
          <w:szCs w:val="28"/>
        </w:rPr>
        <w:br/>
        <w:t>муниципальной услуги «Подготовка и выдача уведомлений</w:t>
      </w:r>
      <w:r w:rsidRPr="00F8210C">
        <w:rPr>
          <w:rStyle w:val="a3"/>
          <w:bCs/>
          <w:color w:val="auto"/>
          <w:szCs w:val="28"/>
        </w:rPr>
        <w:br/>
        <w:t>о соответствии (несоответствии) указанных в уведомлении</w:t>
      </w:r>
      <w:r w:rsidRPr="00F8210C">
        <w:rPr>
          <w:rStyle w:val="a3"/>
          <w:bCs/>
          <w:color w:val="auto"/>
          <w:szCs w:val="28"/>
        </w:rPr>
        <w:br/>
        <w:t>о планируемых строительстве или реконструкции объекта</w:t>
      </w:r>
      <w:r w:rsidRPr="00F8210C">
        <w:rPr>
          <w:rStyle w:val="a3"/>
          <w:bCs/>
          <w:color w:val="auto"/>
          <w:szCs w:val="28"/>
        </w:rPr>
        <w:br/>
        <w:t>индивидуального жилищного строительства или садового</w:t>
      </w:r>
      <w:r w:rsidRPr="00F8210C">
        <w:rPr>
          <w:rStyle w:val="a3"/>
          <w:bCs/>
          <w:color w:val="auto"/>
          <w:szCs w:val="28"/>
        </w:rPr>
        <w:br/>
        <w:t>дома установленным параметрам и допустимости</w:t>
      </w:r>
      <w:r w:rsidRPr="00F8210C">
        <w:rPr>
          <w:rStyle w:val="a3"/>
          <w:bCs/>
          <w:color w:val="auto"/>
          <w:szCs w:val="28"/>
        </w:rPr>
        <w:br/>
        <w:t>размещения объекта индивидуального жилищного</w:t>
      </w:r>
      <w:r w:rsidRPr="00F8210C">
        <w:rPr>
          <w:rStyle w:val="a3"/>
          <w:bCs/>
          <w:color w:val="auto"/>
          <w:szCs w:val="28"/>
        </w:rPr>
        <w:br/>
        <w:t>строительства или садового дома на земельном участке»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Администрация Инсарского муниципального района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наименование уполномоченного на выдачу разрешений на строительство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федерального органа исполнительной власти, органа исполнительной власти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субъекта Российской Федерации, органа местного самоуправления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                          </w:t>
      </w:r>
      <w:proofErr w:type="gramStart"/>
      <w:r w:rsidRPr="00F8210C">
        <w:rPr>
          <w:rFonts w:ascii="Times New Roman" w:hAnsi="Times New Roman" w:cs="Times New Roman"/>
          <w:szCs w:val="28"/>
        </w:rPr>
        <w:t>Кому:_</w:t>
      </w:r>
      <w:proofErr w:type="gramEnd"/>
      <w:r w:rsidRPr="00F8210C">
        <w:rPr>
          <w:rFonts w:ascii="Times New Roman" w:hAnsi="Times New Roman" w:cs="Times New Roman"/>
          <w:szCs w:val="28"/>
        </w:rPr>
        <w:t>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  ________________________________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                          </w:t>
      </w:r>
      <w:r w:rsidRPr="00F8210C">
        <w:rPr>
          <w:rFonts w:ascii="Times New Roman" w:hAnsi="Times New Roman" w:cs="Times New Roman"/>
          <w:szCs w:val="28"/>
        </w:rPr>
        <w:t xml:space="preserve">Почтовый </w:t>
      </w:r>
      <w:proofErr w:type="gramStart"/>
      <w:r w:rsidRPr="00F8210C">
        <w:rPr>
          <w:rFonts w:ascii="Times New Roman" w:hAnsi="Times New Roman" w:cs="Times New Roman"/>
          <w:szCs w:val="28"/>
        </w:rPr>
        <w:t>адрес:_</w:t>
      </w:r>
      <w:proofErr w:type="gramEnd"/>
      <w:r w:rsidRPr="00F8210C">
        <w:rPr>
          <w:rFonts w:ascii="Times New Roman" w:hAnsi="Times New Roman" w:cs="Times New Roman"/>
          <w:szCs w:val="28"/>
        </w:rPr>
        <w:t>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  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  ________________________________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                                    </w:t>
      </w:r>
      <w:r w:rsidRPr="00F8210C">
        <w:rPr>
          <w:rFonts w:ascii="Times New Roman" w:hAnsi="Times New Roman" w:cs="Times New Roman"/>
          <w:szCs w:val="28"/>
        </w:rPr>
        <w:t>Адрес электронной почты (при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                                                                         наличии):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  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 xml:space="preserve">                                         ________________________________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Уведомление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о несоответствии указанных в уведомлении о планируемых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строительстве или реконструкции объекта индивидуального жилищного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строительства или садового дома параметров объекта индивидуального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жилищного строительства или садового дома установленным параметрам и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допустимости размещения объекта индивидуального жилищного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Cs w:val="28"/>
        </w:rPr>
      </w:pPr>
      <w:r w:rsidRPr="00F8210C">
        <w:rPr>
          <w:rStyle w:val="a3"/>
          <w:rFonts w:ascii="Times New Roman" w:hAnsi="Times New Roman" w:cs="Times New Roman"/>
          <w:bCs/>
          <w:color w:val="auto"/>
          <w:szCs w:val="28"/>
        </w:rPr>
        <w:t>строительства или садового дома на земельном участке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«___» _________ 20__ г.                                                                           № __________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     По результатам рассмотрения уведомления о </w:t>
      </w:r>
      <w:proofErr w:type="gramStart"/>
      <w:r w:rsidRPr="00F8210C">
        <w:rPr>
          <w:rFonts w:ascii="Times New Roman" w:hAnsi="Times New Roman" w:cs="Times New Roman"/>
          <w:szCs w:val="28"/>
        </w:rPr>
        <w:t>планируемых  строительстве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или р</w:t>
      </w:r>
      <w:r w:rsidRPr="00F8210C">
        <w:rPr>
          <w:rFonts w:ascii="Times New Roman" w:hAnsi="Times New Roman" w:cs="Times New Roman"/>
          <w:szCs w:val="28"/>
        </w:rPr>
        <w:t>е</w:t>
      </w:r>
      <w:r w:rsidRPr="00F8210C">
        <w:rPr>
          <w:rFonts w:ascii="Times New Roman" w:hAnsi="Times New Roman" w:cs="Times New Roman"/>
          <w:szCs w:val="28"/>
        </w:rPr>
        <w:t>конструкции  объекта  индивидуального  жилищного  строительства или садового  дома  или  уведомления  об изменении  параметров   планируемого строительства   или  реконструкции  объекта   индивидуального   жилищного строительства или с</w:t>
      </w:r>
      <w:r w:rsidRPr="00F8210C">
        <w:rPr>
          <w:rFonts w:ascii="Times New Roman" w:hAnsi="Times New Roman" w:cs="Times New Roman"/>
          <w:szCs w:val="28"/>
        </w:rPr>
        <w:t>а</w:t>
      </w:r>
      <w:r w:rsidRPr="00F8210C">
        <w:rPr>
          <w:rFonts w:ascii="Times New Roman" w:hAnsi="Times New Roman" w:cs="Times New Roman"/>
          <w:szCs w:val="28"/>
        </w:rPr>
        <w:t>дового дома (далее - уведомление),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</w:t>
      </w:r>
      <w:r w:rsidRPr="00F8210C">
        <w:rPr>
          <w:rFonts w:ascii="Times New Roman" w:hAnsi="Times New Roman" w:cs="Times New Roman"/>
          <w:szCs w:val="28"/>
        </w:rPr>
        <w:t xml:space="preserve"> направленного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         (дата направления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 xml:space="preserve">уведомления)   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 xml:space="preserve">                          _______________________________________________________________________________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sz w:val="20"/>
          <w:szCs w:val="22"/>
        </w:rPr>
        <w:t xml:space="preserve">     </w:t>
      </w:r>
      <w:r w:rsidRPr="00F8210C">
        <w:rPr>
          <w:rFonts w:ascii="Times New Roman" w:hAnsi="Times New Roman" w:cs="Times New Roman"/>
          <w:szCs w:val="28"/>
        </w:rPr>
        <w:t>зарегистрированного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(дата и номер регистрации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 xml:space="preserve">уведомления)   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 xml:space="preserve">                      ______________________________________________________________________________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уведомляем: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1) </w:t>
      </w:r>
      <w:proofErr w:type="gramStart"/>
      <w:r w:rsidRPr="00F8210C">
        <w:rPr>
          <w:rFonts w:ascii="Times New Roman" w:hAnsi="Times New Roman" w:cs="Times New Roman"/>
          <w:szCs w:val="28"/>
        </w:rPr>
        <w:t>о  несоответствии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параметров,  указанных  в  уведомлении,  предельным пар</w:t>
      </w:r>
      <w:r w:rsidRPr="00F8210C">
        <w:rPr>
          <w:rFonts w:ascii="Times New Roman" w:hAnsi="Times New Roman" w:cs="Times New Roman"/>
          <w:szCs w:val="28"/>
        </w:rPr>
        <w:t>а</w:t>
      </w:r>
      <w:r w:rsidRPr="00F8210C">
        <w:rPr>
          <w:rFonts w:ascii="Times New Roman" w:hAnsi="Times New Roman" w:cs="Times New Roman"/>
          <w:szCs w:val="28"/>
        </w:rPr>
        <w:t>метрам разрешенного строительства, реконструкции объекта капитального стро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тельства по следующим основаниям: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(сведения о предельных параметрах разрешенного строительства, реконструкции объектов капитального строительства, которые установлены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правилами землепользования и застройки, документацией по планировке территории, или об обязательных требованиях к параметрам объектов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капитального строительства, которые установлены 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>Градостроительным  кодексом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 xml:space="preserve"> Российской Федерации (Собрание законодательства Росси</w:t>
      </w:r>
      <w:r w:rsidRPr="00F8210C">
        <w:rPr>
          <w:rFonts w:ascii="Times New Roman" w:hAnsi="Times New Roman" w:cs="Times New Roman"/>
          <w:sz w:val="14"/>
          <w:szCs w:val="16"/>
        </w:rPr>
        <w:t>й</w:t>
      </w:r>
      <w:r w:rsidRPr="00F8210C">
        <w:rPr>
          <w:rFonts w:ascii="Times New Roman" w:hAnsi="Times New Roman" w:cs="Times New Roman"/>
          <w:sz w:val="14"/>
          <w:szCs w:val="16"/>
        </w:rPr>
        <w:t>ской Федерации, 2005, N 1, ст. 16; 2018, N 32, ст. 5135), другими федеральными законами, действующими на дату поступления уведомления, и к</w:t>
      </w:r>
      <w:r w:rsidRPr="00F8210C">
        <w:rPr>
          <w:rFonts w:ascii="Times New Roman" w:hAnsi="Times New Roman" w:cs="Times New Roman"/>
          <w:sz w:val="14"/>
          <w:szCs w:val="16"/>
        </w:rPr>
        <w:t>о</w:t>
      </w:r>
      <w:r w:rsidRPr="00F8210C">
        <w:rPr>
          <w:rFonts w:ascii="Times New Roman" w:hAnsi="Times New Roman" w:cs="Times New Roman"/>
          <w:sz w:val="14"/>
          <w:szCs w:val="16"/>
        </w:rPr>
        <w:t>торым не  соответствуют параметры объекта индивидуального жилищного строительства или садового дома, указанные в уведомлении)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2) </w:t>
      </w:r>
      <w:proofErr w:type="gramStart"/>
      <w:r w:rsidRPr="00F8210C">
        <w:rPr>
          <w:rFonts w:ascii="Times New Roman" w:hAnsi="Times New Roman" w:cs="Times New Roman"/>
          <w:szCs w:val="28"/>
        </w:rPr>
        <w:t>о  недопустимости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 размещения   объекта   индивидуального   жилищного стро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тельства   или   садового дома  на земельном   участке по  следующим основаниям: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(сведения о видах разрешенного использования земельного участка и (</w:t>
      </w:r>
      <w:proofErr w:type="gramStart"/>
      <w:r w:rsidRPr="00F8210C">
        <w:rPr>
          <w:rFonts w:ascii="Times New Roman" w:hAnsi="Times New Roman" w:cs="Times New Roman"/>
          <w:sz w:val="14"/>
          <w:szCs w:val="16"/>
        </w:rPr>
        <w:t>или)  ограничениях</w:t>
      </w:r>
      <w:proofErr w:type="gramEnd"/>
      <w:r w:rsidRPr="00F8210C">
        <w:rPr>
          <w:rFonts w:ascii="Times New Roman" w:hAnsi="Times New Roman" w:cs="Times New Roman"/>
          <w:sz w:val="14"/>
          <w:szCs w:val="16"/>
        </w:rPr>
        <w:t>, установленных в соответствии с земельным и иным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законодательством Российской Федерации и действующими на дату   поступления уведомления)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3) о том, </w:t>
      </w:r>
      <w:proofErr w:type="gramStart"/>
      <w:r w:rsidRPr="00F8210C">
        <w:rPr>
          <w:rFonts w:ascii="Times New Roman" w:hAnsi="Times New Roman" w:cs="Times New Roman"/>
          <w:szCs w:val="28"/>
        </w:rPr>
        <w:t>что  уведомление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подано или направлено  лицом,  не  являющимся з</w:t>
      </w:r>
      <w:r w:rsidRPr="00F8210C">
        <w:rPr>
          <w:rFonts w:ascii="Times New Roman" w:hAnsi="Times New Roman" w:cs="Times New Roman"/>
          <w:szCs w:val="28"/>
        </w:rPr>
        <w:t>а</w:t>
      </w:r>
      <w:r w:rsidRPr="00F8210C">
        <w:rPr>
          <w:rFonts w:ascii="Times New Roman" w:hAnsi="Times New Roman" w:cs="Times New Roman"/>
          <w:szCs w:val="28"/>
        </w:rPr>
        <w:t>стройщиком в связи с отсутствием прав на земельный участок по следующим осн</w:t>
      </w:r>
      <w:r w:rsidRPr="00F8210C">
        <w:rPr>
          <w:rFonts w:ascii="Times New Roman" w:hAnsi="Times New Roman" w:cs="Times New Roman"/>
          <w:szCs w:val="28"/>
        </w:rPr>
        <w:t>о</w:t>
      </w:r>
      <w:r w:rsidRPr="00F8210C">
        <w:rPr>
          <w:rFonts w:ascii="Times New Roman" w:hAnsi="Times New Roman" w:cs="Times New Roman"/>
          <w:szCs w:val="28"/>
        </w:rPr>
        <w:t>ваниям: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(сведения о том, что лицо, подавшее или направившее уведомление о планируемом строительстве, не является застройщиком в связи с отсутств</w:t>
      </w:r>
      <w:r w:rsidRPr="00F8210C">
        <w:rPr>
          <w:rFonts w:ascii="Times New Roman" w:hAnsi="Times New Roman" w:cs="Times New Roman"/>
          <w:sz w:val="14"/>
          <w:szCs w:val="16"/>
        </w:rPr>
        <w:t>и</w:t>
      </w:r>
      <w:r w:rsidRPr="00F8210C">
        <w:rPr>
          <w:rFonts w:ascii="Times New Roman" w:hAnsi="Times New Roman" w:cs="Times New Roman"/>
          <w:sz w:val="14"/>
          <w:szCs w:val="16"/>
        </w:rPr>
        <w:t>ем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 xml:space="preserve">                   у него прав на земельный участок)</w:t>
      </w:r>
    </w:p>
    <w:p w:rsidR="008B268B" w:rsidRPr="00F8210C" w:rsidRDefault="008B268B" w:rsidP="008B268B">
      <w:pPr>
        <w:pStyle w:val="a6"/>
        <w:jc w:val="both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 xml:space="preserve">4) о </w:t>
      </w:r>
      <w:proofErr w:type="gramStart"/>
      <w:r w:rsidRPr="00F8210C">
        <w:rPr>
          <w:rFonts w:ascii="Times New Roman" w:hAnsi="Times New Roman" w:cs="Times New Roman"/>
          <w:szCs w:val="28"/>
        </w:rPr>
        <w:t>несоответствии  описания</w:t>
      </w:r>
      <w:proofErr w:type="gramEnd"/>
      <w:r w:rsidRPr="00F8210C">
        <w:rPr>
          <w:rFonts w:ascii="Times New Roman" w:hAnsi="Times New Roman" w:cs="Times New Roman"/>
          <w:szCs w:val="28"/>
        </w:rPr>
        <w:t xml:space="preserve">  внешнего  облика  объекта  индивидуального ж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лищного  строительства  или садового дома предмету охраны исторического пос</w:t>
      </w:r>
      <w:r w:rsidRPr="00F8210C">
        <w:rPr>
          <w:rFonts w:ascii="Times New Roman" w:hAnsi="Times New Roman" w:cs="Times New Roman"/>
          <w:szCs w:val="28"/>
        </w:rPr>
        <w:t>е</w:t>
      </w:r>
      <w:r w:rsidRPr="00F8210C">
        <w:rPr>
          <w:rFonts w:ascii="Times New Roman" w:hAnsi="Times New Roman" w:cs="Times New Roman"/>
          <w:szCs w:val="28"/>
        </w:rPr>
        <w:t>ления и требованиям к архитектурным  решениям  объектов  капитального стро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тельства,  установленным градостроительным регламентом применительно к терр</w:t>
      </w:r>
      <w:r w:rsidRPr="00F8210C">
        <w:rPr>
          <w:rFonts w:ascii="Times New Roman" w:hAnsi="Times New Roman" w:cs="Times New Roman"/>
          <w:szCs w:val="28"/>
        </w:rPr>
        <w:t>и</w:t>
      </w:r>
      <w:r w:rsidRPr="00F8210C">
        <w:rPr>
          <w:rFonts w:ascii="Times New Roman" w:hAnsi="Times New Roman" w:cs="Times New Roman"/>
          <w:szCs w:val="28"/>
        </w:rPr>
        <w:t>ториальной зоне, расположенной в границах территории исторического поселения    федерал</w:t>
      </w:r>
      <w:r w:rsidRPr="00F8210C">
        <w:rPr>
          <w:rFonts w:ascii="Times New Roman" w:hAnsi="Times New Roman" w:cs="Times New Roman"/>
          <w:szCs w:val="28"/>
        </w:rPr>
        <w:t>ь</w:t>
      </w:r>
      <w:r w:rsidRPr="00F8210C">
        <w:rPr>
          <w:rFonts w:ascii="Times New Roman" w:hAnsi="Times New Roman" w:cs="Times New Roman"/>
          <w:szCs w:val="28"/>
        </w:rPr>
        <w:t>ного   или регионального   значения   по   следующим основаниям: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jc w:val="center"/>
        <w:rPr>
          <w:rFonts w:ascii="Times New Roman" w:hAnsi="Times New Roman" w:cs="Times New Roman"/>
          <w:sz w:val="14"/>
          <w:szCs w:val="16"/>
        </w:rPr>
      </w:pPr>
      <w:r w:rsidRPr="00F8210C">
        <w:rPr>
          <w:rFonts w:ascii="Times New Roman" w:hAnsi="Times New Roman" w:cs="Times New Roman"/>
          <w:sz w:val="14"/>
          <w:szCs w:val="16"/>
        </w:rPr>
        <w:t>(реквизиты уведомления органа исполнительной власти субъекта Российской Федерации, уполномоченного в области охраны объектов культурн</w:t>
      </w:r>
      <w:r w:rsidRPr="00F8210C">
        <w:rPr>
          <w:rFonts w:ascii="Times New Roman" w:hAnsi="Times New Roman" w:cs="Times New Roman"/>
          <w:sz w:val="14"/>
          <w:szCs w:val="16"/>
        </w:rPr>
        <w:t>о</w:t>
      </w:r>
      <w:r w:rsidRPr="00F8210C">
        <w:rPr>
          <w:rFonts w:ascii="Times New Roman" w:hAnsi="Times New Roman" w:cs="Times New Roman"/>
          <w:sz w:val="14"/>
          <w:szCs w:val="16"/>
        </w:rPr>
        <w:t>го наследия)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    _________________  _____________________</w:t>
      </w:r>
    </w:p>
    <w:p w:rsidR="008B268B" w:rsidRPr="00F8210C" w:rsidRDefault="008B268B" w:rsidP="008B268B">
      <w:pPr>
        <w:pStyle w:val="a6"/>
        <w:rPr>
          <w:sz w:val="14"/>
          <w:szCs w:val="16"/>
        </w:rPr>
      </w:pPr>
      <w:r w:rsidRPr="00F8210C">
        <w:rPr>
          <w:sz w:val="14"/>
          <w:szCs w:val="16"/>
        </w:rPr>
        <w:lastRenderedPageBreak/>
        <w:t xml:space="preserve">(должность уполномоченного лица                   </w:t>
      </w:r>
      <w:proofErr w:type="gramStart"/>
      <w:r w:rsidRPr="00F8210C">
        <w:rPr>
          <w:sz w:val="14"/>
          <w:szCs w:val="16"/>
        </w:rPr>
        <w:t xml:space="preserve">   (</w:t>
      </w:r>
      <w:proofErr w:type="gramEnd"/>
      <w:r w:rsidRPr="00F8210C">
        <w:rPr>
          <w:sz w:val="14"/>
          <w:szCs w:val="16"/>
        </w:rPr>
        <w:t>подпись)            (расшифровка подписи)</w:t>
      </w:r>
    </w:p>
    <w:p w:rsidR="008B268B" w:rsidRPr="00F8210C" w:rsidRDefault="008B268B" w:rsidP="008B268B">
      <w:pPr>
        <w:pStyle w:val="a6"/>
        <w:rPr>
          <w:sz w:val="14"/>
          <w:szCs w:val="16"/>
        </w:rPr>
      </w:pPr>
      <w:r w:rsidRPr="00F8210C">
        <w:rPr>
          <w:sz w:val="14"/>
          <w:szCs w:val="16"/>
        </w:rPr>
        <w:t>уполномоченного на выдачу</w:t>
      </w:r>
    </w:p>
    <w:p w:rsidR="008B268B" w:rsidRPr="00F8210C" w:rsidRDefault="008B268B" w:rsidP="008B268B">
      <w:pPr>
        <w:pStyle w:val="a6"/>
        <w:rPr>
          <w:sz w:val="14"/>
          <w:szCs w:val="16"/>
        </w:rPr>
      </w:pPr>
      <w:r w:rsidRPr="00F8210C">
        <w:rPr>
          <w:sz w:val="14"/>
          <w:szCs w:val="16"/>
        </w:rPr>
        <w:t>разрешений на строительство</w:t>
      </w:r>
    </w:p>
    <w:p w:rsidR="008B268B" w:rsidRPr="00F8210C" w:rsidRDefault="008B268B" w:rsidP="008B268B">
      <w:pPr>
        <w:pStyle w:val="a6"/>
        <w:rPr>
          <w:sz w:val="14"/>
          <w:szCs w:val="16"/>
        </w:rPr>
      </w:pPr>
      <w:r w:rsidRPr="00F8210C">
        <w:rPr>
          <w:sz w:val="14"/>
          <w:szCs w:val="16"/>
        </w:rPr>
        <w:t>федерального органа исполнительной</w:t>
      </w:r>
    </w:p>
    <w:p w:rsidR="008B268B" w:rsidRPr="00F8210C" w:rsidRDefault="008B268B" w:rsidP="008B268B">
      <w:pPr>
        <w:pStyle w:val="a6"/>
        <w:rPr>
          <w:sz w:val="14"/>
          <w:szCs w:val="16"/>
        </w:rPr>
      </w:pPr>
      <w:r w:rsidRPr="00F8210C">
        <w:rPr>
          <w:sz w:val="14"/>
          <w:szCs w:val="16"/>
        </w:rPr>
        <w:t>власти, органа исполнительной</w:t>
      </w:r>
    </w:p>
    <w:p w:rsidR="008B268B" w:rsidRPr="00F8210C" w:rsidRDefault="008B268B" w:rsidP="008B268B">
      <w:pPr>
        <w:pStyle w:val="a6"/>
        <w:rPr>
          <w:sz w:val="14"/>
          <w:szCs w:val="16"/>
        </w:rPr>
      </w:pPr>
      <w:r w:rsidRPr="00F8210C">
        <w:rPr>
          <w:sz w:val="14"/>
          <w:szCs w:val="16"/>
        </w:rPr>
        <w:t>власти субъекта Российской Федерации,</w:t>
      </w:r>
    </w:p>
    <w:p w:rsidR="008B268B" w:rsidRPr="00F8210C" w:rsidRDefault="008B268B" w:rsidP="008B268B">
      <w:pPr>
        <w:pStyle w:val="a6"/>
        <w:rPr>
          <w:sz w:val="14"/>
          <w:szCs w:val="16"/>
        </w:rPr>
      </w:pPr>
      <w:r w:rsidRPr="00F8210C">
        <w:rPr>
          <w:sz w:val="14"/>
          <w:szCs w:val="16"/>
        </w:rPr>
        <w:t>органа местного самоуправления)</w:t>
      </w:r>
    </w:p>
    <w:p w:rsidR="008B268B" w:rsidRPr="00F8210C" w:rsidRDefault="008B268B" w:rsidP="008B268B">
      <w:pPr>
        <w:rPr>
          <w:sz w:val="14"/>
          <w:szCs w:val="16"/>
        </w:rPr>
      </w:pPr>
    </w:p>
    <w:p w:rsidR="008B268B" w:rsidRPr="00F8210C" w:rsidRDefault="008B268B" w:rsidP="008B268B">
      <w:pPr>
        <w:pStyle w:val="a6"/>
        <w:rPr>
          <w:sz w:val="14"/>
          <w:szCs w:val="16"/>
        </w:rPr>
      </w:pPr>
      <w:r w:rsidRPr="00F8210C">
        <w:rPr>
          <w:sz w:val="14"/>
          <w:szCs w:val="16"/>
        </w:rPr>
        <w:t>М.П.</w:t>
      </w:r>
    </w:p>
    <w:p w:rsidR="008B268B" w:rsidRPr="00F8210C" w:rsidRDefault="008B268B" w:rsidP="008B268B">
      <w:pPr>
        <w:pStyle w:val="a6"/>
        <w:rPr>
          <w:rFonts w:ascii="Times New Roman" w:hAnsi="Times New Roman" w:cs="Times New Roman"/>
          <w:szCs w:val="28"/>
        </w:rPr>
      </w:pPr>
      <w:r w:rsidRPr="00F8210C">
        <w:rPr>
          <w:rFonts w:ascii="Times New Roman" w:hAnsi="Times New Roman" w:cs="Times New Roman"/>
          <w:szCs w:val="28"/>
        </w:rPr>
        <w:t>К настоящему уведомлению прилагаются: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pStyle w:val="a6"/>
        <w:rPr>
          <w:sz w:val="20"/>
          <w:szCs w:val="22"/>
        </w:rPr>
      </w:pPr>
      <w:r w:rsidRPr="00F8210C">
        <w:rPr>
          <w:sz w:val="20"/>
          <w:szCs w:val="22"/>
        </w:rPr>
        <w:t>_________________________________________________________________________</w:t>
      </w:r>
    </w:p>
    <w:p w:rsidR="008B268B" w:rsidRPr="00F8210C" w:rsidRDefault="008B268B" w:rsidP="008B268B">
      <w:pPr>
        <w:rPr>
          <w:sz w:val="22"/>
        </w:rPr>
      </w:pPr>
    </w:p>
    <w:p w:rsidR="008B268B" w:rsidRPr="00F8210C" w:rsidRDefault="008B268B" w:rsidP="008B268B">
      <w:pPr>
        <w:rPr>
          <w:sz w:val="22"/>
        </w:rPr>
      </w:pPr>
    </w:p>
    <w:p w:rsidR="000911BA" w:rsidRPr="00F8210C" w:rsidRDefault="000911BA" w:rsidP="000911BA">
      <w:pPr>
        <w:jc w:val="center"/>
      </w:pPr>
    </w:p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 xml:space="preserve">АДМИНИСТРАЦИЯ  </w:t>
      </w:r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>ИНСАРСКОГО МУНИЦИПАЛЬНОГО РАЙОНА</w:t>
      </w:r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>РЕСПУБЛИКИ МОРДОВИЯ</w:t>
      </w:r>
    </w:p>
    <w:p w:rsidR="00F5740F" w:rsidRPr="00F8210C" w:rsidRDefault="00F5740F" w:rsidP="00F5740F">
      <w:pPr>
        <w:jc w:val="center"/>
        <w:rPr>
          <w:szCs w:val="28"/>
        </w:rPr>
      </w:pPr>
    </w:p>
    <w:p w:rsidR="00F5740F" w:rsidRPr="00F8210C" w:rsidRDefault="00F5740F" w:rsidP="00F5740F">
      <w:pPr>
        <w:jc w:val="center"/>
        <w:rPr>
          <w:szCs w:val="28"/>
        </w:rPr>
      </w:pPr>
    </w:p>
    <w:p w:rsidR="00F5740F" w:rsidRPr="00F8210C" w:rsidRDefault="00F5740F" w:rsidP="00F5740F">
      <w:pPr>
        <w:jc w:val="center"/>
        <w:rPr>
          <w:b/>
          <w:sz w:val="32"/>
          <w:szCs w:val="28"/>
        </w:rPr>
      </w:pPr>
      <w:r w:rsidRPr="00F8210C">
        <w:rPr>
          <w:b/>
          <w:sz w:val="32"/>
          <w:szCs w:val="28"/>
        </w:rPr>
        <w:t>П О С Т А Н О В Л Е Н И Е</w:t>
      </w:r>
    </w:p>
    <w:p w:rsidR="00F5740F" w:rsidRPr="00F8210C" w:rsidRDefault="00F5740F" w:rsidP="00F5740F">
      <w:pPr>
        <w:jc w:val="center"/>
        <w:rPr>
          <w:szCs w:val="28"/>
        </w:rPr>
      </w:pP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г. Инсар</w:t>
      </w:r>
    </w:p>
    <w:p w:rsidR="00F5740F" w:rsidRPr="00F8210C" w:rsidRDefault="00F5740F" w:rsidP="00F5740F">
      <w:pPr>
        <w:widowControl w:val="0"/>
        <w:autoSpaceDE w:val="0"/>
        <w:autoSpaceDN w:val="0"/>
        <w:adjustRightInd w:val="0"/>
        <w:ind w:right="-140"/>
        <w:jc w:val="both"/>
        <w:rPr>
          <w:sz w:val="22"/>
        </w:rPr>
      </w:pPr>
    </w:p>
    <w:p w:rsidR="00F5740F" w:rsidRPr="00F8210C" w:rsidRDefault="00F5740F" w:rsidP="00F5740F">
      <w:pPr>
        <w:rPr>
          <w:b/>
          <w:szCs w:val="32"/>
        </w:rPr>
      </w:pPr>
      <w:r w:rsidRPr="00F8210C">
        <w:rPr>
          <w:b/>
          <w:szCs w:val="32"/>
          <w:u w:val="single"/>
        </w:rPr>
        <w:t>от 02.04.2020г.</w:t>
      </w:r>
      <w:r w:rsidRPr="00F8210C">
        <w:rPr>
          <w:b/>
          <w:szCs w:val="32"/>
        </w:rPr>
        <w:t xml:space="preserve">                                                                                  </w:t>
      </w:r>
      <w:r w:rsidRPr="00F8210C">
        <w:rPr>
          <w:b/>
          <w:szCs w:val="32"/>
        </w:rPr>
        <w:t xml:space="preserve">                            </w:t>
      </w:r>
      <w:r w:rsidRPr="00F8210C">
        <w:rPr>
          <w:b/>
          <w:szCs w:val="32"/>
        </w:rPr>
        <w:t xml:space="preserve">       </w:t>
      </w:r>
      <w:r w:rsidRPr="00F8210C">
        <w:rPr>
          <w:b/>
          <w:szCs w:val="32"/>
          <w:u w:val="single"/>
        </w:rPr>
        <w:t>№ 107</w:t>
      </w:r>
    </w:p>
    <w:p w:rsidR="00F5740F" w:rsidRPr="00F8210C" w:rsidRDefault="00F5740F" w:rsidP="00F5740F">
      <w:pPr>
        <w:rPr>
          <w:sz w:val="22"/>
        </w:rPr>
      </w:pPr>
    </w:p>
    <w:p w:rsidR="00F5740F" w:rsidRPr="00F8210C" w:rsidRDefault="00F5740F" w:rsidP="00F5740F">
      <w:pPr>
        <w:rPr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5"/>
        <w:gridCol w:w="2283"/>
        <w:gridCol w:w="3387"/>
      </w:tblGrid>
      <w:tr w:rsidR="00F8210C" w:rsidRPr="00F8210C" w:rsidTr="00336240">
        <w:tc>
          <w:tcPr>
            <w:tcW w:w="4608" w:type="dxa"/>
            <w:shd w:val="clear" w:color="auto" w:fill="auto"/>
          </w:tcPr>
          <w:p w:rsidR="00F5740F" w:rsidRPr="00F8210C" w:rsidRDefault="00F5740F" w:rsidP="00336240">
            <w:pPr>
              <w:ind w:right="-32"/>
              <w:rPr>
                <w:szCs w:val="28"/>
              </w:rPr>
            </w:pPr>
            <w:r w:rsidRPr="00F8210C">
              <w:rPr>
                <w:szCs w:val="28"/>
              </w:rPr>
              <w:t xml:space="preserve">Об утверждении </w:t>
            </w:r>
          </w:p>
          <w:p w:rsidR="00F5740F" w:rsidRPr="00F8210C" w:rsidRDefault="00F5740F" w:rsidP="00336240">
            <w:pPr>
              <w:ind w:right="-32"/>
              <w:rPr>
                <w:szCs w:val="28"/>
              </w:rPr>
            </w:pPr>
            <w:r w:rsidRPr="00F8210C">
              <w:rPr>
                <w:szCs w:val="28"/>
              </w:rPr>
              <w:t>муниципальной программы «</w:t>
            </w:r>
            <w:r w:rsidRPr="00F8210C">
              <w:rPr>
                <w:szCs w:val="28"/>
                <w:shd w:val="clear" w:color="auto" w:fill="FFFFFF"/>
              </w:rPr>
              <w:t>Повышение безопасности дорожного движения в Инсарском муниципальном районе»</w:t>
            </w:r>
          </w:p>
        </w:tc>
        <w:tc>
          <w:tcPr>
            <w:tcW w:w="2339" w:type="dxa"/>
            <w:shd w:val="clear" w:color="auto" w:fill="auto"/>
          </w:tcPr>
          <w:p w:rsidR="00F5740F" w:rsidRPr="00F8210C" w:rsidRDefault="00F5740F" w:rsidP="00336240">
            <w:pPr>
              <w:rPr>
                <w:szCs w:val="28"/>
              </w:rPr>
            </w:pPr>
          </w:p>
        </w:tc>
        <w:tc>
          <w:tcPr>
            <w:tcW w:w="3474" w:type="dxa"/>
            <w:shd w:val="clear" w:color="auto" w:fill="auto"/>
          </w:tcPr>
          <w:p w:rsidR="00F5740F" w:rsidRPr="00F8210C" w:rsidRDefault="00F5740F" w:rsidP="00336240">
            <w:pPr>
              <w:rPr>
                <w:szCs w:val="28"/>
              </w:rPr>
            </w:pPr>
          </w:p>
        </w:tc>
      </w:tr>
    </w:tbl>
    <w:p w:rsidR="00F5740F" w:rsidRPr="00F8210C" w:rsidRDefault="00F5740F" w:rsidP="00F5740F">
      <w:pPr>
        <w:ind w:firstLine="708"/>
        <w:jc w:val="both"/>
        <w:rPr>
          <w:szCs w:val="28"/>
        </w:rPr>
      </w:pPr>
    </w:p>
    <w:p w:rsidR="00F5740F" w:rsidRPr="00F8210C" w:rsidRDefault="00F5740F" w:rsidP="00F5740F">
      <w:pPr>
        <w:ind w:firstLine="708"/>
        <w:jc w:val="both"/>
        <w:rPr>
          <w:szCs w:val="28"/>
        </w:rPr>
      </w:pP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 xml:space="preserve">В соответствии со </w:t>
      </w:r>
      <w:hyperlink r:id="rId31" w:history="1">
        <w:r w:rsidRPr="00F8210C">
          <w:rPr>
            <w:rStyle w:val="a4"/>
            <w:b/>
            <w:color w:val="auto"/>
            <w:szCs w:val="28"/>
          </w:rPr>
          <w:t>ст. 179</w:t>
        </w:r>
      </w:hyperlink>
      <w:r w:rsidRPr="00F8210C">
        <w:rPr>
          <w:szCs w:val="28"/>
        </w:rPr>
        <w:t xml:space="preserve"> Бюджетного кодекса Российской Федерации, </w:t>
      </w:r>
      <w:hyperlink r:id="rId32" w:history="1">
        <w:r w:rsidRPr="00F8210C">
          <w:rPr>
            <w:rStyle w:val="a4"/>
            <w:b/>
            <w:color w:val="auto"/>
            <w:szCs w:val="28"/>
          </w:rPr>
          <w:t>Федеральным законом</w:t>
        </w:r>
      </w:hyperlink>
      <w:r w:rsidRPr="00F8210C">
        <w:rPr>
          <w:szCs w:val="28"/>
        </w:rPr>
        <w:t xml:space="preserve"> от 06.10.2003 № 131-ФЗ "Об общих принципах организации местного самоуправления в Российской Федерации", распоряжением администрации Инсарского муниципального района от 08.08.2019г. № 31-р Администрация Инсарского муниципального района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</w:p>
    <w:p w:rsidR="00F5740F" w:rsidRPr="00F8210C" w:rsidRDefault="00F5740F" w:rsidP="00F5740F">
      <w:pPr>
        <w:ind w:firstLine="708"/>
        <w:jc w:val="center"/>
        <w:rPr>
          <w:szCs w:val="28"/>
        </w:rPr>
      </w:pPr>
      <w:r w:rsidRPr="00F8210C">
        <w:rPr>
          <w:szCs w:val="28"/>
        </w:rPr>
        <w:t>П О С Т А Н О В Л Я Е Т:</w:t>
      </w:r>
    </w:p>
    <w:p w:rsidR="00F5740F" w:rsidRPr="00F8210C" w:rsidRDefault="00F5740F" w:rsidP="00F5740F">
      <w:pPr>
        <w:ind w:firstLine="708"/>
        <w:jc w:val="center"/>
        <w:rPr>
          <w:szCs w:val="28"/>
        </w:rPr>
      </w:pPr>
    </w:p>
    <w:p w:rsidR="00F5740F" w:rsidRPr="00F8210C" w:rsidRDefault="00F5740F" w:rsidP="00F5740F">
      <w:pPr>
        <w:pStyle w:val="21"/>
        <w:spacing w:after="0" w:line="240" w:lineRule="auto"/>
        <w:ind w:firstLine="708"/>
        <w:jc w:val="both"/>
        <w:rPr>
          <w:szCs w:val="28"/>
        </w:rPr>
      </w:pPr>
      <w:r w:rsidRPr="00F8210C">
        <w:rPr>
          <w:szCs w:val="28"/>
        </w:rPr>
        <w:t>1. Утвердить прилагаемую муниципальную программу «</w:t>
      </w:r>
      <w:r w:rsidRPr="00F8210C">
        <w:rPr>
          <w:szCs w:val="28"/>
          <w:shd w:val="clear" w:color="auto" w:fill="FFFFFF"/>
        </w:rPr>
        <w:t>Повышение безопасности дорожного движения в Инсарском муниципальном районе», согласно приложению</w:t>
      </w:r>
      <w:r w:rsidRPr="00F8210C">
        <w:rPr>
          <w:szCs w:val="28"/>
        </w:rPr>
        <w:t>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 xml:space="preserve">2. Контроль за исполнением настоящего постановления возложить на </w:t>
      </w:r>
      <w:proofErr w:type="spellStart"/>
      <w:r w:rsidRPr="00F8210C">
        <w:rPr>
          <w:szCs w:val="28"/>
        </w:rPr>
        <w:t>Капкаева</w:t>
      </w:r>
      <w:proofErr w:type="spellEnd"/>
      <w:r w:rsidRPr="00F8210C">
        <w:rPr>
          <w:szCs w:val="28"/>
        </w:rPr>
        <w:t xml:space="preserve"> Р.Х. – начальника управления строительства, архитектуры, ЖКХ и дорожного хозяйства   Инсарского муниципального района.</w:t>
      </w:r>
    </w:p>
    <w:p w:rsidR="00F5740F" w:rsidRPr="00F8210C" w:rsidRDefault="00F5740F" w:rsidP="00F5740F">
      <w:pPr>
        <w:ind w:firstLine="708"/>
        <w:jc w:val="both"/>
        <w:rPr>
          <w:sz w:val="22"/>
        </w:rPr>
      </w:pPr>
      <w:r w:rsidRPr="00F8210C">
        <w:rPr>
          <w:szCs w:val="28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возникающие с 1 января 2020 года.</w:t>
      </w:r>
    </w:p>
    <w:p w:rsidR="00F5740F" w:rsidRPr="00F8210C" w:rsidRDefault="00F5740F" w:rsidP="00F5740F">
      <w:pPr>
        <w:pStyle w:val="af1"/>
        <w:ind w:firstLine="0"/>
        <w:rPr>
          <w:sz w:val="22"/>
        </w:rPr>
      </w:pPr>
    </w:p>
    <w:p w:rsidR="00F5740F" w:rsidRPr="00F8210C" w:rsidRDefault="00F5740F" w:rsidP="00F5740F">
      <w:pPr>
        <w:pStyle w:val="af5"/>
      </w:pPr>
      <w:r w:rsidRPr="00F8210C">
        <w:t xml:space="preserve">Глава Инсарского </w:t>
      </w:r>
    </w:p>
    <w:p w:rsidR="00F5740F" w:rsidRPr="00F8210C" w:rsidRDefault="00F5740F" w:rsidP="00F5740F">
      <w:pPr>
        <w:pStyle w:val="af5"/>
      </w:pPr>
      <w:r w:rsidRPr="00F8210C">
        <w:t xml:space="preserve">муниципального района                                                                         </w:t>
      </w:r>
      <w:r w:rsidRPr="00F8210C">
        <w:t xml:space="preserve">                     </w:t>
      </w:r>
      <w:r w:rsidRPr="00F8210C">
        <w:t xml:space="preserve">      К.А. </w:t>
      </w:r>
      <w:proofErr w:type="spellStart"/>
      <w:r w:rsidRPr="00F8210C">
        <w:t>Мангутов</w:t>
      </w:r>
      <w:proofErr w:type="spellEnd"/>
    </w:p>
    <w:p w:rsidR="00F5740F" w:rsidRPr="00F8210C" w:rsidRDefault="00F5740F" w:rsidP="00F5740F">
      <w:pPr>
        <w:pStyle w:val="af1"/>
        <w:ind w:firstLine="0"/>
        <w:rPr>
          <w:sz w:val="20"/>
          <w:szCs w:val="22"/>
        </w:rPr>
      </w:pPr>
      <w:r w:rsidRPr="00F8210C">
        <w:rPr>
          <w:sz w:val="20"/>
          <w:szCs w:val="22"/>
        </w:rPr>
        <w:t xml:space="preserve"> </w:t>
      </w:r>
    </w:p>
    <w:p w:rsidR="00F5740F" w:rsidRPr="00F8210C" w:rsidRDefault="00F5740F" w:rsidP="00F5740F">
      <w:pPr>
        <w:pStyle w:val="af1"/>
        <w:ind w:firstLine="0"/>
        <w:rPr>
          <w:sz w:val="20"/>
          <w:szCs w:val="22"/>
        </w:rPr>
      </w:pPr>
    </w:p>
    <w:p w:rsidR="00F5740F" w:rsidRPr="00F8210C" w:rsidRDefault="00F5740F" w:rsidP="00F5740F">
      <w:pPr>
        <w:pStyle w:val="af1"/>
        <w:ind w:firstLine="0"/>
        <w:rPr>
          <w:sz w:val="20"/>
          <w:szCs w:val="22"/>
        </w:rPr>
      </w:pPr>
    </w:p>
    <w:p w:rsidR="00F5740F" w:rsidRPr="00F8210C" w:rsidRDefault="00F5740F" w:rsidP="00F5740F">
      <w:pPr>
        <w:ind w:left="4500"/>
        <w:rPr>
          <w:szCs w:val="28"/>
        </w:rPr>
      </w:pPr>
    </w:p>
    <w:p w:rsidR="00F5740F" w:rsidRPr="00F8210C" w:rsidRDefault="00F5740F" w:rsidP="00F5740F">
      <w:pPr>
        <w:ind w:left="4500"/>
        <w:rPr>
          <w:szCs w:val="28"/>
        </w:rPr>
      </w:pPr>
      <w:r w:rsidRPr="00F8210C">
        <w:rPr>
          <w:szCs w:val="28"/>
        </w:rPr>
        <w:lastRenderedPageBreak/>
        <w:t>Приложение</w:t>
      </w:r>
    </w:p>
    <w:p w:rsidR="00F5740F" w:rsidRPr="00F8210C" w:rsidRDefault="00F5740F" w:rsidP="00F5740F">
      <w:pPr>
        <w:ind w:left="4500"/>
        <w:rPr>
          <w:szCs w:val="28"/>
        </w:rPr>
      </w:pPr>
      <w:r w:rsidRPr="00F8210C">
        <w:rPr>
          <w:szCs w:val="28"/>
        </w:rPr>
        <w:t xml:space="preserve">к постановлению администрации </w:t>
      </w:r>
    </w:p>
    <w:p w:rsidR="00F5740F" w:rsidRPr="00F8210C" w:rsidRDefault="00F5740F" w:rsidP="00F5740F">
      <w:pPr>
        <w:ind w:left="4500"/>
        <w:rPr>
          <w:szCs w:val="28"/>
        </w:rPr>
      </w:pPr>
      <w:r w:rsidRPr="00F8210C">
        <w:rPr>
          <w:szCs w:val="28"/>
        </w:rPr>
        <w:t>Инсарского муниципального района</w:t>
      </w:r>
    </w:p>
    <w:p w:rsidR="00F5740F" w:rsidRPr="00F8210C" w:rsidRDefault="00F5740F" w:rsidP="00F5740F">
      <w:pPr>
        <w:ind w:left="4500"/>
        <w:rPr>
          <w:szCs w:val="28"/>
        </w:rPr>
      </w:pPr>
      <w:r w:rsidRPr="00F8210C">
        <w:rPr>
          <w:szCs w:val="28"/>
        </w:rPr>
        <w:t>от 02.04.2020 г.  № 107</w:t>
      </w:r>
    </w:p>
    <w:p w:rsidR="00F5740F" w:rsidRPr="00F8210C" w:rsidRDefault="00F5740F" w:rsidP="00F5740F">
      <w:pPr>
        <w:jc w:val="center"/>
        <w:rPr>
          <w:szCs w:val="28"/>
        </w:rPr>
      </w:pPr>
    </w:p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Муниципальная программа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 xml:space="preserve">«Повышение безопасности дорожного движения 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в Инсарском муниципальном районе»</w:t>
      </w:r>
      <w:r w:rsidRPr="00F8210C">
        <w:rPr>
          <w:szCs w:val="28"/>
        </w:rPr>
        <w:br/>
      </w:r>
    </w:p>
    <w:p w:rsidR="00F5740F" w:rsidRPr="00F8210C" w:rsidRDefault="00F5740F" w:rsidP="00F5740F">
      <w:pPr>
        <w:jc w:val="center"/>
        <w:rPr>
          <w:szCs w:val="28"/>
        </w:rPr>
      </w:pPr>
      <w:bookmarkStart w:id="0" w:name="sub_111"/>
      <w:r w:rsidRPr="00F8210C">
        <w:rPr>
          <w:szCs w:val="28"/>
        </w:rPr>
        <w:t>Паспорт</w:t>
      </w:r>
      <w:r w:rsidRPr="00F8210C">
        <w:rPr>
          <w:szCs w:val="28"/>
        </w:rPr>
        <w:br/>
        <w:t xml:space="preserve">муниципальной программы «Повышение безопасности дорожного движения 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в Инсарском муниципальном районе»</w:t>
      </w:r>
    </w:p>
    <w:p w:rsidR="00F5740F" w:rsidRPr="00F8210C" w:rsidRDefault="00F5740F" w:rsidP="00F5740F">
      <w:pPr>
        <w:jc w:val="center"/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6480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Наименование муниципальной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 xml:space="preserve">Повышение безопасности дорожного движения 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в Инсарском муниципальном районе (далее - Программа)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Дата принятия решения о разработке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Распоряжение администрации Инсарского муниципального района от 08.08.2019г. № 31-р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Ответственный исполнитель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Администрация Инсарского муниципального района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Соисполнители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Управление по социальной работе администрации Инсарского муниципального района; ОГИБДД ММО МВД России «</w:t>
            </w:r>
            <w:proofErr w:type="spellStart"/>
            <w:r w:rsidRPr="00F8210C">
              <w:rPr>
                <w:szCs w:val="28"/>
              </w:rPr>
              <w:t>Ковылкинский</w:t>
            </w:r>
            <w:proofErr w:type="spellEnd"/>
            <w:r w:rsidRPr="00F8210C">
              <w:rPr>
                <w:szCs w:val="28"/>
              </w:rPr>
              <w:t>» (по согласованию)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Участники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Образовательные учреждения Инсарского муниципального района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 xml:space="preserve">Подпрограммы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отсутствуют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Цели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Сокращение количества лиц, погибающих в результате дорожно-транспортных происшествий (далее - ДТП)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F5740F">
            <w:pPr>
              <w:rPr>
                <w:szCs w:val="28"/>
              </w:rPr>
            </w:pPr>
            <w:r w:rsidRPr="00F8210C">
              <w:rPr>
                <w:szCs w:val="28"/>
              </w:rPr>
              <w:t>Задачи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Предупреждение опасного поведения участников дорожного движения;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Формирование системы профилактических мероприятий среди детей;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Сокращение детского и взрослого дорожно-транспортного травматизма;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Совершенствование организации движения транспорта и пешеходов на территории Инсарского муниципального района;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Своевременное выявление, ликвидация и профилактика возникновения опасных участков (концентрации аварийности) на автомобильных дорогах общего пользования в Инсарском муниципальном районе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Целевые показатели (индикаторы) эффективности реализации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Сокращение количества лиц, погибших в результате ДТП;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Снижение количества ДТП с участием детей;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Уменьшение количества ДТП, произошедших по вине детей;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Этапы и сроки реализации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2020 - 2025 годы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Ресурсное обеспечение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Бюджет Инсарского муниципального района, всего 60 000 руб. в том числе по годам:</w:t>
            </w:r>
          </w:p>
          <w:p w:rsidR="00F5740F" w:rsidRPr="00F8210C" w:rsidRDefault="00F5740F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2020 – 10 000 руб.;</w:t>
            </w:r>
          </w:p>
          <w:p w:rsidR="00F5740F" w:rsidRPr="00F8210C" w:rsidRDefault="00F5740F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2021 – 10 000 руб.;</w:t>
            </w:r>
          </w:p>
          <w:p w:rsidR="00F5740F" w:rsidRPr="00F8210C" w:rsidRDefault="00F5740F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2022 – 10 000 руб.;</w:t>
            </w:r>
          </w:p>
          <w:p w:rsidR="00F5740F" w:rsidRPr="00F8210C" w:rsidRDefault="00F5740F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2023 – 10 000 руб.;</w:t>
            </w:r>
          </w:p>
          <w:p w:rsidR="00F5740F" w:rsidRPr="00F8210C" w:rsidRDefault="00F5740F" w:rsidP="00336240">
            <w:pPr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lastRenderedPageBreak/>
              <w:t>2024 – 10 000 руб.;</w:t>
            </w:r>
          </w:p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 xml:space="preserve">                            2025  – 10 000 руб.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Предложения по финансированию Программы за счет средств бюджета Инсарского района носят прогнозный характер и ежегодно подлежат уточнению в установленном порядке при формировании бюджета на очередной год и плановый период.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Выработка у детей навыков своевременной и адекватной оценки дорожной ситуации;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Снижение риска наезда транспортного средства на пешехода;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Воспитание </w:t>
            </w:r>
            <w:proofErr w:type="gramStart"/>
            <w:r w:rsidRPr="00F8210C">
              <w:rPr>
                <w:szCs w:val="28"/>
              </w:rPr>
              <w:t>у несовершеннолетних культуры</w:t>
            </w:r>
            <w:proofErr w:type="gramEnd"/>
            <w:r w:rsidRPr="00F8210C">
              <w:rPr>
                <w:szCs w:val="28"/>
              </w:rPr>
              <w:t xml:space="preserve"> поведения на дорогах и транспорте, а также формирование стереотипов законопослушного поведения;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Создание условий для формирования знаний, умений и навыков безопасного поведения на дорогах;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Повышение безопасности движения транспортных и пешеходных потоков;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Повышение дорожной культуры;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 xml:space="preserve">   Повышение правового сознания и предупреждение опасного поведения участников дорожного движения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F5740F">
            <w:pPr>
              <w:rPr>
                <w:szCs w:val="28"/>
              </w:rPr>
            </w:pPr>
            <w:r w:rsidRPr="00F8210C">
              <w:rPr>
                <w:szCs w:val="28"/>
              </w:rPr>
              <w:t>Система организации управления и контроль за исполнением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40F" w:rsidRPr="00F8210C" w:rsidRDefault="00F5740F" w:rsidP="00336240">
            <w:pPr>
              <w:rPr>
                <w:szCs w:val="28"/>
              </w:rPr>
            </w:pPr>
            <w:r w:rsidRPr="00F8210C">
              <w:rPr>
                <w:szCs w:val="28"/>
              </w:rPr>
              <w:t>Общий контроль осуществляет администрация Инсарского муниципального района совместно с ОГИБДД ММО МВД России «</w:t>
            </w:r>
            <w:proofErr w:type="spellStart"/>
            <w:r w:rsidRPr="00F8210C">
              <w:rPr>
                <w:szCs w:val="28"/>
              </w:rPr>
              <w:t>Ковылкинский</w:t>
            </w:r>
            <w:proofErr w:type="spellEnd"/>
            <w:r w:rsidRPr="00F8210C">
              <w:rPr>
                <w:szCs w:val="28"/>
              </w:rPr>
              <w:t>» (по согласованию).</w:t>
            </w:r>
          </w:p>
        </w:tc>
      </w:tr>
      <w:bookmarkEnd w:id="0"/>
    </w:tbl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jc w:val="center"/>
        <w:rPr>
          <w:b/>
          <w:szCs w:val="28"/>
        </w:rPr>
      </w:pPr>
      <w:bookmarkStart w:id="1" w:name="sub_1001"/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>1. Общая характеристика сферы реализации Программы</w:t>
      </w:r>
    </w:p>
    <w:p w:rsidR="00F5740F" w:rsidRPr="00F8210C" w:rsidRDefault="00F5740F" w:rsidP="00F5740F">
      <w:pPr>
        <w:rPr>
          <w:b/>
          <w:szCs w:val="28"/>
        </w:rPr>
      </w:pPr>
    </w:p>
    <w:bookmarkEnd w:id="1"/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Безопасность дорожного движения является одной из важных социально-экономических и демографических задач Российской Федерации. Аварийность на автомобильном транспорте наносит огромный материальный и моральный ущерб как обществу в целом, так и отдельным гражданам. Дорожно-транспортный травматизм приводит к исключению из сферы производства людей трудоспособного возраста. Гибнут или становятся инвалидами дети.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Обеспечение безопасности дорожного движения является составной частью задач обеспечения личной безопасности, решения демографических, социальных и экономических проблем, повышения качества жизни и содействия региональному развитию.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Ежегодно на дорогах, проходящих на территории района, совершаются дорожно-транспортные происшествия (далее - ДТП), в которых имеются пострадавшие и погибшие люди.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         Основными видами ДТП являются автомобильные наезды на пешеходов и препятствия, опрокидывания транспортных средств. Более 80% всех ДТП связаны с нарушениями </w:t>
      </w:r>
      <w:hyperlink r:id="rId33" w:history="1">
        <w:r w:rsidRPr="00F8210C">
          <w:rPr>
            <w:rStyle w:val="a4"/>
            <w:b/>
            <w:color w:val="auto"/>
            <w:szCs w:val="28"/>
          </w:rPr>
          <w:t>Правил дорожного движения</w:t>
        </w:r>
      </w:hyperlink>
      <w:r w:rsidRPr="00F8210C">
        <w:rPr>
          <w:b/>
          <w:szCs w:val="28"/>
        </w:rPr>
        <w:t xml:space="preserve"> </w:t>
      </w:r>
      <w:r w:rsidRPr="00F8210C">
        <w:rPr>
          <w:szCs w:val="28"/>
        </w:rPr>
        <w:t>Российской Федерации водителями транспортных средств. Более трети всех происшествий связаны с неправильным выбором скорости движения. Большое количество ДТП совершают водители, находившимися в состоянии опьянения, не имеющими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        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- постоянно возрастающая мобильность населения;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- уменьшение перевозок общественным транспортом и увеличение перевозок личным транспортом;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         Следствием такого положения дел являются ухудшение условий дорожного движения и, как следствие, рост количества ДТП.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lastRenderedPageBreak/>
        <w:t>Анализ особенностей современного дорожно-транспортного травматизма показывает, что происходит постепенное увеличение количества ДТП, в результате которых пострадавшие получают травмы, характеризующиеся особой степенью тяжести. Это характерно для ДТП на автомобильных дорогах, как в населенных пунктах, так и вне населенных пунктов. Большая удаленность от медицинских учреждений, значительный промежуток времени с момента получения информации о необходимости оказания медицинской помощи пострадавшим в ДТП до непосредственного оказания квалифицированной медицинской помощи, увеличивают вероятность летальных исходов пострадавших граждан от переохлаждения, болевых шоков, кровопотери.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       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стратегии,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      Таким образом, необходимость разработки и реализации Программы обусловлена следующими причинами: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1. Социально-экономическая острота проблемы.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2. Межотраслевой и межведомственный характер проблемы.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3. Необходимость привлечения к решению проблемы федеральных органов государственной власти, региональных органов государственной власти, общественных институтов.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      Применение программно-целевого метода позволит осуществить: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- формирование основ и приоритетных направлений профилактики ДТП и снижения тяжести их последствий;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- координацию деятельности органов местного самоуправления в области обеспечения безопасности дорожного движения;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- реализацию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 w:rsidR="00F5740F" w:rsidRPr="00F8210C" w:rsidRDefault="00F5740F" w:rsidP="00F5740F">
      <w:pPr>
        <w:jc w:val="both"/>
        <w:rPr>
          <w:szCs w:val="28"/>
        </w:rPr>
      </w:pPr>
      <w:r w:rsidRPr="00F8210C">
        <w:rPr>
          <w:szCs w:val="28"/>
        </w:rPr>
        <w:t xml:space="preserve">       Муниципальная программа будет направлена на профилактику и предупреждение ДТП на территории Инсарского муниципального района.</w:t>
      </w:r>
    </w:p>
    <w:p w:rsidR="00F5740F" w:rsidRPr="00F8210C" w:rsidRDefault="00F5740F" w:rsidP="00F5740F">
      <w:pPr>
        <w:jc w:val="both"/>
        <w:rPr>
          <w:szCs w:val="28"/>
        </w:rPr>
      </w:pPr>
      <w:bookmarkStart w:id="2" w:name="sub_1002"/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 xml:space="preserve">2. Цели и </w:t>
      </w:r>
      <w:proofErr w:type="gramStart"/>
      <w:r w:rsidRPr="00F8210C">
        <w:rPr>
          <w:b/>
          <w:szCs w:val="28"/>
        </w:rPr>
        <w:t>задачи  Программы</w:t>
      </w:r>
      <w:proofErr w:type="gramEnd"/>
    </w:p>
    <w:p w:rsidR="00F5740F" w:rsidRPr="00F8210C" w:rsidRDefault="00F5740F" w:rsidP="00F5740F">
      <w:pPr>
        <w:jc w:val="center"/>
        <w:rPr>
          <w:b/>
          <w:szCs w:val="28"/>
        </w:rPr>
      </w:pPr>
    </w:p>
    <w:bookmarkEnd w:id="2"/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Основной целью Программы является создание необходимых условий для безопасного поведения на дорогах и улицах Инсарского муниципального района.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 xml:space="preserve">   Основные задачи Программы: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предупреждение опасного поведения участников дорожного движения;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совершенствование организации движения транспорта и пешеходов;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повышение уровня безопасности транспортных средств;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повышение эффективности функционирования органов государственного управления и надзора, органов местного самоуправления в области обеспечения безопасности дорожного движения.</w:t>
      </w:r>
    </w:p>
    <w:p w:rsidR="00F5740F" w:rsidRPr="00F8210C" w:rsidRDefault="00F5740F" w:rsidP="00F5740F">
      <w:pPr>
        <w:jc w:val="both"/>
        <w:rPr>
          <w:szCs w:val="28"/>
        </w:rPr>
      </w:pPr>
      <w:bookmarkStart w:id="3" w:name="sub_1003"/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>3. Ожидаемые конечные результаты реализации Программы</w:t>
      </w:r>
    </w:p>
    <w:p w:rsidR="00F5740F" w:rsidRPr="00F8210C" w:rsidRDefault="00F5740F" w:rsidP="00F5740F">
      <w:pPr>
        <w:jc w:val="center"/>
        <w:rPr>
          <w:b/>
          <w:szCs w:val="28"/>
        </w:rPr>
      </w:pPr>
    </w:p>
    <w:bookmarkEnd w:id="3"/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По результатам 2025 года должны быть достигнуты следующие показатели: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снижение количества погибших и травмированных людей при ДТП;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сокращение количества дорожно-транспортных происшествий с пострадавшими;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недопущение детского дорожно-транспортного травматизма;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воспитание законопослушных участников дорожного движения.</w:t>
      </w:r>
    </w:p>
    <w:p w:rsidR="00F5740F" w:rsidRPr="00F8210C" w:rsidRDefault="00F5740F" w:rsidP="00F5740F">
      <w:pPr>
        <w:jc w:val="both"/>
        <w:rPr>
          <w:sz w:val="22"/>
        </w:rPr>
      </w:pPr>
      <w:bookmarkStart w:id="4" w:name="sub_1004"/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>4. Сроки реализации Программы</w:t>
      </w:r>
    </w:p>
    <w:p w:rsidR="00F5740F" w:rsidRPr="00F8210C" w:rsidRDefault="00F5740F" w:rsidP="00F5740F">
      <w:pPr>
        <w:jc w:val="center"/>
        <w:rPr>
          <w:b/>
          <w:szCs w:val="28"/>
        </w:rPr>
      </w:pPr>
    </w:p>
    <w:bookmarkEnd w:id="4"/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Программа рассчитана на 2020 - 2025 годы, без подразделения на этапы.</w:t>
      </w:r>
    </w:p>
    <w:p w:rsidR="00F5740F" w:rsidRPr="00F8210C" w:rsidRDefault="00F5740F" w:rsidP="00F5740F">
      <w:pPr>
        <w:jc w:val="both"/>
        <w:rPr>
          <w:szCs w:val="28"/>
        </w:rPr>
      </w:pPr>
      <w:bookmarkStart w:id="5" w:name="sub_500"/>
    </w:p>
    <w:p w:rsidR="00F5740F" w:rsidRPr="00F8210C" w:rsidRDefault="00F5740F" w:rsidP="00F5740F">
      <w:pPr>
        <w:jc w:val="center"/>
        <w:rPr>
          <w:b/>
          <w:szCs w:val="28"/>
        </w:rPr>
      </w:pPr>
    </w:p>
    <w:p w:rsidR="00F5740F" w:rsidRPr="00F8210C" w:rsidRDefault="00F5740F" w:rsidP="00F5740F">
      <w:pPr>
        <w:jc w:val="center"/>
        <w:rPr>
          <w:b/>
          <w:szCs w:val="28"/>
        </w:rPr>
      </w:pPr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 xml:space="preserve">5. Основные мероприятия Программы </w:t>
      </w:r>
    </w:p>
    <w:p w:rsidR="00F5740F" w:rsidRPr="00F8210C" w:rsidRDefault="00F5740F" w:rsidP="00F5740F">
      <w:pPr>
        <w:jc w:val="center"/>
        <w:rPr>
          <w:b/>
          <w:szCs w:val="28"/>
        </w:rPr>
      </w:pPr>
    </w:p>
    <w:bookmarkEnd w:id="5"/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 xml:space="preserve">Основные мероприятия Программы представлены в </w:t>
      </w:r>
      <w:r w:rsidRPr="00F8210C">
        <w:rPr>
          <w:szCs w:val="28"/>
        </w:rPr>
        <w:t xml:space="preserve">приложении </w:t>
      </w:r>
      <w:r w:rsidRPr="00F8210C">
        <w:rPr>
          <w:szCs w:val="28"/>
        </w:rPr>
        <w:t>1.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</w:p>
    <w:p w:rsidR="00F5740F" w:rsidRPr="00F8210C" w:rsidRDefault="00F5740F" w:rsidP="00F5740F">
      <w:pPr>
        <w:jc w:val="center"/>
        <w:rPr>
          <w:b/>
          <w:szCs w:val="28"/>
        </w:rPr>
      </w:pPr>
      <w:bookmarkStart w:id="6" w:name="sub_1006"/>
      <w:r w:rsidRPr="00F8210C">
        <w:rPr>
          <w:b/>
          <w:szCs w:val="28"/>
        </w:rPr>
        <w:t>6. Целевые показатели эффективности реализации Программы</w:t>
      </w:r>
    </w:p>
    <w:p w:rsidR="00F5740F" w:rsidRPr="00F8210C" w:rsidRDefault="00F5740F" w:rsidP="00F5740F">
      <w:pPr>
        <w:jc w:val="center"/>
        <w:rPr>
          <w:b/>
          <w:szCs w:val="28"/>
        </w:rPr>
      </w:pPr>
    </w:p>
    <w:bookmarkEnd w:id="6"/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Основным показателем эффективности применения Программы является снижение показателей аварийности, в первую очередь числа погибших в ДТП, снижение количества ДТП с участием детей, уменьшение количества ДТП, произошедших по вине детей, согласно приложению 2.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Социальный эффект будет достигнут при снижении количества погибших и травмированных людей.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Программа носит четко выраженный социальный характер, результаты реализации ее мероприятий будут оказывать позитивное влияние на различные стороны жизни населения Инсарского муниципального района.</w:t>
      </w:r>
    </w:p>
    <w:p w:rsidR="00F5740F" w:rsidRPr="00F8210C" w:rsidRDefault="00F5740F" w:rsidP="00F5740F">
      <w:pPr>
        <w:jc w:val="both"/>
        <w:rPr>
          <w:szCs w:val="28"/>
        </w:rPr>
      </w:pPr>
      <w:bookmarkStart w:id="7" w:name="sub_1007"/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>7. Ресурсное обеспечение Программы</w:t>
      </w:r>
    </w:p>
    <w:p w:rsidR="00F5740F" w:rsidRPr="00F8210C" w:rsidRDefault="00F5740F" w:rsidP="00F5740F">
      <w:pPr>
        <w:jc w:val="center"/>
        <w:rPr>
          <w:b/>
          <w:szCs w:val="28"/>
        </w:rPr>
      </w:pPr>
    </w:p>
    <w:bookmarkEnd w:id="7"/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Финансирование Программы осуществляется из бюджета Инсарского муниципального района, всего 60 000 руб. в том числе по годам: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2020 – 10 000 руб.;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2021 – 10 000 руб.;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2022 – 10 000 руб.;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2023 – 10 000 руб.;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2024 – 10 000 руб.;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2025 – 10 000 руб.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Предложения по финансированию Программы за счет средств бюджета района носят прогнозный характер и ежегодно подлежат уточнению в установленном порядке при формировании бюджета на очередной год и плановый период.</w:t>
      </w:r>
    </w:p>
    <w:p w:rsidR="00F5740F" w:rsidRPr="00F8210C" w:rsidRDefault="00F5740F" w:rsidP="00F5740F">
      <w:pPr>
        <w:jc w:val="both"/>
        <w:rPr>
          <w:szCs w:val="28"/>
        </w:rPr>
      </w:pPr>
      <w:bookmarkStart w:id="8" w:name="sub_800"/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>8. Меры муниципального регулирования и управления рисками</w:t>
      </w:r>
    </w:p>
    <w:p w:rsidR="00F5740F" w:rsidRPr="00F8210C" w:rsidRDefault="00F5740F" w:rsidP="00F5740F">
      <w:pPr>
        <w:jc w:val="center"/>
        <w:rPr>
          <w:b/>
          <w:szCs w:val="28"/>
        </w:rPr>
      </w:pPr>
    </w:p>
    <w:bookmarkEnd w:id="8"/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Финансовые риски связаны с ограниченностью бюджетных ресурсов на цели реализации Программы, а также с возможностью нецелевого и (или) неэффективного использования бюджетных средств, в ходе реализации мероприятий Программы.</w:t>
      </w:r>
    </w:p>
    <w:p w:rsidR="00F5740F" w:rsidRPr="00F8210C" w:rsidRDefault="00F5740F" w:rsidP="00F5740F">
      <w:pPr>
        <w:jc w:val="both"/>
        <w:rPr>
          <w:szCs w:val="28"/>
        </w:rPr>
      </w:pPr>
      <w:bookmarkStart w:id="9" w:name="sub_1009"/>
    </w:p>
    <w:p w:rsidR="00F5740F" w:rsidRPr="00F8210C" w:rsidRDefault="00F5740F" w:rsidP="00F5740F">
      <w:pPr>
        <w:jc w:val="center"/>
        <w:rPr>
          <w:b/>
          <w:szCs w:val="28"/>
        </w:rPr>
      </w:pPr>
      <w:r w:rsidRPr="00F8210C">
        <w:rPr>
          <w:b/>
          <w:szCs w:val="28"/>
        </w:rPr>
        <w:t>9. Методика оценки эффективности реализации Программы</w:t>
      </w:r>
    </w:p>
    <w:p w:rsidR="00F5740F" w:rsidRPr="00F8210C" w:rsidRDefault="00F5740F" w:rsidP="00F5740F">
      <w:pPr>
        <w:jc w:val="center"/>
        <w:rPr>
          <w:b/>
          <w:szCs w:val="28"/>
        </w:rPr>
      </w:pPr>
    </w:p>
    <w:bookmarkEnd w:id="9"/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Оценка эффективности реализации Программы проводится ежегодно на основе оценки достижения показателей эффективности реализации Программы с учетом объема ресурсов, направленных на реализацию Программы.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Оценка достижения показателей эффективности реализации Программы осуществляется по формуле:</w:t>
      </w: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827773" cy="558968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112" cy="561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>,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где: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310515" cy="26733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степень достижения показателей эффективности реализации Программы, (%);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215900" cy="26733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степень достижения i-</w:t>
      </w:r>
      <w:proofErr w:type="spellStart"/>
      <w:r w:rsidRPr="00F8210C">
        <w:rPr>
          <w:szCs w:val="28"/>
        </w:rPr>
        <w:t>го</w:t>
      </w:r>
      <w:proofErr w:type="spellEnd"/>
      <w:r w:rsidRPr="00F8210C">
        <w:rPr>
          <w:szCs w:val="28"/>
        </w:rPr>
        <w:t xml:space="preserve"> показателя эффективности реализации Программы, (%);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n - количество показателей эффективности реализации Программы.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Степень достижения i-</w:t>
      </w:r>
      <w:proofErr w:type="spellStart"/>
      <w:r w:rsidRPr="00F8210C">
        <w:rPr>
          <w:szCs w:val="28"/>
        </w:rPr>
        <w:t>го</w:t>
      </w:r>
      <w:proofErr w:type="spellEnd"/>
      <w:r w:rsidRPr="00F8210C">
        <w:rPr>
          <w:szCs w:val="28"/>
        </w:rPr>
        <w:t xml:space="preserve"> показателя эффективности реализации Программы рассчитывается путем сопоставления фактически достигнутых и плановых значений показателей эффективности реализации Программы за отчетный период по следующим формулам: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lastRenderedPageBreak/>
        <w:t>для показателей, желательной тенденцией развития которых является рост значений:</w:t>
      </w: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1386038" cy="242629"/>
            <wp:effectExtent l="0" t="0" r="5080" b="508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863" cy="24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>,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для показателей, желаемой тенденцией развития которых является снижение значений:</w:t>
      </w: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1414914" cy="247683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651" cy="24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>,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где: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293370" cy="26733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фактическое значение i-</w:t>
      </w:r>
      <w:proofErr w:type="spellStart"/>
      <w:r w:rsidRPr="00F8210C">
        <w:rPr>
          <w:szCs w:val="28"/>
        </w:rPr>
        <w:t>го</w:t>
      </w:r>
      <w:proofErr w:type="spellEnd"/>
      <w:r w:rsidRPr="00F8210C">
        <w:rPr>
          <w:szCs w:val="28"/>
        </w:rPr>
        <w:t xml:space="preserve"> показателя эффективности реализации Программы (соответствующих единиц измерения);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336550" cy="26733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плановое значение i-</w:t>
      </w:r>
      <w:proofErr w:type="spellStart"/>
      <w:r w:rsidRPr="00F8210C">
        <w:rPr>
          <w:szCs w:val="28"/>
        </w:rPr>
        <w:t>го</w:t>
      </w:r>
      <w:proofErr w:type="spellEnd"/>
      <w:r w:rsidRPr="00F8210C">
        <w:rPr>
          <w:szCs w:val="28"/>
        </w:rPr>
        <w:t xml:space="preserve"> показателя эффективности реализации Программы (соответствующих единиц измерения).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В случае если значения показателей эффективности являются относительными (выражаются в процентах), то при расчете эти показатели отражаются в долях единицы.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Оценка объема ресурсов, направленных на реализацию Программы, осуществляется путем сопоставления фактических и плановых объемов финансирования Программы в целом за счет всех источников финансирования за отчетный период по формуле:</w:t>
      </w: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1357162" cy="233687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295" cy="23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>,</w:t>
      </w: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где: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259080" cy="26733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уровень финансирования Программы в целом, (%);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284480" cy="267335"/>
            <wp:effectExtent l="0" t="0" r="127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фактический объем финансовых ресурсов за счет всех источников финансирования, направленный в отчетном периоде на реализацию мероприятий Программы, (тыс. рублей);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327660" cy="26733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плановый объем финансовых ресурсов за счет всех источников финансирования на реализацию мероприятий Программы на соответствующий отчетный период, </w:t>
      </w:r>
      <w:proofErr w:type="gramStart"/>
      <w:r w:rsidRPr="00F8210C">
        <w:rPr>
          <w:szCs w:val="28"/>
        </w:rPr>
        <w:t>установленный  Программой</w:t>
      </w:r>
      <w:proofErr w:type="gramEnd"/>
      <w:r w:rsidRPr="00F8210C">
        <w:rPr>
          <w:szCs w:val="28"/>
        </w:rPr>
        <w:t>, (тыс. рублей).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Оценка эффективности реализации муниципальной Программы производится по формуле:</w:t>
      </w: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902904" cy="416326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48" cy="42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>,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где: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310515" cy="26733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оценка эффективности реализации Программы, (%);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310515" cy="26733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степень достижения показателей эффективности реализации Программы, (%);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noProof/>
          <w:szCs w:val="28"/>
        </w:rPr>
        <w:drawing>
          <wp:inline distT="0" distB="0" distL="0" distR="0">
            <wp:extent cx="259080" cy="26733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- уровень финансирования Программы в целом, (%);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Для оценки эффективности реализации Программы устанавливаются следующие критерии: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 xml:space="preserve">если значение </w:t>
      </w:r>
      <w:proofErr w:type="gramStart"/>
      <w:r w:rsidRPr="00F8210C">
        <w:rPr>
          <w:szCs w:val="28"/>
        </w:rPr>
        <w:t xml:space="preserve">показателя </w:t>
      </w:r>
      <w:r w:rsidRPr="00F8210C">
        <w:rPr>
          <w:noProof/>
          <w:szCs w:val="28"/>
        </w:rPr>
        <w:drawing>
          <wp:inline distT="0" distB="0" distL="0" distR="0">
            <wp:extent cx="310515" cy="26733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от</w:t>
      </w:r>
      <w:proofErr w:type="gramEnd"/>
      <w:r w:rsidRPr="00F8210C">
        <w:rPr>
          <w:szCs w:val="28"/>
        </w:rPr>
        <w:t xml:space="preserve"> 80% до 100% и выше, то эффективность реализации Программы оценивается как высокая;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 xml:space="preserve">если значение </w:t>
      </w:r>
      <w:proofErr w:type="gramStart"/>
      <w:r w:rsidRPr="00F8210C">
        <w:rPr>
          <w:szCs w:val="28"/>
        </w:rPr>
        <w:t xml:space="preserve">показателя </w:t>
      </w:r>
      <w:r w:rsidRPr="00F8210C">
        <w:rPr>
          <w:noProof/>
          <w:szCs w:val="28"/>
        </w:rPr>
        <w:drawing>
          <wp:inline distT="0" distB="0" distL="0" distR="0">
            <wp:extent cx="310515" cy="26733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от</w:t>
      </w:r>
      <w:proofErr w:type="gramEnd"/>
      <w:r w:rsidRPr="00F8210C">
        <w:rPr>
          <w:szCs w:val="28"/>
        </w:rPr>
        <w:t xml:space="preserve"> 60% до 80%, то эффективность реализации Программы оценивается как средняя;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 xml:space="preserve">если значение </w:t>
      </w:r>
      <w:proofErr w:type="gramStart"/>
      <w:r w:rsidRPr="00F8210C">
        <w:rPr>
          <w:szCs w:val="28"/>
        </w:rPr>
        <w:t xml:space="preserve">показателя </w:t>
      </w:r>
      <w:r w:rsidRPr="00F8210C">
        <w:rPr>
          <w:noProof/>
          <w:szCs w:val="28"/>
        </w:rPr>
        <w:drawing>
          <wp:inline distT="0" distB="0" distL="0" distR="0">
            <wp:extent cx="310515" cy="2673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10C">
        <w:rPr>
          <w:szCs w:val="28"/>
        </w:rPr>
        <w:t xml:space="preserve"> ниже</w:t>
      </w:r>
      <w:proofErr w:type="gramEnd"/>
      <w:r w:rsidRPr="00F8210C">
        <w:rPr>
          <w:szCs w:val="28"/>
        </w:rPr>
        <w:t xml:space="preserve"> 60%, то эффективность реализации Программы оценивается как низкая.</w:t>
      </w:r>
    </w:p>
    <w:p w:rsidR="00F5740F" w:rsidRPr="00F8210C" w:rsidRDefault="00F5740F" w:rsidP="00F5740F">
      <w:pPr>
        <w:ind w:firstLine="708"/>
        <w:jc w:val="both"/>
        <w:rPr>
          <w:szCs w:val="28"/>
        </w:rPr>
      </w:pPr>
      <w:r w:rsidRPr="00F8210C">
        <w:rPr>
          <w:szCs w:val="28"/>
        </w:rPr>
        <w:t>Достижение показателей эффективности реализации Программы в полном объеме (100% и выше) по итогам ее реализации свидетельствует, что качественные показатели эффективности реализации Программы, достигнуты.</w:t>
      </w: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jc w:val="both"/>
        <w:rPr>
          <w:szCs w:val="28"/>
        </w:rPr>
        <w:sectPr w:rsidR="00F5740F" w:rsidRPr="00F8210C" w:rsidSect="00720435">
          <w:pgSz w:w="11906" w:h="16838"/>
          <w:pgMar w:top="709" w:right="567" w:bottom="851" w:left="1134" w:header="709" w:footer="709" w:gutter="0"/>
          <w:cols w:space="708"/>
          <w:docGrid w:linePitch="360"/>
        </w:sectPr>
      </w:pPr>
    </w:p>
    <w:p w:rsidR="00F5740F" w:rsidRPr="00F8210C" w:rsidRDefault="00F5740F" w:rsidP="00F5740F">
      <w:pPr>
        <w:ind w:left="8460"/>
        <w:jc w:val="both"/>
        <w:rPr>
          <w:szCs w:val="28"/>
        </w:rPr>
      </w:pPr>
      <w:r w:rsidRPr="00F8210C">
        <w:rPr>
          <w:szCs w:val="28"/>
        </w:rPr>
        <w:lastRenderedPageBreak/>
        <w:t>Приложение 1</w:t>
      </w:r>
    </w:p>
    <w:p w:rsidR="00F5740F" w:rsidRPr="00F8210C" w:rsidRDefault="00F5740F" w:rsidP="00F5740F">
      <w:pPr>
        <w:ind w:left="8460"/>
        <w:jc w:val="both"/>
        <w:rPr>
          <w:szCs w:val="28"/>
        </w:rPr>
      </w:pPr>
      <w:r w:rsidRPr="00F8210C">
        <w:rPr>
          <w:szCs w:val="28"/>
        </w:rPr>
        <w:t xml:space="preserve">к муниципальной программе </w:t>
      </w:r>
    </w:p>
    <w:p w:rsidR="00F5740F" w:rsidRPr="00F8210C" w:rsidRDefault="00F5740F" w:rsidP="00F5740F">
      <w:pPr>
        <w:ind w:left="8460"/>
        <w:rPr>
          <w:szCs w:val="28"/>
        </w:rPr>
      </w:pPr>
      <w:r w:rsidRPr="00F8210C">
        <w:rPr>
          <w:szCs w:val="28"/>
        </w:rPr>
        <w:t xml:space="preserve">«Повышение безопасности дорожного движения </w:t>
      </w:r>
    </w:p>
    <w:p w:rsidR="00F5740F" w:rsidRPr="00F8210C" w:rsidRDefault="00F5740F" w:rsidP="00F5740F">
      <w:pPr>
        <w:ind w:left="8460"/>
        <w:rPr>
          <w:szCs w:val="28"/>
        </w:rPr>
      </w:pPr>
      <w:r w:rsidRPr="00F8210C">
        <w:rPr>
          <w:szCs w:val="28"/>
        </w:rPr>
        <w:t>в Инсарском муниципальном районе»</w:t>
      </w:r>
    </w:p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ОСНОВНЫЕ МЕРОПРИЯТИЯ</w:t>
      </w:r>
    </w:p>
    <w:p w:rsidR="00F5740F" w:rsidRPr="00F8210C" w:rsidRDefault="00F5740F" w:rsidP="00F5740F">
      <w:pPr>
        <w:jc w:val="center"/>
        <w:rPr>
          <w:szCs w:val="28"/>
        </w:rPr>
      </w:pPr>
      <w:r w:rsidRPr="00F8210C">
        <w:rPr>
          <w:szCs w:val="28"/>
        </w:rPr>
        <w:t>муниципальной программы «Повышение безопасности дорожного движения в Инсарском муниципальном районе»</w:t>
      </w:r>
    </w:p>
    <w:p w:rsidR="00F5740F" w:rsidRPr="00F8210C" w:rsidRDefault="00F5740F" w:rsidP="00F5740F">
      <w:pPr>
        <w:jc w:val="right"/>
        <w:rPr>
          <w:szCs w:val="28"/>
        </w:rPr>
      </w:pPr>
      <w:r w:rsidRPr="00F8210C">
        <w:rPr>
          <w:szCs w:val="28"/>
        </w:rPr>
        <w:br/>
      </w:r>
    </w:p>
    <w:tbl>
      <w:tblPr>
        <w:tblW w:w="1562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4279"/>
        <w:gridCol w:w="3249"/>
        <w:gridCol w:w="1440"/>
        <w:gridCol w:w="1512"/>
        <w:gridCol w:w="1440"/>
        <w:gridCol w:w="1080"/>
        <w:gridCol w:w="1080"/>
        <w:gridCol w:w="961"/>
      </w:tblGrid>
      <w:tr w:rsidR="00F8210C" w:rsidRPr="00F8210C" w:rsidTr="000E61D8">
        <w:tblPrEx>
          <w:tblCellMar>
            <w:top w:w="0" w:type="dxa"/>
            <w:bottom w:w="0" w:type="dxa"/>
          </w:tblCellMar>
        </w:tblPrEx>
        <w:trPr>
          <w:trHeight w:val="601"/>
        </w:trPr>
        <w:tc>
          <w:tcPr>
            <w:tcW w:w="5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№</w:t>
            </w:r>
            <w:r w:rsidRPr="00F8210C">
              <w:rPr>
                <w:sz w:val="21"/>
                <w:szCs w:val="23"/>
              </w:rPr>
              <w:br/>
              <w:t>п/п</w:t>
            </w:r>
          </w:p>
        </w:tc>
        <w:tc>
          <w:tcPr>
            <w:tcW w:w="4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3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Ответственный исполнитель</w:t>
            </w:r>
          </w:p>
        </w:tc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Объемы финансирования, руб.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</w:p>
        </w:tc>
        <w:tc>
          <w:tcPr>
            <w:tcW w:w="4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</w:p>
        </w:tc>
        <w:tc>
          <w:tcPr>
            <w:tcW w:w="3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2020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2021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2022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2023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2024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2025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2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left"/>
              <w:rPr>
                <w:sz w:val="21"/>
                <w:szCs w:val="23"/>
              </w:rPr>
            </w:pPr>
            <w:r w:rsidRPr="00F8210C">
              <w:rPr>
                <w:sz w:val="22"/>
              </w:rPr>
              <w:t>Анализ ДТП, с выявлением наиболее аварийных участков дороги для разработки мер обеспечению безопасности дорожного движения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Администрация Инсарского муниципального района</w:t>
            </w:r>
          </w:p>
          <w:p w:rsidR="00F5740F" w:rsidRPr="00F8210C" w:rsidRDefault="00F5740F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ОГИБДД ММО МВД России «</w:t>
            </w:r>
            <w:proofErr w:type="spellStart"/>
            <w:r w:rsidRPr="00F8210C">
              <w:rPr>
                <w:sz w:val="22"/>
              </w:rPr>
              <w:t>Ковылкинский</w:t>
            </w:r>
            <w:proofErr w:type="spellEnd"/>
            <w:r w:rsidRPr="00F8210C">
              <w:rPr>
                <w:sz w:val="22"/>
              </w:rPr>
              <w:t xml:space="preserve">» </w:t>
            </w:r>
          </w:p>
          <w:p w:rsidR="00F5740F" w:rsidRPr="00F8210C" w:rsidRDefault="00F5740F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(по согласованию)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2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left"/>
              <w:rPr>
                <w:sz w:val="21"/>
                <w:szCs w:val="23"/>
              </w:rPr>
            </w:pPr>
            <w:r w:rsidRPr="00F8210C">
              <w:rPr>
                <w:sz w:val="22"/>
              </w:rPr>
              <w:t>Принятие участия в проводимых ОГИБДД ММО МВД России «</w:t>
            </w:r>
            <w:proofErr w:type="spellStart"/>
            <w:r w:rsidRPr="00F8210C">
              <w:rPr>
                <w:sz w:val="22"/>
              </w:rPr>
              <w:t>Ковылкинский</w:t>
            </w:r>
            <w:proofErr w:type="spellEnd"/>
            <w:r w:rsidRPr="00F8210C">
              <w:rPr>
                <w:sz w:val="22"/>
              </w:rPr>
              <w:t>» мероприятиях по предупреждению опасного и формирование безопасного поведения участников дорожного движения (распространение листовок, памяток рекламы, проведение акций по безопасности дорожного движения)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Администрация Инсарского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3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left"/>
              <w:rPr>
                <w:sz w:val="21"/>
                <w:szCs w:val="23"/>
              </w:rPr>
            </w:pPr>
            <w:r w:rsidRPr="00F8210C">
              <w:rPr>
                <w:sz w:val="22"/>
              </w:rPr>
              <w:t>Регулярное опубликование в районной газете материалов, освещающих безопасность населения на транспорте, о безопасности дорожного движения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АНО «Редакция газеты «Инсарский вестник»</w:t>
            </w:r>
          </w:p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(по согласованию)</w:t>
            </w:r>
          </w:p>
          <w:p w:rsidR="00F5740F" w:rsidRPr="00F8210C" w:rsidRDefault="00F5740F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ОГИБДД ММО МВД России «</w:t>
            </w:r>
            <w:proofErr w:type="spellStart"/>
            <w:r w:rsidRPr="00F8210C">
              <w:rPr>
                <w:sz w:val="22"/>
              </w:rPr>
              <w:t>Ковылкинский</w:t>
            </w:r>
            <w:proofErr w:type="spellEnd"/>
            <w:r w:rsidRPr="00F8210C">
              <w:rPr>
                <w:sz w:val="22"/>
              </w:rPr>
              <w:t xml:space="preserve">» </w:t>
            </w:r>
          </w:p>
          <w:p w:rsidR="00F5740F" w:rsidRPr="00F8210C" w:rsidRDefault="00F5740F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(по согласованию)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4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left"/>
              <w:rPr>
                <w:sz w:val="22"/>
              </w:rPr>
            </w:pPr>
            <w:r w:rsidRPr="00F8210C">
              <w:rPr>
                <w:sz w:val="21"/>
                <w:szCs w:val="23"/>
              </w:rPr>
              <w:t>Проведение инструктивных совещаний, семинаров сотрудниками ОГИБДД ММО МВД России «</w:t>
            </w:r>
            <w:proofErr w:type="spellStart"/>
            <w:r w:rsidRPr="00F8210C">
              <w:rPr>
                <w:sz w:val="21"/>
                <w:szCs w:val="23"/>
              </w:rPr>
              <w:t>Ковылкинский</w:t>
            </w:r>
            <w:proofErr w:type="spellEnd"/>
            <w:r w:rsidRPr="00F8210C">
              <w:rPr>
                <w:sz w:val="21"/>
                <w:szCs w:val="23"/>
              </w:rPr>
              <w:t xml:space="preserve">» по соблюдению </w:t>
            </w:r>
            <w:hyperlink r:id="rId52" w:history="1">
              <w:r w:rsidRPr="00F8210C">
                <w:rPr>
                  <w:rStyle w:val="a4"/>
                  <w:b/>
                  <w:color w:val="auto"/>
                  <w:sz w:val="21"/>
                  <w:szCs w:val="23"/>
                </w:rPr>
                <w:t>правил</w:t>
              </w:r>
            </w:hyperlink>
            <w:r w:rsidRPr="00F8210C">
              <w:rPr>
                <w:sz w:val="21"/>
                <w:szCs w:val="23"/>
              </w:rPr>
              <w:t xml:space="preserve"> дорожного движения с педагогами, родителями, учащимися </w:t>
            </w:r>
            <w:r w:rsidRPr="00F8210C">
              <w:rPr>
                <w:sz w:val="21"/>
                <w:szCs w:val="23"/>
              </w:rPr>
              <w:lastRenderedPageBreak/>
              <w:t>муниципальных общеобразовательных учреждений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  <w:p w:rsidR="00F5740F" w:rsidRPr="00F8210C" w:rsidRDefault="00F5740F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lastRenderedPageBreak/>
              <w:t>ОГИБДД ММО МВД России «</w:t>
            </w:r>
            <w:proofErr w:type="spellStart"/>
            <w:r w:rsidRPr="00F8210C">
              <w:rPr>
                <w:sz w:val="22"/>
              </w:rPr>
              <w:t>Ковылкинский</w:t>
            </w:r>
            <w:proofErr w:type="spellEnd"/>
            <w:r w:rsidRPr="00F8210C">
              <w:rPr>
                <w:sz w:val="22"/>
              </w:rPr>
              <w:t xml:space="preserve">» </w:t>
            </w:r>
          </w:p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2"/>
              </w:rPr>
              <w:t>(по согласованию)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lastRenderedPageBreak/>
              <w:t>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5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left"/>
              <w:rPr>
                <w:sz w:val="21"/>
                <w:szCs w:val="23"/>
              </w:rPr>
            </w:pPr>
            <w:r w:rsidRPr="00F8210C">
              <w:rPr>
                <w:sz w:val="22"/>
              </w:rPr>
              <w:t>Содействие в обеспечении общеобразовательных школ и дошкольных общеобразовательных учреждений литературой, наглядными пособиями, обучающими играми и видеоматериалами по данной тематике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3000,0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3000,0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3000,0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3000,0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3000,0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3000,0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6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left"/>
              <w:rPr>
                <w:sz w:val="21"/>
                <w:szCs w:val="23"/>
              </w:rPr>
            </w:pPr>
            <w:r w:rsidRPr="00F8210C">
              <w:rPr>
                <w:sz w:val="22"/>
              </w:rPr>
              <w:t>Обследование маршрутов движения школьников при подготовке образовательных учреждений к новому учебному году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Управление по социальной работе администрации Инсарского муниципального района</w:t>
            </w:r>
          </w:p>
          <w:p w:rsidR="00F5740F" w:rsidRPr="00F8210C" w:rsidRDefault="00F5740F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ОГИБДД ММО МВД России «</w:t>
            </w:r>
            <w:proofErr w:type="spellStart"/>
            <w:r w:rsidRPr="00F8210C">
              <w:rPr>
                <w:sz w:val="22"/>
              </w:rPr>
              <w:t>Ковылкинский</w:t>
            </w:r>
            <w:proofErr w:type="spellEnd"/>
            <w:r w:rsidRPr="00F8210C">
              <w:rPr>
                <w:sz w:val="22"/>
              </w:rPr>
              <w:t xml:space="preserve">» </w:t>
            </w:r>
          </w:p>
          <w:p w:rsidR="00F5740F" w:rsidRPr="00F8210C" w:rsidRDefault="00F5740F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(по согласованию)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7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left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Оборудование площадок для занятий по предупреждению опасного поведения учащихся - участников дорожного движения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5000,0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5000,0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5000,0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5000,0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5000,0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5000,0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8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left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Приобретение уголков по безопасности дорожного движения в учебных заведениях района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1000,0</w:t>
            </w:r>
          </w:p>
        </w:tc>
      </w:tr>
      <w:tr w:rsidR="00F8210C" w:rsidRPr="00F8210C" w:rsidTr="000E61D8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9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left"/>
              <w:rPr>
                <w:sz w:val="21"/>
                <w:szCs w:val="23"/>
              </w:rPr>
            </w:pPr>
            <w:r w:rsidRPr="00F8210C">
              <w:rPr>
                <w:sz w:val="22"/>
              </w:rPr>
              <w:t>Обеспечение недопущения на территории Инсарского муниципального района мероприятий, которые могут повлиять на безопасность участников дорожного движения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ОГИБДД ММО МВД России «</w:t>
            </w:r>
            <w:proofErr w:type="spellStart"/>
            <w:r w:rsidRPr="00F8210C">
              <w:rPr>
                <w:sz w:val="22"/>
              </w:rPr>
              <w:t>Ковылкинский</w:t>
            </w:r>
            <w:proofErr w:type="spellEnd"/>
            <w:r w:rsidRPr="00F8210C">
              <w:rPr>
                <w:sz w:val="22"/>
              </w:rPr>
              <w:t xml:space="preserve">» </w:t>
            </w:r>
          </w:p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0F" w:rsidRPr="00F8210C" w:rsidRDefault="00F5740F" w:rsidP="00336240">
            <w:pPr>
              <w:pStyle w:val="a5"/>
              <w:jc w:val="center"/>
              <w:rPr>
                <w:sz w:val="21"/>
                <w:szCs w:val="23"/>
              </w:rPr>
            </w:pPr>
            <w:r w:rsidRPr="00F8210C">
              <w:rPr>
                <w:sz w:val="21"/>
                <w:szCs w:val="23"/>
              </w:rPr>
              <w:t>0,0</w:t>
            </w:r>
          </w:p>
        </w:tc>
      </w:tr>
    </w:tbl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ind w:left="8460"/>
        <w:jc w:val="both"/>
        <w:rPr>
          <w:szCs w:val="28"/>
        </w:rPr>
      </w:pPr>
      <w:r w:rsidRPr="00F8210C">
        <w:rPr>
          <w:szCs w:val="28"/>
        </w:rPr>
        <w:t>Приложение 2</w:t>
      </w:r>
    </w:p>
    <w:p w:rsidR="00F5740F" w:rsidRPr="00F8210C" w:rsidRDefault="00F5740F" w:rsidP="00F5740F">
      <w:pPr>
        <w:ind w:left="8460"/>
        <w:jc w:val="both"/>
        <w:rPr>
          <w:szCs w:val="28"/>
        </w:rPr>
      </w:pPr>
      <w:r w:rsidRPr="00F8210C">
        <w:rPr>
          <w:szCs w:val="28"/>
        </w:rPr>
        <w:t xml:space="preserve">к муниципальной программе </w:t>
      </w:r>
    </w:p>
    <w:p w:rsidR="00F5740F" w:rsidRPr="00F8210C" w:rsidRDefault="00F5740F" w:rsidP="00F5740F">
      <w:pPr>
        <w:ind w:left="8460"/>
        <w:rPr>
          <w:szCs w:val="28"/>
        </w:rPr>
      </w:pPr>
      <w:r w:rsidRPr="00F8210C">
        <w:rPr>
          <w:szCs w:val="28"/>
        </w:rPr>
        <w:t xml:space="preserve">«Повышение безопасности дорожного движения </w:t>
      </w:r>
    </w:p>
    <w:p w:rsidR="00F5740F" w:rsidRPr="00F8210C" w:rsidRDefault="00F5740F" w:rsidP="00F5740F">
      <w:pPr>
        <w:ind w:left="8460"/>
        <w:rPr>
          <w:szCs w:val="28"/>
        </w:rPr>
      </w:pPr>
      <w:r w:rsidRPr="00F8210C">
        <w:rPr>
          <w:szCs w:val="28"/>
        </w:rPr>
        <w:t>в Инсарском муниципальном районе»</w:t>
      </w:r>
    </w:p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spacing w:line="360" w:lineRule="auto"/>
        <w:jc w:val="center"/>
        <w:rPr>
          <w:szCs w:val="28"/>
        </w:rPr>
      </w:pPr>
      <w:r w:rsidRPr="00F8210C">
        <w:rPr>
          <w:szCs w:val="28"/>
        </w:rPr>
        <w:lastRenderedPageBreak/>
        <w:t xml:space="preserve">Перечень целевых показателей эффективности реализации муниципальной программы </w:t>
      </w:r>
    </w:p>
    <w:p w:rsidR="00F5740F" w:rsidRPr="00F8210C" w:rsidRDefault="00F5740F" w:rsidP="00F5740F">
      <w:pPr>
        <w:spacing w:line="360" w:lineRule="auto"/>
        <w:jc w:val="center"/>
        <w:rPr>
          <w:szCs w:val="28"/>
        </w:rPr>
      </w:pPr>
      <w:r w:rsidRPr="00F8210C">
        <w:rPr>
          <w:szCs w:val="28"/>
        </w:rPr>
        <w:t>«Повышение безопасности дорожного движения в Инсарском муниципальном районе»</w:t>
      </w:r>
    </w:p>
    <w:p w:rsidR="00F5740F" w:rsidRPr="00F8210C" w:rsidRDefault="00F5740F" w:rsidP="00F5740F">
      <w:pPr>
        <w:spacing w:line="360" w:lineRule="auto"/>
        <w:jc w:val="center"/>
        <w:rPr>
          <w:szCs w:val="28"/>
        </w:rPr>
      </w:pPr>
    </w:p>
    <w:tbl>
      <w:tblPr>
        <w:tblW w:w="147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7"/>
        <w:gridCol w:w="3650"/>
        <w:gridCol w:w="1544"/>
        <w:gridCol w:w="1543"/>
        <w:gridCol w:w="1426"/>
        <w:gridCol w:w="1543"/>
        <w:gridCol w:w="1426"/>
        <w:gridCol w:w="1426"/>
        <w:gridCol w:w="1331"/>
      </w:tblGrid>
      <w:tr w:rsidR="00F8210C" w:rsidRPr="00F8210C" w:rsidTr="00336240">
        <w:tc>
          <w:tcPr>
            <w:tcW w:w="897" w:type="dxa"/>
            <w:vMerge w:val="restart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№</w:t>
            </w:r>
            <w:r w:rsidRPr="00F8210C">
              <w:rPr>
                <w:szCs w:val="28"/>
              </w:rPr>
              <w:br/>
              <w:t>п/п</w:t>
            </w:r>
          </w:p>
        </w:tc>
        <w:tc>
          <w:tcPr>
            <w:tcW w:w="3650" w:type="dxa"/>
            <w:vMerge w:val="restart"/>
            <w:tcBorders>
              <w:righ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Показатель (индикатор) (наименование)</w:t>
            </w:r>
          </w:p>
        </w:tc>
        <w:tc>
          <w:tcPr>
            <w:tcW w:w="1544" w:type="dxa"/>
            <w:vMerge w:val="restart"/>
            <w:tcBorders>
              <w:lef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Ед. измерения</w:t>
            </w:r>
          </w:p>
        </w:tc>
        <w:tc>
          <w:tcPr>
            <w:tcW w:w="8695" w:type="dxa"/>
            <w:gridSpan w:val="6"/>
            <w:tcBorders>
              <w:righ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Значения показателей</w:t>
            </w:r>
          </w:p>
        </w:tc>
      </w:tr>
      <w:tr w:rsidR="00F8210C" w:rsidRPr="00F8210C" w:rsidTr="00336240">
        <w:tc>
          <w:tcPr>
            <w:tcW w:w="897" w:type="dxa"/>
            <w:vMerge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3650" w:type="dxa"/>
            <w:vMerge/>
            <w:tcBorders>
              <w:righ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43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2020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2021</w:t>
            </w:r>
          </w:p>
        </w:tc>
        <w:tc>
          <w:tcPr>
            <w:tcW w:w="1543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2022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2023</w:t>
            </w:r>
          </w:p>
        </w:tc>
        <w:tc>
          <w:tcPr>
            <w:tcW w:w="1426" w:type="dxa"/>
            <w:tcBorders>
              <w:righ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2024</w:t>
            </w:r>
          </w:p>
        </w:tc>
        <w:tc>
          <w:tcPr>
            <w:tcW w:w="1331" w:type="dxa"/>
            <w:tcBorders>
              <w:righ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2025</w:t>
            </w:r>
          </w:p>
        </w:tc>
      </w:tr>
      <w:tr w:rsidR="00F8210C" w:rsidRPr="00F8210C" w:rsidTr="00336240">
        <w:tc>
          <w:tcPr>
            <w:tcW w:w="897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1</w:t>
            </w:r>
          </w:p>
        </w:tc>
        <w:tc>
          <w:tcPr>
            <w:tcW w:w="3650" w:type="dxa"/>
            <w:tcBorders>
              <w:right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Сокращение количества лиц, погибших в результате ДТП</w:t>
            </w:r>
          </w:p>
        </w:tc>
        <w:tc>
          <w:tcPr>
            <w:tcW w:w="1544" w:type="dxa"/>
            <w:tcBorders>
              <w:lef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Кол-во</w:t>
            </w:r>
          </w:p>
        </w:tc>
        <w:tc>
          <w:tcPr>
            <w:tcW w:w="1543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</w:t>
            </w:r>
          </w:p>
        </w:tc>
        <w:tc>
          <w:tcPr>
            <w:tcW w:w="1543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1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1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  <w:tc>
          <w:tcPr>
            <w:tcW w:w="1331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</w:tr>
      <w:tr w:rsidR="00F8210C" w:rsidRPr="00F8210C" w:rsidTr="00336240">
        <w:tc>
          <w:tcPr>
            <w:tcW w:w="897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2</w:t>
            </w:r>
          </w:p>
        </w:tc>
        <w:tc>
          <w:tcPr>
            <w:tcW w:w="3650" w:type="dxa"/>
            <w:tcBorders>
              <w:right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Снижение количества ДТП с участием детей</w:t>
            </w:r>
          </w:p>
          <w:p w:rsidR="00F5740F" w:rsidRPr="00F8210C" w:rsidRDefault="00F5740F" w:rsidP="00336240">
            <w:pPr>
              <w:jc w:val="both"/>
              <w:rPr>
                <w:szCs w:val="28"/>
              </w:rPr>
            </w:pPr>
          </w:p>
        </w:tc>
        <w:tc>
          <w:tcPr>
            <w:tcW w:w="1544" w:type="dxa"/>
            <w:tcBorders>
              <w:lef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Кол-во</w:t>
            </w:r>
          </w:p>
        </w:tc>
        <w:tc>
          <w:tcPr>
            <w:tcW w:w="1543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1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  <w:tc>
          <w:tcPr>
            <w:tcW w:w="1543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  <w:tc>
          <w:tcPr>
            <w:tcW w:w="1331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</w:tr>
      <w:tr w:rsidR="00F8210C" w:rsidRPr="00F8210C" w:rsidTr="00336240">
        <w:tc>
          <w:tcPr>
            <w:tcW w:w="897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3</w:t>
            </w:r>
          </w:p>
        </w:tc>
        <w:tc>
          <w:tcPr>
            <w:tcW w:w="3650" w:type="dxa"/>
            <w:tcBorders>
              <w:right w:val="single" w:sz="4" w:space="0" w:color="auto"/>
            </w:tcBorders>
          </w:tcPr>
          <w:p w:rsidR="00F5740F" w:rsidRPr="00F8210C" w:rsidRDefault="00F5740F" w:rsidP="00336240">
            <w:pPr>
              <w:jc w:val="both"/>
              <w:rPr>
                <w:szCs w:val="28"/>
              </w:rPr>
            </w:pPr>
            <w:r w:rsidRPr="00F8210C">
              <w:rPr>
                <w:szCs w:val="28"/>
              </w:rPr>
              <w:t>Уменьшение количества ДТП, произошедших по вине детей</w:t>
            </w:r>
          </w:p>
        </w:tc>
        <w:tc>
          <w:tcPr>
            <w:tcW w:w="1544" w:type="dxa"/>
            <w:tcBorders>
              <w:left w:val="single" w:sz="4" w:space="0" w:color="auto"/>
            </w:tcBorders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Кол-во</w:t>
            </w:r>
          </w:p>
        </w:tc>
        <w:tc>
          <w:tcPr>
            <w:tcW w:w="1543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1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  <w:tc>
          <w:tcPr>
            <w:tcW w:w="1543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  <w:tc>
          <w:tcPr>
            <w:tcW w:w="1426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  <w:tc>
          <w:tcPr>
            <w:tcW w:w="1331" w:type="dxa"/>
          </w:tcPr>
          <w:p w:rsidR="00F5740F" w:rsidRPr="00F8210C" w:rsidRDefault="00F5740F" w:rsidP="00336240">
            <w:pPr>
              <w:spacing w:line="360" w:lineRule="auto"/>
              <w:jc w:val="center"/>
              <w:rPr>
                <w:szCs w:val="28"/>
              </w:rPr>
            </w:pPr>
            <w:r w:rsidRPr="00F8210C">
              <w:rPr>
                <w:szCs w:val="28"/>
              </w:rPr>
              <w:t>0</w:t>
            </w:r>
          </w:p>
        </w:tc>
      </w:tr>
    </w:tbl>
    <w:p w:rsidR="00F5740F" w:rsidRPr="00F8210C" w:rsidRDefault="00F5740F" w:rsidP="00F5740F">
      <w:pPr>
        <w:spacing w:line="360" w:lineRule="auto"/>
        <w:jc w:val="center"/>
        <w:rPr>
          <w:szCs w:val="28"/>
        </w:rPr>
      </w:pPr>
    </w:p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rPr>
          <w:szCs w:val="28"/>
        </w:rPr>
      </w:pPr>
    </w:p>
    <w:p w:rsidR="00F5740F" w:rsidRPr="00F8210C" w:rsidRDefault="00F5740F" w:rsidP="00F5740F">
      <w:pPr>
        <w:jc w:val="both"/>
        <w:rPr>
          <w:szCs w:val="28"/>
        </w:rPr>
      </w:pPr>
    </w:p>
    <w:p w:rsidR="00F5740F" w:rsidRPr="00F8210C" w:rsidRDefault="00F5740F" w:rsidP="00F5740F">
      <w:pPr>
        <w:jc w:val="both"/>
        <w:rPr>
          <w:sz w:val="22"/>
        </w:rPr>
      </w:pPr>
    </w:p>
    <w:p w:rsidR="000E61D8" w:rsidRPr="00F8210C" w:rsidRDefault="000E61D8" w:rsidP="000911BA">
      <w:pPr>
        <w:sectPr w:rsidR="000E61D8" w:rsidRPr="00F8210C" w:rsidSect="00F5740F">
          <w:pgSz w:w="16838" w:h="11906" w:orient="landscape"/>
          <w:pgMar w:top="1134" w:right="567" w:bottom="567" w:left="1134" w:header="709" w:footer="709" w:gutter="0"/>
          <w:cols w:space="708"/>
          <w:docGrid w:linePitch="360"/>
        </w:sectPr>
      </w:pPr>
    </w:p>
    <w:p w:rsidR="005C088B" w:rsidRPr="00F8210C" w:rsidRDefault="005C088B" w:rsidP="005C088B">
      <w:pPr>
        <w:jc w:val="center"/>
        <w:rPr>
          <w:b/>
          <w:szCs w:val="28"/>
        </w:rPr>
      </w:pPr>
    </w:p>
    <w:p w:rsidR="005C088B" w:rsidRPr="00F8210C" w:rsidRDefault="005C088B" w:rsidP="005C088B">
      <w:pPr>
        <w:jc w:val="center"/>
        <w:rPr>
          <w:b/>
          <w:szCs w:val="28"/>
        </w:rPr>
      </w:pPr>
      <w:r w:rsidRPr="00F8210C">
        <w:rPr>
          <w:b/>
          <w:szCs w:val="28"/>
        </w:rPr>
        <w:t xml:space="preserve">АДМИНИСТРАЦИЯ  </w:t>
      </w:r>
    </w:p>
    <w:p w:rsidR="005C088B" w:rsidRPr="00F8210C" w:rsidRDefault="005C088B" w:rsidP="005C088B">
      <w:pPr>
        <w:jc w:val="center"/>
        <w:rPr>
          <w:b/>
          <w:szCs w:val="28"/>
        </w:rPr>
      </w:pPr>
      <w:proofErr w:type="gramStart"/>
      <w:r w:rsidRPr="00F8210C">
        <w:rPr>
          <w:b/>
          <w:szCs w:val="28"/>
        </w:rPr>
        <w:t>ИНСАРСКОГО  МУНИЦИПАЛЬНОГО</w:t>
      </w:r>
      <w:proofErr w:type="gramEnd"/>
      <w:r w:rsidRPr="00F8210C">
        <w:rPr>
          <w:b/>
          <w:szCs w:val="28"/>
        </w:rPr>
        <w:t xml:space="preserve"> РАЙОНА</w:t>
      </w:r>
    </w:p>
    <w:p w:rsidR="005C088B" w:rsidRPr="00F8210C" w:rsidRDefault="005C088B" w:rsidP="005C088B">
      <w:pPr>
        <w:jc w:val="center"/>
        <w:rPr>
          <w:b/>
          <w:szCs w:val="28"/>
        </w:rPr>
      </w:pPr>
      <w:r w:rsidRPr="00F8210C">
        <w:rPr>
          <w:b/>
          <w:szCs w:val="28"/>
        </w:rPr>
        <w:t>РЕСПУБЛИКИ МОРДОВИЯ</w:t>
      </w:r>
    </w:p>
    <w:p w:rsidR="005C088B" w:rsidRPr="00F8210C" w:rsidRDefault="005C088B" w:rsidP="005C088B">
      <w:pPr>
        <w:jc w:val="center"/>
        <w:rPr>
          <w:b/>
          <w:szCs w:val="28"/>
        </w:rPr>
      </w:pPr>
    </w:p>
    <w:p w:rsidR="005C088B" w:rsidRPr="00F8210C" w:rsidRDefault="005C088B" w:rsidP="005C088B">
      <w:pPr>
        <w:jc w:val="center"/>
        <w:rPr>
          <w:b/>
          <w:spacing w:val="20"/>
          <w:sz w:val="32"/>
          <w:szCs w:val="28"/>
        </w:rPr>
      </w:pPr>
      <w:r w:rsidRPr="00F8210C">
        <w:rPr>
          <w:b/>
          <w:spacing w:val="20"/>
          <w:sz w:val="32"/>
          <w:szCs w:val="28"/>
        </w:rPr>
        <w:t>ПОСТАНОВЛЕНИЕ</w:t>
      </w:r>
    </w:p>
    <w:p w:rsidR="005C088B" w:rsidRPr="00F8210C" w:rsidRDefault="005C088B" w:rsidP="005C088B">
      <w:pPr>
        <w:jc w:val="center"/>
        <w:rPr>
          <w:b/>
          <w:szCs w:val="28"/>
        </w:rPr>
      </w:pPr>
    </w:p>
    <w:p w:rsidR="005C088B" w:rsidRPr="00F8210C" w:rsidRDefault="005C088B" w:rsidP="005C088B">
      <w:pPr>
        <w:jc w:val="center"/>
        <w:rPr>
          <w:szCs w:val="28"/>
        </w:rPr>
      </w:pPr>
      <w:r w:rsidRPr="00F8210C">
        <w:rPr>
          <w:szCs w:val="28"/>
        </w:rPr>
        <w:t>г. Инсар</w:t>
      </w:r>
    </w:p>
    <w:p w:rsidR="005C088B" w:rsidRPr="00F8210C" w:rsidRDefault="005C088B" w:rsidP="005C088B">
      <w:pPr>
        <w:rPr>
          <w:b/>
          <w:szCs w:val="28"/>
        </w:rPr>
      </w:pPr>
    </w:p>
    <w:p w:rsidR="005C088B" w:rsidRPr="00F8210C" w:rsidRDefault="005C088B" w:rsidP="005C088B">
      <w:pPr>
        <w:rPr>
          <w:b/>
          <w:szCs w:val="28"/>
        </w:rPr>
      </w:pPr>
      <w:r w:rsidRPr="00F8210C">
        <w:rPr>
          <w:b/>
          <w:szCs w:val="28"/>
        </w:rPr>
        <w:t>от 06.04.2020 г.                                                                                                    № 110</w:t>
      </w:r>
    </w:p>
    <w:p w:rsidR="005C088B" w:rsidRPr="00F8210C" w:rsidRDefault="005C088B" w:rsidP="005C088B">
      <w:pPr>
        <w:rPr>
          <w:b/>
          <w:szCs w:val="28"/>
        </w:rPr>
      </w:pPr>
    </w:p>
    <w:p w:rsidR="005C088B" w:rsidRPr="00F8210C" w:rsidRDefault="005C088B" w:rsidP="005C088B">
      <w:pPr>
        <w:rPr>
          <w:b/>
          <w:sz w:val="22"/>
        </w:rPr>
      </w:pPr>
    </w:p>
    <w:p w:rsidR="005C088B" w:rsidRPr="00F8210C" w:rsidRDefault="005C088B" w:rsidP="005C088B">
      <w:pPr>
        <w:ind w:right="4960"/>
        <w:jc w:val="both"/>
        <w:rPr>
          <w:szCs w:val="28"/>
        </w:rPr>
      </w:pPr>
      <w:r w:rsidRPr="00F8210C">
        <w:rPr>
          <w:bCs/>
          <w:szCs w:val="28"/>
        </w:rPr>
        <w:t xml:space="preserve">О Совете предпринимателей при </w:t>
      </w:r>
      <w:r w:rsidRPr="00F8210C">
        <w:rPr>
          <w:szCs w:val="28"/>
        </w:rPr>
        <w:t>администрации Инсарского муниципального района</w:t>
      </w:r>
    </w:p>
    <w:p w:rsidR="005C088B" w:rsidRPr="00F8210C" w:rsidRDefault="005C088B" w:rsidP="005C088B">
      <w:pPr>
        <w:ind w:right="4393"/>
        <w:jc w:val="both"/>
        <w:rPr>
          <w:szCs w:val="28"/>
        </w:rPr>
      </w:pPr>
    </w:p>
    <w:p w:rsidR="005C088B" w:rsidRPr="00F8210C" w:rsidRDefault="005C088B" w:rsidP="005C088B">
      <w:pPr>
        <w:ind w:right="4393"/>
        <w:jc w:val="both"/>
        <w:rPr>
          <w:szCs w:val="28"/>
        </w:rPr>
      </w:pPr>
    </w:p>
    <w:p w:rsidR="005C088B" w:rsidRPr="00F8210C" w:rsidRDefault="005C088B" w:rsidP="005C088B">
      <w:pPr>
        <w:tabs>
          <w:tab w:val="left" w:pos="10205"/>
        </w:tabs>
        <w:ind w:right="-1" w:firstLine="709"/>
        <w:jc w:val="both"/>
        <w:rPr>
          <w:szCs w:val="28"/>
          <w:shd w:val="clear" w:color="auto" w:fill="FFFFFF"/>
        </w:rPr>
      </w:pPr>
      <w:r w:rsidRPr="00F8210C">
        <w:rPr>
          <w:szCs w:val="28"/>
        </w:rPr>
        <w:t xml:space="preserve">В целях повышения эффективности взаимодействия органов местного самоуправления Инсарского муниципального района Республики Мордовия и субъектов малого и среднего предпринимательства Инсарского муниципального района, в соответствии с </w:t>
      </w:r>
      <w:r w:rsidRPr="00F8210C">
        <w:rPr>
          <w:szCs w:val="28"/>
          <w:shd w:val="clear" w:color="auto" w:fill="FFFFFF"/>
        </w:rPr>
        <w:t>Федеральным законом от 24.07.2007 г. № 209-ФЗ «О развитии малого и среднего предпринимательства в Российской Федерации»</w:t>
      </w:r>
    </w:p>
    <w:p w:rsidR="005C088B" w:rsidRPr="00F8210C" w:rsidRDefault="005C088B" w:rsidP="005C088B">
      <w:pPr>
        <w:tabs>
          <w:tab w:val="left" w:pos="10205"/>
        </w:tabs>
        <w:ind w:right="-1" w:firstLine="709"/>
        <w:jc w:val="both"/>
        <w:rPr>
          <w:szCs w:val="28"/>
        </w:rPr>
      </w:pPr>
      <w:r w:rsidRPr="00F8210C">
        <w:rPr>
          <w:szCs w:val="28"/>
          <w:shd w:val="clear" w:color="auto" w:fill="FFFFFF"/>
        </w:rPr>
        <w:t xml:space="preserve"> </w:t>
      </w:r>
    </w:p>
    <w:p w:rsidR="005C088B" w:rsidRPr="00F8210C" w:rsidRDefault="005C088B" w:rsidP="005C088B">
      <w:pPr>
        <w:ind w:firstLine="709"/>
        <w:contextualSpacing/>
        <w:jc w:val="center"/>
        <w:rPr>
          <w:szCs w:val="28"/>
        </w:rPr>
      </w:pPr>
      <w:r w:rsidRPr="00F8210C">
        <w:rPr>
          <w:szCs w:val="28"/>
        </w:rPr>
        <w:t>ПОСТАНОВЛЯЕТ:</w:t>
      </w:r>
    </w:p>
    <w:p w:rsidR="005C088B" w:rsidRPr="00F8210C" w:rsidRDefault="005C088B" w:rsidP="005C088B">
      <w:pPr>
        <w:ind w:firstLine="709"/>
        <w:contextualSpacing/>
        <w:jc w:val="center"/>
        <w:rPr>
          <w:szCs w:val="28"/>
        </w:rPr>
      </w:pPr>
    </w:p>
    <w:p w:rsidR="005C088B" w:rsidRPr="00F8210C" w:rsidRDefault="005C088B" w:rsidP="005C088B">
      <w:pPr>
        <w:pStyle w:val="af6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F8210C">
        <w:rPr>
          <w:rFonts w:ascii="Times New Roman" w:hAnsi="Times New Roman" w:cs="Times New Roman"/>
          <w:sz w:val="24"/>
          <w:szCs w:val="28"/>
        </w:rPr>
        <w:t>1. Образовать Совет предпринимателей при администрации Инсарского муниципального района.</w:t>
      </w:r>
    </w:p>
    <w:p w:rsidR="005C088B" w:rsidRPr="00F8210C" w:rsidRDefault="005C088B" w:rsidP="005C088B">
      <w:pPr>
        <w:pStyle w:val="af6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F8210C">
        <w:rPr>
          <w:rFonts w:ascii="Times New Roman" w:hAnsi="Times New Roman" w:cs="Times New Roman"/>
          <w:sz w:val="24"/>
          <w:szCs w:val="28"/>
        </w:rPr>
        <w:t>2.Утвердить:</w:t>
      </w:r>
    </w:p>
    <w:p w:rsidR="005C088B" w:rsidRPr="00F8210C" w:rsidRDefault="005C088B" w:rsidP="005C088B">
      <w:pPr>
        <w:pStyle w:val="af6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F8210C">
        <w:rPr>
          <w:rFonts w:ascii="Times New Roman" w:hAnsi="Times New Roman" w:cs="Times New Roman"/>
          <w:sz w:val="24"/>
          <w:szCs w:val="28"/>
        </w:rPr>
        <w:t>2.1. Состав Совета предпринимателей при администрации Инсарского муниципального района согласно приложению №1.</w:t>
      </w:r>
    </w:p>
    <w:p w:rsidR="005C088B" w:rsidRPr="00F8210C" w:rsidRDefault="005C088B" w:rsidP="005C088B">
      <w:pPr>
        <w:pStyle w:val="af6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F8210C">
        <w:rPr>
          <w:rFonts w:ascii="Times New Roman" w:hAnsi="Times New Roman" w:cs="Times New Roman"/>
          <w:sz w:val="24"/>
          <w:szCs w:val="28"/>
        </w:rPr>
        <w:t>2.2. Положение о Совете предпринимателей Инсарского муниципального района, согласно приложению №» 2.</w:t>
      </w:r>
    </w:p>
    <w:p w:rsidR="005C088B" w:rsidRPr="00F8210C" w:rsidRDefault="005C088B" w:rsidP="005C088B">
      <w:pPr>
        <w:pStyle w:val="af6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F8210C">
        <w:rPr>
          <w:rFonts w:ascii="Times New Roman" w:hAnsi="Times New Roman" w:cs="Times New Roman"/>
          <w:sz w:val="24"/>
          <w:szCs w:val="28"/>
        </w:rPr>
        <w:t>3.Постановление Главы администрации Инсарского муниципального района от 09.09.2008 г. № 509 «О Совете предпринимателей при администрации Инсарского муниципального района» признать утратившим силу.</w:t>
      </w:r>
    </w:p>
    <w:p w:rsidR="005C088B" w:rsidRPr="00F8210C" w:rsidRDefault="005C088B" w:rsidP="005C088B">
      <w:pPr>
        <w:pStyle w:val="af6"/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bookmarkStart w:id="10" w:name="sub_4"/>
      <w:r w:rsidRPr="00F8210C">
        <w:rPr>
          <w:rFonts w:ascii="Times New Roman" w:hAnsi="Times New Roman" w:cs="Times New Roman"/>
          <w:sz w:val="24"/>
          <w:szCs w:val="28"/>
        </w:rPr>
        <w:t xml:space="preserve"> 2. Контроль за исполнением настоящего постановления возложить на первого заместителя главы Инсарского муниципального района – А.Б. Пронина.</w:t>
      </w:r>
    </w:p>
    <w:bookmarkEnd w:id="10"/>
    <w:p w:rsidR="005C088B" w:rsidRPr="00F8210C" w:rsidRDefault="005C088B" w:rsidP="005C088B">
      <w:pPr>
        <w:pStyle w:val="af6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5C088B" w:rsidRPr="00F8210C" w:rsidRDefault="005C088B" w:rsidP="005C088B">
      <w:pPr>
        <w:pStyle w:val="af6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5C088B" w:rsidRPr="00F8210C" w:rsidRDefault="005C088B" w:rsidP="005C088B">
      <w:pPr>
        <w:outlineLvl w:val="0"/>
        <w:rPr>
          <w:szCs w:val="28"/>
        </w:rPr>
      </w:pPr>
      <w:r w:rsidRPr="00F8210C">
        <w:rPr>
          <w:szCs w:val="28"/>
        </w:rPr>
        <w:t xml:space="preserve">Глава Инсарского </w:t>
      </w:r>
    </w:p>
    <w:p w:rsidR="005C088B" w:rsidRPr="00F8210C" w:rsidRDefault="005C088B" w:rsidP="005C088B">
      <w:pPr>
        <w:outlineLvl w:val="0"/>
        <w:rPr>
          <w:szCs w:val="28"/>
        </w:rPr>
      </w:pPr>
      <w:r w:rsidRPr="00F8210C">
        <w:rPr>
          <w:szCs w:val="28"/>
        </w:rPr>
        <w:t xml:space="preserve">муниципального района                                                                               К.А. </w:t>
      </w:r>
      <w:proofErr w:type="spellStart"/>
      <w:r w:rsidRPr="00F8210C">
        <w:rPr>
          <w:szCs w:val="28"/>
        </w:rPr>
        <w:t>Мангутов</w:t>
      </w:r>
      <w:proofErr w:type="spellEnd"/>
    </w:p>
    <w:p w:rsidR="005C088B" w:rsidRPr="00F8210C" w:rsidRDefault="005C088B" w:rsidP="005C088B">
      <w:pPr>
        <w:outlineLvl w:val="0"/>
        <w:rPr>
          <w:szCs w:val="28"/>
        </w:rPr>
      </w:pPr>
    </w:p>
    <w:p w:rsidR="005C088B" w:rsidRPr="00F8210C" w:rsidRDefault="005C088B" w:rsidP="005C088B">
      <w:pPr>
        <w:outlineLvl w:val="0"/>
        <w:rPr>
          <w:szCs w:val="28"/>
        </w:rPr>
      </w:pPr>
    </w:p>
    <w:p w:rsidR="005C088B" w:rsidRPr="00F8210C" w:rsidRDefault="005C088B" w:rsidP="005C088B">
      <w:pPr>
        <w:rPr>
          <w:sz w:val="22"/>
        </w:rPr>
      </w:pPr>
    </w:p>
    <w:p w:rsidR="005C088B" w:rsidRPr="00F8210C" w:rsidRDefault="005C088B" w:rsidP="005C088B">
      <w:pPr>
        <w:rPr>
          <w:szCs w:val="28"/>
        </w:rPr>
      </w:pPr>
      <w:r w:rsidRPr="00F8210C">
        <w:rPr>
          <w:szCs w:val="28"/>
        </w:rPr>
        <w:t xml:space="preserve">                                                                                   Приложение №1 </w:t>
      </w:r>
    </w:p>
    <w:p w:rsidR="005C088B" w:rsidRPr="00F8210C" w:rsidRDefault="005C088B" w:rsidP="005C088B">
      <w:pPr>
        <w:rPr>
          <w:szCs w:val="28"/>
        </w:rPr>
      </w:pPr>
      <w:r w:rsidRPr="00F8210C">
        <w:rPr>
          <w:szCs w:val="28"/>
        </w:rPr>
        <w:t xml:space="preserve">                                                                                   к постановлению администрации </w:t>
      </w:r>
    </w:p>
    <w:p w:rsidR="005C088B" w:rsidRPr="00F8210C" w:rsidRDefault="005C088B" w:rsidP="005C088B">
      <w:pPr>
        <w:rPr>
          <w:szCs w:val="28"/>
        </w:rPr>
      </w:pPr>
      <w:r w:rsidRPr="00F8210C">
        <w:rPr>
          <w:szCs w:val="28"/>
        </w:rPr>
        <w:t xml:space="preserve">                                                                                   Инсарского муниципального района</w:t>
      </w:r>
    </w:p>
    <w:p w:rsidR="005C088B" w:rsidRPr="00F8210C" w:rsidRDefault="005C088B" w:rsidP="005C088B">
      <w:pPr>
        <w:rPr>
          <w:szCs w:val="28"/>
        </w:rPr>
      </w:pPr>
      <w:r w:rsidRPr="00F8210C">
        <w:rPr>
          <w:szCs w:val="28"/>
        </w:rPr>
        <w:t xml:space="preserve">                                                                                   от 06.04.2020 г. № 110</w:t>
      </w:r>
    </w:p>
    <w:p w:rsidR="005C088B" w:rsidRPr="00F8210C" w:rsidRDefault="005C088B" w:rsidP="005C088B">
      <w:pPr>
        <w:rPr>
          <w:szCs w:val="28"/>
        </w:rPr>
      </w:pPr>
    </w:p>
    <w:p w:rsidR="005C088B" w:rsidRPr="00F8210C" w:rsidRDefault="005C088B" w:rsidP="005C088B">
      <w:pPr>
        <w:rPr>
          <w:szCs w:val="28"/>
        </w:rPr>
      </w:pPr>
    </w:p>
    <w:p w:rsidR="005C088B" w:rsidRPr="00F8210C" w:rsidRDefault="005C088B" w:rsidP="005C088B">
      <w:pPr>
        <w:rPr>
          <w:szCs w:val="28"/>
        </w:rPr>
      </w:pPr>
    </w:p>
    <w:p w:rsidR="005C088B" w:rsidRPr="00F8210C" w:rsidRDefault="005C088B" w:rsidP="005C088B">
      <w:pPr>
        <w:jc w:val="center"/>
        <w:rPr>
          <w:szCs w:val="28"/>
        </w:rPr>
      </w:pPr>
      <w:r w:rsidRPr="00F8210C">
        <w:rPr>
          <w:szCs w:val="28"/>
        </w:rPr>
        <w:t>Состав</w:t>
      </w:r>
    </w:p>
    <w:p w:rsidR="005C088B" w:rsidRPr="00F8210C" w:rsidRDefault="005C088B" w:rsidP="005C088B">
      <w:pPr>
        <w:jc w:val="center"/>
        <w:rPr>
          <w:szCs w:val="28"/>
        </w:rPr>
      </w:pPr>
      <w:r w:rsidRPr="00F8210C">
        <w:rPr>
          <w:szCs w:val="28"/>
        </w:rPr>
        <w:t>предпринимателей при администрации</w:t>
      </w:r>
    </w:p>
    <w:p w:rsidR="005C088B" w:rsidRPr="00F8210C" w:rsidRDefault="005C088B" w:rsidP="005C088B">
      <w:pPr>
        <w:jc w:val="center"/>
        <w:rPr>
          <w:szCs w:val="28"/>
        </w:rPr>
      </w:pPr>
      <w:r w:rsidRPr="00F8210C">
        <w:rPr>
          <w:szCs w:val="28"/>
        </w:rPr>
        <w:t>Инсарского муниципального района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 xml:space="preserve">Кузнецова Елена Александровна – индивидуальный предприниматель, Председатель Совета </w:t>
      </w:r>
      <w:proofErr w:type="gramStart"/>
      <w:r w:rsidRPr="00F8210C">
        <w:rPr>
          <w:szCs w:val="28"/>
        </w:rPr>
        <w:t>( по</w:t>
      </w:r>
      <w:proofErr w:type="gramEnd"/>
      <w:r w:rsidRPr="00F8210C">
        <w:rPr>
          <w:szCs w:val="28"/>
        </w:rPr>
        <w:t xml:space="preserve"> согласованию).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proofErr w:type="spellStart"/>
      <w:r w:rsidRPr="00F8210C">
        <w:rPr>
          <w:szCs w:val="28"/>
        </w:rPr>
        <w:t>Комолятова</w:t>
      </w:r>
      <w:proofErr w:type="spellEnd"/>
      <w:r w:rsidRPr="00F8210C">
        <w:rPr>
          <w:szCs w:val="28"/>
        </w:rPr>
        <w:t xml:space="preserve"> Ольга Александровна – индивидуальный предприниматель, Заместитель председателя Совета (по согласованию).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 xml:space="preserve">          </w:t>
      </w:r>
    </w:p>
    <w:p w:rsidR="005C088B" w:rsidRPr="00F8210C" w:rsidRDefault="005C088B" w:rsidP="005C088B">
      <w:pPr>
        <w:ind w:firstLine="709"/>
        <w:jc w:val="center"/>
        <w:rPr>
          <w:szCs w:val="28"/>
        </w:rPr>
      </w:pPr>
      <w:r w:rsidRPr="00F8210C">
        <w:rPr>
          <w:szCs w:val="28"/>
        </w:rPr>
        <w:t>Члены Совета: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Абрамова Ирина Григорьевна – индивидуальный предприниматель (по согласованию);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proofErr w:type="spellStart"/>
      <w:r w:rsidRPr="00F8210C">
        <w:rPr>
          <w:szCs w:val="28"/>
        </w:rPr>
        <w:t>Лилисон</w:t>
      </w:r>
      <w:proofErr w:type="spellEnd"/>
      <w:r w:rsidRPr="00F8210C">
        <w:rPr>
          <w:szCs w:val="28"/>
        </w:rPr>
        <w:t xml:space="preserve"> Татьяна Викторовна – индивидуальный предприниматель (по согласованию);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Лобачева Надежда Александровна – Индивидуальный предприниматель (по согласованию);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proofErr w:type="spellStart"/>
      <w:r w:rsidRPr="00F8210C">
        <w:rPr>
          <w:szCs w:val="28"/>
        </w:rPr>
        <w:t>Проказов</w:t>
      </w:r>
      <w:proofErr w:type="spellEnd"/>
      <w:r w:rsidRPr="00F8210C">
        <w:rPr>
          <w:szCs w:val="28"/>
        </w:rPr>
        <w:t xml:space="preserve"> Александр Анатольевич – индивидуальный предприниматель (по согласованию);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Шарапов Сергей Владимирович – индивидуальный предприниматель (по согласованию);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  <w:r w:rsidRPr="00F8210C">
        <w:rPr>
          <w:szCs w:val="28"/>
        </w:rPr>
        <w:t xml:space="preserve">                                                                             Приложению № 2</w:t>
      </w:r>
    </w:p>
    <w:p w:rsidR="005C088B" w:rsidRPr="00F8210C" w:rsidRDefault="005C088B" w:rsidP="005C088B">
      <w:pPr>
        <w:jc w:val="both"/>
        <w:rPr>
          <w:szCs w:val="28"/>
        </w:rPr>
      </w:pPr>
      <w:r w:rsidRPr="00F8210C">
        <w:rPr>
          <w:szCs w:val="28"/>
        </w:rPr>
        <w:t xml:space="preserve">                                                                             к постановлению администрации</w:t>
      </w:r>
    </w:p>
    <w:p w:rsidR="005C088B" w:rsidRPr="00F8210C" w:rsidRDefault="005C088B" w:rsidP="005C088B">
      <w:pPr>
        <w:jc w:val="both"/>
        <w:rPr>
          <w:szCs w:val="28"/>
        </w:rPr>
      </w:pPr>
      <w:r w:rsidRPr="00F8210C">
        <w:rPr>
          <w:szCs w:val="28"/>
        </w:rPr>
        <w:t xml:space="preserve">                                                                             Инсарского муниципального района</w:t>
      </w:r>
    </w:p>
    <w:p w:rsidR="005C088B" w:rsidRPr="00F8210C" w:rsidRDefault="005C088B" w:rsidP="005C088B">
      <w:pPr>
        <w:jc w:val="both"/>
        <w:rPr>
          <w:szCs w:val="28"/>
        </w:rPr>
      </w:pPr>
      <w:r w:rsidRPr="00F8210C">
        <w:rPr>
          <w:szCs w:val="28"/>
        </w:rPr>
        <w:t xml:space="preserve">                                                                             от 06.04.2020 г. № 110</w:t>
      </w: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center"/>
        <w:rPr>
          <w:szCs w:val="28"/>
        </w:rPr>
      </w:pPr>
      <w:r w:rsidRPr="00F8210C">
        <w:rPr>
          <w:szCs w:val="28"/>
        </w:rPr>
        <w:t>Положение</w:t>
      </w:r>
    </w:p>
    <w:p w:rsidR="005C088B" w:rsidRPr="00F8210C" w:rsidRDefault="005C088B" w:rsidP="005C088B">
      <w:pPr>
        <w:jc w:val="center"/>
        <w:rPr>
          <w:szCs w:val="28"/>
        </w:rPr>
      </w:pPr>
      <w:r w:rsidRPr="00F8210C">
        <w:rPr>
          <w:szCs w:val="28"/>
        </w:rPr>
        <w:t>О Совете предпринимателей при администрации</w:t>
      </w:r>
    </w:p>
    <w:p w:rsidR="005C088B" w:rsidRPr="00F8210C" w:rsidRDefault="005C088B" w:rsidP="005C088B">
      <w:pPr>
        <w:jc w:val="center"/>
        <w:rPr>
          <w:szCs w:val="28"/>
        </w:rPr>
      </w:pPr>
      <w:r w:rsidRPr="00F8210C">
        <w:rPr>
          <w:szCs w:val="28"/>
        </w:rPr>
        <w:t>Инсарского муниципального района</w:t>
      </w: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center"/>
        <w:rPr>
          <w:szCs w:val="28"/>
        </w:rPr>
      </w:pPr>
      <w:r w:rsidRPr="00F8210C">
        <w:rPr>
          <w:szCs w:val="28"/>
        </w:rPr>
        <w:t>1. Общие положения</w:t>
      </w: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1.1. Совет предпринимателей при администрации Инсарского муниципального района, (далее – Совет), осуществляет свою деятельность в целях содействия развитию малого и среднего предпринимательства на территории Инсарского муниципального района, привлечения предпринимателей к решению социально-экономических задач на территории района, учета интересов предпринимателей при формировании и реализации в районе мероприятий в сфере малого и среднего предпринимательства.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 xml:space="preserve">1.2. Совет в своей деятельности руководствуется Конституцией Российской Федерации, федеральными </w:t>
      </w:r>
      <w:proofErr w:type="gramStart"/>
      <w:r w:rsidRPr="00F8210C">
        <w:rPr>
          <w:szCs w:val="28"/>
        </w:rPr>
        <w:t>законами,  иными</w:t>
      </w:r>
      <w:proofErr w:type="gramEnd"/>
      <w:r w:rsidRPr="00F8210C">
        <w:rPr>
          <w:szCs w:val="28"/>
        </w:rPr>
        <w:t xml:space="preserve"> нормативными правовыми актами Российской Федерации и Республики Мордовия, распоряжениями, постановлениями администрации Инсарского муниципального района и настоящим Положением.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1.3.Совет осуществляет свою деятельность на общественных началах.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center"/>
        <w:rPr>
          <w:szCs w:val="28"/>
        </w:rPr>
      </w:pPr>
      <w:r w:rsidRPr="00F8210C">
        <w:rPr>
          <w:szCs w:val="28"/>
        </w:rPr>
        <w:t>2. Основные задачи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2.1. Содействие государственной политике, направленной на поддержку и развитие малого и среднего предпринимательства на территории Инсарского муниципального района, участие в разработке и реализации программ поддержки и развития малого и среднего предпринимательства.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2.2.Привлечение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2.3. Выдвижение и поддержка инициатив, направленных на реализацию государственной политики в области развития малого и среднего предпринимательства, выявление приоритетных направлений деятельности малого и среднего бизнеса в районе и подготовка предложений по их поддержке и развитию.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lastRenderedPageBreak/>
        <w:t>2.4.Содействие установлению взаимодействия между администрацией района и субъектами малого и среднего предпринимательства.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2.5. Оказание субъектам малого и среднего предпринимательства консультативной и информационной поддержки.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2.6.Формирование положительного имиджа малого и среднего предпринимательства в средствах массовой информации.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2.7.Обобщение и распространение опыта деятельности субъектов малого и среднего предпринимательства и структур поддержки малого и среднего предпринимательства.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center"/>
        <w:rPr>
          <w:szCs w:val="28"/>
        </w:rPr>
      </w:pPr>
      <w:r w:rsidRPr="00F8210C">
        <w:rPr>
          <w:szCs w:val="28"/>
        </w:rPr>
        <w:t>3. Основные направления деятельности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В соответствии со своими задачами Совет: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1.3. Участвует в реализации на территории района государственной политики по вопросам поддержки и развития малого и среднего предпринимательства.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 xml:space="preserve">3.2. Вносит предложения по вопросам поддержки и развития малого и среднего предпринимательства, в </w:t>
      </w:r>
      <w:proofErr w:type="spellStart"/>
      <w:r w:rsidRPr="00F8210C">
        <w:rPr>
          <w:szCs w:val="28"/>
        </w:rPr>
        <w:t>т.ч</w:t>
      </w:r>
      <w:proofErr w:type="spellEnd"/>
      <w:r w:rsidRPr="00F8210C">
        <w:rPr>
          <w:szCs w:val="28"/>
        </w:rPr>
        <w:t>. по вопросам преодоления административных барьеров.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3.3.Взаимодействует с отраслевыми, профессиональными и территориальными объединениями, союзами и ассоциациями малого и среднего предпринимательства, организациями инфраструктуры поддержки предпринимательства, советами предпринимателей районов, другими предпринимательскими структурами.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3.4.Осуществляет взаимодействие с администрацией района по вопросам развития и поддержки малого и среднего предпринимательства.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3.5.Принимает участие в разработке и реализации программ развития и поддержки малого и среднего предпринимательства.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3.6. Принимает участие в разработке и реализации других программ, направленных на решение актуальных социально-экономических задач района, привлекая к их реализации субъектов малого и среднего предпринимательства района и их объединении.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3.7. Обобщает мнение предпринимателей района по актуальным вопросам ведения предпринимательской деятельности и доводит его до сведения администрации района.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center"/>
        <w:rPr>
          <w:szCs w:val="28"/>
        </w:rPr>
      </w:pPr>
      <w:r w:rsidRPr="00F8210C">
        <w:rPr>
          <w:szCs w:val="28"/>
        </w:rPr>
        <w:t>4. Состав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4.1. В состав Совета входят представители субъектов малого и среднего предпринимательства, которые лично участвуют в работе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4.2.Совет возглавляет председатель Совета, который является общественным советником главы администрации района по вопросам малого и среднего предпринимательства.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4.3.Состав Совета по представлению председателя Совета утверждается постановлением администрации района.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4.4.Члены Совета могут быть выведены из его состава в случае: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без уважительных причин не принимающие участия в работе Совета;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нарушение требования настоящего Положения;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не выполняющие решения Совета, принятые в пределах его компетенции;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совершившие действия, препятствующие выполнению принятых решений или дискредитирующие решения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4.5. Любой член Совета вправе выйти из его состава, направив в Совет письменное заявление о своем решении.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4.6. Включение в состав Совета новых членов Совета и исключение из него оформляется постановлением администрации района.</w:t>
      </w:r>
    </w:p>
    <w:p w:rsidR="005C088B" w:rsidRPr="00F8210C" w:rsidRDefault="005C088B" w:rsidP="005C088B">
      <w:pPr>
        <w:ind w:firstLine="709"/>
        <w:jc w:val="center"/>
        <w:rPr>
          <w:szCs w:val="28"/>
        </w:rPr>
      </w:pPr>
    </w:p>
    <w:p w:rsidR="005C088B" w:rsidRPr="00F8210C" w:rsidRDefault="005C088B" w:rsidP="005C088B">
      <w:pPr>
        <w:ind w:firstLine="709"/>
        <w:jc w:val="center"/>
        <w:rPr>
          <w:szCs w:val="28"/>
        </w:rPr>
      </w:pPr>
      <w:r w:rsidRPr="00F8210C">
        <w:rPr>
          <w:szCs w:val="28"/>
        </w:rPr>
        <w:t>5. Права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Совет имеет право: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lastRenderedPageBreak/>
        <w:t>5.1. Разрабатывать и вносить на рассмотрение администрации района рекомендации, аналитические и информационные материалы, справки, проекты распорядительных документов по вопросам своей компетенции.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5.2 запрашивать и получать в установленном порядке от структурных подразделений администрации района, районных организаций информационные материалы и документы, необходимые для работы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5.3. Приглашать на заседания Совета руководителей и представителей структурных подразделений администрации района и районных организаций для участия в обсуждении вопросов, входящих в компетенцию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5.4. Совет вправе принимать решения по всем вопросам, относящихся к его компетенции, в том числе по таким как: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подготовка предложений по изменению Положения о Совете и его персональном составе;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определение приоритетных направлений деятельности Совета;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обсуждение годового отчета;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привлечение на временной или (и) постоянной основе специалистов, экспертов, консультантов, а также специализированных организаций для решения задач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5.5. Участвует (при необходимости) в проведении районных мероприятий, организуемых Советом предпринимателей района.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 xml:space="preserve">  </w:t>
      </w:r>
    </w:p>
    <w:p w:rsidR="005C088B" w:rsidRPr="00F8210C" w:rsidRDefault="005C088B" w:rsidP="005C088B">
      <w:pPr>
        <w:ind w:firstLine="709"/>
        <w:jc w:val="center"/>
        <w:rPr>
          <w:szCs w:val="28"/>
        </w:rPr>
      </w:pPr>
      <w:r w:rsidRPr="00F8210C">
        <w:rPr>
          <w:szCs w:val="28"/>
        </w:rPr>
        <w:t>6. Порядок работы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6.1. Совет самостоятельно разрабатывает и утверждает регламент своей работы.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6.2. Члены Совета обязаны посещать заседания и выполнять работу в соответствии с решением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6.3. Члены Совета вправе: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участвовать в работе комиссий, комитетов, рабочих групп, созданных Советом для выполнения задач, определенных Положением о Совете;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избирать и быть избранными в руководящие органы Совета;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принимать участие в голосовании по вопросам, рассматриваемым Советом;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вносить предложения по вопросам, относящимся к компетенции Совета;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получать информацию о деятельности Совета, знакомится с решениями и протоколами заседаний Совета, а также другими документами (материалами)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6.4. Заседания Совета созываются председателем Совета или его заместителями по мере необходимости, но не реже одного раза в квартал.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Протокол заседания Совета подписывается председателем Совета или председательствующим на заседании Совета и секретарем.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6.5. Решения, принятые на заседании Совета, правомочны в случае присутствия на заседании более половины его списочного состава, большинством голосов присутствующих членов Совета. При равенстве голосов решающее значение имеет голос председательствующего на заседании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center"/>
        <w:rPr>
          <w:szCs w:val="28"/>
        </w:rPr>
      </w:pPr>
      <w:r w:rsidRPr="00F8210C">
        <w:rPr>
          <w:szCs w:val="28"/>
        </w:rPr>
        <w:t>7.Руководство Советом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7.1. Председатель Совета: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осуществляет руководство работой Совета;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проводит заседания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представляет Совет в органах государственной власти, во взаимодействии с государственными и негосударственными (в том числе иностранными) юридическими лицами, а также физическими лицами;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вносит на рассмотрение администрации района рекомендации, аналитические и информационные материалы, проекты распорядительных документов по вопросам, касающимся деятельности Совета;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 xml:space="preserve">- подписывает решения и документы, исходящие от имени Совета; 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lastRenderedPageBreak/>
        <w:t>- вносит на рассмотрение администрации района предложения по внесению изменений в Положение о Совете и в его состав.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7.2. Часть своих полномочий председатель Совета может возглавить на заместителя председателя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7.3. Заместитель председатель Совета: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по поручению председателя Совета исполняют обязанности председателя Совета на период его отсутствия;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- выполняют поручения председателя и решения Совета.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 xml:space="preserve">                              8. Порядок прекращения деятельности Совета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9.1. Прекращение деятельности Совета осуществляется на основании постановления администрации района.</w:t>
      </w:r>
    </w:p>
    <w:p w:rsidR="005C088B" w:rsidRPr="00F8210C" w:rsidRDefault="005C088B" w:rsidP="005C088B">
      <w:pPr>
        <w:ind w:firstLine="709"/>
        <w:jc w:val="both"/>
        <w:rPr>
          <w:szCs w:val="28"/>
        </w:rPr>
      </w:pPr>
    </w:p>
    <w:p w:rsidR="005C088B" w:rsidRPr="00F8210C" w:rsidRDefault="005C088B" w:rsidP="005C088B">
      <w:pPr>
        <w:ind w:firstLine="709"/>
        <w:jc w:val="both"/>
        <w:rPr>
          <w:szCs w:val="28"/>
        </w:rPr>
      </w:pPr>
      <w:r w:rsidRPr="00F8210C">
        <w:rPr>
          <w:szCs w:val="28"/>
        </w:rPr>
        <w:t>9.1. Прекращение деятельности Совета осуществляется на основании постановления администрации района.</w:t>
      </w:r>
    </w:p>
    <w:p w:rsidR="005C088B" w:rsidRPr="00F8210C" w:rsidRDefault="005C088B" w:rsidP="005C088B">
      <w:pPr>
        <w:jc w:val="both"/>
        <w:rPr>
          <w:szCs w:val="28"/>
        </w:rPr>
      </w:pPr>
      <w:r w:rsidRPr="00F8210C">
        <w:rPr>
          <w:szCs w:val="28"/>
        </w:rPr>
        <w:t xml:space="preserve"> </w:t>
      </w:r>
    </w:p>
    <w:p w:rsidR="005C088B" w:rsidRPr="00F8210C" w:rsidRDefault="005C088B" w:rsidP="005C088B">
      <w:pPr>
        <w:jc w:val="both"/>
        <w:rPr>
          <w:szCs w:val="28"/>
        </w:rPr>
      </w:pPr>
      <w:r w:rsidRPr="00F8210C">
        <w:rPr>
          <w:szCs w:val="28"/>
        </w:rPr>
        <w:t xml:space="preserve">  </w:t>
      </w: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675D78" w:rsidRPr="00F8210C" w:rsidRDefault="00675D78" w:rsidP="00675D78">
      <w:pPr>
        <w:ind w:left="-540"/>
        <w:jc w:val="center"/>
        <w:rPr>
          <w:b/>
          <w:szCs w:val="28"/>
        </w:rPr>
      </w:pPr>
      <w:r w:rsidRPr="00F8210C">
        <w:rPr>
          <w:b/>
          <w:szCs w:val="28"/>
        </w:rPr>
        <w:t>И Т О Г О В Ы Й    Д О К У М Е Н Т</w:t>
      </w:r>
    </w:p>
    <w:p w:rsidR="00675D78" w:rsidRPr="00F8210C" w:rsidRDefault="00675D78" w:rsidP="00675D78">
      <w:pPr>
        <w:jc w:val="center"/>
        <w:rPr>
          <w:b/>
          <w:szCs w:val="28"/>
        </w:rPr>
      </w:pPr>
      <w:proofErr w:type="gramStart"/>
      <w:r w:rsidRPr="00F8210C">
        <w:rPr>
          <w:b/>
          <w:szCs w:val="28"/>
        </w:rPr>
        <w:t>публичных  слушаний</w:t>
      </w:r>
      <w:proofErr w:type="gramEnd"/>
    </w:p>
    <w:p w:rsidR="00675D78" w:rsidRPr="00F8210C" w:rsidRDefault="00675D78" w:rsidP="00675D78">
      <w:pPr>
        <w:jc w:val="center"/>
        <w:rPr>
          <w:b/>
          <w:i/>
          <w:szCs w:val="28"/>
        </w:rPr>
      </w:pPr>
    </w:p>
    <w:p w:rsidR="00675D78" w:rsidRPr="00F8210C" w:rsidRDefault="00675D78" w:rsidP="00675D78">
      <w:pPr>
        <w:ind w:firstLine="851"/>
        <w:jc w:val="both"/>
        <w:rPr>
          <w:szCs w:val="28"/>
        </w:rPr>
      </w:pPr>
      <w:r w:rsidRPr="00F8210C">
        <w:rPr>
          <w:szCs w:val="28"/>
        </w:rPr>
        <w:t xml:space="preserve">Публичные слушания были назначены </w:t>
      </w:r>
      <w:proofErr w:type="gramStart"/>
      <w:r w:rsidRPr="00F8210C">
        <w:rPr>
          <w:szCs w:val="28"/>
        </w:rPr>
        <w:t>постановлением  Главы</w:t>
      </w:r>
      <w:proofErr w:type="gramEnd"/>
      <w:r w:rsidRPr="00F8210C">
        <w:rPr>
          <w:szCs w:val="28"/>
        </w:rPr>
        <w:t xml:space="preserve"> Инсарского муниципального района от 25  марта  2020 года  №9, которое было опубликовано 27 марта 2020 года в Информационном бюллетене Инсарского муниципального района № 5.</w:t>
      </w:r>
    </w:p>
    <w:p w:rsidR="00675D78" w:rsidRPr="00F8210C" w:rsidRDefault="00675D78" w:rsidP="00675D78">
      <w:pPr>
        <w:ind w:firstLine="851"/>
        <w:jc w:val="both"/>
        <w:rPr>
          <w:szCs w:val="28"/>
        </w:rPr>
      </w:pPr>
    </w:p>
    <w:p w:rsidR="00675D78" w:rsidRPr="00F8210C" w:rsidRDefault="00675D78" w:rsidP="00675D78">
      <w:pPr>
        <w:jc w:val="both"/>
        <w:rPr>
          <w:szCs w:val="28"/>
        </w:rPr>
      </w:pPr>
      <w:r w:rsidRPr="00F8210C">
        <w:rPr>
          <w:szCs w:val="28"/>
        </w:rPr>
        <w:tab/>
        <w:t>Тема публичных слушаний: обсуждение вопроса «Об утверждении отчета об исполнении бюджета Инсарского муниципального района за 2019 год».</w:t>
      </w:r>
    </w:p>
    <w:p w:rsidR="00675D78" w:rsidRPr="00F8210C" w:rsidRDefault="00675D78" w:rsidP="00675D78">
      <w:pPr>
        <w:ind w:firstLine="851"/>
        <w:jc w:val="both"/>
        <w:rPr>
          <w:szCs w:val="28"/>
        </w:rPr>
      </w:pPr>
      <w:r w:rsidRPr="00F8210C">
        <w:rPr>
          <w:szCs w:val="28"/>
        </w:rPr>
        <w:t xml:space="preserve"> </w:t>
      </w:r>
    </w:p>
    <w:p w:rsidR="00675D78" w:rsidRPr="00F8210C" w:rsidRDefault="00675D78" w:rsidP="00675D78">
      <w:pPr>
        <w:ind w:firstLine="851"/>
        <w:jc w:val="both"/>
        <w:rPr>
          <w:szCs w:val="28"/>
        </w:rPr>
      </w:pPr>
      <w:r w:rsidRPr="00F8210C">
        <w:rPr>
          <w:szCs w:val="28"/>
        </w:rPr>
        <w:t xml:space="preserve">Дата и время проведения: 7 </w:t>
      </w:r>
      <w:proofErr w:type="gramStart"/>
      <w:r w:rsidRPr="00F8210C">
        <w:rPr>
          <w:szCs w:val="28"/>
        </w:rPr>
        <w:t>апреля  2020</w:t>
      </w:r>
      <w:proofErr w:type="gramEnd"/>
      <w:r w:rsidRPr="00F8210C">
        <w:rPr>
          <w:szCs w:val="28"/>
        </w:rPr>
        <w:t xml:space="preserve"> года в  17 часов 10 минут.  </w:t>
      </w:r>
    </w:p>
    <w:p w:rsidR="00675D78" w:rsidRPr="00F8210C" w:rsidRDefault="00675D78" w:rsidP="00675D78">
      <w:pPr>
        <w:ind w:firstLine="851"/>
        <w:jc w:val="both"/>
        <w:rPr>
          <w:szCs w:val="28"/>
        </w:rPr>
      </w:pPr>
      <w:r w:rsidRPr="00F8210C">
        <w:rPr>
          <w:szCs w:val="28"/>
        </w:rPr>
        <w:t>Место проведения: зал заседаний администрации Инсарского муниципального района, расположенный по адресу: г. Инсар, ул. Гагарина, д. 28.</w:t>
      </w:r>
    </w:p>
    <w:p w:rsidR="00675D78" w:rsidRPr="00F8210C" w:rsidRDefault="00675D78" w:rsidP="00675D78">
      <w:pPr>
        <w:ind w:firstLine="851"/>
        <w:jc w:val="both"/>
        <w:rPr>
          <w:szCs w:val="28"/>
        </w:rPr>
      </w:pPr>
    </w:p>
    <w:p w:rsidR="00675D78" w:rsidRPr="00F8210C" w:rsidRDefault="00675D78" w:rsidP="00675D78">
      <w:pPr>
        <w:ind w:firstLine="851"/>
        <w:jc w:val="both"/>
        <w:rPr>
          <w:szCs w:val="28"/>
        </w:rPr>
      </w:pPr>
      <w:r w:rsidRPr="00F8210C">
        <w:rPr>
          <w:szCs w:val="28"/>
        </w:rPr>
        <w:t>Присутствовали: члены рабочей группы по проведению публичных слушаний, представители общественности, политических партий и общественных объединений, ответственные работники органов местного самоуправления.</w:t>
      </w:r>
    </w:p>
    <w:p w:rsidR="00675D78" w:rsidRPr="00F8210C" w:rsidRDefault="00675D78" w:rsidP="00675D78">
      <w:pPr>
        <w:ind w:firstLine="851"/>
        <w:jc w:val="both"/>
        <w:rPr>
          <w:szCs w:val="28"/>
        </w:rPr>
      </w:pPr>
      <w:proofErr w:type="gramStart"/>
      <w:r w:rsidRPr="00F8210C">
        <w:rPr>
          <w:szCs w:val="28"/>
        </w:rPr>
        <w:t xml:space="preserve">Председательствующий:  </w:t>
      </w:r>
      <w:proofErr w:type="spellStart"/>
      <w:r w:rsidRPr="00F8210C">
        <w:rPr>
          <w:szCs w:val="28"/>
        </w:rPr>
        <w:t>Радаев</w:t>
      </w:r>
      <w:proofErr w:type="spellEnd"/>
      <w:proofErr w:type="gramEnd"/>
      <w:r w:rsidRPr="00F8210C">
        <w:rPr>
          <w:szCs w:val="28"/>
        </w:rPr>
        <w:t xml:space="preserve"> А.В. – председатель Совета депутатов Инсарского муниципального района.</w:t>
      </w:r>
    </w:p>
    <w:p w:rsidR="00675D78" w:rsidRPr="00F8210C" w:rsidRDefault="00675D78" w:rsidP="00675D78">
      <w:pPr>
        <w:ind w:firstLine="567"/>
        <w:jc w:val="both"/>
        <w:rPr>
          <w:szCs w:val="28"/>
        </w:rPr>
      </w:pPr>
      <w:r w:rsidRPr="00F8210C">
        <w:rPr>
          <w:szCs w:val="28"/>
        </w:rPr>
        <w:t xml:space="preserve">    Секретарь: Ларина Т.Н. –начальник организационно-правового управления администрации Инсарского муниципального района.</w:t>
      </w:r>
    </w:p>
    <w:p w:rsidR="00675D78" w:rsidRPr="00F8210C" w:rsidRDefault="00675D78" w:rsidP="00675D78">
      <w:pPr>
        <w:ind w:firstLine="851"/>
        <w:jc w:val="both"/>
        <w:rPr>
          <w:szCs w:val="28"/>
        </w:rPr>
      </w:pPr>
      <w:r w:rsidRPr="00F8210C">
        <w:rPr>
          <w:szCs w:val="28"/>
        </w:rPr>
        <w:t xml:space="preserve">Слушали: </w:t>
      </w:r>
      <w:proofErr w:type="spellStart"/>
      <w:r w:rsidRPr="00F8210C">
        <w:rPr>
          <w:szCs w:val="28"/>
        </w:rPr>
        <w:t>Радаева</w:t>
      </w:r>
      <w:proofErr w:type="spellEnd"/>
      <w:r w:rsidRPr="00F8210C">
        <w:rPr>
          <w:szCs w:val="28"/>
        </w:rPr>
        <w:t xml:space="preserve"> А.В., который пояснил, что предложений по обсуждаемому вопросу в установленный </w:t>
      </w:r>
      <w:proofErr w:type="gramStart"/>
      <w:r w:rsidRPr="00F8210C">
        <w:rPr>
          <w:szCs w:val="28"/>
        </w:rPr>
        <w:t>срок  не</w:t>
      </w:r>
      <w:proofErr w:type="gramEnd"/>
      <w:r w:rsidRPr="00F8210C">
        <w:rPr>
          <w:szCs w:val="28"/>
        </w:rPr>
        <w:t xml:space="preserve"> поступало. </w:t>
      </w:r>
    </w:p>
    <w:p w:rsidR="00675D78" w:rsidRPr="00F8210C" w:rsidRDefault="00675D78" w:rsidP="00675D78">
      <w:pPr>
        <w:ind w:firstLine="851"/>
        <w:jc w:val="both"/>
        <w:rPr>
          <w:szCs w:val="28"/>
        </w:rPr>
      </w:pPr>
      <w:r w:rsidRPr="00F8210C">
        <w:rPr>
          <w:szCs w:val="28"/>
        </w:rPr>
        <w:t xml:space="preserve"> </w:t>
      </w:r>
    </w:p>
    <w:p w:rsidR="00675D78" w:rsidRPr="00F8210C" w:rsidRDefault="00675D78" w:rsidP="00675D78">
      <w:pPr>
        <w:jc w:val="both"/>
        <w:rPr>
          <w:szCs w:val="28"/>
        </w:rPr>
      </w:pPr>
      <w:r w:rsidRPr="00F8210C">
        <w:rPr>
          <w:szCs w:val="28"/>
        </w:rPr>
        <w:t xml:space="preserve">           </w:t>
      </w:r>
      <w:proofErr w:type="gramStart"/>
      <w:r w:rsidRPr="00F8210C">
        <w:rPr>
          <w:szCs w:val="28"/>
        </w:rPr>
        <w:t>Решили:  предложить</w:t>
      </w:r>
      <w:proofErr w:type="gramEnd"/>
      <w:r w:rsidRPr="00F8210C">
        <w:rPr>
          <w:szCs w:val="28"/>
        </w:rPr>
        <w:t xml:space="preserve">  администрации Инсарского  муниципального района  вынести проект решения Совета депутатов Инсарского муниципального района «Об утверждении отчета об исполнении бюджета  Инсарского муниципального района за 2019 год » на обсуждение ближайшей  сессии Совета депутатов Инсарского муниципального района.</w:t>
      </w:r>
    </w:p>
    <w:p w:rsidR="00675D78" w:rsidRPr="00F8210C" w:rsidRDefault="00675D78" w:rsidP="00675D78">
      <w:pPr>
        <w:jc w:val="both"/>
        <w:rPr>
          <w:szCs w:val="28"/>
        </w:rPr>
      </w:pPr>
    </w:p>
    <w:p w:rsidR="00675D78" w:rsidRPr="00F8210C" w:rsidRDefault="00675D78" w:rsidP="00675D78">
      <w:pPr>
        <w:ind w:firstLine="851"/>
        <w:jc w:val="both"/>
        <w:rPr>
          <w:szCs w:val="28"/>
        </w:rPr>
      </w:pPr>
    </w:p>
    <w:p w:rsidR="00675D78" w:rsidRPr="00F8210C" w:rsidRDefault="00675D78" w:rsidP="00675D78">
      <w:pPr>
        <w:jc w:val="both"/>
        <w:rPr>
          <w:szCs w:val="28"/>
        </w:rPr>
      </w:pPr>
      <w:r w:rsidRPr="00F8210C">
        <w:rPr>
          <w:szCs w:val="28"/>
        </w:rPr>
        <w:t xml:space="preserve">Председательствующий                                                                                А.В. </w:t>
      </w:r>
      <w:proofErr w:type="spellStart"/>
      <w:r w:rsidRPr="00F8210C">
        <w:rPr>
          <w:szCs w:val="28"/>
        </w:rPr>
        <w:t>Радаев</w:t>
      </w:r>
      <w:proofErr w:type="spellEnd"/>
      <w:r w:rsidRPr="00F8210C">
        <w:rPr>
          <w:szCs w:val="28"/>
        </w:rPr>
        <w:t xml:space="preserve"> </w:t>
      </w:r>
    </w:p>
    <w:p w:rsidR="00675D78" w:rsidRPr="00F8210C" w:rsidRDefault="00675D78" w:rsidP="00675D78">
      <w:pPr>
        <w:jc w:val="both"/>
        <w:rPr>
          <w:szCs w:val="28"/>
        </w:rPr>
      </w:pPr>
    </w:p>
    <w:p w:rsidR="00675D78" w:rsidRPr="00F8210C" w:rsidRDefault="00675D78" w:rsidP="00675D78">
      <w:pPr>
        <w:jc w:val="both"/>
        <w:rPr>
          <w:szCs w:val="28"/>
        </w:rPr>
      </w:pPr>
      <w:r w:rsidRPr="00F8210C">
        <w:rPr>
          <w:szCs w:val="28"/>
        </w:rPr>
        <w:t>Секретарь                                                                                                        Т.Н. Ларина</w:t>
      </w:r>
    </w:p>
    <w:p w:rsidR="00675D78" w:rsidRPr="00F8210C" w:rsidRDefault="00675D78" w:rsidP="00675D78">
      <w:pPr>
        <w:rPr>
          <w:sz w:val="22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675D78" w:rsidRPr="00F8210C" w:rsidRDefault="00675D78" w:rsidP="005C088B">
      <w:pPr>
        <w:jc w:val="both"/>
        <w:rPr>
          <w:szCs w:val="28"/>
        </w:rPr>
      </w:pPr>
    </w:p>
    <w:p w:rsidR="00675D78" w:rsidRPr="00F8210C" w:rsidRDefault="00675D78" w:rsidP="005C088B">
      <w:pPr>
        <w:jc w:val="both"/>
        <w:rPr>
          <w:szCs w:val="28"/>
        </w:rPr>
      </w:pPr>
    </w:p>
    <w:p w:rsidR="00675D78" w:rsidRPr="00F8210C" w:rsidRDefault="00675D78" w:rsidP="00675D78">
      <w:pPr>
        <w:jc w:val="center"/>
        <w:rPr>
          <w:b/>
          <w:sz w:val="28"/>
          <w:szCs w:val="32"/>
        </w:rPr>
      </w:pPr>
      <w:r w:rsidRPr="00F8210C">
        <w:rPr>
          <w:b/>
          <w:sz w:val="28"/>
          <w:szCs w:val="32"/>
        </w:rPr>
        <w:t>П Р О Т О К О Л</w:t>
      </w:r>
    </w:p>
    <w:p w:rsidR="00675D78" w:rsidRPr="00F8210C" w:rsidRDefault="00675D78" w:rsidP="00675D78">
      <w:pPr>
        <w:jc w:val="center"/>
        <w:rPr>
          <w:b/>
          <w:sz w:val="22"/>
        </w:rPr>
      </w:pPr>
      <w:r w:rsidRPr="00F8210C">
        <w:rPr>
          <w:b/>
          <w:sz w:val="22"/>
        </w:rPr>
        <w:t xml:space="preserve">  </w:t>
      </w:r>
      <w:proofErr w:type="gramStart"/>
      <w:r w:rsidRPr="00F8210C">
        <w:rPr>
          <w:b/>
          <w:sz w:val="22"/>
        </w:rPr>
        <w:t>ПРОВЕДЕНИЯ  ПУБЛИЧНЫХ</w:t>
      </w:r>
      <w:proofErr w:type="gramEnd"/>
      <w:r w:rsidRPr="00F8210C">
        <w:rPr>
          <w:b/>
          <w:sz w:val="22"/>
        </w:rPr>
        <w:t xml:space="preserve"> СЛУШАНИЙ</w:t>
      </w:r>
    </w:p>
    <w:p w:rsidR="00675D78" w:rsidRPr="00F8210C" w:rsidRDefault="00675D78" w:rsidP="00675D78">
      <w:pPr>
        <w:jc w:val="center"/>
        <w:rPr>
          <w:b/>
          <w:sz w:val="22"/>
        </w:rPr>
      </w:pPr>
    </w:p>
    <w:p w:rsidR="00675D78" w:rsidRPr="00F8210C" w:rsidRDefault="00675D78" w:rsidP="00675D78">
      <w:pPr>
        <w:jc w:val="center"/>
        <w:rPr>
          <w:b/>
          <w:sz w:val="22"/>
        </w:rPr>
      </w:pPr>
    </w:p>
    <w:p w:rsidR="00675D78" w:rsidRPr="00F8210C" w:rsidRDefault="00675D78" w:rsidP="00675D78">
      <w:pPr>
        <w:jc w:val="center"/>
        <w:rPr>
          <w:b/>
          <w:sz w:val="22"/>
        </w:rPr>
      </w:pPr>
    </w:p>
    <w:p w:rsidR="00675D78" w:rsidRPr="00F8210C" w:rsidRDefault="00675D78" w:rsidP="00675D78">
      <w:pPr>
        <w:jc w:val="both"/>
        <w:rPr>
          <w:szCs w:val="28"/>
        </w:rPr>
      </w:pPr>
      <w:r w:rsidRPr="00F8210C">
        <w:rPr>
          <w:szCs w:val="28"/>
        </w:rPr>
        <w:t xml:space="preserve">                                                             </w:t>
      </w:r>
      <w:proofErr w:type="gramStart"/>
      <w:r w:rsidRPr="00F8210C">
        <w:rPr>
          <w:szCs w:val="28"/>
        </w:rPr>
        <w:t>от  7</w:t>
      </w:r>
      <w:proofErr w:type="gramEnd"/>
      <w:r w:rsidRPr="00F8210C">
        <w:rPr>
          <w:szCs w:val="28"/>
        </w:rPr>
        <w:t xml:space="preserve">  апреля   2020 года</w:t>
      </w:r>
    </w:p>
    <w:p w:rsidR="00675D78" w:rsidRPr="00F8210C" w:rsidRDefault="00675D78" w:rsidP="00675D78">
      <w:pPr>
        <w:jc w:val="both"/>
        <w:rPr>
          <w:szCs w:val="28"/>
        </w:rPr>
      </w:pPr>
      <w:r w:rsidRPr="00F8210C">
        <w:rPr>
          <w:b/>
          <w:szCs w:val="28"/>
        </w:rPr>
        <w:t xml:space="preserve">                                                             Место проведения: </w:t>
      </w:r>
      <w:r w:rsidRPr="00F8210C">
        <w:rPr>
          <w:szCs w:val="28"/>
        </w:rPr>
        <w:t>зал администрации</w:t>
      </w:r>
    </w:p>
    <w:p w:rsidR="00675D78" w:rsidRPr="00F8210C" w:rsidRDefault="00675D78" w:rsidP="00675D78">
      <w:pPr>
        <w:jc w:val="both"/>
        <w:rPr>
          <w:szCs w:val="28"/>
        </w:rPr>
      </w:pPr>
      <w:r w:rsidRPr="00F8210C">
        <w:rPr>
          <w:szCs w:val="28"/>
        </w:rPr>
        <w:t xml:space="preserve">                                                             Инсарского муниципального района.</w:t>
      </w:r>
    </w:p>
    <w:p w:rsidR="00675D78" w:rsidRPr="00F8210C" w:rsidRDefault="00675D78" w:rsidP="00675D78">
      <w:pPr>
        <w:jc w:val="both"/>
        <w:rPr>
          <w:szCs w:val="28"/>
        </w:rPr>
      </w:pPr>
      <w:r w:rsidRPr="00F8210C">
        <w:rPr>
          <w:szCs w:val="28"/>
        </w:rPr>
        <w:t xml:space="preserve">                                                             </w:t>
      </w:r>
      <w:r w:rsidRPr="00F8210C">
        <w:rPr>
          <w:b/>
          <w:szCs w:val="28"/>
        </w:rPr>
        <w:t xml:space="preserve">Время проведения: </w:t>
      </w:r>
      <w:r w:rsidRPr="00F8210C">
        <w:rPr>
          <w:szCs w:val="28"/>
        </w:rPr>
        <w:t>17 часов 10 минут.</w:t>
      </w:r>
    </w:p>
    <w:p w:rsidR="00675D78" w:rsidRPr="00F8210C" w:rsidRDefault="00675D78" w:rsidP="00675D78">
      <w:pPr>
        <w:jc w:val="both"/>
        <w:rPr>
          <w:szCs w:val="28"/>
        </w:rPr>
      </w:pPr>
    </w:p>
    <w:p w:rsidR="00675D78" w:rsidRPr="00F8210C" w:rsidRDefault="00675D78" w:rsidP="00675D78">
      <w:pPr>
        <w:jc w:val="both"/>
        <w:rPr>
          <w:szCs w:val="28"/>
        </w:rPr>
      </w:pPr>
    </w:p>
    <w:p w:rsidR="00675D78" w:rsidRPr="00F8210C" w:rsidRDefault="00675D78" w:rsidP="00675D78">
      <w:pPr>
        <w:jc w:val="both"/>
        <w:rPr>
          <w:szCs w:val="28"/>
        </w:rPr>
      </w:pPr>
    </w:p>
    <w:p w:rsidR="00675D78" w:rsidRPr="00F8210C" w:rsidRDefault="00675D78" w:rsidP="00675D78">
      <w:pPr>
        <w:ind w:firstLine="567"/>
        <w:jc w:val="both"/>
      </w:pPr>
      <w:r w:rsidRPr="00F8210C">
        <w:rPr>
          <w:b/>
        </w:rPr>
        <w:t xml:space="preserve">    Присутствовали: </w:t>
      </w:r>
      <w:r w:rsidRPr="00F8210C">
        <w:t>члены рабочей группы по проведению публичных слушаний, представители общественности, политических партий и общественных объединений, ответственные работники органов местного самоуправления.</w:t>
      </w:r>
    </w:p>
    <w:p w:rsidR="00675D78" w:rsidRPr="00F8210C" w:rsidRDefault="00675D78" w:rsidP="00675D78">
      <w:pPr>
        <w:ind w:firstLine="567"/>
        <w:jc w:val="both"/>
      </w:pPr>
      <w:r w:rsidRPr="00F8210C">
        <w:t xml:space="preserve">    </w:t>
      </w:r>
      <w:proofErr w:type="gramStart"/>
      <w:r w:rsidRPr="00F8210C">
        <w:rPr>
          <w:b/>
        </w:rPr>
        <w:t xml:space="preserve">Председательствующий:  </w:t>
      </w:r>
      <w:r w:rsidRPr="00F8210C">
        <w:t xml:space="preserve"> </w:t>
      </w:r>
      <w:proofErr w:type="gramEnd"/>
      <w:r w:rsidRPr="00F8210C">
        <w:t xml:space="preserve"> </w:t>
      </w:r>
      <w:proofErr w:type="spellStart"/>
      <w:r w:rsidRPr="00F8210C">
        <w:t>Радаев</w:t>
      </w:r>
      <w:proofErr w:type="spellEnd"/>
      <w:r w:rsidRPr="00F8210C">
        <w:t xml:space="preserve"> А.В. –председатель Совета депутатов Инсарского муниципального района.</w:t>
      </w:r>
    </w:p>
    <w:p w:rsidR="00675D78" w:rsidRPr="00F8210C" w:rsidRDefault="00675D78" w:rsidP="00675D78">
      <w:pPr>
        <w:ind w:firstLine="567"/>
        <w:jc w:val="both"/>
        <w:rPr>
          <w:szCs w:val="28"/>
        </w:rPr>
      </w:pPr>
      <w:r w:rsidRPr="00F8210C">
        <w:rPr>
          <w:b/>
        </w:rPr>
        <w:t xml:space="preserve">    Секретарь:</w:t>
      </w:r>
      <w:r w:rsidRPr="00F8210C">
        <w:t xml:space="preserve"> </w:t>
      </w:r>
      <w:r w:rsidRPr="00F8210C">
        <w:rPr>
          <w:szCs w:val="28"/>
        </w:rPr>
        <w:t>Ларина Т.Н. –начальник организационно-правового управления администрации Инсарского муниципального района.</w:t>
      </w:r>
    </w:p>
    <w:p w:rsidR="00675D78" w:rsidRPr="00F8210C" w:rsidRDefault="00675D78" w:rsidP="00675D78">
      <w:pPr>
        <w:ind w:firstLine="567"/>
        <w:jc w:val="both"/>
      </w:pPr>
      <w:r w:rsidRPr="00F8210C">
        <w:t xml:space="preserve">    </w:t>
      </w:r>
      <w:r w:rsidRPr="00F8210C">
        <w:rPr>
          <w:b/>
        </w:rPr>
        <w:t>Повестка дня:</w:t>
      </w:r>
      <w:r w:rsidRPr="00F8210C">
        <w:t xml:space="preserve">  </w:t>
      </w:r>
    </w:p>
    <w:p w:rsidR="00675D78" w:rsidRPr="00F8210C" w:rsidRDefault="00675D78" w:rsidP="00675D78">
      <w:pPr>
        <w:jc w:val="both"/>
      </w:pPr>
      <w:r w:rsidRPr="00F8210C">
        <w:t xml:space="preserve">            Обсуждение проекта решения Совета депутатов Инсарского муниципального района «Об утверждении отчета об исполнении бюджета Инсарского муниципального района за 2019 год».</w:t>
      </w:r>
    </w:p>
    <w:p w:rsidR="00675D78" w:rsidRPr="00F8210C" w:rsidRDefault="00675D78" w:rsidP="00675D78">
      <w:pPr>
        <w:ind w:firstLine="709"/>
        <w:jc w:val="both"/>
      </w:pPr>
      <w:r w:rsidRPr="00F8210C">
        <w:rPr>
          <w:b/>
        </w:rPr>
        <w:t xml:space="preserve"> </w:t>
      </w:r>
      <w:proofErr w:type="gramStart"/>
      <w:r w:rsidRPr="00F8210C">
        <w:rPr>
          <w:b/>
        </w:rPr>
        <w:t xml:space="preserve">Слушали:  </w:t>
      </w:r>
      <w:r w:rsidRPr="00F8210C">
        <w:t>А.В.</w:t>
      </w:r>
      <w:proofErr w:type="gramEnd"/>
      <w:r w:rsidRPr="00F8210C">
        <w:t xml:space="preserve"> </w:t>
      </w:r>
      <w:proofErr w:type="spellStart"/>
      <w:r w:rsidRPr="00F8210C">
        <w:t>Радаева</w:t>
      </w:r>
      <w:proofErr w:type="spellEnd"/>
      <w:r w:rsidRPr="00F8210C">
        <w:t xml:space="preserve">, который пояснил, что слушания проводятся в соответствии с Федеральным законом </w:t>
      </w:r>
      <w:r w:rsidRPr="00F8210C">
        <w:rPr>
          <w:szCs w:val="28"/>
        </w:rPr>
        <w:t xml:space="preserve">от 6 октября </w:t>
      </w:r>
      <w:smartTag w:uri="urn:schemas-microsoft-com:office:smarttags" w:element="metricconverter">
        <w:smartTagPr>
          <w:attr w:name="ProductID" w:val="2003 г"/>
        </w:smartTagPr>
        <w:r w:rsidRPr="00F8210C">
          <w:rPr>
            <w:szCs w:val="28"/>
          </w:rPr>
          <w:t>2003 г</w:t>
        </w:r>
      </w:smartTag>
      <w:r w:rsidRPr="00F8210C">
        <w:rPr>
          <w:szCs w:val="28"/>
        </w:rPr>
        <w:t>. № 131-ФЗ «Об общих принципах организации местного самоуправления в Российской Федерации»</w:t>
      </w:r>
      <w:r w:rsidRPr="00F8210C">
        <w:t>, решением  Совета депутатов Инсарского муниципального района от 14.02.2011г.  № 14 «Об утверждении Порядка организации и проведения публичных слушаний в Инсарском муниципальном районе Республики Мордовия».</w:t>
      </w:r>
    </w:p>
    <w:p w:rsidR="00675D78" w:rsidRPr="00F8210C" w:rsidRDefault="00675D78" w:rsidP="00675D78">
      <w:pPr>
        <w:ind w:firstLine="567"/>
        <w:jc w:val="both"/>
        <w:rPr>
          <w:b/>
        </w:rPr>
      </w:pPr>
      <w:r w:rsidRPr="00F8210C">
        <w:t xml:space="preserve">   </w:t>
      </w:r>
      <w:proofErr w:type="gramStart"/>
      <w:r w:rsidRPr="00F8210C">
        <w:t>Постановлением  Главы</w:t>
      </w:r>
      <w:proofErr w:type="gramEnd"/>
      <w:r w:rsidRPr="00F8210C">
        <w:t xml:space="preserve"> Инсарского муниципального района от 25.03.2020г. №9 объявлено проведение публичных слушаний по указанному вопросу, определено место, время слушаний, утверждена рабочая группа.</w:t>
      </w:r>
    </w:p>
    <w:p w:rsidR="00675D78" w:rsidRPr="00F8210C" w:rsidRDefault="00675D78" w:rsidP="00675D78">
      <w:pPr>
        <w:ind w:firstLine="567"/>
        <w:jc w:val="both"/>
      </w:pPr>
      <w:r w:rsidRPr="00F8210C">
        <w:t xml:space="preserve">   Данный нормативный </w:t>
      </w:r>
      <w:proofErr w:type="gramStart"/>
      <w:r w:rsidRPr="00F8210C">
        <w:t>документ  27</w:t>
      </w:r>
      <w:proofErr w:type="gramEnd"/>
      <w:r w:rsidRPr="00F8210C">
        <w:t xml:space="preserve"> марта 2020 года был опубликован в     Информационном бюллетене Инсарского муниципального района № 5.</w:t>
      </w:r>
    </w:p>
    <w:p w:rsidR="00675D78" w:rsidRPr="00F8210C" w:rsidRDefault="00675D78" w:rsidP="00675D78">
      <w:pPr>
        <w:ind w:firstLine="567"/>
        <w:jc w:val="both"/>
      </w:pPr>
      <w:r w:rsidRPr="00F8210C">
        <w:t xml:space="preserve">   С момента опубликования рабочей группой, согласно требуемой форме, принимались предложения.</w:t>
      </w:r>
    </w:p>
    <w:p w:rsidR="00675D78" w:rsidRPr="00F8210C" w:rsidRDefault="00675D78" w:rsidP="00675D78">
      <w:pPr>
        <w:ind w:firstLine="567"/>
        <w:jc w:val="both"/>
      </w:pPr>
      <w:r w:rsidRPr="00F8210C">
        <w:t xml:space="preserve">   По вышеуказанному вопросу предложений в установленный срок не поступало.</w:t>
      </w:r>
    </w:p>
    <w:p w:rsidR="00675D78" w:rsidRPr="00F8210C" w:rsidRDefault="00675D78" w:rsidP="00675D78">
      <w:pPr>
        <w:ind w:firstLine="567"/>
        <w:jc w:val="both"/>
      </w:pPr>
      <w:r w:rsidRPr="00F8210C">
        <w:t xml:space="preserve">    </w:t>
      </w:r>
      <w:r w:rsidRPr="00F8210C">
        <w:rPr>
          <w:szCs w:val="28"/>
        </w:rPr>
        <w:t xml:space="preserve">По вопросу </w:t>
      </w:r>
      <w:r w:rsidRPr="00F8210C">
        <w:t xml:space="preserve">«Об утверждении отчета об исполнении бюджета Инсарского муниципального района за 2019 </w:t>
      </w:r>
      <w:proofErr w:type="gramStart"/>
      <w:r w:rsidRPr="00F8210C">
        <w:t>год»</w:t>
      </w:r>
      <w:r w:rsidRPr="00F8210C">
        <w:rPr>
          <w:szCs w:val="28"/>
        </w:rPr>
        <w:t xml:space="preserve">  слово</w:t>
      </w:r>
      <w:proofErr w:type="gramEnd"/>
      <w:r w:rsidRPr="00F8210C">
        <w:rPr>
          <w:szCs w:val="28"/>
        </w:rPr>
        <w:t xml:space="preserve"> предоставляется </w:t>
      </w:r>
      <w:r w:rsidRPr="00F8210C">
        <w:t>Синичкину А.П. – заместителю главы, начальнику Финансового управления администрации Инсарского муниципального района.</w:t>
      </w:r>
    </w:p>
    <w:p w:rsidR="00675D78" w:rsidRPr="00F8210C" w:rsidRDefault="00675D78" w:rsidP="00675D78">
      <w:pPr>
        <w:ind w:firstLine="567"/>
        <w:jc w:val="both"/>
        <w:rPr>
          <w:szCs w:val="28"/>
        </w:rPr>
      </w:pPr>
    </w:p>
    <w:p w:rsidR="00675D78" w:rsidRPr="00F8210C" w:rsidRDefault="00675D78" w:rsidP="00675D78">
      <w:pPr>
        <w:jc w:val="both"/>
        <w:rPr>
          <w:szCs w:val="28"/>
        </w:rPr>
      </w:pPr>
      <w:r w:rsidRPr="00F8210C">
        <w:rPr>
          <w:szCs w:val="28"/>
        </w:rPr>
        <w:t xml:space="preserve">- Будут ли замечания, дополнения по данному вопросу?  </w:t>
      </w:r>
    </w:p>
    <w:p w:rsidR="00675D78" w:rsidRPr="00F8210C" w:rsidRDefault="00675D78" w:rsidP="00675D78">
      <w:pPr>
        <w:spacing w:line="360" w:lineRule="auto"/>
        <w:ind w:right="-81"/>
        <w:jc w:val="both"/>
      </w:pPr>
      <w:r w:rsidRPr="00F8210C">
        <w:rPr>
          <w:szCs w:val="28"/>
        </w:rPr>
        <w:t xml:space="preserve">- Нет. </w:t>
      </w:r>
    </w:p>
    <w:p w:rsidR="00675D78" w:rsidRPr="00F8210C" w:rsidRDefault="00675D78" w:rsidP="00675D78">
      <w:pPr>
        <w:ind w:firstLine="567"/>
        <w:jc w:val="both"/>
      </w:pPr>
      <w:r w:rsidRPr="00F8210C">
        <w:rPr>
          <w:b/>
        </w:rPr>
        <w:t xml:space="preserve">   Решили: </w:t>
      </w:r>
    </w:p>
    <w:p w:rsidR="00675D78" w:rsidRPr="00F8210C" w:rsidRDefault="00675D78" w:rsidP="00675D78">
      <w:pPr>
        <w:ind w:firstLine="567"/>
        <w:jc w:val="both"/>
      </w:pPr>
      <w:r w:rsidRPr="00F8210C">
        <w:t xml:space="preserve">   Протокол проведения публичных слушаний от 7 </w:t>
      </w:r>
      <w:proofErr w:type="gramStart"/>
      <w:r w:rsidRPr="00F8210C">
        <w:t xml:space="preserve">апреля  </w:t>
      </w:r>
      <w:smartTag w:uri="urn:schemas-microsoft-com:office:smarttags" w:element="metricconverter">
        <w:smartTagPr>
          <w:attr w:name="ProductID" w:val="2020 г"/>
        </w:smartTagPr>
        <w:r w:rsidRPr="00F8210C">
          <w:t>2020</w:t>
        </w:r>
        <w:proofErr w:type="gramEnd"/>
        <w:r w:rsidRPr="00F8210C">
          <w:t xml:space="preserve"> г</w:t>
        </w:r>
      </w:smartTag>
      <w:r w:rsidRPr="00F8210C">
        <w:t>. опубликовать в Информационном бюллетене Инсарского муниципального района.</w:t>
      </w:r>
    </w:p>
    <w:p w:rsidR="00675D78" w:rsidRPr="00F8210C" w:rsidRDefault="00675D78" w:rsidP="00675D78"/>
    <w:p w:rsidR="00675D78" w:rsidRPr="00F8210C" w:rsidRDefault="00675D78" w:rsidP="00675D78">
      <w:pPr>
        <w:ind w:firstLine="567"/>
        <w:jc w:val="both"/>
      </w:pPr>
      <w:r w:rsidRPr="00F8210C">
        <w:t xml:space="preserve">   </w:t>
      </w:r>
    </w:p>
    <w:p w:rsidR="00675D78" w:rsidRPr="00F8210C" w:rsidRDefault="00675D78" w:rsidP="00675D78">
      <w:pPr>
        <w:jc w:val="both"/>
      </w:pPr>
    </w:p>
    <w:p w:rsidR="00675D78" w:rsidRPr="00F8210C" w:rsidRDefault="00675D78" w:rsidP="00675D78"/>
    <w:p w:rsidR="00675D78" w:rsidRPr="00F8210C" w:rsidRDefault="00675D78" w:rsidP="00675D78">
      <w:r w:rsidRPr="00F8210C">
        <w:t xml:space="preserve">Председательствующий                                                                                А.В. </w:t>
      </w:r>
      <w:proofErr w:type="spellStart"/>
      <w:r w:rsidRPr="00F8210C">
        <w:t>Радаев</w:t>
      </w:r>
      <w:proofErr w:type="spellEnd"/>
      <w:r w:rsidRPr="00F8210C">
        <w:t xml:space="preserve"> </w:t>
      </w:r>
    </w:p>
    <w:p w:rsidR="00675D78" w:rsidRPr="00F8210C" w:rsidRDefault="00675D78" w:rsidP="00675D78"/>
    <w:p w:rsidR="00675D78" w:rsidRPr="00F8210C" w:rsidRDefault="00675D78" w:rsidP="00675D78">
      <w:pPr>
        <w:rPr>
          <w:sz w:val="22"/>
        </w:rPr>
      </w:pPr>
      <w:r w:rsidRPr="00F8210C">
        <w:t xml:space="preserve">Секретарь                                                                                             </w:t>
      </w:r>
      <w:r w:rsidRPr="00F8210C">
        <w:rPr>
          <w:sz w:val="28"/>
        </w:rPr>
        <w:t xml:space="preserve">          </w:t>
      </w:r>
      <w:r w:rsidRPr="00F8210C">
        <w:t>Т.Н. Ларина</w:t>
      </w:r>
    </w:p>
    <w:p w:rsidR="00675D78" w:rsidRPr="00F8210C" w:rsidRDefault="00675D78" w:rsidP="00675D78">
      <w:pPr>
        <w:jc w:val="both"/>
        <w:rPr>
          <w:sz w:val="28"/>
          <w:szCs w:val="28"/>
        </w:rPr>
      </w:pPr>
    </w:p>
    <w:p w:rsidR="00675D78" w:rsidRPr="00F8210C" w:rsidRDefault="00675D78" w:rsidP="00675D78">
      <w:pPr>
        <w:jc w:val="both"/>
        <w:rPr>
          <w:sz w:val="28"/>
          <w:szCs w:val="28"/>
        </w:rPr>
      </w:pPr>
      <w:r w:rsidRPr="00F8210C">
        <w:rPr>
          <w:sz w:val="28"/>
          <w:szCs w:val="28"/>
        </w:rPr>
        <w:t xml:space="preserve">                 </w:t>
      </w:r>
    </w:p>
    <w:p w:rsidR="00675D78" w:rsidRPr="00F8210C" w:rsidRDefault="00675D78" w:rsidP="00675D78">
      <w:pPr>
        <w:jc w:val="both"/>
        <w:rPr>
          <w:sz w:val="28"/>
          <w:szCs w:val="28"/>
        </w:rPr>
      </w:pPr>
    </w:p>
    <w:p w:rsidR="00F8210C" w:rsidRPr="00F8210C" w:rsidRDefault="00F8210C" w:rsidP="00F8210C">
      <w:pPr>
        <w:jc w:val="center"/>
        <w:rPr>
          <w:b/>
          <w:sz w:val="26"/>
          <w:szCs w:val="28"/>
        </w:rPr>
      </w:pPr>
      <w:r w:rsidRPr="00F8210C">
        <w:rPr>
          <w:b/>
          <w:sz w:val="26"/>
          <w:szCs w:val="28"/>
        </w:rPr>
        <w:t xml:space="preserve">АДМИНИСТРАЦИЯ  </w:t>
      </w:r>
    </w:p>
    <w:p w:rsidR="00F8210C" w:rsidRPr="00F8210C" w:rsidRDefault="00F8210C" w:rsidP="00F8210C">
      <w:pPr>
        <w:jc w:val="center"/>
        <w:rPr>
          <w:b/>
          <w:sz w:val="26"/>
          <w:szCs w:val="28"/>
        </w:rPr>
      </w:pPr>
      <w:r w:rsidRPr="00F8210C">
        <w:rPr>
          <w:b/>
          <w:sz w:val="26"/>
          <w:szCs w:val="28"/>
        </w:rPr>
        <w:t>ИНСАРСКОГО МУНИЦИПАЛЬНОГО РАЙОНА</w:t>
      </w:r>
    </w:p>
    <w:p w:rsidR="00F8210C" w:rsidRPr="00F8210C" w:rsidRDefault="00F8210C" w:rsidP="00F8210C">
      <w:pPr>
        <w:jc w:val="center"/>
        <w:rPr>
          <w:b/>
          <w:sz w:val="26"/>
          <w:szCs w:val="28"/>
        </w:rPr>
      </w:pPr>
      <w:r w:rsidRPr="00F8210C">
        <w:rPr>
          <w:b/>
          <w:sz w:val="26"/>
          <w:szCs w:val="28"/>
        </w:rPr>
        <w:t>РЕСПУБЛИКИ МОРДОВИЯ</w:t>
      </w:r>
    </w:p>
    <w:p w:rsidR="00F8210C" w:rsidRPr="00F8210C" w:rsidRDefault="00F8210C" w:rsidP="00F8210C">
      <w:pPr>
        <w:jc w:val="center"/>
        <w:rPr>
          <w:sz w:val="26"/>
          <w:szCs w:val="28"/>
        </w:rPr>
      </w:pPr>
    </w:p>
    <w:p w:rsidR="00F8210C" w:rsidRPr="00F8210C" w:rsidRDefault="00F8210C" w:rsidP="00F8210C">
      <w:pPr>
        <w:jc w:val="center"/>
        <w:rPr>
          <w:b/>
          <w:sz w:val="32"/>
          <w:szCs w:val="28"/>
        </w:rPr>
      </w:pPr>
      <w:r w:rsidRPr="00F8210C">
        <w:rPr>
          <w:b/>
          <w:sz w:val="32"/>
          <w:szCs w:val="28"/>
        </w:rPr>
        <w:t>П О С Т А Н О В Л Е Н И Е</w:t>
      </w:r>
    </w:p>
    <w:p w:rsidR="00F8210C" w:rsidRPr="00F8210C" w:rsidRDefault="00F8210C" w:rsidP="00F8210C">
      <w:pPr>
        <w:jc w:val="center"/>
        <w:rPr>
          <w:sz w:val="26"/>
          <w:szCs w:val="28"/>
        </w:rPr>
      </w:pPr>
    </w:p>
    <w:p w:rsidR="00F8210C" w:rsidRPr="00F8210C" w:rsidRDefault="00F8210C" w:rsidP="00F8210C">
      <w:pPr>
        <w:jc w:val="center"/>
        <w:rPr>
          <w:sz w:val="26"/>
          <w:szCs w:val="28"/>
        </w:rPr>
      </w:pPr>
      <w:r w:rsidRPr="00F8210C">
        <w:rPr>
          <w:sz w:val="26"/>
          <w:szCs w:val="28"/>
        </w:rPr>
        <w:t>г. Инсар</w:t>
      </w:r>
    </w:p>
    <w:p w:rsidR="00F8210C" w:rsidRPr="00F8210C" w:rsidRDefault="00F8210C" w:rsidP="00F8210C">
      <w:pPr>
        <w:ind w:right="-140"/>
        <w:rPr>
          <w:sz w:val="26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b/>
          <w:sz w:val="26"/>
          <w:szCs w:val="28"/>
        </w:rPr>
      </w:pPr>
      <w:proofErr w:type="gramStart"/>
      <w:r w:rsidRPr="00F8210C">
        <w:rPr>
          <w:b/>
          <w:sz w:val="26"/>
          <w:szCs w:val="28"/>
          <w:u w:val="single"/>
        </w:rPr>
        <w:t>от  08.04</w:t>
      </w:r>
      <w:proofErr w:type="gramEnd"/>
      <w:r w:rsidRPr="00F8210C">
        <w:rPr>
          <w:b/>
          <w:sz w:val="26"/>
          <w:szCs w:val="28"/>
          <w:u w:val="single"/>
        </w:rPr>
        <w:t>. 2020 г.</w:t>
      </w:r>
      <w:r w:rsidRPr="00F8210C">
        <w:rPr>
          <w:b/>
          <w:sz w:val="26"/>
          <w:szCs w:val="28"/>
        </w:rPr>
        <w:t xml:space="preserve">                                                                                                   № 115</w:t>
      </w: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6"/>
          <w:szCs w:val="28"/>
        </w:rPr>
      </w:pPr>
      <w:r w:rsidRPr="00F8210C">
        <w:rPr>
          <w:sz w:val="26"/>
          <w:szCs w:val="28"/>
        </w:rPr>
        <w:t>О внесении изменений в постановление</w:t>
      </w:r>
    </w:p>
    <w:p w:rsidR="00F8210C" w:rsidRPr="00F8210C" w:rsidRDefault="00F8210C" w:rsidP="00F8210C">
      <w:pPr>
        <w:rPr>
          <w:sz w:val="26"/>
          <w:szCs w:val="28"/>
        </w:rPr>
      </w:pPr>
      <w:r w:rsidRPr="00F8210C">
        <w:rPr>
          <w:sz w:val="26"/>
          <w:szCs w:val="28"/>
        </w:rPr>
        <w:t>администрации Инсарского муниципального</w:t>
      </w:r>
    </w:p>
    <w:p w:rsidR="00F8210C" w:rsidRPr="00F8210C" w:rsidRDefault="00F8210C" w:rsidP="00F8210C">
      <w:pPr>
        <w:rPr>
          <w:sz w:val="26"/>
          <w:szCs w:val="28"/>
        </w:rPr>
      </w:pPr>
      <w:r w:rsidRPr="00F8210C">
        <w:rPr>
          <w:sz w:val="26"/>
          <w:szCs w:val="28"/>
        </w:rPr>
        <w:t>района от 09.12.2015 г. № 612</w:t>
      </w: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ind w:firstLine="708"/>
        <w:rPr>
          <w:sz w:val="26"/>
          <w:szCs w:val="28"/>
        </w:rPr>
      </w:pPr>
      <w:r w:rsidRPr="00F8210C">
        <w:rPr>
          <w:sz w:val="26"/>
        </w:rPr>
        <w:t>В соответствии с Уставом Инсарского муниципального района, Администрация Инсарского муниципального района</w:t>
      </w:r>
    </w:p>
    <w:p w:rsidR="00F8210C" w:rsidRPr="00F8210C" w:rsidRDefault="00F8210C" w:rsidP="00F8210C">
      <w:pPr>
        <w:jc w:val="center"/>
        <w:rPr>
          <w:sz w:val="26"/>
          <w:szCs w:val="28"/>
        </w:rPr>
      </w:pPr>
      <w:r w:rsidRPr="00F8210C">
        <w:rPr>
          <w:sz w:val="26"/>
          <w:szCs w:val="28"/>
        </w:rPr>
        <w:t>П О С Т А Н О В Л Я Е Т:</w:t>
      </w:r>
    </w:p>
    <w:p w:rsidR="00F8210C" w:rsidRPr="00F8210C" w:rsidRDefault="00F8210C" w:rsidP="00F8210C">
      <w:pPr>
        <w:pStyle w:val="af1"/>
      </w:pPr>
      <w:r w:rsidRPr="00F8210C">
        <w:t>1. Внести в постановление администрации Инсарского муниципального района от 09.12.2015 г. № 612 «Об утверждении муниципальной программы Инсарского муниципального района «Развитие дорожного хозяйства, автомобильных дорог и транспортного обслуживания в Инсарском муниципальном районе на 2016-2024 годы» следующие изменения:</w:t>
      </w:r>
    </w:p>
    <w:p w:rsidR="00F8210C" w:rsidRPr="00F8210C" w:rsidRDefault="00F8210C" w:rsidP="00F8210C">
      <w:pPr>
        <w:pStyle w:val="af1"/>
      </w:pPr>
      <w:r w:rsidRPr="00F8210C">
        <w:t xml:space="preserve">1) пункт 1 постановления изложить в следующей редакции: </w:t>
      </w:r>
    </w:p>
    <w:p w:rsidR="00F8210C" w:rsidRPr="00F8210C" w:rsidRDefault="00F8210C" w:rsidP="00F8210C">
      <w:pPr>
        <w:pStyle w:val="af1"/>
      </w:pPr>
      <w:r w:rsidRPr="00F8210C">
        <w:t>«1. Утвердить муниципальную программу «Развитие дорожного хозяйства, автомобильных дорог и транспортного обслуживания в Инсарском муниципальном районе на 2016-2024 годы», согласно приложению №1»;</w:t>
      </w:r>
    </w:p>
    <w:p w:rsidR="00F8210C" w:rsidRPr="00F8210C" w:rsidRDefault="00F8210C" w:rsidP="00F8210C">
      <w:pPr>
        <w:pStyle w:val="af1"/>
        <w:rPr>
          <w:szCs w:val="28"/>
        </w:rPr>
      </w:pPr>
      <w:r w:rsidRPr="00F8210C">
        <w:rPr>
          <w:szCs w:val="28"/>
        </w:rPr>
        <w:t xml:space="preserve">2. Контроль за исполнением настоящего постановления возложить на   </w:t>
      </w:r>
      <w:proofErr w:type="spellStart"/>
      <w:r w:rsidRPr="00F8210C">
        <w:rPr>
          <w:szCs w:val="28"/>
        </w:rPr>
        <w:t>Капкаева</w:t>
      </w:r>
      <w:proofErr w:type="spellEnd"/>
      <w:r w:rsidRPr="00F8210C">
        <w:rPr>
          <w:szCs w:val="28"/>
        </w:rPr>
        <w:t xml:space="preserve"> Р.Х. – начальника управления строительства, архитектуры, ЖКХ и дорожного хозяйства администрации</w:t>
      </w:r>
    </w:p>
    <w:p w:rsidR="00F8210C" w:rsidRPr="00F8210C" w:rsidRDefault="00F8210C" w:rsidP="00F8210C">
      <w:pPr>
        <w:pStyle w:val="af5"/>
      </w:pPr>
    </w:p>
    <w:p w:rsidR="00F8210C" w:rsidRPr="00F8210C" w:rsidRDefault="00F8210C" w:rsidP="00F8210C">
      <w:pPr>
        <w:pStyle w:val="af5"/>
      </w:pPr>
      <w:r w:rsidRPr="00F8210C">
        <w:t xml:space="preserve">Глава Инсарского </w:t>
      </w:r>
    </w:p>
    <w:p w:rsidR="00F8210C" w:rsidRPr="00F8210C" w:rsidRDefault="00F8210C" w:rsidP="00F8210C">
      <w:pPr>
        <w:pStyle w:val="af5"/>
      </w:pPr>
      <w:r w:rsidRPr="00F8210C">
        <w:t xml:space="preserve">муниципального района                                                                    </w:t>
      </w:r>
      <w:r w:rsidRPr="00F8210C">
        <w:t xml:space="preserve">                          </w:t>
      </w:r>
      <w:r w:rsidRPr="00F8210C">
        <w:t xml:space="preserve">         К.А. </w:t>
      </w:r>
      <w:proofErr w:type="spellStart"/>
      <w:r w:rsidRPr="00F8210C">
        <w:t>Мангутов</w:t>
      </w:r>
      <w:proofErr w:type="spellEnd"/>
    </w:p>
    <w:p w:rsidR="00F8210C" w:rsidRPr="00F8210C" w:rsidRDefault="00F8210C" w:rsidP="00F8210C">
      <w:pPr>
        <w:rPr>
          <w:rStyle w:val="a3"/>
          <w:b w:val="0"/>
          <w:bCs/>
          <w:color w:val="auto"/>
          <w:sz w:val="18"/>
        </w:rPr>
      </w:pPr>
    </w:p>
    <w:p w:rsidR="00F8210C" w:rsidRPr="00F8210C" w:rsidRDefault="00F8210C" w:rsidP="00F8210C">
      <w:pPr>
        <w:rPr>
          <w:rStyle w:val="a3"/>
          <w:b w:val="0"/>
          <w:bCs/>
          <w:color w:val="auto"/>
          <w:sz w:val="18"/>
        </w:rPr>
      </w:pPr>
    </w:p>
    <w:p w:rsidR="00F8210C" w:rsidRPr="00F8210C" w:rsidRDefault="00F8210C" w:rsidP="00F8210C">
      <w:pPr>
        <w:rPr>
          <w:rStyle w:val="a3"/>
          <w:b w:val="0"/>
          <w:bCs/>
          <w:color w:val="auto"/>
          <w:sz w:val="18"/>
        </w:rPr>
      </w:pPr>
    </w:p>
    <w:p w:rsidR="00F8210C" w:rsidRPr="00F8210C" w:rsidRDefault="00F8210C" w:rsidP="00F8210C">
      <w:pPr>
        <w:ind w:left="4820"/>
        <w:rPr>
          <w:rStyle w:val="a3"/>
          <w:b w:val="0"/>
          <w:bCs/>
          <w:color w:val="auto"/>
          <w:szCs w:val="28"/>
        </w:rPr>
      </w:pPr>
    </w:p>
    <w:p w:rsidR="00F8210C" w:rsidRPr="00F8210C" w:rsidRDefault="00F8210C" w:rsidP="00F8210C">
      <w:pPr>
        <w:ind w:left="4820"/>
        <w:rPr>
          <w:rStyle w:val="a3"/>
          <w:b w:val="0"/>
          <w:bCs/>
          <w:color w:val="auto"/>
          <w:szCs w:val="28"/>
        </w:rPr>
      </w:pPr>
      <w:proofErr w:type="gramStart"/>
      <w:r w:rsidRPr="00F8210C">
        <w:rPr>
          <w:rStyle w:val="a3"/>
          <w:b w:val="0"/>
          <w:bCs/>
          <w:color w:val="auto"/>
          <w:szCs w:val="28"/>
        </w:rPr>
        <w:t>Приложение  №</w:t>
      </w:r>
      <w:proofErr w:type="gramEnd"/>
      <w:r w:rsidRPr="00F8210C">
        <w:rPr>
          <w:rStyle w:val="a3"/>
          <w:b w:val="0"/>
          <w:bCs/>
          <w:color w:val="auto"/>
          <w:szCs w:val="28"/>
        </w:rPr>
        <w:t>1</w:t>
      </w:r>
    </w:p>
    <w:p w:rsidR="00F8210C" w:rsidRPr="00F8210C" w:rsidRDefault="00F8210C" w:rsidP="00F8210C">
      <w:pPr>
        <w:ind w:left="4820"/>
        <w:rPr>
          <w:rStyle w:val="a3"/>
          <w:b w:val="0"/>
          <w:bCs/>
          <w:color w:val="auto"/>
          <w:szCs w:val="28"/>
        </w:rPr>
      </w:pPr>
      <w:r w:rsidRPr="00F8210C">
        <w:rPr>
          <w:rStyle w:val="a3"/>
          <w:b w:val="0"/>
          <w:bCs/>
          <w:color w:val="auto"/>
          <w:szCs w:val="28"/>
        </w:rPr>
        <w:t>к постановлению администрации</w:t>
      </w:r>
    </w:p>
    <w:p w:rsidR="00F8210C" w:rsidRPr="00F8210C" w:rsidRDefault="00F8210C" w:rsidP="00F8210C">
      <w:pPr>
        <w:ind w:left="4820"/>
        <w:rPr>
          <w:rStyle w:val="a3"/>
          <w:b w:val="0"/>
          <w:bCs/>
          <w:color w:val="auto"/>
          <w:szCs w:val="28"/>
        </w:rPr>
      </w:pPr>
      <w:r w:rsidRPr="00F8210C">
        <w:rPr>
          <w:rStyle w:val="a3"/>
          <w:b w:val="0"/>
          <w:bCs/>
          <w:color w:val="auto"/>
          <w:szCs w:val="28"/>
        </w:rPr>
        <w:t>Инсарского муниципального района</w:t>
      </w:r>
    </w:p>
    <w:p w:rsidR="00F8210C" w:rsidRPr="00F8210C" w:rsidRDefault="00F8210C" w:rsidP="00F8210C">
      <w:pPr>
        <w:ind w:left="4820"/>
        <w:rPr>
          <w:rStyle w:val="a3"/>
          <w:b w:val="0"/>
          <w:bCs/>
          <w:color w:val="auto"/>
          <w:szCs w:val="28"/>
        </w:rPr>
      </w:pPr>
      <w:proofErr w:type="gramStart"/>
      <w:r w:rsidRPr="00F8210C">
        <w:rPr>
          <w:rStyle w:val="a3"/>
          <w:b w:val="0"/>
          <w:bCs/>
          <w:color w:val="auto"/>
          <w:szCs w:val="28"/>
        </w:rPr>
        <w:t>от  08.04.2020г.</w:t>
      </w:r>
      <w:proofErr w:type="gramEnd"/>
      <w:r w:rsidRPr="00F8210C">
        <w:rPr>
          <w:rStyle w:val="a3"/>
          <w:b w:val="0"/>
          <w:bCs/>
          <w:color w:val="auto"/>
          <w:szCs w:val="28"/>
        </w:rPr>
        <w:t xml:space="preserve">  № 115</w:t>
      </w:r>
    </w:p>
    <w:p w:rsidR="00F8210C" w:rsidRPr="00F8210C" w:rsidRDefault="00F8210C" w:rsidP="00F8210C">
      <w:pPr>
        <w:ind w:left="4820"/>
        <w:rPr>
          <w:rStyle w:val="a3"/>
          <w:b w:val="0"/>
          <w:bCs/>
          <w:color w:val="auto"/>
          <w:szCs w:val="28"/>
        </w:rPr>
      </w:pPr>
    </w:p>
    <w:p w:rsidR="00F8210C" w:rsidRPr="00F8210C" w:rsidRDefault="00F8210C" w:rsidP="00F8210C">
      <w:pPr>
        <w:ind w:left="4820"/>
        <w:rPr>
          <w:rStyle w:val="a3"/>
          <w:b w:val="0"/>
          <w:bCs/>
          <w:color w:val="auto"/>
          <w:szCs w:val="28"/>
        </w:rPr>
      </w:pPr>
      <w:r w:rsidRPr="00F8210C">
        <w:rPr>
          <w:rStyle w:val="a3"/>
          <w:b w:val="0"/>
          <w:bCs/>
          <w:color w:val="auto"/>
          <w:szCs w:val="28"/>
        </w:rPr>
        <w:t>Приложение №1</w:t>
      </w:r>
      <w:r w:rsidRPr="00F8210C">
        <w:rPr>
          <w:rStyle w:val="a3"/>
          <w:b w:val="0"/>
          <w:bCs/>
          <w:color w:val="auto"/>
          <w:szCs w:val="28"/>
        </w:rPr>
        <w:br/>
        <w:t xml:space="preserve">к </w:t>
      </w:r>
      <w:r w:rsidRPr="00F8210C">
        <w:rPr>
          <w:rStyle w:val="a4"/>
          <w:b/>
          <w:color w:val="auto"/>
          <w:szCs w:val="28"/>
        </w:rPr>
        <w:t>постановлению</w:t>
      </w:r>
      <w:r w:rsidRPr="00F8210C">
        <w:rPr>
          <w:rStyle w:val="a3"/>
          <w:b w:val="0"/>
          <w:bCs/>
          <w:color w:val="auto"/>
          <w:szCs w:val="28"/>
        </w:rPr>
        <w:t xml:space="preserve"> администрации</w:t>
      </w:r>
      <w:r w:rsidRPr="00F8210C">
        <w:rPr>
          <w:rStyle w:val="a3"/>
          <w:b w:val="0"/>
          <w:bCs/>
          <w:color w:val="auto"/>
          <w:szCs w:val="28"/>
        </w:rPr>
        <w:br/>
        <w:t>Инсарского муниципального района</w:t>
      </w:r>
      <w:r w:rsidRPr="00F8210C">
        <w:rPr>
          <w:rStyle w:val="a3"/>
          <w:b w:val="0"/>
          <w:bCs/>
          <w:color w:val="auto"/>
          <w:szCs w:val="28"/>
        </w:rPr>
        <w:br/>
        <w:t>от 09.12.2015г. № 612</w:t>
      </w:r>
    </w:p>
    <w:p w:rsidR="00F8210C" w:rsidRPr="00F8210C" w:rsidRDefault="00F8210C" w:rsidP="00F8210C">
      <w:pPr>
        <w:rPr>
          <w:szCs w:val="28"/>
        </w:rPr>
      </w:pPr>
    </w:p>
    <w:p w:rsidR="00F8210C" w:rsidRPr="00F8210C" w:rsidRDefault="00F8210C" w:rsidP="00F8210C">
      <w:pPr>
        <w:pStyle w:val="1"/>
        <w:rPr>
          <w:color w:val="auto"/>
          <w:sz w:val="22"/>
        </w:rPr>
      </w:pPr>
    </w:p>
    <w:p w:rsidR="00F8210C" w:rsidRDefault="00F8210C" w:rsidP="00F8210C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r w:rsidRPr="00F8210C">
        <w:rPr>
          <w:rFonts w:ascii="Times New Roman" w:hAnsi="Times New Roman" w:cs="Times New Roman"/>
          <w:color w:val="auto"/>
          <w:sz w:val="24"/>
          <w:szCs w:val="28"/>
        </w:rPr>
        <w:t>Муниципальная программа</w:t>
      </w:r>
    </w:p>
    <w:p w:rsidR="00F8210C" w:rsidRPr="00F8210C" w:rsidRDefault="00F8210C" w:rsidP="00F8210C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r w:rsidRPr="00F8210C">
        <w:rPr>
          <w:rFonts w:ascii="Times New Roman" w:hAnsi="Times New Roman" w:cs="Times New Roman"/>
          <w:color w:val="auto"/>
          <w:sz w:val="24"/>
          <w:szCs w:val="28"/>
        </w:rPr>
        <w:t>«Развитие дорожного хозяйства, автомобильных дорог и транспортного обслуживания в Инсарском муниципальном районе на 2016 - 2024 годы»</w:t>
      </w:r>
    </w:p>
    <w:p w:rsidR="00F8210C" w:rsidRPr="00F8210C" w:rsidRDefault="00F8210C" w:rsidP="00F8210C">
      <w:pPr>
        <w:pStyle w:val="1"/>
        <w:rPr>
          <w:color w:val="auto"/>
          <w:sz w:val="22"/>
        </w:rPr>
      </w:pPr>
    </w:p>
    <w:p w:rsidR="00F8210C" w:rsidRPr="00F8210C" w:rsidRDefault="00F8210C" w:rsidP="00F8210C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r w:rsidRPr="00F8210C">
        <w:rPr>
          <w:rFonts w:ascii="Times New Roman" w:hAnsi="Times New Roman" w:cs="Times New Roman"/>
          <w:color w:val="auto"/>
          <w:sz w:val="24"/>
          <w:szCs w:val="28"/>
        </w:rPr>
        <w:t>Паспорт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6653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left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</w:pPr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Наименование Программы</w:t>
            </w:r>
          </w:p>
          <w:p w:rsidR="00F8210C" w:rsidRPr="00F8210C" w:rsidRDefault="00F8210C" w:rsidP="00336240">
            <w:pPr>
              <w:rPr>
                <w:sz w:val="22"/>
              </w:rPr>
            </w:pP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Муниципальная программа «Развитие дорожного хозяйства, автомобильных дорог и транспортного обслуживания в Инсарском муниципальном районе на 2016 - 2024 годы» (далее - Программа)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Основание и дата принятия решения о разработке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 xml:space="preserve">Постановление администрации Инсарского муниципального района от 19.10.2015г. №502 «Об утверждении перечня муниципальных программ Инсарского муниципального района Республики Мордовия, планируемых к реализации с 1 января 2016 года». 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Распоряжение администрации Инсарского муниципального района от 08.08.2019г.  №31-р (с изменением от 29.08.2019г.  №33-р)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Основные разработчики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Администрация Инсарского муниципального района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Цели и задачи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Цель Программы: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Совершенствование автомобильных дорог и дорожных сооружений местного значения, обеспечение их транспортно-эксплуатационных показателей на уровне, необходимом для удовлетворения потребностей пользователей автодорог с учетом приоритетов социально-экономического развития Инсарского муниципального района на основе своевременного и качественного выполнения работ по ремонту и содержанию автодорог.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Задачи Программы: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- улучшение технического состояния существующей сети автомобильных дорог местного значения за счет увеличения объемов работ по ремонту и содержанию дорожного хозяйства;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- совершенствование системы управления дорожным хозяйством;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- привлечение дополнительных инвестиций в сферу дорожного хозяйства Инсарского муниципального района.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bookmarkStart w:id="11" w:name="sub_114"/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Важнейшие целевые индикаторы и показатели</w:t>
            </w:r>
            <w:bookmarkEnd w:id="11"/>
          </w:p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 xml:space="preserve">Доля автомобильных дорог общего пользования местного значения, не соответствующих нормативным требованиям к </w:t>
            </w:r>
            <w:smartTag w:uri="urn:schemas-microsoft-com:office:smarttags" w:element="metricconverter">
              <w:smartTagPr>
                <w:attr w:name="ProductID" w:val="2024 г"/>
              </w:smartTagPr>
              <w:r w:rsidRPr="00F8210C">
                <w:rPr>
                  <w:rFonts w:ascii="Times New Roman" w:hAnsi="Times New Roman" w:cs="Times New Roman"/>
                  <w:szCs w:val="28"/>
                </w:rPr>
                <w:t>2024 г</w:t>
              </w:r>
            </w:smartTag>
            <w:r w:rsidRPr="00F8210C">
              <w:rPr>
                <w:rFonts w:ascii="Times New Roman" w:hAnsi="Times New Roman" w:cs="Times New Roman"/>
                <w:szCs w:val="28"/>
              </w:rPr>
              <w:t>. достигнет 8,5 км.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 xml:space="preserve">Доля автомобильных дорог общего пользования местного значения, в отношении которых произведен ремонт к </w:t>
            </w:r>
            <w:smartTag w:uri="urn:schemas-microsoft-com:office:smarttags" w:element="metricconverter">
              <w:smartTagPr>
                <w:attr w:name="ProductID" w:val="2024 г"/>
              </w:smartTagPr>
              <w:r w:rsidRPr="00F8210C">
                <w:rPr>
                  <w:rFonts w:ascii="Times New Roman" w:hAnsi="Times New Roman" w:cs="Times New Roman"/>
                  <w:szCs w:val="28"/>
                </w:rPr>
                <w:t>2024 г</w:t>
              </w:r>
            </w:smartTag>
            <w:r w:rsidRPr="00F8210C">
              <w:rPr>
                <w:rFonts w:ascii="Times New Roman" w:hAnsi="Times New Roman" w:cs="Times New Roman"/>
                <w:szCs w:val="28"/>
              </w:rPr>
              <w:t>. достигнет 6,3 км.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Объем расходов бюджета Инсарского муниципального района и внебюджетных источников на дорожное хозяйство.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Доля расходов на дорожное хозяйство в общем объеме расходов бюджета Инсарского муниципального района.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bookmarkStart w:id="12" w:name="sub_115"/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Сроки реализации</w:t>
            </w:r>
            <w:bookmarkEnd w:id="12"/>
          </w:p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2016 - 2024 годы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bookmarkStart w:id="13" w:name="sub_1169"/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lastRenderedPageBreak/>
              <w:t>Объемы и источники финансирования Программы</w:t>
            </w:r>
            <w:bookmarkEnd w:id="13"/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Суммарный объем финансирования программы в 2016-2024 годах составит   62183,6 тысяч рублей, из них:</w:t>
            </w:r>
          </w:p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 xml:space="preserve">2016г. – 8514,9 </w:t>
            </w:r>
            <w:proofErr w:type="spellStart"/>
            <w:r w:rsidRPr="00F8210C">
              <w:rPr>
                <w:sz w:val="26"/>
                <w:szCs w:val="28"/>
              </w:rPr>
              <w:t>тыс.рублей</w:t>
            </w:r>
            <w:proofErr w:type="spellEnd"/>
            <w:r w:rsidRPr="00F8210C">
              <w:rPr>
                <w:sz w:val="26"/>
                <w:szCs w:val="28"/>
              </w:rPr>
              <w:t>,</w:t>
            </w:r>
          </w:p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средства дорожного фонда Инсарского муниципального района – 8514,9 тыс. рублей.</w:t>
            </w:r>
          </w:p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F8210C">
                <w:rPr>
                  <w:sz w:val="26"/>
                  <w:szCs w:val="28"/>
                </w:rPr>
                <w:t>2017 г</w:t>
              </w:r>
            </w:smartTag>
            <w:r w:rsidRPr="00F8210C">
              <w:rPr>
                <w:sz w:val="26"/>
                <w:szCs w:val="28"/>
              </w:rPr>
              <w:t>. – 5768,9 тыс. рублей,</w:t>
            </w:r>
          </w:p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средства дорожного фонда Инсарского муниципального района – 5768,9 тыс. рублей.</w:t>
            </w:r>
          </w:p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8210C">
                <w:rPr>
                  <w:sz w:val="26"/>
                  <w:szCs w:val="28"/>
                </w:rPr>
                <w:t>2018 г</w:t>
              </w:r>
            </w:smartTag>
            <w:r w:rsidRPr="00F8210C">
              <w:rPr>
                <w:sz w:val="26"/>
                <w:szCs w:val="28"/>
              </w:rPr>
              <w:t xml:space="preserve">. – 5059,2 </w:t>
            </w:r>
            <w:proofErr w:type="spellStart"/>
            <w:r w:rsidRPr="00F8210C">
              <w:rPr>
                <w:sz w:val="26"/>
                <w:szCs w:val="28"/>
              </w:rPr>
              <w:t>тыс.рублей</w:t>
            </w:r>
            <w:proofErr w:type="spellEnd"/>
            <w:r w:rsidRPr="00F8210C">
              <w:rPr>
                <w:sz w:val="26"/>
                <w:szCs w:val="28"/>
              </w:rPr>
              <w:t>,</w:t>
            </w:r>
          </w:p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средства дорожного фонда Инсарского муниципального района – 5059,2 тыс. рублей.</w:t>
            </w:r>
          </w:p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F8210C">
                <w:rPr>
                  <w:sz w:val="26"/>
                  <w:szCs w:val="28"/>
                </w:rPr>
                <w:t>2019 г</w:t>
              </w:r>
            </w:smartTag>
            <w:r w:rsidRPr="00F8210C">
              <w:rPr>
                <w:sz w:val="26"/>
                <w:szCs w:val="28"/>
              </w:rPr>
              <w:t xml:space="preserve">. – 5999,5 </w:t>
            </w:r>
            <w:proofErr w:type="spellStart"/>
            <w:r w:rsidRPr="00F8210C">
              <w:rPr>
                <w:sz w:val="26"/>
                <w:szCs w:val="28"/>
              </w:rPr>
              <w:t>тыс.рублей</w:t>
            </w:r>
            <w:proofErr w:type="spellEnd"/>
            <w:r w:rsidRPr="00F8210C">
              <w:rPr>
                <w:sz w:val="26"/>
                <w:szCs w:val="28"/>
              </w:rPr>
              <w:t>,</w:t>
            </w:r>
          </w:p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средства дорожного фонда Инсарского муниципального района – 5999,5 тыс. рублей.</w:t>
            </w:r>
          </w:p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F8210C">
                <w:rPr>
                  <w:sz w:val="26"/>
                  <w:szCs w:val="28"/>
                </w:rPr>
                <w:t>2020 г</w:t>
              </w:r>
            </w:smartTag>
            <w:r w:rsidRPr="00F8210C">
              <w:rPr>
                <w:sz w:val="26"/>
                <w:szCs w:val="28"/>
              </w:rPr>
              <w:t>. – 8291,5 тыс. рублей,</w:t>
            </w:r>
          </w:p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средства дорожного фонда Инсарского муниципального района – 8291,5 тыс. рублей.</w:t>
            </w:r>
          </w:p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F8210C">
                <w:rPr>
                  <w:sz w:val="26"/>
                  <w:szCs w:val="28"/>
                </w:rPr>
                <w:t>2021 г</w:t>
              </w:r>
            </w:smartTag>
            <w:r w:rsidRPr="00F8210C">
              <w:rPr>
                <w:sz w:val="26"/>
                <w:szCs w:val="28"/>
              </w:rPr>
              <w:t>. – 6760,6 тыс. рублей,</w:t>
            </w:r>
          </w:p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средства дорожного фонда Инсарского муниципального района – 6760,6 тыс. рублей.</w:t>
            </w:r>
          </w:p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2022г. – 7263,0 тыс. рублей,</w:t>
            </w:r>
          </w:p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средства дорожного фонда Инсарского муниципального района –7263,0 тыс. рублей.</w:t>
            </w:r>
          </w:p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2023г. – 7263,</w:t>
            </w:r>
            <w:proofErr w:type="gramStart"/>
            <w:r w:rsidRPr="00F8210C">
              <w:rPr>
                <w:sz w:val="26"/>
                <w:szCs w:val="28"/>
              </w:rPr>
              <w:t>0  тыс.</w:t>
            </w:r>
            <w:proofErr w:type="gramEnd"/>
            <w:r w:rsidRPr="00F8210C">
              <w:rPr>
                <w:sz w:val="26"/>
                <w:szCs w:val="28"/>
              </w:rPr>
              <w:t xml:space="preserve"> рублей,</w:t>
            </w:r>
          </w:p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средства дорожного фонда Инсарского муниципального района –7263,0 тыс. рублей.</w:t>
            </w:r>
          </w:p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2024г. – 7263,0 тыс. рублей,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sz w:val="26"/>
                <w:szCs w:val="28"/>
              </w:rPr>
              <w:t>средства дорожного фонда Инсарского муниципального района –7263,</w:t>
            </w:r>
            <w:proofErr w:type="gramStart"/>
            <w:r w:rsidRPr="00F8210C">
              <w:rPr>
                <w:sz w:val="26"/>
                <w:szCs w:val="28"/>
              </w:rPr>
              <w:t>0  тыс.</w:t>
            </w:r>
            <w:proofErr w:type="gramEnd"/>
            <w:r w:rsidRPr="00F8210C">
              <w:rPr>
                <w:sz w:val="26"/>
                <w:szCs w:val="28"/>
              </w:rPr>
              <w:t xml:space="preserve"> рублей.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Ожидаемые конечные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результаты реализации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Доля автомобильных дорог общего пользования местного значения, не соответствующих нормативным требованиям - не более 40%.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Доля автомобильных дорог общего пользования местного значения, в отношении которых произведен ремонт более 50%.</w:t>
            </w:r>
          </w:p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Объем расходов бюджета Инсарского муниципального района и внебюджетных источников на дорожное хозяйство - 72100,0 тыс. рублей.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left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Cs w:val="28"/>
              </w:rPr>
              <w:t>Система организации управления и контроль за исполнением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F8210C">
              <w:rPr>
                <w:rFonts w:ascii="Times New Roman" w:hAnsi="Times New Roman" w:cs="Times New Roman"/>
                <w:szCs w:val="28"/>
              </w:rPr>
              <w:t>Администрация Инсарского муниципального района осуществляет мониторинг реализации мероприятий Программы, контроль за выполнением мероприятий Программы и целевых показателей, эффективное и целевое использование бюджетных средств, выделяемых на реализацию Программы.</w:t>
            </w:r>
          </w:p>
        </w:tc>
      </w:tr>
    </w:tbl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</w:p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  <w:r w:rsidRPr="00F8210C">
        <w:rPr>
          <w:rFonts w:ascii="Times New Roman" w:hAnsi="Times New Roman" w:cs="Times New Roman"/>
          <w:color w:val="auto"/>
          <w:sz w:val="24"/>
          <w:szCs w:val="28"/>
        </w:rPr>
        <w:t>Введение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Муниципальная программа «Развитие дорожного хозяйства, автомобильных дорог и транспортного обслуживания в Инсарском муниципальном районе на 2016 - 2024 годы» (далее - Программа) разработана администрацией Инсарского муниципального района Республики Мордовия.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bookmarkStart w:id="14" w:name="sub_1202"/>
      <w:r w:rsidRPr="00F8210C">
        <w:rPr>
          <w:szCs w:val="28"/>
        </w:rPr>
        <w:t xml:space="preserve">В Программе обосновываются перспективы совершенствования и развития сети автомобильных дорог местного значения Инсарского муниципального района на период </w:t>
      </w:r>
      <w:r w:rsidRPr="00F8210C">
        <w:rPr>
          <w:szCs w:val="28"/>
        </w:rPr>
        <w:lastRenderedPageBreak/>
        <w:t>2016 - 2024 годы в результате строительства, реконструкции, ремонта и улучшения транспортно-эксплуатационного состояния существующих автомобильных дорог и дорожных сооружений.</w:t>
      </w:r>
    </w:p>
    <w:bookmarkEnd w:id="14"/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Реализация данной Программы будет способствовать развитию экономики, улучшению условий жизни населения и обеспечению надежных связей между населенными пунктами района, а также повышению деловой активности и эффективности использования трудовых, природных, производственных и инвестиционных ресурсов муниципального района и поселений.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bookmarkStart w:id="15" w:name="sub_1204"/>
      <w:r w:rsidRPr="00F8210C">
        <w:rPr>
          <w:szCs w:val="28"/>
        </w:rPr>
        <w:t>В Программе определены перечни автомобильных дорог и дорожных сооружений, планируемые для строительства, ремонта и реконструкции на 2016 - 2024 годы, определены объемы работ по капитальному ремонту, ремонту и содержанию дорог и сооружений, потребности в финансовом обеспечении дорожных работ из Дорожного фонда Инсарского муниципального района.</w:t>
      </w:r>
    </w:p>
    <w:bookmarkEnd w:id="15"/>
    <w:p w:rsidR="00F8210C" w:rsidRPr="00F8210C" w:rsidRDefault="00F8210C" w:rsidP="00F8210C">
      <w:pPr>
        <w:rPr>
          <w:szCs w:val="28"/>
        </w:rPr>
      </w:pPr>
    </w:p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  <w:bookmarkStart w:id="16" w:name="sub_100"/>
      <w:r w:rsidRPr="00F8210C">
        <w:rPr>
          <w:rFonts w:ascii="Times New Roman" w:hAnsi="Times New Roman" w:cs="Times New Roman"/>
          <w:color w:val="auto"/>
          <w:sz w:val="24"/>
          <w:szCs w:val="28"/>
        </w:rPr>
        <w:t>1. Анализ состояния и проблемы развития дорожного хозяйства Инсарского муниципального района</w:t>
      </w:r>
    </w:p>
    <w:bookmarkEnd w:id="16"/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В Инсарском муниципальном районе 33 населенных пунктов, в том числе административный центр - г. Инсар и 32 сельских населенных пункта. Все населенные пункты района связаны между собой автомобильными дорогами общего пользования регионального значения, общая протяженность которых составляет 135,1 км.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К дорогам общего пользования местного значения относятся муниципальные дороги, и объекты дорожной инфраструктуры, расположенные в границах населенных пунктов, находящиеся в муниципальной собственности поселений.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Сеть муниципальных автомобильных дорог местного значения в настоящее время не в полной мере соответствует социально-экономическим потребностям района. По оценке до 70 процентов от общей протяженности муниципальных автомобильных дорог не отвечают нормативным требованиям, что создает угрозу безопасности пассажирских перевозок и срывов в жизнеобеспечении населенных пунктов района, а также является сдерживающим фактором социально-экономического развития района и поселений.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Увеличение парка транспортных средств и интенсивности движения автотранспорта при ограниченных финансовых возможностях бюджета Инсарского муниципального района привели к накоплению объемов отложенного ремонта и содержания автомобильных дорог, что выражается в ухудшении условий движения и существенном снижении потребительских свойств дорог. При этом имеется тенденция к увеличению объемов перевозки грузов автомобильным транспортом за счет изменения структуры спроса на перевозки, в которой возрастает роль большегрузных перевозок потребительских товаров, строительных материалов песок, щебень) и сельскохозяйственной продукции.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Из-за ограниченных финансовых возможностей местного бюджета деятельность в сфере дорожного хозяйства направлена главным образом на обеспечение элементарных условий безопасности дорожного движения и бесперебойного проезда транспортных средств.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Динамика расходов на ремонт и содержание автомобильных дорог местного значения Инсарского муниципального района в 2014 - 2015 годах</w:t>
      </w:r>
    </w:p>
    <w:p w:rsidR="00F8210C" w:rsidRPr="00F8210C" w:rsidRDefault="00F8210C" w:rsidP="00F8210C">
      <w:pPr>
        <w:rPr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1"/>
        <w:gridCol w:w="1417"/>
        <w:gridCol w:w="2796"/>
        <w:gridCol w:w="2584"/>
        <w:gridCol w:w="2340"/>
      </w:tblGrid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103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210C" w:rsidRPr="00F8210C" w:rsidRDefault="00F8210C" w:rsidP="00336240">
            <w:pPr>
              <w:pStyle w:val="a5"/>
              <w:jc w:val="right"/>
              <w:rPr>
                <w:sz w:val="22"/>
              </w:rPr>
            </w:pPr>
            <w:r w:rsidRPr="00F8210C">
              <w:rPr>
                <w:sz w:val="22"/>
              </w:rPr>
              <w:t>тыс. рублей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123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Годы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Всего расходов</w:t>
            </w:r>
          </w:p>
        </w:tc>
        <w:tc>
          <w:tcPr>
            <w:tcW w:w="7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в том числе по видам работ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12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sz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sz w:val="22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Содержание</w:t>
            </w:r>
          </w:p>
        </w:tc>
        <w:tc>
          <w:tcPr>
            <w:tcW w:w="4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Ремонт и новое строительство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12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sz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rPr>
                <w:sz w:val="22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Местный бюджет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Местный бюджет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Бюджет РМ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12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13800,0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680,0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5320,0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7800,0</w:t>
            </w:r>
          </w:p>
        </w:tc>
      </w:tr>
      <w:tr w:rsidR="00F8210C" w:rsidRPr="00F8210C" w:rsidTr="00336240">
        <w:tblPrEx>
          <w:tblCellMar>
            <w:top w:w="0" w:type="dxa"/>
            <w:bottom w:w="0" w:type="dxa"/>
          </w:tblCellMar>
        </w:tblPrEx>
        <w:tc>
          <w:tcPr>
            <w:tcW w:w="12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17920,0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950,0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3730,0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10C" w:rsidRPr="00F8210C" w:rsidRDefault="00F8210C" w:rsidP="00336240">
            <w:pPr>
              <w:pStyle w:val="a5"/>
              <w:jc w:val="center"/>
              <w:rPr>
                <w:sz w:val="22"/>
              </w:rPr>
            </w:pPr>
            <w:r w:rsidRPr="00F8210C">
              <w:rPr>
                <w:sz w:val="22"/>
              </w:rPr>
              <w:t>13240,0</w:t>
            </w:r>
          </w:p>
        </w:tc>
      </w:tr>
    </w:tbl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Для улучшения состояния автомобильных дорог местного значения и проведения необходимого объема ремонтных работ необходима финансовая поддержка вышестоящих бюджетов. За 2014 - 2015 годы из бюджета Республики Мордовия было выделено 21,0 млн. рублей на ремонт автомобильных дорог местного значения.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Основными проблемами в сфере дорожного хозяйства Инсарского муниципального района являются: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lastRenderedPageBreak/>
        <w:t>- значительный износ дорожной сети и дорожной инфраструктуры, отсутствие твердого покрытия на значительной части дорог, несоответствие дорог современным нагрузкам по прочности дорожной одежды и по ровности покрытия;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значительный разброс населенных пунктов по территории района;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недостаток финансовых средств в бюджете Инсарского муниципального района на выполнение полномочий по осуществлению дорожной деятельности;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недостаточное количество в Инсарском муниципальном районе специализированной техники;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отсутствие конкуренции на выполнение работ по содержанию автодорожной сети.</w:t>
      </w:r>
    </w:p>
    <w:p w:rsidR="00F8210C" w:rsidRPr="00F8210C" w:rsidRDefault="00F8210C" w:rsidP="00F8210C">
      <w:pPr>
        <w:rPr>
          <w:szCs w:val="28"/>
        </w:rPr>
      </w:pPr>
    </w:p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  <w:bookmarkStart w:id="17" w:name="sub_200"/>
      <w:r w:rsidRPr="00F8210C">
        <w:rPr>
          <w:rFonts w:ascii="Times New Roman" w:hAnsi="Times New Roman" w:cs="Times New Roman"/>
          <w:color w:val="auto"/>
          <w:sz w:val="24"/>
          <w:szCs w:val="28"/>
        </w:rPr>
        <w:t>2. Основные цели и задачи, сроки реализации Программы</w:t>
      </w:r>
    </w:p>
    <w:bookmarkEnd w:id="17"/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Основной целью Программы является совершенствование автомобильных дорог и дорожных сооружений местного значения, обеспечение их транспортно-эксплуатационных показателей на уровне, необходимом для удовлетворения потребностей пользователей автодорог, с учетом приоритетов социально-экономического развития Инсарского муниципального района на основе современного и качественного выполнения работ по ремонту и содержанию дорожного хозяйства.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Для достижения поставленной цели необходимо решение следующих задач: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улучшение технического состояния существующих автомобильных дорог местного значения за счет увеличения объемов работ по ремонту и содержанию дорожного хозяйства;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совершенствование системы управления дорожным хозяйством Инсарского муниципального района;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привлечение дополнительных инвестиций в сферу дорожного хозяйства Инсарского муниципального района.</w:t>
      </w:r>
    </w:p>
    <w:p w:rsidR="00F8210C" w:rsidRPr="00F8210C" w:rsidRDefault="00F8210C" w:rsidP="00F8210C">
      <w:pPr>
        <w:rPr>
          <w:szCs w:val="28"/>
        </w:rPr>
      </w:pPr>
    </w:p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  <w:bookmarkStart w:id="18" w:name="sub_300"/>
      <w:r w:rsidRPr="00F8210C">
        <w:rPr>
          <w:rFonts w:ascii="Times New Roman" w:hAnsi="Times New Roman" w:cs="Times New Roman"/>
          <w:color w:val="auto"/>
          <w:sz w:val="24"/>
          <w:szCs w:val="28"/>
        </w:rPr>
        <w:t>3. Система программных мероприятий</w:t>
      </w:r>
    </w:p>
    <w:bookmarkEnd w:id="18"/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В целях решения задачи улучшения технического состояния существующей улично-дорожной сети и автомобильных дорог местного значения Программа предусматривает выполнение работ по содержанию, ремонту и строительству автомобильных дорог улично-дорожной сети. При выполнении работ планируется привлечение средств Дорожного фонда Инсарского муниципального района.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 xml:space="preserve">В настоящее время в рамках реализации </w:t>
      </w:r>
      <w:hyperlink r:id="rId53" w:history="1">
        <w:r w:rsidRPr="00F8210C">
          <w:rPr>
            <w:rStyle w:val="a4"/>
            <w:b/>
            <w:color w:val="auto"/>
            <w:szCs w:val="28"/>
          </w:rPr>
          <w:t>Федерального закона</w:t>
        </w:r>
      </w:hyperlink>
      <w:r w:rsidRPr="00F8210C">
        <w:rPr>
          <w:szCs w:val="28"/>
        </w:rPr>
        <w:t xml:space="preserve"> от 06.10.2003 г. № 131-ФЗ «Об общих принципах организации местного самоуправления в Российской Федерации» проведена работа по передаче осуществления части полномочий Инсарского муниципального района сельским поселениям в сфере дорожной деятельности. В связи с этим муниципальным образованиям необходимо осуществить мероприятия по оформлению правоустанавливающих документов, инвентаризации, паспортизации и диагностике автомобильных дорог и искусственных сооружений, а также разработку проектов и нормативов по содержанию дорог. Эти мероприятия будут выполнятся в целях решения задачи по совершенствованию системы управления дорожным хозяйством муниципальных образований.</w:t>
      </w:r>
    </w:p>
    <w:p w:rsidR="00F8210C" w:rsidRPr="00F8210C" w:rsidRDefault="00F8210C" w:rsidP="00F8210C">
      <w:pPr>
        <w:rPr>
          <w:szCs w:val="28"/>
        </w:rPr>
      </w:pPr>
    </w:p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  <w:r w:rsidRPr="00F8210C">
        <w:rPr>
          <w:rFonts w:ascii="Times New Roman" w:hAnsi="Times New Roman" w:cs="Times New Roman"/>
          <w:color w:val="auto"/>
          <w:sz w:val="24"/>
          <w:szCs w:val="28"/>
        </w:rPr>
        <w:t>4. Ресурсное обеспечение мероприятий Программы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В качестве основных источников финансирования мероприятий Программы рассматриваются средства Дорожного фонда Инсарского муниципального района и привлеченные для выполнения мероприятий Программы субвенции из республиканского бюджета.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t>Всего на реализацию мероприятий Программы планируется направить средства в размере 62183,6 тыс. рублей.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t>2016г. – 8514,9 тыс. рублей;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t>2017г. – 5768,9 тыс. рублей;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t>2018г.  – 5059,2 тыс. рублей;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t>2019г. – 5999,5 тыс. рублей;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t>2020г. – 8291,5 тыс. рублей;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t>2021г. – 6760,6 тыс. рублей;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lastRenderedPageBreak/>
        <w:t>2022г. – 7263,0 тыс. рублей;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t>2023г. – 7263,0 тыс. рублей;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smartTag w:uri="urn:schemas-microsoft-com:office:smarttags" w:element="metricconverter">
        <w:smartTagPr>
          <w:attr w:name="ProductID" w:val="2024 г"/>
        </w:smartTagPr>
        <w:r w:rsidRPr="00F8210C">
          <w:rPr>
            <w:sz w:val="26"/>
            <w:szCs w:val="28"/>
          </w:rPr>
          <w:t>2024 г</w:t>
        </w:r>
      </w:smartTag>
      <w:r w:rsidRPr="00F8210C">
        <w:rPr>
          <w:sz w:val="26"/>
          <w:szCs w:val="28"/>
        </w:rPr>
        <w:t>. – 7263,0 тыс. рублей.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 xml:space="preserve">В условиях значительного отставания развития дорожной сети от уровня автомобилизации населения и недостатка выделяемых бюджетных средств возникает вопрос о привлечении внебюджетных инвестиций для ремонта и содержание дорог и искусственных сооружений. Поэтому будет проводиться работа по привлечению к дорожной деятельности хозяйствующих субъектов, расположенных на соответствующей территории, в рамках </w:t>
      </w:r>
      <w:proofErr w:type="spellStart"/>
      <w:r w:rsidRPr="00F8210C">
        <w:rPr>
          <w:szCs w:val="28"/>
        </w:rPr>
        <w:t>муниципально</w:t>
      </w:r>
      <w:proofErr w:type="spellEnd"/>
      <w:r w:rsidRPr="00F8210C">
        <w:rPr>
          <w:szCs w:val="28"/>
        </w:rPr>
        <w:t>-частного партнерства.</w:t>
      </w:r>
    </w:p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</w:p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  <w:r w:rsidRPr="00F8210C">
        <w:rPr>
          <w:rFonts w:ascii="Times New Roman" w:hAnsi="Times New Roman" w:cs="Times New Roman"/>
          <w:color w:val="auto"/>
          <w:sz w:val="24"/>
          <w:szCs w:val="28"/>
        </w:rPr>
        <w:t>5. Механизмы реализации, организации управления и контроль за ходом выполнения Программы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Реализации Программы предусматривает целевое использование денежных средств в соответствии с поставленными задачами.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Планы работ по содержанию, ремонту (включая капитальный ремонт) и строительству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В ходе реализации Программы отдельные ее мероприятия в установленном порядке могут уточняться, а объем расходов бюджетов - корректироваться.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Основными вопросами, подлежащими контролю в процессе реализации Программы, являются: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эффективное и целевое использование средств бюджета;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соблюдение законодательства Российской Федерации при проведении торгов, заключении муниципальных контрактов на выполнение работ по содержанию, капитальному ремонту, ремонту и строительству автомобильных дорог местного значения с подрядной организацией;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осуществление контроля за соблюдением требований строительных норм и правил, государственных стандартов и технических регламентов;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- гарантийными обязательствами подрядных организаций по поддержанию требуемого состояния объектов.</w:t>
      </w:r>
    </w:p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</w:p>
    <w:p w:rsidR="00F8210C" w:rsidRPr="00F8210C" w:rsidRDefault="00F8210C" w:rsidP="00F8210C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8"/>
        </w:rPr>
      </w:pPr>
      <w:r w:rsidRPr="00F8210C">
        <w:rPr>
          <w:rFonts w:ascii="Times New Roman" w:hAnsi="Times New Roman" w:cs="Times New Roman"/>
          <w:color w:val="auto"/>
          <w:sz w:val="24"/>
          <w:szCs w:val="28"/>
        </w:rPr>
        <w:t>6. Оценка эффективности осуществления Программы</w:t>
      </w:r>
    </w:p>
    <w:p w:rsidR="00F8210C" w:rsidRPr="00F8210C" w:rsidRDefault="00F8210C" w:rsidP="00F8210C">
      <w:pPr>
        <w:ind w:firstLine="709"/>
        <w:jc w:val="both"/>
        <w:rPr>
          <w:szCs w:val="28"/>
        </w:rPr>
      </w:pPr>
      <w:r w:rsidRPr="00F8210C">
        <w:rPr>
          <w:szCs w:val="28"/>
        </w:rPr>
        <w:t>Приоритет в оценке эффективности Программы отдается показателям общественной (социально-экономической) эффективности, поскольку она позволяет наиболее полно оценить последствия от реализации программных мероприятий.</w:t>
      </w:r>
    </w:p>
    <w:p w:rsidR="00F8210C" w:rsidRPr="00F8210C" w:rsidRDefault="00F8210C" w:rsidP="00F8210C">
      <w:pPr>
        <w:ind w:firstLine="709"/>
        <w:jc w:val="both"/>
        <w:rPr>
          <w:sz w:val="26"/>
          <w:szCs w:val="28"/>
        </w:rPr>
      </w:pPr>
      <w:r w:rsidRPr="00F8210C">
        <w:rPr>
          <w:sz w:val="26"/>
          <w:szCs w:val="28"/>
        </w:rPr>
        <w:t>В качестве индикаторов хода реализации программы будут использоваться показатели состояния автомобильных дорог, объемов выполненных работ и расходов на их выполнение из бюджетов муниципальных образований и привлеченных финансовых источников: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260"/>
        <w:gridCol w:w="720"/>
        <w:gridCol w:w="900"/>
        <w:gridCol w:w="720"/>
        <w:gridCol w:w="900"/>
        <w:gridCol w:w="720"/>
        <w:gridCol w:w="720"/>
        <w:gridCol w:w="720"/>
        <w:gridCol w:w="720"/>
        <w:gridCol w:w="593"/>
      </w:tblGrid>
      <w:tr w:rsidR="00F8210C" w:rsidRPr="00F8210C" w:rsidTr="00336240">
        <w:tc>
          <w:tcPr>
            <w:tcW w:w="2448" w:type="dxa"/>
            <w:vMerge w:val="restart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Индикаторы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proofErr w:type="gramStart"/>
            <w:r w:rsidRPr="00F8210C">
              <w:rPr>
                <w:sz w:val="26"/>
                <w:szCs w:val="28"/>
              </w:rPr>
              <w:t>2015  факт</w:t>
            </w:r>
            <w:proofErr w:type="gramEnd"/>
          </w:p>
        </w:tc>
        <w:tc>
          <w:tcPr>
            <w:tcW w:w="6713" w:type="dxa"/>
            <w:gridSpan w:val="9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Период реализации Программы</w:t>
            </w:r>
          </w:p>
        </w:tc>
      </w:tr>
      <w:tr w:rsidR="00F8210C" w:rsidRPr="00F8210C" w:rsidTr="00336240">
        <w:tc>
          <w:tcPr>
            <w:tcW w:w="2448" w:type="dxa"/>
            <w:vMerge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2016</w:t>
            </w:r>
          </w:p>
        </w:tc>
        <w:tc>
          <w:tcPr>
            <w:tcW w:w="90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2017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2018</w:t>
            </w:r>
          </w:p>
        </w:tc>
        <w:tc>
          <w:tcPr>
            <w:tcW w:w="90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2019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2020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2021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2022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2023</w:t>
            </w:r>
          </w:p>
        </w:tc>
        <w:tc>
          <w:tcPr>
            <w:tcW w:w="593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2024</w:t>
            </w:r>
          </w:p>
        </w:tc>
      </w:tr>
      <w:tr w:rsidR="00F8210C" w:rsidRPr="00F8210C" w:rsidTr="00336240">
        <w:tc>
          <w:tcPr>
            <w:tcW w:w="2448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Доля автомобильных дорог общего пользования местного значения, не соответствующих нормативным требованиям, процентов</w:t>
            </w:r>
          </w:p>
        </w:tc>
        <w:tc>
          <w:tcPr>
            <w:tcW w:w="126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35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35</w:t>
            </w:r>
          </w:p>
        </w:tc>
        <w:tc>
          <w:tcPr>
            <w:tcW w:w="90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35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30</w:t>
            </w:r>
          </w:p>
        </w:tc>
        <w:tc>
          <w:tcPr>
            <w:tcW w:w="90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28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26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24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24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22</w:t>
            </w:r>
          </w:p>
        </w:tc>
        <w:tc>
          <w:tcPr>
            <w:tcW w:w="593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22</w:t>
            </w:r>
          </w:p>
        </w:tc>
      </w:tr>
      <w:tr w:rsidR="00F8210C" w:rsidRPr="00F8210C" w:rsidTr="00336240">
        <w:tc>
          <w:tcPr>
            <w:tcW w:w="2448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 xml:space="preserve">Доля автомобильных </w:t>
            </w:r>
            <w:r w:rsidRPr="00F8210C">
              <w:rPr>
                <w:sz w:val="26"/>
                <w:szCs w:val="28"/>
              </w:rPr>
              <w:lastRenderedPageBreak/>
              <w:t>дорог общего пользования местного значения, в отношении которых произведен ремонт, процентов</w:t>
            </w:r>
          </w:p>
        </w:tc>
        <w:tc>
          <w:tcPr>
            <w:tcW w:w="126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lastRenderedPageBreak/>
              <w:t>0,58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1,6</w:t>
            </w:r>
          </w:p>
        </w:tc>
        <w:tc>
          <w:tcPr>
            <w:tcW w:w="90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2,0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2,3</w:t>
            </w:r>
          </w:p>
        </w:tc>
        <w:tc>
          <w:tcPr>
            <w:tcW w:w="90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2,5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2,5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3,5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3,5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3,5</w:t>
            </w:r>
          </w:p>
        </w:tc>
        <w:tc>
          <w:tcPr>
            <w:tcW w:w="593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3,5</w:t>
            </w:r>
          </w:p>
        </w:tc>
      </w:tr>
      <w:tr w:rsidR="00F8210C" w:rsidRPr="00F8210C" w:rsidTr="00336240">
        <w:tc>
          <w:tcPr>
            <w:tcW w:w="2448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Объем расходов бюджета Инсарского муниципального района</w:t>
            </w:r>
          </w:p>
        </w:tc>
        <w:tc>
          <w:tcPr>
            <w:tcW w:w="126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8514,9</w:t>
            </w:r>
          </w:p>
        </w:tc>
        <w:tc>
          <w:tcPr>
            <w:tcW w:w="90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5768,9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5059,2</w:t>
            </w:r>
          </w:p>
        </w:tc>
        <w:tc>
          <w:tcPr>
            <w:tcW w:w="90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5999,5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8291,5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6760,6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7263,0</w:t>
            </w:r>
          </w:p>
        </w:tc>
        <w:tc>
          <w:tcPr>
            <w:tcW w:w="72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7263,0</w:t>
            </w:r>
          </w:p>
        </w:tc>
        <w:tc>
          <w:tcPr>
            <w:tcW w:w="593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7263,0</w:t>
            </w:r>
          </w:p>
        </w:tc>
      </w:tr>
    </w:tbl>
    <w:p w:rsid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Pr="00F8210C" w:rsidRDefault="00F8210C" w:rsidP="00F8210C">
      <w:pPr>
        <w:rPr>
          <w:sz w:val="22"/>
        </w:rPr>
      </w:pPr>
    </w:p>
    <w:p w:rsidR="00F8210C" w:rsidRDefault="00F8210C" w:rsidP="00F8210C">
      <w:pPr>
        <w:tabs>
          <w:tab w:val="left" w:pos="2668"/>
        </w:tabs>
        <w:rPr>
          <w:sz w:val="22"/>
        </w:rPr>
        <w:sectPr w:rsidR="00F8210C" w:rsidSect="00B05D6B">
          <w:footerReference w:type="default" r:id="rId54"/>
          <w:pgSz w:w="11900" w:h="16800"/>
          <w:pgMar w:top="851" w:right="567" w:bottom="1134" w:left="1134" w:header="720" w:footer="720" w:gutter="0"/>
          <w:cols w:space="720"/>
          <w:noEndnote/>
        </w:sectPr>
      </w:pPr>
      <w:r>
        <w:rPr>
          <w:sz w:val="22"/>
        </w:rPr>
        <w:tab/>
      </w:r>
    </w:p>
    <w:p w:rsidR="00F8210C" w:rsidRPr="00F8210C" w:rsidRDefault="00F8210C" w:rsidP="00F8210C">
      <w:pPr>
        <w:ind w:left="8080"/>
        <w:rPr>
          <w:rStyle w:val="a3"/>
          <w:b w:val="0"/>
          <w:color w:val="auto"/>
          <w:sz w:val="26"/>
          <w:szCs w:val="28"/>
        </w:rPr>
      </w:pPr>
      <w:r w:rsidRPr="00F8210C">
        <w:rPr>
          <w:rStyle w:val="a3"/>
          <w:b w:val="0"/>
          <w:color w:val="auto"/>
          <w:sz w:val="26"/>
          <w:szCs w:val="28"/>
        </w:rPr>
        <w:lastRenderedPageBreak/>
        <w:t xml:space="preserve">Приложение </w:t>
      </w:r>
      <w:r w:rsidRPr="00F8210C">
        <w:rPr>
          <w:rStyle w:val="a3"/>
          <w:b w:val="0"/>
          <w:color w:val="auto"/>
          <w:sz w:val="26"/>
          <w:szCs w:val="28"/>
        </w:rPr>
        <w:br/>
        <w:t xml:space="preserve">к </w:t>
      </w:r>
      <w:r w:rsidRPr="00F8210C">
        <w:rPr>
          <w:rStyle w:val="a4"/>
          <w:b/>
          <w:color w:val="auto"/>
          <w:sz w:val="26"/>
          <w:szCs w:val="28"/>
        </w:rPr>
        <w:t>муниципальной программе</w:t>
      </w:r>
      <w:r w:rsidRPr="00F8210C">
        <w:rPr>
          <w:rStyle w:val="a3"/>
          <w:color w:val="auto"/>
          <w:sz w:val="26"/>
          <w:szCs w:val="28"/>
        </w:rPr>
        <w:t xml:space="preserve"> «</w:t>
      </w:r>
      <w:r w:rsidRPr="00F8210C">
        <w:rPr>
          <w:rStyle w:val="a3"/>
          <w:b w:val="0"/>
          <w:color w:val="auto"/>
          <w:sz w:val="26"/>
          <w:szCs w:val="28"/>
        </w:rPr>
        <w:t>Развитие дорожного хозяйства, автомобильных дорог и транспортного обслуживания в Инсарском муниципальном районе на 2016-2024 годы»</w:t>
      </w:r>
    </w:p>
    <w:p w:rsidR="00F8210C" w:rsidRPr="00F8210C" w:rsidRDefault="00F8210C" w:rsidP="00F8210C">
      <w:pPr>
        <w:jc w:val="center"/>
        <w:rPr>
          <w:sz w:val="26"/>
          <w:szCs w:val="28"/>
        </w:rPr>
      </w:pPr>
    </w:p>
    <w:p w:rsidR="00F8210C" w:rsidRPr="00F8210C" w:rsidRDefault="00F8210C" w:rsidP="00F8210C">
      <w:pPr>
        <w:jc w:val="center"/>
        <w:rPr>
          <w:sz w:val="26"/>
          <w:szCs w:val="28"/>
        </w:rPr>
      </w:pPr>
    </w:p>
    <w:p w:rsidR="00F8210C" w:rsidRPr="00F8210C" w:rsidRDefault="00F8210C" w:rsidP="00F8210C">
      <w:pPr>
        <w:jc w:val="center"/>
        <w:rPr>
          <w:sz w:val="26"/>
          <w:szCs w:val="28"/>
        </w:rPr>
      </w:pPr>
      <w:r w:rsidRPr="00F8210C">
        <w:rPr>
          <w:sz w:val="26"/>
          <w:szCs w:val="28"/>
        </w:rPr>
        <w:t xml:space="preserve">  ПЕРЕЧЕНЬ</w:t>
      </w:r>
    </w:p>
    <w:p w:rsidR="00F8210C" w:rsidRPr="00F8210C" w:rsidRDefault="00F8210C" w:rsidP="00F8210C">
      <w:pPr>
        <w:jc w:val="center"/>
        <w:rPr>
          <w:sz w:val="26"/>
          <w:szCs w:val="28"/>
        </w:rPr>
      </w:pPr>
      <w:r w:rsidRPr="00F8210C">
        <w:rPr>
          <w:sz w:val="26"/>
          <w:szCs w:val="28"/>
        </w:rPr>
        <w:t>основных мероприятий муниципальной программы «Развитие дорожного хозяйства, автомобильных дорог и транспортного обслуживания в Инсарском муниципальном районе на 2016-2024 годы»</w:t>
      </w:r>
    </w:p>
    <w:p w:rsidR="00F8210C" w:rsidRPr="00F8210C" w:rsidRDefault="00F8210C" w:rsidP="00F8210C">
      <w:pPr>
        <w:jc w:val="center"/>
        <w:rPr>
          <w:sz w:val="26"/>
          <w:szCs w:val="28"/>
        </w:rPr>
      </w:pPr>
    </w:p>
    <w:tbl>
      <w:tblPr>
        <w:tblW w:w="15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074"/>
        <w:gridCol w:w="2050"/>
        <w:gridCol w:w="1821"/>
        <w:gridCol w:w="2318"/>
      </w:tblGrid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№ п/п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Мероприятия по реализации Программы и виды работ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Единица измерения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Объем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Стоимость (</w:t>
            </w:r>
            <w:proofErr w:type="spellStart"/>
            <w:r w:rsidRPr="00F8210C">
              <w:rPr>
                <w:sz w:val="26"/>
                <w:szCs w:val="28"/>
              </w:rPr>
              <w:t>тыс.руб</w:t>
            </w:r>
            <w:proofErr w:type="spellEnd"/>
            <w:r w:rsidRPr="00F8210C">
              <w:rPr>
                <w:sz w:val="26"/>
                <w:szCs w:val="28"/>
              </w:rPr>
              <w:t>.)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  <w:r w:rsidRPr="00F8210C">
              <w:rPr>
                <w:b/>
                <w:sz w:val="26"/>
                <w:szCs w:val="28"/>
              </w:rPr>
              <w:t>2016 год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Оформление дорог местного значения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Оформление документации по дорогам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5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200,0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Содержание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Содержание автомобильных дорог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294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963,2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963,2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963,2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Проектирование и строительство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Строительство автомобильной дороги на </w:t>
            </w:r>
            <w:proofErr w:type="spellStart"/>
            <w:r w:rsidRPr="00F8210C">
              <w:rPr>
                <w:sz w:val="22"/>
              </w:rPr>
              <w:t>ул.Школьная</w:t>
            </w:r>
            <w:proofErr w:type="spellEnd"/>
            <w:r w:rsidRPr="00F8210C">
              <w:rPr>
                <w:sz w:val="22"/>
              </w:rPr>
              <w:t xml:space="preserve"> в с. Мордовская </w:t>
            </w:r>
            <w:proofErr w:type="spellStart"/>
            <w:r w:rsidRPr="00F8210C">
              <w:rPr>
                <w:sz w:val="22"/>
              </w:rPr>
              <w:t>Паевка</w:t>
            </w:r>
            <w:proofErr w:type="spellEnd"/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0,5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3714,75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3.2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Строительство автомобильной дороги до кладбища в с. Верхняя </w:t>
            </w:r>
            <w:proofErr w:type="spellStart"/>
            <w:r w:rsidRPr="00F8210C">
              <w:rPr>
                <w:sz w:val="22"/>
              </w:rPr>
              <w:t>Лухма</w:t>
            </w:r>
            <w:proofErr w:type="spellEnd"/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0,3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3536,95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3.3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Изготовление проектно-сметной документации на строительство дорог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проект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7351,7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7351,7</w:t>
            </w:r>
          </w:p>
        </w:tc>
      </w:tr>
      <w:tr w:rsidR="00F8210C" w:rsidRPr="00F8210C" w:rsidTr="00336240">
        <w:tc>
          <w:tcPr>
            <w:tcW w:w="15080" w:type="dxa"/>
            <w:gridSpan w:val="5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  <w:r w:rsidRPr="00F8210C">
              <w:rPr>
                <w:b/>
                <w:sz w:val="26"/>
                <w:szCs w:val="28"/>
              </w:rPr>
              <w:t>2017 год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Оформление дорог местного значения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lastRenderedPageBreak/>
              <w:t>1.1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>Оформление документации по дорогам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99,0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99,0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99,0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Содержание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Содержание автомобильных дорог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295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700,5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700,5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700,5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Проектирование и строительство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Строительство автомобильной дороги до кладбища в с. </w:t>
            </w:r>
            <w:proofErr w:type="spellStart"/>
            <w:r w:rsidRPr="00F8210C">
              <w:rPr>
                <w:sz w:val="22"/>
              </w:rPr>
              <w:t>Яндовище</w:t>
            </w:r>
            <w:proofErr w:type="spellEnd"/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0,7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4869,4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3.2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Изготовление проектно-сметной документации на строительство дорог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проект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4969,4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4969,4</w:t>
            </w:r>
          </w:p>
        </w:tc>
      </w:tr>
      <w:tr w:rsidR="00F8210C" w:rsidRPr="00F8210C" w:rsidTr="00336240">
        <w:tc>
          <w:tcPr>
            <w:tcW w:w="15080" w:type="dxa"/>
            <w:gridSpan w:val="5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  <w:r w:rsidRPr="00F8210C">
              <w:rPr>
                <w:b/>
                <w:sz w:val="26"/>
                <w:szCs w:val="28"/>
              </w:rPr>
              <w:t>2018 год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Оформление дорог местного значения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Оформление документации по дорогам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100,0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Содержание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Содержание автомобильных дорог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296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721,3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 xml:space="preserve">  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721,3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Проектирование и строительство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Строительство автомобильных дорог по ул. Пролетарская, Коммунистическая в с. </w:t>
            </w:r>
            <w:proofErr w:type="spellStart"/>
            <w:r w:rsidRPr="00F8210C">
              <w:rPr>
                <w:sz w:val="22"/>
              </w:rPr>
              <w:t>Сиалеевская</w:t>
            </w:r>
            <w:proofErr w:type="spellEnd"/>
            <w:r w:rsidRPr="00F8210C">
              <w:rPr>
                <w:sz w:val="22"/>
              </w:rPr>
              <w:t xml:space="preserve"> Пятина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0,5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4137,9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3.2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Изготовление проектно-сметной документации на строительство дорог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проект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4237,9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4237,9</w:t>
            </w:r>
          </w:p>
        </w:tc>
      </w:tr>
      <w:tr w:rsidR="00F8210C" w:rsidRPr="00F8210C" w:rsidTr="00336240">
        <w:tc>
          <w:tcPr>
            <w:tcW w:w="15080" w:type="dxa"/>
            <w:gridSpan w:val="5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  <w:r w:rsidRPr="00F8210C">
              <w:rPr>
                <w:b/>
                <w:sz w:val="26"/>
                <w:szCs w:val="28"/>
              </w:rPr>
              <w:t>2019 год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lastRenderedPageBreak/>
              <w:t>1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 xml:space="preserve">Оформление </w:t>
            </w:r>
            <w:proofErr w:type="gramStart"/>
            <w:r w:rsidRPr="00F8210C">
              <w:rPr>
                <w:sz w:val="26"/>
                <w:szCs w:val="28"/>
              </w:rPr>
              <w:t>дорог  местного</w:t>
            </w:r>
            <w:proofErr w:type="gramEnd"/>
            <w:r w:rsidRPr="00F8210C">
              <w:rPr>
                <w:sz w:val="26"/>
                <w:szCs w:val="28"/>
              </w:rPr>
              <w:t xml:space="preserve"> значения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1.1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Оформление документации по дорогам местного значения  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200,0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proofErr w:type="gramStart"/>
            <w:r w:rsidRPr="00F8210C">
              <w:rPr>
                <w:sz w:val="26"/>
                <w:szCs w:val="28"/>
              </w:rPr>
              <w:t>Содержание  автомобильных</w:t>
            </w:r>
            <w:proofErr w:type="gramEnd"/>
            <w:r w:rsidRPr="00F8210C">
              <w:rPr>
                <w:sz w:val="26"/>
                <w:szCs w:val="28"/>
              </w:rPr>
              <w:t xml:space="preserve">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Содержание автомобильных дорог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296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755,0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2.2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Капитальный ремонт автомобильных дорог по ул. Ворошилова, ул. Котовского в с. </w:t>
            </w:r>
            <w:proofErr w:type="spellStart"/>
            <w:r w:rsidRPr="00F8210C">
              <w:rPr>
                <w:sz w:val="22"/>
              </w:rPr>
              <w:t>Новлей</w:t>
            </w:r>
            <w:proofErr w:type="spellEnd"/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0,9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4844,5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2.3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proofErr w:type="gramStart"/>
            <w:r w:rsidRPr="00F8210C">
              <w:rPr>
                <w:sz w:val="22"/>
              </w:rPr>
              <w:t>Изготовление  проектно</w:t>
            </w:r>
            <w:proofErr w:type="gramEnd"/>
            <w:r w:rsidRPr="00F8210C">
              <w:rPr>
                <w:sz w:val="22"/>
              </w:rPr>
              <w:t>-сметной документации по ремонту автомобильных дорог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5799,5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5799,5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Проектирование и строительство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3.1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Изготовление проектно-сметной документации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проект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0,0</w:t>
            </w:r>
          </w:p>
        </w:tc>
      </w:tr>
      <w:tr w:rsidR="00F8210C" w:rsidRPr="00F8210C" w:rsidTr="00336240">
        <w:tc>
          <w:tcPr>
            <w:tcW w:w="15080" w:type="dxa"/>
            <w:gridSpan w:val="5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  <w:r w:rsidRPr="00F8210C">
              <w:rPr>
                <w:b/>
                <w:sz w:val="26"/>
                <w:szCs w:val="28"/>
              </w:rPr>
              <w:t>2020 год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 xml:space="preserve">Оформление </w:t>
            </w:r>
            <w:proofErr w:type="gramStart"/>
            <w:r w:rsidRPr="00F8210C">
              <w:rPr>
                <w:sz w:val="26"/>
                <w:szCs w:val="28"/>
              </w:rPr>
              <w:t>дорог  местного</w:t>
            </w:r>
            <w:proofErr w:type="gramEnd"/>
            <w:r w:rsidRPr="00F8210C">
              <w:rPr>
                <w:sz w:val="26"/>
                <w:szCs w:val="28"/>
              </w:rPr>
              <w:t xml:space="preserve"> значения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1.1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Оформление документации по дорогам местного значения  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200,0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Содержание автомобильных дорог и их развитие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Содержание автомобильных дорог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296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785,4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2.2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0"/>
                <w:szCs w:val="22"/>
              </w:rPr>
              <w:t xml:space="preserve">Ремонт автомобильных дорог по </w:t>
            </w:r>
            <w:proofErr w:type="spellStart"/>
            <w:r w:rsidRPr="00F8210C">
              <w:rPr>
                <w:sz w:val="20"/>
                <w:szCs w:val="22"/>
              </w:rPr>
              <w:t>ул.Центральная</w:t>
            </w:r>
            <w:proofErr w:type="spellEnd"/>
            <w:r w:rsidRPr="00F8210C">
              <w:rPr>
                <w:sz w:val="20"/>
                <w:szCs w:val="22"/>
              </w:rPr>
              <w:t xml:space="preserve"> и </w:t>
            </w:r>
            <w:proofErr w:type="spellStart"/>
            <w:r w:rsidRPr="00F8210C">
              <w:rPr>
                <w:sz w:val="20"/>
                <w:szCs w:val="22"/>
              </w:rPr>
              <w:t>ул.Садовая</w:t>
            </w:r>
            <w:proofErr w:type="spellEnd"/>
            <w:r w:rsidRPr="00F8210C">
              <w:rPr>
                <w:sz w:val="20"/>
                <w:szCs w:val="22"/>
              </w:rPr>
              <w:t xml:space="preserve"> в </w:t>
            </w:r>
            <w:proofErr w:type="spellStart"/>
            <w:r w:rsidRPr="00F8210C">
              <w:rPr>
                <w:sz w:val="20"/>
                <w:szCs w:val="22"/>
              </w:rPr>
              <w:t>с.Русская</w:t>
            </w:r>
            <w:proofErr w:type="spellEnd"/>
            <w:r w:rsidRPr="00F8210C">
              <w:rPr>
                <w:sz w:val="20"/>
                <w:szCs w:val="22"/>
              </w:rPr>
              <w:t xml:space="preserve"> </w:t>
            </w:r>
            <w:proofErr w:type="spellStart"/>
            <w:r w:rsidRPr="00F8210C">
              <w:rPr>
                <w:sz w:val="20"/>
                <w:szCs w:val="22"/>
              </w:rPr>
              <w:t>Паевка</w:t>
            </w:r>
            <w:proofErr w:type="spellEnd"/>
            <w:r w:rsidRPr="00F8210C">
              <w:rPr>
                <w:sz w:val="20"/>
                <w:szCs w:val="22"/>
              </w:rPr>
              <w:t xml:space="preserve"> Инсарского муниципального района Республики Мордовия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0,8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3571,86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2.3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0"/>
                <w:szCs w:val="22"/>
              </w:rPr>
              <w:t xml:space="preserve">Ремонт автомобильной дороги по </w:t>
            </w:r>
            <w:proofErr w:type="spellStart"/>
            <w:r w:rsidRPr="00F8210C">
              <w:rPr>
                <w:sz w:val="20"/>
                <w:szCs w:val="22"/>
              </w:rPr>
              <w:t>ул.Асташкина</w:t>
            </w:r>
            <w:proofErr w:type="spellEnd"/>
            <w:r w:rsidRPr="00F8210C">
              <w:rPr>
                <w:sz w:val="20"/>
                <w:szCs w:val="22"/>
              </w:rPr>
              <w:t xml:space="preserve"> в </w:t>
            </w:r>
            <w:proofErr w:type="spellStart"/>
            <w:r w:rsidRPr="00F8210C">
              <w:rPr>
                <w:sz w:val="20"/>
                <w:szCs w:val="22"/>
              </w:rPr>
              <w:t>с.Кочетовка</w:t>
            </w:r>
            <w:proofErr w:type="spellEnd"/>
            <w:r w:rsidRPr="00F8210C">
              <w:rPr>
                <w:sz w:val="20"/>
                <w:szCs w:val="22"/>
              </w:rPr>
              <w:t xml:space="preserve"> Инсарского муниципального района Республики Мордовия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0,95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1831,3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2.4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0"/>
                <w:szCs w:val="22"/>
              </w:rPr>
            </w:pPr>
            <w:r w:rsidRPr="00F8210C">
              <w:rPr>
                <w:sz w:val="22"/>
              </w:rPr>
              <w:t>Ремонт автомобильной дороги по ул. Пролетарская в с. Кочетовка Инсарского муниципального района Республики Мордовия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0,6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1802,94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2.5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proofErr w:type="gramStart"/>
            <w:r w:rsidRPr="00F8210C">
              <w:rPr>
                <w:sz w:val="22"/>
              </w:rPr>
              <w:t>Изготовление  проектно</w:t>
            </w:r>
            <w:proofErr w:type="gramEnd"/>
            <w:r w:rsidRPr="00F8210C">
              <w:rPr>
                <w:sz w:val="22"/>
              </w:rPr>
              <w:t>-сметной документации по ремонту автомобильных дорог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8091,5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lastRenderedPageBreak/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8091,5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proofErr w:type="gramStart"/>
            <w:r w:rsidRPr="00F8210C">
              <w:rPr>
                <w:sz w:val="26"/>
                <w:szCs w:val="28"/>
              </w:rPr>
              <w:t>Проектирование  и</w:t>
            </w:r>
            <w:proofErr w:type="gramEnd"/>
            <w:r w:rsidRPr="00F8210C">
              <w:rPr>
                <w:sz w:val="26"/>
                <w:szCs w:val="28"/>
              </w:rPr>
              <w:t xml:space="preserve"> строительство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Изготовление проектно-сметной документации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проект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0,0</w:t>
            </w:r>
          </w:p>
        </w:tc>
      </w:tr>
      <w:tr w:rsidR="00F8210C" w:rsidRPr="00F8210C" w:rsidTr="00336240">
        <w:tc>
          <w:tcPr>
            <w:tcW w:w="15080" w:type="dxa"/>
            <w:gridSpan w:val="5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  <w:r w:rsidRPr="00F8210C">
              <w:rPr>
                <w:b/>
                <w:sz w:val="26"/>
                <w:szCs w:val="28"/>
              </w:rPr>
              <w:t>2021 год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 xml:space="preserve">Оформление </w:t>
            </w:r>
            <w:proofErr w:type="gramStart"/>
            <w:r w:rsidRPr="00F8210C">
              <w:rPr>
                <w:sz w:val="26"/>
                <w:szCs w:val="28"/>
              </w:rPr>
              <w:t>дорог  местного</w:t>
            </w:r>
            <w:proofErr w:type="gramEnd"/>
            <w:r w:rsidRPr="00F8210C">
              <w:rPr>
                <w:sz w:val="26"/>
                <w:szCs w:val="28"/>
              </w:rPr>
              <w:t xml:space="preserve"> значения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1.1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Оформление документации по дорогам местного значения  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100,0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proofErr w:type="gramStart"/>
            <w:r w:rsidRPr="00F8210C">
              <w:rPr>
                <w:sz w:val="26"/>
                <w:szCs w:val="28"/>
              </w:rPr>
              <w:t>Содержание  автомобильных</w:t>
            </w:r>
            <w:proofErr w:type="gramEnd"/>
            <w:r w:rsidRPr="00F8210C">
              <w:rPr>
                <w:sz w:val="26"/>
                <w:szCs w:val="28"/>
              </w:rPr>
              <w:t xml:space="preserve"> дорог и их развитие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296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785,4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2.2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Ремонт автомобильной дороги по ул. Молодежная в </w:t>
            </w:r>
            <w:proofErr w:type="spellStart"/>
            <w:r w:rsidRPr="00F8210C">
              <w:rPr>
                <w:sz w:val="22"/>
              </w:rPr>
              <w:t>с.Кочетовка</w:t>
            </w:r>
            <w:proofErr w:type="spellEnd"/>
            <w:r w:rsidRPr="00F8210C">
              <w:rPr>
                <w:sz w:val="22"/>
              </w:rPr>
              <w:t xml:space="preserve"> </w:t>
            </w:r>
            <w:r w:rsidRPr="00F8210C">
              <w:rPr>
                <w:sz w:val="20"/>
                <w:szCs w:val="22"/>
              </w:rPr>
              <w:t>Инсарского муниципального района Республики Мордовия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0,7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2500,0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2.3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Ремонт автомобильной дороги по ул. Старая </w:t>
            </w:r>
            <w:proofErr w:type="spellStart"/>
            <w:r w:rsidRPr="00F8210C">
              <w:rPr>
                <w:sz w:val="22"/>
              </w:rPr>
              <w:t>Казеевка</w:t>
            </w:r>
            <w:proofErr w:type="spellEnd"/>
            <w:r w:rsidRPr="00F8210C">
              <w:rPr>
                <w:sz w:val="22"/>
              </w:rPr>
              <w:t xml:space="preserve"> в </w:t>
            </w:r>
            <w:proofErr w:type="spellStart"/>
            <w:r w:rsidRPr="00F8210C">
              <w:rPr>
                <w:sz w:val="22"/>
              </w:rPr>
              <w:t>с.Казеевка</w:t>
            </w:r>
            <w:proofErr w:type="spellEnd"/>
            <w:r w:rsidRPr="00F8210C">
              <w:rPr>
                <w:sz w:val="22"/>
              </w:rPr>
              <w:t xml:space="preserve"> </w:t>
            </w:r>
            <w:r w:rsidRPr="00F8210C">
              <w:rPr>
                <w:sz w:val="20"/>
                <w:szCs w:val="22"/>
              </w:rPr>
              <w:t>Инсарского муниципального района Республики Мордовия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1,2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3175,2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2.4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proofErr w:type="gramStart"/>
            <w:r w:rsidRPr="00F8210C">
              <w:rPr>
                <w:sz w:val="22"/>
              </w:rPr>
              <w:t>Изготовление  проектно</w:t>
            </w:r>
            <w:proofErr w:type="gramEnd"/>
            <w:r w:rsidRPr="00F8210C">
              <w:rPr>
                <w:sz w:val="22"/>
              </w:rPr>
              <w:t>-сметной документации по ремонту автомобильных дорог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6660,6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6660,6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Проектирование и строительство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Изготовление проектно-сметной документации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проект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0,0</w:t>
            </w:r>
          </w:p>
        </w:tc>
      </w:tr>
      <w:tr w:rsidR="00F8210C" w:rsidRPr="00F8210C" w:rsidTr="00336240">
        <w:tc>
          <w:tcPr>
            <w:tcW w:w="15080" w:type="dxa"/>
            <w:gridSpan w:val="5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  <w:r w:rsidRPr="00F8210C">
              <w:rPr>
                <w:b/>
                <w:sz w:val="26"/>
                <w:szCs w:val="28"/>
              </w:rPr>
              <w:t>2022 год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Оформление дорог местного значения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Оформление документации по дорогам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100,0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proofErr w:type="gramStart"/>
            <w:r w:rsidRPr="00F8210C">
              <w:rPr>
                <w:sz w:val="26"/>
                <w:szCs w:val="28"/>
              </w:rPr>
              <w:t>Содержание  автомобильных</w:t>
            </w:r>
            <w:proofErr w:type="gramEnd"/>
            <w:r w:rsidRPr="00F8210C">
              <w:rPr>
                <w:sz w:val="26"/>
                <w:szCs w:val="28"/>
              </w:rPr>
              <w:t xml:space="preserve"> дорог и их развитие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lastRenderedPageBreak/>
              <w:t>2.1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296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785,4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2.2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Ремонт автомобильной дороги по ул. Новая </w:t>
            </w:r>
            <w:proofErr w:type="spellStart"/>
            <w:r w:rsidRPr="00F8210C">
              <w:rPr>
                <w:sz w:val="22"/>
              </w:rPr>
              <w:t>Казеевка</w:t>
            </w:r>
            <w:proofErr w:type="spellEnd"/>
            <w:r w:rsidRPr="00F8210C">
              <w:rPr>
                <w:sz w:val="22"/>
              </w:rPr>
              <w:t xml:space="preserve"> в </w:t>
            </w:r>
            <w:proofErr w:type="spellStart"/>
            <w:r w:rsidRPr="00F8210C">
              <w:rPr>
                <w:sz w:val="22"/>
              </w:rPr>
              <w:t>с.Казеевка</w:t>
            </w:r>
            <w:proofErr w:type="spellEnd"/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1,0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6277,6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2.3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proofErr w:type="gramStart"/>
            <w:r w:rsidRPr="00F8210C">
              <w:rPr>
                <w:sz w:val="22"/>
              </w:rPr>
              <w:t>Изготовление  проектно</w:t>
            </w:r>
            <w:proofErr w:type="gramEnd"/>
            <w:r w:rsidRPr="00F8210C">
              <w:rPr>
                <w:sz w:val="22"/>
              </w:rPr>
              <w:t>-сметной документации по ремонту автомобильных дорог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7163,0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7163,0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Проектирование и строительство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Изготовление проектно-сметной документации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проект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0,0</w:t>
            </w:r>
          </w:p>
        </w:tc>
      </w:tr>
      <w:tr w:rsidR="00F8210C" w:rsidRPr="00F8210C" w:rsidTr="00336240">
        <w:tc>
          <w:tcPr>
            <w:tcW w:w="15080" w:type="dxa"/>
            <w:gridSpan w:val="5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  <w:r w:rsidRPr="00F8210C">
              <w:rPr>
                <w:b/>
                <w:sz w:val="26"/>
                <w:szCs w:val="28"/>
              </w:rPr>
              <w:t>2023 год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Оформление дорог местного значения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Оформление документации по дорогам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100,0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proofErr w:type="gramStart"/>
            <w:r w:rsidRPr="00F8210C">
              <w:rPr>
                <w:sz w:val="26"/>
                <w:szCs w:val="28"/>
              </w:rPr>
              <w:t>Содержание  автомобильных</w:t>
            </w:r>
            <w:proofErr w:type="gramEnd"/>
            <w:r w:rsidRPr="00F8210C">
              <w:rPr>
                <w:sz w:val="26"/>
                <w:szCs w:val="28"/>
              </w:rPr>
              <w:t xml:space="preserve"> дорог и их развитие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296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785,4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2.2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Ремонт автомобильной дороги по ул. Молодежная в с. Мордовская </w:t>
            </w:r>
            <w:proofErr w:type="spellStart"/>
            <w:r w:rsidRPr="00F8210C">
              <w:rPr>
                <w:sz w:val="22"/>
              </w:rPr>
              <w:t>Паевка</w:t>
            </w:r>
            <w:proofErr w:type="spellEnd"/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1,0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6177,6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2.3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proofErr w:type="gramStart"/>
            <w:r w:rsidRPr="00F8210C">
              <w:rPr>
                <w:sz w:val="22"/>
              </w:rPr>
              <w:t>Изготовление  проектно</w:t>
            </w:r>
            <w:proofErr w:type="gramEnd"/>
            <w:r w:rsidRPr="00F8210C">
              <w:rPr>
                <w:sz w:val="22"/>
              </w:rPr>
              <w:t>-сметной документации по ремонту автомобильных дорог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 xml:space="preserve">7163,0 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7163,0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Проектирование и строительство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Изготовление проектно-сметной документации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проект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0,0</w:t>
            </w:r>
          </w:p>
        </w:tc>
      </w:tr>
      <w:tr w:rsidR="00F8210C" w:rsidRPr="00F8210C" w:rsidTr="00336240">
        <w:tc>
          <w:tcPr>
            <w:tcW w:w="15080" w:type="dxa"/>
            <w:gridSpan w:val="5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b/>
                <w:sz w:val="26"/>
                <w:szCs w:val="28"/>
              </w:rPr>
            </w:pPr>
            <w:r w:rsidRPr="00F8210C">
              <w:rPr>
                <w:b/>
                <w:sz w:val="26"/>
                <w:szCs w:val="28"/>
              </w:rPr>
              <w:t>2024 год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Оформление дорог местного значения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Оформление документации по дорогам местного значения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lastRenderedPageBreak/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100,0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proofErr w:type="gramStart"/>
            <w:r w:rsidRPr="00F8210C">
              <w:rPr>
                <w:sz w:val="26"/>
                <w:szCs w:val="28"/>
              </w:rPr>
              <w:t>Содержание  автомобильных</w:t>
            </w:r>
            <w:proofErr w:type="gramEnd"/>
            <w:r w:rsidRPr="00F8210C">
              <w:rPr>
                <w:sz w:val="26"/>
                <w:szCs w:val="28"/>
              </w:rPr>
              <w:t xml:space="preserve"> дорог и их развитие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296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785,4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2.2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 xml:space="preserve">Ремонт автомобильной дороги по ул. Коммунистическая, </w:t>
            </w:r>
            <w:proofErr w:type="spellStart"/>
            <w:r w:rsidRPr="00F8210C">
              <w:rPr>
                <w:sz w:val="22"/>
              </w:rPr>
              <w:t>ул.Пролетарская</w:t>
            </w:r>
            <w:proofErr w:type="spellEnd"/>
            <w:r w:rsidRPr="00F8210C">
              <w:rPr>
                <w:sz w:val="22"/>
              </w:rPr>
              <w:t xml:space="preserve"> в с. </w:t>
            </w:r>
            <w:proofErr w:type="spellStart"/>
            <w:r w:rsidRPr="00F8210C">
              <w:rPr>
                <w:sz w:val="22"/>
              </w:rPr>
              <w:t>Сиалеевская</w:t>
            </w:r>
            <w:proofErr w:type="spellEnd"/>
            <w:r w:rsidRPr="00F8210C">
              <w:rPr>
                <w:sz w:val="22"/>
              </w:rPr>
              <w:t xml:space="preserve"> Пятина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км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2,1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6177,6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2.3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proofErr w:type="gramStart"/>
            <w:r w:rsidRPr="00F8210C">
              <w:rPr>
                <w:sz w:val="22"/>
              </w:rPr>
              <w:t>Изготовление  проектно</w:t>
            </w:r>
            <w:proofErr w:type="gramEnd"/>
            <w:r w:rsidRPr="00F8210C">
              <w:rPr>
                <w:sz w:val="22"/>
              </w:rPr>
              <w:t>-сметной документации по ремонту автомобильных дорог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proofErr w:type="spellStart"/>
            <w:r w:rsidRPr="00F8210C">
              <w:rPr>
                <w:sz w:val="22"/>
              </w:rPr>
              <w:t>ед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1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200,0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7163,0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7163,0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</w:t>
            </w:r>
          </w:p>
        </w:tc>
        <w:tc>
          <w:tcPr>
            <w:tcW w:w="14263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Проектирование и строительство автомобильных дорог</w:t>
            </w:r>
          </w:p>
        </w:tc>
      </w:tr>
      <w:tr w:rsidR="00F8210C" w:rsidRPr="00F8210C" w:rsidTr="00336240">
        <w:tc>
          <w:tcPr>
            <w:tcW w:w="817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3.1</w:t>
            </w:r>
          </w:p>
        </w:tc>
        <w:tc>
          <w:tcPr>
            <w:tcW w:w="8074" w:type="dxa"/>
            <w:shd w:val="clear" w:color="auto" w:fill="auto"/>
          </w:tcPr>
          <w:p w:rsidR="00F8210C" w:rsidRPr="00F8210C" w:rsidRDefault="00F8210C" w:rsidP="00336240">
            <w:pPr>
              <w:rPr>
                <w:sz w:val="22"/>
              </w:rPr>
            </w:pPr>
            <w:r w:rsidRPr="00F8210C">
              <w:rPr>
                <w:sz w:val="22"/>
              </w:rPr>
              <w:t>Изготовление проектно-сметной документации</w:t>
            </w:r>
          </w:p>
        </w:tc>
        <w:tc>
          <w:tcPr>
            <w:tcW w:w="2050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проект</w:t>
            </w:r>
          </w:p>
        </w:tc>
        <w:tc>
          <w:tcPr>
            <w:tcW w:w="1821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2"/>
              </w:rPr>
            </w:pPr>
            <w:r w:rsidRPr="00F8210C">
              <w:rPr>
                <w:sz w:val="22"/>
              </w:rPr>
              <w:t>0,0</w:t>
            </w: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jc w:val="center"/>
              <w:rPr>
                <w:sz w:val="26"/>
                <w:szCs w:val="28"/>
              </w:rPr>
            </w:pPr>
          </w:p>
        </w:tc>
      </w:tr>
      <w:tr w:rsidR="00F8210C" w:rsidRPr="00F8210C" w:rsidTr="00336240">
        <w:tc>
          <w:tcPr>
            <w:tcW w:w="12762" w:type="dxa"/>
            <w:gridSpan w:val="4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2"/>
              </w:rPr>
              <w:t xml:space="preserve">                                                                              Дорожный фонд Инсарского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F8210C" w:rsidRPr="00F8210C" w:rsidRDefault="00F8210C" w:rsidP="00336240">
            <w:pPr>
              <w:rPr>
                <w:sz w:val="26"/>
                <w:szCs w:val="28"/>
              </w:rPr>
            </w:pPr>
            <w:r w:rsidRPr="00F8210C">
              <w:rPr>
                <w:sz w:val="26"/>
                <w:szCs w:val="28"/>
              </w:rPr>
              <w:t>0,0</w:t>
            </w:r>
          </w:p>
        </w:tc>
      </w:tr>
    </w:tbl>
    <w:p w:rsidR="00F8210C" w:rsidRPr="00F8210C" w:rsidRDefault="00F8210C" w:rsidP="00F8210C">
      <w:pPr>
        <w:rPr>
          <w:sz w:val="22"/>
        </w:rPr>
      </w:pPr>
    </w:p>
    <w:p w:rsidR="00675D78" w:rsidRPr="00F8210C" w:rsidRDefault="00675D78" w:rsidP="00675D78">
      <w:pPr>
        <w:jc w:val="both"/>
        <w:rPr>
          <w:sz w:val="28"/>
          <w:szCs w:val="28"/>
        </w:rPr>
      </w:pPr>
    </w:p>
    <w:p w:rsidR="00675D78" w:rsidRPr="00F8210C" w:rsidRDefault="00675D78" w:rsidP="00675D78">
      <w:pPr>
        <w:jc w:val="both"/>
        <w:rPr>
          <w:sz w:val="28"/>
          <w:szCs w:val="28"/>
        </w:rPr>
      </w:pPr>
    </w:p>
    <w:p w:rsidR="00675D78" w:rsidRPr="00F8210C" w:rsidRDefault="00675D78" w:rsidP="00675D78">
      <w:r w:rsidRPr="00F8210C">
        <w:t xml:space="preserve"> </w:t>
      </w:r>
    </w:p>
    <w:p w:rsidR="00675D78" w:rsidRPr="00F8210C" w:rsidRDefault="00675D78" w:rsidP="00675D78">
      <w:pPr>
        <w:jc w:val="center"/>
        <w:rPr>
          <w:b/>
          <w:sz w:val="32"/>
          <w:szCs w:val="32"/>
        </w:rPr>
      </w:pPr>
    </w:p>
    <w:p w:rsidR="00675D78" w:rsidRPr="00F8210C" w:rsidRDefault="00675D78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F8210C" w:rsidRDefault="00F8210C" w:rsidP="005C088B">
      <w:pPr>
        <w:jc w:val="both"/>
        <w:rPr>
          <w:szCs w:val="28"/>
        </w:rPr>
        <w:sectPr w:rsidR="00F8210C" w:rsidSect="00F8210C">
          <w:pgSz w:w="16800" w:h="11900" w:orient="landscape"/>
          <w:pgMar w:top="1134" w:right="851" w:bottom="567" w:left="1134" w:header="709" w:footer="709" w:gutter="0"/>
          <w:cols w:space="708"/>
          <w:docGrid w:linePitch="360"/>
        </w:sectPr>
      </w:pPr>
    </w:p>
    <w:p w:rsidR="0099035F" w:rsidRPr="00F34969" w:rsidRDefault="0099035F" w:rsidP="0099035F">
      <w:pPr>
        <w:jc w:val="center"/>
        <w:rPr>
          <w:b/>
        </w:rPr>
      </w:pPr>
      <w:r w:rsidRPr="00F34969">
        <w:rPr>
          <w:b/>
        </w:rPr>
        <w:lastRenderedPageBreak/>
        <w:t>АДМИНИСТРАЦИЯ</w:t>
      </w:r>
    </w:p>
    <w:p w:rsidR="0099035F" w:rsidRPr="00F34969" w:rsidRDefault="0099035F" w:rsidP="0099035F">
      <w:pPr>
        <w:jc w:val="center"/>
        <w:rPr>
          <w:b/>
        </w:rPr>
      </w:pPr>
      <w:r w:rsidRPr="00F34969">
        <w:rPr>
          <w:b/>
        </w:rPr>
        <w:t>ИНСАРСКОГО МУНИЦИПАЛЬНОГО РАЙОНА</w:t>
      </w:r>
    </w:p>
    <w:p w:rsidR="0099035F" w:rsidRPr="00F34969" w:rsidRDefault="0099035F" w:rsidP="0099035F">
      <w:pPr>
        <w:jc w:val="center"/>
        <w:rPr>
          <w:b/>
        </w:rPr>
      </w:pPr>
      <w:r w:rsidRPr="00F34969">
        <w:rPr>
          <w:b/>
        </w:rPr>
        <w:t>РЕСПУБЛИКИ МОРДОВИЯ</w:t>
      </w:r>
    </w:p>
    <w:p w:rsidR="0099035F" w:rsidRPr="00F34969" w:rsidRDefault="0099035F" w:rsidP="0099035F">
      <w:pPr>
        <w:jc w:val="center"/>
        <w:rPr>
          <w:b/>
          <w:sz w:val="28"/>
          <w:szCs w:val="32"/>
        </w:rPr>
      </w:pPr>
    </w:p>
    <w:p w:rsidR="0099035F" w:rsidRPr="00F34969" w:rsidRDefault="0099035F" w:rsidP="0099035F">
      <w:pPr>
        <w:jc w:val="center"/>
        <w:rPr>
          <w:b/>
          <w:sz w:val="28"/>
          <w:szCs w:val="32"/>
        </w:rPr>
      </w:pPr>
      <w:r w:rsidRPr="00F34969">
        <w:rPr>
          <w:b/>
          <w:sz w:val="28"/>
          <w:szCs w:val="32"/>
        </w:rPr>
        <w:t>П О С Т А Н О В Л Е Н И Е</w:t>
      </w:r>
    </w:p>
    <w:p w:rsidR="0099035F" w:rsidRPr="00F34969" w:rsidRDefault="0099035F" w:rsidP="0099035F">
      <w:pPr>
        <w:jc w:val="center"/>
        <w:rPr>
          <w:szCs w:val="28"/>
        </w:rPr>
      </w:pPr>
      <w:r w:rsidRPr="00F34969">
        <w:rPr>
          <w:szCs w:val="28"/>
        </w:rPr>
        <w:t>г. Инсар</w:t>
      </w:r>
    </w:p>
    <w:p w:rsidR="0099035F" w:rsidRPr="00F34969" w:rsidRDefault="0099035F" w:rsidP="0099035F">
      <w:pPr>
        <w:rPr>
          <w:sz w:val="20"/>
        </w:rPr>
      </w:pPr>
    </w:p>
    <w:p w:rsidR="0099035F" w:rsidRPr="00F34969" w:rsidRDefault="0099035F" w:rsidP="0099035F">
      <w:pPr>
        <w:rPr>
          <w:b/>
          <w:sz w:val="28"/>
          <w:szCs w:val="32"/>
        </w:rPr>
      </w:pPr>
    </w:p>
    <w:p w:rsidR="0099035F" w:rsidRPr="00F34969" w:rsidRDefault="0099035F" w:rsidP="0099035F">
      <w:pPr>
        <w:rPr>
          <w:szCs w:val="28"/>
        </w:rPr>
      </w:pPr>
      <w:r w:rsidRPr="00F34969">
        <w:rPr>
          <w:szCs w:val="28"/>
          <w:u w:val="single"/>
        </w:rPr>
        <w:t>15.04.2020</w:t>
      </w:r>
      <w:r>
        <w:rPr>
          <w:szCs w:val="28"/>
          <w:u w:val="single"/>
        </w:rPr>
        <w:t xml:space="preserve"> </w:t>
      </w:r>
      <w:r w:rsidRPr="00F34969">
        <w:rPr>
          <w:szCs w:val="28"/>
          <w:u w:val="single"/>
        </w:rPr>
        <w:t>г</w:t>
      </w:r>
      <w:r w:rsidRPr="00F34969">
        <w:rPr>
          <w:szCs w:val="28"/>
        </w:rPr>
        <w:t>.                                                                                                    № 119</w:t>
      </w:r>
    </w:p>
    <w:p w:rsidR="0099035F" w:rsidRPr="00F34969" w:rsidRDefault="0099035F" w:rsidP="0099035F">
      <w:pPr>
        <w:rPr>
          <w:b/>
          <w:sz w:val="28"/>
          <w:szCs w:val="32"/>
        </w:rPr>
      </w:pPr>
    </w:p>
    <w:p w:rsidR="0099035F" w:rsidRPr="00F34969" w:rsidRDefault="0099035F" w:rsidP="0099035F">
      <w:pPr>
        <w:rPr>
          <w:szCs w:val="28"/>
        </w:rPr>
      </w:pPr>
      <w:r w:rsidRPr="00F34969">
        <w:rPr>
          <w:szCs w:val="28"/>
        </w:rPr>
        <w:t>О утверждении отчета об исполнении</w:t>
      </w:r>
    </w:p>
    <w:p w:rsidR="0099035F" w:rsidRPr="00F34969" w:rsidRDefault="0099035F" w:rsidP="0099035F">
      <w:pPr>
        <w:rPr>
          <w:szCs w:val="28"/>
        </w:rPr>
      </w:pPr>
      <w:r w:rsidRPr="00F34969">
        <w:rPr>
          <w:szCs w:val="28"/>
        </w:rPr>
        <w:t xml:space="preserve">бюджета Инсарского муниципального </w:t>
      </w:r>
    </w:p>
    <w:p w:rsidR="0099035F" w:rsidRPr="00F34969" w:rsidRDefault="0099035F" w:rsidP="0099035F">
      <w:pPr>
        <w:rPr>
          <w:szCs w:val="28"/>
        </w:rPr>
      </w:pPr>
      <w:r w:rsidRPr="00F34969">
        <w:rPr>
          <w:szCs w:val="28"/>
        </w:rPr>
        <w:t xml:space="preserve">района Республики Мордовия </w:t>
      </w:r>
    </w:p>
    <w:p w:rsidR="0099035F" w:rsidRPr="00F34969" w:rsidRDefault="0099035F" w:rsidP="0099035F">
      <w:pPr>
        <w:rPr>
          <w:szCs w:val="28"/>
        </w:rPr>
      </w:pPr>
      <w:r w:rsidRPr="00F34969">
        <w:rPr>
          <w:szCs w:val="28"/>
        </w:rPr>
        <w:t>за 1 квартал 2020 года</w:t>
      </w:r>
    </w:p>
    <w:p w:rsidR="0099035F" w:rsidRPr="00F34969" w:rsidRDefault="0099035F" w:rsidP="0099035F">
      <w:pPr>
        <w:rPr>
          <w:szCs w:val="28"/>
        </w:rPr>
      </w:pPr>
    </w:p>
    <w:p w:rsidR="0099035F" w:rsidRPr="00F34969" w:rsidRDefault="0099035F" w:rsidP="0099035F">
      <w:pPr>
        <w:rPr>
          <w:szCs w:val="28"/>
        </w:rPr>
      </w:pPr>
    </w:p>
    <w:p w:rsidR="0099035F" w:rsidRPr="00F34969" w:rsidRDefault="0099035F" w:rsidP="0099035F">
      <w:pPr>
        <w:jc w:val="both"/>
        <w:rPr>
          <w:szCs w:val="28"/>
        </w:rPr>
      </w:pPr>
      <w:r w:rsidRPr="00F34969">
        <w:rPr>
          <w:szCs w:val="28"/>
        </w:rPr>
        <w:t xml:space="preserve">               В соответствии с пунктом 5 статьи 264.2 Бюджетного кодекса Российской </w:t>
      </w:r>
      <w:proofErr w:type="gramStart"/>
      <w:r w:rsidRPr="00F34969">
        <w:rPr>
          <w:szCs w:val="28"/>
        </w:rPr>
        <w:t>Федерации ,</w:t>
      </w:r>
      <w:proofErr w:type="gramEnd"/>
      <w:r w:rsidRPr="00F34969">
        <w:rPr>
          <w:szCs w:val="28"/>
        </w:rPr>
        <w:t xml:space="preserve"> решением Совета депутатов Инсарского муниципального района  от 24.09.2008 года № 53 « Об утверждении Положения о бюджетном процессе Инсарского муниципального района », администрация Инсарского муниципального района </w:t>
      </w:r>
    </w:p>
    <w:p w:rsidR="0099035F" w:rsidRPr="00F34969" w:rsidRDefault="0099035F" w:rsidP="0099035F">
      <w:pPr>
        <w:jc w:val="both"/>
        <w:rPr>
          <w:szCs w:val="28"/>
        </w:rPr>
      </w:pPr>
    </w:p>
    <w:p w:rsidR="0099035F" w:rsidRPr="00F34969" w:rsidRDefault="0099035F" w:rsidP="0099035F">
      <w:pPr>
        <w:jc w:val="center"/>
        <w:rPr>
          <w:szCs w:val="28"/>
        </w:rPr>
      </w:pPr>
      <w:r w:rsidRPr="00F34969">
        <w:rPr>
          <w:szCs w:val="28"/>
        </w:rPr>
        <w:t>ПОСТАНОВЛЯЕТ:</w:t>
      </w:r>
    </w:p>
    <w:p w:rsidR="0099035F" w:rsidRPr="00F34969" w:rsidRDefault="0099035F" w:rsidP="0099035F">
      <w:pPr>
        <w:jc w:val="both"/>
        <w:rPr>
          <w:sz w:val="14"/>
          <w:szCs w:val="16"/>
        </w:rPr>
      </w:pPr>
    </w:p>
    <w:p w:rsidR="0099035F" w:rsidRPr="00F34969" w:rsidRDefault="0099035F" w:rsidP="0099035F">
      <w:pPr>
        <w:pStyle w:val="af6"/>
        <w:numPr>
          <w:ilvl w:val="0"/>
          <w:numId w:val="3"/>
        </w:numPr>
        <w:spacing w:after="0" w:line="240" w:lineRule="auto"/>
        <w:jc w:val="both"/>
        <w:rPr>
          <w:sz w:val="24"/>
          <w:szCs w:val="28"/>
        </w:rPr>
      </w:pPr>
      <w:r w:rsidRPr="00F34969">
        <w:rPr>
          <w:sz w:val="24"/>
          <w:szCs w:val="28"/>
        </w:rPr>
        <w:t xml:space="preserve"> Утвердить   </w:t>
      </w:r>
      <w:proofErr w:type="gramStart"/>
      <w:r w:rsidRPr="00F34969">
        <w:rPr>
          <w:sz w:val="24"/>
          <w:szCs w:val="28"/>
        </w:rPr>
        <w:t>отчет  об</w:t>
      </w:r>
      <w:proofErr w:type="gramEnd"/>
      <w:r w:rsidRPr="00F34969">
        <w:rPr>
          <w:sz w:val="24"/>
          <w:szCs w:val="28"/>
        </w:rPr>
        <w:t xml:space="preserve">  исполнении  бюджета  Инсарского  муниципального </w:t>
      </w:r>
    </w:p>
    <w:p w:rsidR="0099035F" w:rsidRPr="00F34969" w:rsidRDefault="0099035F" w:rsidP="0099035F">
      <w:pPr>
        <w:jc w:val="both"/>
        <w:rPr>
          <w:szCs w:val="28"/>
        </w:rPr>
      </w:pPr>
      <w:r w:rsidRPr="00F34969">
        <w:rPr>
          <w:szCs w:val="28"/>
        </w:rPr>
        <w:t xml:space="preserve">района Республики </w:t>
      </w:r>
      <w:proofErr w:type="gramStart"/>
      <w:r w:rsidRPr="00F34969">
        <w:rPr>
          <w:szCs w:val="28"/>
        </w:rPr>
        <w:t>Мордовия  за</w:t>
      </w:r>
      <w:proofErr w:type="gramEnd"/>
      <w:r w:rsidRPr="00F34969">
        <w:rPr>
          <w:szCs w:val="28"/>
        </w:rPr>
        <w:t xml:space="preserve"> 1 квартал 2020 года по доходам в сумме  55 336 460 рублей  64 копейки, по расходам 54 287 445 рублей 02 копейки, с  превышением доходов над расходами (профицит бюджета Инсарского муниципального района  Республики  Мордовия) в сумме 1 049 015 рублей 62 копейки со следующими показателями:</w:t>
      </w:r>
    </w:p>
    <w:p w:rsidR="0099035F" w:rsidRPr="00F34969" w:rsidRDefault="0099035F" w:rsidP="0099035F">
      <w:pPr>
        <w:ind w:right="-142"/>
        <w:jc w:val="both"/>
        <w:rPr>
          <w:szCs w:val="28"/>
        </w:rPr>
      </w:pPr>
      <w:r w:rsidRPr="00F34969">
        <w:rPr>
          <w:szCs w:val="28"/>
        </w:rPr>
        <w:t xml:space="preserve">      по </w:t>
      </w:r>
      <w:proofErr w:type="gramStart"/>
      <w:r w:rsidRPr="00F34969">
        <w:rPr>
          <w:szCs w:val="28"/>
        </w:rPr>
        <w:t>доходам  бюджета</w:t>
      </w:r>
      <w:proofErr w:type="gramEnd"/>
      <w:r w:rsidRPr="00F34969">
        <w:rPr>
          <w:szCs w:val="28"/>
        </w:rPr>
        <w:t xml:space="preserve"> Инсарского муниципального района Республики Мордовия за 1 квартал 2020 года, согласно приложению 1 к настоящему постановлению;</w:t>
      </w:r>
    </w:p>
    <w:p w:rsidR="0099035F" w:rsidRPr="00F34969" w:rsidRDefault="0099035F" w:rsidP="0099035F">
      <w:pPr>
        <w:jc w:val="both"/>
        <w:rPr>
          <w:szCs w:val="28"/>
        </w:rPr>
      </w:pPr>
      <w:r w:rsidRPr="00F34969">
        <w:rPr>
          <w:szCs w:val="28"/>
        </w:rPr>
        <w:t xml:space="preserve">      по </w:t>
      </w:r>
      <w:proofErr w:type="gramStart"/>
      <w:r w:rsidRPr="00F34969">
        <w:rPr>
          <w:szCs w:val="28"/>
        </w:rPr>
        <w:t>расходам  бюджета</w:t>
      </w:r>
      <w:proofErr w:type="gramEnd"/>
      <w:r w:rsidRPr="00F34969">
        <w:rPr>
          <w:szCs w:val="28"/>
        </w:rPr>
        <w:t xml:space="preserve"> Инсарского муниципального района Республики Мордовия по разделам, подразделам и видам классификации расходов бюджетов за 1 квартал 2020 года, согласно приложению 2 к настоящему постановлению;</w:t>
      </w:r>
    </w:p>
    <w:p w:rsidR="0099035F" w:rsidRPr="00F34969" w:rsidRDefault="0099035F" w:rsidP="0099035F">
      <w:pPr>
        <w:jc w:val="both"/>
        <w:rPr>
          <w:szCs w:val="28"/>
        </w:rPr>
      </w:pPr>
      <w:r w:rsidRPr="00F34969">
        <w:rPr>
          <w:szCs w:val="28"/>
        </w:rPr>
        <w:t xml:space="preserve">      по источникам финансирования дефицита бюджета Инсарского муниципального района Республики Мордовия за 1 квартал 2020 </w:t>
      </w:r>
      <w:proofErr w:type="gramStart"/>
      <w:r w:rsidRPr="00F34969">
        <w:rPr>
          <w:szCs w:val="28"/>
        </w:rPr>
        <w:t>года,  согласно</w:t>
      </w:r>
      <w:proofErr w:type="gramEnd"/>
      <w:r w:rsidRPr="00F34969">
        <w:rPr>
          <w:szCs w:val="28"/>
        </w:rPr>
        <w:t xml:space="preserve"> приложению 3 к настоящему постановлению.</w:t>
      </w:r>
    </w:p>
    <w:p w:rsidR="0099035F" w:rsidRPr="00F34969" w:rsidRDefault="0099035F" w:rsidP="0099035F">
      <w:pPr>
        <w:rPr>
          <w:szCs w:val="28"/>
        </w:rPr>
      </w:pPr>
      <w:r w:rsidRPr="00F34969">
        <w:rPr>
          <w:szCs w:val="28"/>
        </w:rPr>
        <w:t xml:space="preserve">       </w:t>
      </w:r>
    </w:p>
    <w:p w:rsidR="0099035F" w:rsidRPr="00F34969" w:rsidRDefault="0099035F" w:rsidP="0099035F">
      <w:pPr>
        <w:jc w:val="both"/>
        <w:rPr>
          <w:szCs w:val="28"/>
        </w:rPr>
      </w:pPr>
      <w:r w:rsidRPr="00F34969">
        <w:rPr>
          <w:szCs w:val="28"/>
        </w:rPr>
        <w:t xml:space="preserve">     2.  Разметить </w:t>
      </w:r>
      <w:proofErr w:type="gramStart"/>
      <w:r w:rsidRPr="00F34969">
        <w:rPr>
          <w:szCs w:val="28"/>
        </w:rPr>
        <w:t>отчет  об</w:t>
      </w:r>
      <w:proofErr w:type="gramEnd"/>
      <w:r w:rsidRPr="00F34969">
        <w:rPr>
          <w:szCs w:val="28"/>
        </w:rPr>
        <w:t xml:space="preserve">   исполнении   бюджета   Инсарского   муниципального </w:t>
      </w:r>
    </w:p>
    <w:p w:rsidR="0099035F" w:rsidRPr="00F34969" w:rsidRDefault="0099035F" w:rsidP="0099035F">
      <w:pPr>
        <w:jc w:val="both"/>
        <w:rPr>
          <w:szCs w:val="28"/>
        </w:rPr>
      </w:pPr>
      <w:proofErr w:type="gramStart"/>
      <w:r w:rsidRPr="00F34969">
        <w:rPr>
          <w:szCs w:val="28"/>
        </w:rPr>
        <w:t>района  Республики</w:t>
      </w:r>
      <w:proofErr w:type="gramEnd"/>
      <w:r w:rsidRPr="00F34969">
        <w:rPr>
          <w:szCs w:val="28"/>
        </w:rPr>
        <w:t xml:space="preserve"> Мордовия  за 1 квартал 2020 года на официальном сайте  администрации Инсарского муниципального района.</w:t>
      </w:r>
    </w:p>
    <w:p w:rsidR="0099035F" w:rsidRPr="00F34969" w:rsidRDefault="0099035F" w:rsidP="0099035F">
      <w:pPr>
        <w:jc w:val="both"/>
        <w:rPr>
          <w:szCs w:val="28"/>
        </w:rPr>
      </w:pPr>
      <w:r w:rsidRPr="00F34969">
        <w:rPr>
          <w:szCs w:val="28"/>
        </w:rPr>
        <w:t xml:space="preserve">       3.  Контроль   за   исполнением   настоящего   постановления  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99035F" w:rsidRPr="00F34969" w:rsidRDefault="0099035F" w:rsidP="0099035F">
      <w:pPr>
        <w:jc w:val="both"/>
        <w:rPr>
          <w:szCs w:val="28"/>
        </w:rPr>
      </w:pPr>
    </w:p>
    <w:p w:rsidR="0099035F" w:rsidRPr="00F34969" w:rsidRDefault="0099035F" w:rsidP="0099035F">
      <w:pPr>
        <w:jc w:val="both"/>
        <w:rPr>
          <w:szCs w:val="28"/>
        </w:rPr>
      </w:pPr>
    </w:p>
    <w:p w:rsidR="0099035F" w:rsidRPr="00F34969" w:rsidRDefault="0099035F" w:rsidP="0099035F">
      <w:pPr>
        <w:jc w:val="both"/>
        <w:rPr>
          <w:szCs w:val="28"/>
        </w:rPr>
      </w:pPr>
    </w:p>
    <w:p w:rsidR="0099035F" w:rsidRPr="00F34969" w:rsidRDefault="0099035F" w:rsidP="0099035F">
      <w:pPr>
        <w:jc w:val="both"/>
        <w:rPr>
          <w:szCs w:val="28"/>
        </w:rPr>
      </w:pPr>
      <w:r w:rsidRPr="00F34969">
        <w:rPr>
          <w:szCs w:val="28"/>
        </w:rPr>
        <w:t>Глава Инсарского</w:t>
      </w:r>
    </w:p>
    <w:p w:rsidR="0099035F" w:rsidRPr="00F34969" w:rsidRDefault="0099035F" w:rsidP="0099035F">
      <w:pPr>
        <w:jc w:val="both"/>
        <w:rPr>
          <w:szCs w:val="28"/>
        </w:rPr>
      </w:pPr>
      <w:r w:rsidRPr="00F34969">
        <w:rPr>
          <w:szCs w:val="28"/>
        </w:rPr>
        <w:t xml:space="preserve">муниципального района                                                             </w:t>
      </w:r>
      <w:r>
        <w:rPr>
          <w:szCs w:val="28"/>
        </w:rPr>
        <w:t xml:space="preserve">                                       </w:t>
      </w:r>
      <w:r w:rsidRPr="00F34969">
        <w:rPr>
          <w:szCs w:val="28"/>
        </w:rPr>
        <w:t>К.А.</w:t>
      </w:r>
      <w:r>
        <w:rPr>
          <w:szCs w:val="28"/>
        </w:rPr>
        <w:t xml:space="preserve"> </w:t>
      </w:r>
      <w:proofErr w:type="spellStart"/>
      <w:r w:rsidRPr="00F34969">
        <w:rPr>
          <w:szCs w:val="28"/>
        </w:rPr>
        <w:t>Мангутов</w:t>
      </w:r>
      <w:proofErr w:type="spellEnd"/>
    </w:p>
    <w:p w:rsidR="0099035F" w:rsidRPr="00F34969" w:rsidRDefault="0099035F" w:rsidP="0099035F">
      <w:pPr>
        <w:rPr>
          <w:sz w:val="20"/>
        </w:rPr>
      </w:pPr>
    </w:p>
    <w:p w:rsidR="0099035F" w:rsidRPr="00F34969" w:rsidRDefault="0099035F" w:rsidP="0099035F">
      <w:pPr>
        <w:rPr>
          <w:sz w:val="20"/>
        </w:rPr>
      </w:pPr>
    </w:p>
    <w:p w:rsidR="0099035F" w:rsidRDefault="0099035F" w:rsidP="0099035F">
      <w:pPr>
        <w:rPr>
          <w:sz w:val="20"/>
        </w:rPr>
      </w:pPr>
    </w:p>
    <w:p w:rsidR="0099035F" w:rsidRPr="00F34969" w:rsidRDefault="0099035F" w:rsidP="0099035F">
      <w:pPr>
        <w:rPr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99035F" w:rsidRPr="00F34969" w:rsidTr="00336240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rPr>
                <w:sz w:val="20"/>
              </w:rPr>
            </w:pPr>
          </w:p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 w:firstRow="1" w:lastRow="0" w:firstColumn="1" w:lastColumn="0" w:noHBand="0" w:noVBand="1"/>
            </w:tblPr>
            <w:tblGrid>
              <w:gridCol w:w="10179"/>
            </w:tblGrid>
            <w:tr w:rsidR="0099035F" w:rsidRPr="00F34969" w:rsidTr="00336240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9035F" w:rsidRPr="00F34969" w:rsidRDefault="0099035F" w:rsidP="00336240">
                  <w:pPr>
                    <w:rPr>
                      <w:szCs w:val="28"/>
                    </w:rPr>
                  </w:pPr>
                  <w:r w:rsidRPr="00F34969">
                    <w:rPr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99035F" w:rsidRPr="00F34969" w:rsidRDefault="0099035F" w:rsidP="00336240">
                  <w:pPr>
                    <w:rPr>
                      <w:szCs w:val="28"/>
                    </w:rPr>
                  </w:pPr>
                  <w:r w:rsidRPr="00F34969">
                    <w:rPr>
                      <w:szCs w:val="28"/>
                    </w:rPr>
                    <w:t xml:space="preserve">                                                                             к постановлению администрации</w:t>
                  </w:r>
                </w:p>
              </w:tc>
            </w:tr>
            <w:tr w:rsidR="0099035F" w:rsidRPr="00F34969" w:rsidTr="00336240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9035F" w:rsidRPr="00F34969" w:rsidRDefault="0099035F" w:rsidP="00336240">
                  <w:pPr>
                    <w:rPr>
                      <w:szCs w:val="28"/>
                    </w:rPr>
                  </w:pPr>
                  <w:r w:rsidRPr="00F34969">
                    <w:rPr>
                      <w:szCs w:val="28"/>
                    </w:rPr>
                    <w:t xml:space="preserve">                                                                             Инсарского муниципального района</w:t>
                  </w:r>
                </w:p>
                <w:p w:rsidR="0099035F" w:rsidRPr="00F34969" w:rsidRDefault="0099035F" w:rsidP="00336240">
                  <w:pPr>
                    <w:rPr>
                      <w:szCs w:val="28"/>
                    </w:rPr>
                  </w:pPr>
                  <w:r w:rsidRPr="00F34969">
                    <w:rPr>
                      <w:szCs w:val="28"/>
                    </w:rPr>
                    <w:t xml:space="preserve">                                                                             от 15.04.2020 г. № 119 </w:t>
                  </w:r>
                </w:p>
              </w:tc>
            </w:tr>
          </w:tbl>
          <w:p w:rsidR="0099035F" w:rsidRPr="00F34969" w:rsidRDefault="0099035F" w:rsidP="00336240">
            <w:pPr>
              <w:jc w:val="center"/>
              <w:rPr>
                <w:b/>
                <w:bCs/>
                <w:sz w:val="22"/>
              </w:rPr>
            </w:pPr>
          </w:p>
          <w:p w:rsidR="0099035F" w:rsidRPr="00F34969" w:rsidRDefault="0099035F" w:rsidP="00336240">
            <w:pPr>
              <w:jc w:val="center"/>
              <w:rPr>
                <w:b/>
                <w:bCs/>
                <w:sz w:val="22"/>
              </w:rPr>
            </w:pPr>
          </w:p>
          <w:p w:rsidR="0099035F" w:rsidRPr="00F34969" w:rsidRDefault="0099035F" w:rsidP="00336240">
            <w:pPr>
              <w:jc w:val="center"/>
              <w:rPr>
                <w:b/>
                <w:bCs/>
                <w:sz w:val="22"/>
              </w:rPr>
            </w:pPr>
            <w:r w:rsidRPr="00F34969">
              <w:rPr>
                <w:b/>
                <w:bCs/>
                <w:sz w:val="22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99035F" w:rsidRPr="00F34969" w:rsidTr="00336240">
        <w:trPr>
          <w:trHeight w:val="408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035F" w:rsidRPr="00F34969" w:rsidRDefault="0099035F" w:rsidP="00336240">
            <w:pPr>
              <w:rPr>
                <w:b/>
                <w:bCs/>
                <w:sz w:val="22"/>
              </w:rPr>
            </w:pPr>
          </w:p>
        </w:tc>
      </w:tr>
      <w:tr w:rsidR="0099035F" w:rsidRPr="00F34969" w:rsidTr="00336240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4"/>
                <w:szCs w:val="16"/>
              </w:rPr>
            </w:pPr>
            <w:r w:rsidRPr="00F34969">
              <w:rPr>
                <w:rFonts w:ascii="Arial" w:hAnsi="Arial" w:cs="Arial"/>
                <w:sz w:val="14"/>
                <w:szCs w:val="16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sz w:val="10"/>
                <w:szCs w:val="12"/>
              </w:rPr>
            </w:pPr>
            <w:r w:rsidRPr="00F34969">
              <w:rPr>
                <w:rFonts w:ascii="Arial" w:hAnsi="Arial" w:cs="Arial"/>
                <w:sz w:val="10"/>
                <w:szCs w:val="12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sz w:val="10"/>
                <w:szCs w:val="12"/>
              </w:rPr>
            </w:pPr>
            <w:r w:rsidRPr="00F34969">
              <w:rPr>
                <w:rFonts w:ascii="Arial" w:hAnsi="Arial" w:cs="Arial"/>
                <w:sz w:val="10"/>
                <w:szCs w:val="1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sz w:val="16"/>
                <w:szCs w:val="18"/>
              </w:rPr>
            </w:pPr>
            <w:r w:rsidRPr="00F34969">
              <w:rPr>
                <w:sz w:val="16"/>
                <w:szCs w:val="18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99035F" w:rsidRPr="00F34969" w:rsidTr="00336240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4"/>
                <w:szCs w:val="16"/>
              </w:rPr>
            </w:pPr>
            <w:r w:rsidRPr="00F34969">
              <w:rPr>
                <w:rFonts w:ascii="Arial" w:hAnsi="Arial" w:cs="Arial"/>
                <w:sz w:val="14"/>
                <w:szCs w:val="16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4"/>
                <w:szCs w:val="16"/>
              </w:rPr>
            </w:pPr>
            <w:r w:rsidRPr="00F34969">
              <w:rPr>
                <w:rFonts w:ascii="Arial" w:hAnsi="Arial" w:cs="Arial"/>
                <w:sz w:val="14"/>
                <w:szCs w:val="16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b/>
                <w:sz w:val="14"/>
                <w:szCs w:val="16"/>
              </w:rPr>
            </w:pPr>
            <w:r w:rsidRPr="00F34969">
              <w:rPr>
                <w:b/>
                <w:szCs w:val="28"/>
              </w:rPr>
              <w:t xml:space="preserve">          за 1 квартал 2020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99035F" w:rsidRPr="00F34969" w:rsidTr="00336240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sz w:val="18"/>
                <w:szCs w:val="20"/>
              </w:rPr>
            </w:pPr>
            <w:r w:rsidRPr="00F34969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99035F" w:rsidRPr="00F34969" w:rsidTr="00336240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both"/>
              <w:rPr>
                <w:b/>
                <w:bCs/>
                <w:szCs w:val="28"/>
              </w:rPr>
            </w:pPr>
            <w:r w:rsidRPr="00F34969">
              <w:rPr>
                <w:b/>
                <w:bCs/>
                <w:szCs w:val="28"/>
              </w:rPr>
              <w:t xml:space="preserve">  Доходы бюджета Инсарского муниципального района Республики   </w:t>
            </w:r>
          </w:p>
          <w:p w:rsidR="0099035F" w:rsidRPr="00F34969" w:rsidRDefault="0099035F" w:rsidP="00336240">
            <w:pPr>
              <w:rPr>
                <w:rFonts w:ascii="Arial" w:hAnsi="Arial" w:cs="Arial"/>
                <w:szCs w:val="28"/>
              </w:rPr>
            </w:pPr>
            <w:r w:rsidRPr="00F34969">
              <w:rPr>
                <w:b/>
                <w:bCs/>
                <w:szCs w:val="28"/>
              </w:rPr>
              <w:t xml:space="preserve">  Мордовия </w:t>
            </w:r>
            <w:r w:rsidRPr="00F34969">
              <w:rPr>
                <w:b/>
                <w:szCs w:val="28"/>
              </w:rPr>
              <w:t>за 1 квартал 2020 года</w:t>
            </w:r>
          </w:p>
        </w:tc>
      </w:tr>
    </w:tbl>
    <w:p w:rsidR="0099035F" w:rsidRPr="00F34969" w:rsidRDefault="0099035F" w:rsidP="0099035F">
      <w:pPr>
        <w:rPr>
          <w:b/>
          <w:sz w:val="20"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3998"/>
        <w:gridCol w:w="667"/>
        <w:gridCol w:w="2009"/>
        <w:gridCol w:w="1311"/>
        <w:gridCol w:w="1112"/>
        <w:gridCol w:w="999"/>
      </w:tblGrid>
      <w:tr w:rsidR="0099035F" w:rsidRPr="00F34969" w:rsidTr="00336240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Наименование </w:t>
            </w: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% исполнения</w:t>
            </w:r>
          </w:p>
        </w:tc>
      </w:tr>
      <w:tr w:rsidR="0099035F" w:rsidRPr="00F34969" w:rsidTr="00336240">
        <w:trPr>
          <w:trHeight w:val="6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</w:tr>
      <w:tr w:rsidR="0099035F" w:rsidRPr="00F34969" w:rsidTr="00336240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</w:t>
            </w:r>
          </w:p>
        </w:tc>
      </w:tr>
      <w:tr w:rsidR="0099035F" w:rsidRPr="00F34969" w:rsidTr="00336240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202 861 912,90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55 336 460,64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27,28</w:t>
            </w:r>
          </w:p>
        </w:tc>
      </w:tr>
      <w:tr w:rsidR="0099035F" w:rsidRPr="00F34969" w:rsidTr="00336240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34 756 200,00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8 660 398,25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24,92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20 648 600,00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5 149 019,32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24,94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20 648 600,00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5 149 019,32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24,94</w:t>
            </w:r>
          </w:p>
        </w:tc>
      </w:tr>
      <w:tr w:rsidR="0099035F" w:rsidRPr="00F34969" w:rsidTr="00336240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20 343 700,00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5 127 703,39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25,21</w:t>
            </w:r>
          </w:p>
        </w:tc>
      </w:tr>
      <w:tr w:rsidR="0099035F" w:rsidRPr="00F34969" w:rsidTr="00336240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13 893,33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8,82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7 422,60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5,04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1 372 363,05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21,76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1 372 363,05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21,76</w:t>
            </w:r>
          </w:p>
        </w:tc>
      </w:tr>
      <w:tr w:rsidR="0099035F" w:rsidRPr="00F34969" w:rsidTr="00336240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2 889 700,00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622 806,27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21,55</w:t>
            </w:r>
          </w:p>
        </w:tc>
      </w:tr>
      <w:tr w:rsidR="0099035F" w:rsidRPr="00F34969" w:rsidTr="00336240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2 889 700,00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622 806,27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21,55</w:t>
            </w:r>
          </w:p>
        </w:tc>
      </w:tr>
      <w:tr w:rsidR="0099035F" w:rsidRPr="00F34969" w:rsidTr="00336240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инжекторных</w:t>
            </w:r>
            <w:proofErr w:type="spellEnd"/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4 060,06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27,25</w:t>
            </w:r>
          </w:p>
        </w:tc>
      </w:tr>
      <w:tr w:rsidR="0099035F" w:rsidRPr="00F34969" w:rsidTr="00336240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инжекторных</w:t>
            </w:r>
            <w:proofErr w:type="spellEnd"/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4 060,06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27,25</w:t>
            </w:r>
          </w:p>
        </w:tc>
      </w:tr>
      <w:tr w:rsidR="0099035F" w:rsidRPr="00F34969" w:rsidTr="00336240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874 141,73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23,16</w:t>
            </w:r>
          </w:p>
        </w:tc>
      </w:tr>
      <w:tr w:rsidR="0099035F" w:rsidRPr="00F34969" w:rsidTr="00336240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874 141,73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23,16</w:t>
            </w:r>
          </w:p>
        </w:tc>
      </w:tr>
      <w:tr w:rsidR="0099035F" w:rsidRPr="00F34969" w:rsidTr="00336240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-372 900,00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-128 645,01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34,50</w:t>
            </w:r>
          </w:p>
        </w:tc>
      </w:tr>
      <w:tr w:rsidR="0099035F" w:rsidRPr="00F34969" w:rsidTr="00336240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-372 900,00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-128 645,01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3 236 000,00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1 036 870,60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32,04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2 775 000,00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666 814,60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24,03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666 814,60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24,03</w:t>
            </w:r>
          </w:p>
        </w:tc>
      </w:tr>
      <w:tr w:rsidR="0099035F" w:rsidRPr="00F34969" w:rsidTr="00336240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365 998,00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110,57</w:t>
            </w:r>
          </w:p>
        </w:tc>
      </w:tr>
      <w:tr w:rsidR="0099035F" w:rsidRPr="00F34969" w:rsidTr="00336240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365 998,00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110,57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3,12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3,12</w:t>
            </w:r>
          </w:p>
        </w:tc>
      </w:tr>
      <w:tr w:rsidR="0099035F" w:rsidRPr="00F34969" w:rsidTr="00336240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1 019 400,00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304 201,19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29,84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249 851,19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49,38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249 851,19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49,38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</w:t>
            </w: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8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10,59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57 850,00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15,76</w:t>
            </w:r>
          </w:p>
        </w:tc>
      </w:tr>
      <w:tr w:rsidR="0099035F" w:rsidRPr="00F34969" w:rsidTr="00336240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мототранспортных</w:t>
            </w:r>
            <w:proofErr w:type="spellEnd"/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57 850,00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15,76</w:t>
            </w:r>
          </w:p>
        </w:tc>
      </w:tr>
      <w:tr w:rsidR="0099035F" w:rsidRPr="00F34969" w:rsidTr="00336240">
        <w:trPr>
          <w:trHeight w:val="9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-2,40</w:t>
            </w:r>
          </w:p>
        </w:tc>
      </w:tr>
      <w:tr w:rsidR="0099035F" w:rsidRPr="00F34969" w:rsidTr="00336240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2 406 000,00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574 508,84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23,88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21,56</w:t>
            </w:r>
          </w:p>
        </w:tc>
      </w:tr>
      <w:tr w:rsidR="0099035F" w:rsidRPr="00F34969" w:rsidTr="00336240">
        <w:trPr>
          <w:trHeight w:val="9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301,90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21,56</w:t>
            </w:r>
          </w:p>
        </w:tc>
      </w:tr>
      <w:tr w:rsidR="0099035F" w:rsidRPr="00F34969" w:rsidTr="00336240">
        <w:trPr>
          <w:trHeight w:val="21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2 398 700,00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573 360,04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23,90</w:t>
            </w:r>
          </w:p>
        </w:tc>
      </w:tr>
      <w:tr w:rsidR="0099035F" w:rsidRPr="00F34969" w:rsidTr="00336240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240 069,62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26,27</w:t>
            </w:r>
          </w:p>
        </w:tc>
      </w:tr>
      <w:tr w:rsidR="0099035F" w:rsidRPr="00F34969" w:rsidTr="00336240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476 100,00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100 986,84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21,21</w:t>
            </w:r>
          </w:p>
        </w:tc>
      </w:tr>
      <w:tr w:rsidR="0099035F" w:rsidRPr="00F34969" w:rsidTr="00336240">
        <w:trPr>
          <w:trHeight w:val="17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437 700,00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139 082,78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31,78</w:t>
            </w:r>
          </w:p>
        </w:tc>
      </w:tr>
      <w:tr w:rsidR="0099035F" w:rsidRPr="00F34969" w:rsidTr="00336240">
        <w:trPr>
          <w:trHeight w:val="1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333 290,42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22,45</w:t>
            </w:r>
          </w:p>
        </w:tc>
      </w:tr>
      <w:tr w:rsidR="0099035F" w:rsidRPr="00F34969" w:rsidTr="00336240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333 290,42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22,45</w:t>
            </w:r>
          </w:p>
        </w:tc>
      </w:tr>
      <w:tr w:rsidR="0099035F" w:rsidRPr="00F34969" w:rsidTr="00336240">
        <w:trPr>
          <w:trHeight w:val="18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846,90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14,35</w:t>
            </w:r>
          </w:p>
        </w:tc>
      </w:tr>
      <w:tr w:rsidR="0099035F" w:rsidRPr="00F34969" w:rsidTr="00336240">
        <w:trPr>
          <w:trHeight w:val="182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14,35</w:t>
            </w:r>
          </w:p>
        </w:tc>
      </w:tr>
      <w:tr w:rsidR="0099035F" w:rsidRPr="00F34969" w:rsidTr="00336240">
        <w:trPr>
          <w:trHeight w:val="1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846,90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14,35</w:t>
            </w:r>
          </w:p>
        </w:tc>
      </w:tr>
      <w:tr w:rsidR="0099035F" w:rsidRPr="00F34969" w:rsidTr="00336240">
        <w:trPr>
          <w:trHeight w:val="48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131 787,36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86,70</w:t>
            </w:r>
          </w:p>
        </w:tc>
      </w:tr>
      <w:tr w:rsidR="0099035F" w:rsidRPr="00F34969" w:rsidTr="00336240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131 787,36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86,70</w:t>
            </w:r>
          </w:p>
        </w:tc>
      </w:tr>
      <w:tr w:rsidR="0099035F" w:rsidRPr="00F34969" w:rsidTr="00336240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26 272,30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87,57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134,66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105 380,40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86,38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47 482,08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59,35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57 898,32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137,85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0,70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0,70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0,70</w:t>
            </w:r>
          </w:p>
        </w:tc>
      </w:tr>
      <w:tr w:rsidR="0099035F" w:rsidRPr="00F34969" w:rsidTr="0033624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0,70</w:t>
            </w:r>
          </w:p>
        </w:tc>
      </w:tr>
      <w:tr w:rsidR="0099035F" w:rsidRPr="00F34969" w:rsidTr="00336240">
        <w:trPr>
          <w:trHeight w:val="5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87 149,92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23,57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2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14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183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16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19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78 199,92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24,90</w:t>
            </w:r>
          </w:p>
        </w:tc>
      </w:tr>
      <w:tr w:rsidR="0099035F" w:rsidRPr="00F34969" w:rsidTr="00336240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78 199,92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24,90</w:t>
            </w:r>
          </w:p>
        </w:tc>
      </w:tr>
      <w:tr w:rsidR="0099035F" w:rsidRPr="00F34969" w:rsidTr="00336240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75 449,92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24,03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000 1161012901 0000 140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175,35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175,35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168 105 712,90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46 676 062,39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27,77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168 105 712,90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46 676 062,39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27,77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72 761 000,00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17 940 300,00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24,66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53 147 200,00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13 286 700,00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53 147 200,00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13 286 700,00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19 613 800,00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4 653 600,00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23,73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19 613 800,00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4 653 600,00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23,73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6 524 145,90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38,32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173 150,00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173 150,00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000 2022546700 0000 150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000 2022546705 0000 150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224 987,40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224 987,40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88 534 567,00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26 235 762,39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29,63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78 924 100,00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24 873 800,00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31,52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78 924 100,00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24 873 800,00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1 010 904,76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16,02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1 010 904,76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16,02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1 312 967,00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1 312 967,00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247 557,63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18,11</w:t>
            </w:r>
          </w:p>
        </w:tc>
      </w:tr>
      <w:tr w:rsidR="0099035F" w:rsidRPr="00F34969" w:rsidTr="0033624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247 557,63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18,11</w:t>
            </w:r>
          </w:p>
        </w:tc>
      </w:tr>
      <w:tr w:rsidR="0099035F" w:rsidRPr="00F34969" w:rsidTr="00336240">
        <w:trPr>
          <w:trHeight w:val="3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16,67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16,67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</w:tbl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tbl>
      <w:tblPr>
        <w:tblW w:w="1106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069"/>
      </w:tblGrid>
      <w:tr w:rsidR="0099035F" w:rsidRPr="00F34969" w:rsidTr="00336240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035F" w:rsidRPr="00F34969" w:rsidRDefault="0099035F" w:rsidP="00336240">
            <w:pPr>
              <w:jc w:val="center"/>
              <w:rPr>
                <w:szCs w:val="28"/>
              </w:rPr>
            </w:pPr>
            <w:r w:rsidRPr="00F34969">
              <w:rPr>
                <w:szCs w:val="28"/>
              </w:rPr>
              <w:t xml:space="preserve">                                          Приложение 2</w:t>
            </w:r>
          </w:p>
        </w:tc>
      </w:tr>
      <w:tr w:rsidR="0099035F" w:rsidRPr="00F34969" w:rsidTr="00336240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rPr>
                <w:szCs w:val="28"/>
              </w:rPr>
            </w:pPr>
            <w:r w:rsidRPr="00F34969">
              <w:rPr>
                <w:szCs w:val="28"/>
              </w:rPr>
              <w:t xml:space="preserve">                                                                                       к постановлению администрации</w:t>
            </w:r>
          </w:p>
        </w:tc>
      </w:tr>
      <w:tr w:rsidR="0099035F" w:rsidRPr="00F34969" w:rsidTr="00336240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rPr>
                <w:szCs w:val="28"/>
              </w:rPr>
            </w:pPr>
            <w:r w:rsidRPr="00F34969">
              <w:rPr>
                <w:szCs w:val="28"/>
              </w:rPr>
              <w:t xml:space="preserve">                                                                                       Инсарского муниципального района</w:t>
            </w:r>
          </w:p>
          <w:p w:rsidR="0099035F" w:rsidRPr="00F34969" w:rsidRDefault="0099035F" w:rsidP="00336240">
            <w:pPr>
              <w:rPr>
                <w:szCs w:val="28"/>
              </w:rPr>
            </w:pPr>
            <w:r w:rsidRPr="00F34969">
              <w:rPr>
                <w:szCs w:val="28"/>
              </w:rPr>
              <w:t xml:space="preserve">                                                                                       от 15.04.2020 г. № 119</w:t>
            </w:r>
          </w:p>
        </w:tc>
      </w:tr>
    </w:tbl>
    <w:p w:rsidR="0099035F" w:rsidRPr="00F34969" w:rsidRDefault="0099035F" w:rsidP="0099035F">
      <w:pPr>
        <w:rPr>
          <w:sz w:val="20"/>
        </w:rPr>
      </w:pPr>
    </w:p>
    <w:p w:rsidR="0099035F" w:rsidRPr="00F34969" w:rsidRDefault="0099035F" w:rsidP="0099035F">
      <w:pPr>
        <w:rPr>
          <w:sz w:val="20"/>
        </w:rPr>
      </w:pPr>
    </w:p>
    <w:tbl>
      <w:tblPr>
        <w:tblW w:w="0" w:type="auto"/>
        <w:tblInd w:w="396" w:type="dxa"/>
        <w:tblLayout w:type="fixed"/>
        <w:tblLook w:val="04A0" w:firstRow="1" w:lastRow="0" w:firstColumn="1" w:lastColumn="0" w:noHBand="0" w:noVBand="1"/>
      </w:tblPr>
      <w:tblGrid>
        <w:gridCol w:w="8559"/>
      </w:tblGrid>
      <w:tr w:rsidR="0099035F" w:rsidRPr="00F34969" w:rsidTr="00336240">
        <w:trPr>
          <w:trHeight w:val="282"/>
        </w:trPr>
        <w:tc>
          <w:tcPr>
            <w:tcW w:w="8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both"/>
              <w:rPr>
                <w:b/>
                <w:bCs/>
                <w:color w:val="000000"/>
                <w:sz w:val="18"/>
                <w:szCs w:val="20"/>
              </w:rPr>
            </w:pPr>
            <w:r w:rsidRPr="00F34969">
              <w:rPr>
                <w:b/>
                <w:bCs/>
                <w:color w:val="000000"/>
                <w:szCs w:val="28"/>
              </w:rPr>
              <w:t>Расходы бюджета</w:t>
            </w:r>
            <w:r w:rsidRPr="00F34969">
              <w:rPr>
                <w:b/>
                <w:bCs/>
                <w:color w:val="000000"/>
                <w:sz w:val="18"/>
                <w:szCs w:val="20"/>
              </w:rPr>
              <w:t xml:space="preserve"> </w:t>
            </w:r>
            <w:r w:rsidRPr="00F34969">
              <w:rPr>
                <w:b/>
                <w:bCs/>
                <w:color w:val="000000"/>
                <w:szCs w:val="28"/>
              </w:rPr>
              <w:t xml:space="preserve">Инсарского муниципального района Республики Мордовия </w:t>
            </w:r>
            <w:r w:rsidRPr="00F34969">
              <w:rPr>
                <w:b/>
                <w:szCs w:val="28"/>
              </w:rPr>
              <w:t>1 квартал 2020 года</w:t>
            </w:r>
          </w:p>
          <w:p w:rsidR="0099035F" w:rsidRPr="00F34969" w:rsidRDefault="0099035F" w:rsidP="00336240">
            <w:pPr>
              <w:jc w:val="both"/>
              <w:rPr>
                <w:b/>
                <w:color w:val="000000"/>
                <w:sz w:val="14"/>
                <w:szCs w:val="16"/>
              </w:rPr>
            </w:pPr>
          </w:p>
        </w:tc>
      </w:tr>
    </w:tbl>
    <w:p w:rsidR="0099035F" w:rsidRPr="00F34969" w:rsidRDefault="0099035F" w:rsidP="0099035F">
      <w:pPr>
        <w:rPr>
          <w:sz w:val="20"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3862"/>
        <w:gridCol w:w="623"/>
        <w:gridCol w:w="2082"/>
        <w:gridCol w:w="1408"/>
        <w:gridCol w:w="1112"/>
        <w:gridCol w:w="1009"/>
      </w:tblGrid>
      <w:tr w:rsidR="0099035F" w:rsidRPr="00F34969" w:rsidTr="00336240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% исполнения</w:t>
            </w:r>
          </w:p>
        </w:tc>
      </w:tr>
      <w:tr w:rsidR="0099035F" w:rsidRPr="00F34969" w:rsidTr="00336240">
        <w:trPr>
          <w:trHeight w:val="6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</w:tr>
      <w:tr w:rsidR="0099035F" w:rsidRPr="00F34969" w:rsidTr="00336240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</w:t>
            </w:r>
          </w:p>
        </w:tc>
      </w:tr>
      <w:tr w:rsidR="0099035F" w:rsidRPr="00F34969" w:rsidTr="00336240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207 170 588,03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54 287 445,02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26,20</w:t>
            </w:r>
          </w:p>
        </w:tc>
      </w:tr>
      <w:tr w:rsidR="0099035F" w:rsidRPr="00F34969" w:rsidTr="0033624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31 599 150,00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7 582 608,22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24,00</w:t>
            </w:r>
          </w:p>
        </w:tc>
      </w:tr>
      <w:tr w:rsidR="0099035F" w:rsidRPr="00F34969" w:rsidTr="00336240">
        <w:trPr>
          <w:trHeight w:val="67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322 517,35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23,24</w:t>
            </w:r>
          </w:p>
        </w:tc>
      </w:tr>
      <w:tr w:rsidR="0099035F" w:rsidRPr="00F34969" w:rsidTr="00336240">
        <w:trPr>
          <w:trHeight w:val="140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322 517,35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23,24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322 517,35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23,24</w:t>
            </w:r>
          </w:p>
        </w:tc>
      </w:tr>
      <w:tr w:rsidR="0099035F" w:rsidRPr="00F34969" w:rsidTr="00336240">
        <w:trPr>
          <w:trHeight w:val="4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1 066 000,00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248 353,84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23,30</w:t>
            </w:r>
          </w:p>
        </w:tc>
      </w:tr>
      <w:tr w:rsidR="0099035F" w:rsidRPr="00F34969" w:rsidTr="00336240">
        <w:trPr>
          <w:trHeight w:val="114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74 163,51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23,03</w:t>
            </w:r>
          </w:p>
        </w:tc>
      </w:tr>
      <w:tr w:rsidR="0099035F" w:rsidRPr="00F34969" w:rsidTr="00336240">
        <w:trPr>
          <w:trHeight w:val="11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15 468 900,00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3 613 189,40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23,36</w:t>
            </w:r>
          </w:p>
        </w:tc>
      </w:tr>
      <w:tr w:rsidR="0099035F" w:rsidRPr="00F34969" w:rsidTr="00336240">
        <w:trPr>
          <w:trHeight w:val="12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3 317 355,03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23,39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3 317 355,03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23,39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10 740 100,00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2 546 732,55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23,71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2,33</w:t>
            </w:r>
          </w:p>
        </w:tc>
      </w:tr>
      <w:tr w:rsidR="0099035F" w:rsidRPr="00F34969" w:rsidTr="00336240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14 079,00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24,92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3 281 300,00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754 143,48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22,98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1 071 500,00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232 504,37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21,70</w:t>
            </w:r>
          </w:p>
        </w:tc>
      </w:tr>
      <w:tr w:rsidR="0099035F" w:rsidRPr="00F34969" w:rsidTr="00336240">
        <w:trPr>
          <w:trHeight w:val="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1 071 500,00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232 504,37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21,70</w:t>
            </w:r>
          </w:p>
        </w:tc>
      </w:tr>
      <w:tr w:rsidR="0099035F" w:rsidRPr="00F34969" w:rsidTr="00336240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1 071 500,00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232 504,37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63 330,00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29,28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63 330,00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29,28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49 630,00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31,21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50,18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4 857 100,00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1 192 393,18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24,55</w:t>
            </w:r>
          </w:p>
        </w:tc>
      </w:tr>
      <w:tr w:rsidR="0099035F" w:rsidRPr="00F34969" w:rsidTr="0033624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1 151 982,27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25,98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1 151 982,27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25,98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3 397 000,00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891 083,29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26,23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1 026 500,00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260 898,98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25,42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39 225,91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9,38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39 225,91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9,38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39 225,91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9,38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29,63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29,63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24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8 785 150,00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2 454 508,29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27,94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1 780 286,88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27,51</w:t>
            </w:r>
          </w:p>
        </w:tc>
      </w:tr>
      <w:tr w:rsidR="0099035F" w:rsidRPr="00F34969" w:rsidTr="00336240">
        <w:trPr>
          <w:trHeight w:val="5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1 780 286,88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27,51</w:t>
            </w:r>
          </w:p>
        </w:tc>
      </w:tr>
      <w:tr w:rsidR="0099035F" w:rsidRPr="00F34969" w:rsidTr="00336240">
        <w:trPr>
          <w:trHeight w:val="2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4 971 600,00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1 345 857,60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27,07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1 500 100,00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434 429,28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28,96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2 097 000,00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569 821,41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27,17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569 821,41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27,17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569 821,41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27,17</w:t>
            </w:r>
          </w:p>
        </w:tc>
      </w:tr>
      <w:tr w:rsidR="0099035F" w:rsidRPr="00F34969" w:rsidTr="00336240">
        <w:trPr>
          <w:trHeight w:val="3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48,23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48,23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48,74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2 799 400,00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564 318,32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20,16</w:t>
            </w:r>
          </w:p>
        </w:tc>
      </w:tr>
      <w:tr w:rsidR="0099035F" w:rsidRPr="00F34969" w:rsidTr="00336240">
        <w:trPr>
          <w:trHeight w:val="33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247 557,63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18,11</w:t>
            </w:r>
          </w:p>
        </w:tc>
      </w:tr>
      <w:tr w:rsidR="0099035F" w:rsidRPr="00F34969" w:rsidTr="00336240">
        <w:trPr>
          <w:trHeight w:val="13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972 900,00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245 383,22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25,22</w:t>
            </w:r>
          </w:p>
        </w:tc>
      </w:tr>
      <w:tr w:rsidR="0099035F" w:rsidRPr="00F34969" w:rsidTr="00336240">
        <w:trPr>
          <w:trHeight w:val="5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972 900,00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245 383,22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25,22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679 900,00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200 632,16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29,51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44 751,06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15,37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0,55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0,55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      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0,55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1 312 300,00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316 760,69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24,14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302 129,09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25,01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302 129,09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25,01</w:t>
            </w:r>
          </w:p>
        </w:tc>
      </w:tr>
      <w:tr w:rsidR="0099035F" w:rsidRPr="00F34969" w:rsidTr="00336240">
        <w:trPr>
          <w:trHeight w:val="3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926 300,00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228 129,83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24,63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279 800,00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73 999,26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26,45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14 631,60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14,23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14 631,60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14,23</w:t>
            </w:r>
          </w:p>
        </w:tc>
      </w:tr>
      <w:tr w:rsidR="0099035F" w:rsidRPr="00F34969" w:rsidTr="00336240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14 631,60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14,23</w:t>
            </w:r>
          </w:p>
        </w:tc>
      </w:tr>
      <w:tr w:rsidR="0099035F" w:rsidRPr="00F34969" w:rsidTr="00336240">
        <w:trPr>
          <w:trHeight w:val="2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10 578 600,00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1,72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2 237 100,00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3,51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3,85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1 919 500,00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3,67</w:t>
            </w:r>
          </w:p>
        </w:tc>
      </w:tr>
      <w:tr w:rsidR="0099035F" w:rsidRPr="00F34969" w:rsidTr="00336240">
        <w:trPr>
          <w:trHeight w:val="1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6,78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8 291 500,00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1,25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0,27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0,27</w:t>
            </w:r>
          </w:p>
        </w:tc>
      </w:tr>
      <w:tr w:rsidR="0099035F" w:rsidRPr="00F34969" w:rsidTr="00336240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0,27</w:t>
            </w:r>
          </w:p>
        </w:tc>
      </w:tr>
      <w:tr w:rsidR="0099035F" w:rsidRPr="00F34969" w:rsidTr="00336240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83 500,00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10,63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10,63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19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99035F" w:rsidRPr="00F34969" w:rsidTr="00336240">
        <w:trPr>
          <w:trHeight w:val="2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110 521 800,00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33 883 290,99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30,66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24 189 800,00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34,51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2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24 184 800,00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24 184 800,00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34,51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24 184 800,00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66 783 100,00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21 373 600,00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32,00</w:t>
            </w:r>
          </w:p>
        </w:tc>
      </w:tr>
      <w:tr w:rsidR="0099035F" w:rsidRPr="00F34969" w:rsidTr="00336240">
        <w:trPr>
          <w:trHeight w:val="5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66 733 100,00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21 373 600,00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66 733 100,00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21 373 600,00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61 838 000,00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21 327 800,00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34,49</w:t>
            </w:r>
          </w:p>
        </w:tc>
      </w:tr>
      <w:tr w:rsidR="0099035F" w:rsidRPr="00F34969" w:rsidTr="00336240">
        <w:trPr>
          <w:trHeight w:val="34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4 895 100,00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0,94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3 714 678,86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24,28</w:t>
            </w:r>
          </w:p>
        </w:tc>
      </w:tr>
      <w:tr w:rsidR="0099035F" w:rsidRPr="00F34969" w:rsidTr="00336240">
        <w:trPr>
          <w:trHeight w:val="6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3 714 678,86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24,28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3 455 500,00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24,87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3 455 500,00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24,87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259 178,86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18,46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259 178,86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18,46</w:t>
            </w:r>
          </w:p>
        </w:tc>
      </w:tr>
      <w:tr w:rsidR="0099035F" w:rsidRPr="00F34969" w:rsidTr="00336240">
        <w:trPr>
          <w:trHeight w:val="44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2 405 900,00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2 360 900,00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1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2 360 900,00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1 788 500,00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447 812,13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25,04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234 634,07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21,59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234 634,07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21,59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176 850,60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21,09</w:t>
            </w:r>
          </w:p>
        </w:tc>
      </w:tr>
      <w:tr w:rsidR="0099035F" w:rsidRPr="00F34969" w:rsidTr="00336240">
        <w:trPr>
          <w:trHeight w:val="8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57 783,47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23,26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204 778,06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204 778,06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31,50</w:t>
            </w:r>
          </w:p>
        </w:tc>
      </w:tr>
      <w:tr w:rsidR="0099035F" w:rsidRPr="00F34969" w:rsidTr="00336240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204 778,06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16,31</w:t>
            </w:r>
          </w:p>
        </w:tc>
      </w:tr>
      <w:tr w:rsidR="0099035F" w:rsidRPr="00F34969" w:rsidTr="00336240">
        <w:trPr>
          <w:trHeight w:val="3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16,31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56,00</w:t>
            </w:r>
          </w:p>
        </w:tc>
      </w:tr>
      <w:tr w:rsidR="0099035F" w:rsidRPr="00F34969" w:rsidTr="00336240">
        <w:trPr>
          <w:trHeight w:val="3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27 678 762,53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8 737 260,88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31,57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8 023 352,53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32,23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8 023 352,53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32,23</w:t>
            </w:r>
          </w:p>
        </w:tc>
      </w:tr>
      <w:tr w:rsidR="0099035F" w:rsidRPr="00F34969" w:rsidTr="00336240">
        <w:trPr>
          <w:trHeight w:val="23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8 023 352,53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32,23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5 498 100,00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24,89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2 802 612,53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2 525 252,53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90,10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2 785 150,00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713 908,35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25,63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713 908,35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25,63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713 908,35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25,63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2 139 000,00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517 996,58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24,22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646 000,00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195 911,77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30,33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18 306 675,50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1 944 072,14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10,62</w:t>
            </w:r>
          </w:p>
        </w:tc>
      </w:tr>
      <w:tr w:rsidR="0099035F" w:rsidRPr="00F34969" w:rsidTr="00336240">
        <w:trPr>
          <w:trHeight w:val="30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15,31</w:t>
            </w:r>
          </w:p>
        </w:tc>
      </w:tr>
      <w:tr w:rsidR="0099035F" w:rsidRPr="00F34969" w:rsidTr="00336240">
        <w:trPr>
          <w:trHeight w:val="40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8 585 008,50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7,16</w:t>
            </w:r>
          </w:p>
        </w:tc>
      </w:tr>
      <w:tr w:rsidR="0099035F" w:rsidRPr="00F34969" w:rsidTr="00336240">
        <w:trPr>
          <w:trHeight w:val="3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3 976 008,50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13,33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13,33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13,33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7 612 867,00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1 006 989,76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13,23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1 006 989,76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15,96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631 745,20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17,46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631 745,20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17,46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375 244,56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13,94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375 244,56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13,94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2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99035F" w:rsidRPr="00F34969" w:rsidTr="00336240">
        <w:trPr>
          <w:trHeight w:val="2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000 1403 0000000000 520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Субсидии, за исключением субсидий на </w:t>
            </w:r>
            <w:proofErr w:type="spellStart"/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софинансирование</w:t>
            </w:r>
            <w:proofErr w:type="spellEnd"/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000 1403 0000000000 521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17,42</w:t>
            </w:r>
          </w:p>
        </w:tc>
      </w:tr>
      <w:tr w:rsidR="0099035F" w:rsidRPr="00F34969" w:rsidTr="003362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>Результат исполнения бюджета (дефицит / профицит)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-4 308 675,13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1 049 015,62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-24,35</w:t>
            </w:r>
          </w:p>
        </w:tc>
      </w:tr>
    </w:tbl>
    <w:tbl>
      <w:tblPr>
        <w:tblpPr w:leftFromText="180" w:rightFromText="180" w:vertAnchor="text" w:horzAnchor="margin" w:tblpY="512"/>
        <w:tblW w:w="10423" w:type="dxa"/>
        <w:tblLayout w:type="fixed"/>
        <w:tblLook w:val="04A0" w:firstRow="1" w:lastRow="0" w:firstColumn="1" w:lastColumn="0" w:noHBand="0" w:noVBand="1"/>
      </w:tblPr>
      <w:tblGrid>
        <w:gridCol w:w="10423"/>
      </w:tblGrid>
      <w:tr w:rsidR="0099035F" w:rsidRPr="00F34969" w:rsidTr="00336240">
        <w:trPr>
          <w:trHeight w:val="293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035F" w:rsidRPr="00F34969" w:rsidRDefault="0099035F" w:rsidP="00336240">
            <w:pPr>
              <w:tabs>
                <w:tab w:val="left" w:pos="6150"/>
              </w:tabs>
              <w:rPr>
                <w:sz w:val="14"/>
                <w:szCs w:val="16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  <w:r w:rsidRPr="00F34969">
              <w:rPr>
                <w:szCs w:val="28"/>
              </w:rPr>
              <w:t xml:space="preserve">                                                                               </w:t>
            </w: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 w:val="14"/>
                <w:szCs w:val="16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 w:val="14"/>
                <w:szCs w:val="16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 w:val="14"/>
                <w:szCs w:val="16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 w:val="14"/>
                <w:szCs w:val="16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</w:p>
          <w:p w:rsidR="0099035F" w:rsidRPr="00F34969" w:rsidRDefault="0099035F" w:rsidP="00336240">
            <w:pPr>
              <w:tabs>
                <w:tab w:val="left" w:pos="6150"/>
              </w:tabs>
              <w:rPr>
                <w:szCs w:val="28"/>
              </w:rPr>
            </w:pPr>
            <w:r w:rsidRPr="00F34969">
              <w:rPr>
                <w:szCs w:val="28"/>
              </w:rPr>
              <w:t xml:space="preserve">                                                                                Приложение 3</w:t>
            </w:r>
          </w:p>
        </w:tc>
      </w:tr>
      <w:tr w:rsidR="0099035F" w:rsidRPr="00F34969" w:rsidTr="00336240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rPr>
                <w:szCs w:val="28"/>
              </w:rPr>
            </w:pPr>
            <w:r w:rsidRPr="00F34969">
              <w:rPr>
                <w:szCs w:val="28"/>
              </w:rPr>
              <w:t xml:space="preserve">                                                                                к постановлению администрации</w:t>
            </w:r>
          </w:p>
        </w:tc>
      </w:tr>
      <w:tr w:rsidR="0099035F" w:rsidRPr="00F34969" w:rsidTr="00336240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rPr>
                <w:szCs w:val="28"/>
              </w:rPr>
            </w:pPr>
            <w:r w:rsidRPr="00F34969">
              <w:rPr>
                <w:szCs w:val="28"/>
              </w:rPr>
              <w:t xml:space="preserve">                                                                                Инсарского муниципального района</w:t>
            </w:r>
          </w:p>
          <w:p w:rsidR="0099035F" w:rsidRPr="00F34969" w:rsidRDefault="0099035F" w:rsidP="00336240">
            <w:pPr>
              <w:rPr>
                <w:szCs w:val="28"/>
              </w:rPr>
            </w:pPr>
            <w:r w:rsidRPr="00F34969">
              <w:rPr>
                <w:szCs w:val="28"/>
              </w:rPr>
              <w:t xml:space="preserve">                                                                                от 15.04.2020 г. № 119</w:t>
            </w:r>
          </w:p>
        </w:tc>
      </w:tr>
    </w:tbl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3"/>
        <w:gridCol w:w="3293"/>
        <w:gridCol w:w="739"/>
        <w:gridCol w:w="2221"/>
        <w:gridCol w:w="1387"/>
        <w:gridCol w:w="1381"/>
        <w:gridCol w:w="1075"/>
      </w:tblGrid>
      <w:tr w:rsidR="0099035F" w:rsidRPr="00F34969" w:rsidTr="00336240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ind w:left="426"/>
              <w:jc w:val="both"/>
              <w:rPr>
                <w:b/>
                <w:bCs/>
                <w:color w:val="000000"/>
                <w:szCs w:val="28"/>
              </w:rPr>
            </w:pPr>
          </w:p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b/>
                <w:bCs/>
                <w:color w:val="000000"/>
                <w:szCs w:val="28"/>
              </w:rPr>
              <w:t xml:space="preserve">Источники финансирования дефицита бюджета Инсарского муниципального района Республики Мордовия за </w:t>
            </w:r>
            <w:r w:rsidRPr="00F34969">
              <w:rPr>
                <w:b/>
                <w:szCs w:val="28"/>
              </w:rPr>
              <w:t>1 квартал 2020 года</w:t>
            </w: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</w:t>
            </w:r>
          </w:p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</w:tr>
      <w:tr w:rsidR="0099035F" w:rsidRPr="00F34969" w:rsidTr="00336240">
        <w:trPr>
          <w:trHeight w:val="229"/>
        </w:trPr>
        <w:tc>
          <w:tcPr>
            <w:tcW w:w="166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Утвержденные бюджетные назначения</w:t>
            </w:r>
          </w:p>
        </w:tc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% исполнения</w:t>
            </w:r>
          </w:p>
        </w:tc>
      </w:tr>
      <w:tr w:rsidR="0099035F" w:rsidRPr="00F34969" w:rsidTr="00336240">
        <w:trPr>
          <w:trHeight w:val="580"/>
        </w:trPr>
        <w:tc>
          <w:tcPr>
            <w:tcW w:w="166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</w:tr>
      <w:tr w:rsidR="0099035F" w:rsidRPr="00F34969" w:rsidTr="00336240">
        <w:trPr>
          <w:trHeight w:val="229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</w:t>
            </w:r>
          </w:p>
        </w:tc>
      </w:tr>
      <w:tr w:rsidR="0099035F" w:rsidRPr="00F34969" w:rsidTr="00336240">
        <w:trPr>
          <w:trHeight w:val="607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4 308 675,13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-1 049 015,62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-24,35</w:t>
            </w:r>
          </w:p>
        </w:tc>
      </w:tr>
      <w:tr w:rsidR="0099035F" w:rsidRPr="00F34969" w:rsidTr="00336240">
        <w:trPr>
          <w:trHeight w:val="236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F34969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F34969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</w:p>
        </w:tc>
      </w:tr>
      <w:tr w:rsidR="0099035F" w:rsidRPr="00F34969" w:rsidTr="00336240">
        <w:trPr>
          <w:trHeight w:val="283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-793 400,00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49 201,00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-6,20</w:t>
            </w:r>
          </w:p>
        </w:tc>
      </w:tr>
      <w:tr w:rsidR="0099035F" w:rsidRPr="00F34969" w:rsidTr="00336240">
        <w:trPr>
          <w:trHeight w:val="259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</w:tr>
      <w:tr w:rsidR="0099035F" w:rsidRPr="00F34969" w:rsidTr="00336240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000 0103000000 0000 000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5,30</w:t>
            </w:r>
          </w:p>
        </w:tc>
      </w:tr>
      <w:tr w:rsidR="0099035F" w:rsidRPr="00F34969" w:rsidTr="00336240">
        <w:trPr>
          <w:trHeight w:val="69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000 0103010000 0000 000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5,30</w:t>
            </w:r>
          </w:p>
        </w:tc>
      </w:tr>
      <w:tr w:rsidR="0099035F" w:rsidRPr="00F34969" w:rsidTr="00336240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000 0103010000 0000 800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5,30</w:t>
            </w:r>
          </w:p>
        </w:tc>
      </w:tr>
      <w:tr w:rsidR="0099035F" w:rsidRPr="00F34969" w:rsidTr="00336240">
        <w:trPr>
          <w:trHeight w:val="1118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000 0103010005 0000 810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5,30</w:t>
            </w:r>
          </w:p>
        </w:tc>
      </w:tr>
      <w:tr w:rsidR="0099035F" w:rsidRPr="00F34969" w:rsidTr="00336240">
        <w:trPr>
          <w:trHeight w:val="467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49,47</w:t>
            </w:r>
          </w:p>
        </w:tc>
      </w:tr>
      <w:tr w:rsidR="0099035F" w:rsidRPr="00F34969" w:rsidTr="00336240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49,47</w:t>
            </w:r>
          </w:p>
        </w:tc>
      </w:tr>
      <w:tr w:rsidR="0099035F" w:rsidRPr="00F34969" w:rsidTr="00336240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5,99</w:t>
            </w:r>
          </w:p>
        </w:tc>
      </w:tr>
      <w:tr w:rsidR="0099035F" w:rsidRPr="00F34969" w:rsidTr="00336240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5,99</w:t>
            </w:r>
          </w:p>
        </w:tc>
      </w:tr>
      <w:tr w:rsidR="0099035F" w:rsidRPr="00F34969" w:rsidTr="00336240">
        <w:trPr>
          <w:trHeight w:val="465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5,99</w:t>
            </w:r>
          </w:p>
        </w:tc>
      </w:tr>
      <w:tr w:rsidR="0099035F" w:rsidRPr="00F34969" w:rsidTr="00336240">
        <w:trPr>
          <w:trHeight w:val="737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000 0106050000 0000 500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93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000 0106050200 0000 500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69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000 0106050205 0000 540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202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99035F" w:rsidRPr="00F34969" w:rsidTr="00336240">
        <w:trPr>
          <w:trHeight w:val="136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</w:tr>
      <w:tr w:rsidR="0099035F" w:rsidRPr="00F34969" w:rsidTr="00336240">
        <w:trPr>
          <w:trHeight w:val="195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-1 098 216,62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-21,52</w:t>
            </w:r>
          </w:p>
        </w:tc>
      </w:tr>
      <w:tr w:rsidR="0099035F" w:rsidRPr="00F34969" w:rsidTr="00336240">
        <w:trPr>
          <w:trHeight w:val="413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-1 098 216,62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-21,52</w:t>
            </w:r>
          </w:p>
        </w:tc>
      </w:tr>
      <w:tr w:rsidR="0099035F" w:rsidRPr="00F34969" w:rsidTr="00336240">
        <w:trPr>
          <w:trHeight w:val="264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99035F" w:rsidRPr="00F34969" w:rsidTr="00336240">
        <w:trPr>
          <w:trHeight w:val="30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99035F" w:rsidRPr="00F34969" w:rsidTr="00336240">
        <w:trPr>
          <w:trHeight w:val="49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99035F" w:rsidRPr="00F34969" w:rsidTr="00336240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99035F" w:rsidRPr="00F34969" w:rsidTr="00336240">
        <w:trPr>
          <w:trHeight w:val="49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99035F" w:rsidRPr="00F34969" w:rsidTr="00336240">
        <w:trPr>
          <w:trHeight w:val="30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  <w:tr w:rsidR="0099035F" w:rsidRPr="00F34969" w:rsidTr="00336240">
        <w:trPr>
          <w:trHeight w:val="30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  <w:tr w:rsidR="0099035F" w:rsidRPr="00F34969" w:rsidTr="00336240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  <w:tr w:rsidR="0099035F" w:rsidRPr="00F34969" w:rsidTr="00336240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  <w:tr w:rsidR="0099035F" w:rsidRPr="00F34969" w:rsidTr="00336240">
        <w:trPr>
          <w:trHeight w:val="49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35F" w:rsidRPr="00F34969" w:rsidRDefault="0099035F" w:rsidP="00336240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</w:tbl>
    <w:p w:rsidR="0099035F" w:rsidRPr="00F34969" w:rsidRDefault="0099035F" w:rsidP="0099035F">
      <w:pPr>
        <w:rPr>
          <w:b/>
          <w:sz w:val="20"/>
        </w:rPr>
      </w:pPr>
    </w:p>
    <w:p w:rsidR="0099035F" w:rsidRPr="00F34969" w:rsidRDefault="0099035F" w:rsidP="0099035F">
      <w:pPr>
        <w:rPr>
          <w:b/>
          <w:sz w:val="20"/>
        </w:rPr>
      </w:pPr>
    </w:p>
    <w:p w:rsidR="005C088B" w:rsidRPr="00F8210C" w:rsidRDefault="005C088B" w:rsidP="005C088B">
      <w:pPr>
        <w:jc w:val="both"/>
        <w:rPr>
          <w:szCs w:val="28"/>
        </w:rPr>
      </w:pPr>
      <w:bookmarkStart w:id="19" w:name="_GoBack"/>
      <w:bookmarkEnd w:id="19"/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5C088B" w:rsidRPr="00F8210C" w:rsidRDefault="005C088B" w:rsidP="005C088B">
      <w:pPr>
        <w:jc w:val="both"/>
        <w:rPr>
          <w:szCs w:val="28"/>
        </w:rPr>
      </w:pPr>
    </w:p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0911BA" w:rsidRPr="00F8210C" w:rsidRDefault="000911BA" w:rsidP="000911BA"/>
    <w:p w:rsidR="00205EBE" w:rsidRPr="00F8210C" w:rsidRDefault="00205EBE" w:rsidP="000911BA"/>
    <w:sectPr w:rsidR="00205EBE" w:rsidRPr="00F8210C" w:rsidSect="00F8210C">
      <w:pgSz w:w="11900" w:h="16800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72589"/>
    <w:multiLevelType w:val="hybridMultilevel"/>
    <w:tmpl w:val="E44006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EBE"/>
    <w:rsid w:val="000911BA"/>
    <w:rsid w:val="000E61D8"/>
    <w:rsid w:val="00205EBE"/>
    <w:rsid w:val="00232BCD"/>
    <w:rsid w:val="005C088B"/>
    <w:rsid w:val="00675D78"/>
    <w:rsid w:val="006D5420"/>
    <w:rsid w:val="008B268B"/>
    <w:rsid w:val="0099035F"/>
    <w:rsid w:val="00C80683"/>
    <w:rsid w:val="00D31FAE"/>
    <w:rsid w:val="00F5740F"/>
    <w:rsid w:val="00F8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B572A-F7EC-4599-8775-4C5F0F9F9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31FA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1FAE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a3">
    <w:name w:val="Цветовое выделение"/>
    <w:rsid w:val="008B268B"/>
    <w:rPr>
      <w:b/>
      <w:color w:val="26282F"/>
    </w:rPr>
  </w:style>
  <w:style w:type="character" w:customStyle="1" w:styleId="a4">
    <w:name w:val="Гипертекстовая ссылка"/>
    <w:rsid w:val="008B268B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rsid w:val="008B26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6">
    <w:name w:val="Таблицы (моноширинный)"/>
    <w:basedOn w:val="a"/>
    <w:next w:val="a"/>
    <w:uiPriority w:val="99"/>
    <w:rsid w:val="008B268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8B26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8">
    <w:name w:val="Цветовое выделение для Текст"/>
    <w:uiPriority w:val="99"/>
    <w:rsid w:val="008B268B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8B268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/>
      <w:lang w:val="x-none" w:eastAsia="x-none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8B268B"/>
    <w:rPr>
      <w:rFonts w:ascii="Times New Roman CYR" w:eastAsia="Times New Roman" w:hAnsi="Times New Roman CYR" w:cs="Times New Roman"/>
      <w:sz w:val="24"/>
      <w:szCs w:val="24"/>
      <w:lang w:val="x-none" w:eastAsia="x-none"/>
    </w:rPr>
  </w:style>
  <w:style w:type="paragraph" w:styleId="ab">
    <w:name w:val="footer"/>
    <w:basedOn w:val="a"/>
    <w:link w:val="ac"/>
    <w:uiPriority w:val="99"/>
    <w:semiHidden/>
    <w:unhideWhenUsed/>
    <w:rsid w:val="008B268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8B268B"/>
    <w:rPr>
      <w:rFonts w:ascii="Times New Roman CYR" w:eastAsia="Times New Roman" w:hAnsi="Times New Roman CYR" w:cs="Times New Roman"/>
      <w:sz w:val="24"/>
      <w:szCs w:val="24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8B268B"/>
    <w:pPr>
      <w:widowControl w:val="0"/>
      <w:autoSpaceDE w:val="0"/>
      <w:autoSpaceDN w:val="0"/>
      <w:adjustRightInd w:val="0"/>
      <w:ind w:firstLine="720"/>
      <w:jc w:val="both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basedOn w:val="a0"/>
    <w:link w:val="ad"/>
    <w:uiPriority w:val="99"/>
    <w:semiHidden/>
    <w:rsid w:val="008B268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af">
    <w:name w:val="Hyperlink"/>
    <w:uiPriority w:val="99"/>
    <w:rsid w:val="008B268B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semiHidden/>
    <w:rsid w:val="008B268B"/>
    <w:pPr>
      <w:widowControl w:val="0"/>
      <w:tabs>
        <w:tab w:val="left" w:pos="993"/>
      </w:tabs>
      <w:autoSpaceDE w:val="0"/>
      <w:autoSpaceDN w:val="0"/>
      <w:adjustRightInd w:val="0"/>
      <w:ind w:left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8B268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0">
    <w:name w:val="Текст (лев. подпись)"/>
    <w:basedOn w:val="a"/>
    <w:next w:val="a"/>
    <w:rsid w:val="008B26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B26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8B268B"/>
  </w:style>
  <w:style w:type="paragraph" w:styleId="3">
    <w:name w:val="Body Text 3"/>
    <w:basedOn w:val="a"/>
    <w:link w:val="30"/>
    <w:uiPriority w:val="99"/>
    <w:semiHidden/>
    <w:unhideWhenUsed/>
    <w:rsid w:val="008B268B"/>
    <w:pPr>
      <w:widowControl w:val="0"/>
      <w:autoSpaceDE w:val="0"/>
      <w:autoSpaceDN w:val="0"/>
      <w:adjustRightInd w:val="0"/>
      <w:spacing w:after="120"/>
      <w:ind w:firstLine="720"/>
      <w:jc w:val="both"/>
    </w:pPr>
    <w:rPr>
      <w:rFonts w:ascii="Times New Roman CYR" w:hAnsi="Times New Roman CYR" w:cs="Times New Roman CYR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B268B"/>
    <w:rPr>
      <w:rFonts w:ascii="Times New Roman CYR" w:eastAsia="Times New Roman" w:hAnsi="Times New Roman CYR" w:cs="Times New Roman CYR"/>
      <w:sz w:val="16"/>
      <w:szCs w:val="16"/>
      <w:lang w:eastAsia="ru-RU"/>
    </w:rPr>
  </w:style>
  <w:style w:type="paragraph" w:customStyle="1" w:styleId="s1">
    <w:name w:val="s_1"/>
    <w:basedOn w:val="a"/>
    <w:rsid w:val="008B268B"/>
    <w:pPr>
      <w:spacing w:before="100" w:beforeAutospacing="1" w:after="100" w:afterAutospacing="1"/>
    </w:pPr>
  </w:style>
  <w:style w:type="paragraph" w:styleId="af1">
    <w:name w:val="Body Text Indent"/>
    <w:basedOn w:val="a"/>
    <w:link w:val="af2"/>
    <w:uiPriority w:val="99"/>
    <w:semiHidden/>
    <w:unhideWhenUsed/>
    <w:rsid w:val="008B268B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Times New Roman CYR" w:hAnsi="Times New Roman CYR" w:cs="Times New Roman CYR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8B268B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3">
    <w:name w:val="Body Text"/>
    <w:basedOn w:val="a"/>
    <w:link w:val="af4"/>
    <w:uiPriority w:val="99"/>
    <w:semiHidden/>
    <w:unhideWhenUsed/>
    <w:rsid w:val="008B268B"/>
    <w:pPr>
      <w:widowControl w:val="0"/>
      <w:autoSpaceDE w:val="0"/>
      <w:autoSpaceDN w:val="0"/>
      <w:adjustRightInd w:val="0"/>
      <w:spacing w:after="12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4">
    <w:name w:val="Основной текст Знак"/>
    <w:basedOn w:val="a0"/>
    <w:link w:val="af3"/>
    <w:uiPriority w:val="99"/>
    <w:semiHidden/>
    <w:rsid w:val="008B268B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3">
    <w:name w:val="s_3"/>
    <w:basedOn w:val="a"/>
    <w:rsid w:val="008B26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1">
    <w:name w:val="Body Text 2"/>
    <w:basedOn w:val="a"/>
    <w:link w:val="22"/>
    <w:rsid w:val="00F574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574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No Spacing"/>
    <w:uiPriority w:val="1"/>
    <w:qFormat/>
    <w:rsid w:val="00F57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5C088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7">
    <w:name w:val=" Знак Знак"/>
    <w:basedOn w:val="a"/>
    <w:rsid w:val="00675D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suslugi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mobileonline.garant.ru/" TargetMode="External"/><Relationship Id="rId39" Type="http://schemas.openxmlformats.org/officeDocument/2006/relationships/image" Target="media/image6.emf"/><Relationship Id="rId21" Type="http://schemas.openxmlformats.org/officeDocument/2006/relationships/hyperlink" Target="http://dubenki.e-mordovia.ru/" TargetMode="External"/><Relationship Id="rId34" Type="http://schemas.openxmlformats.org/officeDocument/2006/relationships/image" Target="media/image1.emf"/><Relationship Id="rId42" Type="http://schemas.openxmlformats.org/officeDocument/2006/relationships/image" Target="media/image9.emf"/><Relationship Id="rId47" Type="http://schemas.openxmlformats.org/officeDocument/2006/relationships/image" Target="media/image14.emf"/><Relationship Id="rId50" Type="http://schemas.openxmlformats.org/officeDocument/2006/relationships/image" Target="media/image17.emf"/><Relationship Id="rId55" Type="http://schemas.openxmlformats.org/officeDocument/2006/relationships/fontTable" Target="fontTable.xml"/><Relationship Id="rId7" Type="http://schemas.openxmlformats.org/officeDocument/2006/relationships/hyperlink" Target="garantf1://8815700.100000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bileonline.garant.ru/" TargetMode="External"/><Relationship Id="rId29" Type="http://schemas.openxmlformats.org/officeDocument/2006/relationships/hyperlink" Target="https://mobileonline.garant.ru/" TargetMode="External"/><Relationship Id="rId11" Type="http://schemas.openxmlformats.org/officeDocument/2006/relationships/hyperlink" Target="http://www.gosuslugi.ru/" TargetMode="External"/><Relationship Id="rId24" Type="http://schemas.openxmlformats.org/officeDocument/2006/relationships/hyperlink" Target="https://mobileonline.garant.ru/" TargetMode="External"/><Relationship Id="rId32" Type="http://schemas.openxmlformats.org/officeDocument/2006/relationships/hyperlink" Target="http://internet.garant.ru/document/redirect/186367/0" TargetMode="External"/><Relationship Id="rId37" Type="http://schemas.openxmlformats.org/officeDocument/2006/relationships/image" Target="media/image4.emf"/><Relationship Id="rId40" Type="http://schemas.openxmlformats.org/officeDocument/2006/relationships/image" Target="media/image7.emf"/><Relationship Id="rId45" Type="http://schemas.openxmlformats.org/officeDocument/2006/relationships/image" Target="media/image12.emf"/><Relationship Id="rId53" Type="http://schemas.openxmlformats.org/officeDocument/2006/relationships/hyperlink" Target="http://internet.garant.ru/document/redirect/186367/0" TargetMode="External"/><Relationship Id="rId5" Type="http://schemas.openxmlformats.org/officeDocument/2006/relationships/hyperlink" Target="garantf1://12077515.0/" TargetMode="External"/><Relationship Id="rId10" Type="http://schemas.openxmlformats.org/officeDocument/2006/relationships/hyperlink" Target="http://dubenki.e-mordovia.ru/" TargetMode="External"/><Relationship Id="rId19" Type="http://schemas.openxmlformats.org/officeDocument/2006/relationships/hyperlink" Target="https://mobileonline.garant.ru/" TargetMode="External"/><Relationship Id="rId31" Type="http://schemas.openxmlformats.org/officeDocument/2006/relationships/hyperlink" Target="http://internet.garant.ru/document/redirect/12112604/179" TargetMode="External"/><Relationship Id="rId44" Type="http://schemas.openxmlformats.org/officeDocument/2006/relationships/image" Target="media/image11.emf"/><Relationship Id="rId52" Type="http://schemas.openxmlformats.org/officeDocument/2006/relationships/hyperlink" Target="http://internet.garant.ru/document/redirect/1305770/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77515&amp;sub=73" TargetMode="External"/><Relationship Id="rId14" Type="http://schemas.openxmlformats.org/officeDocument/2006/relationships/hyperlink" Target="http://gosuslugi.e-mordovia.ru/" TargetMode="External"/><Relationship Id="rId22" Type="http://schemas.openxmlformats.org/officeDocument/2006/relationships/hyperlink" Target="https://mobileonline.garant.ru/" TargetMode="External"/><Relationship Id="rId27" Type="http://schemas.openxmlformats.org/officeDocument/2006/relationships/hyperlink" Target="https://mobileonline.garant.ru/" TargetMode="External"/><Relationship Id="rId30" Type="http://schemas.openxmlformats.org/officeDocument/2006/relationships/hyperlink" Target="https://mobileonline.garant.ru/" TargetMode="External"/><Relationship Id="rId35" Type="http://schemas.openxmlformats.org/officeDocument/2006/relationships/image" Target="media/image2.emf"/><Relationship Id="rId43" Type="http://schemas.openxmlformats.org/officeDocument/2006/relationships/image" Target="media/image10.emf"/><Relationship Id="rId48" Type="http://schemas.openxmlformats.org/officeDocument/2006/relationships/image" Target="media/image15.emf"/><Relationship Id="rId56" Type="http://schemas.openxmlformats.org/officeDocument/2006/relationships/theme" Target="theme/theme1.xml"/><Relationship Id="rId8" Type="http://schemas.openxmlformats.org/officeDocument/2006/relationships/footer" Target="footer1.xml"/><Relationship Id="rId51" Type="http://schemas.openxmlformats.org/officeDocument/2006/relationships/image" Target="media/image18.emf"/><Relationship Id="rId3" Type="http://schemas.openxmlformats.org/officeDocument/2006/relationships/settings" Target="settings.xml"/><Relationship Id="rId12" Type="http://schemas.openxmlformats.org/officeDocument/2006/relationships/hyperlink" Target="http://internet.garant.ru/www.gosuslugi.e-mordovia.ru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mobileonline.garant.ru/" TargetMode="External"/><Relationship Id="rId33" Type="http://schemas.openxmlformats.org/officeDocument/2006/relationships/hyperlink" Target="http://internet.garant.ru/document/redirect/1305770/1000" TargetMode="External"/><Relationship Id="rId38" Type="http://schemas.openxmlformats.org/officeDocument/2006/relationships/image" Target="media/image5.emf"/><Relationship Id="rId46" Type="http://schemas.openxmlformats.org/officeDocument/2006/relationships/image" Target="media/image13.emf"/><Relationship Id="rId20" Type="http://schemas.openxmlformats.org/officeDocument/2006/relationships/hyperlink" Target="http://internet.garant.ru/" TargetMode="External"/><Relationship Id="rId41" Type="http://schemas.openxmlformats.org/officeDocument/2006/relationships/image" Target="media/image8.emf"/><Relationship Id="rId54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hyperlink" Target="garantf1://86367.0/" TargetMode="External"/><Relationship Id="rId15" Type="http://schemas.openxmlformats.org/officeDocument/2006/relationships/hyperlink" Target="https://mobileonline.garant.ru/" TargetMode="External"/><Relationship Id="rId23" Type="http://schemas.openxmlformats.org/officeDocument/2006/relationships/hyperlink" Target="https://mobileonline.garant.ru/" TargetMode="External"/><Relationship Id="rId28" Type="http://schemas.openxmlformats.org/officeDocument/2006/relationships/hyperlink" Target="https://mobileonline.garant.ru/" TargetMode="External"/><Relationship Id="rId36" Type="http://schemas.openxmlformats.org/officeDocument/2006/relationships/image" Target="media/image3.emf"/><Relationship Id="rId49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74</Pages>
  <Words>32009</Words>
  <Characters>182454</Characters>
  <Application>Microsoft Office Word</Application>
  <DocSecurity>0</DocSecurity>
  <Lines>1520</Lines>
  <Paragraphs>428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9</cp:revision>
  <dcterms:created xsi:type="dcterms:W3CDTF">2020-04-29T10:31:00Z</dcterms:created>
  <dcterms:modified xsi:type="dcterms:W3CDTF">2020-04-29T11:23:00Z</dcterms:modified>
</cp:coreProperties>
</file>