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60" w:rsidRDefault="00101160" w:rsidP="0002226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27FD">
        <w:rPr>
          <w:rFonts w:ascii="Times New Roman" w:hAnsi="Times New Roman"/>
          <w:color w:val="000000"/>
          <w:spacing w:val="-2"/>
          <w:sz w:val="28"/>
          <w:szCs w:val="28"/>
        </w:rPr>
        <w:t>Администрация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6527FD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Сиалеевско-Пятинского сельского поселения Инсарского</w:t>
      </w:r>
      <w:r w:rsidRPr="006527FD">
        <w:rPr>
          <w:rFonts w:ascii="Times New Roman" w:hAnsi="Times New Roman"/>
          <w:color w:val="000000"/>
          <w:spacing w:val="-2"/>
          <w:sz w:val="28"/>
          <w:szCs w:val="28"/>
        </w:rPr>
        <w:t xml:space="preserve"> муниципального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6527FD">
        <w:rPr>
          <w:rFonts w:ascii="Times New Roman" w:hAnsi="Times New Roman"/>
          <w:color w:val="000000"/>
          <w:spacing w:val="-2"/>
          <w:sz w:val="28"/>
          <w:szCs w:val="28"/>
        </w:rPr>
        <w:t xml:space="preserve"> района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6527FD">
        <w:rPr>
          <w:rFonts w:ascii="Times New Roman" w:hAnsi="Times New Roman"/>
          <w:color w:val="000000"/>
          <w:spacing w:val="-3"/>
          <w:sz w:val="28"/>
          <w:szCs w:val="28"/>
        </w:rPr>
        <w:t>сообщает</w:t>
      </w:r>
      <w:r>
        <w:rPr>
          <w:color w:val="000000"/>
          <w:spacing w:val="-3"/>
          <w:sz w:val="28"/>
          <w:szCs w:val="28"/>
        </w:rPr>
        <w:t xml:space="preserve">, </w:t>
      </w:r>
      <w:r w:rsidRPr="006527FD">
        <w:rPr>
          <w:rFonts w:ascii="Times New Roman" w:hAnsi="Times New Roman"/>
          <w:color w:val="000000"/>
          <w:spacing w:val="-3"/>
          <w:sz w:val="28"/>
          <w:szCs w:val="28"/>
        </w:rPr>
        <w:t xml:space="preserve">что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Pr="00640E93">
        <w:rPr>
          <w:rFonts w:ascii="Times New Roman" w:hAnsi="Times New Roman"/>
          <w:color w:val="000000"/>
          <w:spacing w:val="-3"/>
          <w:sz w:val="28"/>
          <w:szCs w:val="28"/>
        </w:rPr>
        <w:t>в</w:t>
      </w:r>
      <w:r w:rsidRPr="00640E93">
        <w:rPr>
          <w:rFonts w:ascii="Times New Roman" w:hAnsi="Times New Roman"/>
          <w:sz w:val="28"/>
          <w:szCs w:val="28"/>
          <w:lang w:eastAsia="ru-RU"/>
        </w:rPr>
        <w:t xml:space="preserve">о </w:t>
      </w:r>
      <w:r>
        <w:rPr>
          <w:rFonts w:ascii="Times New Roman" w:hAnsi="Times New Roman"/>
          <w:sz w:val="28"/>
          <w:szCs w:val="28"/>
          <w:lang w:eastAsia="ru-RU"/>
        </w:rPr>
        <w:t xml:space="preserve">  исполнение   </w:t>
      </w:r>
      <w:r w:rsidRPr="00931247">
        <w:rPr>
          <w:rFonts w:ascii="Times New Roman" w:hAnsi="Times New Roman"/>
          <w:sz w:val="28"/>
          <w:szCs w:val="28"/>
          <w:lang w:eastAsia="ru-RU"/>
        </w:rPr>
        <w:t>Федеральн</w:t>
      </w:r>
      <w:r>
        <w:rPr>
          <w:rFonts w:ascii="Times New Roman" w:hAnsi="Times New Roman"/>
          <w:sz w:val="28"/>
          <w:szCs w:val="28"/>
          <w:lang w:eastAsia="ru-RU"/>
        </w:rPr>
        <w:t>ого   закона</w:t>
      </w:r>
      <w:r w:rsidRPr="0093124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hAnsi="Times New Roman"/>
          <w:sz w:val="28"/>
          <w:szCs w:val="28"/>
          <w:lang w:eastAsia="ru-RU"/>
        </w:rPr>
        <w:t>от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hAnsi="Times New Roman"/>
          <w:sz w:val="28"/>
          <w:szCs w:val="28"/>
          <w:lang w:eastAsia="ru-RU"/>
        </w:rPr>
        <w:t xml:space="preserve"> 13.07.2015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hAnsi="Times New Roman"/>
          <w:sz w:val="28"/>
          <w:szCs w:val="28"/>
          <w:lang w:eastAsia="ru-RU"/>
        </w:rPr>
        <w:t>г.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hAnsi="Times New Roman"/>
          <w:sz w:val="28"/>
          <w:szCs w:val="28"/>
          <w:lang w:eastAsia="ru-RU"/>
        </w:rPr>
        <w:t xml:space="preserve"> №243-ФЗ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hAnsi="Times New Roman"/>
          <w:sz w:val="28"/>
          <w:szCs w:val="28"/>
          <w:lang w:eastAsia="ru-RU"/>
        </w:rPr>
        <w:t>«О внесении изменений в закон Российской Федерации «О ветеринарии» и отдельные законодательные акты Российской Федерации»</w:t>
      </w:r>
      <w:r>
        <w:rPr>
          <w:rFonts w:ascii="Times New Roman" w:hAnsi="Times New Roman"/>
          <w:sz w:val="28"/>
          <w:szCs w:val="28"/>
          <w:lang w:eastAsia="ru-RU"/>
        </w:rPr>
        <w:t xml:space="preserve">, в соответствии с </w:t>
      </w:r>
      <w:r w:rsidRPr="00931247">
        <w:rPr>
          <w:rFonts w:ascii="Times New Roman" w:hAnsi="Times New Roman"/>
          <w:sz w:val="28"/>
          <w:szCs w:val="28"/>
          <w:lang w:eastAsia="ru-RU"/>
        </w:rPr>
        <w:t>постановление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931247">
        <w:rPr>
          <w:rFonts w:ascii="Times New Roman" w:hAnsi="Times New Roman"/>
          <w:sz w:val="28"/>
          <w:szCs w:val="28"/>
          <w:lang w:eastAsia="ru-RU"/>
        </w:rPr>
        <w:t xml:space="preserve"> Правительства Российской Федерации от 7 ноября 2016 года № 1140 «О порядке создания, развития и эксплуатации Федеральной государственной информационной системы в области ветеринарии»</w:t>
      </w:r>
      <w:r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Pr="00931247">
        <w:rPr>
          <w:rFonts w:ascii="Times New Roman" w:hAnsi="Times New Roman"/>
          <w:sz w:val="28"/>
          <w:szCs w:val="28"/>
          <w:lang w:eastAsia="ru-RU"/>
        </w:rPr>
        <w:t xml:space="preserve">приказом Министерства сельского хозяйства Российской Федерации от </w:t>
      </w:r>
      <w:smartTag w:uri="urn:schemas-microsoft-com:office:smarttags" w:element="date">
        <w:smartTagPr>
          <w:attr w:name="Year" w:val="2016"/>
          <w:attr w:name="Day" w:val="27"/>
          <w:attr w:name="Month" w:val="12"/>
          <w:attr w:name="ls" w:val="trans"/>
        </w:smartTagPr>
        <w:r w:rsidRPr="00931247">
          <w:rPr>
            <w:rFonts w:ascii="Times New Roman" w:hAnsi="Times New Roman"/>
            <w:sz w:val="28"/>
            <w:szCs w:val="28"/>
            <w:lang w:eastAsia="ru-RU"/>
          </w:rPr>
          <w:t>27.12.2016</w:t>
        </w:r>
      </w:smartTag>
      <w:r w:rsidRPr="00931247">
        <w:rPr>
          <w:rFonts w:ascii="Times New Roman" w:hAnsi="Times New Roman"/>
          <w:sz w:val="28"/>
          <w:szCs w:val="28"/>
          <w:lang w:eastAsia="ru-RU"/>
        </w:rPr>
        <w:t xml:space="preserve"> г. №589 «Об утверждении ветеринарных правил организации работы по оформлению ветеринарных сопроводительных документов в электронной форме, порядка оформления ветеринарных сопроводительных документов на бумажных носителях»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5F41E4">
        <w:rPr>
          <w:rFonts w:ascii="Times New Roman" w:hAnsi="Times New Roman"/>
          <w:b/>
          <w:sz w:val="28"/>
          <w:szCs w:val="28"/>
          <w:lang w:eastAsia="ru-RU"/>
        </w:rPr>
        <w:t xml:space="preserve">оформление ветеринарных сопроводительных документов </w:t>
      </w:r>
      <w:r>
        <w:rPr>
          <w:rFonts w:ascii="Times New Roman" w:hAnsi="Times New Roman"/>
          <w:b/>
          <w:sz w:val="28"/>
          <w:szCs w:val="28"/>
          <w:lang w:eastAsia="ru-RU"/>
        </w:rPr>
        <w:t>с 1 января 2018 года</w:t>
      </w:r>
      <w:r w:rsidRPr="005F41E4">
        <w:rPr>
          <w:rFonts w:ascii="Times New Roman" w:hAnsi="Times New Roman"/>
          <w:b/>
          <w:sz w:val="28"/>
          <w:szCs w:val="28"/>
          <w:lang w:eastAsia="ru-RU"/>
        </w:rPr>
        <w:t xml:space="preserve"> должно производиться в электронной форме</w:t>
      </w:r>
      <w:r>
        <w:rPr>
          <w:rFonts w:ascii="Times New Roman" w:hAnsi="Times New Roman"/>
          <w:sz w:val="28"/>
          <w:szCs w:val="28"/>
          <w:lang w:eastAsia="ru-RU"/>
        </w:rPr>
        <w:t>, в том числе с гашением электронного ветеринарного сертификата конечным получателем (торгующей организацией).</w:t>
      </w:r>
    </w:p>
    <w:p w:rsidR="00101160" w:rsidRPr="00D36068" w:rsidRDefault="00101160" w:rsidP="0002226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36068">
        <w:rPr>
          <w:rFonts w:ascii="Times New Roman" w:hAnsi="Times New Roman"/>
          <w:sz w:val="28"/>
          <w:szCs w:val="28"/>
          <w:lang w:eastAsia="ru-RU"/>
        </w:rPr>
        <w:t>Государственной информационной</w:t>
      </w:r>
      <w:r>
        <w:rPr>
          <w:rFonts w:ascii="Times New Roman" w:hAnsi="Times New Roman"/>
          <w:sz w:val="28"/>
          <w:szCs w:val="28"/>
          <w:lang w:eastAsia="ru-RU"/>
        </w:rPr>
        <w:t xml:space="preserve"> системой, </w:t>
      </w:r>
      <w:r w:rsidRPr="00D36068">
        <w:rPr>
          <w:rFonts w:ascii="Times New Roman" w:hAnsi="Times New Roman"/>
          <w:sz w:val="28"/>
          <w:szCs w:val="28"/>
          <w:lang w:eastAsia="ru-RU"/>
        </w:rPr>
        <w:t xml:space="preserve">предназначенной для электронной сертификации поднадзорных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D36068">
        <w:rPr>
          <w:rFonts w:ascii="Times New Roman" w:hAnsi="Times New Roman"/>
          <w:sz w:val="28"/>
          <w:szCs w:val="28"/>
          <w:lang w:eastAsia="ru-RU"/>
        </w:rPr>
        <w:t>ос</w:t>
      </w:r>
      <w:r>
        <w:rPr>
          <w:rFonts w:ascii="Times New Roman" w:hAnsi="Times New Roman"/>
          <w:sz w:val="28"/>
          <w:szCs w:val="28"/>
          <w:lang w:eastAsia="ru-RU"/>
        </w:rPr>
        <w:t>уд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арственному </w:t>
      </w:r>
      <w:r w:rsidRPr="00D36068">
        <w:rPr>
          <w:rFonts w:ascii="Times New Roman" w:hAnsi="Times New Roman"/>
          <w:sz w:val="28"/>
          <w:szCs w:val="28"/>
          <w:lang w:eastAsia="ru-RU"/>
        </w:rPr>
        <w:t>вет</w:t>
      </w:r>
      <w:r>
        <w:rPr>
          <w:rFonts w:ascii="Times New Roman" w:hAnsi="Times New Roman"/>
          <w:sz w:val="28"/>
          <w:szCs w:val="28"/>
          <w:lang w:eastAsia="ru-RU"/>
        </w:rPr>
        <w:t xml:space="preserve">еринарному </w:t>
      </w:r>
      <w:r w:rsidRPr="00D36068">
        <w:rPr>
          <w:rFonts w:ascii="Times New Roman" w:hAnsi="Times New Roman"/>
          <w:sz w:val="28"/>
          <w:szCs w:val="28"/>
          <w:lang w:eastAsia="ru-RU"/>
        </w:rPr>
        <w:t>надзору грузов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36068">
        <w:rPr>
          <w:rFonts w:ascii="Times New Roman" w:hAnsi="Times New Roman"/>
          <w:sz w:val="28"/>
          <w:szCs w:val="28"/>
          <w:lang w:eastAsia="ru-RU"/>
        </w:rPr>
        <w:t xml:space="preserve"> является система «Меркурий» </w:t>
      </w:r>
      <w:r w:rsidRPr="00334BC8">
        <w:rPr>
          <w:rFonts w:ascii="Times New Roman" w:hAnsi="Times New Roman"/>
          <w:sz w:val="28"/>
          <w:szCs w:val="28"/>
          <w:lang w:eastAsia="ru-RU"/>
        </w:rPr>
        <w:t>Федеральн</w:t>
      </w:r>
      <w:r>
        <w:rPr>
          <w:rFonts w:ascii="Times New Roman" w:hAnsi="Times New Roman"/>
          <w:sz w:val="28"/>
          <w:szCs w:val="28"/>
          <w:lang w:eastAsia="ru-RU"/>
        </w:rPr>
        <w:t>ой</w:t>
      </w:r>
      <w:r w:rsidRPr="00334BC8">
        <w:rPr>
          <w:rFonts w:ascii="Times New Roman" w:hAnsi="Times New Roman"/>
          <w:sz w:val="28"/>
          <w:szCs w:val="28"/>
          <w:lang w:eastAsia="ru-RU"/>
        </w:rPr>
        <w:t xml:space="preserve"> служб</w:t>
      </w:r>
      <w:r>
        <w:rPr>
          <w:rFonts w:ascii="Times New Roman" w:hAnsi="Times New Roman"/>
          <w:sz w:val="28"/>
          <w:szCs w:val="28"/>
          <w:lang w:eastAsia="ru-RU"/>
        </w:rPr>
        <w:t>ы</w:t>
      </w:r>
      <w:r w:rsidRPr="00334BC8">
        <w:rPr>
          <w:rFonts w:ascii="Times New Roman" w:hAnsi="Times New Roman"/>
          <w:sz w:val="28"/>
          <w:szCs w:val="28"/>
          <w:lang w:eastAsia="ru-RU"/>
        </w:rPr>
        <w:t xml:space="preserve"> по ветеринарному и фитосанитарному надзору</w:t>
      </w:r>
      <w:r w:rsidRPr="00D36068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101160" w:rsidRPr="00D36068" w:rsidRDefault="00101160" w:rsidP="0002226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36068">
        <w:rPr>
          <w:rFonts w:ascii="Times New Roman" w:hAnsi="Times New Roman"/>
          <w:sz w:val="28"/>
          <w:szCs w:val="28"/>
          <w:lang w:eastAsia="ru-RU"/>
        </w:rPr>
        <w:t>Все участники оборота</w:t>
      </w:r>
      <w:r>
        <w:rPr>
          <w:rFonts w:ascii="Times New Roman" w:hAnsi="Times New Roman"/>
          <w:sz w:val="28"/>
          <w:szCs w:val="28"/>
          <w:lang w:eastAsia="ru-RU"/>
        </w:rPr>
        <w:t xml:space="preserve"> продукции,</w:t>
      </w:r>
      <w:r w:rsidRPr="00D3606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hAnsi="Times New Roman"/>
          <w:sz w:val="28"/>
          <w:szCs w:val="28"/>
          <w:lang w:eastAsia="ru-RU"/>
        </w:rPr>
        <w:t>сопровождаемой электронными ветеринарными сертификатами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93124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 том числе субъекты малого и среднего предпринимательства,</w:t>
      </w:r>
      <w:r w:rsidRPr="00BB1912">
        <w:rPr>
          <w:rFonts w:ascii="Times New Roman" w:hAnsi="Times New Roman"/>
          <w:sz w:val="28"/>
          <w:szCs w:val="28"/>
          <w:lang w:eastAsia="ru-RU"/>
        </w:rPr>
        <w:t xml:space="preserve"> которые занимаются реализацией и потреблением подконтрольных Федеральной службе по ветеринарному и фитосанитарному надзору товаров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3606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31247">
        <w:rPr>
          <w:rFonts w:ascii="Times New Roman" w:hAnsi="Times New Roman"/>
          <w:b/>
          <w:sz w:val="28"/>
          <w:szCs w:val="28"/>
          <w:lang w:eastAsia="ru-RU"/>
        </w:rPr>
        <w:t>должны зарегистрироваться</w:t>
      </w:r>
      <w:r w:rsidRPr="00D36068">
        <w:rPr>
          <w:rFonts w:ascii="Times New Roman" w:hAnsi="Times New Roman"/>
          <w:sz w:val="28"/>
          <w:szCs w:val="28"/>
          <w:lang w:eastAsia="ru-RU"/>
        </w:rPr>
        <w:t xml:space="preserve"> и получить доступ к системе «Меркурий»</w:t>
      </w:r>
      <w:r>
        <w:rPr>
          <w:rFonts w:ascii="Times New Roman" w:hAnsi="Times New Roman"/>
          <w:sz w:val="28"/>
          <w:szCs w:val="28"/>
          <w:lang w:eastAsia="ru-RU"/>
        </w:rPr>
        <w:t xml:space="preserve">. Данная регистрация и доступ субъектом малого и среднего предпринимательства предоставляются </w:t>
      </w:r>
      <w:r w:rsidRPr="00046B85">
        <w:rPr>
          <w:rFonts w:ascii="Times New Roman" w:hAnsi="Times New Roman"/>
          <w:b/>
          <w:sz w:val="28"/>
          <w:szCs w:val="28"/>
          <w:lang w:eastAsia="ru-RU"/>
        </w:rPr>
        <w:t>на бесплатной основе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101160" w:rsidRPr="00D36068" w:rsidRDefault="00101160" w:rsidP="0002226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36068">
        <w:rPr>
          <w:rFonts w:ascii="Times New Roman" w:hAnsi="Times New Roman"/>
          <w:sz w:val="28"/>
          <w:szCs w:val="28"/>
          <w:lang w:eastAsia="ru-RU"/>
        </w:rPr>
        <w:t xml:space="preserve">Для этого необходимо направить заявление в электронной форме на адрес электронной почты </w:t>
      </w:r>
      <w:r w:rsidRPr="00334BC8">
        <w:rPr>
          <w:rFonts w:ascii="Times New Roman" w:hAnsi="Times New Roman"/>
          <w:sz w:val="28"/>
          <w:szCs w:val="28"/>
          <w:lang w:eastAsia="ru-RU"/>
        </w:rPr>
        <w:t>Федеральн</w:t>
      </w:r>
      <w:r>
        <w:rPr>
          <w:rFonts w:ascii="Times New Roman" w:hAnsi="Times New Roman"/>
          <w:sz w:val="28"/>
          <w:szCs w:val="28"/>
          <w:lang w:eastAsia="ru-RU"/>
        </w:rPr>
        <w:t>ой</w:t>
      </w:r>
      <w:r w:rsidRPr="00334BC8">
        <w:rPr>
          <w:rFonts w:ascii="Times New Roman" w:hAnsi="Times New Roman"/>
          <w:sz w:val="28"/>
          <w:szCs w:val="28"/>
          <w:lang w:eastAsia="ru-RU"/>
        </w:rPr>
        <w:t xml:space="preserve"> служб</w:t>
      </w:r>
      <w:r>
        <w:rPr>
          <w:rFonts w:ascii="Times New Roman" w:hAnsi="Times New Roman"/>
          <w:sz w:val="28"/>
          <w:szCs w:val="28"/>
          <w:lang w:eastAsia="ru-RU"/>
        </w:rPr>
        <w:t>ы</w:t>
      </w:r>
      <w:r w:rsidRPr="00334BC8">
        <w:rPr>
          <w:rFonts w:ascii="Times New Roman" w:hAnsi="Times New Roman"/>
          <w:sz w:val="28"/>
          <w:szCs w:val="28"/>
          <w:lang w:eastAsia="ru-RU"/>
        </w:rPr>
        <w:t xml:space="preserve"> по ветеринарному и фитосанитарному надзору</w:t>
      </w:r>
      <w:r w:rsidRPr="00D36068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 </w:t>
      </w:r>
      <w:r w:rsidRPr="00981BF5">
        <w:rPr>
          <w:rFonts w:ascii="Times New Roman" w:hAnsi="Times New Roman"/>
          <w:sz w:val="28"/>
          <w:szCs w:val="28"/>
          <w:lang w:eastAsia="ru-RU"/>
        </w:rPr>
        <w:t xml:space="preserve">(info@svfk.mcx.ru, </w:t>
      </w:r>
      <w:r>
        <w:rPr>
          <w:rFonts w:ascii="Times New Roman" w:hAnsi="Times New Roman"/>
          <w:sz w:val="28"/>
          <w:szCs w:val="28"/>
          <w:lang w:eastAsia="ru-RU"/>
        </w:rPr>
        <w:t>admin@fsvps.ru</w:t>
      </w:r>
      <w:r w:rsidRPr="00981BF5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 xml:space="preserve"> при наличии электронной цифровой подписи</w:t>
      </w:r>
      <w:r w:rsidRPr="00981BF5">
        <w:rPr>
          <w:rFonts w:ascii="Times New Roman" w:hAnsi="Times New Roman"/>
          <w:sz w:val="28"/>
          <w:szCs w:val="28"/>
          <w:lang w:eastAsia="ru-RU"/>
        </w:rPr>
        <w:t>,</w:t>
      </w:r>
      <w:r w:rsidRPr="00D36068">
        <w:rPr>
          <w:rFonts w:ascii="Times New Roman" w:hAnsi="Times New Roman"/>
          <w:sz w:val="28"/>
          <w:szCs w:val="28"/>
          <w:lang w:eastAsia="ru-RU"/>
        </w:rPr>
        <w:t xml:space="preserve"> либо </w:t>
      </w:r>
      <w:r w:rsidRPr="00022264">
        <w:rPr>
          <w:rFonts w:ascii="Times New Roman" w:hAnsi="Times New Roman"/>
          <w:b/>
          <w:sz w:val="28"/>
          <w:szCs w:val="28"/>
          <w:lang w:eastAsia="ru-RU"/>
        </w:rPr>
        <w:t>на бумажном носителе</w:t>
      </w:r>
      <w:r w:rsidRPr="00D3606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22264">
        <w:rPr>
          <w:rFonts w:ascii="Times New Roman" w:hAnsi="Times New Roman"/>
          <w:b/>
          <w:sz w:val="28"/>
          <w:szCs w:val="28"/>
          <w:lang w:eastAsia="ru-RU"/>
        </w:rPr>
        <w:t>в адрес территориального управления Федеральной службы по ветеринарному и фитосанитарному надзору по Республике Мордовия и Пензенской области: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22264">
        <w:rPr>
          <w:rFonts w:ascii="Times New Roman" w:hAnsi="Times New Roman"/>
          <w:b/>
          <w:sz w:val="28"/>
          <w:szCs w:val="28"/>
          <w:lang w:eastAsia="ru-RU"/>
        </w:rPr>
        <w:t xml:space="preserve">г. </w:t>
      </w:r>
      <w:hyperlink r:id="rId4" w:tgtFrame="_blank" w:history="1">
        <w:r w:rsidRPr="00022264">
          <w:rPr>
            <w:rStyle w:val="Hyperlink"/>
            <w:rFonts w:ascii="Times New Roman" w:hAnsi="Times New Roman"/>
            <w:b/>
            <w:color w:val="auto"/>
            <w:sz w:val="28"/>
            <w:szCs w:val="28"/>
            <w:u w:val="none"/>
            <w:lang w:eastAsia="ru-RU"/>
          </w:rPr>
          <w:t>Саранск, ул. Коммунистическая, д. 50</w:t>
        </w:r>
      </w:hyperlink>
      <w:r w:rsidRPr="00022264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Форма заявления размещена на сайте Министерства торговли и предпринимательства Республики Мордовия (вкладка слева «3.Отдел развития торговли и потребительских услуг», раздел «Потребительский рынок»), а также на официальном сайте Россельхознадзора (вкладка внизу слева «Ветис – электронная ветеринарная сертификация», далее – вкладка внизу слева «Меркурий», далее – вкладка внизу справа «Справочная система»).</w:t>
      </w:r>
    </w:p>
    <w:p w:rsidR="00101160" w:rsidRDefault="00101160" w:rsidP="0002226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Подробную информацию о порядке регистрации и работы государственной системы «Меркурий» можно получить на официальном сайте Управления </w:t>
      </w:r>
      <w:r w:rsidRPr="00046B85">
        <w:rPr>
          <w:rFonts w:ascii="Times New Roman" w:hAnsi="Times New Roman"/>
          <w:sz w:val="28"/>
          <w:szCs w:val="28"/>
          <w:lang w:eastAsia="ru-RU"/>
        </w:rPr>
        <w:t xml:space="preserve">Федеральной службы по ветеринарному и фитосанитарному надзору по Республике Мордовия и Пензенской области </w:t>
      </w:r>
      <w:r>
        <w:rPr>
          <w:rFonts w:ascii="Times New Roman" w:hAnsi="Times New Roman"/>
          <w:sz w:val="28"/>
          <w:szCs w:val="28"/>
          <w:lang w:eastAsia="ru-RU"/>
        </w:rPr>
        <w:t xml:space="preserve">по ссылке: </w:t>
      </w:r>
      <w:r w:rsidRPr="00906B0A">
        <w:rPr>
          <w:rFonts w:ascii="Times New Roman" w:hAnsi="Times New Roman"/>
          <w:b/>
          <w:sz w:val="28"/>
          <w:szCs w:val="28"/>
          <w:lang w:eastAsia="ru-RU"/>
        </w:rPr>
        <w:t>http://help.vetrf.ru/wiki/Автоматизированная_система_Меркурий</w:t>
      </w:r>
      <w:r w:rsidRPr="00BC1849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а также по телефонам:</w:t>
      </w:r>
    </w:p>
    <w:p w:rsidR="00101160" w:rsidRDefault="00101160" w:rsidP="0002226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– начальник отдела развития торговли и потребительских услуг Министерства торговли и предпринимательства Республики Мордовия Анощенкова Юлия Викторовна – 47-74-67;</w:t>
      </w:r>
    </w:p>
    <w:p w:rsidR="00101160" w:rsidRDefault="00101160" w:rsidP="0002226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– начальник отдела госветинспекции Республиканской ветеринарной службы Республики Мордовия Добиков Александр Васильевич – 29-38-68.</w:t>
      </w:r>
    </w:p>
    <w:p w:rsidR="00101160" w:rsidRDefault="00101160" w:rsidP="0002226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Дополнительно сообщаем, что отсутствие регистрации вашей организации в государственной информационной системе «Меркурий» может негативно отразиться на деятельности организации по реализации</w:t>
      </w:r>
      <w:r w:rsidRPr="000B38B7">
        <w:rPr>
          <w:rFonts w:ascii="Times New Roman" w:hAnsi="Times New Roman"/>
          <w:sz w:val="28"/>
          <w:szCs w:val="28"/>
          <w:lang w:eastAsia="ru-RU"/>
        </w:rPr>
        <w:t xml:space="preserve"> подконтрольных Федеральной службе по ветеринарному и фитосанитарному надзору товаров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p w:rsidR="00101160" w:rsidRDefault="00101160">
      <w:pPr>
        <w:spacing w:after="0"/>
        <w:rPr>
          <w:rFonts w:ascii="Times New Roman" w:hAnsi="Times New Roman"/>
          <w:sz w:val="28"/>
          <w:szCs w:val="28"/>
        </w:rPr>
      </w:pPr>
    </w:p>
    <w:sectPr w:rsidR="00101160" w:rsidSect="0002226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1372"/>
    <w:rsid w:val="00022264"/>
    <w:rsid w:val="00046B85"/>
    <w:rsid w:val="000A5495"/>
    <w:rsid w:val="000B38B7"/>
    <w:rsid w:val="00101160"/>
    <w:rsid w:val="00174751"/>
    <w:rsid w:val="00213C52"/>
    <w:rsid w:val="002143C9"/>
    <w:rsid w:val="00254C7C"/>
    <w:rsid w:val="0026660C"/>
    <w:rsid w:val="00334BC8"/>
    <w:rsid w:val="00351F05"/>
    <w:rsid w:val="0035660E"/>
    <w:rsid w:val="00364D5A"/>
    <w:rsid w:val="00366287"/>
    <w:rsid w:val="003C6CA6"/>
    <w:rsid w:val="0042608A"/>
    <w:rsid w:val="004533AE"/>
    <w:rsid w:val="00544685"/>
    <w:rsid w:val="00560594"/>
    <w:rsid w:val="005F41E4"/>
    <w:rsid w:val="00605515"/>
    <w:rsid w:val="00640E93"/>
    <w:rsid w:val="006527FD"/>
    <w:rsid w:val="00666C28"/>
    <w:rsid w:val="007A3249"/>
    <w:rsid w:val="00812CE0"/>
    <w:rsid w:val="008F090C"/>
    <w:rsid w:val="00900382"/>
    <w:rsid w:val="00905E4A"/>
    <w:rsid w:val="00906B0A"/>
    <w:rsid w:val="0091327D"/>
    <w:rsid w:val="00931247"/>
    <w:rsid w:val="009569F4"/>
    <w:rsid w:val="00981BF5"/>
    <w:rsid w:val="00A11136"/>
    <w:rsid w:val="00A90BF5"/>
    <w:rsid w:val="00B931FF"/>
    <w:rsid w:val="00BB1912"/>
    <w:rsid w:val="00BC1849"/>
    <w:rsid w:val="00D36068"/>
    <w:rsid w:val="00D51EE2"/>
    <w:rsid w:val="00DA5CFA"/>
    <w:rsid w:val="00E33D22"/>
    <w:rsid w:val="00EB0757"/>
    <w:rsid w:val="00FD1672"/>
    <w:rsid w:val="00FE1372"/>
    <w:rsid w:val="00FF2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C7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0551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26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260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9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ndex.ru/maps/?text=%D1%82%D0%B5%D1%80%D1%80%D0%B8%D1%82%D0%BE%D1%80%D0%B8%D0%B0%D0%BB%D1%8C%D0%BD%D0%BE%D0%B3%D0%BE%20%D1%83%D0%BF%D1%80%D0%B0%D0%B2%D0%BB%D0%B5%D0%BD%D0%B8%D1%8F%20%D0%A4%D0%B5%D0%B4%D0%B5%D1%80%D0%B0%D0%BB%D1%8C%D0%BD%D0%BE%D0%B9%20%D1%81%D0%BB%D1%83%D0%B6%D0%B1%D1%8B%20%D0%BF%D0%BE%20%D0%B2%D0%B5%D1%82%D0%B5%D1%80%D0%B8%D0%BD%D0%B0%D1%80%D0%BD%D0%BE%D0%BC%D1%83%20%D0%B8%20%D1%84%D0%B8%D1%82%D0%BE%D1%81%D0%B0%D0%BD%D0%B8%D1%82%D0%B0%D1%80%D0%BD%D0%BE%D0%BC%D1%83%20%D0%BD%D0%B0%D0%B4%D0%B7%D0%BE%D1%80%D1%83%20%D0%BF%D0%BE%20%D0%A0%D0%B5%D1%81%D0%BF%D1%83%D0%B1%D0%BB%D0%B8%D0%BA%D0%B5%20%D0%9C%D0%BE%D1%80%D0%B4%D0%BE%D0%B2%D0%B8%D1%8F%20%D0%B8%20%D0%9F%D0%B5%D0%BD%D0%B7%D0%B5%D0%BD%D1%81%D0%BA%D0%BE%D0%B9%20%D0%BE%D0%B1%D0%BB%D0%B0%D1%81%D1%82%D0%B8&amp;source=wizbiz_new_map_single&amp;z=14&amp;ll=45.180974%2C54.183787&amp;sctx=CQAAAAEABRbAlIGXRkDJObGH9hdLQNE8gEV%2B%2Fco%2Fjlw3pbxWuj8DAAAAAAECAQAAAAAAAAAB%2Bt0z1OXliXgqAAAAAQAAgD8AAAAAAAAAAAIAAABydQ%3D%3D&amp;oid=1279544545&amp;ol=bi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3</Pages>
  <Words>683</Words>
  <Characters>3895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1</cp:lastModifiedBy>
  <cp:revision>6</cp:revision>
  <cp:lastPrinted>2017-06-27T06:23:00Z</cp:lastPrinted>
  <dcterms:created xsi:type="dcterms:W3CDTF">2017-07-05T12:31:00Z</dcterms:created>
  <dcterms:modified xsi:type="dcterms:W3CDTF">2020-03-23T10:55:00Z</dcterms:modified>
</cp:coreProperties>
</file>