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Pr="003E73E2" w:rsidRDefault="003E73E2" w:rsidP="002E1244">
      <w:pPr>
        <w:pStyle w:val="1"/>
        <w:jc w:val="right"/>
        <w:rPr>
          <w:rFonts w:ascii="Times New Roman" w:hAnsi="Times New Roman"/>
          <w:b/>
          <w:sz w:val="28"/>
          <w:szCs w:val="28"/>
        </w:rPr>
      </w:pPr>
      <w:r w:rsidRPr="003E73E2">
        <w:rPr>
          <w:rFonts w:ascii="Times New Roman" w:hAnsi="Times New Roman"/>
          <w:b/>
          <w:sz w:val="28"/>
          <w:szCs w:val="28"/>
        </w:rPr>
        <w:t>ПРОЕКТ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901D53">
        <w:rPr>
          <w:rFonts w:ascii="Times New Roman" w:hAnsi="Times New Roman"/>
          <w:sz w:val="28"/>
          <w:szCs w:val="28"/>
        </w:rPr>
        <w:t xml:space="preserve">  2019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3E73E2">
        <w:rPr>
          <w:rFonts w:ascii="Times New Roman" w:hAnsi="Times New Roman"/>
          <w:sz w:val="28"/>
          <w:szCs w:val="28"/>
        </w:rPr>
        <w:t xml:space="preserve">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901D53" w:rsidRDefault="00644308" w:rsidP="00901D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C800E7" w:rsidRPr="003F29D9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4539E"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от 26 декабря 2017 года № 270 «Об утверждении муниципальной программы </w:t>
      </w:r>
      <w:r w:rsidR="0004539E"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04539E">
        <w:rPr>
          <w:rFonts w:ascii="Times New Roman" w:hAnsi="Times New Roman" w:cs="Times New Roman"/>
          <w:sz w:val="28"/>
          <w:szCs w:val="28"/>
        </w:rPr>
        <w:t>, изменения, изложив его в новой редакции согласно приложению к настоящему постановлению</w:t>
      </w:r>
      <w:r w:rsidR="0004539E" w:rsidRPr="0004539E">
        <w:rPr>
          <w:rFonts w:ascii="Times New Roman" w:hAnsi="Times New Roman" w:cs="Times New Roman"/>
          <w:sz w:val="28"/>
          <w:szCs w:val="28"/>
        </w:rPr>
        <w:t>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</w:p>
    <w:p w:rsidR="00644308" w:rsidRPr="00644308" w:rsidRDefault="00E252CF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81D67" w:rsidRDefault="00C800E7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r w:rsidR="00644308" w:rsidRPr="00644308">
        <w:rPr>
          <w:rFonts w:ascii="Times New Roman" w:hAnsi="Times New Roman"/>
          <w:sz w:val="28"/>
          <w:szCs w:val="28"/>
        </w:rPr>
        <w:t xml:space="preserve">поселения Инсар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644308" w:rsidRPr="00644308">
        <w:rPr>
          <w:rFonts w:ascii="Times New Roman" w:hAnsi="Times New Roman"/>
          <w:sz w:val="28"/>
          <w:szCs w:val="28"/>
        </w:rPr>
        <w:t>В.Н. ЛЕТИН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Pr="002E1244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901D53">
        <w:rPr>
          <w:rFonts w:ascii="Times New Roman" w:hAnsi="Times New Roman"/>
          <w:sz w:val="28"/>
          <w:szCs w:val="28"/>
        </w:rPr>
        <w:t xml:space="preserve"> 2019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901D53">
        <w:rPr>
          <w:rFonts w:ascii="Times New Roman" w:hAnsi="Times New Roman"/>
          <w:sz w:val="28"/>
          <w:szCs w:val="28"/>
        </w:rPr>
        <w:t xml:space="preserve"> 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3E73E2" w:rsidRDefault="003E73E2" w:rsidP="003E73E2">
      <w:pPr>
        <w:jc w:val="right"/>
        <w:rPr>
          <w:rFonts w:ascii="Times New Roman" w:hAnsi="Times New Roman"/>
          <w:b/>
          <w:sz w:val="28"/>
          <w:szCs w:val="28"/>
        </w:rPr>
      </w:pPr>
      <w:r w:rsidRPr="003E73E2">
        <w:rPr>
          <w:rFonts w:ascii="Times New Roman" w:hAnsi="Times New Roman"/>
          <w:b/>
          <w:sz w:val="28"/>
          <w:szCs w:val="28"/>
        </w:rPr>
        <w:t>ПРОЕКТ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E252CF">
        <w:rPr>
          <w:rFonts w:ascii="Times New Roman" w:hAnsi="Times New Roman"/>
          <w:b/>
          <w:sz w:val="36"/>
          <w:szCs w:val="36"/>
        </w:rPr>
        <w:t>на 2018-2024</w:t>
      </w:r>
      <w:r w:rsidR="00051C13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AD3F70" w:rsidRPr="00954496" w:rsidRDefault="004D2376" w:rsidP="000A04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E252CF">
        <w:rPr>
          <w:rFonts w:ascii="Times New Roman" w:hAnsi="Times New Roman"/>
          <w:sz w:val="28"/>
          <w:szCs w:val="28"/>
        </w:rPr>
        <w:t xml:space="preserve"> на 2018-2024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E252CF">
        <w:rPr>
          <w:rFonts w:ascii="Times New Roman" w:hAnsi="Times New Roman"/>
          <w:b/>
          <w:sz w:val="28"/>
          <w:szCs w:val="28"/>
        </w:rPr>
        <w:t>» на 2018-2024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0A043A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E252CF">
              <w:rPr>
                <w:rFonts w:ascii="Times New Roman" w:hAnsi="Times New Roman"/>
                <w:sz w:val="28"/>
                <w:szCs w:val="28"/>
              </w:rPr>
              <w:t xml:space="preserve"> на 2018-2024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благоустройстве;</w:t>
            </w:r>
          </w:p>
          <w:p w:rsidR="0029722D" w:rsidRDefault="004D2376" w:rsidP="00153418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A5046C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9722D"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5A10F8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52CF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18 </w:t>
            </w:r>
            <w:r w:rsidR="001D38D3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,620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8E7F4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году – 1 650,200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,420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6E3E7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в 2020 году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из них средства федерального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бюджета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16 443,57537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F1282D" w:rsidP="00E252CF">
            <w:pPr>
              <w:tabs>
                <w:tab w:val="left" w:pos="34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F1282D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1 256,51280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ab/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8F11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15 187,06257</w:t>
            </w:r>
            <w:r w:rsidR="0000096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– 0,00 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 0,00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4A2AF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ду – 0,00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624,06825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314,128</w:t>
            </w:r>
            <w:r w:rsidR="00D755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8F112C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309,94005</w:t>
            </w:r>
            <w:r w:rsidR="008E7F4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2023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2024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0A043A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</w:t>
            </w:r>
            <w:r w:rsidR="0033152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1 244,97638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,41738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0A043A" w:rsidRP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AD3F70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855685" w:rsidRPr="00954496" w:rsidRDefault="00AD3F70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благоустройстве.</w:t>
            </w:r>
          </w:p>
        </w:tc>
      </w:tr>
    </w:tbl>
    <w:p w:rsidR="00A711A7" w:rsidRPr="00CD02C2" w:rsidRDefault="00CD02C2" w:rsidP="000A043A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lastRenderedPageBreak/>
        <w:t>*- объемы финансирования носят прогнозный характер</w:t>
      </w:r>
      <w:r w:rsidR="000A043A"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lastRenderedPageBreak/>
        <w:t>Раздел 1. Характеристика проблемы, на решение которой</w:t>
      </w: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A5046C">
        <w:rPr>
          <w:rFonts w:ascii="Times New Roman" w:hAnsi="Times New Roman"/>
          <w:sz w:val="28"/>
        </w:rPr>
        <w:t>, парков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A5046C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</w:t>
      </w:r>
      <w:r w:rsidR="00AD3F70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</w:t>
      </w:r>
      <w:r w:rsidR="00505483">
        <w:rPr>
          <w:rFonts w:ascii="Times New Roman" w:hAnsi="Times New Roman"/>
          <w:sz w:val="28"/>
          <w:szCs w:val="28"/>
          <w:lang w:eastAsia="en-US"/>
        </w:rPr>
        <w:lastRenderedPageBreak/>
        <w:t>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4560E3">
        <w:rPr>
          <w:rFonts w:ascii="Times New Roman" w:hAnsi="Times New Roman"/>
          <w:sz w:val="28"/>
          <w:szCs w:val="28"/>
        </w:rPr>
        <w:t>амма рассчитана на 7 лет – 2018-2024</w:t>
      </w:r>
      <w:r w:rsidR="00221167">
        <w:rPr>
          <w:rFonts w:ascii="Times New Roman" w:hAnsi="Times New Roman"/>
          <w:sz w:val="28"/>
          <w:szCs w:val="28"/>
        </w:rPr>
        <w:t>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5C0A72">
        <w:rPr>
          <w:rFonts w:ascii="Times New Roman" w:hAnsi="Times New Roman"/>
          <w:sz w:val="28"/>
          <w:szCs w:val="28"/>
        </w:rPr>
        <w:t xml:space="preserve">составляет </w:t>
      </w:r>
      <w:r w:rsidR="001D38D3">
        <w:rPr>
          <w:rFonts w:ascii="Times New Roman" w:hAnsi="Times New Roman"/>
          <w:sz w:val="28"/>
          <w:szCs w:val="28"/>
        </w:rPr>
        <w:t>18 312,620</w:t>
      </w:r>
      <w:r w:rsidR="001D38D3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B7ED3" w:rsidRDefault="00057D54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бюджет –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>16 443,57537 тыс. рублей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B7ED3">
        <w:rPr>
          <w:rFonts w:ascii="Times New Roman" w:hAnsi="Times New Roman"/>
          <w:sz w:val="28"/>
          <w:szCs w:val="28"/>
        </w:rPr>
        <w:t>тыс.руб.;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1D38D3">
        <w:rPr>
          <w:rFonts w:ascii="Times New Roman" w:eastAsiaTheme="minorHAnsi" w:hAnsi="Times New Roman"/>
          <w:sz w:val="28"/>
          <w:szCs w:val="28"/>
          <w:lang w:eastAsia="en-US"/>
        </w:rPr>
        <w:t>624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>,06825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>дского поселения Инсар –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 xml:space="preserve">1 244,97638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4560E3">
        <w:rPr>
          <w:rFonts w:ascii="Times New Roman" w:hAnsi="Times New Roman"/>
          <w:sz w:val="28"/>
          <w:szCs w:val="28"/>
        </w:rPr>
        <w:t>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AD3F70">
        <w:rPr>
          <w:rFonts w:ascii="Times New Roman" w:hAnsi="Times New Roman"/>
          <w:b/>
          <w:sz w:val="28"/>
          <w:szCs w:val="28"/>
        </w:rPr>
        <w:t>, парков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входящих в дополнительный перечень таких работ (далее – </w:t>
      </w:r>
      <w:r w:rsidRPr="009214F1">
        <w:rPr>
          <w:rFonts w:ascii="Times New Roman" w:hAnsi="Times New Roman"/>
          <w:sz w:val="28"/>
          <w:szCs w:val="28"/>
        </w:rPr>
        <w:lastRenderedPageBreak/>
        <w:t>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>фортн</w:t>
      </w:r>
      <w:r w:rsidR="00FB5A53">
        <w:rPr>
          <w:rFonts w:ascii="Times New Roman" w:hAnsi="Times New Roman"/>
          <w:sz w:val="28"/>
          <w:szCs w:val="28"/>
        </w:rPr>
        <w:t>ой городской среды» на 2018-2024</w:t>
      </w:r>
      <w:r w:rsidR="003B19B9"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C80542">
        <w:rPr>
          <w:rFonts w:ascii="Times New Roman" w:hAnsi="Times New Roman"/>
          <w:b/>
          <w:sz w:val="28"/>
          <w:szCs w:val="28"/>
        </w:rPr>
        <w:t>, парков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lastRenderedPageBreak/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4743" w:rsidRDefault="00610491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программы проектов целям и задачам Программы, на основе количественных и качественных </w:t>
      </w:r>
      <w:r w:rsidRPr="00C44743">
        <w:rPr>
          <w:rFonts w:ascii="Times New Roman" w:hAnsi="Times New Roman"/>
          <w:sz w:val="28"/>
          <w:szCs w:val="28"/>
          <w:lang w:eastAsia="en-US"/>
        </w:rPr>
        <w:lastRenderedPageBreak/>
        <w:t>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B006D3">
        <w:rPr>
          <w:rFonts w:ascii="Times New Roman" w:hAnsi="Times New Roman"/>
          <w:sz w:val="28"/>
          <w:szCs w:val="28"/>
        </w:rPr>
        <w:t xml:space="preserve"> 17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="00B006D3">
        <w:rPr>
          <w:rFonts w:ascii="Times New Roman" w:hAnsi="Times New Roman"/>
          <w:sz w:val="28"/>
          <w:szCs w:val="28"/>
        </w:rPr>
        <w:t>0,450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>
        <w:rPr>
          <w:rFonts w:ascii="Times New Roman" w:hAnsi="Times New Roman"/>
          <w:sz w:val="28"/>
          <w:szCs w:val="28"/>
        </w:rPr>
        <w:t>личества дворовых территорий – 27,8 процентов</w:t>
      </w:r>
      <w:r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 xml:space="preserve">еления городского поселения) </w:t>
      </w:r>
      <w:r w:rsidR="00D76794">
        <w:rPr>
          <w:rFonts w:ascii="Times New Roman" w:hAnsi="Times New Roman"/>
          <w:sz w:val="28"/>
          <w:szCs w:val="28"/>
        </w:rPr>
        <w:t>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="00D76794">
        <w:rPr>
          <w:rFonts w:ascii="Times New Roman" w:hAnsi="Times New Roman"/>
          <w:sz w:val="28"/>
          <w:szCs w:val="28"/>
        </w:rPr>
        <w:t xml:space="preserve">51,6 </w:t>
      </w:r>
      <w:r w:rsidR="00DF703F">
        <w:rPr>
          <w:rFonts w:ascii="Times New Roman" w:hAnsi="Times New Roman"/>
          <w:sz w:val="28"/>
          <w:szCs w:val="28"/>
        </w:rPr>
        <w:t>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3163ED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Увеличение доли</w:t>
      </w:r>
      <w:r w:rsidRPr="00954496">
        <w:rPr>
          <w:rFonts w:ascii="Times New Roman" w:hAnsi="Times New Roman"/>
          <w:sz w:val="28"/>
          <w:szCs w:val="28"/>
        </w:rPr>
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</w:r>
      <w:r>
        <w:rPr>
          <w:rFonts w:ascii="Times New Roman" w:hAnsi="Times New Roman"/>
          <w:sz w:val="28"/>
          <w:szCs w:val="28"/>
        </w:rPr>
        <w:t>ленности населения городского поселения Инсар – 16 процентов.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163ED">
        <w:rPr>
          <w:rFonts w:ascii="Times New Roman" w:hAnsi="Times New Roman"/>
          <w:sz w:val="28"/>
          <w:szCs w:val="28"/>
        </w:rPr>
        <w:t>.</w:t>
      </w:r>
      <w:r w:rsidR="00593C5B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Д</w:t>
      </w:r>
      <w:r w:rsidR="003163ED"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>–</w:t>
      </w:r>
      <w:r w:rsidR="00CC2DD0">
        <w:rPr>
          <w:rFonts w:ascii="Times New Roman" w:hAnsi="Times New Roman"/>
          <w:sz w:val="28"/>
          <w:szCs w:val="28"/>
        </w:rPr>
        <w:t xml:space="preserve"> 100</w:t>
      </w:r>
      <w:r w:rsidR="003163ED">
        <w:rPr>
          <w:rFonts w:ascii="Times New Roman" w:hAnsi="Times New Roman"/>
          <w:sz w:val="28"/>
          <w:szCs w:val="28"/>
        </w:rPr>
        <w:t xml:space="preserve"> процент</w:t>
      </w:r>
      <w:r w:rsidR="00CC2DD0">
        <w:rPr>
          <w:rFonts w:ascii="Times New Roman" w:hAnsi="Times New Roman"/>
          <w:sz w:val="28"/>
          <w:szCs w:val="28"/>
        </w:rPr>
        <w:t>ов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7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8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25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9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благоустроенных территорий парков –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2,1 га.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. Увеличение количества благоустроенных территорий парков – </w:t>
      </w:r>
      <w:r w:rsidR="008329B4">
        <w:rPr>
          <w:rFonts w:ascii="Times New Roman" w:eastAsiaTheme="minorEastAsia" w:hAnsi="Times New Roman"/>
          <w:sz w:val="28"/>
          <w:szCs w:val="28"/>
        </w:rPr>
        <w:t>1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парков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954496">
        <w:rPr>
          <w:rFonts w:ascii="Times New Roman" w:hAnsi="Times New Roman"/>
          <w:sz w:val="28"/>
          <w:szCs w:val="28"/>
        </w:rPr>
        <w:t xml:space="preserve"> территориям</w:t>
      </w:r>
      <w:r>
        <w:rPr>
          <w:rFonts w:ascii="Times New Roman" w:hAnsi="Times New Roman"/>
          <w:sz w:val="28"/>
          <w:szCs w:val="28"/>
        </w:rPr>
        <w:t xml:space="preserve"> парков, нуждающихся в благоустройстве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– </w:t>
      </w:r>
      <w:r w:rsidR="008329B4">
        <w:rPr>
          <w:rFonts w:ascii="Times New Roman" w:eastAsiaTheme="minorEastAsia" w:hAnsi="Times New Roman"/>
          <w:sz w:val="28"/>
          <w:szCs w:val="28"/>
        </w:rPr>
        <w:t>33 процентов.</w:t>
      </w:r>
    </w:p>
    <w:p w:rsidR="00153418" w:rsidRDefault="00A5046C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</w:t>
      </w:r>
      <w:r w:rsidR="00573249">
        <w:rPr>
          <w:rFonts w:ascii="Times New Roman" w:eastAsiaTheme="minorEastAsia" w:hAnsi="Times New Roman"/>
          <w:sz w:val="28"/>
          <w:szCs w:val="28"/>
        </w:rPr>
        <w:t>х территорий об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щего пользования – </w:t>
      </w:r>
      <w:r w:rsidR="008329B4">
        <w:rPr>
          <w:rFonts w:ascii="Times New Roman" w:eastAsiaTheme="minorEastAsia" w:hAnsi="Times New Roman"/>
          <w:sz w:val="28"/>
          <w:szCs w:val="28"/>
        </w:rPr>
        <w:t>2,1 га.</w:t>
      </w:r>
    </w:p>
    <w:p w:rsidR="00573249" w:rsidRDefault="00573249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13. Увеличение количества благоустроенных территорий общего пользования – 1 ед.</w:t>
      </w:r>
    </w:p>
    <w:p w:rsidR="00C80542" w:rsidRPr="00153418" w:rsidRDefault="00573249" w:rsidP="00153418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14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территорий общего пользования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A5046C">
        <w:rPr>
          <w:rFonts w:ascii="Times New Roman" w:hAnsi="Times New Roman"/>
          <w:sz w:val="28"/>
          <w:szCs w:val="28"/>
        </w:rPr>
        <w:t>к</w:t>
      </w:r>
      <w:r w:rsidR="00153418" w:rsidRPr="00954496">
        <w:rPr>
          <w:rFonts w:ascii="Times New Roman" w:hAnsi="Times New Roman"/>
          <w:sz w:val="28"/>
          <w:szCs w:val="28"/>
        </w:rPr>
        <w:t xml:space="preserve"> территориям</w:t>
      </w:r>
      <w:r w:rsidR="00A5046C"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153418">
        <w:rPr>
          <w:rFonts w:ascii="Times New Roman" w:hAnsi="Times New Roman"/>
          <w:sz w:val="28"/>
          <w:szCs w:val="28"/>
        </w:rPr>
        <w:t xml:space="preserve">, нуждающихся в благоустройстве </w:t>
      </w:r>
      <w:r w:rsidR="008329B4">
        <w:rPr>
          <w:rFonts w:ascii="Times New Roman" w:hAnsi="Times New Roman"/>
          <w:sz w:val="28"/>
          <w:szCs w:val="28"/>
        </w:rPr>
        <w:t>–</w:t>
      </w:r>
      <w:r w:rsidR="00153418">
        <w:rPr>
          <w:rFonts w:ascii="Times New Roman" w:hAnsi="Times New Roman"/>
          <w:sz w:val="28"/>
          <w:szCs w:val="28"/>
        </w:rPr>
        <w:t xml:space="preserve"> </w:t>
      </w:r>
      <w:r w:rsidR="008329B4">
        <w:rPr>
          <w:rFonts w:ascii="Times New Roman" w:hAnsi="Times New Roman"/>
          <w:sz w:val="28"/>
          <w:szCs w:val="28"/>
        </w:rPr>
        <w:t>20 процентов.</w:t>
      </w:r>
    </w:p>
    <w:p w:rsidR="00C44743" w:rsidRDefault="00C44743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</w:t>
      </w:r>
      <w:r w:rsidRPr="00C44743">
        <w:rPr>
          <w:rFonts w:ascii="Times New Roman" w:hAnsi="Times New Roman"/>
          <w:sz w:val="28"/>
          <w:szCs w:val="28"/>
          <w:lang w:eastAsia="en-US"/>
        </w:rPr>
        <w:lastRenderedPageBreak/>
        <w:t>населения.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842F69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следует отнести следующие.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C80542">
        <w:rPr>
          <w:rFonts w:ascii="Times New Roman" w:hAnsi="Times New Roman" w:cs="Times New Roman"/>
          <w:b/>
          <w:sz w:val="28"/>
          <w:szCs w:val="28"/>
        </w:rPr>
        <w:t>, парков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470199">
        <w:rPr>
          <w:rFonts w:ascii="Times New Roman" w:hAnsi="Times New Roman"/>
          <w:sz w:val="28"/>
          <w:szCs w:val="28"/>
        </w:rPr>
        <w:t>, парков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4560E3">
        <w:rPr>
          <w:rFonts w:ascii="Times New Roman" w:hAnsi="Times New Roman"/>
          <w:sz w:val="28"/>
          <w:szCs w:val="28"/>
        </w:rPr>
        <w:t>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</w:t>
            </w:r>
            <w:r w:rsidR="004F2DF2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27,8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</w:t>
            </w:r>
            <w:r w:rsidRPr="00954496">
              <w:rPr>
                <w:rFonts w:ascii="Times New Roman" w:hAnsi="Times New Roman"/>
                <w:sz w:val="28"/>
                <w:szCs w:val="28"/>
              </w:rPr>
              <w:lastRenderedPageBreak/>
              <w:t>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  <w:r w:rsidR="00C24E64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парков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парков,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количества благоустроенных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lastRenderedPageBreak/>
              <w:t>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14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территорий общего пользования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</w:tbl>
    <w:p w:rsidR="00916B52" w:rsidRDefault="00916B52" w:rsidP="00916B52">
      <w:pPr>
        <w:spacing w:line="240" w:lineRule="auto"/>
        <w:jc w:val="both"/>
      </w:pPr>
    </w:p>
    <w:p w:rsidR="00284CE6" w:rsidRDefault="00284CE6" w:rsidP="00573249">
      <w:pPr>
        <w:spacing w:line="240" w:lineRule="auto"/>
        <w:jc w:val="both"/>
        <w:sectPr w:rsidR="00284CE6" w:rsidSect="00565D65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4560E3"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850"/>
        <w:gridCol w:w="851"/>
        <w:gridCol w:w="850"/>
        <w:gridCol w:w="851"/>
        <w:gridCol w:w="850"/>
      </w:tblGrid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Код </w:t>
            </w:r>
            <w:hyperlink r:id="rId8" w:history="1">
              <w:r w:rsidRPr="004560E3">
                <w:rPr>
                  <w:rFonts w:ascii="Times New Roman" w:eastAsia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00CA" w:rsidRPr="00213AAE" w:rsidTr="004277AF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800CA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Участники: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граждане, их объединения;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заинтересованные лица;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общественные организации;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1 256,51280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1177,96257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314,12820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24,04005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="00361E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361E92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00CA" w:rsidRPr="00A800CA" w:rsidRDefault="00361E92" w:rsidP="00361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00CA" w:rsidRPr="00A800CA" w:rsidRDefault="00361E92" w:rsidP="00361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территории парков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14009,1000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285,9000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rPr>
          <w:trHeight w:val="338"/>
        </w:trPr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наиболее посещаемых муниципальных территорий общего пользования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1541B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</w:tbl>
    <w:p w:rsidR="00853A14" w:rsidRDefault="00853A14" w:rsidP="00DE0E50">
      <w:pPr>
        <w:sectPr w:rsidR="00853A14" w:rsidSect="00213AAE">
          <w:pgSz w:w="16838" w:h="11906" w:orient="landscape"/>
          <w:pgMar w:top="567" w:right="1134" w:bottom="993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2376A2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8633AE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>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lastRenderedPageBreak/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8633AE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8633AE" w:rsidRPr="000F4D70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5D673E" w:rsidRPr="000F4D70" w:rsidRDefault="005D673E" w:rsidP="005D673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5D673E" w:rsidTr="00AB6083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Pr="00787E73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B46278" w:rsidRDefault="00B46278" w:rsidP="00B46278">
      <w:pPr>
        <w:ind w:left="567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B46278" w:rsidRDefault="00B46278" w:rsidP="00B46278">
      <w:pPr>
        <w:ind w:left="709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1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86025" cy="2524125"/>
            <wp:effectExtent l="19050" t="0" r="9525" b="0"/>
            <wp:docPr id="2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81250" cy="2104067"/>
            <wp:effectExtent l="19050" t="0" r="0" b="0"/>
            <wp:docPr id="12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0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0250" cy="1876425"/>
            <wp:effectExtent l="19050" t="0" r="0" b="0"/>
            <wp:docPr id="14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11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B46278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2250" cy="2124075"/>
            <wp:effectExtent l="19050" t="0" r="0" b="0"/>
            <wp:docPr id="13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86000" cy="2124075"/>
            <wp:effectExtent l="19050" t="0" r="0" b="0"/>
            <wp:docPr id="15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3750576"/>
            <wp:effectExtent l="19050" t="0" r="9525" b="0"/>
            <wp:docPr id="4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Pr="00066A37" w:rsidRDefault="00853A14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4560E3">
        <w:rPr>
          <w:rFonts w:ascii="Times New Roman" w:hAnsi="Times New Roman"/>
          <w:b/>
          <w:bCs/>
          <w:sz w:val="28"/>
          <w:szCs w:val="28"/>
        </w:rPr>
        <w:t>на 2018-2024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6479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  <w:p w:rsidR="00056479" w:rsidRDefault="0005647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056479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  <w:p w:rsidR="00E04E4B" w:rsidRPr="00056479" w:rsidRDefault="00E04E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безопасных и благоприятных условий для посещения граждан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</w:tc>
      </w:tr>
      <w:tr w:rsidR="00EF742B" w:rsidTr="001541BD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дворовых территорий и мест общественного</w:t>
            </w:r>
            <w:r w:rsidR="00FD49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парков;</w:t>
            </w:r>
          </w:p>
          <w:p w:rsidR="00842F69" w:rsidRDefault="00E73C5E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удельного веса благоустроенных территорий парков по городскому поселению.</w:t>
            </w:r>
          </w:p>
          <w:p w:rsidR="00572938" w:rsidRPr="00572938" w:rsidRDefault="00572938" w:rsidP="00572938">
            <w:pPr>
              <w:rPr>
                <w:rFonts w:ascii="Times New Roman" w:hAnsi="Times New Roman"/>
              </w:rPr>
            </w:pPr>
          </w:p>
          <w:p w:rsidR="00E73C5E" w:rsidRDefault="00E73C5E" w:rsidP="00572938">
            <w:pPr>
              <w:rPr>
                <w:rFonts w:ascii="Times New Roman" w:hAnsi="Times New Roman"/>
              </w:rPr>
            </w:pPr>
          </w:p>
          <w:p w:rsidR="00471C55" w:rsidRDefault="00471C55" w:rsidP="00572938">
            <w:pPr>
              <w:rPr>
                <w:rFonts w:ascii="Times New Roman" w:hAnsi="Times New Roman"/>
              </w:rPr>
            </w:pPr>
          </w:p>
          <w:p w:rsidR="00573249" w:rsidRDefault="00573249" w:rsidP="005732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общего пользования;</w:t>
            </w:r>
          </w:p>
          <w:p w:rsidR="00376BEC" w:rsidRPr="00E73C5E" w:rsidRDefault="00E73C5E" w:rsidP="00E73C5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поселению;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1C55" w:rsidRDefault="00471C55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471C55" w:rsidRDefault="00471C55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укладка асфальтобетона 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  <w:r w:rsidR="00FD49F7">
              <w:rPr>
                <w:rFonts w:ascii="Times New Roman" w:hAnsi="Times New Roman"/>
                <w:sz w:val="24"/>
                <w:szCs w:val="24"/>
              </w:rPr>
              <w:t xml:space="preserve">                              - беседка;                          - детская игровая площадка;</w:t>
            </w:r>
          </w:p>
          <w:p w:rsidR="00842F69" w:rsidRDefault="00DF703F" w:rsidP="00842F6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 w:rsidR="00842F69">
              <w:rPr>
                <w:rFonts w:ascii="Times New Roman" w:hAnsi="Times New Roman"/>
                <w:color w:val="000000"/>
              </w:rPr>
              <w:t xml:space="preserve">                                 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471C55" w:rsidRDefault="00471C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тротуарах; 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 территорий;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                              - беседка;                          - детская игровая площадка;</w:t>
            </w:r>
          </w:p>
          <w:p w:rsidR="00842F69" w:rsidRPr="001541BD" w:rsidRDefault="003E0955" w:rsidP="00471C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>
              <w:rPr>
                <w:rFonts w:ascii="Times New Roman" w:hAnsi="Times New Roman"/>
                <w:color w:val="000000"/>
              </w:rPr>
              <w:t xml:space="preserve">                                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541BD" w:rsidTr="001541BD">
        <w:trPr>
          <w:trHeight w:val="42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Прочие мероприятия по благоустройству дворовых территорий и мест общественного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41BD" w:rsidRDefault="00154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1BD" w:rsidRDefault="00471C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проектно-сметной документации;</w:t>
            </w:r>
          </w:p>
          <w:p w:rsidR="00471C55" w:rsidRDefault="00471C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проверка достоверности опред</w:t>
            </w:r>
            <w:r w:rsidR="001D15F3">
              <w:rPr>
                <w:rFonts w:ascii="Times New Roman" w:hAnsi="Times New Roman"/>
                <w:color w:val="000000"/>
              </w:rPr>
              <w:t>еления сметной стоимости ремонта в сметной документации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:rsidR="00471C55" w:rsidRDefault="00471C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1BD" w:rsidRDefault="001541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5CDB" w:rsidRPr="00475CDB" w:rsidRDefault="00475CDB" w:rsidP="00475CDB"/>
    <w:p w:rsidR="00475CDB" w:rsidRDefault="00475CDB" w:rsidP="00475CDB">
      <w:pPr>
        <w:sectPr w:rsidR="00475CDB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Pr="00762645" w:rsidRDefault="007C632E" w:rsidP="00762645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AB6083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  <w:r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0,015 0,021 0,015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906258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BC643B">
        <w:trPr>
          <w:trHeight w:val="247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906258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90625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BC643B" w:rsidRDefault="00EA53FB" w:rsidP="00BC643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BC643B">
        <w:trPr>
          <w:trHeight w:val="1693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06203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благоуст-ройст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ва территории</w:t>
            </w:r>
          </w:p>
        </w:tc>
      </w:tr>
      <w:tr w:rsidR="00EA53FB" w:rsidTr="00E06203">
        <w:trPr>
          <w:trHeight w:val="41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EA53F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</w:t>
            </w:r>
            <w:r w:rsidR="0003420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43B" w:rsidRPr="00056479" w:rsidRDefault="00056479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освещения</w:t>
            </w:r>
            <w:r w:rsidR="00BC643B">
              <w:rPr>
                <w:rFonts w:ascii="Times New Roman" w:hAnsi="Times New Roman"/>
                <w:sz w:val="28"/>
                <w:szCs w:val="28"/>
              </w:rPr>
              <w:t>;                  - парковочная площадка;                    - игровая шахматная площадка;                    - питьевой фонтанчик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A53FB" w:rsidRPr="00056479" w:rsidRDefault="00056479" w:rsidP="00BC643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</w:t>
            </w:r>
            <w:r w:rsidR="00BC643B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7651F6" w:rsidRPr="00284CE6" w:rsidRDefault="007651F6" w:rsidP="00E06203"/>
    <w:sectPr w:rsidR="007651F6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E0F" w:rsidRDefault="00573E0F" w:rsidP="003A481C">
      <w:pPr>
        <w:spacing w:after="0" w:line="240" w:lineRule="auto"/>
      </w:pPr>
      <w:r>
        <w:separator/>
      </w:r>
    </w:p>
  </w:endnote>
  <w:endnote w:type="continuationSeparator" w:id="0">
    <w:p w:rsidR="00573E0F" w:rsidRDefault="00573E0F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E0F" w:rsidRDefault="00573E0F" w:rsidP="003A481C">
      <w:pPr>
        <w:spacing w:after="0" w:line="240" w:lineRule="auto"/>
      </w:pPr>
      <w:r>
        <w:separator/>
      </w:r>
    </w:p>
  </w:footnote>
  <w:footnote w:type="continuationSeparator" w:id="0">
    <w:p w:rsidR="00573E0F" w:rsidRDefault="00573E0F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2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2"/>
  </w:num>
  <w:num w:numId="11">
    <w:abstractNumId w:val="2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962"/>
    <w:rsid w:val="00000A21"/>
    <w:rsid w:val="00023480"/>
    <w:rsid w:val="00027AF9"/>
    <w:rsid w:val="00034204"/>
    <w:rsid w:val="0004539E"/>
    <w:rsid w:val="00051C13"/>
    <w:rsid w:val="00052706"/>
    <w:rsid w:val="00056479"/>
    <w:rsid w:val="00057D54"/>
    <w:rsid w:val="00066A37"/>
    <w:rsid w:val="00074006"/>
    <w:rsid w:val="00086053"/>
    <w:rsid w:val="0009337E"/>
    <w:rsid w:val="000A043A"/>
    <w:rsid w:val="000B073E"/>
    <w:rsid w:val="000B3E0E"/>
    <w:rsid w:val="000B41C0"/>
    <w:rsid w:val="000B7ED3"/>
    <w:rsid w:val="000D60AA"/>
    <w:rsid w:val="000E2EF8"/>
    <w:rsid w:val="000F4D70"/>
    <w:rsid w:val="00100BD3"/>
    <w:rsid w:val="00123CB8"/>
    <w:rsid w:val="00131B94"/>
    <w:rsid w:val="00140CCA"/>
    <w:rsid w:val="00146024"/>
    <w:rsid w:val="00152915"/>
    <w:rsid w:val="00153418"/>
    <w:rsid w:val="00153495"/>
    <w:rsid w:val="001541BD"/>
    <w:rsid w:val="001623B5"/>
    <w:rsid w:val="0019076E"/>
    <w:rsid w:val="001917DF"/>
    <w:rsid w:val="001B0D86"/>
    <w:rsid w:val="001D15F3"/>
    <w:rsid w:val="001D38D3"/>
    <w:rsid w:val="001D4DC5"/>
    <w:rsid w:val="001E3BD5"/>
    <w:rsid w:val="001F6071"/>
    <w:rsid w:val="0020081C"/>
    <w:rsid w:val="00211AF0"/>
    <w:rsid w:val="00213AAE"/>
    <w:rsid w:val="00221167"/>
    <w:rsid w:val="00225A1E"/>
    <w:rsid w:val="0023068E"/>
    <w:rsid w:val="00231195"/>
    <w:rsid w:val="00234868"/>
    <w:rsid w:val="0023646E"/>
    <w:rsid w:val="002376A2"/>
    <w:rsid w:val="00240C5F"/>
    <w:rsid w:val="00241C0B"/>
    <w:rsid w:val="00247671"/>
    <w:rsid w:val="002503DB"/>
    <w:rsid w:val="0026546D"/>
    <w:rsid w:val="00265C77"/>
    <w:rsid w:val="00277556"/>
    <w:rsid w:val="00281D67"/>
    <w:rsid w:val="00284CE6"/>
    <w:rsid w:val="002879B8"/>
    <w:rsid w:val="0029722D"/>
    <w:rsid w:val="002B0EBB"/>
    <w:rsid w:val="002E1244"/>
    <w:rsid w:val="002F380B"/>
    <w:rsid w:val="0030289F"/>
    <w:rsid w:val="00315DA9"/>
    <w:rsid w:val="003163ED"/>
    <w:rsid w:val="00324629"/>
    <w:rsid w:val="00331527"/>
    <w:rsid w:val="0033235F"/>
    <w:rsid w:val="00333D39"/>
    <w:rsid w:val="00344332"/>
    <w:rsid w:val="00361E92"/>
    <w:rsid w:val="003645EA"/>
    <w:rsid w:val="00365345"/>
    <w:rsid w:val="00374657"/>
    <w:rsid w:val="00376BEC"/>
    <w:rsid w:val="003A481C"/>
    <w:rsid w:val="003B19B9"/>
    <w:rsid w:val="003D0D75"/>
    <w:rsid w:val="003E0955"/>
    <w:rsid w:val="003E2184"/>
    <w:rsid w:val="003E73E2"/>
    <w:rsid w:val="003F29D9"/>
    <w:rsid w:val="00411D5E"/>
    <w:rsid w:val="00426A1E"/>
    <w:rsid w:val="004271E0"/>
    <w:rsid w:val="004277AF"/>
    <w:rsid w:val="0043181C"/>
    <w:rsid w:val="00435A09"/>
    <w:rsid w:val="004360A6"/>
    <w:rsid w:val="00442D80"/>
    <w:rsid w:val="00446206"/>
    <w:rsid w:val="00446DF2"/>
    <w:rsid w:val="004560E3"/>
    <w:rsid w:val="00470199"/>
    <w:rsid w:val="00471C55"/>
    <w:rsid w:val="00472BBC"/>
    <w:rsid w:val="00475CDB"/>
    <w:rsid w:val="004955DF"/>
    <w:rsid w:val="0049662C"/>
    <w:rsid w:val="004A2AFA"/>
    <w:rsid w:val="004B3864"/>
    <w:rsid w:val="004D2376"/>
    <w:rsid w:val="004D34C0"/>
    <w:rsid w:val="004F2DF2"/>
    <w:rsid w:val="004F4516"/>
    <w:rsid w:val="004F7D90"/>
    <w:rsid w:val="00505483"/>
    <w:rsid w:val="00505DD8"/>
    <w:rsid w:val="0051422F"/>
    <w:rsid w:val="00515D51"/>
    <w:rsid w:val="00530363"/>
    <w:rsid w:val="005309CD"/>
    <w:rsid w:val="005461EE"/>
    <w:rsid w:val="005477E3"/>
    <w:rsid w:val="00555AF3"/>
    <w:rsid w:val="00565D65"/>
    <w:rsid w:val="00572938"/>
    <w:rsid w:val="00573249"/>
    <w:rsid w:val="00573E0F"/>
    <w:rsid w:val="00593C5B"/>
    <w:rsid w:val="005A02DF"/>
    <w:rsid w:val="005A05BD"/>
    <w:rsid w:val="005A10F8"/>
    <w:rsid w:val="005A2AA1"/>
    <w:rsid w:val="005B173C"/>
    <w:rsid w:val="005C0A72"/>
    <w:rsid w:val="005D470F"/>
    <w:rsid w:val="005D5EC7"/>
    <w:rsid w:val="005D60F1"/>
    <w:rsid w:val="005D673E"/>
    <w:rsid w:val="005E1D4F"/>
    <w:rsid w:val="005F119C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B21C5"/>
    <w:rsid w:val="006E3E7D"/>
    <w:rsid w:val="006F3590"/>
    <w:rsid w:val="00762645"/>
    <w:rsid w:val="00763417"/>
    <w:rsid w:val="007651F6"/>
    <w:rsid w:val="00792E88"/>
    <w:rsid w:val="007958F2"/>
    <w:rsid w:val="007B3286"/>
    <w:rsid w:val="007C3C3B"/>
    <w:rsid w:val="007C632E"/>
    <w:rsid w:val="007C7803"/>
    <w:rsid w:val="008012C8"/>
    <w:rsid w:val="00820D33"/>
    <w:rsid w:val="008271AE"/>
    <w:rsid w:val="00832927"/>
    <w:rsid w:val="008329B4"/>
    <w:rsid w:val="008339B5"/>
    <w:rsid w:val="00833C67"/>
    <w:rsid w:val="00842F69"/>
    <w:rsid w:val="00851AF9"/>
    <w:rsid w:val="00853A14"/>
    <w:rsid w:val="00855685"/>
    <w:rsid w:val="008633AE"/>
    <w:rsid w:val="008641AE"/>
    <w:rsid w:val="008B03A6"/>
    <w:rsid w:val="008B6343"/>
    <w:rsid w:val="008B66EE"/>
    <w:rsid w:val="008B75AE"/>
    <w:rsid w:val="008E20E8"/>
    <w:rsid w:val="008E7F40"/>
    <w:rsid w:val="008F112C"/>
    <w:rsid w:val="00901D53"/>
    <w:rsid w:val="0090603A"/>
    <w:rsid w:val="00906258"/>
    <w:rsid w:val="009121F1"/>
    <w:rsid w:val="00916B52"/>
    <w:rsid w:val="009214F1"/>
    <w:rsid w:val="00930C3A"/>
    <w:rsid w:val="00934F86"/>
    <w:rsid w:val="009639FC"/>
    <w:rsid w:val="00971105"/>
    <w:rsid w:val="009726A8"/>
    <w:rsid w:val="00985A7D"/>
    <w:rsid w:val="0099364B"/>
    <w:rsid w:val="009B5028"/>
    <w:rsid w:val="009C7A20"/>
    <w:rsid w:val="009D1B68"/>
    <w:rsid w:val="00A00407"/>
    <w:rsid w:val="00A16D46"/>
    <w:rsid w:val="00A2091E"/>
    <w:rsid w:val="00A31744"/>
    <w:rsid w:val="00A32274"/>
    <w:rsid w:val="00A3244F"/>
    <w:rsid w:val="00A33701"/>
    <w:rsid w:val="00A5046C"/>
    <w:rsid w:val="00A62B5C"/>
    <w:rsid w:val="00A711A7"/>
    <w:rsid w:val="00A720AD"/>
    <w:rsid w:val="00A74202"/>
    <w:rsid w:val="00A77A4D"/>
    <w:rsid w:val="00A800CA"/>
    <w:rsid w:val="00A92304"/>
    <w:rsid w:val="00AA6060"/>
    <w:rsid w:val="00AB3653"/>
    <w:rsid w:val="00AB6083"/>
    <w:rsid w:val="00AD3F70"/>
    <w:rsid w:val="00AD4549"/>
    <w:rsid w:val="00AE031C"/>
    <w:rsid w:val="00B006D3"/>
    <w:rsid w:val="00B43F5D"/>
    <w:rsid w:val="00B46278"/>
    <w:rsid w:val="00B479DB"/>
    <w:rsid w:val="00B54FC8"/>
    <w:rsid w:val="00B61728"/>
    <w:rsid w:val="00B61D09"/>
    <w:rsid w:val="00B63B05"/>
    <w:rsid w:val="00B93030"/>
    <w:rsid w:val="00BA6796"/>
    <w:rsid w:val="00BB5F8E"/>
    <w:rsid w:val="00BC1DCD"/>
    <w:rsid w:val="00BC643B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4325"/>
    <w:rsid w:val="00C34701"/>
    <w:rsid w:val="00C44743"/>
    <w:rsid w:val="00C50627"/>
    <w:rsid w:val="00C53AD8"/>
    <w:rsid w:val="00C55ECB"/>
    <w:rsid w:val="00C71496"/>
    <w:rsid w:val="00C76A44"/>
    <w:rsid w:val="00C800E7"/>
    <w:rsid w:val="00C80542"/>
    <w:rsid w:val="00C85132"/>
    <w:rsid w:val="00C950B8"/>
    <w:rsid w:val="00C96104"/>
    <w:rsid w:val="00CC283C"/>
    <w:rsid w:val="00CC2DD0"/>
    <w:rsid w:val="00CC4B31"/>
    <w:rsid w:val="00CD02C2"/>
    <w:rsid w:val="00CF0D46"/>
    <w:rsid w:val="00CF11C2"/>
    <w:rsid w:val="00CF3522"/>
    <w:rsid w:val="00CF5A91"/>
    <w:rsid w:val="00D170E6"/>
    <w:rsid w:val="00D27C1D"/>
    <w:rsid w:val="00D3429A"/>
    <w:rsid w:val="00D424FA"/>
    <w:rsid w:val="00D53AAA"/>
    <w:rsid w:val="00D57095"/>
    <w:rsid w:val="00D66852"/>
    <w:rsid w:val="00D7559C"/>
    <w:rsid w:val="00D76794"/>
    <w:rsid w:val="00D85F26"/>
    <w:rsid w:val="00D952B9"/>
    <w:rsid w:val="00DE0E50"/>
    <w:rsid w:val="00DE23FF"/>
    <w:rsid w:val="00DE6315"/>
    <w:rsid w:val="00DF703F"/>
    <w:rsid w:val="00E03FF7"/>
    <w:rsid w:val="00E04E4B"/>
    <w:rsid w:val="00E06203"/>
    <w:rsid w:val="00E10F31"/>
    <w:rsid w:val="00E252CF"/>
    <w:rsid w:val="00E42391"/>
    <w:rsid w:val="00E73C5E"/>
    <w:rsid w:val="00E76B2B"/>
    <w:rsid w:val="00E9770F"/>
    <w:rsid w:val="00E97DF7"/>
    <w:rsid w:val="00EA050F"/>
    <w:rsid w:val="00EA06EA"/>
    <w:rsid w:val="00EA53FB"/>
    <w:rsid w:val="00EC2CD8"/>
    <w:rsid w:val="00EC5AF7"/>
    <w:rsid w:val="00EE252D"/>
    <w:rsid w:val="00EE495B"/>
    <w:rsid w:val="00EF23B0"/>
    <w:rsid w:val="00EF742B"/>
    <w:rsid w:val="00F04198"/>
    <w:rsid w:val="00F1282D"/>
    <w:rsid w:val="00F1303D"/>
    <w:rsid w:val="00F42EF4"/>
    <w:rsid w:val="00F44BDD"/>
    <w:rsid w:val="00F609B4"/>
    <w:rsid w:val="00F60E5E"/>
    <w:rsid w:val="00F627CD"/>
    <w:rsid w:val="00F65BE3"/>
    <w:rsid w:val="00F67226"/>
    <w:rsid w:val="00F71C74"/>
    <w:rsid w:val="00F724B8"/>
    <w:rsid w:val="00F837B2"/>
    <w:rsid w:val="00FA4A71"/>
    <w:rsid w:val="00FB5A53"/>
    <w:rsid w:val="00FB664E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80DF7-5283-474B-96C1-5F1F90CE4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Pages>27</Pages>
  <Words>5797</Words>
  <Characters>33043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147</cp:revision>
  <cp:lastPrinted>2019-04-02T06:55:00Z</cp:lastPrinted>
  <dcterms:created xsi:type="dcterms:W3CDTF">2017-03-27T06:40:00Z</dcterms:created>
  <dcterms:modified xsi:type="dcterms:W3CDTF">2020-03-04T10:38:00Z</dcterms:modified>
</cp:coreProperties>
</file>