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17FE" w:rsidRPr="00480080" w:rsidRDefault="00B717FE" w:rsidP="00B717FE">
      <w:pPr>
        <w:ind w:left="-360"/>
        <w:jc w:val="center"/>
        <w:rPr>
          <w:b/>
          <w:i/>
          <w:sz w:val="44"/>
          <w:szCs w:val="44"/>
          <w:u w:val="single"/>
        </w:rPr>
      </w:pPr>
      <w:r w:rsidRPr="00480080">
        <w:rPr>
          <w:b/>
          <w:i/>
          <w:sz w:val="44"/>
          <w:szCs w:val="44"/>
          <w:u w:val="single"/>
        </w:rPr>
        <w:t>Информационный бюллетень</w:t>
      </w:r>
    </w:p>
    <w:p w:rsidR="00B717FE" w:rsidRPr="00480080" w:rsidRDefault="00B717FE" w:rsidP="00B717FE">
      <w:pPr>
        <w:ind w:left="-360"/>
        <w:jc w:val="center"/>
        <w:rPr>
          <w:b/>
          <w:i/>
          <w:sz w:val="44"/>
          <w:szCs w:val="44"/>
          <w:u w:val="single"/>
        </w:rPr>
      </w:pPr>
      <w:r w:rsidRPr="00480080">
        <w:rPr>
          <w:b/>
          <w:i/>
          <w:sz w:val="44"/>
          <w:szCs w:val="44"/>
          <w:u w:val="single"/>
        </w:rPr>
        <w:t>Инсарского муниципального района</w:t>
      </w:r>
    </w:p>
    <w:p w:rsidR="00B717FE" w:rsidRPr="00480080" w:rsidRDefault="00B717FE" w:rsidP="00B717FE">
      <w:pPr>
        <w:ind w:left="-360"/>
        <w:jc w:val="center"/>
        <w:rPr>
          <w:b/>
          <w:i/>
          <w:sz w:val="20"/>
          <w:szCs w:val="20"/>
          <w:u w:val="single"/>
        </w:rPr>
      </w:pPr>
    </w:p>
    <w:p w:rsidR="00B717FE" w:rsidRPr="00480080" w:rsidRDefault="00B717FE" w:rsidP="00B717FE">
      <w:pPr>
        <w:ind w:left="-360"/>
        <w:jc w:val="center"/>
        <w:rPr>
          <w:b/>
        </w:rPr>
      </w:pPr>
      <w:r w:rsidRPr="00480080">
        <w:rPr>
          <w:b/>
        </w:rPr>
        <w:t>Четверг, 06 февраля 2020 года № 2</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95"/>
      </w:tblGrid>
      <w:tr w:rsidR="00480080" w:rsidRPr="00480080" w:rsidTr="00E01654">
        <w:trPr>
          <w:trHeight w:val="6373"/>
        </w:trPr>
        <w:tc>
          <w:tcPr>
            <w:tcW w:w="9995" w:type="dxa"/>
            <w:tcBorders>
              <w:top w:val="nil"/>
              <w:left w:val="single" w:sz="4" w:space="0" w:color="auto"/>
              <w:bottom w:val="nil"/>
              <w:right w:val="nil"/>
            </w:tcBorders>
          </w:tcPr>
          <w:p w:rsidR="00B717FE" w:rsidRPr="00480080" w:rsidRDefault="00B717FE">
            <w:pPr>
              <w:tabs>
                <w:tab w:val="left" w:pos="4140"/>
                <w:tab w:val="left" w:pos="4680"/>
              </w:tabs>
              <w:spacing w:line="256" w:lineRule="auto"/>
              <w:ind w:right="-108"/>
              <w:rPr>
                <w:b/>
                <w:lang w:eastAsia="en-US"/>
              </w:rPr>
            </w:pPr>
            <w:r w:rsidRPr="00480080">
              <w:rPr>
                <w:b/>
                <w:lang w:eastAsia="en-US"/>
              </w:rPr>
              <w:t>Сегодня в номере:</w:t>
            </w:r>
          </w:p>
          <w:p w:rsidR="00B717FE" w:rsidRPr="00480080" w:rsidRDefault="00B717FE">
            <w:pPr>
              <w:tabs>
                <w:tab w:val="left" w:pos="4140"/>
                <w:tab w:val="left" w:pos="4680"/>
              </w:tabs>
              <w:spacing w:line="256" w:lineRule="auto"/>
              <w:ind w:right="-108"/>
              <w:rPr>
                <w:b/>
                <w:lang w:eastAsia="en-US"/>
              </w:rPr>
            </w:pPr>
          </w:p>
          <w:p w:rsidR="00B717FE" w:rsidRPr="00480080" w:rsidRDefault="00B717FE" w:rsidP="00480080">
            <w:pPr>
              <w:numPr>
                <w:ilvl w:val="0"/>
                <w:numId w:val="1"/>
              </w:numPr>
              <w:spacing w:line="256" w:lineRule="auto"/>
              <w:jc w:val="both"/>
              <w:rPr>
                <w:lang w:eastAsia="en-US"/>
              </w:rPr>
            </w:pPr>
            <w:r w:rsidRPr="00480080">
              <w:rPr>
                <w:lang w:eastAsia="en-US"/>
              </w:rPr>
              <w:t>Постановление администрации Инсарского муниципального района от 29.01.2020 года № 19 «</w:t>
            </w:r>
            <w:r w:rsidR="00E01654" w:rsidRPr="00480080">
              <w:rPr>
                <w:lang w:eastAsia="en-US"/>
              </w:rPr>
              <w:t>О внесении изменений в постановление администрации Инсарского муниципального района от 09.12.2015 г. № 618</w:t>
            </w:r>
            <w:r w:rsidRPr="00480080">
              <w:rPr>
                <w:lang w:eastAsia="en-US"/>
              </w:rPr>
              <w:t>»;</w:t>
            </w:r>
          </w:p>
          <w:p w:rsidR="00E01654" w:rsidRPr="00480080" w:rsidRDefault="00E01654" w:rsidP="00480080">
            <w:pPr>
              <w:numPr>
                <w:ilvl w:val="0"/>
                <w:numId w:val="1"/>
              </w:numPr>
              <w:spacing w:line="256" w:lineRule="auto"/>
              <w:jc w:val="both"/>
              <w:rPr>
                <w:lang w:eastAsia="en-US"/>
              </w:rPr>
            </w:pPr>
            <w:r w:rsidRPr="00480080">
              <w:rPr>
                <w:lang w:eastAsia="en-US"/>
              </w:rPr>
              <w:t>Постановление администрации Инсарского муниципального района от 03.02.2020 года № 22 «О внесении изменений в постановление администрации Инсарского муниципального района от 07.03.2019 г. № 76»;</w:t>
            </w:r>
          </w:p>
          <w:p w:rsidR="00E01654" w:rsidRPr="00480080" w:rsidRDefault="00E01654" w:rsidP="00480080">
            <w:pPr>
              <w:numPr>
                <w:ilvl w:val="0"/>
                <w:numId w:val="1"/>
              </w:numPr>
              <w:spacing w:line="256" w:lineRule="auto"/>
              <w:jc w:val="both"/>
              <w:rPr>
                <w:lang w:eastAsia="en-US"/>
              </w:rPr>
            </w:pPr>
            <w:r w:rsidRPr="00480080">
              <w:rPr>
                <w:lang w:eastAsia="en-US"/>
              </w:rPr>
              <w:t>Постановление главы Инсарского муниципального района от 04.02.2020 г. № 5 «О проведении публичных слушаний по проекту планировки территории и проекта межевания территории»;</w:t>
            </w:r>
          </w:p>
          <w:p w:rsidR="00E01654" w:rsidRPr="00480080" w:rsidRDefault="00E01654" w:rsidP="00766F81">
            <w:pPr>
              <w:numPr>
                <w:ilvl w:val="0"/>
                <w:numId w:val="1"/>
              </w:numPr>
              <w:spacing w:line="256" w:lineRule="auto"/>
              <w:jc w:val="both"/>
              <w:rPr>
                <w:lang w:eastAsia="en-US"/>
              </w:rPr>
            </w:pPr>
            <w:r w:rsidRPr="00480080">
              <w:rPr>
                <w:shd w:val="clear" w:color="auto" w:fill="FFFFFF"/>
              </w:rPr>
              <w:t xml:space="preserve">Постановление </w:t>
            </w:r>
            <w:r w:rsidRPr="00480080">
              <w:rPr>
                <w:lang w:eastAsia="en-US"/>
              </w:rPr>
              <w:t>администрации Инсарского муниципального района</w:t>
            </w:r>
            <w:r w:rsidRPr="00480080">
              <w:rPr>
                <w:shd w:val="clear" w:color="auto" w:fill="FFFFFF"/>
              </w:rPr>
              <w:t xml:space="preserve"> от 06.02.2020 № 27 «Об утверждении Порядка размещения в республиканском реестре государственных и муниципальных услуг (функций) сведений о муниципальных услугах (функциях) предоставляемых (исполняемых)структурными подразделениями администрации Инсарского муниципального района»;</w:t>
            </w:r>
          </w:p>
          <w:p w:rsidR="00E01654" w:rsidRDefault="00E01654" w:rsidP="00E01654">
            <w:pPr>
              <w:numPr>
                <w:ilvl w:val="0"/>
                <w:numId w:val="1"/>
              </w:numPr>
              <w:spacing w:line="256" w:lineRule="auto"/>
              <w:jc w:val="both"/>
              <w:rPr>
                <w:lang w:eastAsia="en-US"/>
              </w:rPr>
            </w:pPr>
            <w:r w:rsidRPr="00480080">
              <w:rPr>
                <w:lang w:eastAsia="en-US"/>
              </w:rPr>
              <w:t>Постановление администрации Инсарского муниципального района от 06.02.2020 года № 28 «О внесении изменений в постановление администрации Инсарского муниципального района от 16.09.2019 г. № 268»;</w:t>
            </w:r>
          </w:p>
          <w:p w:rsidR="00A34479" w:rsidRDefault="00A34479" w:rsidP="002824D3">
            <w:pPr>
              <w:numPr>
                <w:ilvl w:val="0"/>
                <w:numId w:val="1"/>
              </w:numPr>
              <w:spacing w:line="256" w:lineRule="auto"/>
              <w:jc w:val="both"/>
              <w:rPr>
                <w:lang w:eastAsia="en-US"/>
              </w:rPr>
            </w:pPr>
            <w:r w:rsidRPr="00480080">
              <w:rPr>
                <w:lang w:eastAsia="en-US"/>
              </w:rPr>
              <w:t>Постановление администрации Инсарского муниципального района от 06.02.2020 года № 2</w:t>
            </w:r>
            <w:r>
              <w:rPr>
                <w:lang w:eastAsia="en-US"/>
              </w:rPr>
              <w:t>9</w:t>
            </w:r>
            <w:r w:rsidRPr="00480080">
              <w:rPr>
                <w:lang w:eastAsia="en-US"/>
              </w:rPr>
              <w:t xml:space="preserve"> </w:t>
            </w:r>
            <w:r>
              <w:rPr>
                <w:lang w:eastAsia="en-US"/>
              </w:rPr>
              <w:t>«</w:t>
            </w:r>
            <w:r>
              <w:rPr>
                <w:lang w:eastAsia="en-US"/>
              </w:rPr>
              <w:t>Об утверждении Административного регламента</w:t>
            </w:r>
            <w:r>
              <w:rPr>
                <w:lang w:eastAsia="en-US"/>
              </w:rPr>
              <w:t xml:space="preserve"> </w:t>
            </w:r>
            <w:r>
              <w:rPr>
                <w:lang w:eastAsia="en-US"/>
              </w:rPr>
              <w:t>администрации   Инсарского муниципального района по предоставлению муниципальной   услуги «Подготовка и выдача разрешений на строительство, реконструкцию объектов капитального строительства»</w:t>
            </w:r>
            <w:r w:rsidRPr="00480080">
              <w:rPr>
                <w:lang w:eastAsia="en-US"/>
              </w:rPr>
              <w:t>;</w:t>
            </w:r>
          </w:p>
          <w:p w:rsidR="00E01654" w:rsidRPr="00480080" w:rsidRDefault="00E01654" w:rsidP="00E01654">
            <w:pPr>
              <w:numPr>
                <w:ilvl w:val="0"/>
                <w:numId w:val="1"/>
              </w:numPr>
              <w:spacing w:line="256" w:lineRule="auto"/>
              <w:jc w:val="both"/>
              <w:rPr>
                <w:lang w:eastAsia="en-US"/>
              </w:rPr>
            </w:pPr>
            <w:r w:rsidRPr="00480080">
              <w:rPr>
                <w:lang w:eastAsia="en-US"/>
              </w:rPr>
              <w:t>Постановление администрации Инсарского муниципального района от 06.02.2020 года № 30 «О внесении изменений в постановление администрации Инсарского муниципального района от 03.08.2018 г. № 277».</w:t>
            </w:r>
          </w:p>
          <w:p w:rsidR="00B717FE" w:rsidRPr="00480080" w:rsidRDefault="00B717FE">
            <w:pPr>
              <w:pStyle w:val="1"/>
              <w:spacing w:line="256" w:lineRule="auto"/>
              <w:jc w:val="both"/>
              <w:rPr>
                <w:color w:val="auto"/>
                <w:lang w:eastAsia="en-US"/>
              </w:rPr>
            </w:pPr>
          </w:p>
        </w:tc>
      </w:tr>
    </w:tbl>
    <w:p w:rsidR="00B717FE" w:rsidRPr="00480080" w:rsidRDefault="00B717FE" w:rsidP="00B717FE"/>
    <w:p w:rsidR="00B717FE" w:rsidRPr="00480080" w:rsidRDefault="00B717FE" w:rsidP="00B717FE">
      <w:pPr>
        <w:tabs>
          <w:tab w:val="left" w:pos="4470"/>
        </w:tabs>
        <w:ind w:firstLine="698"/>
        <w:jc w:val="center"/>
        <w:rPr>
          <w:b/>
        </w:rPr>
      </w:pPr>
    </w:p>
    <w:p w:rsidR="00B717FE" w:rsidRPr="00480080" w:rsidRDefault="00B717FE" w:rsidP="00B717FE">
      <w:pPr>
        <w:tabs>
          <w:tab w:val="left" w:pos="4470"/>
        </w:tabs>
        <w:ind w:firstLine="698"/>
        <w:jc w:val="center"/>
        <w:rPr>
          <w:b/>
        </w:rPr>
      </w:pPr>
    </w:p>
    <w:p w:rsidR="00B717FE" w:rsidRPr="00480080" w:rsidRDefault="00B717FE" w:rsidP="00B717FE"/>
    <w:p w:rsidR="00B717FE" w:rsidRPr="00480080" w:rsidRDefault="00B717FE" w:rsidP="00B717FE"/>
    <w:p w:rsidR="00B717FE" w:rsidRPr="00480080" w:rsidRDefault="00B717FE" w:rsidP="00B717FE"/>
    <w:p w:rsidR="00B717FE" w:rsidRPr="00480080" w:rsidRDefault="00B717FE" w:rsidP="00B717FE"/>
    <w:p w:rsidR="00B717FE" w:rsidRPr="00480080" w:rsidRDefault="00B717FE" w:rsidP="00B717FE"/>
    <w:p w:rsidR="00766F81" w:rsidRPr="00480080" w:rsidRDefault="00766F81" w:rsidP="00B717FE"/>
    <w:p w:rsidR="00766F81" w:rsidRPr="00480080" w:rsidRDefault="00766F81" w:rsidP="00B717FE"/>
    <w:p w:rsidR="00766F81" w:rsidRPr="00480080" w:rsidRDefault="00766F81" w:rsidP="00B717FE"/>
    <w:p w:rsidR="00766F81" w:rsidRPr="00480080" w:rsidRDefault="00766F81" w:rsidP="00B717FE"/>
    <w:p w:rsidR="00766F81" w:rsidRPr="00480080" w:rsidRDefault="00766F81" w:rsidP="00B717FE"/>
    <w:p w:rsidR="00766F81" w:rsidRDefault="00766F81" w:rsidP="00B717FE"/>
    <w:p w:rsidR="00A34479" w:rsidRPr="00480080" w:rsidRDefault="00A34479" w:rsidP="00B717FE"/>
    <w:p w:rsidR="00766F81" w:rsidRPr="00480080" w:rsidRDefault="00766F81" w:rsidP="00B717FE"/>
    <w:p w:rsidR="00766F81" w:rsidRPr="00480080" w:rsidRDefault="00766F81" w:rsidP="00B717FE"/>
    <w:p w:rsidR="00375792" w:rsidRPr="00480080" w:rsidRDefault="00375792" w:rsidP="00375792">
      <w:pPr>
        <w:pStyle w:val="32"/>
        <w:shd w:val="clear" w:color="auto" w:fill="auto"/>
        <w:rPr>
          <w:rFonts w:ascii="Times New Roman" w:hAnsi="Times New Roman"/>
          <w:sz w:val="24"/>
        </w:rPr>
      </w:pPr>
      <w:r w:rsidRPr="00480080">
        <w:rPr>
          <w:rStyle w:val="31"/>
          <w:rFonts w:ascii="Times New Roman" w:hAnsi="Times New Roman"/>
          <w:b/>
          <w:bCs/>
          <w:sz w:val="24"/>
        </w:rPr>
        <w:lastRenderedPageBreak/>
        <w:t>АДМИНИСТРАЦИЯ</w:t>
      </w:r>
    </w:p>
    <w:p w:rsidR="00375792" w:rsidRPr="00480080" w:rsidRDefault="00375792" w:rsidP="00375792">
      <w:pPr>
        <w:pStyle w:val="32"/>
        <w:shd w:val="clear" w:color="auto" w:fill="auto"/>
        <w:spacing w:after="301"/>
        <w:rPr>
          <w:rFonts w:ascii="Times New Roman" w:hAnsi="Times New Roman"/>
          <w:sz w:val="24"/>
        </w:rPr>
      </w:pPr>
      <w:r w:rsidRPr="00480080">
        <w:rPr>
          <w:rStyle w:val="31"/>
          <w:rFonts w:ascii="Times New Roman" w:hAnsi="Times New Roman"/>
          <w:b/>
          <w:bCs/>
          <w:sz w:val="24"/>
        </w:rPr>
        <w:t>ИНСАРСКОГО МУНИЦИПАЛЬНОГО РАЙОНА</w:t>
      </w:r>
      <w:r w:rsidRPr="00480080">
        <w:rPr>
          <w:rStyle w:val="31"/>
          <w:rFonts w:ascii="Times New Roman" w:hAnsi="Times New Roman"/>
          <w:b/>
          <w:bCs/>
          <w:sz w:val="24"/>
        </w:rPr>
        <w:br/>
        <w:t>РЕСПУБЛИКИ МОРДОВИЯ</w:t>
      </w:r>
    </w:p>
    <w:p w:rsidR="00375792" w:rsidRPr="00480080" w:rsidRDefault="00375792" w:rsidP="00375792">
      <w:pPr>
        <w:pStyle w:val="12"/>
        <w:keepNext/>
        <w:keepLines/>
        <w:shd w:val="clear" w:color="auto" w:fill="auto"/>
        <w:spacing w:before="0" w:after="335" w:line="320" w:lineRule="exact"/>
        <w:rPr>
          <w:rFonts w:ascii="Times New Roman" w:hAnsi="Times New Roman"/>
          <w:sz w:val="28"/>
        </w:rPr>
      </w:pPr>
      <w:bookmarkStart w:id="0" w:name="bookmark0"/>
      <w:r w:rsidRPr="00480080">
        <w:rPr>
          <w:rStyle w:val="11"/>
          <w:rFonts w:ascii="Times New Roman" w:hAnsi="Times New Roman"/>
          <w:b/>
          <w:bCs/>
          <w:sz w:val="28"/>
        </w:rPr>
        <w:t>ПОСТАНОВЛЕНИЕ</w:t>
      </w:r>
      <w:bookmarkEnd w:id="0"/>
    </w:p>
    <w:p w:rsidR="00375792" w:rsidRPr="00480080" w:rsidRDefault="00375792" w:rsidP="00375792">
      <w:pPr>
        <w:pStyle w:val="210"/>
        <w:shd w:val="clear" w:color="auto" w:fill="auto"/>
        <w:spacing w:before="0" w:after="243" w:line="260" w:lineRule="exact"/>
        <w:rPr>
          <w:b/>
          <w:sz w:val="24"/>
        </w:rPr>
      </w:pPr>
      <w:r w:rsidRPr="00480080">
        <w:rPr>
          <w:rStyle w:val="21"/>
          <w:b/>
          <w:sz w:val="24"/>
        </w:rPr>
        <w:t>г. Инсар</w:t>
      </w:r>
    </w:p>
    <w:p w:rsidR="00375792" w:rsidRPr="00480080" w:rsidRDefault="00375792" w:rsidP="00375792">
      <w:pPr>
        <w:rPr>
          <w:szCs w:val="28"/>
        </w:rPr>
      </w:pPr>
    </w:p>
    <w:p w:rsidR="00375792" w:rsidRPr="00480080" w:rsidRDefault="00375792" w:rsidP="00375792">
      <w:pPr>
        <w:rPr>
          <w:szCs w:val="28"/>
        </w:rPr>
      </w:pPr>
    </w:p>
    <w:p w:rsidR="00375792" w:rsidRPr="00480080" w:rsidRDefault="00375792" w:rsidP="00375792">
      <w:pPr>
        <w:rPr>
          <w:szCs w:val="28"/>
          <w:u w:val="single"/>
        </w:rPr>
      </w:pPr>
      <w:r w:rsidRPr="00480080">
        <w:rPr>
          <w:b/>
          <w:szCs w:val="28"/>
          <w:u w:val="single"/>
        </w:rPr>
        <w:t>от 29.02.2020 г</w:t>
      </w:r>
      <w:r w:rsidRPr="00480080">
        <w:rPr>
          <w:szCs w:val="28"/>
          <w:u w:val="single"/>
        </w:rPr>
        <w:t>.</w:t>
      </w:r>
      <w:r w:rsidRPr="00480080">
        <w:rPr>
          <w:szCs w:val="28"/>
        </w:rPr>
        <w:t xml:space="preserve">                                                                                                    </w:t>
      </w:r>
      <w:r w:rsidRPr="00480080">
        <w:rPr>
          <w:b/>
          <w:szCs w:val="28"/>
        </w:rPr>
        <w:t>№ 19</w:t>
      </w:r>
    </w:p>
    <w:p w:rsidR="00375792" w:rsidRPr="00480080" w:rsidRDefault="00375792" w:rsidP="00375792">
      <w:pPr>
        <w:rPr>
          <w:b/>
          <w:szCs w:val="28"/>
          <w:u w:val="single"/>
        </w:rPr>
      </w:pPr>
    </w:p>
    <w:p w:rsidR="00375792" w:rsidRPr="00480080" w:rsidRDefault="00375792" w:rsidP="00375792">
      <w:pPr>
        <w:rPr>
          <w:szCs w:val="28"/>
        </w:rPr>
      </w:pPr>
    </w:p>
    <w:p w:rsidR="00375792" w:rsidRPr="00480080" w:rsidRDefault="00375792" w:rsidP="00375792">
      <w:pPr>
        <w:rPr>
          <w:rStyle w:val="a3"/>
          <w:b w:val="0"/>
          <w:bCs/>
          <w:color w:val="auto"/>
          <w:szCs w:val="28"/>
        </w:rPr>
      </w:pPr>
      <w:r w:rsidRPr="00480080">
        <w:rPr>
          <w:rStyle w:val="a3"/>
          <w:b w:val="0"/>
          <w:bCs/>
          <w:color w:val="auto"/>
          <w:szCs w:val="28"/>
        </w:rPr>
        <w:t xml:space="preserve">О внесении изменений в постановление                                                       </w:t>
      </w:r>
    </w:p>
    <w:p w:rsidR="00375792" w:rsidRPr="00480080" w:rsidRDefault="00375792" w:rsidP="00375792">
      <w:pPr>
        <w:rPr>
          <w:rStyle w:val="a3"/>
          <w:b w:val="0"/>
          <w:bCs/>
          <w:color w:val="auto"/>
          <w:szCs w:val="28"/>
        </w:rPr>
      </w:pPr>
      <w:r w:rsidRPr="00480080">
        <w:rPr>
          <w:rStyle w:val="a3"/>
          <w:b w:val="0"/>
          <w:bCs/>
          <w:color w:val="auto"/>
          <w:szCs w:val="28"/>
        </w:rPr>
        <w:t xml:space="preserve">администрации Инсарского муниципального                                                         </w:t>
      </w:r>
    </w:p>
    <w:p w:rsidR="00375792" w:rsidRPr="00480080" w:rsidRDefault="00375792" w:rsidP="00375792">
      <w:pPr>
        <w:rPr>
          <w:szCs w:val="28"/>
        </w:rPr>
      </w:pPr>
      <w:r w:rsidRPr="00480080">
        <w:rPr>
          <w:rStyle w:val="a3"/>
          <w:b w:val="0"/>
          <w:bCs/>
          <w:color w:val="auto"/>
          <w:szCs w:val="28"/>
        </w:rPr>
        <w:t>района</w:t>
      </w:r>
      <w:r w:rsidRPr="00480080">
        <w:rPr>
          <w:szCs w:val="28"/>
        </w:rPr>
        <w:t xml:space="preserve"> от 09.12.2015 г. № 618</w:t>
      </w:r>
    </w:p>
    <w:p w:rsidR="00375792" w:rsidRPr="00480080" w:rsidRDefault="00375792" w:rsidP="00375792">
      <w:pPr>
        <w:pStyle w:val="1"/>
        <w:jc w:val="left"/>
        <w:rPr>
          <w:rFonts w:ascii="Times New Roman" w:hAnsi="Times New Roman" w:cs="Times New Roman"/>
          <w:color w:val="auto"/>
          <w:sz w:val="18"/>
        </w:rPr>
      </w:pPr>
    </w:p>
    <w:p w:rsidR="00375792" w:rsidRPr="00480080" w:rsidRDefault="00375792" w:rsidP="00375792">
      <w:pPr>
        <w:jc w:val="both"/>
        <w:rPr>
          <w:szCs w:val="28"/>
        </w:rPr>
      </w:pPr>
      <w:r w:rsidRPr="00480080">
        <w:rPr>
          <w:szCs w:val="28"/>
        </w:rPr>
        <w:t xml:space="preserve">            В соответствии с </w:t>
      </w:r>
      <w:r w:rsidRPr="00480080">
        <w:rPr>
          <w:rStyle w:val="a3"/>
          <w:b w:val="0"/>
          <w:color w:val="auto"/>
          <w:szCs w:val="28"/>
        </w:rPr>
        <w:t>Устав</w:t>
      </w:r>
      <w:r w:rsidRPr="00480080">
        <w:rPr>
          <w:szCs w:val="28"/>
        </w:rPr>
        <w:t>ом Инсарского муниципального района, Администрация Инсарского муниципального района</w:t>
      </w:r>
    </w:p>
    <w:p w:rsidR="00375792" w:rsidRPr="00480080" w:rsidRDefault="00375792" w:rsidP="00375792">
      <w:pPr>
        <w:jc w:val="both"/>
        <w:rPr>
          <w:szCs w:val="28"/>
        </w:rPr>
      </w:pPr>
      <w:r w:rsidRPr="00480080">
        <w:rPr>
          <w:szCs w:val="28"/>
        </w:rPr>
        <w:t xml:space="preserve">                                                         ПОСТАНОВЛЯЕТ:                                                                                         </w:t>
      </w:r>
    </w:p>
    <w:p w:rsidR="00375792" w:rsidRPr="00480080" w:rsidRDefault="00375792" w:rsidP="00375792">
      <w:pPr>
        <w:jc w:val="both"/>
        <w:rPr>
          <w:szCs w:val="28"/>
        </w:rPr>
      </w:pPr>
      <w:r w:rsidRPr="00480080">
        <w:rPr>
          <w:szCs w:val="28"/>
        </w:rPr>
        <w:tab/>
        <w:t xml:space="preserve">1. Внести в постановление администрации Инсарского муниципального района от 09.12.2015г. №618 </w:t>
      </w:r>
      <w:r w:rsidRPr="00480080">
        <w:t>«</w:t>
      </w:r>
      <w:r w:rsidRPr="00480080">
        <w:rPr>
          <w:szCs w:val="28"/>
        </w:rPr>
        <w:t>Об утверждении муниципальной программы «Развитие культуры и туризма Инсарского муниципального района на 2016 - 2024 годы»</w:t>
      </w:r>
      <w:r w:rsidRPr="00480080">
        <w:rPr>
          <w:szCs w:val="28"/>
          <w:shd w:val="clear" w:color="auto" w:fill="FFFFFF"/>
        </w:rPr>
        <w:t xml:space="preserve"> </w:t>
      </w:r>
      <w:r w:rsidRPr="00480080">
        <w:rPr>
          <w:szCs w:val="28"/>
        </w:rPr>
        <w:t>следующие изменения:</w:t>
      </w:r>
    </w:p>
    <w:p w:rsidR="00375792" w:rsidRPr="00480080" w:rsidRDefault="00375792" w:rsidP="00375792">
      <w:pPr>
        <w:jc w:val="both"/>
        <w:rPr>
          <w:szCs w:val="28"/>
        </w:rPr>
      </w:pPr>
      <w:r w:rsidRPr="00480080">
        <w:rPr>
          <w:bCs/>
          <w:szCs w:val="28"/>
        </w:rPr>
        <w:t xml:space="preserve">         раздел IV «Перечень основных мероприятий Программы»</w:t>
      </w:r>
      <w:r w:rsidRPr="00480080">
        <w:rPr>
          <w:szCs w:val="28"/>
        </w:rPr>
        <w:t xml:space="preserve"> муниципальной программы «Развитие культуры и туризма Инсарского муниципального района на 2016 - 2024 годы» изложить в новой редакции, согласно приложению.</w:t>
      </w:r>
    </w:p>
    <w:p w:rsidR="00375792" w:rsidRPr="00480080" w:rsidRDefault="00375792" w:rsidP="00375792">
      <w:pPr>
        <w:ind w:firstLine="708"/>
        <w:jc w:val="both"/>
        <w:rPr>
          <w:szCs w:val="28"/>
          <w:lang w:eastAsia="en-US"/>
        </w:rPr>
      </w:pPr>
      <w:r w:rsidRPr="00480080">
        <w:rPr>
          <w:szCs w:val="28"/>
        </w:rPr>
        <w:t>2.  Контроль за исполнением настоящего постановления возложить на Пронина А.Б. – первого заместителя главы Инсарского муниципального района.</w:t>
      </w:r>
    </w:p>
    <w:p w:rsidR="00375792" w:rsidRPr="00480080" w:rsidRDefault="00375792" w:rsidP="00375792">
      <w:pPr>
        <w:ind w:firstLine="708"/>
        <w:jc w:val="both"/>
        <w:rPr>
          <w:szCs w:val="28"/>
        </w:rPr>
      </w:pPr>
      <w:r w:rsidRPr="00480080">
        <w:rPr>
          <w:szCs w:val="28"/>
        </w:rPr>
        <w:t>3. Настоящее постановление вступает в законную силу со дня его официального опубликования и распространяет свое действие на правоотношения, возникшие с 1 января 2020года.</w:t>
      </w:r>
    </w:p>
    <w:p w:rsidR="00375792" w:rsidRPr="00480080" w:rsidRDefault="00375792" w:rsidP="00375792">
      <w:pPr>
        <w:jc w:val="both"/>
        <w:rPr>
          <w:szCs w:val="28"/>
        </w:rPr>
      </w:pPr>
    </w:p>
    <w:p w:rsidR="00375792" w:rsidRPr="00480080" w:rsidRDefault="00375792" w:rsidP="00375792">
      <w:pPr>
        <w:ind w:firstLine="720"/>
        <w:jc w:val="both"/>
        <w:rPr>
          <w:b/>
          <w:szCs w:val="28"/>
        </w:rPr>
      </w:pPr>
    </w:p>
    <w:p w:rsidR="00375792" w:rsidRPr="00480080" w:rsidRDefault="00375792" w:rsidP="00375792">
      <w:pPr>
        <w:ind w:firstLine="720"/>
        <w:jc w:val="both"/>
        <w:rPr>
          <w:b/>
          <w:szCs w:val="28"/>
        </w:rPr>
      </w:pPr>
    </w:p>
    <w:p w:rsidR="00375792" w:rsidRPr="00480080" w:rsidRDefault="00375792" w:rsidP="00375792">
      <w:pPr>
        <w:rPr>
          <w:szCs w:val="28"/>
        </w:rPr>
      </w:pPr>
      <w:r w:rsidRPr="00480080">
        <w:rPr>
          <w:szCs w:val="28"/>
        </w:rPr>
        <w:t>Глава Инсарского</w:t>
      </w:r>
    </w:p>
    <w:p w:rsidR="00375792" w:rsidRPr="00480080" w:rsidRDefault="00375792" w:rsidP="00375792">
      <w:pPr>
        <w:rPr>
          <w:szCs w:val="28"/>
        </w:rPr>
      </w:pPr>
      <w:r w:rsidRPr="00480080">
        <w:rPr>
          <w:szCs w:val="28"/>
        </w:rPr>
        <w:t xml:space="preserve">муниципального района                                                                       </w:t>
      </w:r>
      <w:r w:rsidR="00715965" w:rsidRPr="00480080">
        <w:rPr>
          <w:szCs w:val="28"/>
        </w:rPr>
        <w:t xml:space="preserve">                         </w:t>
      </w:r>
      <w:r w:rsidRPr="00480080">
        <w:rPr>
          <w:szCs w:val="28"/>
        </w:rPr>
        <w:t xml:space="preserve">       К.А. </w:t>
      </w:r>
      <w:proofErr w:type="spellStart"/>
      <w:r w:rsidRPr="00480080">
        <w:rPr>
          <w:szCs w:val="28"/>
        </w:rPr>
        <w:t>Мангутов</w:t>
      </w:r>
      <w:proofErr w:type="spellEnd"/>
    </w:p>
    <w:p w:rsidR="00375792" w:rsidRPr="00480080" w:rsidRDefault="00375792" w:rsidP="00375792">
      <w:pPr>
        <w:rPr>
          <w:sz w:val="22"/>
        </w:rPr>
      </w:pPr>
    </w:p>
    <w:p w:rsidR="00375792" w:rsidRPr="00480080" w:rsidRDefault="00375792" w:rsidP="00375792">
      <w:pPr>
        <w:rPr>
          <w:sz w:val="22"/>
        </w:rPr>
      </w:pPr>
    </w:p>
    <w:p w:rsidR="00375792" w:rsidRPr="00480080" w:rsidRDefault="00375792" w:rsidP="00375792">
      <w:pPr>
        <w:jc w:val="both"/>
        <w:rPr>
          <w:szCs w:val="28"/>
        </w:rPr>
      </w:pPr>
    </w:p>
    <w:p w:rsidR="00375792" w:rsidRPr="00480080" w:rsidRDefault="00375792" w:rsidP="00375792">
      <w:pPr>
        <w:jc w:val="both"/>
        <w:rPr>
          <w:szCs w:val="28"/>
        </w:rPr>
        <w:sectPr w:rsidR="00375792" w:rsidRPr="00480080" w:rsidSect="00480080">
          <w:pgSz w:w="11906" w:h="16838"/>
          <w:pgMar w:top="1134" w:right="567" w:bottom="567" w:left="1134" w:header="720" w:footer="720" w:gutter="0"/>
          <w:cols w:space="720"/>
          <w:noEndnote/>
        </w:sectPr>
      </w:pPr>
    </w:p>
    <w:p w:rsidR="00375792" w:rsidRPr="00480080" w:rsidRDefault="00375792" w:rsidP="00375792">
      <w:pPr>
        <w:ind w:left="10620"/>
        <w:rPr>
          <w:sz w:val="22"/>
        </w:rPr>
      </w:pPr>
      <w:r w:rsidRPr="00480080">
        <w:rPr>
          <w:szCs w:val="28"/>
        </w:rPr>
        <w:lastRenderedPageBreak/>
        <w:t>Приложение</w:t>
      </w:r>
    </w:p>
    <w:p w:rsidR="00375792" w:rsidRPr="00480080" w:rsidRDefault="00375792" w:rsidP="00375792">
      <w:pPr>
        <w:ind w:left="10620"/>
        <w:rPr>
          <w:szCs w:val="28"/>
        </w:rPr>
      </w:pPr>
      <w:r w:rsidRPr="00480080">
        <w:rPr>
          <w:szCs w:val="28"/>
        </w:rPr>
        <w:t>к постановлению администрации</w:t>
      </w:r>
      <w:r w:rsidRPr="00480080">
        <w:rPr>
          <w:szCs w:val="28"/>
        </w:rPr>
        <w:tab/>
        <w:t xml:space="preserve">                                                              Инсарского муниципального района </w:t>
      </w:r>
    </w:p>
    <w:p w:rsidR="00375792" w:rsidRPr="00480080" w:rsidRDefault="00375792" w:rsidP="00375792">
      <w:pPr>
        <w:ind w:left="10620"/>
        <w:rPr>
          <w:szCs w:val="28"/>
        </w:rPr>
      </w:pPr>
      <w:r w:rsidRPr="00480080">
        <w:rPr>
          <w:szCs w:val="28"/>
        </w:rPr>
        <w:t>от 29 января 2020 года № 19</w:t>
      </w:r>
    </w:p>
    <w:p w:rsidR="00375792" w:rsidRPr="00480080" w:rsidRDefault="00375792" w:rsidP="00375792">
      <w:pPr>
        <w:tabs>
          <w:tab w:val="left" w:pos="225"/>
        </w:tabs>
        <w:spacing w:before="108" w:after="108"/>
        <w:outlineLvl w:val="0"/>
        <w:rPr>
          <w:bCs/>
          <w:szCs w:val="28"/>
        </w:rPr>
      </w:pPr>
      <w:r w:rsidRPr="00480080">
        <w:rPr>
          <w:szCs w:val="28"/>
        </w:rPr>
        <w:tab/>
        <w:t xml:space="preserve">      </w:t>
      </w:r>
      <w:r w:rsidRPr="00480080">
        <w:rPr>
          <w:bCs/>
          <w:szCs w:val="28"/>
        </w:rPr>
        <w:t>«</w:t>
      </w:r>
    </w:p>
    <w:p w:rsidR="00375792" w:rsidRPr="00480080" w:rsidRDefault="00375792" w:rsidP="00375792">
      <w:pPr>
        <w:spacing w:before="108" w:after="108"/>
        <w:jc w:val="center"/>
        <w:outlineLvl w:val="0"/>
        <w:rPr>
          <w:b/>
          <w:bCs/>
          <w:szCs w:val="28"/>
        </w:rPr>
      </w:pPr>
      <w:r w:rsidRPr="00480080">
        <w:rPr>
          <w:szCs w:val="28"/>
        </w:rPr>
        <w:t xml:space="preserve">                                                                                                                 </w:t>
      </w:r>
    </w:p>
    <w:p w:rsidR="00375792" w:rsidRPr="00480080" w:rsidRDefault="00375792" w:rsidP="00375792">
      <w:pPr>
        <w:spacing w:before="108" w:after="108"/>
        <w:jc w:val="center"/>
        <w:outlineLvl w:val="0"/>
        <w:rPr>
          <w:b/>
          <w:bCs/>
          <w:szCs w:val="28"/>
        </w:rPr>
      </w:pPr>
      <w:r w:rsidRPr="00480080">
        <w:rPr>
          <w:b/>
          <w:bCs/>
          <w:szCs w:val="28"/>
        </w:rPr>
        <w:t>Раздел IV. Перечень основных мероприятий Программы</w:t>
      </w:r>
    </w:p>
    <w:tbl>
      <w:tblPr>
        <w:tblW w:w="1502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1559"/>
        <w:gridCol w:w="851"/>
        <w:gridCol w:w="1276"/>
        <w:gridCol w:w="1134"/>
        <w:gridCol w:w="850"/>
        <w:gridCol w:w="992"/>
        <w:gridCol w:w="1134"/>
        <w:gridCol w:w="993"/>
        <w:gridCol w:w="1134"/>
        <w:gridCol w:w="1134"/>
        <w:gridCol w:w="1134"/>
        <w:gridCol w:w="992"/>
        <w:gridCol w:w="992"/>
      </w:tblGrid>
      <w:tr w:rsidR="00480080" w:rsidRPr="00480080" w:rsidTr="00480080">
        <w:tc>
          <w:tcPr>
            <w:tcW w:w="851" w:type="dxa"/>
            <w:vMerge w:val="restart"/>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п/п</w:t>
            </w:r>
          </w:p>
          <w:p w:rsidR="00375792" w:rsidRPr="00480080" w:rsidRDefault="00375792" w:rsidP="00480080">
            <w:pPr>
              <w:rPr>
                <w:szCs w:val="28"/>
                <w:lang w:eastAsia="en-US"/>
              </w:rPr>
            </w:pPr>
          </w:p>
          <w:p w:rsidR="00375792" w:rsidRPr="00480080" w:rsidRDefault="00375792" w:rsidP="00480080">
            <w:pPr>
              <w:rPr>
                <w:szCs w:val="28"/>
                <w:lang w:eastAsia="en-US"/>
              </w:rPr>
            </w:pPr>
          </w:p>
          <w:p w:rsidR="00375792" w:rsidRPr="00480080" w:rsidRDefault="00375792" w:rsidP="00480080">
            <w:pPr>
              <w:rPr>
                <w:szCs w:val="28"/>
                <w:lang w:eastAsia="en-US"/>
              </w:rPr>
            </w:pPr>
          </w:p>
          <w:p w:rsidR="00375792" w:rsidRPr="00480080" w:rsidRDefault="00375792" w:rsidP="00480080">
            <w:pPr>
              <w:rPr>
                <w:szCs w:val="28"/>
                <w:lang w:eastAsia="en-US"/>
              </w:rPr>
            </w:pPr>
          </w:p>
          <w:p w:rsidR="00375792" w:rsidRPr="00480080" w:rsidRDefault="00375792" w:rsidP="00480080">
            <w:pPr>
              <w:rPr>
                <w:szCs w:val="28"/>
                <w:lang w:eastAsia="en-US"/>
              </w:rPr>
            </w:pPr>
            <w:r w:rsidRPr="00480080">
              <w:rPr>
                <w:b/>
                <w:szCs w:val="28"/>
                <w:lang w:val="en-US" w:eastAsia="en-US"/>
              </w:rPr>
              <w:t>I</w:t>
            </w:r>
            <w:r w:rsidRPr="00480080">
              <w:rPr>
                <w:b/>
                <w:szCs w:val="28"/>
                <w:lang w:eastAsia="en-US"/>
              </w:rPr>
              <w:t>.</w:t>
            </w:r>
          </w:p>
        </w:tc>
        <w:tc>
          <w:tcPr>
            <w:tcW w:w="1559"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Наименование мероприятия</w:t>
            </w:r>
          </w:p>
        </w:tc>
        <w:tc>
          <w:tcPr>
            <w:tcW w:w="851" w:type="dxa"/>
            <w:vMerge w:val="restart"/>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Сроки реализации (годы)</w:t>
            </w: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Источники финансирования</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Всего</w:t>
            </w:r>
          </w:p>
          <w:p w:rsidR="00375792" w:rsidRPr="00480080" w:rsidRDefault="00375792" w:rsidP="00480080">
            <w:pPr>
              <w:rPr>
                <w:szCs w:val="28"/>
                <w:highlight w:val="yellow"/>
                <w:lang w:eastAsia="en-US"/>
              </w:rPr>
            </w:pPr>
            <w:r w:rsidRPr="00480080">
              <w:rPr>
                <w:szCs w:val="28"/>
                <w:lang w:eastAsia="en-US"/>
              </w:rPr>
              <w:t>(</w:t>
            </w:r>
            <w:proofErr w:type="spellStart"/>
            <w:r w:rsidRPr="00480080">
              <w:rPr>
                <w:szCs w:val="28"/>
                <w:lang w:eastAsia="en-US"/>
              </w:rPr>
              <w:t>тыс.руб</w:t>
            </w:r>
            <w:proofErr w:type="spellEnd"/>
            <w:r w:rsidRPr="00480080">
              <w:rPr>
                <w:szCs w:val="28"/>
                <w:lang w:eastAsia="en-US"/>
              </w:rPr>
              <w:t>)</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2016</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2017</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2018</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2019</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2020</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2021</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val="en-US" w:eastAsia="en-US"/>
              </w:rPr>
              <w:t>2022</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2023</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2024</w:t>
            </w:r>
          </w:p>
        </w:tc>
      </w:tr>
      <w:tr w:rsidR="00480080" w:rsidRPr="00480080" w:rsidTr="00480080">
        <w:tc>
          <w:tcPr>
            <w:tcW w:w="851" w:type="dxa"/>
            <w:vMerge/>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559" w:type="dxa"/>
            <w:vMerge w:val="restart"/>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"Сохранение традиционного народного творчества, национальных культур</w:t>
            </w:r>
          </w:p>
          <w:p w:rsidR="00375792" w:rsidRPr="00480080" w:rsidRDefault="00375792" w:rsidP="00480080">
            <w:pPr>
              <w:rPr>
                <w:szCs w:val="28"/>
                <w:lang w:eastAsia="en-US"/>
              </w:rPr>
            </w:pPr>
            <w:r w:rsidRPr="00480080">
              <w:rPr>
                <w:szCs w:val="28"/>
                <w:lang w:eastAsia="en-US"/>
              </w:rPr>
              <w:t>и развитие культурно-досуговой деятельности"</w:t>
            </w:r>
          </w:p>
        </w:tc>
        <w:tc>
          <w:tcPr>
            <w:tcW w:w="851"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147097</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7077</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13183,7</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21480,2</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12926,3</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11295,5</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1</w:t>
            </w:r>
            <w:r w:rsidRPr="00480080">
              <w:rPr>
                <w:szCs w:val="28"/>
                <w:lang w:val="en-US" w:eastAsia="en-US"/>
              </w:rPr>
              <w:t>4</w:t>
            </w:r>
            <w:r w:rsidRPr="00480080">
              <w:rPr>
                <w:szCs w:val="28"/>
                <w:lang w:eastAsia="en-US"/>
              </w:rPr>
              <w:t>541</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22198</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22198</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22198</w:t>
            </w:r>
          </w:p>
        </w:tc>
      </w:tr>
      <w:tr w:rsidR="00480080" w:rsidRPr="00480080" w:rsidTr="00480080">
        <w:tc>
          <w:tcPr>
            <w:tcW w:w="851" w:type="dxa"/>
            <w:vMerge/>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6538,6</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668,6</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695</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872,0</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700</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700</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700</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750</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750</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750</w:t>
            </w:r>
          </w:p>
        </w:tc>
      </w:tr>
      <w:tr w:rsidR="00480080" w:rsidRPr="00480080" w:rsidTr="00480080">
        <w:trPr>
          <w:trHeight w:val="667"/>
        </w:trPr>
        <w:tc>
          <w:tcPr>
            <w:tcW w:w="851" w:type="dxa"/>
            <w:vMerge w:val="restart"/>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w:t>
            </w:r>
          </w:p>
          <w:p w:rsidR="00375792" w:rsidRPr="00480080" w:rsidRDefault="00375792" w:rsidP="00480080">
            <w:pPr>
              <w:rPr>
                <w:szCs w:val="28"/>
                <w:lang w:eastAsia="en-US"/>
              </w:rPr>
            </w:pPr>
          </w:p>
          <w:p w:rsidR="00375792" w:rsidRPr="00480080" w:rsidRDefault="00375792" w:rsidP="00480080">
            <w:pPr>
              <w:rPr>
                <w:szCs w:val="28"/>
                <w:lang w:eastAsia="en-US"/>
              </w:rPr>
            </w:pPr>
          </w:p>
          <w:p w:rsidR="00375792" w:rsidRPr="00480080" w:rsidRDefault="00375792" w:rsidP="00480080">
            <w:pPr>
              <w:rPr>
                <w:szCs w:val="28"/>
                <w:lang w:eastAsia="en-US"/>
              </w:rPr>
            </w:pPr>
          </w:p>
          <w:p w:rsidR="00375792" w:rsidRPr="00480080" w:rsidRDefault="00375792" w:rsidP="00480080">
            <w:pPr>
              <w:rPr>
                <w:szCs w:val="28"/>
                <w:lang w:eastAsia="en-US"/>
              </w:rPr>
            </w:pPr>
          </w:p>
          <w:p w:rsidR="00375792" w:rsidRPr="00480080" w:rsidRDefault="00375792" w:rsidP="00480080">
            <w:pPr>
              <w:rPr>
                <w:szCs w:val="28"/>
                <w:lang w:eastAsia="en-US"/>
              </w:rPr>
            </w:pPr>
          </w:p>
          <w:p w:rsidR="00375792" w:rsidRPr="00480080" w:rsidRDefault="00375792" w:rsidP="00480080">
            <w:pPr>
              <w:rPr>
                <w:szCs w:val="28"/>
                <w:lang w:eastAsia="en-US"/>
              </w:rPr>
            </w:pPr>
          </w:p>
          <w:p w:rsidR="00375792" w:rsidRPr="00480080" w:rsidRDefault="00375792" w:rsidP="00480080">
            <w:pPr>
              <w:rPr>
                <w:szCs w:val="28"/>
                <w:lang w:eastAsia="en-US"/>
              </w:rPr>
            </w:pPr>
          </w:p>
        </w:tc>
        <w:tc>
          <w:tcPr>
            <w:tcW w:w="1559" w:type="dxa"/>
            <w:vMerge w:val="restart"/>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Проведение районных и республиканских фестивалей, смотров и конкурсов по традиционной народной культуре, народному художествен</w:t>
            </w:r>
            <w:r w:rsidRPr="00480080">
              <w:rPr>
                <w:szCs w:val="28"/>
                <w:lang w:eastAsia="en-US"/>
              </w:rPr>
              <w:lastRenderedPageBreak/>
              <w:t>ному творчеству и культурно-досуговой деятельности:</w:t>
            </w:r>
          </w:p>
          <w:p w:rsidR="00375792" w:rsidRPr="00480080" w:rsidRDefault="00375792" w:rsidP="00480080">
            <w:pPr>
              <w:rPr>
                <w:szCs w:val="28"/>
                <w:lang w:eastAsia="en-US"/>
              </w:rPr>
            </w:pPr>
            <w:r w:rsidRPr="00480080">
              <w:rPr>
                <w:szCs w:val="28"/>
                <w:lang w:eastAsia="en-US"/>
              </w:rPr>
              <w:t>Республиканский фестиваль народного творчества "</w:t>
            </w:r>
            <w:proofErr w:type="spellStart"/>
            <w:r w:rsidRPr="00480080">
              <w:rPr>
                <w:szCs w:val="28"/>
                <w:lang w:eastAsia="en-US"/>
              </w:rPr>
              <w:t>Шумбрат</w:t>
            </w:r>
            <w:proofErr w:type="spellEnd"/>
            <w:r w:rsidRPr="00480080">
              <w:rPr>
                <w:szCs w:val="28"/>
                <w:lang w:eastAsia="en-US"/>
              </w:rPr>
              <w:t>, Мордовия!"</w:t>
            </w:r>
          </w:p>
        </w:tc>
        <w:tc>
          <w:tcPr>
            <w:tcW w:w="851" w:type="dxa"/>
            <w:vMerge w:val="restart"/>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lastRenderedPageBreak/>
              <w:t>2016 - 2024</w:t>
            </w: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1367</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52</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152</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152</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152</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152</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152</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val="en-US" w:eastAsia="en-US"/>
              </w:rPr>
              <w:t>200</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val="en-US" w:eastAsia="en-US"/>
              </w:rPr>
              <w:t>200</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val="en-US" w:eastAsia="en-US"/>
              </w:rPr>
              <w:t>200</w:t>
            </w:r>
          </w:p>
        </w:tc>
      </w:tr>
      <w:tr w:rsidR="00480080" w:rsidRPr="00480080" w:rsidTr="00480080">
        <w:tc>
          <w:tcPr>
            <w:tcW w:w="851" w:type="dxa"/>
            <w:vMerge/>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430</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30</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50</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50</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50</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eastAsia="en-US"/>
              </w:rPr>
              <w:t>5</w:t>
            </w:r>
            <w:r w:rsidRPr="00480080">
              <w:rPr>
                <w:szCs w:val="28"/>
                <w:lang w:val="en-US" w:eastAsia="en-US"/>
              </w:rPr>
              <w:t>0</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50</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50</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50</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50</w:t>
            </w:r>
          </w:p>
        </w:tc>
      </w:tr>
      <w:tr w:rsidR="00480080" w:rsidRPr="00480080" w:rsidTr="00480080">
        <w:tc>
          <w:tcPr>
            <w:tcW w:w="851" w:type="dxa"/>
            <w:vMerge/>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982</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22</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102</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102</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102</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102</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eastAsia="en-US"/>
              </w:rPr>
              <w:t>102</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val="en-US" w:eastAsia="en-US"/>
              </w:rPr>
              <w:t>150</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150</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150</w:t>
            </w:r>
          </w:p>
        </w:tc>
      </w:tr>
      <w:tr w:rsidR="00480080" w:rsidRPr="00480080" w:rsidTr="00480080">
        <w:trPr>
          <w:trHeight w:val="415"/>
        </w:trPr>
        <w:tc>
          <w:tcPr>
            <w:tcW w:w="851" w:type="dxa"/>
            <w:vMerge w:val="restart"/>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val="en-US" w:eastAsia="en-US"/>
              </w:rPr>
              <w:t>2</w:t>
            </w:r>
            <w:r w:rsidRPr="00480080">
              <w:rPr>
                <w:szCs w:val="28"/>
                <w:lang w:eastAsia="en-US"/>
              </w:rPr>
              <w:t>.</w:t>
            </w:r>
          </w:p>
        </w:tc>
        <w:tc>
          <w:tcPr>
            <w:tcW w:w="1559" w:type="dxa"/>
            <w:vMerge w:val="restart"/>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ФОТ МБУК "Дом культуры Инсарского муниципального района"</w:t>
            </w:r>
          </w:p>
        </w:tc>
        <w:tc>
          <w:tcPr>
            <w:tcW w:w="851" w:type="dxa"/>
            <w:vMerge w:val="restart"/>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eastAsia="en-US"/>
              </w:rPr>
              <w:t>2016 - 2024</w:t>
            </w: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98412,3</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6207,3</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9535,4</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13331,7</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8455</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6650</w:t>
            </w:r>
            <w:r w:rsidRPr="00480080">
              <w:rPr>
                <w:szCs w:val="28"/>
                <w:lang w:eastAsia="en-US"/>
              </w:rPr>
              <w:t>,</w:t>
            </w:r>
            <w:r w:rsidRPr="00480080">
              <w:rPr>
                <w:szCs w:val="28"/>
                <w:lang w:val="en-US" w:eastAsia="en-US"/>
              </w:rPr>
              <w:t>3</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val="en-US" w:eastAsia="en-US"/>
              </w:rPr>
              <w:t>10308</w:t>
            </w:r>
            <w:r w:rsidRPr="00480080">
              <w:rPr>
                <w:szCs w:val="28"/>
                <w:lang w:eastAsia="en-US"/>
              </w:rPr>
              <w:t>,</w:t>
            </w:r>
            <w:r w:rsidRPr="00480080">
              <w:rPr>
                <w:szCs w:val="28"/>
                <w:lang w:val="en-US" w:eastAsia="en-US"/>
              </w:rPr>
              <w:t>1</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val="en-US" w:eastAsia="en-US"/>
              </w:rPr>
              <w:t>14</w:t>
            </w:r>
            <w:r w:rsidRPr="00480080">
              <w:rPr>
                <w:szCs w:val="28"/>
                <w:lang w:eastAsia="en-US"/>
              </w:rPr>
              <w:t>6</w:t>
            </w:r>
            <w:r w:rsidRPr="00480080">
              <w:rPr>
                <w:szCs w:val="28"/>
                <w:lang w:val="en-US" w:eastAsia="en-US"/>
              </w:rPr>
              <w:t>41</w:t>
            </w:r>
            <w:r w:rsidRPr="00480080">
              <w:rPr>
                <w:szCs w:val="28"/>
                <w:lang w:eastAsia="en-US"/>
              </w:rPr>
              <w:t>,</w:t>
            </w:r>
            <w:r w:rsidRPr="00480080">
              <w:rPr>
                <w:szCs w:val="28"/>
                <w:lang w:val="en-US" w:eastAsia="en-US"/>
              </w:rPr>
              <w:t>5</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eastAsia="en-US"/>
              </w:rPr>
              <w:t>1</w:t>
            </w:r>
            <w:r w:rsidRPr="00480080">
              <w:rPr>
                <w:szCs w:val="28"/>
                <w:lang w:val="en-US" w:eastAsia="en-US"/>
              </w:rPr>
              <w:t>4641</w:t>
            </w:r>
            <w:r w:rsidRPr="00480080">
              <w:rPr>
                <w:szCs w:val="28"/>
                <w:lang w:eastAsia="en-US"/>
              </w:rPr>
              <w:t>,</w:t>
            </w:r>
            <w:r w:rsidRPr="00480080">
              <w:rPr>
                <w:szCs w:val="28"/>
                <w:lang w:val="en-US" w:eastAsia="en-US"/>
              </w:rPr>
              <w:t>5</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eastAsia="en-US"/>
              </w:rPr>
              <w:t>1</w:t>
            </w:r>
            <w:r w:rsidRPr="00480080">
              <w:rPr>
                <w:szCs w:val="28"/>
                <w:lang w:val="en-US" w:eastAsia="en-US"/>
              </w:rPr>
              <w:t>4641</w:t>
            </w:r>
            <w:r w:rsidRPr="00480080">
              <w:rPr>
                <w:szCs w:val="28"/>
                <w:lang w:eastAsia="en-US"/>
              </w:rPr>
              <w:t>,</w:t>
            </w:r>
            <w:r w:rsidRPr="00480080">
              <w:rPr>
                <w:szCs w:val="28"/>
                <w:lang w:val="en-US" w:eastAsia="en-US"/>
              </w:rPr>
              <w:t>5</w:t>
            </w:r>
          </w:p>
        </w:tc>
      </w:tr>
      <w:tr w:rsidR="00480080" w:rsidRPr="00480080" w:rsidTr="00480080">
        <w:tc>
          <w:tcPr>
            <w:tcW w:w="851" w:type="dxa"/>
            <w:vMerge/>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96563</w:t>
            </w:r>
            <w:r w:rsidRPr="00480080">
              <w:rPr>
                <w:szCs w:val="28"/>
                <w:lang w:eastAsia="en-US"/>
              </w:rPr>
              <w:t>,</w:t>
            </w:r>
            <w:r w:rsidRPr="00480080">
              <w:rPr>
                <w:szCs w:val="28"/>
                <w:lang w:val="en-US" w:eastAsia="en-US"/>
              </w:rPr>
              <w:t>4</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5938,7</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9335,4</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13151,4</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8255</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6450</w:t>
            </w:r>
            <w:r w:rsidRPr="00480080">
              <w:rPr>
                <w:szCs w:val="28"/>
                <w:lang w:eastAsia="en-US"/>
              </w:rPr>
              <w:t>,</w:t>
            </w:r>
            <w:r w:rsidRPr="00480080">
              <w:rPr>
                <w:szCs w:val="28"/>
                <w:lang w:val="en-US" w:eastAsia="en-US"/>
              </w:rPr>
              <w:t>3</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val="en-US" w:eastAsia="en-US"/>
              </w:rPr>
              <w:t>10108</w:t>
            </w:r>
            <w:r w:rsidRPr="00480080">
              <w:rPr>
                <w:szCs w:val="28"/>
                <w:lang w:eastAsia="en-US"/>
              </w:rPr>
              <w:t>,</w:t>
            </w:r>
            <w:r w:rsidRPr="00480080">
              <w:rPr>
                <w:szCs w:val="28"/>
                <w:lang w:val="en-US" w:eastAsia="en-US"/>
              </w:rPr>
              <w:t>1</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val="en-US" w:eastAsia="en-US"/>
              </w:rPr>
              <w:t>14441</w:t>
            </w:r>
            <w:r w:rsidRPr="00480080">
              <w:rPr>
                <w:szCs w:val="28"/>
                <w:lang w:eastAsia="en-US"/>
              </w:rPr>
              <w:t>,</w:t>
            </w:r>
            <w:r w:rsidRPr="00480080">
              <w:rPr>
                <w:szCs w:val="28"/>
                <w:lang w:val="en-US" w:eastAsia="en-US"/>
              </w:rPr>
              <w:t>5</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val="en-US" w:eastAsia="en-US"/>
              </w:rPr>
              <w:t>14441</w:t>
            </w:r>
            <w:r w:rsidRPr="00480080">
              <w:rPr>
                <w:szCs w:val="28"/>
                <w:lang w:eastAsia="en-US"/>
              </w:rPr>
              <w:t>,</w:t>
            </w:r>
            <w:r w:rsidRPr="00480080">
              <w:rPr>
                <w:szCs w:val="28"/>
                <w:lang w:val="en-US" w:eastAsia="en-US"/>
              </w:rPr>
              <w:t>5</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eastAsia="en-US"/>
              </w:rPr>
              <w:t>1</w:t>
            </w:r>
            <w:r w:rsidRPr="00480080">
              <w:rPr>
                <w:szCs w:val="28"/>
                <w:lang w:val="en-US" w:eastAsia="en-US"/>
              </w:rPr>
              <w:t>4441</w:t>
            </w:r>
            <w:r w:rsidRPr="00480080">
              <w:rPr>
                <w:szCs w:val="28"/>
                <w:lang w:eastAsia="en-US"/>
              </w:rPr>
              <w:t>,</w:t>
            </w:r>
            <w:r w:rsidRPr="00480080">
              <w:rPr>
                <w:szCs w:val="28"/>
                <w:lang w:val="en-US" w:eastAsia="en-US"/>
              </w:rPr>
              <w:t>5</w:t>
            </w:r>
          </w:p>
        </w:tc>
      </w:tr>
      <w:tr w:rsidR="00480080" w:rsidRPr="00480080" w:rsidTr="00480080">
        <w:tc>
          <w:tcPr>
            <w:tcW w:w="851" w:type="dxa"/>
            <w:vMerge/>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highlight w:val="yellow"/>
                <w:lang w:eastAsia="en-US"/>
              </w:rPr>
            </w:pPr>
            <w:r w:rsidRPr="00480080">
              <w:rPr>
                <w:szCs w:val="28"/>
                <w:lang w:eastAsia="en-US"/>
              </w:rPr>
              <w:t>1848,9</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268,6</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200</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180,3</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200</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200</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200</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val="en-US" w:eastAsia="en-US"/>
              </w:rPr>
              <w:t>200</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200</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200</w:t>
            </w:r>
          </w:p>
        </w:tc>
      </w:tr>
      <w:tr w:rsidR="00480080" w:rsidRPr="00480080" w:rsidTr="00480080">
        <w:trPr>
          <w:trHeight w:val="346"/>
        </w:trPr>
        <w:tc>
          <w:tcPr>
            <w:tcW w:w="851" w:type="dxa"/>
            <w:vMerge w:val="restart"/>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w:t>
            </w:r>
          </w:p>
        </w:tc>
        <w:tc>
          <w:tcPr>
            <w:tcW w:w="1559" w:type="dxa"/>
            <w:vMerge w:val="restart"/>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roofErr w:type="gramStart"/>
            <w:r w:rsidRPr="00480080">
              <w:rPr>
                <w:szCs w:val="28"/>
                <w:lang w:eastAsia="en-US"/>
              </w:rPr>
              <w:t>О</w:t>
            </w:r>
            <w:r w:rsidRPr="00480080">
              <w:rPr>
                <w:szCs w:val="28"/>
              </w:rPr>
              <w:t>беспечение  развития</w:t>
            </w:r>
            <w:proofErr w:type="gramEnd"/>
            <w:r w:rsidRPr="00480080">
              <w:rPr>
                <w:szCs w:val="28"/>
              </w:rPr>
              <w:t xml:space="preserve"> и укрепления материально- технической базы Домов культуры в населенных пунктах с числом </w:t>
            </w:r>
            <w:r w:rsidRPr="00480080">
              <w:rPr>
                <w:szCs w:val="28"/>
              </w:rPr>
              <w:lastRenderedPageBreak/>
              <w:t>жителей до 50 тыс. человек.</w:t>
            </w:r>
            <w:r w:rsidRPr="00480080">
              <w:rPr>
                <w:szCs w:val="28"/>
                <w:lang w:eastAsia="en-US"/>
              </w:rPr>
              <w:t xml:space="preserve">  Содержание МБУК "Дом культуры. Инсарского муниципального района" Коммунальные услуги, услуги связи. Ремонт учреждений культуры. Приобретение канцелярских и хозяйственных товаров, запчастей, ГСМ, основных средств (оргтехника, </w:t>
            </w:r>
            <w:proofErr w:type="spellStart"/>
            <w:r w:rsidRPr="00480080">
              <w:rPr>
                <w:szCs w:val="28"/>
                <w:lang w:eastAsia="en-US"/>
              </w:rPr>
              <w:t>звукоусилительная</w:t>
            </w:r>
            <w:proofErr w:type="spellEnd"/>
            <w:r w:rsidRPr="00480080">
              <w:rPr>
                <w:szCs w:val="28"/>
                <w:lang w:eastAsia="en-US"/>
              </w:rPr>
              <w:t xml:space="preserve"> и световая аппаратура, мебель, одежда сцены, музыкальные </w:t>
            </w:r>
            <w:r w:rsidRPr="00480080">
              <w:rPr>
                <w:szCs w:val="28"/>
                <w:lang w:eastAsia="en-US"/>
              </w:rPr>
              <w:lastRenderedPageBreak/>
              <w:t>инструменты</w:t>
            </w:r>
            <w:proofErr w:type="gramStart"/>
            <w:r w:rsidRPr="00480080">
              <w:rPr>
                <w:szCs w:val="28"/>
                <w:lang w:eastAsia="en-US"/>
              </w:rPr>
              <w:t>),  налоги</w:t>
            </w:r>
            <w:proofErr w:type="gramEnd"/>
            <w:r w:rsidRPr="00480080">
              <w:rPr>
                <w:szCs w:val="28"/>
                <w:lang w:eastAsia="en-US"/>
              </w:rPr>
              <w:t xml:space="preserve"> и прочие расходы</w:t>
            </w:r>
          </w:p>
        </w:tc>
        <w:tc>
          <w:tcPr>
            <w:tcW w:w="851" w:type="dxa"/>
            <w:vMerge w:val="restart"/>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eastAsia="en-US"/>
              </w:rPr>
              <w:lastRenderedPageBreak/>
              <w:t>2016 - 2024</w:t>
            </w: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53859,3</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1486,3</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4191,3</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8868</w:t>
            </w:r>
            <w:r w:rsidRPr="00480080">
              <w:rPr>
                <w:szCs w:val="28"/>
                <w:lang w:eastAsia="en-US"/>
              </w:rPr>
              <w:t>,</w:t>
            </w:r>
            <w:r w:rsidRPr="00480080">
              <w:rPr>
                <w:szCs w:val="28"/>
                <w:lang w:val="en-US" w:eastAsia="en-US"/>
              </w:rPr>
              <w:t>5</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5019</w:t>
            </w:r>
            <w:r w:rsidRPr="00480080">
              <w:rPr>
                <w:szCs w:val="28"/>
                <w:lang w:eastAsia="en-US"/>
              </w:rPr>
              <w:t>,</w:t>
            </w:r>
            <w:r w:rsidRPr="00480080">
              <w:rPr>
                <w:szCs w:val="28"/>
                <w:lang w:val="en-US" w:eastAsia="en-US"/>
              </w:rPr>
              <w:t>3</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5193</w:t>
            </w:r>
            <w:r w:rsidRPr="00480080">
              <w:rPr>
                <w:szCs w:val="28"/>
                <w:lang w:eastAsia="en-US"/>
              </w:rPr>
              <w:t>,</w:t>
            </w:r>
            <w:r w:rsidRPr="00480080">
              <w:rPr>
                <w:szCs w:val="28"/>
                <w:lang w:val="en-US" w:eastAsia="en-US"/>
              </w:rPr>
              <w:t>2</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4780,9</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val="en-US" w:eastAsia="en-US"/>
              </w:rPr>
              <w:t>8</w:t>
            </w:r>
            <w:r w:rsidRPr="00480080">
              <w:rPr>
                <w:szCs w:val="28"/>
                <w:lang w:eastAsia="en-US"/>
              </w:rPr>
              <w:t>106,5</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8106,5</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8106,5</w:t>
            </w:r>
          </w:p>
        </w:tc>
      </w:tr>
      <w:tr w:rsidR="00480080" w:rsidRPr="00480080" w:rsidTr="00480080">
        <w:tc>
          <w:tcPr>
            <w:tcW w:w="851" w:type="dxa"/>
            <w:vMerge/>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50104,3</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1108,3</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3798,3</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8278,8</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4621</w:t>
            </w:r>
            <w:r w:rsidRPr="00480080">
              <w:rPr>
                <w:szCs w:val="28"/>
                <w:lang w:eastAsia="en-US"/>
              </w:rPr>
              <w:t>,</w:t>
            </w:r>
            <w:r w:rsidRPr="00480080">
              <w:rPr>
                <w:szCs w:val="28"/>
                <w:lang w:val="en-US" w:eastAsia="en-US"/>
              </w:rPr>
              <w:t>3</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4795</w:t>
            </w:r>
            <w:r w:rsidRPr="00480080">
              <w:rPr>
                <w:szCs w:val="28"/>
                <w:lang w:eastAsia="en-US"/>
              </w:rPr>
              <w:t>,</w:t>
            </w:r>
            <w:r w:rsidRPr="00480080">
              <w:rPr>
                <w:szCs w:val="28"/>
                <w:lang w:val="en-US" w:eastAsia="en-US"/>
              </w:rPr>
              <w:t>2</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4382,9</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7706,5</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7706,5</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7706,5</w:t>
            </w:r>
          </w:p>
        </w:tc>
      </w:tr>
      <w:tr w:rsidR="00480080" w:rsidRPr="00480080" w:rsidTr="00480080">
        <w:tc>
          <w:tcPr>
            <w:tcW w:w="851" w:type="dxa"/>
            <w:vMerge/>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 xml:space="preserve">Внебюджетные </w:t>
            </w:r>
            <w:r w:rsidRPr="00480080">
              <w:rPr>
                <w:szCs w:val="28"/>
                <w:lang w:eastAsia="en-US"/>
              </w:rPr>
              <w:lastRenderedPageBreak/>
              <w:t>источники</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eastAsia="en-US"/>
              </w:rPr>
              <w:lastRenderedPageBreak/>
              <w:t>3</w:t>
            </w:r>
            <w:r w:rsidRPr="00480080">
              <w:rPr>
                <w:szCs w:val="28"/>
                <w:lang w:val="en-US" w:eastAsia="en-US"/>
              </w:rPr>
              <w:t>754</w:t>
            </w:r>
            <w:r w:rsidRPr="00480080">
              <w:rPr>
                <w:szCs w:val="28"/>
                <w:lang w:eastAsia="en-US"/>
              </w:rPr>
              <w:t>,</w:t>
            </w:r>
            <w:r w:rsidRPr="00480080">
              <w:rPr>
                <w:szCs w:val="28"/>
                <w:lang w:val="en-US" w:eastAsia="en-US"/>
              </w:rPr>
              <w:t>7</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378</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393</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589</w:t>
            </w:r>
            <w:r w:rsidRPr="00480080">
              <w:rPr>
                <w:szCs w:val="28"/>
                <w:lang w:eastAsia="en-US"/>
              </w:rPr>
              <w:t>,</w:t>
            </w:r>
            <w:r w:rsidRPr="00480080">
              <w:rPr>
                <w:szCs w:val="28"/>
                <w:lang w:val="en-US" w:eastAsia="en-US"/>
              </w:rPr>
              <w:t>7</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eastAsia="en-US"/>
              </w:rPr>
              <w:t>39</w:t>
            </w:r>
            <w:r w:rsidRPr="00480080">
              <w:rPr>
                <w:szCs w:val="28"/>
                <w:lang w:val="en-US" w:eastAsia="en-US"/>
              </w:rPr>
              <w:t>8</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eastAsia="en-US"/>
              </w:rPr>
              <w:t>39</w:t>
            </w:r>
            <w:r w:rsidRPr="00480080">
              <w:rPr>
                <w:szCs w:val="28"/>
                <w:lang w:val="en-US" w:eastAsia="en-US"/>
              </w:rPr>
              <w:t>8</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398</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400</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400</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400</w:t>
            </w:r>
          </w:p>
        </w:tc>
      </w:tr>
      <w:tr w:rsidR="00480080" w:rsidRPr="00480080" w:rsidTr="00480080">
        <w:tc>
          <w:tcPr>
            <w:tcW w:w="851" w:type="dxa"/>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lastRenderedPageBreak/>
              <w:t>II.</w:t>
            </w:r>
          </w:p>
        </w:tc>
        <w:tc>
          <w:tcPr>
            <w:tcW w:w="1559"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"Совершенствование и развитие библиотечно-информационной деятельности"</w:t>
            </w:r>
          </w:p>
        </w:tc>
        <w:tc>
          <w:tcPr>
            <w:tcW w:w="851"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61929,7</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3701,4</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6759,6</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9402,3</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6292,4</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4789,9</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5041,8</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val="en-US" w:eastAsia="en-US"/>
              </w:rPr>
              <w:t>8647</w:t>
            </w:r>
            <w:r w:rsidRPr="00480080">
              <w:rPr>
                <w:szCs w:val="28"/>
                <w:lang w:eastAsia="en-US"/>
              </w:rPr>
              <w:t>,</w:t>
            </w:r>
            <w:r w:rsidRPr="00480080">
              <w:rPr>
                <w:szCs w:val="28"/>
                <w:lang w:val="en-US" w:eastAsia="en-US"/>
              </w:rPr>
              <w:t>6</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8647,6</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8647,6</w:t>
            </w:r>
          </w:p>
        </w:tc>
      </w:tr>
      <w:tr w:rsidR="00480080" w:rsidRPr="00480080" w:rsidTr="00480080">
        <w:tc>
          <w:tcPr>
            <w:tcW w:w="851" w:type="dxa"/>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w:t>
            </w:r>
          </w:p>
        </w:tc>
        <w:tc>
          <w:tcPr>
            <w:tcW w:w="1559"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Комплектование библиотечного фонда, подписка на периодические издания, организация мероприятий</w:t>
            </w:r>
          </w:p>
        </w:tc>
        <w:tc>
          <w:tcPr>
            <w:tcW w:w="851"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eastAsia="en-US"/>
              </w:rPr>
              <w:t>2016 - 2024</w:t>
            </w: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326</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16,9</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53,6</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63,7</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53,6</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53,6</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53,6</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val="en-US" w:eastAsia="en-US"/>
              </w:rPr>
              <w:t>10</w:t>
            </w:r>
            <w:r w:rsidRPr="00480080">
              <w:rPr>
                <w:szCs w:val="28"/>
                <w:lang w:eastAsia="en-US"/>
              </w:rPr>
              <w:t>,</w:t>
            </w:r>
            <w:r w:rsidRPr="00480080">
              <w:rPr>
                <w:szCs w:val="28"/>
                <w:lang w:val="en-US" w:eastAsia="en-US"/>
              </w:rPr>
              <w:t>5</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10,5</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10,5</w:t>
            </w:r>
          </w:p>
        </w:tc>
      </w:tr>
      <w:tr w:rsidR="00480080" w:rsidRPr="00480080" w:rsidTr="00480080">
        <w:trPr>
          <w:trHeight w:val="3614"/>
        </w:trPr>
        <w:tc>
          <w:tcPr>
            <w:tcW w:w="851" w:type="dxa"/>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2.</w:t>
            </w:r>
          </w:p>
        </w:tc>
        <w:tc>
          <w:tcPr>
            <w:tcW w:w="1559"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ФОТ МБУК "Центральная библиотека Инсарского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eastAsia="en-US"/>
              </w:rPr>
              <w:t>2016 - 2024</w:t>
            </w: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56656</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3168,7</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6156,1</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eastAsia="en-US"/>
              </w:rPr>
              <w:t>8821,2</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5868,0</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4309,7</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4498,8</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val="en-US" w:eastAsia="en-US"/>
              </w:rPr>
              <w:t>7</w:t>
            </w:r>
            <w:r w:rsidRPr="00480080">
              <w:rPr>
                <w:szCs w:val="28"/>
                <w:lang w:eastAsia="en-US"/>
              </w:rPr>
              <w:t>944,5</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7944,5</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7944,5</w:t>
            </w:r>
          </w:p>
        </w:tc>
      </w:tr>
      <w:tr w:rsidR="00480080" w:rsidRPr="00480080" w:rsidTr="00480080">
        <w:tc>
          <w:tcPr>
            <w:tcW w:w="851" w:type="dxa"/>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lastRenderedPageBreak/>
              <w:t>3.</w:t>
            </w:r>
          </w:p>
          <w:p w:rsidR="00375792" w:rsidRPr="00480080" w:rsidRDefault="00375792" w:rsidP="00480080">
            <w:pPr>
              <w:rPr>
                <w:szCs w:val="28"/>
                <w:lang w:eastAsia="en-US"/>
              </w:rPr>
            </w:pPr>
          </w:p>
        </w:tc>
        <w:tc>
          <w:tcPr>
            <w:tcW w:w="1559"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 xml:space="preserve">Укрепление и развитие материально-технической базы МБУК "Центральная библиотека Инсарского муниципального района». Государственная поддержка лучших сельских учреждений культуры. Подключение </w:t>
            </w:r>
            <w:proofErr w:type="gramStart"/>
            <w:r w:rsidRPr="00480080">
              <w:rPr>
                <w:szCs w:val="28"/>
                <w:lang w:eastAsia="en-US"/>
              </w:rPr>
              <w:t>муниципальных  общедоступных</w:t>
            </w:r>
            <w:proofErr w:type="gramEnd"/>
            <w:r w:rsidRPr="00480080">
              <w:rPr>
                <w:szCs w:val="28"/>
                <w:lang w:eastAsia="en-US"/>
              </w:rPr>
              <w:t xml:space="preserve"> библиотек и государственных центральных библиотек в субъектах Российской Федерации к информационно – </w:t>
            </w:r>
            <w:r w:rsidRPr="00480080">
              <w:rPr>
                <w:szCs w:val="28"/>
                <w:lang w:eastAsia="en-US"/>
              </w:rPr>
              <w:lastRenderedPageBreak/>
              <w:t xml:space="preserve">телекоммуникационной сети «Интернет» и развитие библиотечного дела с учетом задачи расширения информационных технологий и оцифровки. Коммунальные услуги, услуги связи, ремонт здания и помещений учреждения, приобретение канцелярских и хозяйственных материалов, приобретение основных средств, компьютеризация библиотеки, </w:t>
            </w:r>
            <w:r w:rsidRPr="00480080">
              <w:rPr>
                <w:szCs w:val="28"/>
                <w:lang w:eastAsia="en-US"/>
              </w:rPr>
              <w:lastRenderedPageBreak/>
              <w:t>налоги и прочие расходы</w:t>
            </w:r>
          </w:p>
        </w:tc>
        <w:tc>
          <w:tcPr>
            <w:tcW w:w="851"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eastAsia="en-US"/>
              </w:rPr>
              <w:lastRenderedPageBreak/>
              <w:t>2016 - 2024</w:t>
            </w: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4947,7</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515,8</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549,9</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517</w:t>
            </w:r>
            <w:r w:rsidRPr="00480080">
              <w:rPr>
                <w:szCs w:val="28"/>
                <w:lang w:eastAsia="en-US"/>
              </w:rPr>
              <w:t>,</w:t>
            </w:r>
            <w:r w:rsidRPr="00480080">
              <w:rPr>
                <w:szCs w:val="28"/>
                <w:lang w:val="en-US" w:eastAsia="en-US"/>
              </w:rPr>
              <w:t>4</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370</w:t>
            </w:r>
            <w:r w:rsidRPr="00480080">
              <w:rPr>
                <w:szCs w:val="28"/>
                <w:lang w:eastAsia="en-US"/>
              </w:rPr>
              <w:t>,</w:t>
            </w:r>
            <w:r w:rsidRPr="00480080">
              <w:rPr>
                <w:szCs w:val="28"/>
                <w:lang w:val="en-US" w:eastAsia="en-US"/>
              </w:rPr>
              <w:t>8</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426,6</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489,4</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692,6</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692,6</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692,6</w:t>
            </w:r>
          </w:p>
        </w:tc>
      </w:tr>
      <w:tr w:rsidR="00480080" w:rsidRPr="00480080" w:rsidTr="00480080">
        <w:tc>
          <w:tcPr>
            <w:tcW w:w="851" w:type="dxa"/>
            <w:vMerge w:val="restart"/>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lastRenderedPageBreak/>
              <w:t>III.</w:t>
            </w:r>
          </w:p>
        </w:tc>
        <w:tc>
          <w:tcPr>
            <w:tcW w:w="1559" w:type="dxa"/>
            <w:vMerge w:val="restart"/>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"Развитие дополнительного образования в сфере культуры"</w:t>
            </w:r>
          </w:p>
        </w:tc>
        <w:tc>
          <w:tcPr>
            <w:tcW w:w="851" w:type="dxa"/>
            <w:vMerge w:val="restart"/>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47458</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4133,2</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4618,8</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4644,2</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4524,3</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4624,3</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4624,3</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6776</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6776</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6776</w:t>
            </w:r>
          </w:p>
        </w:tc>
      </w:tr>
      <w:tr w:rsidR="00480080" w:rsidRPr="00480080" w:rsidTr="00480080">
        <w:tc>
          <w:tcPr>
            <w:tcW w:w="851" w:type="dxa"/>
            <w:vMerge/>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778,3</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88,7</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86</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87,6</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86</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86</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86</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86</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86</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86</w:t>
            </w:r>
          </w:p>
        </w:tc>
      </w:tr>
      <w:tr w:rsidR="00480080" w:rsidRPr="00480080" w:rsidTr="00480080">
        <w:tc>
          <w:tcPr>
            <w:tcW w:w="851" w:type="dxa"/>
            <w:vMerge w:val="restart"/>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w:t>
            </w:r>
          </w:p>
        </w:tc>
        <w:tc>
          <w:tcPr>
            <w:tcW w:w="1559" w:type="dxa"/>
            <w:vMerge w:val="restart"/>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Участие в областных педагогических конференциях, совещаниях преподавателей МБУДО "</w:t>
            </w:r>
            <w:proofErr w:type="spellStart"/>
            <w:r w:rsidRPr="00480080">
              <w:rPr>
                <w:szCs w:val="28"/>
                <w:lang w:eastAsia="en-US"/>
              </w:rPr>
              <w:t>Инсарская</w:t>
            </w:r>
            <w:proofErr w:type="spellEnd"/>
            <w:r w:rsidRPr="00480080">
              <w:rPr>
                <w:szCs w:val="28"/>
                <w:lang w:eastAsia="en-US"/>
              </w:rPr>
              <w:t xml:space="preserve"> школа искусств"</w:t>
            </w:r>
          </w:p>
        </w:tc>
        <w:tc>
          <w:tcPr>
            <w:tcW w:w="851" w:type="dxa"/>
            <w:vMerge w:val="restart"/>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eastAsia="en-US"/>
              </w:rPr>
              <w:t>2016 - 2024</w:t>
            </w: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120</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15</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15</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15</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15</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15</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15</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15</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15</w:t>
            </w:r>
          </w:p>
        </w:tc>
      </w:tr>
      <w:tr w:rsidR="00480080" w:rsidRPr="00480080" w:rsidTr="00480080">
        <w:tc>
          <w:tcPr>
            <w:tcW w:w="851" w:type="dxa"/>
            <w:vMerge/>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highlight w:val="yellow"/>
                <w:lang w:eastAsia="en-US"/>
              </w:rPr>
            </w:pP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p>
        </w:tc>
      </w:tr>
      <w:tr w:rsidR="00480080" w:rsidRPr="00480080" w:rsidTr="00480080">
        <w:tc>
          <w:tcPr>
            <w:tcW w:w="851" w:type="dxa"/>
            <w:vMerge/>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120</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15</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15</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15</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15</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15</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15</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15</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15</w:t>
            </w:r>
          </w:p>
        </w:tc>
      </w:tr>
      <w:tr w:rsidR="00480080" w:rsidRPr="00480080" w:rsidTr="00480080">
        <w:trPr>
          <w:trHeight w:val="317"/>
        </w:trPr>
        <w:tc>
          <w:tcPr>
            <w:tcW w:w="851" w:type="dxa"/>
            <w:vMerge w:val="restart"/>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2.</w:t>
            </w:r>
          </w:p>
        </w:tc>
        <w:tc>
          <w:tcPr>
            <w:tcW w:w="1559" w:type="dxa"/>
            <w:vMerge w:val="restart"/>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ФОТ работников МБУДО "</w:t>
            </w:r>
            <w:proofErr w:type="spellStart"/>
            <w:r w:rsidRPr="00480080">
              <w:rPr>
                <w:szCs w:val="28"/>
                <w:lang w:eastAsia="en-US"/>
              </w:rPr>
              <w:t>Инсарская</w:t>
            </w:r>
            <w:proofErr w:type="spellEnd"/>
            <w:r w:rsidRPr="00480080">
              <w:rPr>
                <w:szCs w:val="28"/>
                <w:lang w:eastAsia="en-US"/>
              </w:rPr>
              <w:t xml:space="preserve"> школа искусств"</w:t>
            </w:r>
          </w:p>
        </w:tc>
        <w:tc>
          <w:tcPr>
            <w:tcW w:w="851" w:type="dxa"/>
            <w:vMerge w:val="restart"/>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eastAsia="en-US"/>
              </w:rPr>
              <w:t>2016 - 2024</w:t>
            </w: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44591,6</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3941,1</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4414,5</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4498</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4324</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4394,6</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4251,4</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val="en-US" w:eastAsia="en-US"/>
              </w:rPr>
              <w:t>62</w:t>
            </w:r>
            <w:r w:rsidRPr="00480080">
              <w:rPr>
                <w:szCs w:val="28"/>
                <w:lang w:eastAsia="en-US"/>
              </w:rPr>
              <w:t>56,0</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6256,0</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6256,0</w:t>
            </w:r>
          </w:p>
        </w:tc>
      </w:tr>
      <w:tr w:rsidR="00480080" w:rsidRPr="00480080" w:rsidTr="00480080">
        <w:tc>
          <w:tcPr>
            <w:tcW w:w="851" w:type="dxa"/>
            <w:vMerge/>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44227,4</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3895,7</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4375,4</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4452,9</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eastAsia="en-US"/>
              </w:rPr>
              <w:t>42</w:t>
            </w:r>
            <w:r w:rsidRPr="00480080">
              <w:rPr>
                <w:szCs w:val="28"/>
                <w:lang w:val="en-US" w:eastAsia="en-US"/>
              </w:rPr>
              <w:t>84.9</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4355,5</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4212,3</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6216,9</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6216,9</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6216,9</w:t>
            </w:r>
          </w:p>
        </w:tc>
      </w:tr>
      <w:tr w:rsidR="00480080" w:rsidRPr="00480080" w:rsidTr="00480080">
        <w:tc>
          <w:tcPr>
            <w:tcW w:w="851" w:type="dxa"/>
            <w:vMerge/>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 xml:space="preserve">Внебюджетные </w:t>
            </w:r>
            <w:r w:rsidRPr="00480080">
              <w:rPr>
                <w:szCs w:val="28"/>
                <w:lang w:eastAsia="en-US"/>
              </w:rPr>
              <w:lastRenderedPageBreak/>
              <w:t>источники</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highlight w:val="yellow"/>
                <w:lang w:eastAsia="en-US"/>
              </w:rPr>
            </w:pPr>
            <w:r w:rsidRPr="00480080">
              <w:rPr>
                <w:szCs w:val="28"/>
                <w:lang w:eastAsia="en-US"/>
              </w:rPr>
              <w:lastRenderedPageBreak/>
              <w:t>364,2</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45,4</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39,1</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45,1</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39,1</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39,1</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39,1</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39,1</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39,1</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39,1</w:t>
            </w:r>
          </w:p>
        </w:tc>
      </w:tr>
      <w:tr w:rsidR="00480080" w:rsidRPr="00480080" w:rsidTr="00480080">
        <w:tc>
          <w:tcPr>
            <w:tcW w:w="851" w:type="dxa"/>
            <w:vMerge w:val="restart"/>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w:t>
            </w:r>
          </w:p>
        </w:tc>
        <w:tc>
          <w:tcPr>
            <w:tcW w:w="1559" w:type="dxa"/>
            <w:vMerge w:val="restart"/>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Укрепление и развитие материально-технической базы, содержание МБУДО "</w:t>
            </w:r>
            <w:proofErr w:type="spellStart"/>
            <w:r w:rsidRPr="00480080">
              <w:rPr>
                <w:szCs w:val="28"/>
                <w:lang w:eastAsia="en-US"/>
              </w:rPr>
              <w:t>Инсарская</w:t>
            </w:r>
            <w:proofErr w:type="spellEnd"/>
            <w:r w:rsidRPr="00480080">
              <w:rPr>
                <w:szCs w:val="28"/>
                <w:lang w:eastAsia="en-US"/>
              </w:rPr>
              <w:t xml:space="preserve"> школа искусств" (Коммунальные услуги, услуги связи, ремонт здания и помещений учреждения;</w:t>
            </w:r>
          </w:p>
          <w:p w:rsidR="00375792" w:rsidRPr="00480080" w:rsidRDefault="00375792" w:rsidP="00480080">
            <w:pPr>
              <w:rPr>
                <w:szCs w:val="28"/>
                <w:lang w:eastAsia="en-US"/>
              </w:rPr>
            </w:pPr>
            <w:r w:rsidRPr="00480080">
              <w:rPr>
                <w:szCs w:val="28"/>
                <w:lang w:eastAsia="en-US"/>
              </w:rPr>
              <w:t>Приобретение канцелярских и хозяйственных товаров материалов, приобретение основных средств, компьютеризация, налоги и прочие расходы)</w:t>
            </w:r>
          </w:p>
          <w:p w:rsidR="00375792" w:rsidRPr="00480080" w:rsidRDefault="00375792" w:rsidP="00480080">
            <w:pPr>
              <w:rPr>
                <w:szCs w:val="28"/>
                <w:lang w:eastAsia="en-US"/>
              </w:rPr>
            </w:pPr>
          </w:p>
        </w:tc>
        <w:tc>
          <w:tcPr>
            <w:tcW w:w="851" w:type="dxa"/>
            <w:vMerge w:val="restart"/>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eastAsia="en-US"/>
              </w:rPr>
              <w:lastRenderedPageBreak/>
              <w:t>2016 - 2024</w:t>
            </w: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3524,7</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280,8</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275,3</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eastAsia="en-US"/>
              </w:rPr>
              <w:t>2</w:t>
            </w:r>
            <w:r w:rsidRPr="00480080">
              <w:rPr>
                <w:szCs w:val="28"/>
                <w:lang w:val="en-US" w:eastAsia="en-US"/>
              </w:rPr>
              <w:t>18</w:t>
            </w:r>
            <w:r w:rsidRPr="00480080">
              <w:rPr>
                <w:szCs w:val="28"/>
                <w:lang w:eastAsia="en-US"/>
              </w:rPr>
              <w:t>,</w:t>
            </w:r>
            <w:r w:rsidRPr="00480080">
              <w:rPr>
                <w:szCs w:val="28"/>
                <w:lang w:val="en-US" w:eastAsia="en-US"/>
              </w:rPr>
              <w:t>8</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271</w:t>
            </w:r>
            <w:r w:rsidRPr="00480080">
              <w:rPr>
                <w:szCs w:val="28"/>
                <w:lang w:eastAsia="en-US"/>
              </w:rPr>
              <w:t>,</w:t>
            </w:r>
            <w:r w:rsidRPr="00480080">
              <w:rPr>
                <w:szCs w:val="28"/>
                <w:lang w:val="en-US" w:eastAsia="en-US"/>
              </w:rPr>
              <w:t>3</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300</w:t>
            </w:r>
            <w:r w:rsidRPr="00480080">
              <w:rPr>
                <w:szCs w:val="28"/>
                <w:lang w:eastAsia="en-US"/>
              </w:rPr>
              <w:t>,</w:t>
            </w:r>
            <w:r w:rsidRPr="00480080">
              <w:rPr>
                <w:szCs w:val="28"/>
                <w:lang w:val="en-US" w:eastAsia="en-US"/>
              </w:rPr>
              <w:t>7</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val="en-US" w:eastAsia="en-US"/>
              </w:rPr>
              <w:t>404</w:t>
            </w:r>
            <w:r w:rsidRPr="00480080">
              <w:rPr>
                <w:szCs w:val="28"/>
                <w:lang w:eastAsia="en-US"/>
              </w:rPr>
              <w:t>,</w:t>
            </w:r>
            <w:r w:rsidRPr="00480080">
              <w:rPr>
                <w:szCs w:val="28"/>
                <w:lang w:val="en-US" w:eastAsia="en-US"/>
              </w:rPr>
              <w:t>8</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591</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591</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591</w:t>
            </w:r>
          </w:p>
        </w:tc>
      </w:tr>
      <w:tr w:rsidR="00480080" w:rsidRPr="00480080" w:rsidTr="00480080">
        <w:tc>
          <w:tcPr>
            <w:tcW w:w="851" w:type="dxa"/>
            <w:vMerge/>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3230,6</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237,5</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243,4</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eastAsia="en-US"/>
              </w:rPr>
              <w:t>1</w:t>
            </w:r>
            <w:r w:rsidRPr="00480080">
              <w:rPr>
                <w:szCs w:val="28"/>
                <w:lang w:val="en-US" w:eastAsia="en-US"/>
              </w:rPr>
              <w:t>91</w:t>
            </w:r>
            <w:r w:rsidRPr="00480080">
              <w:rPr>
                <w:szCs w:val="28"/>
                <w:lang w:eastAsia="en-US"/>
              </w:rPr>
              <w:t>,</w:t>
            </w:r>
            <w:r w:rsidRPr="00480080">
              <w:rPr>
                <w:szCs w:val="28"/>
                <w:lang w:val="en-US" w:eastAsia="en-US"/>
              </w:rPr>
              <w:t>3</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239</w:t>
            </w:r>
            <w:r w:rsidRPr="00480080">
              <w:rPr>
                <w:szCs w:val="28"/>
                <w:lang w:eastAsia="en-US"/>
              </w:rPr>
              <w:t>,</w:t>
            </w:r>
            <w:r w:rsidRPr="00480080">
              <w:rPr>
                <w:szCs w:val="28"/>
                <w:lang w:val="en-US" w:eastAsia="en-US"/>
              </w:rPr>
              <w:t>4</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268</w:t>
            </w:r>
            <w:r w:rsidRPr="00480080">
              <w:rPr>
                <w:szCs w:val="28"/>
                <w:lang w:eastAsia="en-US"/>
              </w:rPr>
              <w:t>,</w:t>
            </w:r>
            <w:r w:rsidRPr="00480080">
              <w:rPr>
                <w:szCs w:val="28"/>
                <w:lang w:val="en-US" w:eastAsia="en-US"/>
              </w:rPr>
              <w:t>8</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val="en-US" w:eastAsia="en-US"/>
              </w:rPr>
            </w:pPr>
            <w:r w:rsidRPr="00480080">
              <w:rPr>
                <w:szCs w:val="28"/>
                <w:lang w:val="en-US" w:eastAsia="en-US"/>
              </w:rPr>
              <w:t>372</w:t>
            </w:r>
            <w:r w:rsidRPr="00480080">
              <w:rPr>
                <w:szCs w:val="28"/>
                <w:lang w:eastAsia="en-US"/>
              </w:rPr>
              <w:t>,</w:t>
            </w:r>
            <w:r w:rsidRPr="00480080">
              <w:rPr>
                <w:szCs w:val="28"/>
                <w:lang w:val="en-US" w:eastAsia="en-US"/>
              </w:rPr>
              <w:t>9</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559,1</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559,1</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559,1</w:t>
            </w:r>
          </w:p>
        </w:tc>
      </w:tr>
      <w:tr w:rsidR="00480080" w:rsidRPr="00480080" w:rsidTr="00480080">
        <w:tc>
          <w:tcPr>
            <w:tcW w:w="851" w:type="dxa"/>
            <w:vMerge/>
            <w:tcBorders>
              <w:top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p>
        </w:tc>
        <w:tc>
          <w:tcPr>
            <w:tcW w:w="1276"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highlight w:val="yellow"/>
                <w:lang w:eastAsia="en-US"/>
              </w:rPr>
            </w:pPr>
            <w:r w:rsidRPr="00480080">
              <w:rPr>
                <w:szCs w:val="28"/>
                <w:lang w:eastAsia="en-US"/>
              </w:rPr>
              <w:t>294,1</w:t>
            </w:r>
          </w:p>
        </w:tc>
        <w:tc>
          <w:tcPr>
            <w:tcW w:w="850"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43,3</w:t>
            </w:r>
          </w:p>
        </w:tc>
        <w:tc>
          <w:tcPr>
            <w:tcW w:w="992"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31,9</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val="en-US" w:eastAsia="en-US"/>
              </w:rPr>
            </w:pPr>
            <w:r w:rsidRPr="00480080">
              <w:rPr>
                <w:szCs w:val="28"/>
                <w:lang w:val="en-US" w:eastAsia="en-US"/>
              </w:rPr>
              <w:t>27</w:t>
            </w:r>
            <w:r w:rsidRPr="00480080">
              <w:rPr>
                <w:szCs w:val="28"/>
                <w:lang w:eastAsia="en-US"/>
              </w:rPr>
              <w:t>,</w:t>
            </w:r>
            <w:r w:rsidRPr="00480080">
              <w:rPr>
                <w:szCs w:val="28"/>
                <w:lang w:val="en-US" w:eastAsia="en-US"/>
              </w:rPr>
              <w:t>5</w:t>
            </w:r>
          </w:p>
        </w:tc>
        <w:tc>
          <w:tcPr>
            <w:tcW w:w="993"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31,9</w:t>
            </w:r>
          </w:p>
        </w:tc>
        <w:tc>
          <w:tcPr>
            <w:tcW w:w="1134" w:type="dxa"/>
            <w:tcBorders>
              <w:top w:val="single" w:sz="4" w:space="0" w:color="auto"/>
              <w:left w:val="single" w:sz="4" w:space="0" w:color="auto"/>
              <w:bottom w:val="single" w:sz="4" w:space="0" w:color="auto"/>
              <w:right w:val="single" w:sz="4" w:space="0" w:color="auto"/>
            </w:tcBorders>
          </w:tcPr>
          <w:p w:rsidR="00375792" w:rsidRPr="00480080" w:rsidRDefault="00375792" w:rsidP="00480080">
            <w:pPr>
              <w:rPr>
                <w:szCs w:val="28"/>
                <w:lang w:eastAsia="en-US"/>
              </w:rPr>
            </w:pPr>
            <w:r w:rsidRPr="00480080">
              <w:rPr>
                <w:szCs w:val="28"/>
                <w:lang w:eastAsia="en-US"/>
              </w:rPr>
              <w:t>31,9</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31,9</w:t>
            </w:r>
          </w:p>
        </w:tc>
        <w:tc>
          <w:tcPr>
            <w:tcW w:w="1134"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31,9</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31,9</w:t>
            </w:r>
          </w:p>
        </w:tc>
        <w:tc>
          <w:tcPr>
            <w:tcW w:w="992" w:type="dxa"/>
            <w:tcBorders>
              <w:top w:val="single" w:sz="4" w:space="0" w:color="auto"/>
              <w:left w:val="single" w:sz="4" w:space="0" w:color="auto"/>
              <w:bottom w:val="single" w:sz="4" w:space="0" w:color="auto"/>
            </w:tcBorders>
          </w:tcPr>
          <w:p w:rsidR="00375792" w:rsidRPr="00480080" w:rsidRDefault="00375792" w:rsidP="00480080">
            <w:pPr>
              <w:rPr>
                <w:szCs w:val="28"/>
                <w:lang w:eastAsia="en-US"/>
              </w:rPr>
            </w:pPr>
            <w:r w:rsidRPr="00480080">
              <w:rPr>
                <w:szCs w:val="28"/>
                <w:lang w:eastAsia="en-US"/>
              </w:rPr>
              <w:t>31,9</w:t>
            </w:r>
          </w:p>
        </w:tc>
      </w:tr>
    </w:tbl>
    <w:p w:rsidR="00375792" w:rsidRPr="00480080" w:rsidRDefault="00375792" w:rsidP="00375792">
      <w:pPr>
        <w:ind w:firstLine="720"/>
        <w:jc w:val="both"/>
        <w:rPr>
          <w:szCs w:val="28"/>
        </w:rPr>
      </w:pP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t xml:space="preserve">         ».</w:t>
      </w:r>
    </w:p>
    <w:p w:rsidR="00766F81" w:rsidRPr="00480080" w:rsidRDefault="00766F81" w:rsidP="00B717FE">
      <w:pPr>
        <w:rPr>
          <w:sz w:val="22"/>
        </w:rPr>
      </w:pPr>
    </w:p>
    <w:p w:rsidR="00B717FE" w:rsidRPr="00480080" w:rsidRDefault="00B717FE" w:rsidP="00B717FE">
      <w:pPr>
        <w:rPr>
          <w:sz w:val="22"/>
        </w:rPr>
      </w:pPr>
    </w:p>
    <w:p w:rsidR="00B717FE" w:rsidRPr="00480080" w:rsidRDefault="00B717FE" w:rsidP="00B717FE">
      <w:pPr>
        <w:rPr>
          <w:sz w:val="22"/>
        </w:rPr>
      </w:pPr>
    </w:p>
    <w:p w:rsidR="00B717FE" w:rsidRPr="00480080" w:rsidRDefault="00B717FE" w:rsidP="00B717FE">
      <w:pPr>
        <w:rPr>
          <w:sz w:val="22"/>
        </w:rPr>
      </w:pPr>
    </w:p>
    <w:p w:rsidR="00B717FE" w:rsidRPr="00480080" w:rsidRDefault="00B717FE" w:rsidP="00B717FE">
      <w:pPr>
        <w:rPr>
          <w:sz w:val="22"/>
        </w:rPr>
      </w:pPr>
    </w:p>
    <w:p w:rsidR="00375792" w:rsidRPr="00480080" w:rsidRDefault="00375792" w:rsidP="00B717FE">
      <w:pPr>
        <w:rPr>
          <w:sz w:val="22"/>
        </w:rPr>
      </w:pPr>
    </w:p>
    <w:p w:rsidR="00375792" w:rsidRPr="00480080" w:rsidRDefault="00375792" w:rsidP="00B717FE">
      <w:pPr>
        <w:rPr>
          <w:sz w:val="22"/>
        </w:rPr>
      </w:pPr>
    </w:p>
    <w:p w:rsidR="00375792" w:rsidRPr="00480080" w:rsidRDefault="00375792" w:rsidP="00B717FE">
      <w:pPr>
        <w:rPr>
          <w:sz w:val="22"/>
        </w:rPr>
      </w:pPr>
    </w:p>
    <w:p w:rsidR="00B717FE" w:rsidRPr="00480080" w:rsidRDefault="00B717FE" w:rsidP="00B717FE">
      <w:pPr>
        <w:rPr>
          <w:sz w:val="22"/>
        </w:rPr>
      </w:pPr>
    </w:p>
    <w:p w:rsidR="00B717FE" w:rsidRPr="00480080" w:rsidRDefault="00B717FE" w:rsidP="00B717FE"/>
    <w:p w:rsidR="00376C71" w:rsidRPr="00480080" w:rsidRDefault="00376C71"/>
    <w:p w:rsidR="00E01654" w:rsidRPr="00480080" w:rsidRDefault="00E01654"/>
    <w:p w:rsidR="00E01654" w:rsidRPr="00480080" w:rsidRDefault="00E01654"/>
    <w:p w:rsidR="00E01654" w:rsidRPr="00480080" w:rsidRDefault="00E01654"/>
    <w:p w:rsidR="00E01654" w:rsidRPr="00480080" w:rsidRDefault="00E01654"/>
    <w:p w:rsidR="00E01654" w:rsidRPr="00480080" w:rsidRDefault="00E01654"/>
    <w:p w:rsidR="00375792" w:rsidRPr="00480080" w:rsidRDefault="00375792">
      <w:pPr>
        <w:sectPr w:rsidR="00375792" w:rsidRPr="00480080" w:rsidSect="00375792">
          <w:pgSz w:w="16838" w:h="11906" w:orient="landscape"/>
          <w:pgMar w:top="1134" w:right="1134" w:bottom="567" w:left="567" w:header="709" w:footer="709" w:gutter="0"/>
          <w:cols w:space="708"/>
          <w:docGrid w:linePitch="360"/>
        </w:sectPr>
      </w:pPr>
    </w:p>
    <w:p w:rsidR="00264B52" w:rsidRPr="00480080" w:rsidRDefault="00264B52" w:rsidP="00264B52">
      <w:pPr>
        <w:jc w:val="both"/>
        <w:rPr>
          <w:szCs w:val="28"/>
        </w:rPr>
      </w:pPr>
    </w:p>
    <w:p w:rsidR="0073039A" w:rsidRPr="00480080" w:rsidRDefault="0073039A" w:rsidP="0073039A">
      <w:pPr>
        <w:jc w:val="center"/>
        <w:rPr>
          <w:sz w:val="18"/>
        </w:rPr>
      </w:pPr>
    </w:p>
    <w:p w:rsidR="000B5A5E" w:rsidRPr="00480080" w:rsidRDefault="000B5A5E" w:rsidP="000B5A5E">
      <w:pPr>
        <w:jc w:val="center"/>
        <w:rPr>
          <w:b/>
          <w:szCs w:val="28"/>
        </w:rPr>
      </w:pPr>
      <w:r w:rsidRPr="00480080">
        <w:rPr>
          <w:b/>
          <w:szCs w:val="28"/>
        </w:rPr>
        <w:t xml:space="preserve">АДМИНИСТРАЦИЯ  </w:t>
      </w:r>
    </w:p>
    <w:p w:rsidR="000B5A5E" w:rsidRPr="00480080" w:rsidRDefault="000B5A5E" w:rsidP="000B5A5E">
      <w:pPr>
        <w:jc w:val="center"/>
        <w:rPr>
          <w:b/>
          <w:szCs w:val="28"/>
        </w:rPr>
      </w:pPr>
      <w:r w:rsidRPr="00480080">
        <w:rPr>
          <w:b/>
          <w:szCs w:val="28"/>
        </w:rPr>
        <w:t>ИНСАРСКОГО МУНИЦИПАЛЬНОГО РАЙОНА</w:t>
      </w:r>
    </w:p>
    <w:p w:rsidR="000B5A5E" w:rsidRPr="00480080" w:rsidRDefault="000B5A5E" w:rsidP="000B5A5E">
      <w:pPr>
        <w:jc w:val="center"/>
        <w:rPr>
          <w:b/>
          <w:szCs w:val="28"/>
        </w:rPr>
      </w:pPr>
      <w:r w:rsidRPr="00480080">
        <w:rPr>
          <w:b/>
          <w:szCs w:val="28"/>
        </w:rPr>
        <w:t>РЕСПУБЛИКИ МОРДОВИЯ</w:t>
      </w:r>
    </w:p>
    <w:p w:rsidR="000B5A5E" w:rsidRPr="00480080" w:rsidRDefault="000B5A5E" w:rsidP="000B5A5E">
      <w:pPr>
        <w:jc w:val="center"/>
        <w:rPr>
          <w:b/>
          <w:szCs w:val="28"/>
        </w:rPr>
      </w:pPr>
    </w:p>
    <w:p w:rsidR="000B5A5E" w:rsidRPr="00480080" w:rsidRDefault="000B5A5E" w:rsidP="000B5A5E">
      <w:pPr>
        <w:jc w:val="center"/>
        <w:rPr>
          <w:b/>
          <w:sz w:val="32"/>
          <w:szCs w:val="28"/>
        </w:rPr>
      </w:pPr>
      <w:r w:rsidRPr="00480080">
        <w:rPr>
          <w:b/>
          <w:sz w:val="32"/>
          <w:szCs w:val="28"/>
        </w:rPr>
        <w:t>П О С Т А Н О В Л Е Н И Е</w:t>
      </w:r>
    </w:p>
    <w:p w:rsidR="000B5A5E" w:rsidRPr="00480080" w:rsidRDefault="000B5A5E" w:rsidP="000B5A5E">
      <w:pPr>
        <w:jc w:val="center"/>
        <w:rPr>
          <w:b/>
          <w:szCs w:val="28"/>
        </w:rPr>
      </w:pPr>
    </w:p>
    <w:p w:rsidR="000B5A5E" w:rsidRPr="00480080" w:rsidRDefault="000B5A5E" w:rsidP="000B5A5E">
      <w:pPr>
        <w:jc w:val="center"/>
        <w:rPr>
          <w:szCs w:val="28"/>
        </w:rPr>
      </w:pPr>
      <w:r w:rsidRPr="00480080">
        <w:rPr>
          <w:szCs w:val="28"/>
        </w:rPr>
        <w:t>г. Инсар</w:t>
      </w:r>
    </w:p>
    <w:p w:rsidR="000B5A5E" w:rsidRPr="00480080" w:rsidRDefault="000B5A5E" w:rsidP="000B5A5E">
      <w:pPr>
        <w:jc w:val="center"/>
        <w:rPr>
          <w:szCs w:val="28"/>
        </w:rPr>
      </w:pPr>
    </w:p>
    <w:p w:rsidR="000B5A5E" w:rsidRPr="00480080" w:rsidRDefault="000B5A5E" w:rsidP="000B5A5E">
      <w:pPr>
        <w:jc w:val="center"/>
        <w:rPr>
          <w:b/>
          <w:szCs w:val="28"/>
        </w:rPr>
      </w:pPr>
    </w:p>
    <w:p w:rsidR="000B5A5E" w:rsidRPr="00480080" w:rsidRDefault="000B5A5E" w:rsidP="000B5A5E">
      <w:pPr>
        <w:rPr>
          <w:b/>
          <w:szCs w:val="28"/>
        </w:rPr>
      </w:pPr>
      <w:r w:rsidRPr="00480080">
        <w:rPr>
          <w:b/>
          <w:szCs w:val="28"/>
        </w:rPr>
        <w:t>от 03.02.2020 г.                                                                                                                            № 22</w:t>
      </w:r>
    </w:p>
    <w:p w:rsidR="000B5A5E" w:rsidRPr="00480080" w:rsidRDefault="000B5A5E" w:rsidP="000B5A5E">
      <w:pPr>
        <w:jc w:val="center"/>
        <w:rPr>
          <w:b/>
          <w:szCs w:val="28"/>
        </w:rPr>
      </w:pPr>
    </w:p>
    <w:p w:rsidR="000B5A5E" w:rsidRPr="00480080" w:rsidRDefault="000B5A5E" w:rsidP="000B5A5E">
      <w:pPr>
        <w:rPr>
          <w:rStyle w:val="a3"/>
          <w:b w:val="0"/>
          <w:bCs/>
          <w:color w:val="auto"/>
          <w:szCs w:val="28"/>
        </w:rPr>
      </w:pPr>
      <w:r w:rsidRPr="00480080">
        <w:rPr>
          <w:rStyle w:val="a3"/>
          <w:b w:val="0"/>
          <w:bCs/>
          <w:color w:val="auto"/>
          <w:szCs w:val="28"/>
        </w:rPr>
        <w:t xml:space="preserve">О внесении изменений в постановление                                                       </w:t>
      </w:r>
    </w:p>
    <w:p w:rsidR="000B5A5E" w:rsidRPr="00480080" w:rsidRDefault="000B5A5E" w:rsidP="000B5A5E">
      <w:pPr>
        <w:rPr>
          <w:rStyle w:val="a3"/>
          <w:b w:val="0"/>
          <w:bCs/>
          <w:color w:val="auto"/>
          <w:szCs w:val="28"/>
        </w:rPr>
      </w:pPr>
      <w:r w:rsidRPr="00480080">
        <w:rPr>
          <w:rStyle w:val="a3"/>
          <w:b w:val="0"/>
          <w:bCs/>
          <w:color w:val="auto"/>
          <w:szCs w:val="28"/>
        </w:rPr>
        <w:t xml:space="preserve">администрации Инсарского муниципального                                                         </w:t>
      </w:r>
    </w:p>
    <w:p w:rsidR="000B5A5E" w:rsidRPr="00480080" w:rsidRDefault="000B5A5E" w:rsidP="000B5A5E">
      <w:pPr>
        <w:rPr>
          <w:szCs w:val="28"/>
        </w:rPr>
      </w:pPr>
      <w:r w:rsidRPr="00480080">
        <w:rPr>
          <w:rStyle w:val="a3"/>
          <w:b w:val="0"/>
          <w:bCs/>
          <w:color w:val="auto"/>
          <w:szCs w:val="28"/>
        </w:rPr>
        <w:t>района</w:t>
      </w:r>
      <w:r w:rsidRPr="00480080">
        <w:rPr>
          <w:szCs w:val="28"/>
        </w:rPr>
        <w:t xml:space="preserve">   от 07.03.2019 г. № 76</w:t>
      </w:r>
    </w:p>
    <w:p w:rsidR="000B5A5E" w:rsidRPr="00480080" w:rsidRDefault="000B5A5E" w:rsidP="000B5A5E">
      <w:pPr>
        <w:pStyle w:val="1"/>
        <w:jc w:val="left"/>
        <w:rPr>
          <w:color w:val="auto"/>
          <w:sz w:val="18"/>
        </w:rPr>
      </w:pPr>
    </w:p>
    <w:p w:rsidR="000B5A5E" w:rsidRPr="00480080" w:rsidRDefault="000B5A5E" w:rsidP="000B5A5E">
      <w:pPr>
        <w:jc w:val="both"/>
        <w:rPr>
          <w:szCs w:val="28"/>
        </w:rPr>
      </w:pPr>
      <w:r w:rsidRPr="00480080">
        <w:rPr>
          <w:szCs w:val="28"/>
        </w:rPr>
        <w:t xml:space="preserve">            В целях приведения постановления в соответствие с действующим законодательством, на основании </w:t>
      </w:r>
      <w:r w:rsidRPr="00480080">
        <w:rPr>
          <w:rStyle w:val="a3"/>
          <w:b w:val="0"/>
          <w:color w:val="auto"/>
          <w:szCs w:val="28"/>
        </w:rPr>
        <w:t>Устава</w:t>
      </w:r>
      <w:r w:rsidRPr="00480080">
        <w:rPr>
          <w:szCs w:val="28"/>
        </w:rPr>
        <w:t xml:space="preserve"> Инсарского муниципального района</w:t>
      </w:r>
      <w:r w:rsidRPr="00480080">
        <w:rPr>
          <w:szCs w:val="28"/>
          <w:shd w:val="clear" w:color="auto" w:fill="FFFFFF"/>
        </w:rPr>
        <w:t xml:space="preserve">, </w:t>
      </w:r>
      <w:r w:rsidRPr="00480080">
        <w:rPr>
          <w:szCs w:val="28"/>
        </w:rPr>
        <w:t>Администрация Инсарского муниципального района</w:t>
      </w:r>
    </w:p>
    <w:p w:rsidR="000B5A5E" w:rsidRPr="00480080" w:rsidRDefault="000B5A5E" w:rsidP="000B5A5E">
      <w:pPr>
        <w:jc w:val="center"/>
        <w:rPr>
          <w:szCs w:val="28"/>
        </w:rPr>
      </w:pPr>
      <w:r w:rsidRPr="00480080">
        <w:rPr>
          <w:szCs w:val="28"/>
        </w:rPr>
        <w:t>ПОСТАНОВЛЯЕТ:</w:t>
      </w:r>
    </w:p>
    <w:p w:rsidR="000B5A5E" w:rsidRPr="00480080" w:rsidRDefault="000B5A5E" w:rsidP="000B5A5E">
      <w:pPr>
        <w:pStyle w:val="s1"/>
        <w:shd w:val="clear" w:color="auto" w:fill="FFFFFF"/>
        <w:spacing w:before="0" w:beforeAutospacing="0" w:after="0" w:afterAutospacing="0"/>
        <w:jc w:val="both"/>
        <w:rPr>
          <w:szCs w:val="28"/>
        </w:rPr>
      </w:pPr>
      <w:r w:rsidRPr="00480080">
        <w:rPr>
          <w:szCs w:val="28"/>
        </w:rPr>
        <w:tab/>
        <w:t xml:space="preserve">1. Внести в постановление администрации Инсарского муниципального района от 07.03.2019 г. № 76 </w:t>
      </w:r>
      <w:r w:rsidRPr="00480080">
        <w:rPr>
          <w:szCs w:val="28"/>
          <w:shd w:val="clear" w:color="auto" w:fill="FFFFFF"/>
        </w:rPr>
        <w:t xml:space="preserve">«О Комиссии по предупреждению и ликвидации чрезвычайных ситуаций и обеспечению пожарной безопасности» </w:t>
      </w:r>
      <w:r w:rsidRPr="00480080">
        <w:rPr>
          <w:szCs w:val="28"/>
        </w:rPr>
        <w:t>следующие изменения:</w:t>
      </w:r>
    </w:p>
    <w:p w:rsidR="000B5A5E" w:rsidRPr="00480080" w:rsidRDefault="000B5A5E" w:rsidP="000B5A5E">
      <w:pPr>
        <w:pStyle w:val="s1"/>
        <w:shd w:val="clear" w:color="auto" w:fill="FFFFFF"/>
        <w:spacing w:before="0" w:beforeAutospacing="0" w:after="0" w:afterAutospacing="0"/>
        <w:jc w:val="both"/>
        <w:rPr>
          <w:szCs w:val="28"/>
        </w:rPr>
      </w:pPr>
      <w:r w:rsidRPr="00480080">
        <w:rPr>
          <w:szCs w:val="28"/>
        </w:rPr>
        <w:t xml:space="preserve">           1) пункт 3 постановления исключить;</w:t>
      </w:r>
    </w:p>
    <w:p w:rsidR="000B5A5E" w:rsidRPr="00480080" w:rsidRDefault="000B5A5E" w:rsidP="000B5A5E">
      <w:pPr>
        <w:pStyle w:val="s1"/>
        <w:shd w:val="clear" w:color="auto" w:fill="FFFFFF"/>
        <w:spacing w:before="0" w:beforeAutospacing="0" w:after="0" w:afterAutospacing="0"/>
        <w:jc w:val="both"/>
        <w:rPr>
          <w:rStyle w:val="af4"/>
          <w:sz w:val="24"/>
        </w:rPr>
      </w:pPr>
      <w:r w:rsidRPr="00480080">
        <w:rPr>
          <w:szCs w:val="28"/>
        </w:rPr>
        <w:tab/>
        <w:t xml:space="preserve"> </w:t>
      </w:r>
      <w:r w:rsidRPr="00480080">
        <w:rPr>
          <w:rStyle w:val="af4"/>
          <w:sz w:val="24"/>
        </w:rPr>
        <w:t>2) приложение № 1 к постановлению изложить в новой редакции, согласно приложению.</w:t>
      </w:r>
    </w:p>
    <w:p w:rsidR="000B5A5E" w:rsidRPr="00480080" w:rsidRDefault="000B5A5E" w:rsidP="000B5A5E">
      <w:pPr>
        <w:pStyle w:val="s1"/>
        <w:shd w:val="clear" w:color="auto" w:fill="FFFFFF"/>
        <w:spacing w:before="0" w:beforeAutospacing="0" w:after="0" w:afterAutospacing="0"/>
        <w:jc w:val="both"/>
        <w:rPr>
          <w:rStyle w:val="af4"/>
          <w:sz w:val="24"/>
        </w:rPr>
      </w:pPr>
      <w:r w:rsidRPr="00480080">
        <w:rPr>
          <w:rStyle w:val="af4"/>
          <w:sz w:val="24"/>
        </w:rPr>
        <w:tab/>
        <w:t>3) в приложении № 2 к постановлению:</w:t>
      </w:r>
    </w:p>
    <w:p w:rsidR="000B5A5E" w:rsidRPr="00480080" w:rsidRDefault="000B5A5E" w:rsidP="000B5A5E">
      <w:pPr>
        <w:pStyle w:val="s1"/>
        <w:shd w:val="clear" w:color="auto" w:fill="FFFFFF"/>
        <w:spacing w:before="0" w:beforeAutospacing="0" w:after="0" w:afterAutospacing="0"/>
        <w:jc w:val="both"/>
        <w:rPr>
          <w:rStyle w:val="af4"/>
          <w:sz w:val="24"/>
        </w:rPr>
      </w:pPr>
      <w:r w:rsidRPr="00480080">
        <w:rPr>
          <w:rStyle w:val="af4"/>
          <w:sz w:val="24"/>
        </w:rPr>
        <w:t xml:space="preserve">           наименование Положения изложить в следующей редакции:</w:t>
      </w:r>
    </w:p>
    <w:p w:rsidR="000B5A5E" w:rsidRPr="00480080" w:rsidRDefault="000B5A5E" w:rsidP="000B5A5E">
      <w:pPr>
        <w:pStyle w:val="s1"/>
        <w:shd w:val="clear" w:color="auto" w:fill="FFFFFF"/>
        <w:spacing w:before="0" w:beforeAutospacing="0" w:after="0" w:afterAutospacing="0"/>
        <w:jc w:val="both"/>
        <w:rPr>
          <w:rStyle w:val="31"/>
          <w:b w:val="0"/>
          <w:bCs w:val="0"/>
          <w:sz w:val="24"/>
        </w:rPr>
      </w:pPr>
      <w:r w:rsidRPr="00480080">
        <w:rPr>
          <w:sz w:val="22"/>
        </w:rPr>
        <w:tab/>
        <w:t>«</w:t>
      </w:r>
      <w:r w:rsidRPr="00480080">
        <w:rPr>
          <w:rStyle w:val="31"/>
          <w:b w:val="0"/>
          <w:bCs w:val="0"/>
          <w:sz w:val="24"/>
        </w:rPr>
        <w:t>Положение о Комиссии по предупреждению и ликвидации чрезвычайных ситуаций и обеспечению пожарной безопасности Инсарского муниципального района»;</w:t>
      </w:r>
    </w:p>
    <w:p w:rsidR="000B5A5E" w:rsidRPr="00480080" w:rsidRDefault="000B5A5E" w:rsidP="000B5A5E">
      <w:pPr>
        <w:pStyle w:val="s1"/>
        <w:shd w:val="clear" w:color="auto" w:fill="FFFFFF"/>
        <w:spacing w:before="0" w:beforeAutospacing="0" w:after="0" w:afterAutospacing="0"/>
        <w:jc w:val="both"/>
        <w:rPr>
          <w:rStyle w:val="af4"/>
          <w:sz w:val="24"/>
        </w:rPr>
      </w:pPr>
      <w:r w:rsidRPr="00480080">
        <w:rPr>
          <w:rStyle w:val="31"/>
          <w:b w:val="0"/>
          <w:bCs w:val="0"/>
          <w:sz w:val="24"/>
        </w:rPr>
        <w:t xml:space="preserve">           пункты 6,7 </w:t>
      </w:r>
      <w:r w:rsidRPr="00480080">
        <w:rPr>
          <w:rStyle w:val="af4"/>
          <w:sz w:val="24"/>
        </w:rPr>
        <w:t>Положения изложить в следующей редакции:</w:t>
      </w:r>
    </w:p>
    <w:p w:rsidR="000B5A5E" w:rsidRPr="00480080" w:rsidRDefault="000B5A5E" w:rsidP="000B5A5E">
      <w:pPr>
        <w:pStyle w:val="210"/>
        <w:shd w:val="clear" w:color="auto" w:fill="auto"/>
        <w:tabs>
          <w:tab w:val="left" w:pos="556"/>
        </w:tabs>
        <w:spacing w:before="0" w:after="0" w:line="240" w:lineRule="auto"/>
        <w:jc w:val="both"/>
        <w:rPr>
          <w:sz w:val="24"/>
          <w:szCs w:val="28"/>
        </w:rPr>
      </w:pPr>
      <w:r w:rsidRPr="00480080">
        <w:rPr>
          <w:rStyle w:val="af4"/>
          <w:sz w:val="24"/>
        </w:rPr>
        <w:t xml:space="preserve">           « 6. </w:t>
      </w:r>
      <w:r w:rsidRPr="00480080">
        <w:rPr>
          <w:rStyle w:val="21"/>
          <w:sz w:val="24"/>
        </w:rPr>
        <w:t>Общее руководство Комиссией осуществляет глава Инсарского муниципального района- председатель  Комиссии, а в его отсутствие  заместитель председателя Комиссии.</w:t>
      </w:r>
    </w:p>
    <w:p w:rsidR="000B5A5E" w:rsidRPr="00480080" w:rsidRDefault="000B5A5E" w:rsidP="000B5A5E">
      <w:pPr>
        <w:pStyle w:val="210"/>
        <w:shd w:val="clear" w:color="auto" w:fill="auto"/>
        <w:spacing w:before="0" w:after="0" w:line="240" w:lineRule="auto"/>
        <w:ind w:firstLine="240"/>
        <w:jc w:val="both"/>
        <w:rPr>
          <w:sz w:val="24"/>
          <w:szCs w:val="28"/>
        </w:rPr>
      </w:pPr>
      <w:r w:rsidRPr="00480080">
        <w:rPr>
          <w:rStyle w:val="21"/>
          <w:sz w:val="24"/>
        </w:rPr>
        <w:tab/>
        <w:t>Численность и персональный состав Комиссии утверждается главой Инсарского муниципального района.</w:t>
      </w:r>
    </w:p>
    <w:p w:rsidR="000B5A5E" w:rsidRPr="00480080" w:rsidRDefault="000B5A5E" w:rsidP="000B5A5E">
      <w:pPr>
        <w:pStyle w:val="210"/>
        <w:shd w:val="clear" w:color="auto" w:fill="auto"/>
        <w:tabs>
          <w:tab w:val="left" w:pos="556"/>
        </w:tabs>
        <w:spacing w:before="0" w:after="0" w:line="240" w:lineRule="auto"/>
        <w:jc w:val="both"/>
        <w:rPr>
          <w:sz w:val="24"/>
          <w:szCs w:val="28"/>
        </w:rPr>
      </w:pPr>
      <w:r w:rsidRPr="00480080">
        <w:rPr>
          <w:rStyle w:val="21"/>
          <w:sz w:val="24"/>
        </w:rPr>
        <w:tab/>
        <w:t xml:space="preserve">     7. Работа Комиссии организуется на основе годовых планов работы, утверждаемых главой Инсарского муниципального района. Основной формой работы Комиссии являются заседания. Для организации текущей плановой работы заседания Комиссии проводятся не реже одного раза в квартал. При возникновении чрезвычайных ситуаций Комиссия созывается незамедлительно. Заседания комиссии являются правомочными при наличии на заседании более половины членов Комиссии.</w:t>
      </w:r>
    </w:p>
    <w:p w:rsidR="000B5A5E" w:rsidRPr="00480080" w:rsidRDefault="000B5A5E" w:rsidP="000B5A5E">
      <w:pPr>
        <w:pStyle w:val="s1"/>
        <w:shd w:val="clear" w:color="auto" w:fill="FFFFFF"/>
        <w:spacing w:before="0" w:beforeAutospacing="0" w:after="0" w:afterAutospacing="0"/>
        <w:jc w:val="both"/>
        <w:rPr>
          <w:szCs w:val="28"/>
        </w:rPr>
      </w:pPr>
      <w:r w:rsidRPr="00480080">
        <w:rPr>
          <w:rStyle w:val="21"/>
          <w:sz w:val="24"/>
        </w:rPr>
        <w:tab/>
        <w:t>Решения Комиссии оформляются протоколами, которые подписываются председательствующим на заседании Комиссии и секретарем. Комиссия принимает решения открытым голосованием. Решения принимаются простым большинством голосов от числа членов Комиссии присутствующих на заседании.».</w:t>
      </w:r>
    </w:p>
    <w:p w:rsidR="000B5A5E" w:rsidRPr="00480080" w:rsidRDefault="000B5A5E" w:rsidP="000B5A5E">
      <w:pPr>
        <w:jc w:val="both"/>
        <w:rPr>
          <w:szCs w:val="28"/>
        </w:rPr>
      </w:pPr>
      <w:r w:rsidRPr="00480080">
        <w:rPr>
          <w:b/>
          <w:szCs w:val="28"/>
        </w:rPr>
        <w:tab/>
      </w:r>
      <w:r w:rsidRPr="00480080">
        <w:rPr>
          <w:szCs w:val="28"/>
        </w:rPr>
        <w:t>2. Контроль за исполнением настоящего постановления оставляю за собой.</w:t>
      </w:r>
    </w:p>
    <w:p w:rsidR="000B5A5E" w:rsidRPr="00480080" w:rsidRDefault="000B5A5E" w:rsidP="000B5A5E">
      <w:pPr>
        <w:pStyle w:val="af2"/>
        <w:jc w:val="both"/>
        <w:rPr>
          <w:rFonts w:ascii="Times New Roman" w:hAnsi="Times New Roman" w:cs="Times New Roman"/>
          <w:b w:val="0"/>
          <w:sz w:val="24"/>
        </w:rPr>
      </w:pPr>
    </w:p>
    <w:p w:rsidR="000B5A5E" w:rsidRPr="00480080" w:rsidRDefault="000B5A5E" w:rsidP="000B5A5E">
      <w:pPr>
        <w:pStyle w:val="af2"/>
        <w:jc w:val="both"/>
        <w:rPr>
          <w:rFonts w:ascii="Times New Roman" w:hAnsi="Times New Roman" w:cs="Times New Roman"/>
          <w:b w:val="0"/>
          <w:sz w:val="24"/>
        </w:rPr>
      </w:pPr>
      <w:r w:rsidRPr="00480080">
        <w:rPr>
          <w:rFonts w:ascii="Times New Roman" w:hAnsi="Times New Roman" w:cs="Times New Roman"/>
          <w:b w:val="0"/>
          <w:sz w:val="24"/>
        </w:rPr>
        <w:t xml:space="preserve">Глава Инсарского </w:t>
      </w:r>
    </w:p>
    <w:p w:rsidR="000B5A5E" w:rsidRPr="00480080" w:rsidRDefault="000B5A5E" w:rsidP="000B5A5E">
      <w:pPr>
        <w:pStyle w:val="af2"/>
        <w:spacing w:line="360" w:lineRule="auto"/>
        <w:jc w:val="both"/>
        <w:rPr>
          <w:rFonts w:ascii="Times New Roman" w:hAnsi="Times New Roman" w:cs="Times New Roman"/>
          <w:b w:val="0"/>
          <w:sz w:val="24"/>
        </w:rPr>
      </w:pPr>
      <w:r w:rsidRPr="00480080">
        <w:rPr>
          <w:rFonts w:ascii="Times New Roman" w:hAnsi="Times New Roman" w:cs="Times New Roman"/>
          <w:b w:val="0"/>
          <w:sz w:val="24"/>
        </w:rPr>
        <w:t xml:space="preserve">муниципального района                                                                                                        К.А. </w:t>
      </w:r>
      <w:proofErr w:type="spellStart"/>
      <w:r w:rsidRPr="00480080">
        <w:rPr>
          <w:rFonts w:ascii="Times New Roman" w:hAnsi="Times New Roman" w:cs="Times New Roman"/>
          <w:b w:val="0"/>
          <w:sz w:val="24"/>
        </w:rPr>
        <w:t>Мангутов</w:t>
      </w:r>
      <w:proofErr w:type="spellEnd"/>
    </w:p>
    <w:p w:rsidR="000B5A5E" w:rsidRPr="00480080" w:rsidRDefault="000B5A5E" w:rsidP="000B5A5E">
      <w:pPr>
        <w:shd w:val="clear" w:color="auto" w:fill="FFFFFF"/>
        <w:tabs>
          <w:tab w:val="left" w:pos="8040"/>
        </w:tabs>
        <w:spacing w:line="360" w:lineRule="auto"/>
        <w:rPr>
          <w:szCs w:val="28"/>
        </w:rPr>
      </w:pPr>
    </w:p>
    <w:p w:rsidR="000B5A5E" w:rsidRPr="00480080" w:rsidRDefault="000B5A5E" w:rsidP="000B5A5E">
      <w:pPr>
        <w:spacing w:line="360" w:lineRule="auto"/>
        <w:jc w:val="center"/>
        <w:rPr>
          <w:b/>
          <w:szCs w:val="28"/>
        </w:rPr>
      </w:pPr>
    </w:p>
    <w:p w:rsidR="000B5A5E" w:rsidRPr="00480080" w:rsidRDefault="000B5A5E" w:rsidP="000B5A5E">
      <w:pPr>
        <w:shd w:val="clear" w:color="auto" w:fill="FFFFFF"/>
        <w:rPr>
          <w:szCs w:val="28"/>
        </w:rPr>
      </w:pPr>
      <w:r w:rsidRPr="00480080">
        <w:rPr>
          <w:b/>
          <w:sz w:val="32"/>
        </w:rPr>
        <w:tab/>
      </w:r>
      <w:r w:rsidRPr="00480080">
        <w:rPr>
          <w:b/>
          <w:sz w:val="32"/>
        </w:rPr>
        <w:tab/>
      </w:r>
      <w:r w:rsidRPr="00480080">
        <w:rPr>
          <w:b/>
          <w:sz w:val="32"/>
        </w:rPr>
        <w:tab/>
      </w:r>
      <w:r w:rsidRPr="00480080">
        <w:rPr>
          <w:b/>
          <w:sz w:val="32"/>
        </w:rPr>
        <w:tab/>
      </w:r>
      <w:r w:rsidRPr="00480080">
        <w:rPr>
          <w:b/>
          <w:sz w:val="32"/>
        </w:rPr>
        <w:tab/>
      </w:r>
      <w:r w:rsidRPr="00480080">
        <w:rPr>
          <w:b/>
          <w:sz w:val="32"/>
        </w:rPr>
        <w:tab/>
      </w:r>
      <w:r w:rsidRPr="00480080">
        <w:rPr>
          <w:b/>
          <w:sz w:val="32"/>
        </w:rPr>
        <w:tab/>
        <w:t xml:space="preserve">                   </w:t>
      </w:r>
      <w:r w:rsidRPr="00480080">
        <w:rPr>
          <w:szCs w:val="28"/>
        </w:rPr>
        <w:t xml:space="preserve">Приложение </w:t>
      </w:r>
    </w:p>
    <w:p w:rsidR="000B5A5E" w:rsidRPr="00480080" w:rsidRDefault="000B5A5E" w:rsidP="000B5A5E">
      <w:pPr>
        <w:shd w:val="clear" w:color="auto" w:fill="FFFFFF"/>
        <w:rPr>
          <w:szCs w:val="28"/>
        </w:rPr>
      </w:pP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t>к постановлению администрации</w:t>
      </w:r>
    </w:p>
    <w:p w:rsidR="000B5A5E" w:rsidRPr="00480080" w:rsidRDefault="000B5A5E" w:rsidP="000B5A5E">
      <w:pPr>
        <w:shd w:val="clear" w:color="auto" w:fill="FFFFFF"/>
        <w:rPr>
          <w:szCs w:val="28"/>
        </w:rPr>
      </w:pP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t>Инсарского муниципального района</w:t>
      </w:r>
    </w:p>
    <w:p w:rsidR="000B5A5E" w:rsidRPr="00480080" w:rsidRDefault="000B5A5E" w:rsidP="000B5A5E">
      <w:pPr>
        <w:shd w:val="clear" w:color="auto" w:fill="FFFFFF"/>
        <w:rPr>
          <w:szCs w:val="28"/>
        </w:rPr>
      </w:pPr>
      <w:r w:rsidRPr="00480080">
        <w:rPr>
          <w:szCs w:val="28"/>
        </w:rPr>
        <w:lastRenderedPageBreak/>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t xml:space="preserve">от   </w:t>
      </w:r>
      <w:r w:rsidRPr="00480080">
        <w:rPr>
          <w:rStyle w:val="21"/>
          <w:sz w:val="24"/>
        </w:rPr>
        <w:t>03.02.2020 г.  №22</w:t>
      </w:r>
    </w:p>
    <w:p w:rsidR="000B5A5E" w:rsidRPr="00480080" w:rsidRDefault="000B5A5E" w:rsidP="000B5A5E">
      <w:pPr>
        <w:shd w:val="clear" w:color="auto" w:fill="FFFFFF"/>
        <w:rPr>
          <w:szCs w:val="28"/>
        </w:rPr>
      </w:pPr>
    </w:p>
    <w:p w:rsidR="000B5A5E" w:rsidRPr="00480080" w:rsidRDefault="000B5A5E" w:rsidP="000B5A5E">
      <w:pPr>
        <w:shd w:val="clear" w:color="auto" w:fill="FFFFFF"/>
        <w:rPr>
          <w:szCs w:val="28"/>
        </w:rPr>
      </w:pP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t xml:space="preserve">   Приложение №1</w:t>
      </w:r>
    </w:p>
    <w:p w:rsidR="000B5A5E" w:rsidRPr="00480080" w:rsidRDefault="000B5A5E" w:rsidP="000B5A5E">
      <w:pPr>
        <w:shd w:val="clear" w:color="auto" w:fill="FFFFFF"/>
        <w:rPr>
          <w:szCs w:val="28"/>
        </w:rPr>
      </w:pP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t>к постановлению администрации</w:t>
      </w:r>
    </w:p>
    <w:p w:rsidR="000B5A5E" w:rsidRPr="00480080" w:rsidRDefault="000B5A5E" w:rsidP="000B5A5E">
      <w:pPr>
        <w:shd w:val="clear" w:color="auto" w:fill="FFFFFF"/>
        <w:rPr>
          <w:szCs w:val="28"/>
        </w:rPr>
      </w:pP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t>Инсарского муниципального района</w:t>
      </w:r>
    </w:p>
    <w:p w:rsidR="000B5A5E" w:rsidRPr="00480080" w:rsidRDefault="000B5A5E" w:rsidP="000B5A5E">
      <w:pPr>
        <w:shd w:val="clear" w:color="auto" w:fill="FFFFFF"/>
        <w:rPr>
          <w:szCs w:val="28"/>
        </w:rPr>
      </w:pP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r>
      <w:r w:rsidRPr="00480080">
        <w:rPr>
          <w:szCs w:val="28"/>
        </w:rPr>
        <w:tab/>
        <w:t>от 07.03.2019 г. №76</w:t>
      </w:r>
    </w:p>
    <w:p w:rsidR="000B5A5E" w:rsidRPr="00480080" w:rsidRDefault="000B5A5E" w:rsidP="000B5A5E">
      <w:pPr>
        <w:shd w:val="clear" w:color="auto" w:fill="FFFFFF"/>
        <w:rPr>
          <w:szCs w:val="28"/>
        </w:rPr>
      </w:pPr>
    </w:p>
    <w:p w:rsidR="000B5A5E" w:rsidRPr="00480080" w:rsidRDefault="000B5A5E" w:rsidP="000B5A5E">
      <w:pPr>
        <w:shd w:val="clear" w:color="auto" w:fill="FFFFFF"/>
        <w:rPr>
          <w:b/>
          <w:szCs w:val="28"/>
        </w:rPr>
      </w:pPr>
    </w:p>
    <w:p w:rsidR="000B5A5E" w:rsidRPr="00480080" w:rsidRDefault="000B5A5E" w:rsidP="000B5A5E">
      <w:pPr>
        <w:shd w:val="clear" w:color="auto" w:fill="FFFFFF"/>
        <w:rPr>
          <w:b/>
          <w:szCs w:val="28"/>
        </w:rPr>
      </w:pPr>
    </w:p>
    <w:p w:rsidR="000B5A5E" w:rsidRPr="00480080" w:rsidRDefault="000B5A5E" w:rsidP="000B5A5E">
      <w:pPr>
        <w:shd w:val="clear" w:color="auto" w:fill="FFFFFF"/>
        <w:jc w:val="center"/>
        <w:rPr>
          <w:b/>
          <w:szCs w:val="28"/>
        </w:rPr>
      </w:pPr>
      <w:r w:rsidRPr="00480080">
        <w:rPr>
          <w:b/>
          <w:szCs w:val="28"/>
        </w:rPr>
        <w:t>Состав</w:t>
      </w:r>
    </w:p>
    <w:p w:rsidR="000B5A5E" w:rsidRPr="00480080" w:rsidRDefault="000B5A5E" w:rsidP="000B5A5E">
      <w:pPr>
        <w:pStyle w:val="210"/>
        <w:shd w:val="clear" w:color="auto" w:fill="auto"/>
        <w:spacing w:before="0" w:after="0" w:line="240" w:lineRule="auto"/>
        <w:rPr>
          <w:rStyle w:val="21"/>
          <w:b/>
          <w:sz w:val="24"/>
        </w:rPr>
      </w:pPr>
      <w:r w:rsidRPr="00480080">
        <w:rPr>
          <w:rStyle w:val="21"/>
          <w:b/>
          <w:sz w:val="24"/>
        </w:rPr>
        <w:t>Комиссии по предупреждению и ликвидации чрезвычайных ситуаций и</w:t>
      </w:r>
      <w:r w:rsidRPr="00480080">
        <w:rPr>
          <w:rStyle w:val="21"/>
          <w:b/>
          <w:sz w:val="24"/>
        </w:rPr>
        <w:br/>
        <w:t>обеспечению пожарной безопасности Инсарского муниципального района</w:t>
      </w:r>
    </w:p>
    <w:p w:rsidR="000B5A5E" w:rsidRPr="00480080" w:rsidRDefault="000B5A5E" w:rsidP="000B5A5E">
      <w:pPr>
        <w:pStyle w:val="210"/>
        <w:shd w:val="clear" w:color="auto" w:fill="auto"/>
        <w:spacing w:before="0" w:after="0" w:line="240" w:lineRule="auto"/>
        <w:rPr>
          <w:rStyle w:val="21"/>
          <w:b/>
          <w:sz w:val="24"/>
        </w:rPr>
      </w:pPr>
    </w:p>
    <w:p w:rsidR="000B5A5E" w:rsidRPr="00480080" w:rsidRDefault="000B5A5E" w:rsidP="000B5A5E">
      <w:pPr>
        <w:pStyle w:val="210"/>
        <w:shd w:val="clear" w:color="auto" w:fill="auto"/>
        <w:spacing w:before="0" w:after="0" w:line="240" w:lineRule="auto"/>
        <w:rPr>
          <w:rStyle w:val="21"/>
          <w:b/>
          <w:sz w:val="24"/>
        </w:rPr>
      </w:pPr>
    </w:p>
    <w:p w:rsidR="000B5A5E" w:rsidRPr="00480080" w:rsidRDefault="000B5A5E" w:rsidP="00F43101">
      <w:pPr>
        <w:pStyle w:val="210"/>
        <w:numPr>
          <w:ilvl w:val="0"/>
          <w:numId w:val="6"/>
        </w:numPr>
        <w:shd w:val="clear" w:color="auto" w:fill="auto"/>
        <w:tabs>
          <w:tab w:val="num" w:pos="0"/>
          <w:tab w:val="left" w:pos="758"/>
        </w:tabs>
        <w:spacing w:before="0" w:after="0" w:line="240" w:lineRule="auto"/>
        <w:ind w:left="0" w:firstLine="720"/>
        <w:jc w:val="both"/>
        <w:rPr>
          <w:rStyle w:val="21"/>
          <w:sz w:val="24"/>
        </w:rPr>
      </w:pPr>
      <w:r w:rsidRPr="00480080">
        <w:rPr>
          <w:sz w:val="24"/>
          <w:szCs w:val="28"/>
        </w:rPr>
        <w:t xml:space="preserve">Мангутов К.А.- глава Инсарского муниципального района, </w:t>
      </w:r>
      <w:r w:rsidRPr="00480080">
        <w:rPr>
          <w:rStyle w:val="21"/>
          <w:sz w:val="24"/>
        </w:rPr>
        <w:t>председатель Комиссии;</w:t>
      </w:r>
    </w:p>
    <w:p w:rsidR="000B5A5E" w:rsidRPr="00480080" w:rsidRDefault="000B5A5E" w:rsidP="00F43101">
      <w:pPr>
        <w:pStyle w:val="210"/>
        <w:numPr>
          <w:ilvl w:val="0"/>
          <w:numId w:val="6"/>
        </w:numPr>
        <w:shd w:val="clear" w:color="auto" w:fill="auto"/>
        <w:tabs>
          <w:tab w:val="num" w:pos="0"/>
          <w:tab w:val="left" w:pos="758"/>
        </w:tabs>
        <w:spacing w:before="0" w:after="0" w:line="240" w:lineRule="auto"/>
        <w:ind w:left="0" w:firstLine="720"/>
        <w:jc w:val="both"/>
        <w:rPr>
          <w:rStyle w:val="21"/>
          <w:sz w:val="24"/>
        </w:rPr>
      </w:pPr>
      <w:r w:rsidRPr="00480080">
        <w:rPr>
          <w:rStyle w:val="21"/>
          <w:sz w:val="24"/>
        </w:rPr>
        <w:t>Пронин А.Б. - первый заместитель главы Инсарского района, заместитель председателя Комиссии;</w:t>
      </w:r>
    </w:p>
    <w:p w:rsidR="000B5A5E" w:rsidRPr="00480080" w:rsidRDefault="000B5A5E" w:rsidP="00F43101">
      <w:pPr>
        <w:pStyle w:val="210"/>
        <w:numPr>
          <w:ilvl w:val="0"/>
          <w:numId w:val="6"/>
        </w:numPr>
        <w:shd w:val="clear" w:color="auto" w:fill="auto"/>
        <w:tabs>
          <w:tab w:val="num" w:pos="720"/>
          <w:tab w:val="left" w:pos="782"/>
        </w:tabs>
        <w:spacing w:before="0" w:after="0" w:line="240" w:lineRule="auto"/>
        <w:ind w:left="0" w:firstLine="720"/>
        <w:jc w:val="both"/>
        <w:rPr>
          <w:sz w:val="24"/>
          <w:szCs w:val="28"/>
        </w:rPr>
      </w:pPr>
      <w:r w:rsidRPr="00480080">
        <w:rPr>
          <w:sz w:val="24"/>
          <w:szCs w:val="28"/>
        </w:rPr>
        <w:t>Царапкина И.А.  -  главный специалист по вопросам ГО и ЧС сводно-аналитического отдела управления  по работе с отраслями АПК и ЛПХ граждан  администрации  Инсарского  муниципального района</w:t>
      </w:r>
      <w:r w:rsidRPr="00480080">
        <w:rPr>
          <w:rStyle w:val="21"/>
          <w:sz w:val="24"/>
        </w:rPr>
        <w:t>, секретарь Комиссии;</w:t>
      </w:r>
    </w:p>
    <w:p w:rsidR="000B5A5E" w:rsidRPr="00480080" w:rsidRDefault="000B5A5E" w:rsidP="000B5A5E">
      <w:pPr>
        <w:pStyle w:val="210"/>
        <w:shd w:val="clear" w:color="auto" w:fill="auto"/>
        <w:spacing w:before="0" w:after="0" w:line="240" w:lineRule="auto"/>
        <w:jc w:val="both"/>
        <w:rPr>
          <w:sz w:val="24"/>
          <w:szCs w:val="28"/>
        </w:rPr>
      </w:pPr>
      <w:r w:rsidRPr="00480080">
        <w:rPr>
          <w:rStyle w:val="21"/>
          <w:sz w:val="24"/>
        </w:rPr>
        <w:tab/>
      </w:r>
      <w:r w:rsidRPr="00480080">
        <w:rPr>
          <w:rStyle w:val="21"/>
          <w:sz w:val="24"/>
        </w:rPr>
        <w:tab/>
      </w:r>
      <w:r w:rsidRPr="00480080">
        <w:rPr>
          <w:rStyle w:val="21"/>
          <w:sz w:val="24"/>
        </w:rPr>
        <w:tab/>
      </w:r>
      <w:r w:rsidRPr="00480080">
        <w:rPr>
          <w:rStyle w:val="21"/>
          <w:sz w:val="24"/>
        </w:rPr>
        <w:tab/>
      </w:r>
      <w:r w:rsidRPr="00480080">
        <w:rPr>
          <w:rStyle w:val="21"/>
          <w:sz w:val="24"/>
        </w:rPr>
        <w:tab/>
        <w:t xml:space="preserve">   Члены Комиссии:</w:t>
      </w:r>
    </w:p>
    <w:p w:rsidR="000B5A5E" w:rsidRPr="00480080" w:rsidRDefault="000B5A5E" w:rsidP="00F43101">
      <w:pPr>
        <w:pStyle w:val="210"/>
        <w:numPr>
          <w:ilvl w:val="0"/>
          <w:numId w:val="6"/>
        </w:numPr>
        <w:shd w:val="clear" w:color="auto" w:fill="auto"/>
        <w:tabs>
          <w:tab w:val="num" w:pos="0"/>
          <w:tab w:val="left" w:pos="782"/>
        </w:tabs>
        <w:spacing w:before="0" w:after="0" w:line="240" w:lineRule="auto"/>
        <w:ind w:left="0" w:firstLine="720"/>
        <w:jc w:val="both"/>
        <w:rPr>
          <w:sz w:val="24"/>
          <w:szCs w:val="28"/>
        </w:rPr>
      </w:pPr>
      <w:r w:rsidRPr="00480080">
        <w:rPr>
          <w:rStyle w:val="21"/>
          <w:sz w:val="24"/>
        </w:rPr>
        <w:t>Астафьев С.П. - начальник «Ковылкинского производственного отделения Инсарский РЭС» Филиала ПАО «МРСК Волги» - «Мордовэнерго» (по согласованию);</w:t>
      </w:r>
    </w:p>
    <w:p w:rsidR="000B5A5E" w:rsidRPr="00480080" w:rsidRDefault="000B5A5E" w:rsidP="00F43101">
      <w:pPr>
        <w:pStyle w:val="210"/>
        <w:numPr>
          <w:ilvl w:val="0"/>
          <w:numId w:val="6"/>
        </w:numPr>
        <w:shd w:val="clear" w:color="auto" w:fill="auto"/>
        <w:tabs>
          <w:tab w:val="num" w:pos="0"/>
          <w:tab w:val="left" w:pos="782"/>
        </w:tabs>
        <w:spacing w:before="0" w:after="0" w:line="240" w:lineRule="auto"/>
        <w:ind w:left="0" w:firstLine="720"/>
        <w:jc w:val="both"/>
        <w:rPr>
          <w:rStyle w:val="21"/>
          <w:sz w:val="24"/>
        </w:rPr>
      </w:pPr>
      <w:r w:rsidRPr="00480080">
        <w:rPr>
          <w:rStyle w:val="21"/>
          <w:sz w:val="24"/>
        </w:rPr>
        <w:t>Аверкин Е.В. - инспектор ГИМС МЧС России по Республике Мордовия (по согласованию);</w:t>
      </w:r>
    </w:p>
    <w:p w:rsidR="000B5A5E" w:rsidRPr="00480080" w:rsidRDefault="000B5A5E" w:rsidP="00F43101">
      <w:pPr>
        <w:pStyle w:val="210"/>
        <w:numPr>
          <w:ilvl w:val="0"/>
          <w:numId w:val="6"/>
        </w:numPr>
        <w:shd w:val="clear" w:color="auto" w:fill="auto"/>
        <w:tabs>
          <w:tab w:val="clear" w:pos="900"/>
          <w:tab w:val="num" w:pos="0"/>
          <w:tab w:val="left" w:pos="493"/>
        </w:tabs>
        <w:spacing w:before="0" w:after="0" w:line="240" w:lineRule="auto"/>
        <w:ind w:left="0" w:firstLine="720"/>
        <w:jc w:val="both"/>
        <w:rPr>
          <w:sz w:val="24"/>
          <w:szCs w:val="28"/>
        </w:rPr>
      </w:pPr>
      <w:r w:rsidRPr="00480080">
        <w:rPr>
          <w:sz w:val="24"/>
          <w:szCs w:val="28"/>
        </w:rPr>
        <w:t xml:space="preserve">Булычев Ю.Н – и.о. главы администрации </w:t>
      </w:r>
      <w:r w:rsidRPr="00480080">
        <w:rPr>
          <w:rStyle w:val="21"/>
          <w:sz w:val="24"/>
        </w:rPr>
        <w:t>городского поселения Инсар (по согласованию);</w:t>
      </w:r>
    </w:p>
    <w:p w:rsidR="000B5A5E" w:rsidRPr="00480080" w:rsidRDefault="000B5A5E" w:rsidP="00F43101">
      <w:pPr>
        <w:pStyle w:val="210"/>
        <w:numPr>
          <w:ilvl w:val="0"/>
          <w:numId w:val="6"/>
        </w:numPr>
        <w:shd w:val="clear" w:color="auto" w:fill="auto"/>
        <w:tabs>
          <w:tab w:val="num" w:pos="0"/>
          <w:tab w:val="left" w:pos="782"/>
        </w:tabs>
        <w:spacing w:before="0" w:after="0" w:line="240" w:lineRule="auto"/>
        <w:ind w:left="0" w:firstLine="720"/>
        <w:jc w:val="both"/>
        <w:rPr>
          <w:sz w:val="24"/>
          <w:szCs w:val="28"/>
        </w:rPr>
      </w:pPr>
      <w:r w:rsidRPr="00480080">
        <w:rPr>
          <w:rStyle w:val="21"/>
          <w:sz w:val="24"/>
        </w:rPr>
        <w:t>Вавилин Г.И.-  директор МКУ «ЕДДС Инсарского муниципального района»;</w:t>
      </w:r>
    </w:p>
    <w:p w:rsidR="000B5A5E" w:rsidRPr="00480080" w:rsidRDefault="000B5A5E" w:rsidP="00F43101">
      <w:pPr>
        <w:pStyle w:val="210"/>
        <w:numPr>
          <w:ilvl w:val="0"/>
          <w:numId w:val="6"/>
        </w:numPr>
        <w:shd w:val="clear" w:color="auto" w:fill="auto"/>
        <w:tabs>
          <w:tab w:val="num" w:pos="0"/>
          <w:tab w:val="left" w:pos="782"/>
        </w:tabs>
        <w:spacing w:before="0" w:after="0" w:line="240" w:lineRule="auto"/>
        <w:ind w:left="0" w:firstLine="720"/>
        <w:jc w:val="both"/>
        <w:rPr>
          <w:rStyle w:val="21"/>
          <w:sz w:val="24"/>
        </w:rPr>
      </w:pPr>
      <w:r w:rsidRPr="00480080">
        <w:rPr>
          <w:rStyle w:val="21"/>
          <w:sz w:val="24"/>
        </w:rPr>
        <w:t>Игошин А.А. - начальник ПЧ-15 ФГКУ «1 отряд ФСП по Республике Мордовия», заместитель председателя Комиссии (по согласованию);</w:t>
      </w:r>
    </w:p>
    <w:p w:rsidR="000B5A5E" w:rsidRPr="00480080" w:rsidRDefault="000B5A5E" w:rsidP="00F43101">
      <w:pPr>
        <w:pStyle w:val="210"/>
        <w:numPr>
          <w:ilvl w:val="0"/>
          <w:numId w:val="6"/>
        </w:numPr>
        <w:shd w:val="clear" w:color="auto" w:fill="auto"/>
        <w:tabs>
          <w:tab w:val="num" w:pos="0"/>
          <w:tab w:val="left" w:pos="782"/>
        </w:tabs>
        <w:spacing w:before="0" w:after="0" w:line="240" w:lineRule="auto"/>
        <w:ind w:left="0" w:firstLine="720"/>
        <w:jc w:val="both"/>
        <w:rPr>
          <w:rStyle w:val="21"/>
          <w:sz w:val="24"/>
        </w:rPr>
      </w:pPr>
      <w:r w:rsidRPr="00480080">
        <w:rPr>
          <w:rStyle w:val="21"/>
          <w:sz w:val="24"/>
        </w:rPr>
        <w:t>Долотказин Н.Х. - директор МУП «Энергосервис» Инсарского муниципального района;</w:t>
      </w:r>
    </w:p>
    <w:p w:rsidR="000B5A5E" w:rsidRPr="00480080" w:rsidRDefault="000B5A5E" w:rsidP="00F43101">
      <w:pPr>
        <w:pStyle w:val="210"/>
        <w:numPr>
          <w:ilvl w:val="0"/>
          <w:numId w:val="6"/>
        </w:numPr>
        <w:shd w:val="clear" w:color="auto" w:fill="auto"/>
        <w:tabs>
          <w:tab w:val="num" w:pos="0"/>
          <w:tab w:val="left" w:pos="782"/>
        </w:tabs>
        <w:spacing w:before="0" w:after="0" w:line="240" w:lineRule="auto"/>
        <w:ind w:left="0" w:firstLine="720"/>
        <w:jc w:val="both"/>
        <w:rPr>
          <w:rStyle w:val="21"/>
          <w:sz w:val="24"/>
        </w:rPr>
      </w:pPr>
      <w:r w:rsidRPr="00480080">
        <w:rPr>
          <w:rStyle w:val="21"/>
          <w:sz w:val="24"/>
        </w:rPr>
        <w:t xml:space="preserve">Долотказин Р.В. </w:t>
      </w:r>
      <w:r w:rsidRPr="00480080">
        <w:rPr>
          <w:sz w:val="24"/>
          <w:szCs w:val="28"/>
        </w:rPr>
        <w:t xml:space="preserve">- </w:t>
      </w:r>
      <w:r w:rsidRPr="00480080">
        <w:rPr>
          <w:rStyle w:val="21"/>
          <w:sz w:val="24"/>
        </w:rPr>
        <w:t>начальник управления по социальной работе администрации Инсарского муниципального района;</w:t>
      </w:r>
    </w:p>
    <w:p w:rsidR="000B5A5E" w:rsidRPr="00480080" w:rsidRDefault="000B5A5E" w:rsidP="00F43101">
      <w:pPr>
        <w:pStyle w:val="210"/>
        <w:numPr>
          <w:ilvl w:val="0"/>
          <w:numId w:val="6"/>
        </w:numPr>
        <w:shd w:val="clear" w:color="auto" w:fill="auto"/>
        <w:tabs>
          <w:tab w:val="num" w:pos="0"/>
          <w:tab w:val="left" w:pos="782"/>
        </w:tabs>
        <w:spacing w:before="0" w:after="0" w:line="240" w:lineRule="auto"/>
        <w:ind w:left="0" w:firstLine="720"/>
        <w:jc w:val="both"/>
        <w:rPr>
          <w:rStyle w:val="21"/>
          <w:sz w:val="24"/>
        </w:rPr>
      </w:pPr>
      <w:r w:rsidRPr="00480080">
        <w:rPr>
          <w:rStyle w:val="21"/>
          <w:sz w:val="24"/>
        </w:rPr>
        <w:t>Зобнин А.П. - главный врач ГБУЗ РМ «Инсарская РБ» (по согласованию);</w:t>
      </w:r>
    </w:p>
    <w:p w:rsidR="000B5A5E" w:rsidRPr="00480080" w:rsidRDefault="000B5A5E" w:rsidP="00F43101">
      <w:pPr>
        <w:pStyle w:val="210"/>
        <w:numPr>
          <w:ilvl w:val="0"/>
          <w:numId w:val="6"/>
        </w:numPr>
        <w:shd w:val="clear" w:color="auto" w:fill="auto"/>
        <w:tabs>
          <w:tab w:val="num" w:pos="0"/>
          <w:tab w:val="left" w:pos="782"/>
        </w:tabs>
        <w:spacing w:before="0" w:after="0" w:line="240" w:lineRule="auto"/>
        <w:ind w:left="0" w:firstLine="720"/>
        <w:jc w:val="both"/>
        <w:rPr>
          <w:sz w:val="24"/>
          <w:szCs w:val="28"/>
        </w:rPr>
      </w:pPr>
      <w:r w:rsidRPr="00480080">
        <w:rPr>
          <w:rStyle w:val="21"/>
          <w:sz w:val="24"/>
        </w:rPr>
        <w:t>Казейкин В.И. - главный ветеринарный врач ГБУ «Инсарская районная станция по борьбе с болезнями животных» (по согласованию);</w:t>
      </w:r>
    </w:p>
    <w:p w:rsidR="000B5A5E" w:rsidRPr="00480080" w:rsidRDefault="000B5A5E" w:rsidP="00F43101">
      <w:pPr>
        <w:pStyle w:val="210"/>
        <w:numPr>
          <w:ilvl w:val="0"/>
          <w:numId w:val="6"/>
        </w:numPr>
        <w:shd w:val="clear" w:color="auto" w:fill="auto"/>
        <w:tabs>
          <w:tab w:val="num" w:pos="0"/>
          <w:tab w:val="left" w:pos="782"/>
        </w:tabs>
        <w:spacing w:before="0" w:after="0" w:line="240" w:lineRule="auto"/>
        <w:ind w:left="0" w:firstLine="720"/>
        <w:jc w:val="both"/>
        <w:rPr>
          <w:rStyle w:val="21"/>
          <w:sz w:val="24"/>
        </w:rPr>
      </w:pPr>
      <w:r w:rsidRPr="00480080">
        <w:rPr>
          <w:rStyle w:val="21"/>
          <w:sz w:val="24"/>
        </w:rPr>
        <w:t>Логутенков А.В. - начальник Инсарского участка ДРСУ филиала ПАО «Мордовавтодор» (по согласованию);</w:t>
      </w:r>
    </w:p>
    <w:p w:rsidR="000B5A5E" w:rsidRPr="00480080" w:rsidRDefault="000B5A5E" w:rsidP="00F43101">
      <w:pPr>
        <w:pStyle w:val="210"/>
        <w:numPr>
          <w:ilvl w:val="0"/>
          <w:numId w:val="6"/>
        </w:numPr>
        <w:shd w:val="clear" w:color="auto" w:fill="auto"/>
        <w:tabs>
          <w:tab w:val="num" w:pos="0"/>
          <w:tab w:val="left" w:pos="493"/>
        </w:tabs>
        <w:spacing w:before="0" w:after="0" w:line="240" w:lineRule="auto"/>
        <w:ind w:left="0" w:firstLine="720"/>
        <w:jc w:val="both"/>
        <w:rPr>
          <w:sz w:val="24"/>
          <w:szCs w:val="28"/>
        </w:rPr>
      </w:pPr>
      <w:r w:rsidRPr="00480080">
        <w:rPr>
          <w:rStyle w:val="21"/>
          <w:sz w:val="24"/>
        </w:rPr>
        <w:t>Паршуткин Н.И. - начальник Инсарского узла связи филиала ОАО «РосТелеком» в РМ, Рузаевский межрайонный узел связи (по согласованию);</w:t>
      </w:r>
    </w:p>
    <w:p w:rsidR="000B5A5E" w:rsidRPr="00480080" w:rsidRDefault="000B5A5E" w:rsidP="00F43101">
      <w:pPr>
        <w:pStyle w:val="210"/>
        <w:numPr>
          <w:ilvl w:val="0"/>
          <w:numId w:val="6"/>
        </w:numPr>
        <w:shd w:val="clear" w:color="auto" w:fill="auto"/>
        <w:tabs>
          <w:tab w:val="num" w:pos="0"/>
          <w:tab w:val="left" w:pos="782"/>
        </w:tabs>
        <w:spacing w:before="0" w:after="0" w:line="240" w:lineRule="auto"/>
        <w:ind w:left="0" w:firstLine="720"/>
        <w:jc w:val="both"/>
        <w:rPr>
          <w:sz w:val="24"/>
          <w:szCs w:val="28"/>
        </w:rPr>
      </w:pPr>
      <w:r w:rsidRPr="00480080">
        <w:rPr>
          <w:rStyle w:val="21"/>
          <w:sz w:val="24"/>
        </w:rPr>
        <w:t>Рогаленков А.В. — начальник ОП №9 Межрайонного отдела МВД РФ</w:t>
      </w:r>
    </w:p>
    <w:p w:rsidR="000B5A5E" w:rsidRPr="00480080" w:rsidRDefault="000B5A5E" w:rsidP="000B5A5E">
      <w:pPr>
        <w:pStyle w:val="210"/>
        <w:shd w:val="clear" w:color="auto" w:fill="auto"/>
        <w:spacing w:before="0" w:after="0" w:line="240" w:lineRule="auto"/>
        <w:jc w:val="both"/>
        <w:rPr>
          <w:rStyle w:val="21"/>
          <w:sz w:val="24"/>
        </w:rPr>
      </w:pPr>
      <w:r w:rsidRPr="00480080">
        <w:rPr>
          <w:rStyle w:val="21"/>
          <w:sz w:val="24"/>
        </w:rPr>
        <w:t>«Ковылкинский», майор полиции (по согласованию);</w:t>
      </w:r>
    </w:p>
    <w:p w:rsidR="000B5A5E" w:rsidRPr="00480080" w:rsidRDefault="000B5A5E" w:rsidP="00F43101">
      <w:pPr>
        <w:pStyle w:val="210"/>
        <w:numPr>
          <w:ilvl w:val="0"/>
          <w:numId w:val="6"/>
        </w:numPr>
        <w:shd w:val="clear" w:color="auto" w:fill="auto"/>
        <w:tabs>
          <w:tab w:val="num" w:pos="0"/>
          <w:tab w:val="left" w:pos="782"/>
        </w:tabs>
        <w:spacing w:before="0" w:after="0" w:line="240" w:lineRule="auto"/>
        <w:ind w:left="0" w:firstLine="720"/>
        <w:jc w:val="both"/>
        <w:rPr>
          <w:sz w:val="24"/>
          <w:szCs w:val="28"/>
        </w:rPr>
      </w:pPr>
      <w:r w:rsidRPr="00480080">
        <w:rPr>
          <w:rStyle w:val="21"/>
          <w:sz w:val="24"/>
        </w:rPr>
        <w:t>Спирин А.А. — заместитель главы, начальник управления по работе с отраслями АПК и ЛИХ граждан администрации Инсарского муниципального района;</w:t>
      </w:r>
    </w:p>
    <w:p w:rsidR="000B5A5E" w:rsidRPr="00480080" w:rsidRDefault="000B5A5E" w:rsidP="00F43101">
      <w:pPr>
        <w:pStyle w:val="210"/>
        <w:numPr>
          <w:ilvl w:val="0"/>
          <w:numId w:val="6"/>
        </w:numPr>
        <w:shd w:val="clear" w:color="auto" w:fill="auto"/>
        <w:tabs>
          <w:tab w:val="num" w:pos="0"/>
          <w:tab w:val="left" w:pos="782"/>
        </w:tabs>
        <w:spacing w:before="0" w:after="0" w:line="240" w:lineRule="auto"/>
        <w:ind w:left="0" w:firstLine="720"/>
        <w:jc w:val="both"/>
        <w:rPr>
          <w:rStyle w:val="21"/>
          <w:sz w:val="24"/>
        </w:rPr>
      </w:pPr>
      <w:r w:rsidRPr="00480080">
        <w:rPr>
          <w:rStyle w:val="21"/>
          <w:sz w:val="24"/>
        </w:rPr>
        <w:t>Шигаев В.В. – начальник Инсарской районной газовой службы (по согласованию).</w:t>
      </w:r>
    </w:p>
    <w:p w:rsidR="000B5A5E" w:rsidRPr="00480080" w:rsidRDefault="000B5A5E" w:rsidP="000B5A5E">
      <w:pPr>
        <w:pStyle w:val="210"/>
        <w:shd w:val="clear" w:color="auto" w:fill="auto"/>
        <w:tabs>
          <w:tab w:val="left" w:pos="782"/>
        </w:tabs>
        <w:spacing w:before="0" w:after="0" w:line="240" w:lineRule="auto"/>
        <w:jc w:val="both"/>
        <w:rPr>
          <w:rStyle w:val="21"/>
          <w:sz w:val="24"/>
        </w:rPr>
      </w:pPr>
    </w:p>
    <w:p w:rsidR="000B5A5E" w:rsidRPr="00480080" w:rsidRDefault="000B5A5E" w:rsidP="000B5A5E">
      <w:pPr>
        <w:pStyle w:val="210"/>
        <w:shd w:val="clear" w:color="auto" w:fill="auto"/>
        <w:tabs>
          <w:tab w:val="left" w:pos="782"/>
        </w:tabs>
        <w:spacing w:before="0" w:after="0" w:line="240" w:lineRule="auto"/>
        <w:jc w:val="both"/>
        <w:rPr>
          <w:rStyle w:val="21"/>
          <w:sz w:val="24"/>
        </w:rPr>
      </w:pPr>
    </w:p>
    <w:p w:rsidR="000B5A5E" w:rsidRPr="00480080" w:rsidRDefault="000B5A5E" w:rsidP="000B5A5E">
      <w:pPr>
        <w:pStyle w:val="210"/>
        <w:shd w:val="clear" w:color="auto" w:fill="auto"/>
        <w:spacing w:before="0" w:after="0" w:line="240" w:lineRule="auto"/>
        <w:jc w:val="both"/>
        <w:rPr>
          <w:rStyle w:val="21"/>
          <w:sz w:val="24"/>
        </w:rPr>
      </w:pPr>
    </w:p>
    <w:p w:rsidR="00967BC9" w:rsidRPr="00480080" w:rsidRDefault="00967BC9" w:rsidP="0073039A">
      <w:pPr>
        <w:jc w:val="center"/>
        <w:rPr>
          <w:sz w:val="18"/>
        </w:rPr>
      </w:pPr>
    </w:p>
    <w:p w:rsidR="0073039A" w:rsidRPr="00480080" w:rsidRDefault="0073039A" w:rsidP="0073039A">
      <w:pPr>
        <w:jc w:val="center"/>
        <w:rPr>
          <w:b/>
          <w:szCs w:val="28"/>
        </w:rPr>
      </w:pPr>
      <w:r w:rsidRPr="00480080">
        <w:rPr>
          <w:b/>
          <w:szCs w:val="28"/>
        </w:rPr>
        <w:t xml:space="preserve">ГЛАВА  </w:t>
      </w:r>
    </w:p>
    <w:p w:rsidR="0073039A" w:rsidRPr="00480080" w:rsidRDefault="0073039A" w:rsidP="0073039A">
      <w:pPr>
        <w:jc w:val="center"/>
        <w:rPr>
          <w:b/>
          <w:szCs w:val="28"/>
        </w:rPr>
      </w:pPr>
      <w:r w:rsidRPr="00480080">
        <w:rPr>
          <w:b/>
          <w:szCs w:val="28"/>
        </w:rPr>
        <w:t>ИНСАРСКОГО МУНИЦИПАЛЬНОГО РАЙОНА</w:t>
      </w:r>
    </w:p>
    <w:p w:rsidR="0073039A" w:rsidRPr="00480080" w:rsidRDefault="0073039A" w:rsidP="0073039A">
      <w:pPr>
        <w:jc w:val="center"/>
        <w:rPr>
          <w:b/>
          <w:szCs w:val="28"/>
        </w:rPr>
      </w:pPr>
      <w:r w:rsidRPr="00480080">
        <w:rPr>
          <w:b/>
          <w:szCs w:val="28"/>
        </w:rPr>
        <w:t>РЕСПУБЛИКИ МОРДОВИЯ</w:t>
      </w:r>
    </w:p>
    <w:p w:rsidR="0073039A" w:rsidRPr="00480080" w:rsidRDefault="0073039A" w:rsidP="0073039A">
      <w:pPr>
        <w:jc w:val="center"/>
        <w:rPr>
          <w:szCs w:val="28"/>
        </w:rPr>
      </w:pPr>
    </w:p>
    <w:p w:rsidR="0073039A" w:rsidRPr="00480080" w:rsidRDefault="0073039A" w:rsidP="0073039A">
      <w:pPr>
        <w:jc w:val="center"/>
        <w:rPr>
          <w:b/>
          <w:sz w:val="32"/>
          <w:szCs w:val="28"/>
        </w:rPr>
      </w:pPr>
      <w:r w:rsidRPr="00480080">
        <w:rPr>
          <w:b/>
          <w:sz w:val="32"/>
          <w:szCs w:val="28"/>
        </w:rPr>
        <w:t>П О С Т А Н О В Л Е Н И Е</w:t>
      </w:r>
    </w:p>
    <w:p w:rsidR="0073039A" w:rsidRPr="00480080" w:rsidRDefault="0073039A" w:rsidP="0073039A">
      <w:pPr>
        <w:jc w:val="center"/>
      </w:pPr>
      <w:r w:rsidRPr="00480080">
        <w:t>г. Инсар</w:t>
      </w:r>
    </w:p>
    <w:p w:rsidR="0073039A" w:rsidRPr="00480080" w:rsidRDefault="0073039A" w:rsidP="0073039A">
      <w:pPr>
        <w:jc w:val="center"/>
        <w:rPr>
          <w:b/>
        </w:rPr>
      </w:pPr>
    </w:p>
    <w:p w:rsidR="0073039A" w:rsidRPr="00480080" w:rsidRDefault="0073039A" w:rsidP="0073039A">
      <w:pPr>
        <w:jc w:val="center"/>
      </w:pPr>
    </w:p>
    <w:p w:rsidR="0073039A" w:rsidRPr="00480080" w:rsidRDefault="0073039A" w:rsidP="0073039A">
      <w:pPr>
        <w:jc w:val="center"/>
      </w:pPr>
    </w:p>
    <w:p w:rsidR="0073039A" w:rsidRPr="00480080" w:rsidRDefault="0073039A" w:rsidP="0073039A">
      <w:r w:rsidRPr="00480080">
        <w:t>от 04.02.2020 г.                                                                                                                     № 5</w:t>
      </w:r>
    </w:p>
    <w:p w:rsidR="0073039A" w:rsidRPr="00480080" w:rsidRDefault="0073039A" w:rsidP="0073039A">
      <w:pPr>
        <w:jc w:val="center"/>
      </w:pPr>
    </w:p>
    <w:p w:rsidR="0073039A" w:rsidRPr="00480080" w:rsidRDefault="0073039A" w:rsidP="0073039A">
      <w:pPr>
        <w:jc w:val="both"/>
      </w:pPr>
      <w:r w:rsidRPr="00480080">
        <w:t>О проведении публичных слушаний</w:t>
      </w:r>
    </w:p>
    <w:p w:rsidR="0073039A" w:rsidRPr="00480080" w:rsidRDefault="0073039A" w:rsidP="0073039A">
      <w:pPr>
        <w:jc w:val="both"/>
      </w:pPr>
      <w:r w:rsidRPr="00480080">
        <w:t xml:space="preserve">По проекту планировке территории и </w:t>
      </w:r>
    </w:p>
    <w:p w:rsidR="0073039A" w:rsidRPr="00480080" w:rsidRDefault="0073039A" w:rsidP="0073039A">
      <w:pPr>
        <w:jc w:val="both"/>
      </w:pPr>
      <w:r w:rsidRPr="00480080">
        <w:t>проекта межевания территории</w:t>
      </w:r>
    </w:p>
    <w:p w:rsidR="0073039A" w:rsidRPr="00480080" w:rsidRDefault="0073039A" w:rsidP="0073039A">
      <w:pPr>
        <w:jc w:val="both"/>
      </w:pPr>
    </w:p>
    <w:p w:rsidR="0073039A" w:rsidRPr="00480080" w:rsidRDefault="0073039A" w:rsidP="0073039A">
      <w:pPr>
        <w:jc w:val="both"/>
      </w:pPr>
    </w:p>
    <w:p w:rsidR="0073039A" w:rsidRPr="00480080" w:rsidRDefault="0073039A" w:rsidP="0073039A">
      <w:pPr>
        <w:tabs>
          <w:tab w:val="left" w:pos="10200"/>
        </w:tabs>
        <w:ind w:right="6"/>
        <w:jc w:val="both"/>
      </w:pPr>
      <w:r w:rsidRPr="00480080">
        <w:t xml:space="preserve">             В соответствии со статьей 28 Федерального закона от 6 октября </w:t>
      </w:r>
      <w:smartTag w:uri="urn:schemas-microsoft-com:office:smarttags" w:element="metricconverter">
        <w:smartTagPr>
          <w:attr w:name="ProductID" w:val="2003 г"/>
        </w:smartTagPr>
        <w:r w:rsidRPr="00480080">
          <w:t>2003 г</w:t>
        </w:r>
      </w:smartTag>
      <w:r w:rsidRPr="00480080">
        <w:t xml:space="preserve">. № 131–ФЗ «Об общих принципах организации местного самоуправления в Российской Федерации», решением Совета депутатов Инсарского муниципального района от 14.02.2011г.  № 14 «Об утверждении Порядка организации и проведения публичных слушаний в Инсарском муниципальном районе Республики Мордовия», </w:t>
      </w:r>
      <w:r w:rsidRPr="00480080">
        <w:rPr>
          <w:szCs w:val="28"/>
        </w:rPr>
        <w:t xml:space="preserve">постановлением администрации Инсарского муниципального района от 16.05.2018 г.  № 148 «Об утверждении </w:t>
      </w:r>
      <w:r w:rsidRPr="00480080">
        <w:rPr>
          <w:spacing w:val="-6"/>
          <w:szCs w:val="28"/>
        </w:rPr>
        <w:t>Положения о порядке подготовки и утверждения документации   по   планировке   т</w:t>
      </w:r>
      <w:r w:rsidRPr="00480080">
        <w:rPr>
          <w:spacing w:val="-3"/>
          <w:szCs w:val="28"/>
        </w:rPr>
        <w:t xml:space="preserve">ерритории </w:t>
      </w:r>
      <w:r w:rsidRPr="00480080">
        <w:rPr>
          <w:spacing w:val="-2"/>
          <w:szCs w:val="28"/>
        </w:rPr>
        <w:t>Инсарского муниципального района Республики Мордовия»</w:t>
      </w:r>
      <w:r w:rsidRPr="00480080">
        <w:t>, Уставом Инсарского муниципального района</w:t>
      </w:r>
    </w:p>
    <w:p w:rsidR="0073039A" w:rsidRPr="00480080" w:rsidRDefault="0073039A" w:rsidP="0073039A">
      <w:pPr>
        <w:tabs>
          <w:tab w:val="left" w:pos="10200"/>
        </w:tabs>
        <w:ind w:left="1134" w:right="6" w:firstLine="284"/>
        <w:jc w:val="center"/>
      </w:pPr>
      <w:r w:rsidRPr="00480080">
        <w:t>ПОСТАНОВЛЯЮ:</w:t>
      </w:r>
    </w:p>
    <w:p w:rsidR="0073039A" w:rsidRPr="00480080" w:rsidRDefault="0073039A" w:rsidP="0073039A">
      <w:pPr>
        <w:tabs>
          <w:tab w:val="left" w:pos="10200"/>
        </w:tabs>
        <w:ind w:left="1134" w:right="6" w:firstLine="284"/>
        <w:jc w:val="center"/>
      </w:pPr>
    </w:p>
    <w:p w:rsidR="0073039A" w:rsidRPr="00480080" w:rsidRDefault="0073039A" w:rsidP="0073039A">
      <w:pPr>
        <w:tabs>
          <w:tab w:val="left" w:pos="10200"/>
        </w:tabs>
        <w:ind w:right="6"/>
        <w:jc w:val="both"/>
      </w:pPr>
      <w:r w:rsidRPr="00480080">
        <w:t xml:space="preserve">      1. Провести публичные слушания </w:t>
      </w:r>
      <w:r w:rsidRPr="00480080">
        <w:rPr>
          <w:szCs w:val="28"/>
        </w:rPr>
        <w:t>по</w:t>
      </w:r>
      <w:r w:rsidRPr="00480080">
        <w:rPr>
          <w:szCs w:val="28"/>
          <w:shd w:val="clear" w:color="auto" w:fill="FFFFFF"/>
        </w:rPr>
        <w:t> проекту планировки территории и проекта межевания территории объекта «Реконструкция открытого осушительного канала МК-1 и отрегулированного водоприемника осушительной системы «</w:t>
      </w:r>
      <w:proofErr w:type="spellStart"/>
      <w:r w:rsidRPr="00480080">
        <w:rPr>
          <w:szCs w:val="28"/>
          <w:shd w:val="clear" w:color="auto" w:fill="FFFFFF"/>
        </w:rPr>
        <w:t>Исса</w:t>
      </w:r>
      <w:proofErr w:type="spellEnd"/>
      <w:r w:rsidRPr="00480080">
        <w:rPr>
          <w:szCs w:val="28"/>
          <w:shd w:val="clear" w:color="auto" w:fill="FFFFFF"/>
        </w:rPr>
        <w:t>», Инсарский район, Республика Мордовия»</w:t>
      </w:r>
      <w:r w:rsidRPr="00480080">
        <w:rPr>
          <w:szCs w:val="28"/>
        </w:rPr>
        <w:t>, согласно приложения № 1.</w:t>
      </w:r>
    </w:p>
    <w:p w:rsidR="0073039A" w:rsidRPr="00480080" w:rsidRDefault="0073039A" w:rsidP="0073039A">
      <w:pPr>
        <w:tabs>
          <w:tab w:val="left" w:pos="10200"/>
        </w:tabs>
        <w:ind w:right="6"/>
        <w:jc w:val="both"/>
      </w:pPr>
      <w:r w:rsidRPr="00480080">
        <w:t xml:space="preserve">      2.  Определить, что публичные слушания будут проводиться    10.03.2020 года в зале заседаний администрации Инсарского муниципального района, расположенном по адресу: г. Инсар, ул. Гагарина, д. 28 в 17 часов 10 минут.</w:t>
      </w:r>
    </w:p>
    <w:p w:rsidR="0073039A" w:rsidRPr="00480080" w:rsidRDefault="0073039A" w:rsidP="0073039A">
      <w:pPr>
        <w:tabs>
          <w:tab w:val="left" w:pos="10200"/>
        </w:tabs>
        <w:ind w:right="6"/>
        <w:jc w:val="both"/>
      </w:pPr>
      <w:r w:rsidRPr="00480080">
        <w:t xml:space="preserve">      3. Установить, что организация и проведение публичных слушаний осуществляется рабочей группой, согласно приложения № 2.</w:t>
      </w:r>
    </w:p>
    <w:p w:rsidR="0073039A" w:rsidRPr="00480080" w:rsidRDefault="0073039A" w:rsidP="0073039A">
      <w:pPr>
        <w:tabs>
          <w:tab w:val="left" w:pos="10200"/>
        </w:tabs>
        <w:ind w:right="6"/>
        <w:jc w:val="both"/>
      </w:pPr>
      <w:r w:rsidRPr="00480080">
        <w:t xml:space="preserve">      4. Предложения </w:t>
      </w:r>
      <w:r w:rsidRPr="00480080">
        <w:rPr>
          <w:szCs w:val="28"/>
        </w:rPr>
        <w:t>по</w:t>
      </w:r>
      <w:r w:rsidRPr="00480080">
        <w:rPr>
          <w:szCs w:val="28"/>
          <w:shd w:val="clear" w:color="auto" w:fill="FFFFFF"/>
        </w:rPr>
        <w:t> проекту планировки территории и проекта межевания территории объекта «Реконструкция открытого осушительного канала МК-1 и отрегулированного водоприемника осушительной системы «</w:t>
      </w:r>
      <w:proofErr w:type="spellStart"/>
      <w:r w:rsidRPr="00480080">
        <w:rPr>
          <w:szCs w:val="28"/>
          <w:shd w:val="clear" w:color="auto" w:fill="FFFFFF"/>
        </w:rPr>
        <w:t>Исса</w:t>
      </w:r>
      <w:proofErr w:type="spellEnd"/>
      <w:r w:rsidRPr="00480080">
        <w:rPr>
          <w:szCs w:val="28"/>
          <w:shd w:val="clear" w:color="auto" w:fill="FFFFFF"/>
        </w:rPr>
        <w:t>», Инсарский район, Республика Мордовия»</w:t>
      </w:r>
      <w:r w:rsidRPr="00480080">
        <w:rPr>
          <w:szCs w:val="28"/>
        </w:rPr>
        <w:t>;</w:t>
      </w:r>
      <w:r w:rsidRPr="00480080">
        <w:t xml:space="preserve"> принимаются рабочей группой до 10.03.2020 года в соответствии с прилагаемой формой внесения предложений (приложение № 3) по адресу: </w:t>
      </w:r>
      <w:proofErr w:type="spellStart"/>
      <w:r w:rsidRPr="00480080">
        <w:t>г.Инсар</w:t>
      </w:r>
      <w:proofErr w:type="spellEnd"/>
      <w:r w:rsidRPr="00480080">
        <w:t>, Гагарина, д.28, каб.301, телефон: 2-13-53 с 8 до 17 часов, кроме субботы и воскресенья;</w:t>
      </w:r>
    </w:p>
    <w:p w:rsidR="0073039A" w:rsidRPr="00480080" w:rsidRDefault="0073039A" w:rsidP="0073039A">
      <w:pPr>
        <w:tabs>
          <w:tab w:val="left" w:pos="567"/>
          <w:tab w:val="left" w:pos="10200"/>
        </w:tabs>
        <w:ind w:right="6"/>
        <w:jc w:val="both"/>
      </w:pPr>
      <w:r w:rsidRPr="00480080">
        <w:t xml:space="preserve">             5. Настоящее постановление вступает в силу со дня его официального опубликования в Информационном бюллетене Инсарского муниципального района.</w:t>
      </w:r>
    </w:p>
    <w:p w:rsidR="0073039A" w:rsidRPr="00480080" w:rsidRDefault="0073039A" w:rsidP="0073039A">
      <w:pPr>
        <w:tabs>
          <w:tab w:val="left" w:pos="10200"/>
        </w:tabs>
        <w:ind w:left="1134" w:right="6" w:firstLine="284"/>
        <w:jc w:val="both"/>
      </w:pPr>
    </w:p>
    <w:p w:rsidR="0073039A" w:rsidRPr="00480080" w:rsidRDefault="0073039A" w:rsidP="0073039A">
      <w:pPr>
        <w:tabs>
          <w:tab w:val="left" w:pos="10200"/>
        </w:tabs>
        <w:ind w:left="1134" w:right="6" w:firstLine="284"/>
        <w:jc w:val="both"/>
      </w:pPr>
    </w:p>
    <w:p w:rsidR="0073039A" w:rsidRPr="00480080" w:rsidRDefault="0073039A" w:rsidP="0073039A">
      <w:pPr>
        <w:tabs>
          <w:tab w:val="left" w:pos="10200"/>
        </w:tabs>
        <w:ind w:left="1134" w:right="6" w:firstLine="284"/>
        <w:jc w:val="both"/>
      </w:pPr>
    </w:p>
    <w:p w:rsidR="0073039A" w:rsidRPr="00480080" w:rsidRDefault="0073039A" w:rsidP="0073039A">
      <w:pPr>
        <w:rPr>
          <w:szCs w:val="28"/>
        </w:rPr>
      </w:pPr>
      <w:r w:rsidRPr="00480080">
        <w:rPr>
          <w:szCs w:val="28"/>
        </w:rPr>
        <w:t>Глава Инсарского</w:t>
      </w:r>
    </w:p>
    <w:p w:rsidR="0073039A" w:rsidRPr="00480080" w:rsidRDefault="0073039A" w:rsidP="0073039A">
      <w:pPr>
        <w:rPr>
          <w:szCs w:val="28"/>
        </w:rPr>
      </w:pPr>
      <w:r w:rsidRPr="00480080">
        <w:rPr>
          <w:szCs w:val="28"/>
        </w:rPr>
        <w:t xml:space="preserve">муниципального района                                                                                                       К.А. </w:t>
      </w:r>
      <w:proofErr w:type="spellStart"/>
      <w:r w:rsidRPr="00480080">
        <w:rPr>
          <w:szCs w:val="28"/>
        </w:rPr>
        <w:t>Мангутов</w:t>
      </w:r>
      <w:proofErr w:type="spellEnd"/>
    </w:p>
    <w:p w:rsidR="0073039A" w:rsidRPr="00480080" w:rsidRDefault="0073039A" w:rsidP="0073039A">
      <w:pPr>
        <w:tabs>
          <w:tab w:val="left" w:pos="10200"/>
        </w:tabs>
        <w:ind w:left="1134" w:right="6" w:firstLine="284"/>
        <w:jc w:val="both"/>
      </w:pPr>
    </w:p>
    <w:p w:rsidR="0073039A" w:rsidRPr="00480080" w:rsidRDefault="0073039A" w:rsidP="0073039A">
      <w:pPr>
        <w:ind w:left="1134" w:right="566" w:firstLine="284"/>
        <w:jc w:val="both"/>
      </w:pPr>
    </w:p>
    <w:p w:rsidR="0073039A" w:rsidRPr="00480080" w:rsidRDefault="0073039A" w:rsidP="0073039A">
      <w:pPr>
        <w:ind w:left="708" w:right="566"/>
        <w:jc w:val="both"/>
      </w:pPr>
    </w:p>
    <w:p w:rsidR="000744C3" w:rsidRPr="00480080" w:rsidRDefault="0073039A" w:rsidP="000744C3">
      <w:pPr>
        <w:ind w:right="991" w:firstLine="708"/>
        <w:jc w:val="right"/>
      </w:pPr>
      <w:r w:rsidRPr="00480080">
        <w:t xml:space="preserve">     </w:t>
      </w:r>
      <w:r w:rsidR="000744C3" w:rsidRPr="00480080">
        <w:t>Приложение № 1</w:t>
      </w:r>
    </w:p>
    <w:p w:rsidR="000744C3" w:rsidRPr="00480080" w:rsidRDefault="000744C3" w:rsidP="000744C3">
      <w:pPr>
        <w:ind w:right="991"/>
        <w:jc w:val="right"/>
      </w:pPr>
      <w:r w:rsidRPr="00480080">
        <w:t xml:space="preserve">                                                                     к постановлению главы Инсарского</w:t>
      </w:r>
    </w:p>
    <w:p w:rsidR="000744C3" w:rsidRPr="00480080" w:rsidRDefault="000744C3" w:rsidP="000744C3">
      <w:pPr>
        <w:ind w:right="991"/>
        <w:jc w:val="right"/>
      </w:pPr>
      <w:r w:rsidRPr="00480080">
        <w:t xml:space="preserve">                                                  муниципального района</w:t>
      </w:r>
    </w:p>
    <w:p w:rsidR="000744C3" w:rsidRPr="00480080" w:rsidRDefault="000744C3" w:rsidP="000744C3">
      <w:pPr>
        <w:ind w:right="991"/>
        <w:jc w:val="right"/>
      </w:pPr>
      <w:r w:rsidRPr="00480080">
        <w:t xml:space="preserve">                                                                от 04.02.2020 г. № 5</w:t>
      </w:r>
    </w:p>
    <w:p w:rsidR="00480E2F" w:rsidRPr="00480080" w:rsidRDefault="00480E2F" w:rsidP="00480E2F">
      <w:pPr>
        <w:ind w:left="708" w:right="566"/>
        <w:jc w:val="right"/>
        <w:rPr>
          <w:b/>
        </w:rPr>
      </w:pPr>
    </w:p>
    <w:p w:rsidR="00480E2F" w:rsidRPr="00480080" w:rsidRDefault="00480E2F" w:rsidP="00480E2F">
      <w:pPr>
        <w:ind w:left="708" w:right="566"/>
        <w:jc w:val="right"/>
        <w:rPr>
          <w:b/>
        </w:rPr>
      </w:pPr>
    </w:p>
    <w:p w:rsidR="0073039A" w:rsidRPr="00480080" w:rsidRDefault="00480E2F" w:rsidP="00480E2F">
      <w:pPr>
        <w:ind w:left="708" w:right="566"/>
        <w:jc w:val="right"/>
        <w:rPr>
          <w:b/>
        </w:rPr>
      </w:pPr>
      <w:r w:rsidRPr="00480080">
        <w:rPr>
          <w:b/>
        </w:rPr>
        <w:t>ПРОЕКТ</w:t>
      </w:r>
    </w:p>
    <w:p w:rsidR="0073039A" w:rsidRPr="00480080" w:rsidRDefault="0073039A" w:rsidP="0073039A">
      <w:pPr>
        <w:ind w:right="991" w:firstLine="708"/>
        <w:jc w:val="center"/>
      </w:pPr>
      <w:r w:rsidRPr="00480080">
        <w:t xml:space="preserve">                                        </w:t>
      </w:r>
    </w:p>
    <w:p w:rsidR="00480E2F" w:rsidRPr="00480080" w:rsidRDefault="00480E2F" w:rsidP="00480E2F">
      <w:pPr>
        <w:pStyle w:val="ac"/>
        <w:tabs>
          <w:tab w:val="left" w:pos="708"/>
        </w:tabs>
        <w:jc w:val="center"/>
        <w:rPr>
          <w:sz w:val="22"/>
          <w:szCs w:val="24"/>
        </w:rPr>
      </w:pPr>
      <w:r w:rsidRPr="00480080">
        <w:rPr>
          <w:noProof/>
          <w:sz w:val="32"/>
          <w:szCs w:val="36"/>
        </w:rPr>
        <w:drawing>
          <wp:inline distT="0" distB="0" distL="0" distR="0">
            <wp:extent cx="3381375" cy="690245"/>
            <wp:effectExtent l="0" t="0" r="9525" b="0"/>
            <wp:docPr id="2" name="Рисунок 2" descr="Логотип Рубин_Нов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Логотип Рубин_Новый"/>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81375" cy="690245"/>
                    </a:xfrm>
                    <a:prstGeom prst="rect">
                      <a:avLst/>
                    </a:prstGeom>
                    <a:noFill/>
                    <a:ln>
                      <a:noFill/>
                    </a:ln>
                  </pic:spPr>
                </pic:pic>
              </a:graphicData>
            </a:graphic>
          </wp:inline>
        </w:drawing>
      </w:r>
    </w:p>
    <w:p w:rsidR="00480E2F" w:rsidRPr="00480080" w:rsidRDefault="00480E2F" w:rsidP="00480E2F">
      <w:pPr>
        <w:pStyle w:val="ac"/>
        <w:tabs>
          <w:tab w:val="left" w:pos="708"/>
        </w:tabs>
        <w:jc w:val="center"/>
        <w:rPr>
          <w:sz w:val="22"/>
          <w:szCs w:val="24"/>
        </w:rPr>
      </w:pPr>
    </w:p>
    <w:p w:rsidR="00480E2F" w:rsidRPr="00480080" w:rsidRDefault="00480E2F" w:rsidP="00480E2F">
      <w:pPr>
        <w:jc w:val="center"/>
        <w:rPr>
          <w:b/>
          <w:spacing w:val="4"/>
          <w:sz w:val="22"/>
        </w:rPr>
      </w:pPr>
      <w:r w:rsidRPr="00480080">
        <w:rPr>
          <w:b/>
          <w:spacing w:val="4"/>
          <w:sz w:val="22"/>
        </w:rPr>
        <w:t xml:space="preserve">431510, Республика </w:t>
      </w:r>
      <w:proofErr w:type="gramStart"/>
      <w:r w:rsidRPr="00480080">
        <w:rPr>
          <w:b/>
          <w:spacing w:val="4"/>
          <w:sz w:val="22"/>
        </w:rPr>
        <w:t xml:space="preserve">Мордовия,  </w:t>
      </w:r>
      <w:proofErr w:type="spellStart"/>
      <w:r w:rsidRPr="00480080">
        <w:rPr>
          <w:b/>
          <w:spacing w:val="4"/>
          <w:sz w:val="22"/>
        </w:rPr>
        <w:t>Лямбирский</w:t>
      </w:r>
      <w:proofErr w:type="spellEnd"/>
      <w:proofErr w:type="gramEnd"/>
      <w:r w:rsidRPr="00480080">
        <w:rPr>
          <w:b/>
          <w:spacing w:val="4"/>
          <w:sz w:val="22"/>
        </w:rPr>
        <w:t xml:space="preserve"> район, с. </w:t>
      </w:r>
      <w:proofErr w:type="spellStart"/>
      <w:r w:rsidRPr="00480080">
        <w:rPr>
          <w:b/>
          <w:spacing w:val="4"/>
          <w:sz w:val="22"/>
        </w:rPr>
        <w:t>Лямбирь</w:t>
      </w:r>
      <w:proofErr w:type="spellEnd"/>
      <w:r w:rsidRPr="00480080">
        <w:rPr>
          <w:b/>
          <w:spacing w:val="4"/>
          <w:sz w:val="22"/>
        </w:rPr>
        <w:t xml:space="preserve">, ул. М. </w:t>
      </w:r>
      <w:proofErr w:type="spellStart"/>
      <w:r w:rsidRPr="00480080">
        <w:rPr>
          <w:b/>
          <w:spacing w:val="4"/>
          <w:sz w:val="22"/>
        </w:rPr>
        <w:t>Джалиля</w:t>
      </w:r>
      <w:proofErr w:type="spellEnd"/>
      <w:r w:rsidRPr="00480080">
        <w:rPr>
          <w:b/>
          <w:spacing w:val="4"/>
          <w:sz w:val="22"/>
        </w:rPr>
        <w:t xml:space="preserve">, 25А, </w:t>
      </w:r>
    </w:p>
    <w:p w:rsidR="00480E2F" w:rsidRPr="00480080" w:rsidRDefault="00480E2F" w:rsidP="00480E2F">
      <w:pPr>
        <w:jc w:val="center"/>
        <w:rPr>
          <w:b/>
          <w:spacing w:val="4"/>
          <w:sz w:val="22"/>
        </w:rPr>
      </w:pPr>
      <w:r w:rsidRPr="00480080">
        <w:rPr>
          <w:b/>
          <w:spacing w:val="4"/>
          <w:sz w:val="22"/>
        </w:rPr>
        <w:lastRenderedPageBreak/>
        <w:t>ИНН 1315487478, КПП 131501001</w:t>
      </w:r>
    </w:p>
    <w:p w:rsidR="00480E2F" w:rsidRPr="00480080" w:rsidRDefault="00480E2F" w:rsidP="00480E2F">
      <w:pPr>
        <w:jc w:val="center"/>
        <w:rPr>
          <w:b/>
          <w:spacing w:val="4"/>
          <w:sz w:val="22"/>
        </w:rPr>
      </w:pPr>
      <w:r w:rsidRPr="00480080">
        <w:rPr>
          <w:b/>
          <w:spacing w:val="4"/>
          <w:sz w:val="22"/>
        </w:rPr>
        <w:t>р/с 40702810700410000011 в АККСБ «КС БАНК» (ОАО),</w:t>
      </w:r>
    </w:p>
    <w:p w:rsidR="00480E2F" w:rsidRPr="00480080" w:rsidRDefault="00480E2F" w:rsidP="00480E2F">
      <w:pPr>
        <w:jc w:val="center"/>
        <w:rPr>
          <w:b/>
          <w:spacing w:val="4"/>
          <w:sz w:val="22"/>
        </w:rPr>
      </w:pPr>
      <w:r w:rsidRPr="00480080">
        <w:rPr>
          <w:b/>
          <w:spacing w:val="4"/>
          <w:sz w:val="22"/>
        </w:rPr>
        <w:t>к/с 30101810500000000749, БИК 048952749</w:t>
      </w:r>
    </w:p>
    <w:p w:rsidR="00480E2F" w:rsidRPr="00480080" w:rsidRDefault="00480E2F" w:rsidP="00480E2F">
      <w:pPr>
        <w:tabs>
          <w:tab w:val="left" w:pos="1980"/>
        </w:tabs>
        <w:jc w:val="center"/>
        <w:rPr>
          <w:sz w:val="22"/>
        </w:rPr>
      </w:pPr>
      <w:r w:rsidRPr="00480080">
        <w:rPr>
          <w:b/>
          <w:sz w:val="22"/>
        </w:rPr>
        <w:t xml:space="preserve">тел. 8(83441) 2-06-40, факс 8(83441) 2-06-50, </w:t>
      </w:r>
      <w:r w:rsidRPr="00480080">
        <w:rPr>
          <w:b/>
          <w:sz w:val="22"/>
          <w:lang w:val="en-US"/>
        </w:rPr>
        <w:t>E</w:t>
      </w:r>
      <w:r w:rsidRPr="00480080">
        <w:rPr>
          <w:b/>
          <w:sz w:val="22"/>
        </w:rPr>
        <w:t>-</w:t>
      </w:r>
      <w:r w:rsidRPr="00480080">
        <w:rPr>
          <w:b/>
          <w:sz w:val="22"/>
          <w:lang w:val="en-US"/>
        </w:rPr>
        <w:t>mail</w:t>
      </w:r>
      <w:r w:rsidRPr="00480080">
        <w:rPr>
          <w:b/>
          <w:sz w:val="22"/>
        </w:rPr>
        <w:t xml:space="preserve">: </w:t>
      </w:r>
      <w:proofErr w:type="spellStart"/>
      <w:r w:rsidRPr="00480080">
        <w:rPr>
          <w:b/>
          <w:sz w:val="22"/>
          <w:lang w:val="en-US"/>
        </w:rPr>
        <w:t>ooorubin</w:t>
      </w:r>
      <w:proofErr w:type="spellEnd"/>
      <w:r w:rsidRPr="00480080">
        <w:rPr>
          <w:b/>
          <w:sz w:val="22"/>
        </w:rPr>
        <w:t>13@</w:t>
      </w:r>
      <w:proofErr w:type="spellStart"/>
      <w:r w:rsidRPr="00480080">
        <w:rPr>
          <w:b/>
          <w:sz w:val="22"/>
          <w:lang w:val="en-US"/>
        </w:rPr>
        <w:t>yandex</w:t>
      </w:r>
      <w:proofErr w:type="spellEnd"/>
      <w:r w:rsidRPr="00480080">
        <w:rPr>
          <w:b/>
          <w:sz w:val="22"/>
        </w:rPr>
        <w:t>.</w:t>
      </w:r>
      <w:proofErr w:type="spellStart"/>
      <w:r w:rsidRPr="00480080">
        <w:rPr>
          <w:b/>
          <w:sz w:val="22"/>
          <w:lang w:val="en-US"/>
        </w:rPr>
        <w:t>ru</w:t>
      </w:r>
      <w:proofErr w:type="spellEnd"/>
      <w:r w:rsidR="00A34479">
        <w:rPr>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1.55pt;height:3.25pt" o:hrpct="0" o:hralign="center" o:hr="t">
            <v:imagedata r:id="rId6" o:title="BD14845_"/>
          </v:shape>
        </w:pict>
      </w:r>
    </w:p>
    <w:p w:rsidR="00480E2F" w:rsidRPr="00480080" w:rsidRDefault="00480E2F" w:rsidP="00480E2F">
      <w:pPr>
        <w:autoSpaceDE w:val="0"/>
        <w:autoSpaceDN w:val="0"/>
        <w:adjustRightInd w:val="0"/>
        <w:spacing w:before="100"/>
        <w:rPr>
          <w:sz w:val="22"/>
          <w:highlight w:val="white"/>
        </w:rPr>
      </w:pPr>
      <w:r w:rsidRPr="00480080">
        <w:rPr>
          <w:b/>
          <w:bCs/>
          <w:szCs w:val="28"/>
          <w:highlight w:val="white"/>
        </w:rPr>
        <w:t xml:space="preserve">Заказчик: </w:t>
      </w:r>
      <w:r w:rsidRPr="00480080">
        <w:rPr>
          <w:szCs w:val="28"/>
          <w:highlight w:val="white"/>
        </w:rPr>
        <w:t xml:space="preserve">ФГБУ </w:t>
      </w:r>
      <w:r w:rsidRPr="00480080">
        <w:rPr>
          <w:bCs/>
          <w:szCs w:val="28"/>
          <w:highlight w:val="white"/>
        </w:rPr>
        <w:t>«Управление «</w:t>
      </w:r>
      <w:proofErr w:type="spellStart"/>
      <w:r w:rsidRPr="00480080">
        <w:rPr>
          <w:bCs/>
          <w:szCs w:val="28"/>
          <w:highlight w:val="white"/>
        </w:rPr>
        <w:t>Мордовмелиоводхоз</w:t>
      </w:r>
      <w:proofErr w:type="spellEnd"/>
      <w:r w:rsidRPr="00480080">
        <w:rPr>
          <w:bCs/>
          <w:szCs w:val="28"/>
          <w:highlight w:val="white"/>
        </w:rPr>
        <w:t>»</w:t>
      </w:r>
    </w:p>
    <w:p w:rsidR="00480E2F" w:rsidRPr="00480080" w:rsidRDefault="00480E2F" w:rsidP="00480E2F">
      <w:pPr>
        <w:autoSpaceDE w:val="0"/>
        <w:autoSpaceDN w:val="0"/>
        <w:adjustRightInd w:val="0"/>
        <w:spacing w:before="100" w:after="1911" w:line="278" w:lineRule="atLeast"/>
        <w:rPr>
          <w:sz w:val="22"/>
          <w:highlight w:val="white"/>
        </w:rPr>
      </w:pPr>
      <w:r w:rsidRPr="00480080">
        <w:rPr>
          <w:b/>
          <w:bCs/>
          <w:szCs w:val="28"/>
          <w:highlight w:val="white"/>
        </w:rPr>
        <w:t xml:space="preserve">Место строительства: </w:t>
      </w:r>
      <w:r w:rsidRPr="00480080">
        <w:rPr>
          <w:szCs w:val="28"/>
          <w:highlight w:val="white"/>
        </w:rPr>
        <w:t>Республика Мордовия, Инсарский район</w:t>
      </w:r>
    </w:p>
    <w:p w:rsidR="00480E2F" w:rsidRPr="00480080" w:rsidRDefault="00480E2F" w:rsidP="00480E2F">
      <w:pPr>
        <w:shd w:val="clear" w:color="auto" w:fill="FFFFFF"/>
        <w:jc w:val="center"/>
        <w:rPr>
          <w:b/>
          <w:bCs/>
          <w:szCs w:val="28"/>
        </w:rPr>
      </w:pPr>
      <w:r w:rsidRPr="00480080">
        <w:rPr>
          <w:b/>
          <w:bCs/>
          <w:szCs w:val="28"/>
          <w:highlight w:val="white"/>
        </w:rPr>
        <w:t>Реконструкция открытого осушительного канала МК-1 и отрегулированного водоприемника осушительной системы «</w:t>
      </w:r>
      <w:proofErr w:type="spellStart"/>
      <w:r w:rsidRPr="00480080">
        <w:rPr>
          <w:b/>
          <w:bCs/>
          <w:szCs w:val="28"/>
          <w:highlight w:val="white"/>
        </w:rPr>
        <w:t>Исса</w:t>
      </w:r>
      <w:proofErr w:type="spellEnd"/>
      <w:r w:rsidRPr="00480080">
        <w:rPr>
          <w:b/>
          <w:bCs/>
          <w:szCs w:val="28"/>
          <w:highlight w:val="white"/>
        </w:rPr>
        <w:t>», Инсарский район, Республика Мордовия</w:t>
      </w:r>
    </w:p>
    <w:p w:rsidR="00480E2F" w:rsidRPr="00480080" w:rsidRDefault="00480E2F" w:rsidP="00480E2F">
      <w:pPr>
        <w:shd w:val="clear" w:color="auto" w:fill="FFFFFF"/>
        <w:jc w:val="center"/>
        <w:rPr>
          <w:b/>
          <w:bCs/>
          <w:szCs w:val="28"/>
        </w:rPr>
      </w:pPr>
    </w:p>
    <w:p w:rsidR="00480E2F" w:rsidRPr="00480080" w:rsidRDefault="00480E2F" w:rsidP="00480E2F">
      <w:pPr>
        <w:shd w:val="clear" w:color="auto" w:fill="FFFFFF"/>
        <w:spacing w:before="100" w:beforeAutospacing="1"/>
        <w:jc w:val="center"/>
        <w:rPr>
          <w:b/>
          <w:bCs/>
          <w:szCs w:val="28"/>
        </w:rPr>
      </w:pPr>
      <w:r w:rsidRPr="00480080">
        <w:rPr>
          <w:b/>
          <w:bCs/>
          <w:szCs w:val="28"/>
        </w:rPr>
        <w:t>Основная часть проекта межевания территории</w:t>
      </w:r>
    </w:p>
    <w:p w:rsidR="00480E2F" w:rsidRPr="00480080" w:rsidRDefault="00480E2F" w:rsidP="00480E2F">
      <w:pPr>
        <w:shd w:val="clear" w:color="auto" w:fill="FFFFFF"/>
        <w:spacing w:before="100" w:beforeAutospacing="1"/>
        <w:jc w:val="center"/>
        <w:rPr>
          <w:b/>
          <w:bCs/>
          <w:szCs w:val="28"/>
        </w:rPr>
      </w:pPr>
      <w:r w:rsidRPr="00480080">
        <w:rPr>
          <w:b/>
          <w:bCs/>
          <w:szCs w:val="28"/>
        </w:rPr>
        <w:t>Текстовая часть</w:t>
      </w:r>
    </w:p>
    <w:p w:rsidR="00480E2F" w:rsidRPr="00480080" w:rsidRDefault="00480E2F" w:rsidP="00480E2F">
      <w:pPr>
        <w:shd w:val="clear" w:color="auto" w:fill="FFFFFF"/>
        <w:spacing w:before="100" w:beforeAutospacing="1"/>
        <w:jc w:val="center"/>
        <w:rPr>
          <w:szCs w:val="28"/>
        </w:rPr>
      </w:pPr>
    </w:p>
    <w:p w:rsidR="00480E2F" w:rsidRPr="00480080" w:rsidRDefault="00480E2F" w:rsidP="00480E2F">
      <w:pPr>
        <w:shd w:val="clear" w:color="auto" w:fill="FFFFFF"/>
        <w:spacing w:before="100" w:beforeAutospacing="1"/>
        <w:rPr>
          <w:szCs w:val="28"/>
        </w:rPr>
      </w:pPr>
    </w:p>
    <w:p w:rsidR="00480E2F" w:rsidRPr="00480080" w:rsidRDefault="00480E2F" w:rsidP="00480E2F">
      <w:pPr>
        <w:shd w:val="clear" w:color="auto" w:fill="FFFFFF"/>
        <w:spacing w:before="100" w:beforeAutospacing="1"/>
        <w:rPr>
          <w:szCs w:val="28"/>
        </w:rPr>
      </w:pPr>
      <w:r w:rsidRPr="00480080">
        <w:rPr>
          <w:szCs w:val="28"/>
        </w:rPr>
        <w:t>Шифр: 1/ПР- 2020-ПП</w:t>
      </w:r>
    </w:p>
    <w:p w:rsidR="00480E2F" w:rsidRPr="00480080" w:rsidRDefault="00480E2F" w:rsidP="00480E2F">
      <w:pPr>
        <w:shd w:val="clear" w:color="auto" w:fill="FFFFFF"/>
        <w:spacing w:before="100" w:beforeAutospacing="1" w:line="278" w:lineRule="atLeast"/>
        <w:ind w:left="278"/>
        <w:rPr>
          <w:b/>
          <w:bCs/>
          <w:szCs w:val="28"/>
        </w:rPr>
      </w:pPr>
    </w:p>
    <w:p w:rsidR="00480E2F" w:rsidRPr="00480080" w:rsidRDefault="00480E2F" w:rsidP="00480E2F">
      <w:pPr>
        <w:shd w:val="clear" w:color="auto" w:fill="FFFFFF"/>
        <w:spacing w:before="100" w:beforeAutospacing="1" w:line="278" w:lineRule="atLeast"/>
        <w:ind w:left="278"/>
        <w:rPr>
          <w:b/>
          <w:bCs/>
          <w:szCs w:val="28"/>
        </w:rPr>
      </w:pPr>
    </w:p>
    <w:p w:rsidR="00480E2F" w:rsidRPr="00480080" w:rsidRDefault="00480E2F" w:rsidP="00480E2F">
      <w:pPr>
        <w:shd w:val="clear" w:color="auto" w:fill="FFFFFF"/>
        <w:spacing w:before="100" w:beforeAutospacing="1" w:line="278" w:lineRule="atLeast"/>
        <w:ind w:left="278"/>
        <w:rPr>
          <w:b/>
          <w:bCs/>
          <w:szCs w:val="28"/>
        </w:rPr>
      </w:pPr>
    </w:p>
    <w:p w:rsidR="00480E2F" w:rsidRPr="00480080" w:rsidRDefault="00480E2F" w:rsidP="00480E2F">
      <w:pPr>
        <w:shd w:val="clear" w:color="auto" w:fill="FFFFFF"/>
        <w:spacing w:before="100" w:beforeAutospacing="1" w:line="278" w:lineRule="atLeast"/>
        <w:ind w:left="278"/>
        <w:rPr>
          <w:b/>
          <w:bCs/>
          <w:szCs w:val="28"/>
        </w:rPr>
      </w:pPr>
    </w:p>
    <w:p w:rsidR="00480E2F" w:rsidRPr="00480080" w:rsidRDefault="00480E2F" w:rsidP="00480E2F">
      <w:pPr>
        <w:shd w:val="clear" w:color="auto" w:fill="FFFFFF"/>
        <w:spacing w:before="100" w:beforeAutospacing="1" w:line="278" w:lineRule="atLeast"/>
        <w:ind w:left="278"/>
        <w:jc w:val="center"/>
        <w:rPr>
          <w:b/>
          <w:bCs/>
          <w:szCs w:val="28"/>
        </w:rPr>
      </w:pPr>
      <w:r w:rsidRPr="00480080">
        <w:rPr>
          <w:b/>
          <w:bCs/>
          <w:szCs w:val="28"/>
        </w:rPr>
        <w:t xml:space="preserve">с. </w:t>
      </w:r>
      <w:proofErr w:type="spellStart"/>
      <w:r w:rsidRPr="00480080">
        <w:rPr>
          <w:b/>
          <w:bCs/>
          <w:szCs w:val="28"/>
        </w:rPr>
        <w:t>Лямбирь</w:t>
      </w:r>
      <w:proofErr w:type="spellEnd"/>
      <w:r w:rsidRPr="00480080">
        <w:rPr>
          <w:b/>
          <w:bCs/>
          <w:szCs w:val="28"/>
        </w:rPr>
        <w:t xml:space="preserve"> 2020</w:t>
      </w:r>
    </w:p>
    <w:p w:rsidR="00480E2F" w:rsidRPr="00480080" w:rsidRDefault="00480E2F" w:rsidP="00480E2F">
      <w:pPr>
        <w:shd w:val="clear" w:color="auto" w:fill="FFFFFF"/>
        <w:spacing w:before="100" w:beforeAutospacing="1" w:line="278" w:lineRule="atLeast"/>
        <w:ind w:left="278"/>
        <w:jc w:val="center"/>
        <w:rPr>
          <w:sz w:val="22"/>
        </w:rPr>
      </w:pPr>
    </w:p>
    <w:p w:rsidR="00480E2F" w:rsidRPr="00480080" w:rsidRDefault="00480E2F" w:rsidP="00480E2F">
      <w:pPr>
        <w:pStyle w:val="ac"/>
        <w:tabs>
          <w:tab w:val="left" w:pos="708"/>
        </w:tabs>
        <w:jc w:val="center"/>
        <w:rPr>
          <w:sz w:val="22"/>
          <w:szCs w:val="24"/>
        </w:rPr>
      </w:pPr>
      <w:r w:rsidRPr="00480080">
        <w:rPr>
          <w:noProof/>
          <w:sz w:val="32"/>
          <w:szCs w:val="36"/>
        </w:rPr>
        <w:drawing>
          <wp:inline distT="0" distB="0" distL="0" distR="0">
            <wp:extent cx="3381375" cy="690245"/>
            <wp:effectExtent l="0" t="0" r="9525" b="0"/>
            <wp:docPr id="1" name="Рисунок 1" descr="Логотип Рубин_Нов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Логотип Рубин_Новый"/>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81375" cy="690245"/>
                    </a:xfrm>
                    <a:prstGeom prst="rect">
                      <a:avLst/>
                    </a:prstGeom>
                    <a:noFill/>
                    <a:ln>
                      <a:noFill/>
                    </a:ln>
                  </pic:spPr>
                </pic:pic>
              </a:graphicData>
            </a:graphic>
          </wp:inline>
        </w:drawing>
      </w:r>
    </w:p>
    <w:p w:rsidR="00480E2F" w:rsidRPr="00480080" w:rsidRDefault="00480E2F" w:rsidP="00480E2F">
      <w:pPr>
        <w:pStyle w:val="ac"/>
        <w:tabs>
          <w:tab w:val="left" w:pos="708"/>
        </w:tabs>
        <w:jc w:val="center"/>
        <w:rPr>
          <w:sz w:val="22"/>
          <w:szCs w:val="24"/>
        </w:rPr>
      </w:pPr>
    </w:p>
    <w:p w:rsidR="00480E2F" w:rsidRPr="00480080" w:rsidRDefault="00480E2F" w:rsidP="00480E2F">
      <w:pPr>
        <w:jc w:val="center"/>
        <w:rPr>
          <w:b/>
          <w:spacing w:val="4"/>
          <w:sz w:val="22"/>
        </w:rPr>
      </w:pPr>
      <w:r w:rsidRPr="00480080">
        <w:rPr>
          <w:b/>
          <w:spacing w:val="4"/>
          <w:sz w:val="22"/>
        </w:rPr>
        <w:t xml:space="preserve">431510, Республика </w:t>
      </w:r>
      <w:proofErr w:type="gramStart"/>
      <w:r w:rsidRPr="00480080">
        <w:rPr>
          <w:b/>
          <w:spacing w:val="4"/>
          <w:sz w:val="22"/>
        </w:rPr>
        <w:t xml:space="preserve">Мордовия,  </w:t>
      </w:r>
      <w:proofErr w:type="spellStart"/>
      <w:r w:rsidRPr="00480080">
        <w:rPr>
          <w:b/>
          <w:spacing w:val="4"/>
          <w:sz w:val="22"/>
        </w:rPr>
        <w:t>Лямбирский</w:t>
      </w:r>
      <w:proofErr w:type="spellEnd"/>
      <w:proofErr w:type="gramEnd"/>
      <w:r w:rsidRPr="00480080">
        <w:rPr>
          <w:b/>
          <w:spacing w:val="4"/>
          <w:sz w:val="22"/>
        </w:rPr>
        <w:t xml:space="preserve"> район, с. </w:t>
      </w:r>
      <w:proofErr w:type="spellStart"/>
      <w:r w:rsidRPr="00480080">
        <w:rPr>
          <w:b/>
          <w:spacing w:val="4"/>
          <w:sz w:val="22"/>
        </w:rPr>
        <w:t>Лямбирь</w:t>
      </w:r>
      <w:proofErr w:type="spellEnd"/>
      <w:r w:rsidRPr="00480080">
        <w:rPr>
          <w:b/>
          <w:spacing w:val="4"/>
          <w:sz w:val="22"/>
        </w:rPr>
        <w:t xml:space="preserve">, ул. М. </w:t>
      </w:r>
      <w:proofErr w:type="spellStart"/>
      <w:r w:rsidRPr="00480080">
        <w:rPr>
          <w:b/>
          <w:spacing w:val="4"/>
          <w:sz w:val="22"/>
        </w:rPr>
        <w:t>Джалиля</w:t>
      </w:r>
      <w:proofErr w:type="spellEnd"/>
      <w:r w:rsidRPr="00480080">
        <w:rPr>
          <w:b/>
          <w:spacing w:val="4"/>
          <w:sz w:val="22"/>
        </w:rPr>
        <w:t xml:space="preserve">, 25А, </w:t>
      </w:r>
    </w:p>
    <w:p w:rsidR="00480E2F" w:rsidRPr="00480080" w:rsidRDefault="00480E2F" w:rsidP="00480E2F">
      <w:pPr>
        <w:jc w:val="center"/>
        <w:rPr>
          <w:b/>
          <w:spacing w:val="4"/>
          <w:sz w:val="22"/>
        </w:rPr>
      </w:pPr>
      <w:r w:rsidRPr="00480080">
        <w:rPr>
          <w:b/>
          <w:spacing w:val="4"/>
          <w:sz w:val="22"/>
        </w:rPr>
        <w:t>ИНН 1315487478, КПП 131501001</w:t>
      </w:r>
    </w:p>
    <w:p w:rsidR="00480E2F" w:rsidRPr="00480080" w:rsidRDefault="00480E2F" w:rsidP="00480E2F">
      <w:pPr>
        <w:jc w:val="center"/>
        <w:rPr>
          <w:b/>
          <w:spacing w:val="4"/>
          <w:sz w:val="22"/>
        </w:rPr>
      </w:pPr>
      <w:r w:rsidRPr="00480080">
        <w:rPr>
          <w:b/>
          <w:spacing w:val="4"/>
          <w:sz w:val="22"/>
        </w:rPr>
        <w:t>р/с 40702810700410000011 в АККСБ «КС БАНК» (ОАО),</w:t>
      </w:r>
    </w:p>
    <w:p w:rsidR="00480E2F" w:rsidRPr="00480080" w:rsidRDefault="00480E2F" w:rsidP="00480E2F">
      <w:pPr>
        <w:jc w:val="center"/>
        <w:rPr>
          <w:b/>
          <w:spacing w:val="4"/>
          <w:sz w:val="22"/>
        </w:rPr>
      </w:pPr>
      <w:r w:rsidRPr="00480080">
        <w:rPr>
          <w:b/>
          <w:spacing w:val="4"/>
          <w:sz w:val="22"/>
        </w:rPr>
        <w:t>к/с 30101810500000000749, БИК 048952749</w:t>
      </w:r>
    </w:p>
    <w:p w:rsidR="00480E2F" w:rsidRPr="00480080" w:rsidRDefault="00480E2F" w:rsidP="00480E2F">
      <w:pPr>
        <w:tabs>
          <w:tab w:val="left" w:pos="1980"/>
        </w:tabs>
        <w:jc w:val="center"/>
        <w:rPr>
          <w:sz w:val="22"/>
        </w:rPr>
      </w:pPr>
      <w:r w:rsidRPr="00480080">
        <w:rPr>
          <w:b/>
          <w:spacing w:val="4"/>
          <w:sz w:val="22"/>
        </w:rPr>
        <w:t xml:space="preserve">тел. 8(83441) 2-06-40, факс 8(83441) 2-06-50, </w:t>
      </w:r>
      <w:r w:rsidRPr="00480080">
        <w:rPr>
          <w:b/>
          <w:spacing w:val="4"/>
          <w:sz w:val="22"/>
          <w:lang w:val="en-US"/>
        </w:rPr>
        <w:t>E</w:t>
      </w:r>
      <w:r w:rsidRPr="00480080">
        <w:rPr>
          <w:b/>
          <w:spacing w:val="4"/>
          <w:sz w:val="22"/>
        </w:rPr>
        <w:t>-</w:t>
      </w:r>
      <w:r w:rsidRPr="00480080">
        <w:rPr>
          <w:b/>
          <w:spacing w:val="4"/>
          <w:sz w:val="22"/>
          <w:lang w:val="en-US"/>
        </w:rPr>
        <w:t>mail</w:t>
      </w:r>
      <w:r w:rsidRPr="00480080">
        <w:rPr>
          <w:b/>
          <w:spacing w:val="4"/>
          <w:sz w:val="22"/>
        </w:rPr>
        <w:t xml:space="preserve">: </w:t>
      </w:r>
      <w:proofErr w:type="spellStart"/>
      <w:r w:rsidRPr="00480080">
        <w:rPr>
          <w:b/>
          <w:spacing w:val="4"/>
          <w:sz w:val="22"/>
          <w:lang w:val="en-US"/>
        </w:rPr>
        <w:t>ooorubin</w:t>
      </w:r>
      <w:proofErr w:type="spellEnd"/>
      <w:r w:rsidRPr="00480080">
        <w:rPr>
          <w:b/>
          <w:spacing w:val="4"/>
          <w:sz w:val="22"/>
        </w:rPr>
        <w:t>13@</w:t>
      </w:r>
      <w:proofErr w:type="spellStart"/>
      <w:r w:rsidRPr="00480080">
        <w:rPr>
          <w:b/>
          <w:spacing w:val="4"/>
          <w:sz w:val="22"/>
          <w:lang w:val="en-US"/>
        </w:rPr>
        <w:t>yandex</w:t>
      </w:r>
      <w:proofErr w:type="spellEnd"/>
      <w:r w:rsidRPr="00480080">
        <w:rPr>
          <w:b/>
          <w:spacing w:val="4"/>
          <w:sz w:val="22"/>
        </w:rPr>
        <w:t>.</w:t>
      </w:r>
      <w:proofErr w:type="spellStart"/>
      <w:r w:rsidRPr="00480080">
        <w:rPr>
          <w:b/>
          <w:spacing w:val="4"/>
          <w:sz w:val="22"/>
          <w:lang w:val="en-US"/>
        </w:rPr>
        <w:t>ru</w:t>
      </w:r>
      <w:proofErr w:type="spellEnd"/>
      <w:r w:rsidR="00A34479">
        <w:rPr>
          <w:sz w:val="22"/>
        </w:rPr>
        <w:pict>
          <v:shape id="_x0000_i1026" type="#_x0000_t75" style="width:461.55pt;height:3.25pt" o:hrpct="0" o:hralign="center" o:hr="t">
            <v:imagedata r:id="rId6" o:title="BD14845_"/>
          </v:shape>
        </w:pict>
      </w:r>
    </w:p>
    <w:p w:rsidR="00480E2F" w:rsidRPr="00480080" w:rsidRDefault="00480E2F" w:rsidP="00480E2F">
      <w:pPr>
        <w:shd w:val="clear" w:color="auto" w:fill="FFFFFF"/>
        <w:rPr>
          <w:b/>
          <w:bCs/>
          <w:szCs w:val="28"/>
        </w:rPr>
      </w:pPr>
    </w:p>
    <w:p w:rsidR="00480E2F" w:rsidRPr="00480080" w:rsidRDefault="00480E2F" w:rsidP="00480E2F">
      <w:pPr>
        <w:autoSpaceDE w:val="0"/>
        <w:autoSpaceDN w:val="0"/>
        <w:adjustRightInd w:val="0"/>
        <w:spacing w:before="100"/>
        <w:rPr>
          <w:sz w:val="22"/>
          <w:highlight w:val="white"/>
        </w:rPr>
      </w:pPr>
      <w:r w:rsidRPr="00480080">
        <w:rPr>
          <w:b/>
          <w:bCs/>
          <w:szCs w:val="28"/>
          <w:highlight w:val="white"/>
        </w:rPr>
        <w:t xml:space="preserve">Заказчик: </w:t>
      </w:r>
      <w:r w:rsidRPr="00480080">
        <w:rPr>
          <w:szCs w:val="28"/>
          <w:highlight w:val="white"/>
        </w:rPr>
        <w:t xml:space="preserve">ФГБУ </w:t>
      </w:r>
      <w:r w:rsidRPr="00480080">
        <w:rPr>
          <w:bCs/>
          <w:szCs w:val="28"/>
          <w:highlight w:val="white"/>
        </w:rPr>
        <w:t>«Управление «</w:t>
      </w:r>
      <w:proofErr w:type="spellStart"/>
      <w:r w:rsidRPr="00480080">
        <w:rPr>
          <w:bCs/>
          <w:szCs w:val="28"/>
          <w:highlight w:val="white"/>
        </w:rPr>
        <w:t>Мордовмелиоводхоз</w:t>
      </w:r>
      <w:proofErr w:type="spellEnd"/>
      <w:r w:rsidRPr="00480080">
        <w:rPr>
          <w:bCs/>
          <w:szCs w:val="28"/>
          <w:highlight w:val="white"/>
        </w:rPr>
        <w:t>»</w:t>
      </w:r>
    </w:p>
    <w:p w:rsidR="00480E2F" w:rsidRPr="00480080" w:rsidRDefault="00480E2F" w:rsidP="00480E2F">
      <w:pPr>
        <w:autoSpaceDE w:val="0"/>
        <w:autoSpaceDN w:val="0"/>
        <w:adjustRightInd w:val="0"/>
        <w:spacing w:before="100" w:after="1911" w:line="278" w:lineRule="atLeast"/>
        <w:rPr>
          <w:sz w:val="22"/>
          <w:highlight w:val="white"/>
        </w:rPr>
      </w:pPr>
      <w:r w:rsidRPr="00480080">
        <w:rPr>
          <w:b/>
          <w:bCs/>
          <w:szCs w:val="28"/>
          <w:highlight w:val="white"/>
        </w:rPr>
        <w:t xml:space="preserve">Место строительства: </w:t>
      </w:r>
      <w:r w:rsidRPr="00480080">
        <w:rPr>
          <w:szCs w:val="28"/>
          <w:highlight w:val="white"/>
        </w:rPr>
        <w:t>Республика Мордовия, Инсарский район</w:t>
      </w:r>
    </w:p>
    <w:p w:rsidR="00480E2F" w:rsidRPr="00480080" w:rsidRDefault="00480E2F" w:rsidP="00480E2F">
      <w:pPr>
        <w:shd w:val="clear" w:color="auto" w:fill="FFFFFF"/>
        <w:jc w:val="center"/>
        <w:rPr>
          <w:b/>
          <w:bCs/>
          <w:szCs w:val="28"/>
        </w:rPr>
      </w:pPr>
      <w:r w:rsidRPr="00480080">
        <w:rPr>
          <w:b/>
          <w:bCs/>
          <w:szCs w:val="28"/>
          <w:highlight w:val="white"/>
        </w:rPr>
        <w:lastRenderedPageBreak/>
        <w:t>Реконструкция открытого осушительного канала МК-1 и отрегулированного водоприемника осушительной системы «</w:t>
      </w:r>
      <w:proofErr w:type="spellStart"/>
      <w:r w:rsidRPr="00480080">
        <w:rPr>
          <w:b/>
          <w:bCs/>
          <w:szCs w:val="28"/>
          <w:highlight w:val="white"/>
        </w:rPr>
        <w:t>Исса</w:t>
      </w:r>
      <w:proofErr w:type="spellEnd"/>
      <w:r w:rsidRPr="00480080">
        <w:rPr>
          <w:b/>
          <w:bCs/>
          <w:szCs w:val="28"/>
          <w:highlight w:val="white"/>
        </w:rPr>
        <w:t>», Инсарский район, Республика Мордовия</w:t>
      </w:r>
    </w:p>
    <w:p w:rsidR="00480E2F" w:rsidRPr="00480080" w:rsidRDefault="00480E2F" w:rsidP="00480E2F">
      <w:pPr>
        <w:shd w:val="clear" w:color="auto" w:fill="FFFFFF"/>
        <w:jc w:val="center"/>
        <w:rPr>
          <w:sz w:val="22"/>
        </w:rPr>
      </w:pPr>
    </w:p>
    <w:p w:rsidR="00480E2F" w:rsidRPr="00480080" w:rsidRDefault="00480E2F" w:rsidP="00480E2F">
      <w:pPr>
        <w:shd w:val="clear" w:color="auto" w:fill="FFFFFF"/>
        <w:spacing w:before="100" w:beforeAutospacing="1"/>
        <w:jc w:val="center"/>
        <w:rPr>
          <w:b/>
          <w:bCs/>
          <w:szCs w:val="28"/>
        </w:rPr>
      </w:pPr>
      <w:r w:rsidRPr="00480080">
        <w:rPr>
          <w:b/>
          <w:bCs/>
          <w:szCs w:val="28"/>
        </w:rPr>
        <w:t>Основная часть проекта межевания территории</w:t>
      </w:r>
    </w:p>
    <w:p w:rsidR="00480E2F" w:rsidRPr="00480080" w:rsidRDefault="00480E2F" w:rsidP="00480E2F">
      <w:pPr>
        <w:ind w:left="318" w:right="726" w:firstLine="658"/>
        <w:jc w:val="center"/>
        <w:rPr>
          <w:b/>
          <w:bCs/>
          <w:szCs w:val="28"/>
        </w:rPr>
      </w:pPr>
    </w:p>
    <w:p w:rsidR="00480E2F" w:rsidRPr="00480080" w:rsidRDefault="00480E2F" w:rsidP="00480E2F">
      <w:pPr>
        <w:ind w:left="318" w:right="726" w:firstLine="658"/>
        <w:jc w:val="center"/>
        <w:rPr>
          <w:szCs w:val="28"/>
        </w:rPr>
      </w:pPr>
      <w:r w:rsidRPr="00480080">
        <w:rPr>
          <w:b/>
          <w:bCs/>
          <w:szCs w:val="28"/>
        </w:rPr>
        <w:t>Текстовая часть</w:t>
      </w:r>
    </w:p>
    <w:p w:rsidR="00480E2F" w:rsidRPr="00480080" w:rsidRDefault="00480E2F" w:rsidP="00480E2F">
      <w:pPr>
        <w:shd w:val="clear" w:color="auto" w:fill="FFFFFF"/>
        <w:spacing w:before="100" w:beforeAutospacing="1" w:line="278" w:lineRule="atLeast"/>
        <w:rPr>
          <w:szCs w:val="28"/>
        </w:rPr>
      </w:pPr>
    </w:p>
    <w:p w:rsidR="00480E2F" w:rsidRPr="00480080" w:rsidRDefault="00480E2F" w:rsidP="00480E2F">
      <w:pPr>
        <w:shd w:val="clear" w:color="auto" w:fill="FFFFFF"/>
        <w:spacing w:before="100" w:beforeAutospacing="1" w:line="278" w:lineRule="atLeast"/>
        <w:rPr>
          <w:szCs w:val="28"/>
          <w:bdr w:val="none" w:sz="0" w:space="0" w:color="auto" w:frame="1"/>
          <w:shd w:val="clear" w:color="auto" w:fill="FFFFFF"/>
        </w:rPr>
      </w:pPr>
      <w:r w:rsidRPr="00480080">
        <w:rPr>
          <w:szCs w:val="28"/>
        </w:rPr>
        <w:t>Шифр: 1/ПР- 2020-ПП</w:t>
      </w:r>
    </w:p>
    <w:p w:rsidR="00480E2F" w:rsidRPr="00480080" w:rsidRDefault="00480E2F" w:rsidP="00480E2F">
      <w:pPr>
        <w:shd w:val="clear" w:color="auto" w:fill="FFFFFF"/>
        <w:spacing w:before="100" w:beforeAutospacing="1" w:line="278" w:lineRule="atLeast"/>
        <w:rPr>
          <w:sz w:val="22"/>
          <w:bdr w:val="none" w:sz="0" w:space="0" w:color="auto" w:frame="1"/>
          <w:shd w:val="clear" w:color="auto" w:fill="FFFFFF"/>
        </w:rPr>
      </w:pPr>
      <w:r w:rsidRPr="00480080">
        <w:rPr>
          <w:szCs w:val="28"/>
          <w:bdr w:val="none" w:sz="0" w:space="0" w:color="auto" w:frame="1"/>
          <w:shd w:val="clear" w:color="auto" w:fill="FFFFFF"/>
        </w:rPr>
        <w:t>Директор ООО «</w:t>
      </w:r>
      <w:proofErr w:type="gramStart"/>
      <w:r w:rsidRPr="00480080">
        <w:rPr>
          <w:szCs w:val="28"/>
          <w:bdr w:val="none" w:sz="0" w:space="0" w:color="auto" w:frame="1"/>
          <w:shd w:val="clear" w:color="auto" w:fill="FFFFFF"/>
        </w:rPr>
        <w:t xml:space="preserve">РУБИН»   </w:t>
      </w:r>
      <w:proofErr w:type="gramEnd"/>
      <w:r w:rsidRPr="00480080">
        <w:rPr>
          <w:szCs w:val="28"/>
          <w:bdr w:val="none" w:sz="0" w:space="0" w:color="auto" w:frame="1"/>
          <w:shd w:val="clear" w:color="auto" w:fill="FFFFFF"/>
        </w:rPr>
        <w:t xml:space="preserve">                                     Смирнов Д. В.</w:t>
      </w:r>
    </w:p>
    <w:p w:rsidR="00480E2F" w:rsidRPr="00480080" w:rsidRDefault="00480E2F" w:rsidP="00480E2F">
      <w:pPr>
        <w:shd w:val="clear" w:color="auto" w:fill="FFFFFF"/>
        <w:spacing w:before="100" w:beforeAutospacing="1" w:line="278" w:lineRule="atLeast"/>
        <w:rPr>
          <w:szCs w:val="28"/>
          <w:bdr w:val="none" w:sz="0" w:space="0" w:color="auto" w:frame="1"/>
          <w:shd w:val="clear" w:color="auto" w:fill="FFFFFF"/>
        </w:rPr>
      </w:pPr>
      <w:r w:rsidRPr="00480080">
        <w:rPr>
          <w:szCs w:val="28"/>
          <w:shd w:val="clear" w:color="auto" w:fill="FFFFFF"/>
        </w:rPr>
        <w:t xml:space="preserve">Инженер проекта                                                     </w:t>
      </w:r>
      <w:r w:rsidRPr="00480080">
        <w:rPr>
          <w:szCs w:val="28"/>
          <w:bdr w:val="none" w:sz="0" w:space="0" w:color="auto" w:frame="1"/>
          <w:shd w:val="clear" w:color="auto" w:fill="FFFFFF"/>
        </w:rPr>
        <w:t xml:space="preserve"> </w:t>
      </w:r>
      <w:proofErr w:type="spellStart"/>
      <w:r w:rsidRPr="00480080">
        <w:rPr>
          <w:szCs w:val="28"/>
          <w:bdr w:val="none" w:sz="0" w:space="0" w:color="auto" w:frame="1"/>
          <w:shd w:val="clear" w:color="auto" w:fill="FFFFFF"/>
        </w:rPr>
        <w:t>Максимовская</w:t>
      </w:r>
      <w:proofErr w:type="spellEnd"/>
      <w:r w:rsidRPr="00480080">
        <w:rPr>
          <w:szCs w:val="28"/>
          <w:bdr w:val="none" w:sz="0" w:space="0" w:color="auto" w:frame="1"/>
          <w:shd w:val="clear" w:color="auto" w:fill="FFFFFF"/>
        </w:rPr>
        <w:t xml:space="preserve"> О. В.</w:t>
      </w:r>
    </w:p>
    <w:p w:rsidR="00480E2F" w:rsidRPr="00480080" w:rsidRDefault="00480E2F" w:rsidP="00480E2F">
      <w:pPr>
        <w:shd w:val="clear" w:color="auto" w:fill="FFFFFF"/>
        <w:spacing w:before="100" w:beforeAutospacing="1" w:line="278" w:lineRule="atLeast"/>
        <w:ind w:left="198"/>
        <w:jc w:val="center"/>
        <w:rPr>
          <w:b/>
          <w:bCs/>
          <w:szCs w:val="28"/>
          <w:shd w:val="clear" w:color="auto" w:fill="FFFFFF"/>
        </w:rPr>
      </w:pPr>
    </w:p>
    <w:p w:rsidR="00480E2F" w:rsidRPr="00480080" w:rsidRDefault="00480E2F" w:rsidP="00480E2F">
      <w:pPr>
        <w:shd w:val="clear" w:color="auto" w:fill="FFFFFF"/>
        <w:spacing w:before="100" w:beforeAutospacing="1" w:line="278" w:lineRule="atLeast"/>
        <w:ind w:left="198"/>
        <w:jc w:val="center"/>
        <w:rPr>
          <w:b/>
          <w:bCs/>
          <w:szCs w:val="28"/>
          <w:shd w:val="clear" w:color="auto" w:fill="FFFFFF"/>
        </w:rPr>
      </w:pPr>
    </w:p>
    <w:p w:rsidR="00480E2F" w:rsidRPr="00480080" w:rsidRDefault="00480E2F" w:rsidP="00480E2F">
      <w:pPr>
        <w:shd w:val="clear" w:color="auto" w:fill="FFFFFF"/>
        <w:spacing w:before="100" w:beforeAutospacing="1" w:line="278" w:lineRule="atLeast"/>
        <w:ind w:left="198"/>
        <w:jc w:val="center"/>
        <w:rPr>
          <w:b/>
          <w:bCs/>
          <w:szCs w:val="28"/>
          <w:shd w:val="clear" w:color="auto" w:fill="FFFFFF"/>
        </w:rPr>
      </w:pPr>
      <w:r w:rsidRPr="00480080">
        <w:rPr>
          <w:b/>
          <w:bCs/>
          <w:szCs w:val="28"/>
        </w:rPr>
        <w:t xml:space="preserve">с. </w:t>
      </w:r>
      <w:proofErr w:type="spellStart"/>
      <w:r w:rsidRPr="00480080">
        <w:rPr>
          <w:b/>
          <w:bCs/>
          <w:szCs w:val="28"/>
        </w:rPr>
        <w:t>Лямбирь</w:t>
      </w:r>
      <w:proofErr w:type="spellEnd"/>
      <w:r w:rsidRPr="00480080">
        <w:rPr>
          <w:b/>
          <w:bCs/>
          <w:szCs w:val="28"/>
        </w:rPr>
        <w:t xml:space="preserve"> 2020</w:t>
      </w:r>
    </w:p>
    <w:p w:rsidR="00480E2F" w:rsidRPr="00480080" w:rsidRDefault="00480E2F" w:rsidP="00480E2F">
      <w:pPr>
        <w:pageBreakBefore/>
        <w:shd w:val="clear" w:color="auto" w:fill="FFFFFF"/>
        <w:spacing w:before="100" w:beforeAutospacing="1" w:after="1293" w:line="323" w:lineRule="atLeast"/>
        <w:jc w:val="both"/>
        <w:rPr>
          <w:szCs w:val="28"/>
          <w:shd w:val="clear" w:color="auto" w:fill="FFFFFF"/>
        </w:rPr>
      </w:pPr>
      <w:r w:rsidRPr="00480080">
        <w:rPr>
          <w:szCs w:val="28"/>
          <w:shd w:val="clear" w:color="auto" w:fill="FFFFFF"/>
        </w:rPr>
        <w:lastRenderedPageBreak/>
        <w:t xml:space="preserve">Документация по планировке территории линейного объекта выполнена на основании документов территориального планирования, правил землепользования и застройки в соответствии с требованиями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 </w:t>
      </w:r>
    </w:p>
    <w:p w:rsidR="00480E2F" w:rsidRPr="00480080" w:rsidRDefault="00480E2F" w:rsidP="00480E2F">
      <w:pPr>
        <w:keepNext/>
        <w:keepLines/>
        <w:shd w:val="clear" w:color="auto" w:fill="FFFFFF"/>
        <w:spacing w:before="100" w:beforeAutospacing="1" w:after="1293" w:line="323" w:lineRule="atLeast"/>
        <w:jc w:val="both"/>
        <w:rPr>
          <w:szCs w:val="28"/>
          <w:shd w:val="clear" w:color="auto" w:fill="FFFFFF"/>
        </w:rPr>
      </w:pPr>
      <w:r w:rsidRPr="00480080">
        <w:rPr>
          <w:szCs w:val="28"/>
          <w:shd w:val="clear" w:color="auto" w:fill="FFFFFF"/>
        </w:rPr>
        <w:t>Руководитель проекта                                                                      Смирнов Д.В.</w:t>
      </w:r>
    </w:p>
    <w:p w:rsidR="00480E2F" w:rsidRPr="00480080" w:rsidRDefault="00480E2F" w:rsidP="00480E2F">
      <w:pPr>
        <w:pStyle w:val="1"/>
        <w:spacing w:before="232"/>
        <w:ind w:right="-5"/>
        <w:rPr>
          <w:color w:val="auto"/>
          <w:sz w:val="24"/>
          <w:szCs w:val="28"/>
        </w:rPr>
      </w:pPr>
      <w:r w:rsidRPr="00480080">
        <w:rPr>
          <w:color w:val="auto"/>
          <w:sz w:val="24"/>
          <w:szCs w:val="28"/>
          <w:lang w:val="en-US"/>
        </w:rPr>
        <w:t>ОГЛАВЛЕНИЕ</w:t>
      </w:r>
    </w:p>
    <w:p w:rsidR="00480E2F" w:rsidRPr="00480080" w:rsidRDefault="00480E2F" w:rsidP="00480E2F">
      <w:pPr>
        <w:pStyle w:val="1"/>
        <w:spacing w:before="232"/>
        <w:ind w:right="-5"/>
        <w:rPr>
          <w:color w:val="auto"/>
          <w:sz w:val="24"/>
          <w:szCs w:val="28"/>
        </w:rPr>
      </w:pPr>
    </w:p>
    <w:tbl>
      <w:tblPr>
        <w:tblW w:w="93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300"/>
      </w:tblGrid>
      <w:tr w:rsidR="00480080" w:rsidRPr="00480080" w:rsidTr="00480080">
        <w:trPr>
          <w:trHeight w:val="360"/>
          <w:tblCellSpacing w:w="0" w:type="dxa"/>
        </w:trPr>
        <w:tc>
          <w:tcPr>
            <w:tcW w:w="9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spacing w:before="100" w:beforeAutospacing="1" w:line="288" w:lineRule="auto"/>
              <w:ind w:left="198"/>
              <w:rPr>
                <w:sz w:val="22"/>
              </w:rPr>
            </w:pPr>
            <w:r w:rsidRPr="00480080">
              <w:rPr>
                <w:b/>
                <w:bCs/>
                <w:szCs w:val="28"/>
              </w:rPr>
              <w:t>ПРОЕКТ МЕЖЕВАНИЯ ТЕРРИТОРИИ</w:t>
            </w:r>
          </w:p>
        </w:tc>
      </w:tr>
      <w:tr w:rsidR="00480080" w:rsidRPr="00480080" w:rsidTr="00480080">
        <w:trPr>
          <w:trHeight w:val="690"/>
          <w:tblCellSpacing w:w="0" w:type="dxa"/>
        </w:trPr>
        <w:tc>
          <w:tcPr>
            <w:tcW w:w="9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spacing w:before="40" w:line="288" w:lineRule="auto"/>
              <w:ind w:left="198" w:right="1882"/>
              <w:rPr>
                <w:sz w:val="22"/>
              </w:rPr>
            </w:pPr>
            <w:r w:rsidRPr="00480080">
              <w:rPr>
                <w:szCs w:val="28"/>
              </w:rPr>
              <w:t>РАЗДЕЛ 1. ОСНОВНАЯ ЧАСТЬ ПРОЕКТА МЕЖЕВАНИЯ ТЕРРИТОРИИ</w:t>
            </w:r>
          </w:p>
        </w:tc>
      </w:tr>
      <w:tr w:rsidR="00480080" w:rsidRPr="00480080" w:rsidTr="00480080">
        <w:trPr>
          <w:trHeight w:val="390"/>
          <w:tblCellSpacing w:w="0" w:type="dxa"/>
        </w:trPr>
        <w:tc>
          <w:tcPr>
            <w:tcW w:w="9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spacing w:before="100" w:beforeAutospacing="1" w:line="288" w:lineRule="auto"/>
              <w:ind w:left="198"/>
              <w:rPr>
                <w:sz w:val="22"/>
              </w:rPr>
            </w:pPr>
            <w:r w:rsidRPr="00480080">
              <w:rPr>
                <w:szCs w:val="28"/>
              </w:rPr>
              <w:t>1.1. Общие сведения</w:t>
            </w:r>
          </w:p>
        </w:tc>
      </w:tr>
      <w:tr w:rsidR="00480080" w:rsidRPr="00480080" w:rsidTr="00480080">
        <w:trPr>
          <w:trHeight w:val="420"/>
          <w:tblCellSpacing w:w="0" w:type="dxa"/>
        </w:trPr>
        <w:tc>
          <w:tcPr>
            <w:tcW w:w="9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spacing w:before="17" w:line="288" w:lineRule="auto"/>
              <w:ind w:left="198"/>
              <w:rPr>
                <w:sz w:val="22"/>
              </w:rPr>
            </w:pPr>
            <w:r w:rsidRPr="00480080">
              <w:rPr>
                <w:szCs w:val="28"/>
              </w:rPr>
              <w:t>1.2. Анализ существующего положения</w:t>
            </w:r>
          </w:p>
        </w:tc>
      </w:tr>
      <w:tr w:rsidR="00480080" w:rsidRPr="00480080" w:rsidTr="00480080">
        <w:trPr>
          <w:trHeight w:val="660"/>
          <w:tblCellSpacing w:w="0" w:type="dxa"/>
        </w:trPr>
        <w:tc>
          <w:tcPr>
            <w:tcW w:w="9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spacing w:before="23" w:line="288" w:lineRule="auto"/>
              <w:ind w:left="198"/>
              <w:rPr>
                <w:sz w:val="22"/>
              </w:rPr>
            </w:pPr>
            <w:r w:rsidRPr="00480080">
              <w:rPr>
                <w:szCs w:val="28"/>
              </w:rPr>
              <w:t>1.3. Проектное предложение по образованию земельных участков на проектируемой территории</w:t>
            </w:r>
          </w:p>
        </w:tc>
      </w:tr>
      <w:tr w:rsidR="00480080" w:rsidRPr="00480080" w:rsidTr="00480080">
        <w:trPr>
          <w:trHeight w:val="465"/>
          <w:tblCellSpacing w:w="0" w:type="dxa"/>
        </w:trPr>
        <w:tc>
          <w:tcPr>
            <w:tcW w:w="9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spacing w:before="100" w:beforeAutospacing="1" w:line="288" w:lineRule="auto"/>
              <w:ind w:left="198"/>
              <w:rPr>
                <w:sz w:val="22"/>
              </w:rPr>
            </w:pPr>
            <w:r w:rsidRPr="00480080">
              <w:rPr>
                <w:szCs w:val="28"/>
              </w:rPr>
              <w:t>1.4. Технико-экономические показатели проекта межевания территории</w:t>
            </w:r>
          </w:p>
        </w:tc>
      </w:tr>
      <w:tr w:rsidR="00480080" w:rsidRPr="00480080" w:rsidTr="00480080">
        <w:trPr>
          <w:trHeight w:val="675"/>
          <w:tblCellSpacing w:w="0" w:type="dxa"/>
        </w:trPr>
        <w:tc>
          <w:tcPr>
            <w:tcW w:w="9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spacing w:before="28" w:line="288" w:lineRule="auto"/>
              <w:ind w:left="180" w:right="278"/>
              <w:rPr>
                <w:sz w:val="22"/>
              </w:rPr>
            </w:pPr>
            <w:r w:rsidRPr="00480080">
              <w:rPr>
                <w:szCs w:val="28"/>
              </w:rPr>
              <w:t>Приложение 1. Таблица координат характерных точек красных линий планируемого размещения каналов</w:t>
            </w:r>
          </w:p>
        </w:tc>
      </w:tr>
      <w:tr w:rsidR="00480E2F" w:rsidRPr="00480080" w:rsidTr="00480080">
        <w:trPr>
          <w:trHeight w:val="960"/>
          <w:tblCellSpacing w:w="0" w:type="dxa"/>
        </w:trPr>
        <w:tc>
          <w:tcPr>
            <w:tcW w:w="9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spacing w:before="100" w:beforeAutospacing="1" w:line="288" w:lineRule="auto"/>
              <w:ind w:left="198" w:right="198"/>
              <w:rPr>
                <w:sz w:val="22"/>
              </w:rPr>
            </w:pPr>
            <w:r w:rsidRPr="00480080">
              <w:rPr>
                <w:szCs w:val="28"/>
              </w:rPr>
              <w:t>Приложение 2.</w:t>
            </w:r>
            <w:r w:rsidRPr="00480080">
              <w:rPr>
                <w:b/>
                <w:bCs/>
                <w:sz w:val="22"/>
              </w:rPr>
              <w:t xml:space="preserve"> </w:t>
            </w:r>
            <w:r w:rsidRPr="00480080">
              <w:rPr>
                <w:bCs/>
                <w:szCs w:val="28"/>
              </w:rPr>
              <w:t>Характеристика образуемого земельного участка в целях размещения линейного объекта</w:t>
            </w:r>
          </w:p>
        </w:tc>
      </w:tr>
    </w:tbl>
    <w:p w:rsidR="00480E2F" w:rsidRPr="00480080" w:rsidRDefault="00480E2F" w:rsidP="00480E2F">
      <w:pPr>
        <w:spacing w:before="74"/>
        <w:ind w:left="924" w:right="1072"/>
        <w:rPr>
          <w:szCs w:val="28"/>
        </w:rPr>
      </w:pPr>
    </w:p>
    <w:p w:rsidR="00480E2F" w:rsidRPr="00480080" w:rsidRDefault="00480E2F" w:rsidP="00480E2F">
      <w:pPr>
        <w:pStyle w:val="western"/>
        <w:spacing w:before="0" w:beforeAutospacing="0"/>
        <w:ind w:right="-5" w:firstLine="709"/>
        <w:rPr>
          <w:rFonts w:ascii="Times New Roman" w:hAnsi="Times New Roman" w:cs="Times New Roman"/>
          <w:color w:val="auto"/>
          <w:szCs w:val="28"/>
        </w:rPr>
      </w:pPr>
    </w:p>
    <w:p w:rsidR="00480E2F" w:rsidRPr="00480080" w:rsidRDefault="00480E2F" w:rsidP="00480E2F">
      <w:pPr>
        <w:keepNext/>
        <w:keepLines/>
        <w:shd w:val="clear" w:color="auto" w:fill="FFFFFF"/>
        <w:spacing w:before="100" w:beforeAutospacing="1" w:after="1293" w:line="323" w:lineRule="atLeast"/>
        <w:jc w:val="both"/>
        <w:rPr>
          <w:szCs w:val="28"/>
        </w:rPr>
      </w:pPr>
      <w:r w:rsidRPr="00480080">
        <w:rPr>
          <w:szCs w:val="28"/>
        </w:rPr>
        <w:t xml:space="preserve"> </w:t>
      </w:r>
    </w:p>
    <w:p w:rsidR="00480E2F" w:rsidRPr="00480080" w:rsidRDefault="00480E2F" w:rsidP="00480E2F">
      <w:pPr>
        <w:pStyle w:val="western"/>
        <w:spacing w:before="74" w:beforeAutospacing="0" w:line="240" w:lineRule="auto"/>
        <w:ind w:right="-5"/>
        <w:jc w:val="center"/>
        <w:rPr>
          <w:rFonts w:ascii="Times New Roman" w:hAnsi="Times New Roman" w:cs="Times New Roman"/>
          <w:b/>
          <w:color w:val="auto"/>
          <w:szCs w:val="28"/>
        </w:rPr>
      </w:pPr>
      <w:r w:rsidRPr="00480080">
        <w:rPr>
          <w:color w:val="auto"/>
          <w:sz w:val="22"/>
        </w:rPr>
        <w:br w:type="page"/>
      </w:r>
      <w:r w:rsidRPr="00480080">
        <w:rPr>
          <w:rFonts w:ascii="Times New Roman" w:hAnsi="Times New Roman" w:cs="Times New Roman"/>
          <w:b/>
          <w:color w:val="auto"/>
          <w:szCs w:val="28"/>
        </w:rPr>
        <w:lastRenderedPageBreak/>
        <w:t>ОБЩАЯ ЧАСТЬ</w:t>
      </w:r>
    </w:p>
    <w:p w:rsidR="00480E2F" w:rsidRPr="00480080" w:rsidRDefault="00480E2F" w:rsidP="00480E2F">
      <w:pPr>
        <w:spacing w:before="100" w:beforeAutospacing="1" w:line="323" w:lineRule="atLeast"/>
        <w:ind w:right="-5"/>
        <w:jc w:val="center"/>
        <w:rPr>
          <w:szCs w:val="28"/>
        </w:rPr>
      </w:pPr>
      <w:r w:rsidRPr="00480080">
        <w:rPr>
          <w:b/>
          <w:bCs/>
          <w:szCs w:val="28"/>
        </w:rPr>
        <w:t>Состав авторского коллектива</w:t>
      </w:r>
    </w:p>
    <w:p w:rsidR="00480E2F" w:rsidRPr="00480080" w:rsidRDefault="00480E2F" w:rsidP="00480E2F">
      <w:pPr>
        <w:spacing w:before="100" w:beforeAutospacing="1"/>
        <w:ind w:right="-5"/>
        <w:jc w:val="center"/>
        <w:rPr>
          <w:szCs w:val="28"/>
        </w:rPr>
      </w:pPr>
      <w:r w:rsidRPr="00480080">
        <w:rPr>
          <w:b/>
          <w:bCs/>
          <w:szCs w:val="28"/>
        </w:rPr>
        <w:t>и ответственных разработчиков проекта</w:t>
      </w:r>
    </w:p>
    <w:p w:rsidR="00480E2F" w:rsidRPr="00480080" w:rsidRDefault="00480E2F" w:rsidP="00480E2F">
      <w:pPr>
        <w:spacing w:before="11" w:line="288" w:lineRule="auto"/>
        <w:rPr>
          <w:szCs w:val="28"/>
        </w:rPr>
      </w:pPr>
    </w:p>
    <w:tbl>
      <w:tblPr>
        <w:tblW w:w="9855" w:type="dxa"/>
        <w:tblCellSpacing w:w="7" w:type="dxa"/>
        <w:tblLook w:val="04A0" w:firstRow="1" w:lastRow="0" w:firstColumn="1" w:lastColumn="0" w:noHBand="0" w:noVBand="1"/>
      </w:tblPr>
      <w:tblGrid>
        <w:gridCol w:w="6487"/>
        <w:gridCol w:w="3368"/>
      </w:tblGrid>
      <w:tr w:rsidR="00480080" w:rsidRPr="00480080" w:rsidTr="00480080">
        <w:trPr>
          <w:trHeight w:val="405"/>
          <w:tblCellSpacing w:w="7" w:type="dxa"/>
        </w:trPr>
        <w:tc>
          <w:tcPr>
            <w:tcW w:w="6405" w:type="dxa"/>
            <w:tcBorders>
              <w:top w:val="double" w:sz="2" w:space="0" w:color="000001"/>
              <w:left w:val="double" w:sz="2" w:space="0" w:color="000001"/>
              <w:bottom w:val="double" w:sz="2" w:space="0" w:color="000001"/>
              <w:right w:val="double" w:sz="2"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96"/>
              <w:rPr>
                <w:sz w:val="22"/>
              </w:rPr>
            </w:pPr>
            <w:r w:rsidRPr="00480080">
              <w:rPr>
                <w:szCs w:val="28"/>
              </w:rPr>
              <w:t>Руководитель проекта</w:t>
            </w:r>
          </w:p>
        </w:tc>
        <w:tc>
          <w:tcPr>
            <w:tcW w:w="3315" w:type="dxa"/>
            <w:tcBorders>
              <w:top w:val="double" w:sz="2" w:space="0" w:color="000001"/>
              <w:left w:val="double" w:sz="2" w:space="0" w:color="000001"/>
              <w:bottom w:val="double" w:sz="2" w:space="0" w:color="000001"/>
              <w:right w:val="double" w:sz="2"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96"/>
              <w:rPr>
                <w:sz w:val="22"/>
              </w:rPr>
            </w:pPr>
            <w:r w:rsidRPr="00480080">
              <w:rPr>
                <w:szCs w:val="28"/>
              </w:rPr>
              <w:t>Д.В. Смирнов</w:t>
            </w:r>
          </w:p>
        </w:tc>
      </w:tr>
      <w:tr w:rsidR="00480E2F" w:rsidRPr="00480080" w:rsidTr="00480080">
        <w:trPr>
          <w:trHeight w:val="420"/>
          <w:tblCellSpacing w:w="7" w:type="dxa"/>
        </w:trPr>
        <w:tc>
          <w:tcPr>
            <w:tcW w:w="6405" w:type="dxa"/>
            <w:tcBorders>
              <w:top w:val="double" w:sz="2" w:space="0" w:color="000001"/>
              <w:left w:val="double" w:sz="2" w:space="0" w:color="000001"/>
              <w:bottom w:val="double" w:sz="2" w:space="0" w:color="000001"/>
              <w:right w:val="double" w:sz="2"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96"/>
              <w:rPr>
                <w:sz w:val="22"/>
              </w:rPr>
            </w:pPr>
            <w:r w:rsidRPr="00480080">
              <w:rPr>
                <w:szCs w:val="28"/>
              </w:rPr>
              <w:t>Инженер</w:t>
            </w:r>
          </w:p>
        </w:tc>
        <w:tc>
          <w:tcPr>
            <w:tcW w:w="3315" w:type="dxa"/>
            <w:tcBorders>
              <w:top w:val="double" w:sz="2" w:space="0" w:color="000001"/>
              <w:left w:val="double" w:sz="2" w:space="0" w:color="000001"/>
              <w:bottom w:val="double" w:sz="2" w:space="0" w:color="000001"/>
              <w:right w:val="double" w:sz="2"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96"/>
              <w:rPr>
                <w:sz w:val="22"/>
              </w:rPr>
            </w:pPr>
            <w:r w:rsidRPr="00480080">
              <w:rPr>
                <w:szCs w:val="28"/>
              </w:rPr>
              <w:t xml:space="preserve">О.В. </w:t>
            </w:r>
            <w:proofErr w:type="spellStart"/>
            <w:r w:rsidRPr="00480080">
              <w:rPr>
                <w:szCs w:val="28"/>
              </w:rPr>
              <w:t>Максимовская</w:t>
            </w:r>
            <w:proofErr w:type="spellEnd"/>
          </w:p>
        </w:tc>
      </w:tr>
    </w:tbl>
    <w:p w:rsidR="00480E2F" w:rsidRPr="00480080" w:rsidRDefault="00480E2F" w:rsidP="00480E2F">
      <w:pPr>
        <w:spacing w:before="6" w:line="288" w:lineRule="auto"/>
        <w:rPr>
          <w:szCs w:val="28"/>
          <w:lang w:val="en-US"/>
        </w:rPr>
      </w:pPr>
    </w:p>
    <w:p w:rsidR="00480E2F" w:rsidRPr="00480080" w:rsidRDefault="00480E2F" w:rsidP="00480E2F">
      <w:pPr>
        <w:pStyle w:val="western"/>
        <w:spacing w:line="240" w:lineRule="auto"/>
        <w:ind w:right="-5"/>
        <w:jc w:val="center"/>
        <w:rPr>
          <w:rFonts w:ascii="Times New Roman" w:hAnsi="Times New Roman" w:cs="Times New Roman"/>
          <w:color w:val="auto"/>
          <w:szCs w:val="28"/>
        </w:rPr>
      </w:pPr>
      <w:proofErr w:type="spellStart"/>
      <w:r w:rsidRPr="00480080">
        <w:rPr>
          <w:rFonts w:ascii="Times New Roman" w:hAnsi="Times New Roman" w:cs="Times New Roman"/>
          <w:b/>
          <w:bCs/>
          <w:color w:val="auto"/>
          <w:szCs w:val="28"/>
          <w:lang w:val="en-US"/>
        </w:rPr>
        <w:t>Состав</w:t>
      </w:r>
      <w:proofErr w:type="spellEnd"/>
      <w:r w:rsidRPr="00480080">
        <w:rPr>
          <w:rFonts w:ascii="Times New Roman" w:hAnsi="Times New Roman" w:cs="Times New Roman"/>
          <w:b/>
          <w:bCs/>
          <w:color w:val="auto"/>
          <w:szCs w:val="28"/>
          <w:lang w:val="en-US"/>
        </w:rPr>
        <w:t xml:space="preserve"> </w:t>
      </w:r>
      <w:proofErr w:type="spellStart"/>
      <w:r w:rsidRPr="00480080">
        <w:rPr>
          <w:rFonts w:ascii="Times New Roman" w:hAnsi="Times New Roman" w:cs="Times New Roman"/>
          <w:b/>
          <w:bCs/>
          <w:color w:val="auto"/>
          <w:szCs w:val="28"/>
          <w:lang w:val="en-US"/>
        </w:rPr>
        <w:t>документации</w:t>
      </w:r>
      <w:proofErr w:type="spellEnd"/>
      <w:r w:rsidRPr="00480080">
        <w:rPr>
          <w:rFonts w:ascii="Times New Roman" w:hAnsi="Times New Roman" w:cs="Times New Roman"/>
          <w:b/>
          <w:bCs/>
          <w:color w:val="auto"/>
          <w:szCs w:val="28"/>
          <w:lang w:val="en-US"/>
        </w:rPr>
        <w:t xml:space="preserve"> </w:t>
      </w:r>
      <w:proofErr w:type="spellStart"/>
      <w:r w:rsidRPr="00480080">
        <w:rPr>
          <w:rFonts w:ascii="Times New Roman" w:hAnsi="Times New Roman" w:cs="Times New Roman"/>
          <w:b/>
          <w:bCs/>
          <w:color w:val="auto"/>
          <w:szCs w:val="28"/>
          <w:lang w:val="en-US"/>
        </w:rPr>
        <w:t>по</w:t>
      </w:r>
      <w:proofErr w:type="spellEnd"/>
      <w:r w:rsidRPr="00480080">
        <w:rPr>
          <w:rFonts w:ascii="Times New Roman" w:hAnsi="Times New Roman" w:cs="Times New Roman"/>
          <w:b/>
          <w:bCs/>
          <w:color w:val="auto"/>
          <w:szCs w:val="28"/>
          <w:lang w:val="en-US"/>
        </w:rPr>
        <w:t xml:space="preserve"> </w:t>
      </w:r>
      <w:proofErr w:type="spellStart"/>
      <w:r w:rsidRPr="00480080">
        <w:rPr>
          <w:rFonts w:ascii="Times New Roman" w:hAnsi="Times New Roman" w:cs="Times New Roman"/>
          <w:b/>
          <w:bCs/>
          <w:color w:val="auto"/>
          <w:szCs w:val="28"/>
          <w:lang w:val="en-US"/>
        </w:rPr>
        <w:t>планировке</w:t>
      </w:r>
      <w:proofErr w:type="spellEnd"/>
      <w:r w:rsidRPr="00480080">
        <w:rPr>
          <w:rFonts w:ascii="Times New Roman" w:hAnsi="Times New Roman" w:cs="Times New Roman"/>
          <w:b/>
          <w:bCs/>
          <w:color w:val="auto"/>
          <w:szCs w:val="28"/>
          <w:lang w:val="en-US"/>
        </w:rPr>
        <w:t xml:space="preserve"> </w:t>
      </w:r>
      <w:proofErr w:type="spellStart"/>
      <w:r w:rsidRPr="00480080">
        <w:rPr>
          <w:rFonts w:ascii="Times New Roman" w:hAnsi="Times New Roman" w:cs="Times New Roman"/>
          <w:b/>
          <w:bCs/>
          <w:color w:val="auto"/>
          <w:szCs w:val="28"/>
          <w:lang w:val="en-US"/>
        </w:rPr>
        <w:t>территории</w:t>
      </w:r>
      <w:proofErr w:type="spellEnd"/>
    </w:p>
    <w:p w:rsidR="00480E2F" w:rsidRPr="00480080" w:rsidRDefault="00480E2F" w:rsidP="00480E2F">
      <w:pPr>
        <w:pStyle w:val="western"/>
        <w:spacing w:line="240" w:lineRule="auto"/>
        <w:ind w:right="-5"/>
        <w:jc w:val="center"/>
        <w:rPr>
          <w:rFonts w:ascii="Times New Roman" w:hAnsi="Times New Roman" w:cs="Times New Roman"/>
          <w:color w:val="auto"/>
          <w:szCs w:val="28"/>
        </w:rPr>
      </w:pPr>
      <w:r w:rsidRPr="00480080">
        <w:rPr>
          <w:rFonts w:ascii="Times New Roman" w:hAnsi="Times New Roman" w:cs="Times New Roman"/>
          <w:b/>
          <w:bCs/>
          <w:color w:val="auto"/>
          <w:szCs w:val="28"/>
          <w:u w:val="single"/>
          <w:lang w:val="en-US"/>
        </w:rPr>
        <w:t>ПРОЕКТ ПЛАНИРОВКИ ТЕРРИТОРИИ</w:t>
      </w:r>
    </w:p>
    <w:p w:rsidR="00480E2F" w:rsidRPr="00480080" w:rsidRDefault="00480E2F" w:rsidP="00480E2F">
      <w:pPr>
        <w:pStyle w:val="western"/>
        <w:spacing w:before="91" w:beforeAutospacing="0" w:line="240" w:lineRule="auto"/>
        <w:ind w:right="-5"/>
        <w:jc w:val="center"/>
        <w:rPr>
          <w:rFonts w:ascii="Times New Roman" w:hAnsi="Times New Roman" w:cs="Times New Roman"/>
          <w:color w:val="auto"/>
          <w:szCs w:val="28"/>
        </w:rPr>
      </w:pPr>
      <w:r w:rsidRPr="00480080">
        <w:rPr>
          <w:rFonts w:ascii="Times New Roman" w:hAnsi="Times New Roman" w:cs="Times New Roman"/>
          <w:b/>
          <w:bCs/>
          <w:color w:val="auto"/>
          <w:szCs w:val="28"/>
          <w:u w:val="single"/>
        </w:rPr>
        <w:t>ОСНОВНАЯ ЧАСТЬ ПРОЕКТА ПЛАНИРОВКИ ТЕРРИТОРИИ</w:t>
      </w:r>
    </w:p>
    <w:p w:rsidR="00480E2F" w:rsidRPr="00480080" w:rsidRDefault="00480E2F" w:rsidP="00480E2F">
      <w:pPr>
        <w:pStyle w:val="western"/>
        <w:spacing w:before="0" w:beforeAutospacing="0"/>
        <w:rPr>
          <w:rFonts w:ascii="Times New Roman" w:hAnsi="Times New Roman" w:cs="Times New Roman"/>
          <w:color w:val="auto"/>
          <w:szCs w:val="28"/>
        </w:rPr>
      </w:pPr>
    </w:p>
    <w:p w:rsidR="00480E2F" w:rsidRPr="00480080" w:rsidRDefault="00480E2F" w:rsidP="00480E2F">
      <w:pPr>
        <w:pStyle w:val="western"/>
        <w:spacing w:before="91" w:beforeAutospacing="0" w:line="240" w:lineRule="auto"/>
        <w:ind w:left="318"/>
        <w:jc w:val="center"/>
        <w:rPr>
          <w:rFonts w:ascii="Times New Roman" w:hAnsi="Times New Roman" w:cs="Times New Roman"/>
          <w:color w:val="auto"/>
          <w:szCs w:val="28"/>
        </w:rPr>
      </w:pPr>
      <w:r w:rsidRPr="00480080">
        <w:rPr>
          <w:rFonts w:ascii="Times New Roman" w:hAnsi="Times New Roman" w:cs="Times New Roman"/>
          <w:b/>
          <w:bCs/>
          <w:color w:val="auto"/>
          <w:szCs w:val="28"/>
        </w:rPr>
        <w:t>РАЗДЕЛ 1. Проект планировки территории. Графическая часть</w:t>
      </w:r>
    </w:p>
    <w:tbl>
      <w:tblPr>
        <w:tblW w:w="9855" w:type="dxa"/>
        <w:tblCellSpacing w:w="0" w:type="dxa"/>
        <w:tblLook w:val="04A0" w:firstRow="1" w:lastRow="0" w:firstColumn="1" w:lastColumn="0" w:noHBand="0" w:noVBand="1"/>
      </w:tblPr>
      <w:tblGrid>
        <w:gridCol w:w="1154"/>
        <w:gridCol w:w="5268"/>
        <w:gridCol w:w="1428"/>
        <w:gridCol w:w="2005"/>
      </w:tblGrid>
      <w:tr w:rsidR="00480080" w:rsidRPr="00480080" w:rsidTr="00480080">
        <w:trPr>
          <w:trHeight w:val="450"/>
          <w:tblCellSpacing w:w="0" w:type="dxa"/>
        </w:trPr>
        <w:tc>
          <w:tcPr>
            <w:tcW w:w="1154"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0" w:beforeAutospacing="0"/>
              <w:ind w:left="147"/>
              <w:rPr>
                <w:color w:val="auto"/>
                <w:sz w:val="22"/>
              </w:rPr>
            </w:pPr>
            <w:r w:rsidRPr="00480080">
              <w:rPr>
                <w:color w:val="auto"/>
                <w:sz w:val="22"/>
              </w:rPr>
              <w:t xml:space="preserve">№№ </w:t>
            </w:r>
            <w:r w:rsidRPr="00480080">
              <w:rPr>
                <w:b/>
                <w:bCs/>
                <w:color w:val="auto"/>
                <w:sz w:val="22"/>
              </w:rPr>
              <w:t>п/п</w:t>
            </w:r>
          </w:p>
        </w:tc>
        <w:tc>
          <w:tcPr>
            <w:tcW w:w="526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0" w:beforeAutospacing="0"/>
              <w:ind w:left="1786" w:right="1775"/>
              <w:rPr>
                <w:color w:val="auto"/>
                <w:sz w:val="22"/>
              </w:rPr>
            </w:pPr>
            <w:r w:rsidRPr="00480080">
              <w:rPr>
                <w:b/>
                <w:bCs/>
                <w:color w:val="auto"/>
                <w:sz w:val="22"/>
              </w:rPr>
              <w:t>Наименование</w:t>
            </w:r>
          </w:p>
        </w:tc>
        <w:tc>
          <w:tcPr>
            <w:tcW w:w="142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0" w:beforeAutospacing="0"/>
              <w:ind w:left="448"/>
              <w:rPr>
                <w:color w:val="auto"/>
                <w:sz w:val="22"/>
              </w:rPr>
            </w:pPr>
            <w:r w:rsidRPr="00480080">
              <w:rPr>
                <w:b/>
                <w:bCs/>
                <w:color w:val="auto"/>
                <w:sz w:val="22"/>
              </w:rPr>
              <w:t>Лист</w:t>
            </w:r>
          </w:p>
        </w:tc>
        <w:tc>
          <w:tcPr>
            <w:tcW w:w="2005"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0" w:beforeAutospacing="0"/>
              <w:ind w:left="505"/>
              <w:rPr>
                <w:color w:val="auto"/>
                <w:sz w:val="22"/>
              </w:rPr>
            </w:pPr>
            <w:r w:rsidRPr="00480080">
              <w:rPr>
                <w:b/>
                <w:bCs/>
                <w:color w:val="auto"/>
                <w:sz w:val="22"/>
              </w:rPr>
              <w:t>Масштаб</w:t>
            </w:r>
          </w:p>
        </w:tc>
      </w:tr>
      <w:tr w:rsidR="00480080" w:rsidRPr="00480080" w:rsidTr="00480080">
        <w:trPr>
          <w:trHeight w:val="255"/>
          <w:tblCellSpacing w:w="0" w:type="dxa"/>
        </w:trPr>
        <w:tc>
          <w:tcPr>
            <w:tcW w:w="1154"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0" w:beforeAutospacing="0"/>
              <w:ind w:left="11"/>
              <w:rPr>
                <w:color w:val="auto"/>
                <w:sz w:val="22"/>
              </w:rPr>
            </w:pPr>
            <w:r w:rsidRPr="00480080">
              <w:rPr>
                <w:b/>
                <w:bCs/>
                <w:color w:val="auto"/>
                <w:sz w:val="22"/>
              </w:rPr>
              <w:t>1</w:t>
            </w:r>
          </w:p>
        </w:tc>
        <w:tc>
          <w:tcPr>
            <w:tcW w:w="526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0" w:beforeAutospacing="0"/>
              <w:ind w:left="6"/>
              <w:rPr>
                <w:color w:val="auto"/>
                <w:sz w:val="22"/>
              </w:rPr>
            </w:pPr>
            <w:r w:rsidRPr="00480080">
              <w:rPr>
                <w:b/>
                <w:bCs/>
                <w:color w:val="auto"/>
                <w:sz w:val="22"/>
              </w:rPr>
              <w:t>2</w:t>
            </w:r>
          </w:p>
        </w:tc>
        <w:tc>
          <w:tcPr>
            <w:tcW w:w="142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0" w:beforeAutospacing="0"/>
              <w:ind w:left="6"/>
              <w:rPr>
                <w:color w:val="auto"/>
                <w:sz w:val="22"/>
              </w:rPr>
            </w:pPr>
            <w:r w:rsidRPr="00480080">
              <w:rPr>
                <w:b/>
                <w:bCs/>
                <w:color w:val="auto"/>
                <w:sz w:val="22"/>
              </w:rPr>
              <w:t>3</w:t>
            </w:r>
          </w:p>
        </w:tc>
        <w:tc>
          <w:tcPr>
            <w:tcW w:w="2005"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0" w:beforeAutospacing="0"/>
              <w:ind w:left="11"/>
              <w:rPr>
                <w:color w:val="auto"/>
                <w:sz w:val="22"/>
              </w:rPr>
            </w:pPr>
            <w:r w:rsidRPr="00480080">
              <w:rPr>
                <w:b/>
                <w:bCs/>
                <w:color w:val="auto"/>
                <w:sz w:val="22"/>
              </w:rPr>
              <w:t>4</w:t>
            </w:r>
          </w:p>
        </w:tc>
      </w:tr>
      <w:tr w:rsidR="00480080" w:rsidRPr="00480080" w:rsidTr="00480080">
        <w:trPr>
          <w:trHeight w:val="1620"/>
          <w:tblCellSpacing w:w="0" w:type="dxa"/>
        </w:trPr>
        <w:tc>
          <w:tcPr>
            <w:tcW w:w="1154"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08"/>
              <w:rPr>
                <w:color w:val="auto"/>
                <w:sz w:val="22"/>
              </w:rPr>
            </w:pPr>
            <w:r w:rsidRPr="00480080">
              <w:rPr>
                <w:color w:val="auto"/>
                <w:sz w:val="22"/>
              </w:rPr>
              <w:t>1.</w:t>
            </w:r>
          </w:p>
        </w:tc>
        <w:tc>
          <w:tcPr>
            <w:tcW w:w="526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Autospacing="0"/>
              <w:ind w:left="108" w:right="198"/>
              <w:rPr>
                <w:color w:val="auto"/>
                <w:sz w:val="22"/>
              </w:rPr>
            </w:pPr>
            <w:r w:rsidRPr="00480080">
              <w:rPr>
                <w:color w:val="auto"/>
                <w:sz w:val="22"/>
              </w:rPr>
              <w:t>Чертеж красных линий. Чертеж границ зон планируемого размещения линейных объектов. Чертеж границ зон планируемого размещения линейных объектов, подлежащих переносу (переустройству) из зон планируемого размещения линейных объектов</w:t>
            </w:r>
          </w:p>
        </w:tc>
        <w:tc>
          <w:tcPr>
            <w:tcW w:w="142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08"/>
              <w:rPr>
                <w:color w:val="auto"/>
                <w:sz w:val="22"/>
              </w:rPr>
            </w:pPr>
            <w:r w:rsidRPr="00480080">
              <w:rPr>
                <w:color w:val="auto"/>
                <w:sz w:val="22"/>
              </w:rPr>
              <w:t>ПП - 1</w:t>
            </w:r>
          </w:p>
        </w:tc>
        <w:tc>
          <w:tcPr>
            <w:tcW w:w="2005"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08"/>
              <w:rPr>
                <w:color w:val="auto"/>
                <w:sz w:val="22"/>
              </w:rPr>
            </w:pPr>
            <w:r w:rsidRPr="00480080">
              <w:rPr>
                <w:color w:val="auto"/>
                <w:sz w:val="22"/>
              </w:rPr>
              <w:t>1: 1000</w:t>
            </w:r>
          </w:p>
        </w:tc>
      </w:tr>
    </w:tbl>
    <w:p w:rsidR="00480E2F" w:rsidRPr="00480080" w:rsidRDefault="00480E2F" w:rsidP="00480E2F">
      <w:pPr>
        <w:pStyle w:val="western"/>
        <w:spacing w:beforeAutospacing="0"/>
        <w:ind w:left="318" w:right="471" w:firstLine="709"/>
        <w:jc w:val="both"/>
        <w:rPr>
          <w:rFonts w:ascii="Times New Roman" w:hAnsi="Times New Roman" w:cs="Times New Roman"/>
          <w:color w:val="auto"/>
          <w:szCs w:val="28"/>
        </w:rPr>
      </w:pPr>
      <w:r w:rsidRPr="00480080">
        <w:rPr>
          <w:rFonts w:ascii="Times New Roman" w:hAnsi="Times New Roman" w:cs="Times New Roman"/>
          <w:color w:val="auto"/>
          <w:szCs w:val="28"/>
        </w:rPr>
        <w:t xml:space="preserve">В связи со спецификой проектируемой территории и отсутствием </w:t>
      </w:r>
      <w:proofErr w:type="gramStart"/>
      <w:r w:rsidRPr="00480080">
        <w:rPr>
          <w:rFonts w:ascii="Times New Roman" w:hAnsi="Times New Roman" w:cs="Times New Roman"/>
          <w:color w:val="auto"/>
          <w:szCs w:val="28"/>
        </w:rPr>
        <w:t>линейных объектов</w:t>
      </w:r>
      <w:proofErr w:type="gramEnd"/>
      <w:r w:rsidRPr="00480080">
        <w:rPr>
          <w:rFonts w:ascii="Times New Roman" w:hAnsi="Times New Roman" w:cs="Times New Roman"/>
          <w:color w:val="auto"/>
          <w:szCs w:val="28"/>
        </w:rPr>
        <w:t xml:space="preserve"> подлежащих переносу из зоны строительства в составе основной части проекта планировки территории не разрабатывались следующие</w:t>
      </w:r>
      <w:r w:rsidRPr="00480080">
        <w:rPr>
          <w:rFonts w:ascii="Times New Roman" w:hAnsi="Times New Roman" w:cs="Times New Roman"/>
          <w:color w:val="auto"/>
          <w:spacing w:val="-2"/>
          <w:szCs w:val="28"/>
        </w:rPr>
        <w:t xml:space="preserve"> </w:t>
      </w:r>
      <w:r w:rsidRPr="00480080">
        <w:rPr>
          <w:rFonts w:ascii="Times New Roman" w:hAnsi="Times New Roman" w:cs="Times New Roman"/>
          <w:color w:val="auto"/>
          <w:szCs w:val="28"/>
        </w:rPr>
        <w:t>чертежи:</w:t>
      </w:r>
    </w:p>
    <w:p w:rsidR="00480E2F" w:rsidRPr="00480080" w:rsidRDefault="00480E2F" w:rsidP="00480E2F">
      <w:pPr>
        <w:pStyle w:val="western"/>
        <w:spacing w:before="0" w:beforeAutospacing="0"/>
        <w:ind w:left="318" w:right="471" w:firstLine="709"/>
        <w:jc w:val="both"/>
        <w:rPr>
          <w:rFonts w:ascii="Times New Roman" w:hAnsi="Times New Roman" w:cs="Times New Roman"/>
          <w:color w:val="auto"/>
          <w:szCs w:val="28"/>
        </w:rPr>
      </w:pPr>
      <w:r w:rsidRPr="00480080">
        <w:rPr>
          <w:rFonts w:ascii="Times New Roman" w:hAnsi="Times New Roman" w:cs="Times New Roman"/>
          <w:color w:val="auto"/>
          <w:szCs w:val="28"/>
        </w:rPr>
        <w:t>- чертеж границ зон планируемого размещения линейных объектов, подлежащих переносу (переустройству) из зон планируемого размещения линейных объектов.</w:t>
      </w:r>
    </w:p>
    <w:p w:rsidR="00480E2F" w:rsidRPr="00480080" w:rsidRDefault="00480E2F" w:rsidP="00480E2F">
      <w:pPr>
        <w:pStyle w:val="1"/>
        <w:rPr>
          <w:color w:val="auto"/>
          <w:sz w:val="44"/>
        </w:rPr>
      </w:pPr>
    </w:p>
    <w:p w:rsidR="00480E2F" w:rsidRPr="00480080" w:rsidRDefault="00480E2F" w:rsidP="00480E2F">
      <w:pPr>
        <w:pStyle w:val="1"/>
        <w:rPr>
          <w:color w:val="auto"/>
          <w:sz w:val="24"/>
          <w:szCs w:val="28"/>
        </w:rPr>
      </w:pPr>
      <w:r w:rsidRPr="00480080">
        <w:rPr>
          <w:color w:val="auto"/>
          <w:sz w:val="24"/>
          <w:szCs w:val="28"/>
        </w:rPr>
        <w:t>РАЗДЕЛ 2. Положение о размещении линейных объектов</w:t>
      </w:r>
    </w:p>
    <w:p w:rsidR="00480E2F" w:rsidRPr="00480080" w:rsidRDefault="00480E2F" w:rsidP="00480E2F">
      <w:pPr>
        <w:pStyle w:val="western"/>
        <w:spacing w:line="323" w:lineRule="atLeast"/>
        <w:ind w:right="153"/>
        <w:jc w:val="center"/>
        <w:rPr>
          <w:rFonts w:ascii="Times New Roman" w:hAnsi="Times New Roman" w:cs="Times New Roman"/>
          <w:color w:val="auto"/>
          <w:szCs w:val="28"/>
        </w:rPr>
      </w:pPr>
      <w:r w:rsidRPr="00480080">
        <w:rPr>
          <w:rFonts w:ascii="Times New Roman" w:hAnsi="Times New Roman" w:cs="Times New Roman"/>
          <w:b/>
          <w:bCs/>
          <w:color w:val="auto"/>
          <w:szCs w:val="28"/>
          <w:u w:val="single"/>
        </w:rPr>
        <w:t>МАТЕРИАЛЫ ПО ОБОСНОВАНИЮ</w:t>
      </w:r>
    </w:p>
    <w:p w:rsidR="00480E2F" w:rsidRPr="00480080" w:rsidRDefault="00480E2F" w:rsidP="00480E2F">
      <w:pPr>
        <w:pStyle w:val="western"/>
        <w:spacing w:line="240" w:lineRule="auto"/>
        <w:ind w:right="153"/>
        <w:jc w:val="center"/>
        <w:rPr>
          <w:rFonts w:ascii="Times New Roman" w:hAnsi="Times New Roman" w:cs="Times New Roman"/>
          <w:color w:val="auto"/>
          <w:szCs w:val="28"/>
        </w:rPr>
      </w:pPr>
      <w:r w:rsidRPr="00480080">
        <w:rPr>
          <w:rFonts w:ascii="Times New Roman" w:hAnsi="Times New Roman" w:cs="Times New Roman"/>
          <w:b/>
          <w:bCs/>
          <w:color w:val="auto"/>
          <w:szCs w:val="28"/>
          <w:u w:val="single"/>
        </w:rPr>
        <w:t>ПРОЕКТА ПЛАНИРОВКИ ТЕРРИТОРИИ</w:t>
      </w:r>
    </w:p>
    <w:p w:rsidR="00480E2F" w:rsidRPr="00480080" w:rsidRDefault="00480E2F" w:rsidP="00480E2F">
      <w:pPr>
        <w:pStyle w:val="western"/>
        <w:spacing w:before="0" w:beforeAutospacing="0"/>
        <w:rPr>
          <w:color w:val="auto"/>
          <w:sz w:val="22"/>
        </w:rPr>
      </w:pPr>
    </w:p>
    <w:p w:rsidR="00480E2F" w:rsidRPr="00480080" w:rsidRDefault="00480E2F" w:rsidP="00480E2F">
      <w:pPr>
        <w:pStyle w:val="western"/>
        <w:spacing w:before="91" w:beforeAutospacing="0" w:after="6" w:line="240" w:lineRule="auto"/>
        <w:ind w:right="-5"/>
        <w:jc w:val="center"/>
        <w:rPr>
          <w:rFonts w:ascii="Times New Roman" w:hAnsi="Times New Roman" w:cs="Times New Roman"/>
          <w:color w:val="auto"/>
          <w:szCs w:val="28"/>
          <w:lang w:val="en-US"/>
        </w:rPr>
      </w:pPr>
      <w:r w:rsidRPr="00480080">
        <w:rPr>
          <w:rFonts w:ascii="Times New Roman" w:hAnsi="Times New Roman" w:cs="Times New Roman"/>
          <w:b/>
          <w:bCs/>
          <w:color w:val="auto"/>
          <w:szCs w:val="28"/>
        </w:rPr>
        <w:t xml:space="preserve">РАЗДЕЛ 3. Материалы по обоснованию проекта планировки территории. </w:t>
      </w:r>
      <w:proofErr w:type="spellStart"/>
      <w:r w:rsidRPr="00480080">
        <w:rPr>
          <w:rFonts w:ascii="Times New Roman" w:hAnsi="Times New Roman" w:cs="Times New Roman"/>
          <w:b/>
          <w:bCs/>
          <w:color w:val="auto"/>
          <w:szCs w:val="28"/>
          <w:lang w:val="en-US"/>
        </w:rPr>
        <w:t>Графическая</w:t>
      </w:r>
      <w:proofErr w:type="spellEnd"/>
      <w:r w:rsidRPr="00480080">
        <w:rPr>
          <w:rFonts w:ascii="Times New Roman" w:hAnsi="Times New Roman" w:cs="Times New Roman"/>
          <w:b/>
          <w:bCs/>
          <w:color w:val="auto"/>
          <w:szCs w:val="28"/>
          <w:lang w:val="en-US"/>
        </w:rPr>
        <w:t xml:space="preserve"> </w:t>
      </w:r>
      <w:proofErr w:type="spellStart"/>
      <w:r w:rsidRPr="00480080">
        <w:rPr>
          <w:rFonts w:ascii="Times New Roman" w:hAnsi="Times New Roman" w:cs="Times New Roman"/>
          <w:b/>
          <w:bCs/>
          <w:color w:val="auto"/>
          <w:szCs w:val="28"/>
          <w:lang w:val="en-US"/>
        </w:rPr>
        <w:t>часть</w:t>
      </w:r>
      <w:proofErr w:type="spellEnd"/>
      <w:r w:rsidRPr="00480080">
        <w:rPr>
          <w:rFonts w:ascii="Times New Roman" w:hAnsi="Times New Roman" w:cs="Times New Roman"/>
          <w:b/>
          <w:bCs/>
          <w:color w:val="auto"/>
          <w:szCs w:val="28"/>
          <w:lang w:val="en-US"/>
        </w:rPr>
        <w:t>.</w:t>
      </w:r>
    </w:p>
    <w:tbl>
      <w:tblPr>
        <w:tblW w:w="10095" w:type="dxa"/>
        <w:tblCellSpacing w:w="0" w:type="dxa"/>
        <w:tblLook w:val="04A0" w:firstRow="1" w:lastRow="0" w:firstColumn="1" w:lastColumn="0" w:noHBand="0" w:noVBand="1"/>
      </w:tblPr>
      <w:tblGrid>
        <w:gridCol w:w="913"/>
        <w:gridCol w:w="7035"/>
        <w:gridCol w:w="944"/>
        <w:gridCol w:w="1203"/>
      </w:tblGrid>
      <w:tr w:rsidR="00480080" w:rsidRPr="00480080" w:rsidTr="00480080">
        <w:trPr>
          <w:trHeight w:val="510"/>
          <w:tblCellSpacing w:w="0" w:type="dxa"/>
        </w:trPr>
        <w:tc>
          <w:tcPr>
            <w:tcW w:w="90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232"/>
              <w:rPr>
                <w:color w:val="auto"/>
                <w:sz w:val="22"/>
              </w:rPr>
            </w:pPr>
            <w:r w:rsidRPr="00480080">
              <w:rPr>
                <w:color w:val="auto"/>
                <w:sz w:val="22"/>
              </w:rPr>
              <w:t>№№</w:t>
            </w:r>
          </w:p>
          <w:p w:rsidR="00480E2F" w:rsidRPr="00480080" w:rsidRDefault="00480E2F" w:rsidP="00480080">
            <w:pPr>
              <w:pStyle w:val="ab"/>
              <w:ind w:left="301"/>
              <w:rPr>
                <w:color w:val="auto"/>
                <w:sz w:val="22"/>
              </w:rPr>
            </w:pPr>
            <w:r w:rsidRPr="00480080">
              <w:rPr>
                <w:b/>
                <w:bCs/>
                <w:color w:val="auto"/>
                <w:sz w:val="22"/>
              </w:rPr>
              <w:t>п/п</w:t>
            </w:r>
          </w:p>
        </w:tc>
        <w:tc>
          <w:tcPr>
            <w:tcW w:w="693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Autospacing="0"/>
              <w:ind w:left="2654" w:right="2648"/>
              <w:rPr>
                <w:color w:val="auto"/>
                <w:sz w:val="22"/>
              </w:rPr>
            </w:pPr>
            <w:r w:rsidRPr="00480080">
              <w:rPr>
                <w:b/>
                <w:bCs/>
                <w:color w:val="auto"/>
                <w:sz w:val="22"/>
              </w:rPr>
              <w:t>Наименование</w:t>
            </w:r>
          </w:p>
        </w:tc>
        <w:tc>
          <w:tcPr>
            <w:tcW w:w="93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Autospacing="0"/>
              <w:ind w:left="85" w:right="85"/>
              <w:rPr>
                <w:color w:val="auto"/>
                <w:sz w:val="22"/>
              </w:rPr>
            </w:pPr>
            <w:r w:rsidRPr="00480080">
              <w:rPr>
                <w:b/>
                <w:bCs/>
                <w:color w:val="auto"/>
                <w:sz w:val="22"/>
              </w:rPr>
              <w:t>Лист</w:t>
            </w:r>
          </w:p>
        </w:tc>
        <w:tc>
          <w:tcPr>
            <w:tcW w:w="1185"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08"/>
              <w:rPr>
                <w:color w:val="auto"/>
                <w:sz w:val="22"/>
              </w:rPr>
            </w:pPr>
            <w:r w:rsidRPr="00480080">
              <w:rPr>
                <w:b/>
                <w:bCs/>
                <w:color w:val="auto"/>
                <w:sz w:val="22"/>
              </w:rPr>
              <w:t>Масштаб</w:t>
            </w:r>
          </w:p>
        </w:tc>
      </w:tr>
      <w:tr w:rsidR="00480E2F" w:rsidRPr="00480080" w:rsidTr="00480080">
        <w:trPr>
          <w:trHeight w:val="555"/>
          <w:tblCellSpacing w:w="0" w:type="dxa"/>
        </w:trPr>
        <w:tc>
          <w:tcPr>
            <w:tcW w:w="90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08"/>
              <w:rPr>
                <w:color w:val="auto"/>
                <w:sz w:val="22"/>
              </w:rPr>
            </w:pPr>
            <w:r w:rsidRPr="00480080">
              <w:rPr>
                <w:color w:val="auto"/>
                <w:sz w:val="22"/>
              </w:rPr>
              <w:t>1.</w:t>
            </w:r>
          </w:p>
        </w:tc>
        <w:tc>
          <w:tcPr>
            <w:tcW w:w="693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08"/>
              <w:rPr>
                <w:color w:val="auto"/>
                <w:sz w:val="22"/>
              </w:rPr>
            </w:pPr>
            <w:r w:rsidRPr="00480080">
              <w:rPr>
                <w:color w:val="auto"/>
                <w:sz w:val="22"/>
              </w:rPr>
              <w:t>Схема расположения элементов планировочной структуры</w:t>
            </w:r>
          </w:p>
        </w:tc>
        <w:tc>
          <w:tcPr>
            <w:tcW w:w="93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Autospacing="0"/>
              <w:ind w:left="85" w:right="147"/>
              <w:rPr>
                <w:color w:val="auto"/>
                <w:sz w:val="22"/>
              </w:rPr>
            </w:pPr>
            <w:r w:rsidRPr="00480080">
              <w:rPr>
                <w:color w:val="auto"/>
                <w:sz w:val="22"/>
              </w:rPr>
              <w:t>ПП - 2</w:t>
            </w:r>
          </w:p>
        </w:tc>
        <w:tc>
          <w:tcPr>
            <w:tcW w:w="1185"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08"/>
              <w:rPr>
                <w:color w:val="auto"/>
                <w:sz w:val="22"/>
              </w:rPr>
            </w:pPr>
            <w:r w:rsidRPr="00480080">
              <w:rPr>
                <w:color w:val="auto"/>
                <w:sz w:val="22"/>
              </w:rPr>
              <w:t>1: 5000</w:t>
            </w:r>
          </w:p>
        </w:tc>
      </w:tr>
    </w:tbl>
    <w:p w:rsidR="00480E2F" w:rsidRPr="00480080" w:rsidRDefault="00480E2F" w:rsidP="00480E2F">
      <w:pPr>
        <w:rPr>
          <w:vanish/>
          <w:sz w:val="22"/>
          <w:lang w:val="en-US"/>
        </w:rPr>
      </w:pPr>
    </w:p>
    <w:tbl>
      <w:tblPr>
        <w:tblW w:w="10095" w:type="dxa"/>
        <w:tblCellSpacing w:w="0" w:type="dxa"/>
        <w:tblLook w:val="04A0" w:firstRow="1" w:lastRow="0" w:firstColumn="1" w:lastColumn="0" w:noHBand="0" w:noVBand="1"/>
      </w:tblPr>
      <w:tblGrid>
        <w:gridCol w:w="912"/>
        <w:gridCol w:w="7039"/>
        <w:gridCol w:w="943"/>
        <w:gridCol w:w="1201"/>
      </w:tblGrid>
      <w:tr w:rsidR="00480080" w:rsidRPr="00480080" w:rsidTr="00480080">
        <w:trPr>
          <w:trHeight w:val="1350"/>
          <w:tblCellSpacing w:w="0" w:type="dxa"/>
        </w:trPr>
        <w:tc>
          <w:tcPr>
            <w:tcW w:w="912"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08"/>
              <w:rPr>
                <w:color w:val="auto"/>
                <w:sz w:val="22"/>
              </w:rPr>
            </w:pPr>
            <w:r w:rsidRPr="00480080">
              <w:rPr>
                <w:color w:val="auto"/>
                <w:sz w:val="22"/>
              </w:rPr>
              <w:lastRenderedPageBreak/>
              <w:t>2.</w:t>
            </w:r>
          </w:p>
        </w:tc>
        <w:tc>
          <w:tcPr>
            <w:tcW w:w="7039"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Autospacing="0"/>
              <w:ind w:left="108" w:right="142"/>
              <w:rPr>
                <w:color w:val="auto"/>
                <w:sz w:val="22"/>
              </w:rPr>
            </w:pPr>
            <w:r w:rsidRPr="00480080">
              <w:rPr>
                <w:color w:val="auto"/>
                <w:sz w:val="22"/>
              </w:rPr>
              <w:t>Схема использования территории в период подготовки проекта планировки территории. Схема границ зон с особыми условиями использования территории. Схема границ территорий, подверженных риску возникновения чрезвычайных ситуаций природного и техногенного характера</w:t>
            </w:r>
          </w:p>
        </w:tc>
        <w:tc>
          <w:tcPr>
            <w:tcW w:w="943"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Autospacing="0"/>
              <w:ind w:left="85" w:right="147"/>
              <w:rPr>
                <w:color w:val="auto"/>
                <w:sz w:val="22"/>
              </w:rPr>
            </w:pPr>
            <w:r w:rsidRPr="00480080">
              <w:rPr>
                <w:color w:val="auto"/>
                <w:sz w:val="22"/>
              </w:rPr>
              <w:t>ПП - 3</w:t>
            </w:r>
          </w:p>
        </w:tc>
        <w:tc>
          <w:tcPr>
            <w:tcW w:w="1201"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08"/>
              <w:rPr>
                <w:color w:val="auto"/>
                <w:sz w:val="22"/>
              </w:rPr>
            </w:pPr>
            <w:r w:rsidRPr="00480080">
              <w:rPr>
                <w:color w:val="auto"/>
                <w:sz w:val="22"/>
              </w:rPr>
              <w:t>1: 1000</w:t>
            </w:r>
          </w:p>
        </w:tc>
      </w:tr>
      <w:tr w:rsidR="00480080" w:rsidRPr="00480080" w:rsidTr="00480080">
        <w:trPr>
          <w:trHeight w:val="1080"/>
          <w:tblCellSpacing w:w="0" w:type="dxa"/>
        </w:trPr>
        <w:tc>
          <w:tcPr>
            <w:tcW w:w="912"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08"/>
              <w:rPr>
                <w:color w:val="auto"/>
                <w:sz w:val="22"/>
              </w:rPr>
            </w:pPr>
            <w:r w:rsidRPr="00480080">
              <w:rPr>
                <w:color w:val="auto"/>
                <w:sz w:val="22"/>
              </w:rPr>
              <w:t>3.</w:t>
            </w:r>
          </w:p>
        </w:tc>
        <w:tc>
          <w:tcPr>
            <w:tcW w:w="7039"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Autospacing="0"/>
              <w:ind w:left="108" w:right="142"/>
              <w:rPr>
                <w:color w:val="auto"/>
                <w:sz w:val="22"/>
              </w:rPr>
            </w:pPr>
            <w:r w:rsidRPr="00480080">
              <w:rPr>
                <w:color w:val="auto"/>
                <w:sz w:val="22"/>
              </w:rPr>
              <w:t>Схема организации улично-дорожной сети и движения транспорта. Схема вертикальной планировки, инженерной подготовки и инженерной зашиты территории. Схема</w:t>
            </w:r>
          </w:p>
          <w:p w:rsidR="00480E2F" w:rsidRPr="00480080" w:rsidRDefault="00480E2F" w:rsidP="00480080">
            <w:pPr>
              <w:pStyle w:val="ab"/>
              <w:ind w:left="108"/>
              <w:rPr>
                <w:color w:val="auto"/>
                <w:sz w:val="22"/>
              </w:rPr>
            </w:pPr>
            <w:r w:rsidRPr="00480080">
              <w:rPr>
                <w:color w:val="auto"/>
                <w:sz w:val="22"/>
              </w:rPr>
              <w:t>конструктивных и планировочных решений</w:t>
            </w:r>
          </w:p>
        </w:tc>
        <w:tc>
          <w:tcPr>
            <w:tcW w:w="943"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Autospacing="0"/>
              <w:ind w:left="85" w:right="147"/>
              <w:rPr>
                <w:color w:val="auto"/>
                <w:sz w:val="22"/>
              </w:rPr>
            </w:pPr>
            <w:r w:rsidRPr="00480080">
              <w:rPr>
                <w:color w:val="auto"/>
                <w:sz w:val="22"/>
              </w:rPr>
              <w:t>ПП - 4</w:t>
            </w:r>
          </w:p>
        </w:tc>
        <w:tc>
          <w:tcPr>
            <w:tcW w:w="1201"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08"/>
              <w:rPr>
                <w:color w:val="auto"/>
                <w:sz w:val="22"/>
              </w:rPr>
            </w:pPr>
            <w:r w:rsidRPr="00480080">
              <w:rPr>
                <w:color w:val="auto"/>
                <w:sz w:val="22"/>
              </w:rPr>
              <w:t>1: 1000</w:t>
            </w:r>
          </w:p>
        </w:tc>
      </w:tr>
      <w:tr w:rsidR="00480E2F" w:rsidRPr="00480080" w:rsidTr="00480080">
        <w:trPr>
          <w:trHeight w:val="1065"/>
          <w:tblCellSpacing w:w="0" w:type="dxa"/>
        </w:trPr>
        <w:tc>
          <w:tcPr>
            <w:tcW w:w="912"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08"/>
              <w:rPr>
                <w:color w:val="auto"/>
                <w:sz w:val="22"/>
              </w:rPr>
            </w:pPr>
            <w:r w:rsidRPr="00480080">
              <w:rPr>
                <w:color w:val="auto"/>
                <w:sz w:val="22"/>
              </w:rPr>
              <w:t>4.</w:t>
            </w:r>
          </w:p>
        </w:tc>
        <w:tc>
          <w:tcPr>
            <w:tcW w:w="7039"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Autospacing="0"/>
              <w:ind w:left="108" w:right="703"/>
              <w:rPr>
                <w:color w:val="auto"/>
                <w:sz w:val="22"/>
              </w:rPr>
            </w:pPr>
            <w:r w:rsidRPr="00480080">
              <w:rPr>
                <w:color w:val="auto"/>
                <w:sz w:val="22"/>
              </w:rPr>
              <w:t>Результаты инженерных изысканий (выполнены на стадии разработки проектной документации на линейный объект и приведены в отдельном томе в качестве приложения к материалам по обоснованию проекта)</w:t>
            </w:r>
          </w:p>
        </w:tc>
        <w:tc>
          <w:tcPr>
            <w:tcW w:w="943"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rPr>
                <w:color w:val="auto"/>
                <w:sz w:val="22"/>
              </w:rPr>
            </w:pPr>
            <w:r w:rsidRPr="00480080">
              <w:rPr>
                <w:color w:val="auto"/>
                <w:sz w:val="22"/>
              </w:rPr>
              <w:t xml:space="preserve">   ПП-5</w:t>
            </w:r>
          </w:p>
        </w:tc>
        <w:tc>
          <w:tcPr>
            <w:tcW w:w="1201"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pageBreakBefore/>
              <w:rPr>
                <w:color w:val="auto"/>
                <w:sz w:val="22"/>
              </w:rPr>
            </w:pPr>
            <w:r w:rsidRPr="00480080">
              <w:rPr>
                <w:color w:val="auto"/>
                <w:sz w:val="22"/>
              </w:rPr>
              <w:br w:type="page"/>
              <w:t xml:space="preserve">  1:1000</w:t>
            </w:r>
          </w:p>
        </w:tc>
      </w:tr>
    </w:tbl>
    <w:p w:rsidR="00480E2F" w:rsidRPr="00480080" w:rsidRDefault="00480E2F" w:rsidP="00480E2F">
      <w:pPr>
        <w:pStyle w:val="western"/>
        <w:spacing w:before="0" w:beforeAutospacing="0"/>
        <w:rPr>
          <w:color w:val="auto"/>
          <w:sz w:val="22"/>
        </w:rPr>
      </w:pPr>
    </w:p>
    <w:p w:rsidR="00480E2F" w:rsidRPr="00480080" w:rsidRDefault="00480E2F" w:rsidP="00480E2F">
      <w:pPr>
        <w:pStyle w:val="western"/>
        <w:spacing w:before="91" w:beforeAutospacing="0"/>
        <w:ind w:right="-5" w:firstLine="709"/>
        <w:jc w:val="both"/>
        <w:rPr>
          <w:rFonts w:ascii="Times New Roman" w:hAnsi="Times New Roman" w:cs="Times New Roman"/>
          <w:color w:val="auto"/>
          <w:szCs w:val="28"/>
        </w:rPr>
      </w:pPr>
      <w:r w:rsidRPr="00480080">
        <w:rPr>
          <w:rFonts w:ascii="Times New Roman" w:hAnsi="Times New Roman" w:cs="Times New Roman"/>
          <w:color w:val="auto"/>
          <w:szCs w:val="28"/>
        </w:rPr>
        <w:t>В связи со спецификой проектируемой территории в составе проекта планировки территории не разрабатывались следующие</w:t>
      </w:r>
      <w:r w:rsidRPr="00480080">
        <w:rPr>
          <w:rFonts w:ascii="Times New Roman" w:hAnsi="Times New Roman" w:cs="Times New Roman"/>
          <w:color w:val="auto"/>
          <w:spacing w:val="-8"/>
          <w:szCs w:val="28"/>
        </w:rPr>
        <w:t xml:space="preserve"> </w:t>
      </w:r>
      <w:r w:rsidRPr="00480080">
        <w:rPr>
          <w:rFonts w:ascii="Times New Roman" w:hAnsi="Times New Roman" w:cs="Times New Roman"/>
          <w:color w:val="auto"/>
          <w:szCs w:val="28"/>
        </w:rPr>
        <w:t>чертежи:</w:t>
      </w:r>
    </w:p>
    <w:p w:rsidR="00480E2F" w:rsidRPr="00480080" w:rsidRDefault="00480E2F" w:rsidP="00480E2F">
      <w:pPr>
        <w:pStyle w:val="western"/>
        <w:spacing w:before="91" w:beforeAutospacing="0"/>
        <w:ind w:right="-5" w:firstLine="709"/>
        <w:jc w:val="both"/>
        <w:rPr>
          <w:rFonts w:ascii="Times New Roman" w:hAnsi="Times New Roman" w:cs="Times New Roman"/>
          <w:color w:val="auto"/>
          <w:szCs w:val="28"/>
        </w:rPr>
      </w:pPr>
      <w:r w:rsidRPr="00480080">
        <w:rPr>
          <w:rFonts w:ascii="Times New Roman" w:hAnsi="Times New Roman" w:cs="Times New Roman"/>
          <w:color w:val="auto"/>
          <w:szCs w:val="28"/>
        </w:rPr>
        <w:t xml:space="preserve"> - схема границ территорий объектов культурного</w:t>
      </w:r>
      <w:r w:rsidRPr="00480080">
        <w:rPr>
          <w:rFonts w:ascii="Times New Roman" w:hAnsi="Times New Roman" w:cs="Times New Roman"/>
          <w:color w:val="auto"/>
          <w:spacing w:val="-24"/>
          <w:szCs w:val="28"/>
        </w:rPr>
        <w:t xml:space="preserve"> </w:t>
      </w:r>
      <w:r w:rsidRPr="00480080">
        <w:rPr>
          <w:rFonts w:ascii="Times New Roman" w:hAnsi="Times New Roman" w:cs="Times New Roman"/>
          <w:color w:val="auto"/>
          <w:szCs w:val="28"/>
        </w:rPr>
        <w:t>наследия.</w:t>
      </w:r>
    </w:p>
    <w:p w:rsidR="00480E2F" w:rsidRPr="00480080" w:rsidRDefault="00480E2F" w:rsidP="00480E2F">
      <w:pPr>
        <w:pStyle w:val="1"/>
        <w:ind w:right="-5"/>
        <w:rPr>
          <w:color w:val="auto"/>
          <w:sz w:val="24"/>
          <w:szCs w:val="28"/>
        </w:rPr>
      </w:pPr>
      <w:r w:rsidRPr="00480080">
        <w:rPr>
          <w:color w:val="auto"/>
          <w:sz w:val="24"/>
          <w:szCs w:val="28"/>
        </w:rPr>
        <w:t>РАЗДЕЛ 4. Материалы по обоснованию проекта планировки территории. Пояснительная записка.</w:t>
      </w:r>
    </w:p>
    <w:p w:rsidR="00480E2F" w:rsidRPr="00480080" w:rsidRDefault="00480E2F" w:rsidP="00480E2F">
      <w:pPr>
        <w:pStyle w:val="western"/>
        <w:spacing w:line="240" w:lineRule="auto"/>
        <w:jc w:val="center"/>
        <w:rPr>
          <w:rFonts w:ascii="Times New Roman" w:hAnsi="Times New Roman" w:cs="Times New Roman"/>
          <w:color w:val="auto"/>
          <w:szCs w:val="28"/>
        </w:rPr>
      </w:pPr>
      <w:r w:rsidRPr="00480080">
        <w:rPr>
          <w:rFonts w:ascii="Times New Roman" w:hAnsi="Times New Roman" w:cs="Times New Roman"/>
          <w:b/>
          <w:bCs/>
          <w:color w:val="auto"/>
          <w:szCs w:val="28"/>
          <w:u w:val="single"/>
        </w:rPr>
        <w:t>ПРОЕКТ МЕЖЕВАНИЯ ТЕРРИТОРИИ</w:t>
      </w:r>
    </w:p>
    <w:p w:rsidR="00480E2F" w:rsidRPr="00480080" w:rsidRDefault="00480E2F" w:rsidP="00480E2F">
      <w:pPr>
        <w:pStyle w:val="western"/>
        <w:spacing w:before="91" w:beforeAutospacing="0" w:line="240" w:lineRule="auto"/>
        <w:ind w:right="-5"/>
        <w:jc w:val="center"/>
        <w:rPr>
          <w:rFonts w:ascii="Times New Roman" w:hAnsi="Times New Roman" w:cs="Times New Roman"/>
          <w:color w:val="auto"/>
          <w:szCs w:val="28"/>
        </w:rPr>
      </w:pPr>
      <w:r w:rsidRPr="00480080">
        <w:rPr>
          <w:rFonts w:ascii="Times New Roman" w:hAnsi="Times New Roman" w:cs="Times New Roman"/>
          <w:b/>
          <w:bCs/>
          <w:color w:val="auto"/>
          <w:szCs w:val="28"/>
        </w:rPr>
        <w:t>РАЗДЕЛ 1. Основная часть проекта межевания территории</w:t>
      </w:r>
    </w:p>
    <w:p w:rsidR="00480E2F" w:rsidRPr="00480080" w:rsidRDefault="00480E2F" w:rsidP="00F43101">
      <w:pPr>
        <w:pStyle w:val="ab"/>
        <w:numPr>
          <w:ilvl w:val="0"/>
          <w:numId w:val="2"/>
        </w:numPr>
        <w:shd w:val="clear" w:color="auto" w:fill="auto"/>
        <w:spacing w:beforeAutospacing="0" w:after="0" w:line="323" w:lineRule="atLeast"/>
        <w:rPr>
          <w:color w:val="auto"/>
          <w:szCs w:val="28"/>
          <w:lang w:val="en-US"/>
        </w:rPr>
      </w:pPr>
      <w:proofErr w:type="spellStart"/>
      <w:r w:rsidRPr="00480080">
        <w:rPr>
          <w:color w:val="auto"/>
          <w:szCs w:val="28"/>
          <w:lang w:val="en-US"/>
        </w:rPr>
        <w:t>Текстовые</w:t>
      </w:r>
      <w:proofErr w:type="spellEnd"/>
      <w:r w:rsidRPr="00480080">
        <w:rPr>
          <w:color w:val="auto"/>
          <w:spacing w:val="-2"/>
          <w:szCs w:val="28"/>
          <w:lang w:val="en-US"/>
        </w:rPr>
        <w:t xml:space="preserve"> </w:t>
      </w:r>
      <w:proofErr w:type="spellStart"/>
      <w:r w:rsidRPr="00480080">
        <w:rPr>
          <w:color w:val="auto"/>
          <w:szCs w:val="28"/>
          <w:lang w:val="en-US"/>
        </w:rPr>
        <w:t>материалы</w:t>
      </w:r>
      <w:proofErr w:type="spellEnd"/>
    </w:p>
    <w:p w:rsidR="00480E2F" w:rsidRPr="00480080" w:rsidRDefault="00480E2F" w:rsidP="00F43101">
      <w:pPr>
        <w:pStyle w:val="ab"/>
        <w:numPr>
          <w:ilvl w:val="0"/>
          <w:numId w:val="2"/>
        </w:numPr>
        <w:shd w:val="clear" w:color="auto" w:fill="auto"/>
        <w:spacing w:beforeAutospacing="0" w:after="6" w:line="240" w:lineRule="auto"/>
        <w:rPr>
          <w:color w:val="auto"/>
          <w:szCs w:val="28"/>
          <w:lang w:val="en-US"/>
        </w:rPr>
      </w:pPr>
      <w:proofErr w:type="spellStart"/>
      <w:r w:rsidRPr="00480080">
        <w:rPr>
          <w:color w:val="auto"/>
          <w:szCs w:val="28"/>
          <w:lang w:val="en-US"/>
        </w:rPr>
        <w:t>Графические</w:t>
      </w:r>
      <w:proofErr w:type="spellEnd"/>
      <w:r w:rsidRPr="00480080">
        <w:rPr>
          <w:color w:val="auto"/>
          <w:spacing w:val="-2"/>
          <w:szCs w:val="28"/>
          <w:lang w:val="en-US"/>
        </w:rPr>
        <w:t xml:space="preserve"> </w:t>
      </w:r>
      <w:proofErr w:type="spellStart"/>
      <w:r w:rsidRPr="00480080">
        <w:rPr>
          <w:color w:val="auto"/>
          <w:szCs w:val="28"/>
          <w:lang w:val="en-US"/>
        </w:rPr>
        <w:t>материалы</w:t>
      </w:r>
      <w:proofErr w:type="spellEnd"/>
      <w:r w:rsidRPr="00480080">
        <w:rPr>
          <w:color w:val="auto"/>
          <w:szCs w:val="28"/>
          <w:lang w:val="en-US"/>
        </w:rPr>
        <w:t>:</w:t>
      </w:r>
    </w:p>
    <w:tbl>
      <w:tblPr>
        <w:tblW w:w="9855" w:type="dxa"/>
        <w:tblCellSpacing w:w="0" w:type="dxa"/>
        <w:tblLook w:val="04A0" w:firstRow="1" w:lastRow="0" w:firstColumn="1" w:lastColumn="0" w:noHBand="0" w:noVBand="1"/>
      </w:tblPr>
      <w:tblGrid>
        <w:gridCol w:w="1154"/>
        <w:gridCol w:w="5268"/>
        <w:gridCol w:w="1428"/>
        <w:gridCol w:w="2005"/>
      </w:tblGrid>
      <w:tr w:rsidR="00480080" w:rsidRPr="00480080" w:rsidTr="00480080">
        <w:trPr>
          <w:trHeight w:val="450"/>
          <w:tblCellSpacing w:w="0" w:type="dxa"/>
        </w:trPr>
        <w:tc>
          <w:tcPr>
            <w:tcW w:w="114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47"/>
              <w:rPr>
                <w:color w:val="auto"/>
                <w:szCs w:val="28"/>
              </w:rPr>
            </w:pPr>
            <w:r w:rsidRPr="00480080">
              <w:rPr>
                <w:color w:val="auto"/>
                <w:szCs w:val="28"/>
              </w:rPr>
              <w:t xml:space="preserve">№№ </w:t>
            </w:r>
            <w:r w:rsidRPr="00480080">
              <w:rPr>
                <w:b/>
                <w:bCs/>
                <w:color w:val="auto"/>
                <w:szCs w:val="28"/>
              </w:rPr>
              <w:t>п/п</w:t>
            </w:r>
          </w:p>
        </w:tc>
        <w:tc>
          <w:tcPr>
            <w:tcW w:w="519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Autospacing="0"/>
              <w:ind w:left="1786" w:right="1775"/>
              <w:rPr>
                <w:color w:val="auto"/>
                <w:szCs w:val="28"/>
              </w:rPr>
            </w:pPr>
            <w:r w:rsidRPr="00480080">
              <w:rPr>
                <w:b/>
                <w:bCs/>
                <w:color w:val="auto"/>
                <w:szCs w:val="28"/>
              </w:rPr>
              <w:t>Наименование</w:t>
            </w:r>
          </w:p>
        </w:tc>
        <w:tc>
          <w:tcPr>
            <w:tcW w:w="14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448"/>
              <w:rPr>
                <w:color w:val="auto"/>
                <w:szCs w:val="28"/>
              </w:rPr>
            </w:pPr>
            <w:r w:rsidRPr="00480080">
              <w:rPr>
                <w:b/>
                <w:bCs/>
                <w:color w:val="auto"/>
                <w:szCs w:val="28"/>
              </w:rPr>
              <w:t>Лист</w:t>
            </w:r>
          </w:p>
        </w:tc>
        <w:tc>
          <w:tcPr>
            <w:tcW w:w="198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505"/>
              <w:rPr>
                <w:color w:val="auto"/>
                <w:szCs w:val="28"/>
              </w:rPr>
            </w:pPr>
            <w:r w:rsidRPr="00480080">
              <w:rPr>
                <w:b/>
                <w:bCs/>
                <w:color w:val="auto"/>
                <w:szCs w:val="28"/>
              </w:rPr>
              <w:t>Масштаб</w:t>
            </w:r>
          </w:p>
        </w:tc>
      </w:tr>
      <w:tr w:rsidR="00480080" w:rsidRPr="00480080" w:rsidTr="00480080">
        <w:trPr>
          <w:trHeight w:val="240"/>
          <w:tblCellSpacing w:w="0" w:type="dxa"/>
        </w:trPr>
        <w:tc>
          <w:tcPr>
            <w:tcW w:w="114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1"/>
              <w:jc w:val="center"/>
              <w:rPr>
                <w:color w:val="auto"/>
                <w:szCs w:val="28"/>
              </w:rPr>
            </w:pPr>
            <w:r w:rsidRPr="00480080">
              <w:rPr>
                <w:b/>
                <w:bCs/>
                <w:color w:val="auto"/>
                <w:szCs w:val="28"/>
              </w:rPr>
              <w:t>1</w:t>
            </w:r>
          </w:p>
        </w:tc>
        <w:tc>
          <w:tcPr>
            <w:tcW w:w="519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6"/>
              <w:jc w:val="center"/>
              <w:rPr>
                <w:color w:val="auto"/>
                <w:szCs w:val="28"/>
              </w:rPr>
            </w:pPr>
            <w:r w:rsidRPr="00480080">
              <w:rPr>
                <w:b/>
                <w:bCs/>
                <w:color w:val="auto"/>
                <w:szCs w:val="28"/>
              </w:rPr>
              <w:t>2</w:t>
            </w:r>
          </w:p>
        </w:tc>
        <w:tc>
          <w:tcPr>
            <w:tcW w:w="14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6"/>
              <w:jc w:val="center"/>
              <w:rPr>
                <w:color w:val="auto"/>
                <w:szCs w:val="28"/>
              </w:rPr>
            </w:pPr>
            <w:r w:rsidRPr="00480080">
              <w:rPr>
                <w:b/>
                <w:bCs/>
                <w:color w:val="auto"/>
                <w:szCs w:val="28"/>
              </w:rPr>
              <w:t>3</w:t>
            </w:r>
          </w:p>
        </w:tc>
        <w:tc>
          <w:tcPr>
            <w:tcW w:w="198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1"/>
              <w:jc w:val="center"/>
              <w:rPr>
                <w:color w:val="auto"/>
                <w:szCs w:val="28"/>
              </w:rPr>
            </w:pPr>
            <w:r w:rsidRPr="00480080">
              <w:rPr>
                <w:b/>
                <w:bCs/>
                <w:color w:val="auto"/>
                <w:szCs w:val="28"/>
              </w:rPr>
              <w:t>4</w:t>
            </w:r>
          </w:p>
        </w:tc>
      </w:tr>
      <w:tr w:rsidR="00480E2F" w:rsidRPr="00480080" w:rsidTr="00480080">
        <w:trPr>
          <w:trHeight w:val="225"/>
          <w:tblCellSpacing w:w="0" w:type="dxa"/>
        </w:trPr>
        <w:tc>
          <w:tcPr>
            <w:tcW w:w="114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line="225" w:lineRule="atLeast"/>
              <w:ind w:left="108"/>
              <w:rPr>
                <w:color w:val="auto"/>
                <w:sz w:val="22"/>
              </w:rPr>
            </w:pPr>
            <w:r w:rsidRPr="00480080">
              <w:rPr>
                <w:color w:val="auto"/>
                <w:sz w:val="22"/>
              </w:rPr>
              <w:t>1.</w:t>
            </w:r>
          </w:p>
        </w:tc>
        <w:tc>
          <w:tcPr>
            <w:tcW w:w="519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line="225" w:lineRule="atLeast"/>
              <w:ind w:left="108"/>
              <w:rPr>
                <w:color w:val="auto"/>
                <w:sz w:val="22"/>
              </w:rPr>
            </w:pPr>
            <w:r w:rsidRPr="00480080">
              <w:rPr>
                <w:color w:val="auto"/>
                <w:sz w:val="22"/>
              </w:rPr>
              <w:t>Чертеж межевания территории</w:t>
            </w:r>
          </w:p>
        </w:tc>
        <w:tc>
          <w:tcPr>
            <w:tcW w:w="14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line="225" w:lineRule="atLeast"/>
              <w:ind w:left="108"/>
              <w:rPr>
                <w:color w:val="auto"/>
                <w:sz w:val="22"/>
              </w:rPr>
            </w:pPr>
            <w:r w:rsidRPr="00480080">
              <w:rPr>
                <w:color w:val="auto"/>
                <w:sz w:val="22"/>
              </w:rPr>
              <w:t>ПМ- 1</w:t>
            </w:r>
          </w:p>
        </w:tc>
        <w:tc>
          <w:tcPr>
            <w:tcW w:w="198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line="225" w:lineRule="atLeast"/>
              <w:ind w:left="108"/>
              <w:rPr>
                <w:color w:val="auto"/>
                <w:sz w:val="22"/>
              </w:rPr>
            </w:pPr>
            <w:r w:rsidRPr="00480080">
              <w:rPr>
                <w:color w:val="auto"/>
                <w:sz w:val="22"/>
              </w:rPr>
              <w:t>1: 1000</w:t>
            </w:r>
          </w:p>
        </w:tc>
      </w:tr>
    </w:tbl>
    <w:p w:rsidR="00480E2F" w:rsidRPr="00480080" w:rsidRDefault="00480E2F" w:rsidP="00480E2F">
      <w:pPr>
        <w:pStyle w:val="western"/>
        <w:spacing w:before="6" w:beforeAutospacing="0"/>
        <w:rPr>
          <w:rFonts w:ascii="Times New Roman" w:hAnsi="Times New Roman" w:cs="Times New Roman"/>
          <w:color w:val="auto"/>
          <w:sz w:val="22"/>
          <w:lang w:val="en-US"/>
        </w:rPr>
      </w:pPr>
    </w:p>
    <w:p w:rsidR="00480E2F" w:rsidRPr="00480080" w:rsidRDefault="00480E2F" w:rsidP="00480E2F">
      <w:pPr>
        <w:pStyle w:val="1"/>
        <w:spacing w:line="318" w:lineRule="atLeast"/>
        <w:ind w:right="-5"/>
        <w:rPr>
          <w:color w:val="auto"/>
          <w:sz w:val="24"/>
          <w:szCs w:val="28"/>
        </w:rPr>
      </w:pPr>
      <w:r w:rsidRPr="00480080">
        <w:rPr>
          <w:color w:val="auto"/>
          <w:sz w:val="24"/>
          <w:szCs w:val="28"/>
        </w:rPr>
        <w:t>РАЗДЕЛ 2. Материалы по обоснованию проекта межевания</w:t>
      </w:r>
      <w:r w:rsidRPr="00480080">
        <w:rPr>
          <w:color w:val="auto"/>
          <w:spacing w:val="58"/>
          <w:sz w:val="24"/>
          <w:szCs w:val="28"/>
        </w:rPr>
        <w:t xml:space="preserve"> </w:t>
      </w:r>
      <w:r w:rsidRPr="00480080">
        <w:rPr>
          <w:color w:val="auto"/>
          <w:sz w:val="24"/>
          <w:szCs w:val="28"/>
        </w:rPr>
        <w:t>территории</w:t>
      </w:r>
    </w:p>
    <w:p w:rsidR="00480E2F" w:rsidRPr="00480080" w:rsidRDefault="00480E2F" w:rsidP="00480E2F">
      <w:pPr>
        <w:pStyle w:val="western"/>
        <w:spacing w:beforeAutospacing="0" w:after="6" w:line="318" w:lineRule="atLeast"/>
        <w:ind w:left="318"/>
        <w:rPr>
          <w:rFonts w:ascii="Times New Roman" w:hAnsi="Times New Roman" w:cs="Times New Roman"/>
          <w:color w:val="auto"/>
          <w:sz w:val="22"/>
          <w:lang w:val="en-US"/>
        </w:rPr>
      </w:pPr>
      <w:r w:rsidRPr="00480080">
        <w:rPr>
          <w:rFonts w:ascii="Times New Roman" w:hAnsi="Times New Roman" w:cs="Times New Roman"/>
          <w:color w:val="auto"/>
          <w:sz w:val="22"/>
          <w:lang w:val="en-US"/>
        </w:rPr>
        <w:t xml:space="preserve">1. </w:t>
      </w:r>
      <w:proofErr w:type="spellStart"/>
      <w:r w:rsidRPr="00480080">
        <w:rPr>
          <w:rFonts w:ascii="Times New Roman" w:hAnsi="Times New Roman" w:cs="Times New Roman"/>
          <w:color w:val="auto"/>
          <w:sz w:val="22"/>
          <w:lang w:val="en-US"/>
        </w:rPr>
        <w:t>Графические</w:t>
      </w:r>
      <w:proofErr w:type="spellEnd"/>
      <w:r w:rsidRPr="00480080">
        <w:rPr>
          <w:rFonts w:ascii="Times New Roman" w:hAnsi="Times New Roman" w:cs="Times New Roman"/>
          <w:color w:val="auto"/>
          <w:sz w:val="22"/>
          <w:lang w:val="en-US"/>
        </w:rPr>
        <w:t xml:space="preserve"> </w:t>
      </w:r>
      <w:proofErr w:type="spellStart"/>
      <w:r w:rsidRPr="00480080">
        <w:rPr>
          <w:rFonts w:ascii="Times New Roman" w:hAnsi="Times New Roman" w:cs="Times New Roman"/>
          <w:color w:val="auto"/>
          <w:sz w:val="22"/>
          <w:lang w:val="en-US"/>
        </w:rPr>
        <w:t>материалы</w:t>
      </w:r>
      <w:proofErr w:type="spellEnd"/>
      <w:r w:rsidRPr="00480080">
        <w:rPr>
          <w:rFonts w:ascii="Times New Roman" w:hAnsi="Times New Roman" w:cs="Times New Roman"/>
          <w:color w:val="auto"/>
          <w:sz w:val="22"/>
          <w:lang w:val="en-US"/>
        </w:rPr>
        <w:t>:</w:t>
      </w:r>
    </w:p>
    <w:tbl>
      <w:tblPr>
        <w:tblW w:w="9855" w:type="dxa"/>
        <w:tblCellSpacing w:w="0" w:type="dxa"/>
        <w:tblLook w:val="04A0" w:firstRow="1" w:lastRow="0" w:firstColumn="1" w:lastColumn="0" w:noHBand="0" w:noVBand="1"/>
      </w:tblPr>
      <w:tblGrid>
        <w:gridCol w:w="1155"/>
        <w:gridCol w:w="5262"/>
        <w:gridCol w:w="1430"/>
        <w:gridCol w:w="2008"/>
      </w:tblGrid>
      <w:tr w:rsidR="00480080" w:rsidRPr="00480080" w:rsidTr="00480080">
        <w:trPr>
          <w:trHeight w:val="450"/>
          <w:tblCellSpacing w:w="0" w:type="dxa"/>
        </w:trPr>
        <w:tc>
          <w:tcPr>
            <w:tcW w:w="114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47"/>
              <w:rPr>
                <w:color w:val="auto"/>
                <w:sz w:val="22"/>
              </w:rPr>
            </w:pPr>
            <w:r w:rsidRPr="00480080">
              <w:rPr>
                <w:color w:val="auto"/>
                <w:sz w:val="22"/>
              </w:rPr>
              <w:t xml:space="preserve">№№ </w:t>
            </w:r>
            <w:r w:rsidRPr="00480080">
              <w:rPr>
                <w:b/>
                <w:bCs/>
                <w:color w:val="auto"/>
                <w:sz w:val="22"/>
              </w:rPr>
              <w:t>п/п</w:t>
            </w:r>
          </w:p>
        </w:tc>
        <w:tc>
          <w:tcPr>
            <w:tcW w:w="519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Autospacing="0"/>
              <w:ind w:left="1786" w:right="1775"/>
              <w:rPr>
                <w:color w:val="auto"/>
                <w:sz w:val="22"/>
              </w:rPr>
            </w:pPr>
            <w:r w:rsidRPr="00480080">
              <w:rPr>
                <w:b/>
                <w:bCs/>
                <w:color w:val="auto"/>
                <w:sz w:val="22"/>
              </w:rPr>
              <w:t>Наименование</w:t>
            </w:r>
          </w:p>
        </w:tc>
        <w:tc>
          <w:tcPr>
            <w:tcW w:w="14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448"/>
              <w:rPr>
                <w:color w:val="auto"/>
                <w:sz w:val="22"/>
              </w:rPr>
            </w:pPr>
            <w:r w:rsidRPr="00480080">
              <w:rPr>
                <w:b/>
                <w:bCs/>
                <w:color w:val="auto"/>
                <w:sz w:val="22"/>
              </w:rPr>
              <w:t>Лист</w:t>
            </w:r>
          </w:p>
        </w:tc>
        <w:tc>
          <w:tcPr>
            <w:tcW w:w="198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505"/>
              <w:rPr>
                <w:color w:val="auto"/>
                <w:sz w:val="22"/>
              </w:rPr>
            </w:pPr>
            <w:r w:rsidRPr="00480080">
              <w:rPr>
                <w:b/>
                <w:bCs/>
                <w:color w:val="auto"/>
                <w:sz w:val="22"/>
              </w:rPr>
              <w:t>Масштаб</w:t>
            </w:r>
          </w:p>
        </w:tc>
      </w:tr>
      <w:tr w:rsidR="00480080" w:rsidRPr="00480080" w:rsidTr="00480080">
        <w:trPr>
          <w:trHeight w:val="240"/>
          <w:tblCellSpacing w:w="0" w:type="dxa"/>
        </w:trPr>
        <w:tc>
          <w:tcPr>
            <w:tcW w:w="114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1"/>
              <w:jc w:val="center"/>
              <w:rPr>
                <w:color w:val="auto"/>
                <w:sz w:val="22"/>
              </w:rPr>
            </w:pPr>
            <w:r w:rsidRPr="00480080">
              <w:rPr>
                <w:b/>
                <w:bCs/>
                <w:color w:val="auto"/>
                <w:sz w:val="22"/>
              </w:rPr>
              <w:t>1</w:t>
            </w:r>
          </w:p>
        </w:tc>
        <w:tc>
          <w:tcPr>
            <w:tcW w:w="519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6"/>
              <w:jc w:val="center"/>
              <w:rPr>
                <w:color w:val="auto"/>
                <w:sz w:val="22"/>
              </w:rPr>
            </w:pPr>
            <w:r w:rsidRPr="00480080">
              <w:rPr>
                <w:b/>
                <w:bCs/>
                <w:color w:val="auto"/>
                <w:sz w:val="22"/>
              </w:rPr>
              <w:t>2</w:t>
            </w:r>
          </w:p>
        </w:tc>
        <w:tc>
          <w:tcPr>
            <w:tcW w:w="14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6"/>
              <w:jc w:val="center"/>
              <w:rPr>
                <w:color w:val="auto"/>
                <w:sz w:val="22"/>
              </w:rPr>
            </w:pPr>
            <w:r w:rsidRPr="00480080">
              <w:rPr>
                <w:b/>
                <w:bCs/>
                <w:color w:val="auto"/>
                <w:sz w:val="22"/>
              </w:rPr>
              <w:t>3</w:t>
            </w:r>
          </w:p>
        </w:tc>
        <w:tc>
          <w:tcPr>
            <w:tcW w:w="198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1"/>
              <w:jc w:val="center"/>
              <w:rPr>
                <w:color w:val="auto"/>
                <w:sz w:val="22"/>
              </w:rPr>
            </w:pPr>
            <w:r w:rsidRPr="00480080">
              <w:rPr>
                <w:b/>
                <w:bCs/>
                <w:color w:val="auto"/>
                <w:sz w:val="22"/>
              </w:rPr>
              <w:t>4</w:t>
            </w:r>
          </w:p>
        </w:tc>
      </w:tr>
      <w:tr w:rsidR="00480080" w:rsidRPr="00480080" w:rsidTr="00480080">
        <w:trPr>
          <w:trHeight w:val="1335"/>
          <w:tblCellSpacing w:w="0" w:type="dxa"/>
        </w:trPr>
        <w:tc>
          <w:tcPr>
            <w:tcW w:w="114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08"/>
              <w:rPr>
                <w:color w:val="auto"/>
                <w:sz w:val="22"/>
              </w:rPr>
            </w:pPr>
            <w:r w:rsidRPr="00480080">
              <w:rPr>
                <w:color w:val="auto"/>
                <w:sz w:val="22"/>
              </w:rPr>
              <w:t>1.</w:t>
            </w:r>
          </w:p>
        </w:tc>
        <w:tc>
          <w:tcPr>
            <w:tcW w:w="519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spacing w:beforeAutospacing="0"/>
              <w:ind w:left="108" w:right="437"/>
              <w:rPr>
                <w:color w:val="auto"/>
                <w:sz w:val="22"/>
              </w:rPr>
            </w:pPr>
            <w:r w:rsidRPr="00480080">
              <w:rPr>
                <w:color w:val="auto"/>
                <w:sz w:val="22"/>
              </w:rPr>
              <w:t>Чертеж границ существующих земельных участков. Чертеж местоположения существующих объектов капитального строительства. Чертеж границ зон с особыми условиями использования территории</w:t>
            </w:r>
          </w:p>
        </w:tc>
        <w:tc>
          <w:tcPr>
            <w:tcW w:w="14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08"/>
              <w:rPr>
                <w:color w:val="auto"/>
                <w:sz w:val="22"/>
              </w:rPr>
            </w:pPr>
            <w:r w:rsidRPr="00480080">
              <w:rPr>
                <w:color w:val="auto"/>
                <w:sz w:val="22"/>
              </w:rPr>
              <w:t>ПМ-2</w:t>
            </w:r>
          </w:p>
        </w:tc>
        <w:tc>
          <w:tcPr>
            <w:tcW w:w="198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pStyle w:val="ab"/>
              <w:ind w:left="108"/>
              <w:rPr>
                <w:color w:val="auto"/>
                <w:sz w:val="22"/>
              </w:rPr>
            </w:pPr>
            <w:r w:rsidRPr="00480080">
              <w:rPr>
                <w:color w:val="auto"/>
                <w:sz w:val="22"/>
              </w:rPr>
              <w:t>1: 1000</w:t>
            </w:r>
          </w:p>
        </w:tc>
      </w:tr>
    </w:tbl>
    <w:p w:rsidR="00480E2F" w:rsidRPr="00480080" w:rsidRDefault="00480E2F" w:rsidP="00480E2F">
      <w:pPr>
        <w:pStyle w:val="western"/>
        <w:spacing w:beforeAutospacing="0"/>
        <w:ind w:left="318" w:right="476" w:firstLine="709"/>
        <w:rPr>
          <w:rFonts w:ascii="Times New Roman" w:hAnsi="Times New Roman" w:cs="Times New Roman"/>
          <w:color w:val="auto"/>
          <w:szCs w:val="28"/>
        </w:rPr>
      </w:pPr>
      <w:r w:rsidRPr="00480080">
        <w:rPr>
          <w:rFonts w:ascii="Times New Roman" w:hAnsi="Times New Roman" w:cs="Times New Roman"/>
          <w:color w:val="auto"/>
          <w:szCs w:val="28"/>
        </w:rPr>
        <w:t>В связи со спецификой проектируемой территории в составе проекта межевания территории не разрабатывались следующие чертежи:</w:t>
      </w:r>
    </w:p>
    <w:p w:rsidR="00480E2F" w:rsidRPr="00480080" w:rsidRDefault="00480E2F" w:rsidP="00F43101">
      <w:pPr>
        <w:pStyle w:val="ab"/>
        <w:numPr>
          <w:ilvl w:val="0"/>
          <w:numId w:val="3"/>
        </w:numPr>
        <w:shd w:val="clear" w:color="auto" w:fill="auto"/>
        <w:spacing w:beforeAutospacing="0" w:after="0" w:line="323" w:lineRule="atLeast"/>
        <w:rPr>
          <w:color w:val="auto"/>
          <w:szCs w:val="28"/>
        </w:rPr>
      </w:pPr>
      <w:r w:rsidRPr="00480080">
        <w:rPr>
          <w:color w:val="auto"/>
          <w:szCs w:val="28"/>
        </w:rPr>
        <w:lastRenderedPageBreak/>
        <w:t>чертеж границ зон действия публичных</w:t>
      </w:r>
      <w:r w:rsidRPr="00480080">
        <w:rPr>
          <w:color w:val="auto"/>
          <w:spacing w:val="-6"/>
          <w:szCs w:val="28"/>
        </w:rPr>
        <w:t xml:space="preserve"> </w:t>
      </w:r>
      <w:r w:rsidRPr="00480080">
        <w:rPr>
          <w:color w:val="auto"/>
          <w:szCs w:val="28"/>
        </w:rPr>
        <w:t>сервитутов;</w:t>
      </w:r>
    </w:p>
    <w:p w:rsidR="00480E2F" w:rsidRPr="00480080" w:rsidRDefault="00480E2F" w:rsidP="00F43101">
      <w:pPr>
        <w:pStyle w:val="ab"/>
        <w:numPr>
          <w:ilvl w:val="0"/>
          <w:numId w:val="3"/>
        </w:numPr>
        <w:shd w:val="clear" w:color="auto" w:fill="auto"/>
        <w:spacing w:beforeAutospacing="0" w:after="0" w:line="323" w:lineRule="atLeast"/>
        <w:rPr>
          <w:color w:val="auto"/>
          <w:sz w:val="22"/>
        </w:rPr>
      </w:pPr>
      <w:r w:rsidRPr="00480080">
        <w:rPr>
          <w:color w:val="auto"/>
          <w:szCs w:val="28"/>
        </w:rPr>
        <w:t>чертеж границ особо охраняемых природных</w:t>
      </w:r>
      <w:r w:rsidRPr="00480080">
        <w:rPr>
          <w:color w:val="auto"/>
          <w:spacing w:val="-8"/>
          <w:szCs w:val="28"/>
        </w:rPr>
        <w:t xml:space="preserve"> </w:t>
      </w:r>
      <w:r w:rsidRPr="00480080">
        <w:rPr>
          <w:color w:val="auto"/>
          <w:szCs w:val="28"/>
        </w:rPr>
        <w:t>территорий;</w:t>
      </w:r>
    </w:p>
    <w:p w:rsidR="00480E2F" w:rsidRPr="00480080" w:rsidRDefault="00480E2F" w:rsidP="00F43101">
      <w:pPr>
        <w:pStyle w:val="ab"/>
        <w:numPr>
          <w:ilvl w:val="0"/>
          <w:numId w:val="3"/>
        </w:numPr>
        <w:shd w:val="clear" w:color="auto" w:fill="auto"/>
        <w:spacing w:beforeAutospacing="0" w:after="0" w:line="240" w:lineRule="auto"/>
        <w:rPr>
          <w:color w:val="auto"/>
          <w:sz w:val="22"/>
        </w:rPr>
      </w:pPr>
      <w:r w:rsidRPr="00480080">
        <w:rPr>
          <w:color w:val="auto"/>
          <w:szCs w:val="28"/>
        </w:rPr>
        <w:t>чертеж границ территорий объектов культурного</w:t>
      </w:r>
      <w:r w:rsidRPr="00480080">
        <w:rPr>
          <w:color w:val="auto"/>
          <w:spacing w:val="-6"/>
          <w:szCs w:val="28"/>
        </w:rPr>
        <w:t xml:space="preserve"> </w:t>
      </w:r>
      <w:r w:rsidRPr="00480080">
        <w:rPr>
          <w:color w:val="auto"/>
          <w:szCs w:val="28"/>
        </w:rPr>
        <w:t>наследия.</w:t>
      </w:r>
    </w:p>
    <w:p w:rsidR="00480E2F" w:rsidRPr="00480080" w:rsidRDefault="00480E2F" w:rsidP="00480E2F">
      <w:pPr>
        <w:spacing w:before="100" w:beforeAutospacing="1"/>
        <w:ind w:left="360"/>
        <w:rPr>
          <w:sz w:val="22"/>
        </w:rPr>
      </w:pPr>
    </w:p>
    <w:p w:rsidR="00480E2F" w:rsidRPr="00480080" w:rsidRDefault="00480E2F" w:rsidP="00480E2F">
      <w:pPr>
        <w:pStyle w:val="ab"/>
        <w:spacing w:line="240" w:lineRule="auto"/>
        <w:jc w:val="center"/>
        <w:rPr>
          <w:b/>
          <w:bCs/>
          <w:color w:val="auto"/>
          <w:szCs w:val="28"/>
          <w:u w:val="single"/>
        </w:rPr>
      </w:pPr>
      <w:r w:rsidRPr="00480080">
        <w:rPr>
          <w:b/>
          <w:bCs/>
          <w:color w:val="auto"/>
          <w:szCs w:val="28"/>
          <w:u w:val="single"/>
        </w:rPr>
        <w:t>ПРОЕКТ МЕЖЕВАНИЯ ТЕРРИТОРИИ</w:t>
      </w:r>
    </w:p>
    <w:p w:rsidR="00480E2F" w:rsidRPr="00480080" w:rsidRDefault="00480E2F" w:rsidP="00480E2F">
      <w:pPr>
        <w:spacing w:line="278" w:lineRule="atLeast"/>
        <w:jc w:val="center"/>
        <w:outlineLvl w:val="0"/>
        <w:rPr>
          <w:b/>
          <w:bCs/>
          <w:kern w:val="36"/>
          <w:szCs w:val="28"/>
        </w:rPr>
      </w:pPr>
    </w:p>
    <w:p w:rsidR="00480E2F" w:rsidRPr="00480080" w:rsidRDefault="00480E2F" w:rsidP="00480E2F">
      <w:pPr>
        <w:jc w:val="center"/>
        <w:outlineLvl w:val="0"/>
        <w:rPr>
          <w:b/>
          <w:bCs/>
          <w:kern w:val="36"/>
          <w:szCs w:val="28"/>
        </w:rPr>
      </w:pPr>
      <w:r w:rsidRPr="00480080">
        <w:rPr>
          <w:b/>
          <w:bCs/>
          <w:kern w:val="36"/>
          <w:szCs w:val="28"/>
        </w:rPr>
        <w:t>РАЗДЕЛ 1. ОСНОВНАЯ ЧАСТЬ</w:t>
      </w:r>
    </w:p>
    <w:p w:rsidR="00480E2F" w:rsidRPr="00480080" w:rsidRDefault="00480E2F" w:rsidP="00480E2F">
      <w:pPr>
        <w:jc w:val="center"/>
        <w:rPr>
          <w:szCs w:val="28"/>
        </w:rPr>
      </w:pPr>
      <w:r w:rsidRPr="00480080">
        <w:rPr>
          <w:b/>
          <w:bCs/>
          <w:szCs w:val="28"/>
        </w:rPr>
        <w:t>ПРОЕКТА МЕЖЕВАНИЯ ТЕРРИТОРИИ</w:t>
      </w:r>
    </w:p>
    <w:p w:rsidR="00480E2F" w:rsidRPr="00480080" w:rsidRDefault="00480E2F" w:rsidP="00480E2F">
      <w:pPr>
        <w:spacing w:before="11"/>
        <w:jc w:val="center"/>
        <w:rPr>
          <w:szCs w:val="28"/>
        </w:rPr>
      </w:pPr>
    </w:p>
    <w:p w:rsidR="00480E2F" w:rsidRPr="00480080" w:rsidRDefault="00480E2F" w:rsidP="00480E2F">
      <w:pPr>
        <w:spacing w:before="100" w:beforeAutospacing="1"/>
        <w:jc w:val="center"/>
        <w:rPr>
          <w:b/>
          <w:bCs/>
          <w:szCs w:val="28"/>
        </w:rPr>
      </w:pPr>
      <w:r w:rsidRPr="00480080">
        <w:rPr>
          <w:b/>
          <w:bCs/>
          <w:szCs w:val="28"/>
        </w:rPr>
        <w:t>1.1.Общие</w:t>
      </w:r>
      <w:r w:rsidRPr="00480080">
        <w:rPr>
          <w:b/>
          <w:bCs/>
          <w:spacing w:val="-2"/>
          <w:szCs w:val="28"/>
        </w:rPr>
        <w:t xml:space="preserve"> </w:t>
      </w:r>
      <w:r w:rsidRPr="00480080">
        <w:rPr>
          <w:b/>
          <w:bCs/>
          <w:szCs w:val="28"/>
        </w:rPr>
        <w:t>сведения</w:t>
      </w:r>
    </w:p>
    <w:p w:rsidR="00480E2F" w:rsidRPr="00480080" w:rsidRDefault="00480E2F" w:rsidP="00480E2F">
      <w:pPr>
        <w:spacing w:before="100" w:beforeAutospacing="1"/>
        <w:jc w:val="center"/>
        <w:rPr>
          <w:sz w:val="22"/>
        </w:rPr>
      </w:pPr>
    </w:p>
    <w:p w:rsidR="00480E2F" w:rsidRPr="00480080" w:rsidRDefault="00480E2F" w:rsidP="00480E2F">
      <w:pPr>
        <w:spacing w:line="360" w:lineRule="auto"/>
        <w:ind w:left="357" w:right="-6" w:firstLine="709"/>
        <w:jc w:val="both"/>
        <w:rPr>
          <w:b/>
          <w:bCs/>
          <w:szCs w:val="28"/>
        </w:rPr>
      </w:pPr>
      <w:r w:rsidRPr="00480080">
        <w:rPr>
          <w:szCs w:val="28"/>
        </w:rPr>
        <w:t xml:space="preserve">Проект межевания выполнен в составе проекта планировки территории линейного объекта - </w:t>
      </w:r>
      <w:r w:rsidRPr="00480080">
        <w:rPr>
          <w:bCs/>
          <w:szCs w:val="28"/>
        </w:rPr>
        <w:t>Реконструкция открытого осушительного канала МК-1 и отрегулированного водоприемника осушительной системы «</w:t>
      </w:r>
      <w:proofErr w:type="spellStart"/>
      <w:r w:rsidRPr="00480080">
        <w:rPr>
          <w:bCs/>
          <w:szCs w:val="28"/>
        </w:rPr>
        <w:t>Исса</w:t>
      </w:r>
      <w:proofErr w:type="spellEnd"/>
      <w:r w:rsidRPr="00480080">
        <w:rPr>
          <w:bCs/>
          <w:szCs w:val="28"/>
        </w:rPr>
        <w:t>», Инсарский район, Республика Мордовия</w:t>
      </w:r>
      <w:r w:rsidRPr="00480080">
        <w:rPr>
          <w:szCs w:val="28"/>
        </w:rPr>
        <w:t xml:space="preserve">. Проект межевания территории выполнен в целях установления границ земельных участков, существующих зданий, сооружений, в том числе линейных объектов, земельных участков общего пользования, земельных участков, которые могут быть сформированы на неиспользуемых территориях из состава неразделенных земель с указанием установленных ограничений и обременении использования всех перечисленных видов участков, а также в целях обоснования необходимых условий предоставления земельных участков, в том числе установления зон действия публичных сервитутов, иных обременений, установления условий неделимости земельного участка. Проект межевания территории под реконструкцию каналов разработан согласно требованиям законодательных актов и рекомендаций следующих нормативных документов: </w:t>
      </w:r>
    </w:p>
    <w:p w:rsidR="00480E2F" w:rsidRPr="00480080" w:rsidRDefault="00480E2F" w:rsidP="00480E2F">
      <w:pPr>
        <w:spacing w:line="360" w:lineRule="auto"/>
        <w:ind w:left="357" w:right="-6" w:firstLine="709"/>
        <w:jc w:val="both"/>
        <w:rPr>
          <w:szCs w:val="28"/>
        </w:rPr>
      </w:pPr>
      <w:r w:rsidRPr="00480080">
        <w:rPr>
          <w:szCs w:val="28"/>
        </w:rPr>
        <w:t xml:space="preserve">- Градостроительного кодекса РФ от 29.12.2004 г. № 190-ФЗ; </w:t>
      </w:r>
    </w:p>
    <w:p w:rsidR="00480E2F" w:rsidRPr="00480080" w:rsidRDefault="00480E2F" w:rsidP="00480E2F">
      <w:pPr>
        <w:spacing w:line="360" w:lineRule="auto"/>
        <w:ind w:left="357" w:right="-6" w:firstLine="709"/>
        <w:jc w:val="both"/>
        <w:rPr>
          <w:szCs w:val="28"/>
        </w:rPr>
      </w:pPr>
      <w:r w:rsidRPr="00480080">
        <w:rPr>
          <w:szCs w:val="28"/>
        </w:rPr>
        <w:t xml:space="preserve">- Земельного кодекса РФ от 25.10.2001 г. № 136-Ф3; </w:t>
      </w:r>
    </w:p>
    <w:p w:rsidR="00480E2F" w:rsidRPr="00480080" w:rsidRDefault="00480E2F" w:rsidP="00480E2F">
      <w:pPr>
        <w:spacing w:line="360" w:lineRule="auto"/>
        <w:ind w:left="357" w:right="-6" w:firstLine="709"/>
        <w:jc w:val="both"/>
        <w:rPr>
          <w:szCs w:val="28"/>
        </w:rPr>
      </w:pPr>
      <w:r w:rsidRPr="00480080">
        <w:rPr>
          <w:szCs w:val="28"/>
        </w:rPr>
        <w:t>- СНиП 11-04-2003 «Инструкция о порядке разработки, согласования, экспертизы и утверждения градостроительной документации».</w:t>
      </w:r>
    </w:p>
    <w:p w:rsidR="00480E2F" w:rsidRPr="00480080" w:rsidRDefault="00480E2F" w:rsidP="00480E2F">
      <w:pPr>
        <w:spacing w:before="6" w:line="288" w:lineRule="auto"/>
        <w:jc w:val="both"/>
        <w:rPr>
          <w:szCs w:val="28"/>
        </w:rPr>
      </w:pPr>
    </w:p>
    <w:p w:rsidR="00480E2F" w:rsidRPr="00480080" w:rsidRDefault="00480E2F" w:rsidP="00480E2F">
      <w:pPr>
        <w:jc w:val="center"/>
        <w:outlineLvl w:val="0"/>
        <w:rPr>
          <w:b/>
          <w:bCs/>
          <w:kern w:val="36"/>
          <w:szCs w:val="28"/>
        </w:rPr>
      </w:pPr>
    </w:p>
    <w:p w:rsidR="00480E2F" w:rsidRPr="00480080" w:rsidRDefault="00480E2F" w:rsidP="00480E2F">
      <w:pPr>
        <w:jc w:val="center"/>
        <w:outlineLvl w:val="0"/>
        <w:rPr>
          <w:b/>
          <w:bCs/>
          <w:kern w:val="36"/>
          <w:szCs w:val="28"/>
        </w:rPr>
      </w:pPr>
    </w:p>
    <w:p w:rsidR="00480E2F" w:rsidRPr="00480080" w:rsidRDefault="00480E2F" w:rsidP="00480E2F">
      <w:pPr>
        <w:jc w:val="center"/>
        <w:outlineLvl w:val="0"/>
        <w:rPr>
          <w:b/>
          <w:bCs/>
          <w:kern w:val="36"/>
          <w:szCs w:val="28"/>
        </w:rPr>
      </w:pPr>
    </w:p>
    <w:p w:rsidR="00480E2F" w:rsidRPr="00480080" w:rsidRDefault="00480E2F" w:rsidP="00480E2F">
      <w:pPr>
        <w:jc w:val="center"/>
        <w:outlineLvl w:val="0"/>
        <w:rPr>
          <w:b/>
          <w:bCs/>
          <w:kern w:val="36"/>
          <w:szCs w:val="28"/>
        </w:rPr>
      </w:pPr>
      <w:r w:rsidRPr="00480080">
        <w:rPr>
          <w:b/>
          <w:bCs/>
          <w:kern w:val="36"/>
          <w:szCs w:val="28"/>
        </w:rPr>
        <w:t>1.2. Анализ существующего положения</w:t>
      </w:r>
    </w:p>
    <w:p w:rsidR="00480E2F" w:rsidRPr="00480080" w:rsidRDefault="00480E2F" w:rsidP="00480E2F">
      <w:pPr>
        <w:spacing w:before="6" w:line="288" w:lineRule="auto"/>
        <w:jc w:val="center"/>
        <w:rPr>
          <w:szCs w:val="28"/>
        </w:rPr>
      </w:pPr>
    </w:p>
    <w:p w:rsidR="00480E2F" w:rsidRPr="00480080" w:rsidRDefault="00480E2F" w:rsidP="00480E2F">
      <w:pPr>
        <w:spacing w:before="100" w:beforeAutospacing="1" w:line="360" w:lineRule="auto"/>
        <w:ind w:right="-5" w:firstLine="709"/>
        <w:jc w:val="both"/>
        <w:rPr>
          <w:szCs w:val="28"/>
        </w:rPr>
      </w:pPr>
      <w:r w:rsidRPr="00480080">
        <w:rPr>
          <w:szCs w:val="28"/>
        </w:rPr>
        <w:t xml:space="preserve">Проектируемая территория, предназначенная для размещения линейного объекта: </w:t>
      </w:r>
      <w:r w:rsidRPr="00480080">
        <w:rPr>
          <w:bCs/>
          <w:szCs w:val="28"/>
        </w:rPr>
        <w:t>Реконструкция открытого осушительного канала МК-1 и отрегулированного водоприемника осушительной системы «</w:t>
      </w:r>
      <w:proofErr w:type="spellStart"/>
      <w:r w:rsidRPr="00480080">
        <w:rPr>
          <w:bCs/>
          <w:szCs w:val="28"/>
        </w:rPr>
        <w:t>Исса</w:t>
      </w:r>
      <w:proofErr w:type="spellEnd"/>
      <w:r w:rsidRPr="00480080">
        <w:rPr>
          <w:bCs/>
          <w:szCs w:val="28"/>
        </w:rPr>
        <w:t>», Инсарский район, Республика Мордовия</w:t>
      </w:r>
      <w:r w:rsidRPr="00480080">
        <w:rPr>
          <w:szCs w:val="28"/>
        </w:rPr>
        <w:t xml:space="preserve">, расположена на территории </w:t>
      </w:r>
      <w:proofErr w:type="spellStart"/>
      <w:r w:rsidRPr="00480080">
        <w:rPr>
          <w:szCs w:val="28"/>
        </w:rPr>
        <w:t>Сиалеевско-Пятинского</w:t>
      </w:r>
      <w:proofErr w:type="spellEnd"/>
      <w:r w:rsidRPr="00480080">
        <w:rPr>
          <w:szCs w:val="28"/>
        </w:rPr>
        <w:t xml:space="preserve"> сельского поселения </w:t>
      </w:r>
      <w:r w:rsidRPr="00480080">
        <w:rPr>
          <w:bCs/>
          <w:szCs w:val="28"/>
        </w:rPr>
        <w:t>Инсарского муниципального района Республики Мордовия</w:t>
      </w:r>
      <w:r w:rsidRPr="00480080">
        <w:rPr>
          <w:szCs w:val="28"/>
        </w:rPr>
        <w:t xml:space="preserve">, </w:t>
      </w:r>
      <w:proofErr w:type="spellStart"/>
      <w:r w:rsidRPr="00480080">
        <w:rPr>
          <w:szCs w:val="28"/>
        </w:rPr>
        <w:t>Староверхисского</w:t>
      </w:r>
      <w:proofErr w:type="spellEnd"/>
      <w:r w:rsidRPr="00480080">
        <w:rPr>
          <w:szCs w:val="28"/>
        </w:rPr>
        <w:t xml:space="preserve"> сельского поселения Инсарского муниципального района </w:t>
      </w:r>
      <w:r w:rsidRPr="00480080">
        <w:rPr>
          <w:szCs w:val="28"/>
        </w:rPr>
        <w:lastRenderedPageBreak/>
        <w:t xml:space="preserve">Республики Мордовия. Общая протяженность каналов – 4400 м (4,4 км), в том числе: отрегулированный водоприемник – 2800м (2,8 км), осушительный канал МК-1 – 1600м (1,6 км). На линейном объекте расположен 1 одноочковый трубчатый переезд на осушительном канале МК-1. Реконструируемые каналы частично проходят по земельным участкам с кадастровыми номерами 13:09:0309004:12 (площадь - 1430000 </w:t>
      </w:r>
      <w:proofErr w:type="spellStart"/>
      <w:r w:rsidRPr="00480080">
        <w:rPr>
          <w:szCs w:val="28"/>
        </w:rPr>
        <w:t>кв.м</w:t>
      </w:r>
      <w:proofErr w:type="spellEnd"/>
      <w:r w:rsidRPr="00480080">
        <w:rPr>
          <w:szCs w:val="28"/>
        </w:rPr>
        <w:t xml:space="preserve">., категория земель – земли сельскохозяйственного назначения, вид разрешенного использования – для ведения сельскохозяйственного производства), 13:09:0209002:86 (площадь - 51046 </w:t>
      </w:r>
      <w:proofErr w:type="spellStart"/>
      <w:r w:rsidRPr="00480080">
        <w:rPr>
          <w:szCs w:val="28"/>
        </w:rPr>
        <w:t>кв.м</w:t>
      </w:r>
      <w:proofErr w:type="spellEnd"/>
      <w:r w:rsidRPr="00480080">
        <w:rPr>
          <w:szCs w:val="28"/>
        </w:rPr>
        <w:t>., категория земель – земли сельскохозяйственного назначения, вид разрешенного использования – Для размещения каналов на осушительной системе "</w:t>
      </w:r>
      <w:proofErr w:type="spellStart"/>
      <w:r w:rsidRPr="00480080">
        <w:rPr>
          <w:szCs w:val="28"/>
        </w:rPr>
        <w:t>Исса</w:t>
      </w:r>
      <w:proofErr w:type="spellEnd"/>
      <w:r w:rsidRPr="00480080">
        <w:rPr>
          <w:szCs w:val="28"/>
        </w:rPr>
        <w:t xml:space="preserve">"), 13:09:0209002:61 (площадь - 458000 </w:t>
      </w:r>
      <w:proofErr w:type="spellStart"/>
      <w:r w:rsidRPr="00480080">
        <w:rPr>
          <w:szCs w:val="28"/>
        </w:rPr>
        <w:t>кв.м</w:t>
      </w:r>
      <w:proofErr w:type="spellEnd"/>
      <w:r w:rsidRPr="00480080">
        <w:rPr>
          <w:szCs w:val="28"/>
        </w:rPr>
        <w:t xml:space="preserve">., категория земель – земли сельскохозяйственного назначения, вид разрешенного использования – для ведения сельскохозяйственного производства), а так же расположена на землях неразграниченной государственной и (или) муниципальной собственности. Реконструируемые каналы расположены в кадастровых кварталах 13:09:0209002, 13:09:0309004, 13:09:0310004. Земельные участки, предназначенные для размещения объектов капитального строительства федерального и регионального значения в зоне </w:t>
      </w:r>
      <w:proofErr w:type="gramStart"/>
      <w:r w:rsidRPr="00480080">
        <w:rPr>
          <w:szCs w:val="28"/>
        </w:rPr>
        <w:t>разработки проекта</w:t>
      </w:r>
      <w:proofErr w:type="gramEnd"/>
      <w:r w:rsidRPr="00480080">
        <w:rPr>
          <w:szCs w:val="28"/>
        </w:rPr>
        <w:t xml:space="preserve"> отсутствуют.</w:t>
      </w:r>
    </w:p>
    <w:p w:rsidR="00480E2F" w:rsidRPr="00480080" w:rsidRDefault="00480E2F" w:rsidP="00480E2F">
      <w:pPr>
        <w:spacing w:line="288" w:lineRule="auto"/>
        <w:rPr>
          <w:szCs w:val="28"/>
        </w:rPr>
      </w:pPr>
    </w:p>
    <w:p w:rsidR="00480E2F" w:rsidRPr="00480080" w:rsidRDefault="00480E2F" w:rsidP="00480E2F">
      <w:pPr>
        <w:ind w:right="-5"/>
        <w:jc w:val="center"/>
        <w:outlineLvl w:val="0"/>
        <w:rPr>
          <w:b/>
          <w:bCs/>
          <w:kern w:val="36"/>
          <w:szCs w:val="28"/>
        </w:rPr>
      </w:pPr>
      <w:r w:rsidRPr="00480080">
        <w:rPr>
          <w:b/>
          <w:bCs/>
          <w:kern w:val="36"/>
          <w:szCs w:val="28"/>
        </w:rPr>
        <w:t>1.3. Проектное предложение по образованию земельных участков на проектируемой</w:t>
      </w:r>
      <w:r w:rsidRPr="00480080">
        <w:rPr>
          <w:b/>
          <w:bCs/>
          <w:spacing w:val="-2"/>
          <w:kern w:val="36"/>
          <w:szCs w:val="28"/>
        </w:rPr>
        <w:t xml:space="preserve"> </w:t>
      </w:r>
      <w:r w:rsidRPr="00480080">
        <w:rPr>
          <w:b/>
          <w:bCs/>
          <w:kern w:val="36"/>
          <w:szCs w:val="28"/>
        </w:rPr>
        <w:t>территории</w:t>
      </w:r>
    </w:p>
    <w:p w:rsidR="00480E2F" w:rsidRPr="00480080" w:rsidRDefault="00480E2F" w:rsidP="00480E2F">
      <w:pPr>
        <w:spacing w:before="6" w:line="288" w:lineRule="auto"/>
        <w:ind w:right="-5"/>
        <w:jc w:val="both"/>
        <w:rPr>
          <w:szCs w:val="28"/>
        </w:rPr>
      </w:pPr>
    </w:p>
    <w:p w:rsidR="00480E2F" w:rsidRPr="00480080" w:rsidRDefault="00480E2F" w:rsidP="00480E2F">
      <w:pPr>
        <w:spacing w:line="360" w:lineRule="auto"/>
        <w:ind w:right="-5" w:firstLine="709"/>
        <w:jc w:val="both"/>
        <w:rPr>
          <w:szCs w:val="28"/>
        </w:rPr>
      </w:pPr>
      <w:r w:rsidRPr="00480080">
        <w:rPr>
          <w:szCs w:val="28"/>
        </w:rPr>
        <w:t>Проектом межевания территории предполагается образование земельных участков, предназначенных для реконструкции каналов, в постоянное пользование и на период реконструкции.  Ширина полосы отвода земель, отводимых в постоянное пользование, равна ширине полосы отвода земель, отводимых на период реконструкции каналов. Границы данных земель спроектированы на расстоянии 5 м от границы линейного объекта, для удобства расположения на данной территории строительной техники. Объекты культурного наследия на участке и прилегающих территориях отсутствуют.</w:t>
      </w:r>
    </w:p>
    <w:p w:rsidR="00480E2F" w:rsidRPr="00480080" w:rsidRDefault="00480E2F" w:rsidP="00480E2F">
      <w:pPr>
        <w:spacing w:line="360" w:lineRule="auto"/>
        <w:ind w:right="-5" w:firstLine="709"/>
        <w:jc w:val="both"/>
        <w:rPr>
          <w:szCs w:val="28"/>
        </w:rPr>
      </w:pPr>
      <w:r w:rsidRPr="00480080">
        <w:rPr>
          <w:szCs w:val="28"/>
        </w:rPr>
        <w:t xml:space="preserve">Земли, отводимые в постоянное пользование, включают в себя три земельных участка. </w:t>
      </w:r>
    </w:p>
    <w:p w:rsidR="00480E2F" w:rsidRPr="00480080" w:rsidRDefault="00480E2F" w:rsidP="00480E2F">
      <w:pPr>
        <w:spacing w:line="360" w:lineRule="auto"/>
        <w:ind w:right="-5" w:firstLine="709"/>
        <w:jc w:val="both"/>
        <w:rPr>
          <w:szCs w:val="28"/>
        </w:rPr>
      </w:pPr>
      <w:r w:rsidRPr="00480080">
        <w:rPr>
          <w:szCs w:val="28"/>
        </w:rPr>
        <w:t xml:space="preserve">Образование первого земельного участка, предназначенного для размещения каналов, предполагается путем его образования из земель неразграниченной государственной и (или)муниципальной собственности. Образуемый земельный участок состоит из двух контуров, общая площадь образуемого земельного участка составляет 79146 </w:t>
      </w:r>
      <w:proofErr w:type="spellStart"/>
      <w:r w:rsidRPr="00480080">
        <w:rPr>
          <w:szCs w:val="28"/>
        </w:rPr>
        <w:t>кв.м</w:t>
      </w:r>
      <w:proofErr w:type="spellEnd"/>
      <w:r w:rsidRPr="00480080">
        <w:rPr>
          <w:szCs w:val="28"/>
        </w:rPr>
        <w:t xml:space="preserve">. </w:t>
      </w:r>
    </w:p>
    <w:p w:rsidR="00480E2F" w:rsidRPr="00480080" w:rsidRDefault="00480E2F" w:rsidP="00480E2F">
      <w:pPr>
        <w:spacing w:line="360" w:lineRule="auto"/>
        <w:ind w:right="-5" w:firstLine="709"/>
        <w:jc w:val="both"/>
        <w:rPr>
          <w:szCs w:val="28"/>
        </w:rPr>
      </w:pPr>
      <w:r w:rsidRPr="00480080">
        <w:rPr>
          <w:szCs w:val="28"/>
        </w:rPr>
        <w:t xml:space="preserve">Образование второго земельного участка, предназначенного для размещения каналов, предполагается путем раздела существующего земельного участка с кадастровым номером 13:09:0309004:12 (площадь - 1430000 </w:t>
      </w:r>
      <w:proofErr w:type="spellStart"/>
      <w:r w:rsidRPr="00480080">
        <w:rPr>
          <w:szCs w:val="28"/>
        </w:rPr>
        <w:t>кв.м</w:t>
      </w:r>
      <w:proofErr w:type="spellEnd"/>
      <w:r w:rsidRPr="00480080">
        <w:rPr>
          <w:szCs w:val="28"/>
        </w:rPr>
        <w:t xml:space="preserve">., категория земель – земли сельскохозяйственного назначения, вид разрешенного использования – для ведения сельскохозяйственного производства). В ходе раздела земельного участка с кадастровым номером 13:09:0309004:12, формируется трехконтурный земельный участок площадью 1683 </w:t>
      </w:r>
      <w:proofErr w:type="spellStart"/>
      <w:r w:rsidRPr="00480080">
        <w:rPr>
          <w:szCs w:val="28"/>
        </w:rPr>
        <w:t>кв.м</w:t>
      </w:r>
      <w:proofErr w:type="spellEnd"/>
      <w:r w:rsidRPr="00480080">
        <w:rPr>
          <w:szCs w:val="28"/>
        </w:rPr>
        <w:t xml:space="preserve">., отводимый под реконструкцию каналов, а </w:t>
      </w:r>
      <w:proofErr w:type="gramStart"/>
      <w:r w:rsidRPr="00480080">
        <w:rPr>
          <w:szCs w:val="28"/>
        </w:rPr>
        <w:t>так же</w:t>
      </w:r>
      <w:proofErr w:type="gramEnd"/>
      <w:r w:rsidRPr="00480080">
        <w:rPr>
          <w:szCs w:val="28"/>
        </w:rPr>
        <w:t xml:space="preserve"> земельный участок площадью 1428317 </w:t>
      </w:r>
      <w:proofErr w:type="spellStart"/>
      <w:r w:rsidRPr="00480080">
        <w:rPr>
          <w:szCs w:val="28"/>
        </w:rPr>
        <w:t>кв.м</w:t>
      </w:r>
      <w:proofErr w:type="spellEnd"/>
      <w:r w:rsidRPr="00480080">
        <w:rPr>
          <w:szCs w:val="28"/>
        </w:rPr>
        <w:t>., предназначенный для сельскохозяйственного производства.</w:t>
      </w:r>
    </w:p>
    <w:p w:rsidR="00480E2F" w:rsidRPr="00480080" w:rsidRDefault="00480E2F" w:rsidP="00480E2F">
      <w:pPr>
        <w:spacing w:line="360" w:lineRule="auto"/>
        <w:ind w:right="-5" w:firstLine="709"/>
        <w:jc w:val="both"/>
        <w:rPr>
          <w:szCs w:val="28"/>
        </w:rPr>
      </w:pPr>
      <w:r w:rsidRPr="00480080">
        <w:rPr>
          <w:szCs w:val="28"/>
        </w:rPr>
        <w:lastRenderedPageBreak/>
        <w:t xml:space="preserve">Образование третьего земельного участка, предназначенного для размещения каналов, предполагается путем раздела существующего земельного участка с кадастровым номером 13:09:0209002:61 (площадь - 458000 </w:t>
      </w:r>
      <w:proofErr w:type="spellStart"/>
      <w:r w:rsidRPr="00480080">
        <w:rPr>
          <w:szCs w:val="28"/>
        </w:rPr>
        <w:t>кв.м</w:t>
      </w:r>
      <w:proofErr w:type="spellEnd"/>
      <w:r w:rsidRPr="00480080">
        <w:rPr>
          <w:szCs w:val="28"/>
        </w:rPr>
        <w:t xml:space="preserve">., категория земель – земли сельскохозяйственного назначения, вид разрешенного использования – для ведения сельскохозяйственного производства). В ходе раздела земельного участка с кадастровым номером 13:09:0209002:61, формируется земельный участок площадью 7140 </w:t>
      </w:r>
      <w:proofErr w:type="spellStart"/>
      <w:r w:rsidRPr="00480080">
        <w:rPr>
          <w:szCs w:val="28"/>
        </w:rPr>
        <w:t>кв.м</w:t>
      </w:r>
      <w:proofErr w:type="spellEnd"/>
      <w:r w:rsidRPr="00480080">
        <w:rPr>
          <w:szCs w:val="28"/>
        </w:rPr>
        <w:t xml:space="preserve">., отводимый под реконструкцию каналов, а </w:t>
      </w:r>
      <w:proofErr w:type="gramStart"/>
      <w:r w:rsidRPr="00480080">
        <w:rPr>
          <w:szCs w:val="28"/>
        </w:rPr>
        <w:t>так же</w:t>
      </w:r>
      <w:proofErr w:type="gramEnd"/>
      <w:r w:rsidRPr="00480080">
        <w:rPr>
          <w:szCs w:val="28"/>
        </w:rPr>
        <w:t xml:space="preserve"> двухконтурный земельный участок площадью 450860 </w:t>
      </w:r>
      <w:proofErr w:type="spellStart"/>
      <w:r w:rsidRPr="00480080">
        <w:rPr>
          <w:szCs w:val="28"/>
        </w:rPr>
        <w:t>кв.м</w:t>
      </w:r>
      <w:proofErr w:type="spellEnd"/>
      <w:r w:rsidRPr="00480080">
        <w:rPr>
          <w:szCs w:val="28"/>
        </w:rPr>
        <w:t>., предназначенный для сельскохозяйственного производства.</w:t>
      </w:r>
    </w:p>
    <w:p w:rsidR="00480E2F" w:rsidRPr="00480080" w:rsidRDefault="00480E2F" w:rsidP="00480E2F">
      <w:pPr>
        <w:spacing w:line="360" w:lineRule="auto"/>
        <w:ind w:right="-5" w:firstLine="709"/>
        <w:jc w:val="both"/>
        <w:rPr>
          <w:szCs w:val="28"/>
        </w:rPr>
      </w:pPr>
      <w:r w:rsidRPr="00480080">
        <w:rPr>
          <w:szCs w:val="28"/>
        </w:rPr>
        <w:t>В границах проектируемой территории отсутствуют зоны залегания полезных ископаемых, а также объекты культурного наследия – памятники истории и культуры. Проектом планировки в качестве зон с особыми условиями использования определены охранные зоны существующих инженерных коммуникаций. На проектируемой территории отсутствуют зоны действия публичных сервитутов. В границы разработки проекта межевания входят земельные участки, зарегистрированные в едином государственном реестре недвижимости:</w:t>
      </w:r>
    </w:p>
    <w:p w:rsidR="00480E2F" w:rsidRPr="00480080" w:rsidRDefault="00480E2F" w:rsidP="00480E2F">
      <w:pPr>
        <w:spacing w:before="100" w:beforeAutospacing="1"/>
        <w:ind w:left="318" w:right="471"/>
        <w:rPr>
          <w:szCs w:val="28"/>
        </w:rPr>
      </w:pPr>
      <w:r w:rsidRPr="00480080">
        <w:rPr>
          <w:szCs w:val="26"/>
        </w:rPr>
        <w:t>Таблица 1. - Характеристики земельных участков, зарегистрированных в Едином государственном реестре недвижимости.</w:t>
      </w:r>
    </w:p>
    <w:tbl>
      <w:tblPr>
        <w:tblW w:w="9855" w:type="dxa"/>
        <w:tblCellSpacing w:w="0" w:type="dxa"/>
        <w:tblBorders>
          <w:top w:val="single" w:sz="4" w:space="0" w:color="auto"/>
          <w:left w:val="single" w:sz="4" w:space="0" w:color="auto"/>
          <w:bottom w:val="single" w:sz="4" w:space="0" w:color="auto"/>
          <w:right w:val="single" w:sz="4" w:space="0" w:color="auto"/>
          <w:insideH w:val="single" w:sz="6" w:space="0" w:color="000001"/>
          <w:insideV w:val="single" w:sz="6" w:space="0" w:color="000001"/>
        </w:tblBorders>
        <w:tblLayout w:type="fixed"/>
        <w:tblLook w:val="04A0" w:firstRow="1" w:lastRow="0" w:firstColumn="1" w:lastColumn="0" w:noHBand="0" w:noVBand="1"/>
      </w:tblPr>
      <w:tblGrid>
        <w:gridCol w:w="2006"/>
        <w:gridCol w:w="2977"/>
        <w:gridCol w:w="2551"/>
        <w:gridCol w:w="2321"/>
      </w:tblGrid>
      <w:tr w:rsidR="00480080" w:rsidRPr="00480080" w:rsidTr="00480080">
        <w:trPr>
          <w:trHeight w:val="1962"/>
          <w:tblCellSpacing w:w="0" w:type="dxa"/>
        </w:trPr>
        <w:tc>
          <w:tcPr>
            <w:tcW w:w="2006"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line="288" w:lineRule="auto"/>
              <w:ind w:left="261" w:right="249"/>
              <w:rPr>
                <w:b/>
                <w:sz w:val="18"/>
                <w:szCs w:val="20"/>
              </w:rPr>
            </w:pPr>
            <w:r w:rsidRPr="00480080">
              <w:rPr>
                <w:b/>
                <w:bCs/>
                <w:sz w:val="18"/>
                <w:szCs w:val="20"/>
              </w:rPr>
              <w:t>Условный номер</w:t>
            </w:r>
            <w:r w:rsidRPr="00480080">
              <w:rPr>
                <w:b/>
                <w:sz w:val="18"/>
                <w:szCs w:val="20"/>
              </w:rPr>
              <w:t xml:space="preserve"> </w:t>
            </w:r>
            <w:r w:rsidRPr="00480080">
              <w:rPr>
                <w:b/>
                <w:bCs/>
                <w:sz w:val="18"/>
                <w:szCs w:val="20"/>
              </w:rPr>
              <w:t>земельного участка по проекту</w:t>
            </w:r>
          </w:p>
          <w:p w:rsidR="00480E2F" w:rsidRPr="00480080" w:rsidRDefault="00480E2F" w:rsidP="00480080">
            <w:pPr>
              <w:spacing w:before="6" w:line="288" w:lineRule="auto"/>
              <w:ind w:left="295" w:right="278" w:hanging="6"/>
              <w:rPr>
                <w:b/>
                <w:sz w:val="18"/>
                <w:szCs w:val="20"/>
              </w:rPr>
            </w:pPr>
            <w:r w:rsidRPr="00480080">
              <w:rPr>
                <w:b/>
                <w:bCs/>
                <w:sz w:val="18"/>
                <w:szCs w:val="20"/>
              </w:rPr>
              <w:t>межевания территории</w:t>
            </w:r>
          </w:p>
        </w:tc>
        <w:tc>
          <w:tcPr>
            <w:tcW w:w="2977"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1" w:line="288" w:lineRule="auto"/>
              <w:rPr>
                <w:b/>
                <w:sz w:val="18"/>
                <w:szCs w:val="20"/>
              </w:rPr>
            </w:pPr>
          </w:p>
          <w:p w:rsidR="00480E2F" w:rsidRPr="00480080" w:rsidRDefault="00480E2F" w:rsidP="00480080">
            <w:pPr>
              <w:spacing w:before="100" w:beforeAutospacing="1" w:line="288" w:lineRule="auto"/>
              <w:ind w:right="340"/>
              <w:rPr>
                <w:b/>
                <w:sz w:val="18"/>
                <w:szCs w:val="20"/>
              </w:rPr>
            </w:pPr>
            <w:r w:rsidRPr="00480080">
              <w:rPr>
                <w:b/>
                <w:sz w:val="18"/>
                <w:szCs w:val="20"/>
              </w:rPr>
              <w:t>Категория земель</w:t>
            </w:r>
          </w:p>
        </w:tc>
        <w:tc>
          <w:tcPr>
            <w:tcW w:w="2551"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vAlign w:val="center"/>
          </w:tcPr>
          <w:p w:rsidR="00480E2F" w:rsidRPr="00480080" w:rsidRDefault="00480E2F" w:rsidP="00480080">
            <w:pPr>
              <w:spacing w:before="100" w:beforeAutospacing="1" w:line="288" w:lineRule="auto"/>
              <w:ind w:right="164"/>
              <w:rPr>
                <w:b/>
                <w:sz w:val="18"/>
                <w:szCs w:val="20"/>
              </w:rPr>
            </w:pPr>
            <w:r w:rsidRPr="00480080">
              <w:rPr>
                <w:b/>
                <w:bCs/>
                <w:sz w:val="18"/>
                <w:szCs w:val="20"/>
              </w:rPr>
              <w:t>Вид разрешенного использования</w:t>
            </w:r>
            <w:r w:rsidRPr="00480080">
              <w:rPr>
                <w:b/>
                <w:sz w:val="18"/>
                <w:szCs w:val="20"/>
              </w:rPr>
              <w:t xml:space="preserve"> </w:t>
            </w:r>
            <w:r w:rsidRPr="00480080">
              <w:rPr>
                <w:b/>
                <w:bCs/>
                <w:sz w:val="18"/>
                <w:szCs w:val="20"/>
              </w:rPr>
              <w:t>земельного участка</w:t>
            </w:r>
          </w:p>
        </w:tc>
        <w:tc>
          <w:tcPr>
            <w:tcW w:w="2321"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408" w:right="380" w:firstLine="96"/>
              <w:rPr>
                <w:b/>
                <w:sz w:val="18"/>
                <w:szCs w:val="20"/>
              </w:rPr>
            </w:pPr>
          </w:p>
          <w:p w:rsidR="00480E2F" w:rsidRPr="00480080" w:rsidRDefault="00480E2F" w:rsidP="00480080">
            <w:pPr>
              <w:spacing w:before="100" w:beforeAutospacing="1" w:line="288" w:lineRule="auto"/>
              <w:ind w:left="408" w:right="380" w:firstLine="96"/>
              <w:rPr>
                <w:b/>
                <w:sz w:val="18"/>
                <w:szCs w:val="20"/>
              </w:rPr>
            </w:pPr>
            <w:r w:rsidRPr="00480080">
              <w:rPr>
                <w:b/>
                <w:bCs/>
                <w:sz w:val="18"/>
                <w:szCs w:val="20"/>
              </w:rPr>
              <w:t>Площадь земельного</w:t>
            </w:r>
            <w:r w:rsidRPr="00480080">
              <w:rPr>
                <w:b/>
                <w:sz w:val="18"/>
                <w:szCs w:val="20"/>
              </w:rPr>
              <w:t xml:space="preserve"> </w:t>
            </w:r>
            <w:r w:rsidRPr="00480080">
              <w:rPr>
                <w:b/>
                <w:bCs/>
                <w:sz w:val="18"/>
                <w:szCs w:val="20"/>
              </w:rPr>
              <w:t xml:space="preserve">участка, </w:t>
            </w:r>
            <w:proofErr w:type="spellStart"/>
            <w:r w:rsidRPr="00480080">
              <w:rPr>
                <w:b/>
                <w:bCs/>
                <w:sz w:val="18"/>
                <w:szCs w:val="20"/>
              </w:rPr>
              <w:t>кв.м</w:t>
            </w:r>
            <w:proofErr w:type="spellEnd"/>
            <w:r w:rsidRPr="00480080">
              <w:rPr>
                <w:b/>
                <w:bCs/>
                <w:sz w:val="18"/>
                <w:szCs w:val="20"/>
              </w:rPr>
              <w:t>.</w:t>
            </w:r>
          </w:p>
        </w:tc>
      </w:tr>
      <w:tr w:rsidR="00480080" w:rsidRPr="00480080" w:rsidTr="00480080">
        <w:trPr>
          <w:trHeight w:val="1109"/>
          <w:tblCellSpacing w:w="0" w:type="dxa"/>
        </w:trPr>
        <w:tc>
          <w:tcPr>
            <w:tcW w:w="2006" w:type="dxa"/>
            <w:tcBorders>
              <w:top w:val="single" w:sz="6" w:space="0" w:color="000001"/>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100" w:beforeAutospacing="1" w:line="288" w:lineRule="auto"/>
              <w:ind w:right="249"/>
              <w:jc w:val="center"/>
              <w:rPr>
                <w:sz w:val="18"/>
                <w:szCs w:val="20"/>
              </w:rPr>
            </w:pPr>
            <w:r w:rsidRPr="00480080">
              <w:rPr>
                <w:sz w:val="18"/>
                <w:szCs w:val="20"/>
              </w:rPr>
              <w:t>13:09:0309004:12</w:t>
            </w:r>
          </w:p>
        </w:tc>
        <w:tc>
          <w:tcPr>
            <w:tcW w:w="2977" w:type="dxa"/>
            <w:tcBorders>
              <w:top w:val="single" w:sz="6" w:space="0" w:color="000001"/>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119" w:line="288" w:lineRule="auto"/>
              <w:ind w:left="675" w:right="488"/>
              <w:jc w:val="center"/>
              <w:rPr>
                <w:sz w:val="18"/>
                <w:szCs w:val="20"/>
              </w:rPr>
            </w:pPr>
            <w:r w:rsidRPr="00480080">
              <w:rPr>
                <w:sz w:val="18"/>
                <w:szCs w:val="20"/>
              </w:rPr>
              <w:t>земли сельскохозяйственного назначения</w:t>
            </w:r>
          </w:p>
        </w:tc>
        <w:tc>
          <w:tcPr>
            <w:tcW w:w="2551" w:type="dxa"/>
            <w:tcBorders>
              <w:top w:val="single" w:sz="6" w:space="0" w:color="000001"/>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100" w:beforeAutospacing="1" w:line="288" w:lineRule="auto"/>
              <w:ind w:left="266" w:right="255"/>
              <w:jc w:val="center"/>
              <w:rPr>
                <w:sz w:val="18"/>
                <w:szCs w:val="20"/>
              </w:rPr>
            </w:pPr>
            <w:r w:rsidRPr="00480080">
              <w:rPr>
                <w:sz w:val="18"/>
                <w:szCs w:val="20"/>
              </w:rPr>
              <w:t>для ведения сельскохозяйственного производства</w:t>
            </w:r>
          </w:p>
        </w:tc>
        <w:tc>
          <w:tcPr>
            <w:tcW w:w="2321" w:type="dxa"/>
            <w:tcBorders>
              <w:top w:val="single" w:sz="6" w:space="0" w:color="000001"/>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100" w:beforeAutospacing="1" w:line="288" w:lineRule="auto"/>
              <w:ind w:left="567" w:right="550"/>
              <w:jc w:val="center"/>
              <w:rPr>
                <w:sz w:val="18"/>
                <w:szCs w:val="20"/>
              </w:rPr>
            </w:pPr>
            <w:r w:rsidRPr="00480080">
              <w:rPr>
                <w:sz w:val="18"/>
                <w:szCs w:val="20"/>
              </w:rPr>
              <w:t>1430000</w:t>
            </w:r>
          </w:p>
        </w:tc>
      </w:tr>
      <w:tr w:rsidR="00480080" w:rsidRPr="00480080" w:rsidTr="00480080">
        <w:trPr>
          <w:trHeight w:val="846"/>
          <w:tblCellSpacing w:w="0" w:type="dxa"/>
        </w:trPr>
        <w:tc>
          <w:tcPr>
            <w:tcW w:w="2006" w:type="dxa"/>
            <w:tcBorders>
              <w:top w:val="single" w:sz="4" w:space="0" w:color="auto"/>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6" w:line="288" w:lineRule="auto"/>
              <w:rPr>
                <w:sz w:val="18"/>
                <w:szCs w:val="20"/>
              </w:rPr>
            </w:pPr>
            <w:r w:rsidRPr="00480080">
              <w:rPr>
                <w:sz w:val="18"/>
                <w:szCs w:val="20"/>
              </w:rPr>
              <w:t xml:space="preserve">  13:09:0209002:61</w:t>
            </w:r>
          </w:p>
        </w:tc>
        <w:tc>
          <w:tcPr>
            <w:tcW w:w="2977" w:type="dxa"/>
            <w:tcBorders>
              <w:top w:val="single" w:sz="4" w:space="0" w:color="auto"/>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119" w:line="288" w:lineRule="auto"/>
              <w:ind w:left="675" w:right="488"/>
              <w:jc w:val="center"/>
              <w:rPr>
                <w:sz w:val="18"/>
                <w:szCs w:val="20"/>
              </w:rPr>
            </w:pPr>
            <w:r w:rsidRPr="00480080">
              <w:rPr>
                <w:sz w:val="18"/>
                <w:szCs w:val="20"/>
              </w:rPr>
              <w:t>земли сельскохозяйственного назначения</w:t>
            </w:r>
          </w:p>
        </w:tc>
        <w:tc>
          <w:tcPr>
            <w:tcW w:w="2551" w:type="dxa"/>
            <w:tcBorders>
              <w:top w:val="single" w:sz="4" w:space="0" w:color="auto"/>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100" w:beforeAutospacing="1" w:line="288" w:lineRule="auto"/>
              <w:ind w:left="266" w:right="255"/>
              <w:jc w:val="center"/>
              <w:rPr>
                <w:sz w:val="18"/>
                <w:szCs w:val="20"/>
              </w:rPr>
            </w:pPr>
            <w:r w:rsidRPr="00480080">
              <w:rPr>
                <w:sz w:val="18"/>
                <w:szCs w:val="20"/>
              </w:rPr>
              <w:t>для ведения сельскохозяйственного производства</w:t>
            </w:r>
          </w:p>
        </w:tc>
        <w:tc>
          <w:tcPr>
            <w:tcW w:w="2321" w:type="dxa"/>
            <w:tcBorders>
              <w:top w:val="single" w:sz="4" w:space="0" w:color="auto"/>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6" w:line="288" w:lineRule="auto"/>
              <w:jc w:val="center"/>
              <w:rPr>
                <w:sz w:val="18"/>
                <w:szCs w:val="20"/>
              </w:rPr>
            </w:pPr>
            <w:r w:rsidRPr="00480080">
              <w:rPr>
                <w:sz w:val="18"/>
                <w:szCs w:val="20"/>
              </w:rPr>
              <w:t>458000</w:t>
            </w:r>
          </w:p>
        </w:tc>
      </w:tr>
      <w:tr w:rsidR="00480080" w:rsidRPr="00480080" w:rsidTr="00480080">
        <w:trPr>
          <w:trHeight w:val="360"/>
          <w:tblCellSpacing w:w="0" w:type="dxa"/>
        </w:trPr>
        <w:tc>
          <w:tcPr>
            <w:tcW w:w="2006" w:type="dxa"/>
            <w:tcBorders>
              <w:top w:val="single" w:sz="4" w:space="0" w:color="auto"/>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6" w:line="288" w:lineRule="auto"/>
              <w:rPr>
                <w:sz w:val="18"/>
                <w:szCs w:val="20"/>
              </w:rPr>
            </w:pPr>
            <w:r w:rsidRPr="00480080">
              <w:rPr>
                <w:sz w:val="18"/>
                <w:szCs w:val="20"/>
              </w:rPr>
              <w:t xml:space="preserve">  13:09:0209002:86</w:t>
            </w:r>
          </w:p>
        </w:tc>
        <w:tc>
          <w:tcPr>
            <w:tcW w:w="2977" w:type="dxa"/>
            <w:tcBorders>
              <w:top w:val="single" w:sz="4" w:space="0" w:color="auto"/>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119" w:line="288" w:lineRule="auto"/>
              <w:ind w:left="675" w:right="488"/>
              <w:jc w:val="center"/>
              <w:rPr>
                <w:sz w:val="18"/>
                <w:szCs w:val="20"/>
              </w:rPr>
            </w:pPr>
            <w:r w:rsidRPr="00480080">
              <w:rPr>
                <w:sz w:val="18"/>
                <w:szCs w:val="20"/>
              </w:rPr>
              <w:t>земли сельскохозяйственного назначения</w:t>
            </w:r>
          </w:p>
        </w:tc>
        <w:tc>
          <w:tcPr>
            <w:tcW w:w="2551" w:type="dxa"/>
            <w:tcBorders>
              <w:top w:val="single" w:sz="4" w:space="0" w:color="auto"/>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100" w:beforeAutospacing="1" w:line="288" w:lineRule="auto"/>
              <w:ind w:left="266" w:right="255"/>
              <w:jc w:val="center"/>
              <w:rPr>
                <w:sz w:val="18"/>
                <w:szCs w:val="20"/>
              </w:rPr>
            </w:pPr>
            <w:r w:rsidRPr="00480080">
              <w:rPr>
                <w:sz w:val="18"/>
                <w:szCs w:val="20"/>
              </w:rPr>
              <w:t>Для размещения каналов на осушительной системе "</w:t>
            </w:r>
            <w:proofErr w:type="spellStart"/>
            <w:r w:rsidRPr="00480080">
              <w:rPr>
                <w:sz w:val="18"/>
                <w:szCs w:val="20"/>
              </w:rPr>
              <w:t>Исса</w:t>
            </w:r>
            <w:proofErr w:type="spellEnd"/>
            <w:r w:rsidRPr="00480080">
              <w:rPr>
                <w:sz w:val="18"/>
                <w:szCs w:val="20"/>
              </w:rPr>
              <w:t>"</w:t>
            </w:r>
          </w:p>
        </w:tc>
        <w:tc>
          <w:tcPr>
            <w:tcW w:w="2321" w:type="dxa"/>
            <w:tcBorders>
              <w:top w:val="single" w:sz="4" w:space="0" w:color="auto"/>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6" w:line="288" w:lineRule="auto"/>
              <w:jc w:val="center"/>
              <w:rPr>
                <w:sz w:val="18"/>
                <w:szCs w:val="20"/>
              </w:rPr>
            </w:pPr>
            <w:r w:rsidRPr="00480080">
              <w:rPr>
                <w:sz w:val="18"/>
                <w:szCs w:val="20"/>
              </w:rPr>
              <w:t>51046</w:t>
            </w:r>
          </w:p>
        </w:tc>
      </w:tr>
      <w:tr w:rsidR="00480080" w:rsidRPr="00480080" w:rsidTr="00480080">
        <w:trPr>
          <w:trHeight w:val="1020"/>
          <w:tblCellSpacing w:w="0" w:type="dxa"/>
        </w:trPr>
        <w:tc>
          <w:tcPr>
            <w:tcW w:w="2006" w:type="dxa"/>
            <w:tcBorders>
              <w:top w:val="single" w:sz="4" w:space="0" w:color="auto"/>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6" w:line="288" w:lineRule="auto"/>
              <w:jc w:val="center"/>
              <w:rPr>
                <w:sz w:val="18"/>
                <w:szCs w:val="20"/>
              </w:rPr>
            </w:pPr>
            <w:r w:rsidRPr="00480080">
              <w:rPr>
                <w:sz w:val="18"/>
                <w:szCs w:val="20"/>
              </w:rPr>
              <w:t>13:09:0209002:206</w:t>
            </w:r>
          </w:p>
        </w:tc>
        <w:tc>
          <w:tcPr>
            <w:tcW w:w="2977" w:type="dxa"/>
            <w:tcBorders>
              <w:top w:val="single" w:sz="4" w:space="0" w:color="auto"/>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119" w:line="288" w:lineRule="auto"/>
              <w:ind w:left="675" w:right="488"/>
              <w:jc w:val="center"/>
              <w:rPr>
                <w:sz w:val="18"/>
                <w:szCs w:val="20"/>
              </w:rPr>
            </w:pPr>
            <w:r w:rsidRPr="00480080">
              <w:rPr>
                <w:sz w:val="18"/>
                <w:szCs w:val="20"/>
              </w:rPr>
              <w:t>земли сельскохозяйственного назначения</w:t>
            </w:r>
          </w:p>
        </w:tc>
        <w:tc>
          <w:tcPr>
            <w:tcW w:w="2551" w:type="dxa"/>
            <w:tcBorders>
              <w:top w:val="single" w:sz="4" w:space="0" w:color="auto"/>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100" w:beforeAutospacing="1" w:line="288" w:lineRule="auto"/>
              <w:ind w:left="266" w:right="255"/>
              <w:jc w:val="center"/>
              <w:rPr>
                <w:sz w:val="18"/>
                <w:szCs w:val="20"/>
              </w:rPr>
            </w:pPr>
            <w:r w:rsidRPr="00480080">
              <w:rPr>
                <w:sz w:val="18"/>
                <w:szCs w:val="20"/>
              </w:rPr>
              <w:t>для сельскохозяйственного производства</w:t>
            </w:r>
          </w:p>
        </w:tc>
        <w:tc>
          <w:tcPr>
            <w:tcW w:w="2321" w:type="dxa"/>
            <w:tcBorders>
              <w:top w:val="single" w:sz="4" w:space="0" w:color="auto"/>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6" w:line="288" w:lineRule="auto"/>
              <w:jc w:val="center"/>
              <w:rPr>
                <w:sz w:val="18"/>
                <w:szCs w:val="20"/>
              </w:rPr>
            </w:pPr>
            <w:r w:rsidRPr="00480080">
              <w:rPr>
                <w:sz w:val="18"/>
                <w:szCs w:val="20"/>
              </w:rPr>
              <w:t>719 737</w:t>
            </w:r>
          </w:p>
        </w:tc>
      </w:tr>
      <w:tr w:rsidR="00480080" w:rsidRPr="00480080" w:rsidTr="00480080">
        <w:trPr>
          <w:trHeight w:val="179"/>
          <w:tblCellSpacing w:w="0" w:type="dxa"/>
        </w:trPr>
        <w:tc>
          <w:tcPr>
            <w:tcW w:w="2006" w:type="dxa"/>
            <w:tcBorders>
              <w:top w:val="single" w:sz="4" w:space="0" w:color="auto"/>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6" w:line="288" w:lineRule="auto"/>
              <w:jc w:val="center"/>
              <w:rPr>
                <w:sz w:val="18"/>
                <w:szCs w:val="20"/>
              </w:rPr>
            </w:pPr>
            <w:r w:rsidRPr="00480080">
              <w:rPr>
                <w:sz w:val="18"/>
                <w:szCs w:val="20"/>
              </w:rPr>
              <w:t>13:09:0209002:207</w:t>
            </w:r>
          </w:p>
        </w:tc>
        <w:tc>
          <w:tcPr>
            <w:tcW w:w="2977" w:type="dxa"/>
            <w:tcBorders>
              <w:top w:val="single" w:sz="4" w:space="0" w:color="auto"/>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119" w:line="288" w:lineRule="auto"/>
              <w:ind w:left="675" w:right="488"/>
              <w:jc w:val="center"/>
              <w:rPr>
                <w:sz w:val="18"/>
                <w:szCs w:val="20"/>
              </w:rPr>
            </w:pPr>
            <w:r w:rsidRPr="00480080">
              <w:rPr>
                <w:sz w:val="18"/>
                <w:szCs w:val="20"/>
              </w:rPr>
              <w:t>земли сельскохозяйственного назначения</w:t>
            </w:r>
          </w:p>
        </w:tc>
        <w:tc>
          <w:tcPr>
            <w:tcW w:w="2551" w:type="dxa"/>
            <w:tcBorders>
              <w:top w:val="single" w:sz="4" w:space="0" w:color="auto"/>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100" w:beforeAutospacing="1" w:line="288" w:lineRule="auto"/>
              <w:ind w:left="266" w:right="255"/>
              <w:jc w:val="center"/>
              <w:rPr>
                <w:sz w:val="18"/>
                <w:szCs w:val="20"/>
              </w:rPr>
            </w:pPr>
            <w:r w:rsidRPr="00480080">
              <w:rPr>
                <w:sz w:val="18"/>
                <w:szCs w:val="20"/>
              </w:rPr>
              <w:t>для сельскохозяйственного производства</w:t>
            </w:r>
          </w:p>
        </w:tc>
        <w:tc>
          <w:tcPr>
            <w:tcW w:w="2321" w:type="dxa"/>
            <w:tcBorders>
              <w:top w:val="single" w:sz="4" w:space="0" w:color="auto"/>
              <w:left w:val="single" w:sz="6" w:space="0" w:color="000001"/>
              <w:bottom w:val="single" w:sz="4" w:space="0" w:color="auto"/>
              <w:right w:val="single" w:sz="6" w:space="0" w:color="000001"/>
            </w:tcBorders>
            <w:tcMar>
              <w:top w:w="0" w:type="dxa"/>
              <w:left w:w="6" w:type="dxa"/>
              <w:bottom w:w="0" w:type="dxa"/>
              <w:right w:w="0" w:type="dxa"/>
            </w:tcMar>
            <w:vAlign w:val="center"/>
          </w:tcPr>
          <w:p w:rsidR="00480E2F" w:rsidRPr="00480080" w:rsidRDefault="00480E2F" w:rsidP="00480080">
            <w:pPr>
              <w:spacing w:before="6" w:line="288" w:lineRule="auto"/>
              <w:jc w:val="center"/>
              <w:rPr>
                <w:sz w:val="18"/>
                <w:szCs w:val="20"/>
              </w:rPr>
            </w:pPr>
            <w:r w:rsidRPr="00480080">
              <w:rPr>
                <w:sz w:val="18"/>
                <w:szCs w:val="20"/>
              </w:rPr>
              <w:t>573 095</w:t>
            </w:r>
          </w:p>
        </w:tc>
      </w:tr>
    </w:tbl>
    <w:p w:rsidR="00480E2F" w:rsidRPr="00480080" w:rsidRDefault="00480E2F" w:rsidP="00480E2F">
      <w:pPr>
        <w:spacing w:before="100" w:beforeAutospacing="1"/>
        <w:ind w:left="318" w:right="471"/>
        <w:rPr>
          <w:szCs w:val="28"/>
        </w:rPr>
      </w:pPr>
      <w:r w:rsidRPr="00480080">
        <w:rPr>
          <w:szCs w:val="26"/>
        </w:rPr>
        <w:t>Таблица 2. - Характеристики образуемых земельных участков</w:t>
      </w:r>
    </w:p>
    <w:tbl>
      <w:tblPr>
        <w:tblW w:w="9855" w:type="dxa"/>
        <w:tblCellSpacing w:w="0" w:type="dxa"/>
        <w:tblBorders>
          <w:top w:val="single" w:sz="4" w:space="0" w:color="auto"/>
          <w:left w:val="single" w:sz="4" w:space="0" w:color="auto"/>
          <w:bottom w:val="single" w:sz="4" w:space="0" w:color="auto"/>
          <w:right w:val="single" w:sz="4" w:space="0" w:color="auto"/>
          <w:insideH w:val="single" w:sz="6" w:space="0" w:color="000001"/>
          <w:insideV w:val="single" w:sz="6" w:space="0" w:color="000001"/>
        </w:tblBorders>
        <w:tblLook w:val="04A0" w:firstRow="1" w:lastRow="0" w:firstColumn="1" w:lastColumn="0" w:noHBand="0" w:noVBand="1"/>
      </w:tblPr>
      <w:tblGrid>
        <w:gridCol w:w="1742"/>
        <w:gridCol w:w="3010"/>
        <w:gridCol w:w="3165"/>
        <w:gridCol w:w="1938"/>
      </w:tblGrid>
      <w:tr w:rsidR="00480080" w:rsidRPr="00480080" w:rsidTr="00480080">
        <w:trPr>
          <w:trHeight w:val="1962"/>
          <w:tblCellSpacing w:w="0" w:type="dxa"/>
        </w:trPr>
        <w:tc>
          <w:tcPr>
            <w:tcW w:w="1742"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line="288" w:lineRule="auto"/>
              <w:ind w:left="261" w:right="249"/>
              <w:rPr>
                <w:sz w:val="18"/>
                <w:szCs w:val="20"/>
              </w:rPr>
            </w:pPr>
            <w:r w:rsidRPr="00480080">
              <w:rPr>
                <w:b/>
                <w:bCs/>
                <w:sz w:val="18"/>
                <w:szCs w:val="20"/>
              </w:rPr>
              <w:lastRenderedPageBreak/>
              <w:t>Условный номер</w:t>
            </w:r>
            <w:r w:rsidRPr="00480080">
              <w:rPr>
                <w:sz w:val="18"/>
                <w:szCs w:val="20"/>
              </w:rPr>
              <w:t xml:space="preserve"> </w:t>
            </w:r>
            <w:r w:rsidRPr="00480080">
              <w:rPr>
                <w:b/>
                <w:bCs/>
                <w:sz w:val="18"/>
                <w:szCs w:val="20"/>
              </w:rPr>
              <w:t>земельного участка по проекту</w:t>
            </w:r>
          </w:p>
          <w:p w:rsidR="00480E2F" w:rsidRPr="00480080" w:rsidRDefault="00480E2F" w:rsidP="00480080">
            <w:pPr>
              <w:spacing w:before="6" w:line="288" w:lineRule="auto"/>
              <w:ind w:left="295" w:right="278" w:hanging="6"/>
              <w:rPr>
                <w:sz w:val="18"/>
                <w:szCs w:val="20"/>
              </w:rPr>
            </w:pPr>
            <w:r w:rsidRPr="00480080">
              <w:rPr>
                <w:b/>
                <w:bCs/>
                <w:sz w:val="18"/>
                <w:szCs w:val="20"/>
              </w:rPr>
              <w:t>межевания территории</w:t>
            </w:r>
          </w:p>
        </w:tc>
        <w:tc>
          <w:tcPr>
            <w:tcW w:w="30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1" w:line="288" w:lineRule="auto"/>
              <w:rPr>
                <w:sz w:val="18"/>
                <w:szCs w:val="20"/>
              </w:rPr>
            </w:pPr>
          </w:p>
          <w:p w:rsidR="00480E2F" w:rsidRPr="00480080" w:rsidRDefault="00480E2F" w:rsidP="00480080">
            <w:pPr>
              <w:spacing w:before="100" w:beforeAutospacing="1" w:line="288" w:lineRule="auto"/>
              <w:ind w:right="340"/>
              <w:rPr>
                <w:sz w:val="18"/>
                <w:szCs w:val="20"/>
              </w:rPr>
            </w:pPr>
            <w:r w:rsidRPr="00480080">
              <w:rPr>
                <w:b/>
                <w:bCs/>
                <w:sz w:val="18"/>
                <w:szCs w:val="20"/>
              </w:rPr>
              <w:t>Вид разрешенного использования</w:t>
            </w:r>
            <w:r w:rsidRPr="00480080">
              <w:rPr>
                <w:sz w:val="18"/>
                <w:szCs w:val="20"/>
              </w:rPr>
              <w:t xml:space="preserve"> </w:t>
            </w:r>
            <w:r w:rsidRPr="00480080">
              <w:rPr>
                <w:b/>
                <w:bCs/>
                <w:sz w:val="18"/>
                <w:szCs w:val="20"/>
              </w:rPr>
              <w:t>земельного участка</w:t>
            </w:r>
          </w:p>
        </w:tc>
        <w:tc>
          <w:tcPr>
            <w:tcW w:w="3165"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vAlign w:val="center"/>
          </w:tcPr>
          <w:p w:rsidR="00480E2F" w:rsidRPr="00480080" w:rsidRDefault="00480E2F" w:rsidP="00480080">
            <w:pPr>
              <w:spacing w:before="100" w:beforeAutospacing="1" w:line="288" w:lineRule="auto"/>
              <w:ind w:right="164"/>
              <w:rPr>
                <w:sz w:val="18"/>
                <w:szCs w:val="20"/>
              </w:rPr>
            </w:pPr>
            <w:r w:rsidRPr="00480080">
              <w:rPr>
                <w:b/>
                <w:bCs/>
                <w:sz w:val="18"/>
                <w:szCs w:val="20"/>
              </w:rPr>
              <w:t>Возможный способ образования земельного участка</w:t>
            </w:r>
          </w:p>
        </w:tc>
        <w:tc>
          <w:tcPr>
            <w:tcW w:w="193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408" w:right="380" w:firstLine="96"/>
              <w:rPr>
                <w:sz w:val="18"/>
                <w:szCs w:val="20"/>
              </w:rPr>
            </w:pPr>
          </w:p>
          <w:p w:rsidR="00480E2F" w:rsidRPr="00480080" w:rsidRDefault="00480E2F" w:rsidP="00480080">
            <w:pPr>
              <w:spacing w:before="100" w:beforeAutospacing="1" w:line="288" w:lineRule="auto"/>
              <w:ind w:left="408" w:right="380" w:firstLine="96"/>
              <w:rPr>
                <w:sz w:val="18"/>
                <w:szCs w:val="20"/>
              </w:rPr>
            </w:pPr>
            <w:r w:rsidRPr="00480080">
              <w:rPr>
                <w:b/>
                <w:bCs/>
                <w:sz w:val="18"/>
                <w:szCs w:val="20"/>
              </w:rPr>
              <w:t>Площадь земельного</w:t>
            </w:r>
            <w:r w:rsidRPr="00480080">
              <w:rPr>
                <w:sz w:val="18"/>
                <w:szCs w:val="20"/>
              </w:rPr>
              <w:t xml:space="preserve"> </w:t>
            </w:r>
            <w:r w:rsidRPr="00480080">
              <w:rPr>
                <w:b/>
                <w:bCs/>
                <w:sz w:val="18"/>
                <w:szCs w:val="20"/>
              </w:rPr>
              <w:t xml:space="preserve">участка, </w:t>
            </w:r>
            <w:proofErr w:type="spellStart"/>
            <w:r w:rsidRPr="00480080">
              <w:rPr>
                <w:b/>
                <w:bCs/>
                <w:sz w:val="18"/>
                <w:szCs w:val="20"/>
              </w:rPr>
              <w:t>кв.м</w:t>
            </w:r>
            <w:proofErr w:type="spellEnd"/>
            <w:r w:rsidRPr="00480080">
              <w:rPr>
                <w:b/>
                <w:bCs/>
                <w:sz w:val="18"/>
                <w:szCs w:val="20"/>
              </w:rPr>
              <w:t>.</w:t>
            </w:r>
          </w:p>
        </w:tc>
      </w:tr>
      <w:tr w:rsidR="00480080" w:rsidRPr="00480080" w:rsidTr="00480080">
        <w:trPr>
          <w:trHeight w:val="720"/>
          <w:tblCellSpacing w:w="0" w:type="dxa"/>
        </w:trPr>
        <w:tc>
          <w:tcPr>
            <w:tcW w:w="1742"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6" w:line="288" w:lineRule="auto"/>
              <w:rPr>
                <w:sz w:val="22"/>
              </w:rPr>
            </w:pPr>
          </w:p>
          <w:p w:rsidR="00480E2F" w:rsidRPr="00480080" w:rsidRDefault="00480E2F" w:rsidP="00480080">
            <w:pPr>
              <w:spacing w:before="100" w:beforeAutospacing="1" w:line="288" w:lineRule="auto"/>
              <w:ind w:left="261" w:right="249"/>
              <w:rPr>
                <w:sz w:val="22"/>
              </w:rPr>
            </w:pPr>
            <w:proofErr w:type="gramStart"/>
            <w:r w:rsidRPr="00480080">
              <w:rPr>
                <w:sz w:val="20"/>
                <w:szCs w:val="22"/>
              </w:rPr>
              <w:t>:ЗУ</w:t>
            </w:r>
            <w:proofErr w:type="gramEnd"/>
            <w:r w:rsidRPr="00480080">
              <w:rPr>
                <w:sz w:val="20"/>
                <w:szCs w:val="22"/>
              </w:rPr>
              <w:t>1</w:t>
            </w:r>
          </w:p>
        </w:tc>
        <w:tc>
          <w:tcPr>
            <w:tcW w:w="30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19" w:line="288" w:lineRule="auto"/>
              <w:ind w:left="352" w:right="488"/>
              <w:rPr>
                <w:sz w:val="22"/>
              </w:rPr>
            </w:pPr>
            <w:r w:rsidRPr="00480080">
              <w:rPr>
                <w:sz w:val="20"/>
                <w:szCs w:val="22"/>
              </w:rPr>
              <w:t xml:space="preserve"> Водные объекты (11.0)</w:t>
            </w:r>
          </w:p>
        </w:tc>
        <w:tc>
          <w:tcPr>
            <w:tcW w:w="3165"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266" w:right="255"/>
              <w:rPr>
                <w:sz w:val="22"/>
              </w:rPr>
            </w:pPr>
            <w:r w:rsidRPr="00480080">
              <w:rPr>
                <w:sz w:val="20"/>
                <w:szCs w:val="22"/>
              </w:rPr>
              <w:t>Образование из земель неразграниченной государственной и (или) муниципальной собственности</w:t>
            </w:r>
          </w:p>
        </w:tc>
        <w:tc>
          <w:tcPr>
            <w:tcW w:w="193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6" w:line="288" w:lineRule="auto"/>
              <w:rPr>
                <w:sz w:val="22"/>
              </w:rPr>
            </w:pPr>
          </w:p>
          <w:p w:rsidR="00480E2F" w:rsidRPr="00480080" w:rsidRDefault="00480E2F" w:rsidP="00480080">
            <w:pPr>
              <w:spacing w:before="100" w:beforeAutospacing="1" w:line="288" w:lineRule="auto"/>
              <w:ind w:left="567" w:right="550"/>
              <w:rPr>
                <w:sz w:val="22"/>
              </w:rPr>
            </w:pPr>
            <w:r w:rsidRPr="00480080">
              <w:rPr>
                <w:sz w:val="20"/>
                <w:szCs w:val="22"/>
              </w:rPr>
              <w:t>79146</w:t>
            </w:r>
          </w:p>
        </w:tc>
      </w:tr>
      <w:tr w:rsidR="00480080" w:rsidRPr="00480080" w:rsidTr="00480080">
        <w:trPr>
          <w:trHeight w:val="720"/>
          <w:tblCellSpacing w:w="0" w:type="dxa"/>
        </w:trPr>
        <w:tc>
          <w:tcPr>
            <w:tcW w:w="1742"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6" w:line="288" w:lineRule="auto"/>
              <w:rPr>
                <w:sz w:val="22"/>
              </w:rPr>
            </w:pPr>
          </w:p>
          <w:p w:rsidR="00480E2F" w:rsidRPr="00480080" w:rsidRDefault="00480E2F" w:rsidP="00480080">
            <w:pPr>
              <w:spacing w:before="100" w:beforeAutospacing="1" w:line="288" w:lineRule="auto"/>
              <w:ind w:left="261" w:right="249"/>
              <w:rPr>
                <w:sz w:val="22"/>
              </w:rPr>
            </w:pPr>
            <w:proofErr w:type="gramStart"/>
            <w:r w:rsidRPr="00480080">
              <w:rPr>
                <w:sz w:val="20"/>
                <w:szCs w:val="22"/>
              </w:rPr>
              <w:t>:ЗУ</w:t>
            </w:r>
            <w:proofErr w:type="gramEnd"/>
            <w:r w:rsidRPr="00480080">
              <w:rPr>
                <w:sz w:val="20"/>
                <w:szCs w:val="22"/>
              </w:rPr>
              <w:t>2</w:t>
            </w:r>
          </w:p>
        </w:tc>
        <w:tc>
          <w:tcPr>
            <w:tcW w:w="30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19" w:line="288" w:lineRule="auto"/>
              <w:ind w:left="352" w:right="488"/>
              <w:rPr>
                <w:sz w:val="22"/>
              </w:rPr>
            </w:pPr>
            <w:r w:rsidRPr="00480080">
              <w:rPr>
                <w:sz w:val="20"/>
                <w:szCs w:val="22"/>
              </w:rPr>
              <w:t xml:space="preserve"> Водные объекты (11.0)</w:t>
            </w:r>
          </w:p>
        </w:tc>
        <w:tc>
          <w:tcPr>
            <w:tcW w:w="3165"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266" w:right="255"/>
              <w:rPr>
                <w:sz w:val="22"/>
              </w:rPr>
            </w:pPr>
            <w:r w:rsidRPr="00480080">
              <w:rPr>
                <w:sz w:val="20"/>
                <w:szCs w:val="22"/>
              </w:rPr>
              <w:t xml:space="preserve">Раздел земельного участка с кадастровым номером </w:t>
            </w:r>
            <w:r w:rsidRPr="00480080">
              <w:rPr>
                <w:sz w:val="18"/>
                <w:szCs w:val="20"/>
              </w:rPr>
              <w:t>13:09:0309004:12</w:t>
            </w:r>
          </w:p>
        </w:tc>
        <w:tc>
          <w:tcPr>
            <w:tcW w:w="193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6" w:line="288" w:lineRule="auto"/>
              <w:rPr>
                <w:sz w:val="22"/>
              </w:rPr>
            </w:pPr>
          </w:p>
          <w:p w:rsidR="00480E2F" w:rsidRPr="00480080" w:rsidRDefault="00480E2F" w:rsidP="00480080">
            <w:pPr>
              <w:spacing w:before="100" w:beforeAutospacing="1" w:line="288" w:lineRule="auto"/>
              <w:ind w:left="567" w:right="550"/>
              <w:rPr>
                <w:sz w:val="22"/>
              </w:rPr>
            </w:pPr>
            <w:r w:rsidRPr="00480080">
              <w:rPr>
                <w:sz w:val="20"/>
                <w:szCs w:val="22"/>
              </w:rPr>
              <w:t>1683</w:t>
            </w:r>
          </w:p>
        </w:tc>
      </w:tr>
      <w:tr w:rsidR="00480080" w:rsidRPr="00480080" w:rsidTr="00480080">
        <w:trPr>
          <w:trHeight w:val="720"/>
          <w:tblCellSpacing w:w="0" w:type="dxa"/>
        </w:trPr>
        <w:tc>
          <w:tcPr>
            <w:tcW w:w="1742"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6" w:line="288" w:lineRule="auto"/>
              <w:rPr>
                <w:sz w:val="22"/>
              </w:rPr>
            </w:pPr>
          </w:p>
          <w:p w:rsidR="00480E2F" w:rsidRPr="00480080" w:rsidRDefault="00480E2F" w:rsidP="00480080">
            <w:pPr>
              <w:spacing w:before="100" w:beforeAutospacing="1" w:line="288" w:lineRule="auto"/>
              <w:ind w:left="261" w:right="249"/>
              <w:rPr>
                <w:sz w:val="22"/>
              </w:rPr>
            </w:pPr>
            <w:proofErr w:type="gramStart"/>
            <w:r w:rsidRPr="00480080">
              <w:rPr>
                <w:sz w:val="20"/>
                <w:szCs w:val="22"/>
              </w:rPr>
              <w:t>:ЗУ</w:t>
            </w:r>
            <w:proofErr w:type="gramEnd"/>
            <w:r w:rsidRPr="00480080">
              <w:rPr>
                <w:sz w:val="20"/>
                <w:szCs w:val="22"/>
              </w:rPr>
              <w:t>3</w:t>
            </w:r>
          </w:p>
        </w:tc>
        <w:tc>
          <w:tcPr>
            <w:tcW w:w="30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19" w:line="288" w:lineRule="auto"/>
              <w:ind w:left="352" w:right="488"/>
              <w:rPr>
                <w:sz w:val="22"/>
              </w:rPr>
            </w:pPr>
            <w:r w:rsidRPr="00480080">
              <w:rPr>
                <w:sz w:val="20"/>
                <w:szCs w:val="22"/>
              </w:rPr>
              <w:t xml:space="preserve"> Сельскохозяйственное использование (1.0)</w:t>
            </w:r>
          </w:p>
        </w:tc>
        <w:tc>
          <w:tcPr>
            <w:tcW w:w="3165"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266" w:right="255"/>
              <w:rPr>
                <w:sz w:val="22"/>
              </w:rPr>
            </w:pPr>
            <w:r w:rsidRPr="00480080">
              <w:rPr>
                <w:sz w:val="20"/>
                <w:szCs w:val="22"/>
              </w:rPr>
              <w:t xml:space="preserve">Раздел земельного участка с кадастровым номером </w:t>
            </w:r>
            <w:r w:rsidRPr="00480080">
              <w:rPr>
                <w:sz w:val="18"/>
                <w:szCs w:val="20"/>
              </w:rPr>
              <w:t>13:09:0309004:12</w:t>
            </w:r>
          </w:p>
        </w:tc>
        <w:tc>
          <w:tcPr>
            <w:tcW w:w="193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6" w:line="288" w:lineRule="auto"/>
              <w:rPr>
                <w:sz w:val="22"/>
              </w:rPr>
            </w:pPr>
          </w:p>
          <w:p w:rsidR="00480E2F" w:rsidRPr="00480080" w:rsidRDefault="00480E2F" w:rsidP="00480080">
            <w:pPr>
              <w:spacing w:before="100" w:beforeAutospacing="1" w:line="288" w:lineRule="auto"/>
              <w:ind w:left="567" w:right="550"/>
              <w:rPr>
                <w:sz w:val="22"/>
              </w:rPr>
            </w:pPr>
            <w:r w:rsidRPr="00480080">
              <w:rPr>
                <w:sz w:val="20"/>
                <w:szCs w:val="22"/>
              </w:rPr>
              <w:t>1428317</w:t>
            </w:r>
          </w:p>
        </w:tc>
      </w:tr>
      <w:tr w:rsidR="00480080" w:rsidRPr="00480080" w:rsidTr="00480080">
        <w:trPr>
          <w:trHeight w:val="720"/>
          <w:tblCellSpacing w:w="0" w:type="dxa"/>
        </w:trPr>
        <w:tc>
          <w:tcPr>
            <w:tcW w:w="1742"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6" w:line="288" w:lineRule="auto"/>
              <w:rPr>
                <w:sz w:val="22"/>
              </w:rPr>
            </w:pPr>
          </w:p>
          <w:p w:rsidR="00480E2F" w:rsidRPr="00480080" w:rsidRDefault="00480E2F" w:rsidP="00480080">
            <w:pPr>
              <w:spacing w:before="100" w:beforeAutospacing="1" w:line="288" w:lineRule="auto"/>
              <w:ind w:left="261" w:right="249"/>
              <w:rPr>
                <w:sz w:val="22"/>
              </w:rPr>
            </w:pPr>
            <w:proofErr w:type="gramStart"/>
            <w:r w:rsidRPr="00480080">
              <w:rPr>
                <w:sz w:val="20"/>
                <w:szCs w:val="22"/>
              </w:rPr>
              <w:t>:ЗУ</w:t>
            </w:r>
            <w:proofErr w:type="gramEnd"/>
            <w:r w:rsidRPr="00480080">
              <w:rPr>
                <w:sz w:val="20"/>
                <w:szCs w:val="22"/>
              </w:rPr>
              <w:t>4</w:t>
            </w:r>
          </w:p>
        </w:tc>
        <w:tc>
          <w:tcPr>
            <w:tcW w:w="30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19" w:line="288" w:lineRule="auto"/>
              <w:ind w:left="352" w:right="488"/>
              <w:rPr>
                <w:sz w:val="22"/>
              </w:rPr>
            </w:pPr>
            <w:r w:rsidRPr="00480080">
              <w:rPr>
                <w:sz w:val="20"/>
                <w:szCs w:val="22"/>
              </w:rPr>
              <w:t xml:space="preserve"> Водные объекты (11.0)</w:t>
            </w:r>
          </w:p>
        </w:tc>
        <w:tc>
          <w:tcPr>
            <w:tcW w:w="3165"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266" w:right="255"/>
              <w:rPr>
                <w:sz w:val="22"/>
              </w:rPr>
            </w:pPr>
            <w:r w:rsidRPr="00480080">
              <w:rPr>
                <w:sz w:val="20"/>
                <w:szCs w:val="22"/>
              </w:rPr>
              <w:t xml:space="preserve">Раздел земельного участка с кадастровым номером </w:t>
            </w:r>
            <w:r w:rsidRPr="00480080">
              <w:rPr>
                <w:sz w:val="18"/>
                <w:szCs w:val="20"/>
              </w:rPr>
              <w:t>13:09:0209002:61</w:t>
            </w:r>
          </w:p>
        </w:tc>
        <w:tc>
          <w:tcPr>
            <w:tcW w:w="193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6" w:line="288" w:lineRule="auto"/>
              <w:rPr>
                <w:sz w:val="22"/>
              </w:rPr>
            </w:pPr>
          </w:p>
          <w:p w:rsidR="00480E2F" w:rsidRPr="00480080" w:rsidRDefault="00480E2F" w:rsidP="00480080">
            <w:pPr>
              <w:spacing w:before="100" w:beforeAutospacing="1" w:line="288" w:lineRule="auto"/>
              <w:ind w:left="567" w:right="550"/>
              <w:rPr>
                <w:sz w:val="22"/>
              </w:rPr>
            </w:pPr>
            <w:r w:rsidRPr="00480080">
              <w:rPr>
                <w:sz w:val="20"/>
                <w:szCs w:val="22"/>
              </w:rPr>
              <w:t>7140</w:t>
            </w:r>
          </w:p>
        </w:tc>
      </w:tr>
      <w:tr w:rsidR="00480E2F" w:rsidRPr="00480080" w:rsidTr="00480080">
        <w:trPr>
          <w:trHeight w:val="720"/>
          <w:tblCellSpacing w:w="0" w:type="dxa"/>
        </w:trPr>
        <w:tc>
          <w:tcPr>
            <w:tcW w:w="1742"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6" w:line="288" w:lineRule="auto"/>
              <w:rPr>
                <w:sz w:val="22"/>
              </w:rPr>
            </w:pPr>
          </w:p>
          <w:p w:rsidR="00480E2F" w:rsidRPr="00480080" w:rsidRDefault="00480E2F" w:rsidP="00480080">
            <w:pPr>
              <w:spacing w:before="100" w:beforeAutospacing="1" w:line="288" w:lineRule="auto"/>
              <w:ind w:left="261" w:right="249"/>
              <w:rPr>
                <w:sz w:val="22"/>
              </w:rPr>
            </w:pPr>
            <w:proofErr w:type="gramStart"/>
            <w:r w:rsidRPr="00480080">
              <w:rPr>
                <w:sz w:val="20"/>
                <w:szCs w:val="22"/>
              </w:rPr>
              <w:t>:ЗУ</w:t>
            </w:r>
            <w:proofErr w:type="gramEnd"/>
            <w:r w:rsidRPr="00480080">
              <w:rPr>
                <w:sz w:val="20"/>
                <w:szCs w:val="22"/>
              </w:rPr>
              <w:t>5</w:t>
            </w:r>
          </w:p>
        </w:tc>
        <w:tc>
          <w:tcPr>
            <w:tcW w:w="30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19" w:line="288" w:lineRule="auto"/>
              <w:ind w:left="352" w:right="488"/>
              <w:rPr>
                <w:sz w:val="22"/>
              </w:rPr>
            </w:pPr>
            <w:r w:rsidRPr="00480080">
              <w:rPr>
                <w:sz w:val="20"/>
                <w:szCs w:val="22"/>
              </w:rPr>
              <w:t xml:space="preserve"> Сельскохозяйственное использование (1.0)</w:t>
            </w:r>
          </w:p>
        </w:tc>
        <w:tc>
          <w:tcPr>
            <w:tcW w:w="3165"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266" w:right="255"/>
              <w:rPr>
                <w:sz w:val="22"/>
              </w:rPr>
            </w:pPr>
            <w:r w:rsidRPr="00480080">
              <w:rPr>
                <w:sz w:val="20"/>
                <w:szCs w:val="22"/>
              </w:rPr>
              <w:t xml:space="preserve">Раздел земельного участка с кадастровым номером </w:t>
            </w:r>
            <w:r w:rsidRPr="00480080">
              <w:rPr>
                <w:sz w:val="18"/>
                <w:szCs w:val="20"/>
              </w:rPr>
              <w:t>13:09:0209002:61</w:t>
            </w:r>
          </w:p>
        </w:tc>
        <w:tc>
          <w:tcPr>
            <w:tcW w:w="193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6" w:line="288" w:lineRule="auto"/>
              <w:rPr>
                <w:sz w:val="22"/>
              </w:rPr>
            </w:pPr>
          </w:p>
          <w:p w:rsidR="00480E2F" w:rsidRPr="00480080" w:rsidRDefault="00480E2F" w:rsidP="00480080">
            <w:pPr>
              <w:spacing w:before="100" w:beforeAutospacing="1" w:line="288" w:lineRule="auto"/>
              <w:ind w:left="567" w:right="550"/>
              <w:rPr>
                <w:sz w:val="22"/>
              </w:rPr>
            </w:pPr>
            <w:r w:rsidRPr="00480080">
              <w:rPr>
                <w:sz w:val="20"/>
                <w:szCs w:val="22"/>
              </w:rPr>
              <w:t>450860</w:t>
            </w:r>
          </w:p>
        </w:tc>
      </w:tr>
    </w:tbl>
    <w:p w:rsidR="00480E2F" w:rsidRPr="00480080" w:rsidRDefault="00480E2F" w:rsidP="00480E2F">
      <w:pPr>
        <w:spacing w:before="11" w:line="288" w:lineRule="auto"/>
        <w:rPr>
          <w:szCs w:val="28"/>
        </w:rPr>
      </w:pPr>
    </w:p>
    <w:p w:rsidR="00480E2F" w:rsidRPr="00480080" w:rsidRDefault="00480E2F" w:rsidP="00480E2F">
      <w:pPr>
        <w:ind w:left="1080"/>
        <w:outlineLvl w:val="0"/>
        <w:rPr>
          <w:b/>
          <w:bCs/>
          <w:kern w:val="36"/>
          <w:szCs w:val="28"/>
        </w:rPr>
      </w:pPr>
      <w:r w:rsidRPr="00480080">
        <w:rPr>
          <w:b/>
          <w:bCs/>
          <w:kern w:val="36"/>
          <w:szCs w:val="28"/>
        </w:rPr>
        <w:t>1.4. Технико-экономические показатели проекта межевания</w:t>
      </w:r>
      <w:r w:rsidRPr="00480080">
        <w:rPr>
          <w:b/>
          <w:bCs/>
          <w:spacing w:val="-10"/>
          <w:kern w:val="36"/>
          <w:szCs w:val="28"/>
        </w:rPr>
        <w:t xml:space="preserve"> </w:t>
      </w:r>
      <w:r w:rsidRPr="00480080">
        <w:rPr>
          <w:b/>
          <w:bCs/>
          <w:kern w:val="36"/>
          <w:szCs w:val="28"/>
        </w:rPr>
        <w:t>территории</w:t>
      </w:r>
    </w:p>
    <w:p w:rsidR="00480E2F" w:rsidRPr="00480080" w:rsidRDefault="00480E2F" w:rsidP="00480E2F">
      <w:pPr>
        <w:ind w:left="1080"/>
        <w:outlineLvl w:val="0"/>
        <w:rPr>
          <w:b/>
          <w:bCs/>
          <w:kern w:val="36"/>
          <w:szCs w:val="28"/>
        </w:rPr>
      </w:pPr>
    </w:p>
    <w:tbl>
      <w:tblPr>
        <w:tblW w:w="10035" w:type="dxa"/>
        <w:tblCellSpacing w:w="0" w:type="dxa"/>
        <w:tblInd w:w="-736" w:type="dxa"/>
        <w:tblBorders>
          <w:top w:val="single" w:sz="4" w:space="0" w:color="auto"/>
          <w:left w:val="single" w:sz="4" w:space="0" w:color="auto"/>
          <w:bottom w:val="single" w:sz="4" w:space="0" w:color="auto"/>
          <w:right w:val="single" w:sz="4" w:space="0" w:color="auto"/>
          <w:insideH w:val="single" w:sz="6" w:space="0" w:color="000001"/>
          <w:insideV w:val="single" w:sz="6" w:space="0" w:color="000001"/>
        </w:tblBorders>
        <w:tblLook w:val="04A0" w:firstRow="1" w:lastRow="0" w:firstColumn="1" w:lastColumn="0" w:noHBand="0" w:noVBand="1"/>
      </w:tblPr>
      <w:tblGrid>
        <w:gridCol w:w="771"/>
        <w:gridCol w:w="4258"/>
        <w:gridCol w:w="1287"/>
        <w:gridCol w:w="2156"/>
        <w:gridCol w:w="1563"/>
      </w:tblGrid>
      <w:tr w:rsidR="00480080" w:rsidRPr="00480080" w:rsidTr="00480080">
        <w:trPr>
          <w:trHeight w:val="1346"/>
          <w:tblCellSpacing w:w="0" w:type="dxa"/>
        </w:trPr>
        <w:tc>
          <w:tcPr>
            <w:tcW w:w="771"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1" w:line="288" w:lineRule="auto"/>
              <w:rPr>
                <w:sz w:val="22"/>
              </w:rPr>
            </w:pPr>
          </w:p>
          <w:p w:rsidR="00480E2F" w:rsidRPr="00480080" w:rsidRDefault="00480E2F" w:rsidP="00480080">
            <w:pPr>
              <w:spacing w:line="288" w:lineRule="auto"/>
              <w:ind w:left="113"/>
              <w:rPr>
                <w:sz w:val="22"/>
              </w:rPr>
            </w:pPr>
            <w:r w:rsidRPr="00480080">
              <w:rPr>
                <w:sz w:val="22"/>
              </w:rPr>
              <w:t xml:space="preserve">№ </w:t>
            </w:r>
            <w:r w:rsidRPr="00480080">
              <w:rPr>
                <w:b/>
                <w:bCs/>
                <w:sz w:val="20"/>
                <w:szCs w:val="22"/>
              </w:rPr>
              <w:t>п/п</w:t>
            </w:r>
          </w:p>
        </w:tc>
        <w:tc>
          <w:tcPr>
            <w:tcW w:w="425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1" w:line="288" w:lineRule="auto"/>
              <w:rPr>
                <w:sz w:val="22"/>
              </w:rPr>
            </w:pPr>
          </w:p>
          <w:p w:rsidR="00480E2F" w:rsidRPr="00480080" w:rsidRDefault="00480E2F" w:rsidP="00480080">
            <w:pPr>
              <w:spacing w:line="288" w:lineRule="auto"/>
              <w:ind w:left="748"/>
              <w:rPr>
                <w:sz w:val="22"/>
              </w:rPr>
            </w:pPr>
            <w:r w:rsidRPr="00480080">
              <w:rPr>
                <w:b/>
                <w:bCs/>
                <w:sz w:val="20"/>
                <w:szCs w:val="22"/>
              </w:rPr>
              <w:t>Наименование показателей</w:t>
            </w:r>
          </w:p>
        </w:tc>
        <w:tc>
          <w:tcPr>
            <w:tcW w:w="1287"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0" w:beforeAutospacing="1" w:line="288" w:lineRule="auto"/>
              <w:rPr>
                <w:sz w:val="22"/>
              </w:rPr>
            </w:pPr>
          </w:p>
          <w:p w:rsidR="00480E2F" w:rsidRPr="00480080" w:rsidRDefault="00480E2F" w:rsidP="00480080">
            <w:pPr>
              <w:spacing w:before="100" w:beforeAutospacing="1" w:line="288" w:lineRule="auto"/>
              <w:ind w:left="108" w:right="79" w:firstLine="91"/>
              <w:rPr>
                <w:sz w:val="22"/>
              </w:rPr>
            </w:pPr>
            <w:r w:rsidRPr="00480080">
              <w:rPr>
                <w:b/>
                <w:bCs/>
                <w:sz w:val="20"/>
                <w:szCs w:val="22"/>
              </w:rPr>
              <w:t>Единица измерения</w:t>
            </w:r>
          </w:p>
        </w:tc>
        <w:tc>
          <w:tcPr>
            <w:tcW w:w="2156"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25" w:line="288" w:lineRule="auto"/>
              <w:ind w:left="403" w:right="386"/>
              <w:rPr>
                <w:sz w:val="22"/>
              </w:rPr>
            </w:pPr>
            <w:r w:rsidRPr="00480080">
              <w:rPr>
                <w:b/>
                <w:bCs/>
                <w:sz w:val="20"/>
                <w:szCs w:val="22"/>
              </w:rPr>
              <w:t>Современное состояние на 2019г</w:t>
            </w:r>
          </w:p>
        </w:tc>
        <w:tc>
          <w:tcPr>
            <w:tcW w:w="1563"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232" w:right="221" w:firstLine="6"/>
              <w:rPr>
                <w:sz w:val="22"/>
              </w:rPr>
            </w:pPr>
            <w:r w:rsidRPr="00480080">
              <w:rPr>
                <w:b/>
                <w:bCs/>
                <w:sz w:val="20"/>
                <w:szCs w:val="22"/>
              </w:rPr>
              <w:t>Состояние на</w:t>
            </w:r>
          </w:p>
          <w:p w:rsidR="00480E2F" w:rsidRPr="00480080" w:rsidRDefault="00480E2F" w:rsidP="00480080">
            <w:pPr>
              <w:spacing w:line="288" w:lineRule="auto"/>
              <w:ind w:left="227" w:right="210" w:hanging="6"/>
              <w:rPr>
                <w:sz w:val="22"/>
              </w:rPr>
            </w:pPr>
            <w:r w:rsidRPr="00480080">
              <w:rPr>
                <w:b/>
                <w:bCs/>
                <w:sz w:val="20"/>
                <w:szCs w:val="22"/>
              </w:rPr>
              <w:t>расчетный срок 2030 г</w:t>
            </w:r>
          </w:p>
        </w:tc>
      </w:tr>
      <w:tr w:rsidR="00480080" w:rsidRPr="00480080" w:rsidTr="00480080">
        <w:trPr>
          <w:trHeight w:val="480"/>
          <w:tblCellSpacing w:w="0" w:type="dxa"/>
        </w:trPr>
        <w:tc>
          <w:tcPr>
            <w:tcW w:w="771"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19" w:line="288" w:lineRule="auto"/>
              <w:ind w:left="108"/>
              <w:rPr>
                <w:sz w:val="22"/>
              </w:rPr>
            </w:pPr>
            <w:r w:rsidRPr="00480080">
              <w:rPr>
                <w:sz w:val="20"/>
                <w:szCs w:val="22"/>
              </w:rPr>
              <w:t>1</w:t>
            </w:r>
          </w:p>
        </w:tc>
        <w:tc>
          <w:tcPr>
            <w:tcW w:w="425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108"/>
              <w:rPr>
                <w:sz w:val="22"/>
              </w:rPr>
            </w:pPr>
            <w:r w:rsidRPr="00480080">
              <w:rPr>
                <w:sz w:val="20"/>
                <w:szCs w:val="22"/>
              </w:rPr>
              <w:t>Площадь проектируемой территории -</w:t>
            </w:r>
          </w:p>
          <w:p w:rsidR="00480E2F" w:rsidRPr="00480080" w:rsidRDefault="00480E2F" w:rsidP="00480080">
            <w:pPr>
              <w:spacing w:line="288" w:lineRule="auto"/>
              <w:ind w:left="108"/>
              <w:rPr>
                <w:sz w:val="22"/>
              </w:rPr>
            </w:pPr>
            <w:r w:rsidRPr="00480080">
              <w:rPr>
                <w:sz w:val="20"/>
                <w:szCs w:val="22"/>
              </w:rPr>
              <w:t>всего</w:t>
            </w:r>
          </w:p>
        </w:tc>
        <w:tc>
          <w:tcPr>
            <w:tcW w:w="1287"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2" w:line="288" w:lineRule="auto"/>
              <w:ind w:left="533"/>
              <w:rPr>
                <w:sz w:val="22"/>
              </w:rPr>
            </w:pPr>
            <w:r w:rsidRPr="00480080">
              <w:rPr>
                <w:sz w:val="22"/>
              </w:rPr>
              <w:t>га</w:t>
            </w:r>
          </w:p>
        </w:tc>
        <w:tc>
          <w:tcPr>
            <w:tcW w:w="2156"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2" w:line="288" w:lineRule="auto"/>
              <w:ind w:left="403" w:right="386"/>
              <w:rPr>
                <w:sz w:val="22"/>
              </w:rPr>
            </w:pPr>
            <w:r w:rsidRPr="00480080">
              <w:rPr>
                <w:sz w:val="22"/>
              </w:rPr>
              <w:t>15,85</w:t>
            </w:r>
          </w:p>
        </w:tc>
        <w:tc>
          <w:tcPr>
            <w:tcW w:w="1563"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2" w:line="288" w:lineRule="auto"/>
              <w:ind w:right="539"/>
              <w:rPr>
                <w:sz w:val="22"/>
              </w:rPr>
            </w:pPr>
            <w:r w:rsidRPr="00480080">
              <w:rPr>
                <w:sz w:val="22"/>
              </w:rPr>
              <w:t>15,85</w:t>
            </w:r>
          </w:p>
        </w:tc>
      </w:tr>
      <w:tr w:rsidR="00480080" w:rsidRPr="00480080" w:rsidTr="00480080">
        <w:trPr>
          <w:trHeight w:val="480"/>
          <w:tblCellSpacing w:w="0" w:type="dxa"/>
        </w:trPr>
        <w:tc>
          <w:tcPr>
            <w:tcW w:w="771"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19" w:line="288" w:lineRule="auto"/>
              <w:ind w:left="108"/>
              <w:rPr>
                <w:sz w:val="22"/>
              </w:rPr>
            </w:pPr>
            <w:r w:rsidRPr="00480080">
              <w:rPr>
                <w:sz w:val="20"/>
                <w:szCs w:val="22"/>
              </w:rPr>
              <w:t>2</w:t>
            </w:r>
          </w:p>
        </w:tc>
        <w:tc>
          <w:tcPr>
            <w:tcW w:w="425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108" w:right="335"/>
              <w:rPr>
                <w:sz w:val="22"/>
              </w:rPr>
            </w:pPr>
            <w:r w:rsidRPr="00480080">
              <w:rPr>
                <w:b/>
                <w:bCs/>
                <w:sz w:val="20"/>
                <w:szCs w:val="22"/>
              </w:rPr>
              <w:t>Территории, подлежащие межеванию в том числе:</w:t>
            </w:r>
          </w:p>
        </w:tc>
        <w:tc>
          <w:tcPr>
            <w:tcW w:w="1287"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533"/>
              <w:rPr>
                <w:sz w:val="22"/>
              </w:rPr>
            </w:pPr>
            <w:r w:rsidRPr="00480080">
              <w:rPr>
                <w:sz w:val="22"/>
              </w:rPr>
              <w:t>га</w:t>
            </w:r>
          </w:p>
        </w:tc>
        <w:tc>
          <w:tcPr>
            <w:tcW w:w="2156"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8" w:line="288" w:lineRule="auto"/>
              <w:ind w:left="403" w:right="386"/>
              <w:rPr>
                <w:sz w:val="22"/>
              </w:rPr>
            </w:pPr>
            <w:r w:rsidRPr="00480080">
              <w:rPr>
                <w:sz w:val="22"/>
              </w:rPr>
              <w:t>196,71</w:t>
            </w:r>
          </w:p>
        </w:tc>
        <w:tc>
          <w:tcPr>
            <w:tcW w:w="1563"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8" w:line="288" w:lineRule="auto"/>
              <w:ind w:left="11"/>
              <w:rPr>
                <w:sz w:val="22"/>
              </w:rPr>
            </w:pPr>
            <w:r w:rsidRPr="00480080">
              <w:rPr>
                <w:sz w:val="22"/>
              </w:rPr>
              <w:t>196,71</w:t>
            </w:r>
          </w:p>
        </w:tc>
      </w:tr>
      <w:tr w:rsidR="00480080" w:rsidRPr="00480080" w:rsidTr="00480080">
        <w:trPr>
          <w:trHeight w:val="735"/>
          <w:tblCellSpacing w:w="0" w:type="dxa"/>
        </w:trPr>
        <w:tc>
          <w:tcPr>
            <w:tcW w:w="771"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0" w:beforeAutospacing="1" w:line="288" w:lineRule="auto"/>
              <w:rPr>
                <w:sz w:val="22"/>
              </w:rPr>
            </w:pPr>
          </w:p>
        </w:tc>
        <w:tc>
          <w:tcPr>
            <w:tcW w:w="425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108"/>
              <w:rPr>
                <w:sz w:val="22"/>
              </w:rPr>
            </w:pPr>
            <w:r w:rsidRPr="00480080">
              <w:rPr>
                <w:sz w:val="20"/>
                <w:szCs w:val="22"/>
              </w:rPr>
              <w:t>- территория образуемых земельных участков для</w:t>
            </w:r>
          </w:p>
          <w:p w:rsidR="00480E2F" w:rsidRPr="00480080" w:rsidRDefault="00480E2F" w:rsidP="00480080">
            <w:pPr>
              <w:spacing w:before="6" w:line="288" w:lineRule="auto"/>
              <w:ind w:left="108" w:right="612"/>
              <w:rPr>
                <w:sz w:val="22"/>
              </w:rPr>
            </w:pPr>
            <w:r w:rsidRPr="00480080">
              <w:rPr>
                <w:sz w:val="20"/>
                <w:szCs w:val="22"/>
              </w:rPr>
              <w:t xml:space="preserve">размещения линейного объекта </w:t>
            </w:r>
          </w:p>
        </w:tc>
        <w:tc>
          <w:tcPr>
            <w:tcW w:w="1287"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533"/>
              <w:rPr>
                <w:sz w:val="22"/>
              </w:rPr>
            </w:pPr>
            <w:r w:rsidRPr="00480080">
              <w:rPr>
                <w:sz w:val="22"/>
              </w:rPr>
              <w:t>га</w:t>
            </w:r>
          </w:p>
        </w:tc>
        <w:tc>
          <w:tcPr>
            <w:tcW w:w="2156"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232" w:line="288" w:lineRule="auto"/>
              <w:ind w:left="403" w:right="386"/>
              <w:rPr>
                <w:sz w:val="22"/>
              </w:rPr>
            </w:pPr>
            <w:r w:rsidRPr="00480080">
              <w:rPr>
                <w:sz w:val="22"/>
              </w:rPr>
              <w:t>8,80</w:t>
            </w:r>
          </w:p>
        </w:tc>
        <w:tc>
          <w:tcPr>
            <w:tcW w:w="1563"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232" w:line="288" w:lineRule="auto"/>
              <w:ind w:left="11"/>
              <w:rPr>
                <w:sz w:val="22"/>
              </w:rPr>
            </w:pPr>
            <w:r w:rsidRPr="00480080">
              <w:rPr>
                <w:sz w:val="22"/>
              </w:rPr>
              <w:t>8,80</w:t>
            </w:r>
          </w:p>
        </w:tc>
      </w:tr>
      <w:tr w:rsidR="00480080" w:rsidRPr="00480080" w:rsidTr="00480080">
        <w:trPr>
          <w:trHeight w:val="720"/>
          <w:tblCellSpacing w:w="0" w:type="dxa"/>
        </w:trPr>
        <w:tc>
          <w:tcPr>
            <w:tcW w:w="771"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6" w:line="288" w:lineRule="auto"/>
              <w:rPr>
                <w:sz w:val="22"/>
              </w:rPr>
            </w:pPr>
          </w:p>
          <w:p w:rsidR="00480E2F" w:rsidRPr="00480080" w:rsidRDefault="00480E2F" w:rsidP="00480080">
            <w:pPr>
              <w:spacing w:before="100" w:beforeAutospacing="1" w:line="288" w:lineRule="auto"/>
              <w:ind w:left="108"/>
              <w:rPr>
                <w:sz w:val="22"/>
              </w:rPr>
            </w:pPr>
            <w:r w:rsidRPr="00480080">
              <w:rPr>
                <w:sz w:val="22"/>
              </w:rPr>
              <w:t>3</w:t>
            </w:r>
          </w:p>
        </w:tc>
        <w:tc>
          <w:tcPr>
            <w:tcW w:w="425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108"/>
              <w:rPr>
                <w:sz w:val="22"/>
              </w:rPr>
            </w:pPr>
            <w:r w:rsidRPr="00480080">
              <w:rPr>
                <w:sz w:val="20"/>
                <w:szCs w:val="22"/>
              </w:rPr>
              <w:t>Территории, которые после межевания</w:t>
            </w:r>
          </w:p>
          <w:p w:rsidR="00480E2F" w:rsidRPr="00480080" w:rsidRDefault="00480E2F" w:rsidP="00480080">
            <w:pPr>
              <w:spacing w:before="6" w:line="288" w:lineRule="auto"/>
              <w:ind w:left="108" w:right="306"/>
              <w:rPr>
                <w:sz w:val="22"/>
              </w:rPr>
            </w:pPr>
            <w:r w:rsidRPr="00480080">
              <w:rPr>
                <w:sz w:val="20"/>
                <w:szCs w:val="22"/>
              </w:rPr>
              <w:t>будут относиться к территориям общего пользования</w:t>
            </w:r>
          </w:p>
        </w:tc>
        <w:tc>
          <w:tcPr>
            <w:tcW w:w="1287"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480E2F" w:rsidRPr="00480080" w:rsidRDefault="00480E2F" w:rsidP="00480080">
            <w:pPr>
              <w:spacing w:before="100" w:beforeAutospacing="1" w:line="288" w:lineRule="auto"/>
              <w:ind w:left="533"/>
              <w:rPr>
                <w:sz w:val="22"/>
              </w:rPr>
            </w:pPr>
            <w:r w:rsidRPr="00480080">
              <w:rPr>
                <w:sz w:val="22"/>
              </w:rPr>
              <w:t>га</w:t>
            </w:r>
          </w:p>
        </w:tc>
        <w:tc>
          <w:tcPr>
            <w:tcW w:w="2156"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vAlign w:val="center"/>
          </w:tcPr>
          <w:p w:rsidR="00480E2F" w:rsidRPr="00480080" w:rsidRDefault="00480E2F" w:rsidP="00480080">
            <w:pPr>
              <w:spacing w:before="6" w:line="288" w:lineRule="auto"/>
              <w:jc w:val="center"/>
              <w:rPr>
                <w:sz w:val="22"/>
              </w:rPr>
            </w:pPr>
          </w:p>
          <w:p w:rsidR="00480E2F" w:rsidRPr="00480080" w:rsidRDefault="00480E2F" w:rsidP="00480080">
            <w:pPr>
              <w:spacing w:before="100" w:beforeAutospacing="1" w:line="288" w:lineRule="auto"/>
              <w:ind w:left="374"/>
              <w:rPr>
                <w:sz w:val="22"/>
              </w:rPr>
            </w:pPr>
            <w:r w:rsidRPr="00480080">
              <w:rPr>
                <w:sz w:val="22"/>
              </w:rPr>
              <w:t>-</w:t>
            </w:r>
          </w:p>
        </w:tc>
        <w:tc>
          <w:tcPr>
            <w:tcW w:w="1563"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vAlign w:val="center"/>
          </w:tcPr>
          <w:p w:rsidR="00480E2F" w:rsidRPr="00480080" w:rsidRDefault="00480E2F" w:rsidP="00480080">
            <w:pPr>
              <w:spacing w:before="6" w:line="288" w:lineRule="auto"/>
              <w:jc w:val="center"/>
              <w:rPr>
                <w:sz w:val="22"/>
              </w:rPr>
            </w:pPr>
          </w:p>
          <w:p w:rsidR="00480E2F" w:rsidRPr="00480080" w:rsidRDefault="00480E2F" w:rsidP="00480080">
            <w:pPr>
              <w:spacing w:before="100" w:beforeAutospacing="1" w:line="288" w:lineRule="auto"/>
              <w:ind w:left="11"/>
              <w:jc w:val="center"/>
              <w:rPr>
                <w:sz w:val="22"/>
              </w:rPr>
            </w:pPr>
            <w:r w:rsidRPr="00480080">
              <w:rPr>
                <w:sz w:val="22"/>
              </w:rPr>
              <w:t>-</w:t>
            </w:r>
          </w:p>
        </w:tc>
      </w:tr>
    </w:tbl>
    <w:p w:rsidR="00480E2F" w:rsidRPr="00480080" w:rsidRDefault="00480E2F" w:rsidP="00480E2F">
      <w:pPr>
        <w:spacing w:before="100" w:beforeAutospacing="1" w:line="301" w:lineRule="atLeast"/>
        <w:ind w:left="232"/>
        <w:jc w:val="center"/>
        <w:rPr>
          <w:b/>
          <w:sz w:val="22"/>
        </w:rPr>
      </w:pPr>
      <w:r w:rsidRPr="00480080">
        <w:rPr>
          <w:b/>
          <w:sz w:val="22"/>
        </w:rPr>
        <w:t>ПРИЛОЖЕНИЕ 1</w:t>
      </w:r>
    </w:p>
    <w:p w:rsidR="00480E2F" w:rsidRPr="00480080" w:rsidRDefault="00480E2F" w:rsidP="00480E2F">
      <w:pPr>
        <w:spacing w:before="100" w:beforeAutospacing="1" w:line="301" w:lineRule="atLeast"/>
        <w:ind w:left="232"/>
        <w:jc w:val="center"/>
        <w:rPr>
          <w:b/>
          <w:szCs w:val="28"/>
        </w:rPr>
      </w:pPr>
      <w:r w:rsidRPr="00480080">
        <w:rPr>
          <w:b/>
          <w:szCs w:val="28"/>
        </w:rPr>
        <w:t>Таблица координат характерных точек красных линий планируемого размещения каналов</w:t>
      </w:r>
    </w:p>
    <w:tbl>
      <w:tblPr>
        <w:tblW w:w="0" w:type="auto"/>
        <w:tblCellMar>
          <w:left w:w="0" w:type="dxa"/>
          <w:right w:w="0" w:type="dxa"/>
        </w:tblCellMar>
        <w:tblLook w:val="0000" w:firstRow="0" w:lastRow="0" w:firstColumn="0" w:lastColumn="0" w:noHBand="0" w:noVBand="0"/>
      </w:tblPr>
      <w:tblGrid>
        <w:gridCol w:w="3161"/>
        <w:gridCol w:w="3112"/>
        <w:gridCol w:w="3098"/>
      </w:tblGrid>
      <w:tr w:rsidR="00480080" w:rsidRPr="00480080" w:rsidTr="00480080">
        <w:trPr>
          <w:trHeight w:val="390"/>
        </w:trPr>
        <w:tc>
          <w:tcPr>
            <w:tcW w:w="3161" w:type="dxa"/>
            <w:tcBorders>
              <w:top w:val="single" w:sz="6" w:space="0" w:color="000000"/>
              <w:left w:val="single" w:sz="6" w:space="0" w:color="000000"/>
              <w:bottom w:val="nil"/>
              <w:right w:val="single" w:sz="6" w:space="0" w:color="000000"/>
            </w:tcBorders>
            <w:vAlign w:val="bottom"/>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Обозначение характерных</w:t>
            </w:r>
          </w:p>
        </w:tc>
        <w:tc>
          <w:tcPr>
            <w:tcW w:w="6210" w:type="dxa"/>
            <w:gridSpan w:val="2"/>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Координаты, м</w:t>
            </w:r>
          </w:p>
        </w:tc>
      </w:tr>
      <w:tr w:rsidR="00480080" w:rsidRPr="00480080" w:rsidTr="00480080">
        <w:trPr>
          <w:trHeight w:val="390"/>
        </w:trPr>
        <w:tc>
          <w:tcPr>
            <w:tcW w:w="3161" w:type="dxa"/>
            <w:tcBorders>
              <w:top w:val="nil"/>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точек границ</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X</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Y</w:t>
            </w:r>
          </w:p>
        </w:tc>
      </w:tr>
      <w:tr w:rsidR="00480080" w:rsidRPr="00480080" w:rsidTr="00480080">
        <w:tc>
          <w:tcPr>
            <w:tcW w:w="9371" w:type="dxa"/>
            <w:gridSpan w:val="3"/>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rPr>
                <w:sz w:val="22"/>
              </w:rPr>
            </w:pPr>
            <w:r w:rsidRPr="00480080">
              <w:rPr>
                <w:sz w:val="22"/>
              </w:rPr>
              <w:t>Контур 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353 324,11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1 253 324,10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353 322,77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1 253 308,80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353 321,54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1 253 298,74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353 319,88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1 253 288,06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353 316,62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1 253 270,28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353 314,16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1 253 257,27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353 312,92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1 253 250,45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353 311,72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1 253 243,38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353 309,35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1 253 228,43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353 306,89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1 253 212,58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353 300,96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1 253 176,39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353 299,37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1 253 167,20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353 297,56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1 253 157,98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353 294,76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1 253 146,29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353 291,88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1 253 136,89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353 288,37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1 253 127,04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353 282,48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1 253 111,30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353 278,41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1 253 100,22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353 274,32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1 253 088,68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353 270,31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1 253 076,81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353 266,23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1 253 064,57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353 264,12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1 253 058,57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353 261,87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1 253 052,63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353 259,43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1 253 046,79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353 256,74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1 253 041,05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353 253,71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1 253 035,40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353 250,32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1 253 029,71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353 246,59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1 253 023,94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353 242,57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1 253 018,00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353 238,33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1 253 011,85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353 231,86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1 253 002,27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353 227,58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1 252 995,55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353 219,33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1 252 981,85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353 210,97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1 252 967,68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353 206,72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1 252 960,61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353 197,67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1 252 946,00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353 188,23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1 252 930,92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353 168,13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1 252 898,66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353 157,71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1 252 882,14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353 146,81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1 252 865,16</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353 135,40</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1 252 847,74</w:t>
            </w:r>
          </w:p>
        </w:tc>
      </w:tr>
      <w:tr w:rsidR="00480080" w:rsidRPr="00480080" w:rsidTr="00480080">
        <w:tc>
          <w:tcPr>
            <w:tcW w:w="3161" w:type="dxa"/>
            <w:tcBorders>
              <w:top w:val="single" w:sz="6" w:space="0" w:color="000000"/>
              <w:left w:val="single" w:sz="6" w:space="0" w:color="000000"/>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w:t>
            </w:r>
          </w:p>
        </w:tc>
        <w:tc>
          <w:tcPr>
            <w:tcW w:w="3112"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353 110,71</w:t>
            </w:r>
          </w:p>
        </w:tc>
        <w:tc>
          <w:tcPr>
            <w:tcW w:w="3098"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1 252 810,57</w:t>
            </w:r>
          </w:p>
        </w:tc>
      </w:tr>
      <w:tr w:rsidR="00480080" w:rsidRPr="00480080" w:rsidTr="00480080">
        <w:tc>
          <w:tcPr>
            <w:tcW w:w="3161" w:type="dxa"/>
            <w:tcBorders>
              <w:top w:val="single" w:sz="4" w:space="0" w:color="auto"/>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w:t>
            </w:r>
          </w:p>
        </w:tc>
        <w:tc>
          <w:tcPr>
            <w:tcW w:w="3112"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353 104,48</w:t>
            </w:r>
          </w:p>
        </w:tc>
        <w:tc>
          <w:tcPr>
            <w:tcW w:w="3098"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1 252 800,99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353 098,27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1 252 791,17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353 095,17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1 252 786,16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353 089,01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1 252 776,00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353 082,88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1 252 765,65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353 076,63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1 252 754,99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353 064,03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1 252 733,55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353 057,52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1 252 722,71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353 054,20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1 252 717,33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353 047,30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1 252 706,36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353 040,17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1 252 695,15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353 032,96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1 252 683,68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353 029,35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1 252 677,82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353 025,77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1 252 671,89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353 022,22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1 252 665,89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353 015,17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1 252 653,73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353 000,67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1 252 628,71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352 985,63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1 252 603,00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61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352 977,91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1 252 590,04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352 973,97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1 252 583,57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352 969,97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1 252 577,11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352 965,88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1 252 570,65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352 961,67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1 252 564,16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352 957,37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1 252 557,70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352 952,93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1 252 551,13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352 943,85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1 252 537,77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352 934,65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1 252 524,07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352 930,07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1 252 517,05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352 925,52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1 252 509,92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352 921,04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1 252 502,65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352 916,63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1 252 495,28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352 907,93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1 252 480,34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352 899,23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1 252 465,20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352 890,34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1 252 449,92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352 885,81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1 252 442,30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352 881,19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1 252 434,67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352 876,47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1 252 426,97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352 866,70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1 252 411,38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352 856,68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1 252 395,45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352 851,67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1 252 387,25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352 846,75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1 252 378,88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352 841,99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1 252 370,29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352 837,43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1 252 361,53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352 833,03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1 252 352,67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352 824,38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1 252 334,88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352 817,71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1 252 321,65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352 813,05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1 252 312,87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352 795,23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1 252 280,38</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91</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352 791,36</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1 252 279,22</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92</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352 785,87</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1 252 274,00</w:t>
            </w:r>
          </w:p>
        </w:tc>
      </w:tr>
      <w:tr w:rsidR="00480080" w:rsidRPr="00480080" w:rsidTr="00480080">
        <w:tc>
          <w:tcPr>
            <w:tcW w:w="3161" w:type="dxa"/>
            <w:tcBorders>
              <w:top w:val="single" w:sz="6" w:space="0" w:color="000000"/>
              <w:left w:val="single" w:sz="6" w:space="0" w:color="000000"/>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93</w:t>
            </w:r>
          </w:p>
        </w:tc>
        <w:tc>
          <w:tcPr>
            <w:tcW w:w="3112"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352 783,72</w:t>
            </w:r>
          </w:p>
        </w:tc>
        <w:tc>
          <w:tcPr>
            <w:tcW w:w="3098"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1 252 267,89</w:t>
            </w:r>
          </w:p>
        </w:tc>
      </w:tr>
      <w:tr w:rsidR="00480080" w:rsidRPr="00480080" w:rsidTr="00480080">
        <w:tc>
          <w:tcPr>
            <w:tcW w:w="3161" w:type="dxa"/>
            <w:tcBorders>
              <w:top w:val="single" w:sz="4" w:space="0" w:color="auto"/>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94</w:t>
            </w:r>
          </w:p>
        </w:tc>
        <w:tc>
          <w:tcPr>
            <w:tcW w:w="3112"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352 783,06</w:t>
            </w:r>
          </w:p>
        </w:tc>
        <w:tc>
          <w:tcPr>
            <w:tcW w:w="3098"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1 252 263,01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352 782,62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1 252 259,26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352 781,94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1 252 256,79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352 780,57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1 252 254,02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352 777,89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1 252 250,34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352 773,18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1 252 245,02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352 769,26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1 252 240,46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352 766,10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1 252 236,36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352 762,87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1 252 231,80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352 758,39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1 252 224,88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352 753,68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1 252 216,98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352 748,38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1 252 207,82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352 745,57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1 252 203,06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352 742,53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1 252 198,07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352 739,19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1 252 192,78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352 735,53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1 252 187,14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352 731,56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1 252 181,13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352 722,32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1 252 167,32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352 697,82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1 252 130,29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352 691,31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1 252 120,31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352 687,97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1 252 115,05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352 684,60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1 252 109,56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352 681,21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1 252 103,86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352 677,79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1 252 097,95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352 674,34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1 252 091,85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119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352 670,86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1 252 085,58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352 664,30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1 252 091,35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352 657,35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1 252 100,24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352 647,94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1 252 095,52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352 639,70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1 252 091,82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352 633,88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1 252 079,62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352 643,34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1 252 070,00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352 646,61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1 252 066,47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352 652,86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1 252 058,30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352 648,56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1 252 051,25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352 646,07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1 252 046,94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352 636,70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1 252 030,13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352 630,44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1 252 019,05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352 626,82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1 252 012,81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352 622,61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1 252 005,75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352 620,33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1 252 002,04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352 617,86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1 251 998,08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352 615,15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1 251 993,84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352 608,86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1 251 984,00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352 605,50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1 251 978,59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352 602,08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1 251 972,77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352 598,61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1 251 966,46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352 595,15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1 251 959,66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352 591,66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1 251 952,42</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143</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352 588,57</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1 251 945,78</w:t>
            </w:r>
          </w:p>
        </w:tc>
      </w:tr>
      <w:tr w:rsidR="00480080" w:rsidRPr="00480080" w:rsidTr="00480080">
        <w:tc>
          <w:tcPr>
            <w:tcW w:w="3161" w:type="dxa"/>
            <w:tcBorders>
              <w:top w:val="single" w:sz="6" w:space="0" w:color="000000"/>
              <w:left w:val="single" w:sz="6" w:space="0" w:color="000000"/>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144</w:t>
            </w:r>
          </w:p>
        </w:tc>
        <w:tc>
          <w:tcPr>
            <w:tcW w:w="3112"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352 585,12</w:t>
            </w:r>
          </w:p>
        </w:tc>
        <w:tc>
          <w:tcPr>
            <w:tcW w:w="3098"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1 251 941,57</w:t>
            </w:r>
          </w:p>
        </w:tc>
      </w:tr>
      <w:tr w:rsidR="00480080" w:rsidRPr="00480080" w:rsidTr="00480080">
        <w:tc>
          <w:tcPr>
            <w:tcW w:w="3161" w:type="dxa"/>
            <w:tcBorders>
              <w:top w:val="single" w:sz="4" w:space="0" w:color="auto"/>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145</w:t>
            </w:r>
          </w:p>
        </w:tc>
        <w:tc>
          <w:tcPr>
            <w:tcW w:w="3112"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352 582,12</w:t>
            </w:r>
          </w:p>
        </w:tc>
        <w:tc>
          <w:tcPr>
            <w:tcW w:w="3098"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1 251 934,53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352 579,66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1 251 928,96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352 576,98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1 251 923,32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352 574,47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1 251 918,48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352 571,10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1 251 912,80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352 568,83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1 251 909,40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352 566,07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1 251 905,54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352 560,63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1 251 898,36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352 556,17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1 251 892,53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352 553,76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1 251 889,29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352 548,63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1 251 881,88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352 546,00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1 251 877,71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352 543,37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1 251 873,22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352 540,72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1 251 868,44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352 537,99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1 251 863,27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352 532,03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1 251 851,68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352 528,86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1 251 845,66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352 523,50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1 251 835,99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352 514,88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1 251 820,87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352 510,28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1 251 812,69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352 505,45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1 251 803,86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352 502,98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1 251 799,22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352 500,46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1 251 794,36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352 497,92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1 251 789,19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352 495,45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1 251 783,60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352 493,18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1 251 777,57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352 491,32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1 251 771,04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352 490,05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1 251 764,20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352 489,29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1 251 757,28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352 488,90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1 251 750,29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352 488,81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1 251 743,24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352 488,83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1 251 739,63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177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352 489,11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1 251 724,87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352 489,12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1 251 717,58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352 488,85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1 251 710,23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352 488,18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1 251 702,85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352 486,61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1 251 693,15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352 484,97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1 251 684,69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352 484,20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1 251 679,88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352 483,45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1 251 672,67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352 482,87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1 251 665,80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352 481,27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1 251 657,59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352 477,58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1 251 651,31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352 474,25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1 251 647,18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352 470,53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1 251 641,41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352 468,28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1 251 634,22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352 467,96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1 251 626,36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352 468,72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1 251 619,82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352 470,77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1 251 608,37</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194</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352 471,58</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1 251 598,22</w:t>
            </w:r>
          </w:p>
        </w:tc>
      </w:tr>
      <w:tr w:rsidR="00480080" w:rsidRPr="00480080" w:rsidTr="00480080">
        <w:tc>
          <w:tcPr>
            <w:tcW w:w="3161" w:type="dxa"/>
            <w:tcBorders>
              <w:top w:val="single" w:sz="6" w:space="0" w:color="000000"/>
              <w:left w:val="single" w:sz="6" w:space="0" w:color="000000"/>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195</w:t>
            </w:r>
          </w:p>
        </w:tc>
        <w:tc>
          <w:tcPr>
            <w:tcW w:w="3112"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352 471,54</w:t>
            </w:r>
          </w:p>
        </w:tc>
        <w:tc>
          <w:tcPr>
            <w:tcW w:w="3098"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1 251 592,95</w:t>
            </w:r>
          </w:p>
        </w:tc>
      </w:tr>
      <w:tr w:rsidR="00480080" w:rsidRPr="00480080" w:rsidTr="00480080">
        <w:tc>
          <w:tcPr>
            <w:tcW w:w="3161" w:type="dxa"/>
            <w:tcBorders>
              <w:top w:val="single" w:sz="4" w:space="0" w:color="auto"/>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196</w:t>
            </w:r>
          </w:p>
        </w:tc>
        <w:tc>
          <w:tcPr>
            <w:tcW w:w="3112"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352 471,31</w:t>
            </w:r>
          </w:p>
        </w:tc>
        <w:tc>
          <w:tcPr>
            <w:tcW w:w="3098"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1 251 587,48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352 470,90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1 251 581,82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352 470,36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1 251 575,94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352 469,71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1 251 569,93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352 467,66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1 251 552,95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352 466,59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1 251 544,06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352 465,83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1 251 537,30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352 465,12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1 251 530,43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352 464,46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1 251 523,44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352 463,89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1 251 516,31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352 463,40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1 251 509,02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352 462,91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1 251 497,93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352 462,75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1 251 490,31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352 462,71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1 251 482,65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352 462,74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1 251 474,93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352 462,84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1 251 459,14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352 462,82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1 251 451,14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352 462,84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1 251 442,88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352 463,09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1 251 434,24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352 463,79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1 251 425,29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352 464,58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1 251 418,71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352 465,70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1 251 410,09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352 466,35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1 251 403,97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352 466,71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1 251 396,04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352 466,30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1 251 389,62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352 463,63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1 251 377,36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352 461,09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1 251 368,45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352 458,62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1 251 359,13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352 456,12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1 251 350,29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352 453,51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1 251 343,36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352 450,63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1 251 337,93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352 448,34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1 251 334,50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352 444,02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1 251 328,86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352 437,44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1 251 320,77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352 434,02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1 251 316,36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352 430,67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1 251 311,65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352 427,52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1 251 306,60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352 424,69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1 251 301,11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352 422,37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1 251 295,21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235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352 420,41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1 251 287,91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352 419,22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1 251 282,25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352 412,72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1 251 249,79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352 392,17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1 251 252,58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352 386,09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1 251 221,23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352 411,10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1 251 217,65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352 413,57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1 251 196,52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352 413,56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1 251 190,78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352 413,87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1 251 184,30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352 414,48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1 251 177,90</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245</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352 415,33</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1 251 171,64</w:t>
            </w:r>
          </w:p>
        </w:tc>
      </w:tr>
      <w:tr w:rsidR="00480080" w:rsidRPr="00480080" w:rsidTr="00480080">
        <w:tc>
          <w:tcPr>
            <w:tcW w:w="3161" w:type="dxa"/>
            <w:tcBorders>
              <w:top w:val="single" w:sz="6" w:space="0" w:color="000000"/>
              <w:left w:val="single" w:sz="6" w:space="0" w:color="000000"/>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246</w:t>
            </w:r>
          </w:p>
        </w:tc>
        <w:tc>
          <w:tcPr>
            <w:tcW w:w="3112"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352 416,30</w:t>
            </w:r>
          </w:p>
        </w:tc>
        <w:tc>
          <w:tcPr>
            <w:tcW w:w="3098"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1 251 165,54</w:t>
            </w:r>
          </w:p>
        </w:tc>
      </w:tr>
      <w:tr w:rsidR="00480080" w:rsidRPr="00480080" w:rsidTr="00480080">
        <w:tc>
          <w:tcPr>
            <w:tcW w:w="3161" w:type="dxa"/>
            <w:tcBorders>
              <w:top w:val="single" w:sz="4" w:space="0" w:color="auto"/>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247</w:t>
            </w:r>
          </w:p>
        </w:tc>
        <w:tc>
          <w:tcPr>
            <w:tcW w:w="3112"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352 417,32</w:t>
            </w:r>
          </w:p>
        </w:tc>
        <w:tc>
          <w:tcPr>
            <w:tcW w:w="3098"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1 251 159,58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352 418,30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1 251 153,77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352 419,16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1 251 148,09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352 419,81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1 251 142,48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352 420,26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1 251 136,81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352 420,56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1 251 131,07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352 420,73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1 251 125,26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352 420,81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1 251 119,41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352 420,82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1 251 113,53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352 420,75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1 251 107,61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352 420,67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1 251 101,65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352 420,57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1 251 095,65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352 420,47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1 251 089,65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352 420,38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1 251 083,62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352 420,32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1 251 077,56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352 420,29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1 251 071,51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352 420,30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1 251 065,51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352 420,28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1 251 059,51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352 420,27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1 251 053,50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352 420,27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1 251 047,48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352 420,28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1 251 041,47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352 420,29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1 251 035,46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352 420,31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1 251 029,46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352 420,33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1 251 017,47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352 420,34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1 251 011,47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352 420,36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1 251 005,46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352 420,37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1 250 999,47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352 420,38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1 250 993,47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352 420,40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1 250 987,47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352 420,41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1 250 981,43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352 420,47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1 250 975,39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352 420,53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1 250 969,39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352 420,59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1 250 963,34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352 420,83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1 250 951,29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352 420,95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1 250 945,26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352 421,11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1 250 939,21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352 421,29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1 250 933,21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352 421,46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1 250 927,20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352 421,66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1 250 921,17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352 421,87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1 250 915,15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352 422,08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1 250 909,15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352 422,30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1 250 903,12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352 422,55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1 250 897,10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352 422,81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1 250 891,05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352 423,12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1 250 885,00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352 423,45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1 250 878,96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293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352 423,83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1 250 872,92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352 424,20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1 250 866,88</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295</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352 424,66</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1 250 860,83</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296</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352 425,11</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1 250 854,81</w:t>
            </w:r>
          </w:p>
        </w:tc>
      </w:tr>
      <w:tr w:rsidR="00480080" w:rsidRPr="00480080" w:rsidTr="00480080">
        <w:tc>
          <w:tcPr>
            <w:tcW w:w="3161" w:type="dxa"/>
            <w:tcBorders>
              <w:top w:val="single" w:sz="6" w:space="0" w:color="000000"/>
              <w:left w:val="single" w:sz="6" w:space="0" w:color="000000"/>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297</w:t>
            </w:r>
          </w:p>
        </w:tc>
        <w:tc>
          <w:tcPr>
            <w:tcW w:w="3112"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352 425,62</w:t>
            </w:r>
          </w:p>
        </w:tc>
        <w:tc>
          <w:tcPr>
            <w:tcW w:w="3098"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1 250 848,75</w:t>
            </w:r>
          </w:p>
        </w:tc>
      </w:tr>
      <w:tr w:rsidR="00480080" w:rsidRPr="00480080" w:rsidTr="00480080">
        <w:tc>
          <w:tcPr>
            <w:tcW w:w="3161" w:type="dxa"/>
            <w:tcBorders>
              <w:top w:val="single" w:sz="4" w:space="0" w:color="auto"/>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298</w:t>
            </w:r>
          </w:p>
        </w:tc>
        <w:tc>
          <w:tcPr>
            <w:tcW w:w="3112"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352 426,18</w:t>
            </w:r>
          </w:p>
        </w:tc>
        <w:tc>
          <w:tcPr>
            <w:tcW w:w="3098"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1 250 842,69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352 426,77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1 250 836,65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352 427,41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1 250 830,65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352 428,05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1 250 824,66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352 428,70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1 250 818,71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352 429,34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1 250 812,74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352 429,99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1 250 806,75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352 430,65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1 250 800,78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352 431,31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1 250 794,82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352 431,97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1 250 788,85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352 432,63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1 250 782,89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352 433,29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1 250 776,93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352 433,94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1 250 770,97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352 434,60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1 250 765,00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352 435,26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1 250 759,04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352 435,92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1 250 753,07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352 437,46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1 250 739,18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352 448,54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1 250 734,71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352 456,89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1 250 741,66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352 462,16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1 250 745,82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352 466,86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1 250 752,57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352 465,03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1 250 767,77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352 463,93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1 250 777,54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352 463,06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1 250 786,83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352 462,11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1 250 800,43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352 460,12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1 250 835,92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352 459,27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1 250 851,45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352 458,56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1 250 865,96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352 457,43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1 250 893,26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352 456,46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1 250 917,24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352 455,97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1 250 927,71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352 455,58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1 250 937,42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352 455,39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1 250 946,25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352 455,36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1 250 954,78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352 455,59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1 250 987,19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352 455,55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1 251 035,85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352 455,58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1 251 060,12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352 455,81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1 251 084,48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352 455,67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1 251 098,42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352 455,44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1 251 112,08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352 455,26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1 251 118,85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352 455,02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1 251 125,57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352 454,71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1 251 132,25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352 454,32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1 251 138,87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352 453,86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1 251 145,43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352 453,33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1 251 151,93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352 452,75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1 251 158,37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352 451,46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1 251 171,08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352 448,64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1 251 195,89</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347</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352 448,02</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1 251 201,76</w:t>
            </w:r>
          </w:p>
        </w:tc>
      </w:tr>
      <w:tr w:rsidR="00480080" w:rsidRPr="00480080" w:rsidTr="00480080">
        <w:tc>
          <w:tcPr>
            <w:tcW w:w="3161" w:type="dxa"/>
            <w:tcBorders>
              <w:top w:val="single" w:sz="6" w:space="0" w:color="000000"/>
              <w:left w:val="single" w:sz="6" w:space="0" w:color="000000"/>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348</w:t>
            </w:r>
          </w:p>
        </w:tc>
        <w:tc>
          <w:tcPr>
            <w:tcW w:w="3112"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352 447,29</w:t>
            </w:r>
          </w:p>
        </w:tc>
        <w:tc>
          <w:tcPr>
            <w:tcW w:w="3098"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1 251 210,41</w:t>
            </w:r>
          </w:p>
        </w:tc>
      </w:tr>
      <w:tr w:rsidR="00480080" w:rsidRPr="00480080" w:rsidTr="00480080">
        <w:tc>
          <w:tcPr>
            <w:tcW w:w="3161" w:type="dxa"/>
            <w:tcBorders>
              <w:top w:val="single" w:sz="4" w:space="0" w:color="auto"/>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349</w:t>
            </w:r>
          </w:p>
        </w:tc>
        <w:tc>
          <w:tcPr>
            <w:tcW w:w="3112"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352 447,01</w:t>
            </w:r>
          </w:p>
        </w:tc>
        <w:tc>
          <w:tcPr>
            <w:tcW w:w="3098"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1 251 215,97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352 446,91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1 251 221,45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351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352 447,04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1 251 226,85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352 447,38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1 251 232,25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352 447,88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1 251 237,65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352 449,25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1 251 248,63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352 450,87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1 251 259,38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352 452,28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1 251 267,20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352 453,88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1 251 274,80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352 455,41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1 251 280,56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352 457,80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1 251 286,87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352 460,98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1 251 292,76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352 463,49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1 251 296,56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352 466,31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1 251 300,48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352 469,35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1 251 304,44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352 472,52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1 251 308,48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352 475,79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1 251 312,73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352 479,79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1 251 318,40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352 483,97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1 251 325,73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352 487,16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1 251 333,51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352 490,07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1 251 343,64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352 492,14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1 251 353,50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352 493,91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1 251 362,87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352 496,78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1 251 376,36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352 498,71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1 251 385,29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352 500,41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1 251 394,27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352 501,44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1 251 401,12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352 502,13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1 251 408,01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352 502,56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1 251 416,96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352 502,60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1 251 425,70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352 502,45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1 251 434,17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352 502,20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1 251 442,43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352 501,57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1 251 458,53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352 500,87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1 251 474,05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352 500,58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1 251 481,51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352 500,37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1 251 488,80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352 500,27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1 251 495,92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352 500,30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1 251 502,87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352 500,47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1 251 509,71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352 500,78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1 251 516,48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352 501,19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1 251 523,18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352 501,68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1 251 529,77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352 502,82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1 251 542,91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352 505,24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1 251 568,44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352 505,86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1 251 574,33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352 506,54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1 251 580,12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352 507,25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1 251 585,81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352 508,03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1 251 591,39</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397</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352 509,69</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1 251 602,51</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398</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352 513,03</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1 251 624,25</w:t>
            </w:r>
          </w:p>
        </w:tc>
      </w:tr>
      <w:tr w:rsidR="00480080" w:rsidRPr="00480080" w:rsidTr="00480080">
        <w:tc>
          <w:tcPr>
            <w:tcW w:w="3161" w:type="dxa"/>
            <w:tcBorders>
              <w:top w:val="single" w:sz="6" w:space="0" w:color="000000"/>
              <w:left w:val="single" w:sz="6" w:space="0" w:color="000000"/>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399</w:t>
            </w:r>
          </w:p>
        </w:tc>
        <w:tc>
          <w:tcPr>
            <w:tcW w:w="3112"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352 513,76</w:t>
            </w:r>
          </w:p>
        </w:tc>
        <w:tc>
          <w:tcPr>
            <w:tcW w:w="3098"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1 251 629,47</w:t>
            </w:r>
          </w:p>
        </w:tc>
      </w:tr>
      <w:tr w:rsidR="00480080" w:rsidRPr="00480080" w:rsidTr="00480080">
        <w:tc>
          <w:tcPr>
            <w:tcW w:w="3161" w:type="dxa"/>
            <w:tcBorders>
              <w:top w:val="single" w:sz="4" w:space="0" w:color="auto"/>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400</w:t>
            </w:r>
          </w:p>
        </w:tc>
        <w:tc>
          <w:tcPr>
            <w:tcW w:w="3112"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352 514,43</w:t>
            </w:r>
          </w:p>
        </w:tc>
        <w:tc>
          <w:tcPr>
            <w:tcW w:w="3098"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1 251 634,59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352 515,01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1 251 639,68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352 516,01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1 251 649,53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352 517,84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1 251 668,40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352 519,83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1 251 686,11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352 520,66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1 251 694,57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352 521,23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1 251 702,92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352 521,47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1 251 711,10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352 521,35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1 251 722,67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409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352 521,18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1 251 729,93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352 521,09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1 251 740,13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352 521,26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1 251 746,35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352 521,68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1 251 752,25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352 522,41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1 251 757,87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352 523,94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1 251 764,05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352 529,53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1 251 773,93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352 534,23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1 251 780,39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352 537,37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1 251 784,82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352 540,30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1 251 789,28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352 542,95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1 251 793,64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352 545,38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1 251 797,86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352 547,64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1 251 801,94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352 564,32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1 251 832,94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352 570,49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1 251 844,66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352 575,79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1 251 854,80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352 580,39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1 251 863,21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352 589,21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1 251 878,62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352 592,51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1 251 884,58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352 595,24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1 251 889,75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352 597,56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1 251 894,40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352 601,17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1 251 902,40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352 604,82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1 251 911,51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352 608,06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1 251 920,00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352 610,67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1 251 926,56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352 621,75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1 251 939,48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352 626,06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1 251 944,70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352 630,32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1 251 949,97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352 634,51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1 251 955,28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352 638,61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1 251 960,66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352 640,65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1 251 963,42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352 644,57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1 251 968,91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352 648,36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1 251 974,46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352 652,03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1 251 980,02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352 655,60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1 251 985,59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352 669,30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1 252 007,62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352 676,02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1 252 018,32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352 682,78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1 252 028,91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352 691,32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1 252 042,14</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448</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352 694,70</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1 252 047,73</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449</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352 697,88</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1 252 053,45</w:t>
            </w:r>
          </w:p>
        </w:tc>
      </w:tr>
      <w:tr w:rsidR="00480080" w:rsidRPr="00480080" w:rsidTr="00480080">
        <w:tc>
          <w:tcPr>
            <w:tcW w:w="3161" w:type="dxa"/>
            <w:tcBorders>
              <w:top w:val="single" w:sz="6" w:space="0" w:color="000000"/>
              <w:left w:val="single" w:sz="6" w:space="0" w:color="000000"/>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450</w:t>
            </w:r>
          </w:p>
        </w:tc>
        <w:tc>
          <w:tcPr>
            <w:tcW w:w="3112"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352 700,81</w:t>
            </w:r>
          </w:p>
        </w:tc>
        <w:tc>
          <w:tcPr>
            <w:tcW w:w="3098"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1 252 059,23</w:t>
            </w:r>
          </w:p>
        </w:tc>
      </w:tr>
      <w:tr w:rsidR="00480080" w:rsidRPr="00480080" w:rsidTr="00480080">
        <w:tc>
          <w:tcPr>
            <w:tcW w:w="3161" w:type="dxa"/>
            <w:tcBorders>
              <w:top w:val="single" w:sz="4" w:space="0" w:color="auto"/>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451</w:t>
            </w:r>
          </w:p>
        </w:tc>
        <w:tc>
          <w:tcPr>
            <w:tcW w:w="3112"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352 703,54</w:t>
            </w:r>
          </w:p>
        </w:tc>
        <w:tc>
          <w:tcPr>
            <w:tcW w:w="3098"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1 252 064,93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352 706,13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1 252 070,46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352 710,01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1 252 078,45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352 712,63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1 252 083,35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352 716,17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1 252 089,17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352 719,25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1 252 093,46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352 722,74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1 252 097,78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352 728,53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1 252 104,61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352 732,46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1 252 109,51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352 736,19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1 252 114,64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352 739,63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1 252 119,86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352 742,82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1 252 125,09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352 745,84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1 252 130,31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352 751,52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1 252 140,52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352 754,31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1 252 145,49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352 757,12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1 252 150,36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467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352 759,97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1 252 155,17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352 762,87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1 252 159,95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352 768,80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1 252 169,50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352 792,74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1 252 207,44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352 804,48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1 252 225,74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352 810,28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1 252 234,81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352 816,01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1 252 243,92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352 824,24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1 252 257,62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352 829,48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1 252 266,86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352 834,49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1 252 276,09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352 839,29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1 252 285,29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352 843,92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1 252 294,29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352 850,94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1 252 307,34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352 855,84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1 252 315,68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352 861,00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1 252 324,09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352 868,69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1 252 336,88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352 873,53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1 252 345,62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352 878,04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1 252 354,25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352 882,47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1 252 362,65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352 886,94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1 252 370,88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352 896,11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1 252 387,23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352 905,21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1 252 403,42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352 914,07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1 252 419,48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352 922,62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1 252 435,29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352 926,83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1 252 442,95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352 931,08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1 252 450,45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352 935,39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1 252 457,73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352 939,83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1 252 464,82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352 944,42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1 252 471,77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352 949,17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1 252 478,67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352 968,50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1 252 506,29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352 977,85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1 252 519,75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352 982,43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1 252 526,44</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500</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352 986,97</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1 252 533,13</w:t>
            </w:r>
          </w:p>
        </w:tc>
      </w:tr>
      <w:tr w:rsidR="00480080" w:rsidRPr="00480080" w:rsidTr="00480080">
        <w:tc>
          <w:tcPr>
            <w:tcW w:w="3161" w:type="dxa"/>
            <w:tcBorders>
              <w:top w:val="single" w:sz="6" w:space="0" w:color="000000"/>
              <w:left w:val="single" w:sz="6" w:space="0" w:color="000000"/>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501</w:t>
            </w:r>
          </w:p>
        </w:tc>
        <w:tc>
          <w:tcPr>
            <w:tcW w:w="3112"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352 991,41</w:t>
            </w:r>
          </w:p>
        </w:tc>
        <w:tc>
          <w:tcPr>
            <w:tcW w:w="3098"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1 252 539,92</w:t>
            </w:r>
          </w:p>
        </w:tc>
      </w:tr>
      <w:tr w:rsidR="00480080" w:rsidRPr="00480080" w:rsidTr="00480080">
        <w:tc>
          <w:tcPr>
            <w:tcW w:w="3161" w:type="dxa"/>
            <w:tcBorders>
              <w:top w:val="single" w:sz="4" w:space="0" w:color="auto"/>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502</w:t>
            </w:r>
          </w:p>
        </w:tc>
        <w:tc>
          <w:tcPr>
            <w:tcW w:w="3112"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352 995,70</w:t>
            </w:r>
          </w:p>
        </w:tc>
        <w:tc>
          <w:tcPr>
            <w:tcW w:w="3098"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1 252 546,84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352 999,72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1 252 553,85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353 003,48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1 252 560,85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353 007,04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1 252 567,81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353 013,85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1 252 581,40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353 018,94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1 252 591,16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353 022,41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1 252 597,39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353 026,02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1 252 603,51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353 029,76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1 252 609,58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353 033,58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1 252 615,61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353 041,36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1 252 627,67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353 049,00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1 252 639,65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353 056,42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1 252 651,52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353 070,79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1 252 674,86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353 084,71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1 252 697,41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353 091,52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1 252 708,34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353 098,19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1 252 719,20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353 101,44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1 252 724,63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353 104,61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1 252 730,07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353 107,70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1 252 735,49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353 110,70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1 252 740,90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353 116,46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1 252 751,52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353 122,13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1 252 761,88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525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353 124,95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1 252 766,86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353 127,79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1 252 771,70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353 130,70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1 252 776,46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353 133,66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1 252 781,12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353 136,71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1 252 785,75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353 139,79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1 252 790,31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353 152,46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1 252 808,66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353 155,56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1 252 813,19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353 158,59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1 252 817,74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353 161,56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1 252 822,27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353 167,29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1 252 831,24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353 172,85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1 252 840,04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353 178,30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1 252 848,57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353 183,76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1 252 856,89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353 194,80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1 252 873,34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353 200,16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1 252 881,40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353 205,37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1 252 889,42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353 210,40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1 252 897,39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353 215,26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1 252 905,27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353 224,60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1 252 920,77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353 233,57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1 252 935,79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353 242,28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1 252 950,20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353 250,82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1 252 964,14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353 259,17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1 252 977,56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353 267,35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1 252 990,51</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550</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353 283,47</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1 253 015,59</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551</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353 287,26</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1 253 021,62</w:t>
            </w:r>
          </w:p>
        </w:tc>
      </w:tr>
      <w:tr w:rsidR="00480080" w:rsidRPr="00480080" w:rsidTr="00480080">
        <w:tc>
          <w:tcPr>
            <w:tcW w:w="3161" w:type="dxa"/>
            <w:tcBorders>
              <w:top w:val="single" w:sz="6" w:space="0" w:color="000000"/>
              <w:left w:val="single" w:sz="6" w:space="0" w:color="000000"/>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552</w:t>
            </w:r>
          </w:p>
        </w:tc>
        <w:tc>
          <w:tcPr>
            <w:tcW w:w="3112"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353 292,69</w:t>
            </w:r>
          </w:p>
        </w:tc>
        <w:tc>
          <w:tcPr>
            <w:tcW w:w="3098"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1 253 030,56</w:t>
            </w:r>
          </w:p>
        </w:tc>
      </w:tr>
      <w:tr w:rsidR="00480080" w:rsidRPr="00480080" w:rsidTr="00480080">
        <w:tc>
          <w:tcPr>
            <w:tcW w:w="3161" w:type="dxa"/>
            <w:tcBorders>
              <w:top w:val="single" w:sz="4" w:space="0" w:color="auto"/>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553</w:t>
            </w:r>
          </w:p>
        </w:tc>
        <w:tc>
          <w:tcPr>
            <w:tcW w:w="3112"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353 296,16</w:t>
            </w:r>
          </w:p>
        </w:tc>
        <w:tc>
          <w:tcPr>
            <w:tcW w:w="3098"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1 253 036,57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353 299,46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1 253 042,63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353 302,51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1 253 048,74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353 305,31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1 253 054,88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353 307,82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1 253 061,00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353 310,09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1 253 067,07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353 314,10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1 253 078,78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353 317,76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1 253 090,14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353 321,35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1 253 101,05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353 326,53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1 253 116,89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353 329,60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1 253 127,23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353 330,99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1 253 132,47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353 333,32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1 253 142,53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353 335,27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1 253 152,31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353 338,66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1 253 171,12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353 340,26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1 253 179,80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353 343,52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1 253 196,73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353 346,53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1 253 212,72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353 349,09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1 253 227,61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353 351,23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1 253 241,63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353 354,87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1 253 268,16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353 357,27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1 253 285,18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353 358,59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1 253 295,81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353 359,48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1 253 305,93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353 360,42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1 253 321,31</w:t>
            </w:r>
          </w:p>
        </w:tc>
      </w:tr>
      <w:tr w:rsidR="00480080" w:rsidRPr="00480080" w:rsidTr="00480080">
        <w:tc>
          <w:tcPr>
            <w:tcW w:w="9371" w:type="dxa"/>
            <w:gridSpan w:val="3"/>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rPr>
                <w:sz w:val="22"/>
              </w:rPr>
            </w:pPr>
            <w:r w:rsidRPr="00480080">
              <w:rPr>
                <w:sz w:val="22"/>
              </w:rPr>
              <w:t>Контур 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351 894,76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1 248 750,32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351 877,82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1 248 705,46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351 873,42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1 248 693,80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581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351 866,50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1 248 693,87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351 848,39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1 248 707,64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351 764,02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1 248 753,23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351 699,08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1 248 783,76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351 662,33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1 248 804,62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351 586,16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1 248 838,39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351 521,06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1 248 869,03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351 475,29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1 248 893,84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351 415,20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1 248 925,09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351 369,59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1 248 945,37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351 220,66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1 249 016,46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351 108,87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1 249 070,57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351 037,20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1 249 106,04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350 991,16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1 249 128,04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350 864,04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1 249 188,47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350 808,52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1 249 215,60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350 775,97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1 249 228,89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350 754,10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1 249 243,04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350 743,69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1 249 246,51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600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350 709,62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1 249 266,08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601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350 690,88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1 249 273,57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602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350 664,24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1 249 287,90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603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350 617,85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1 249 308,23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604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350 573,05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1 249 328,46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605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350 510,94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1 249 360,03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606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350 443,27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1 249 389,60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607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350 429,95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1 249 361,59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608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350 445,67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1 249 354,13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609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350 526,93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1 249 314,47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610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350 534,41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1 249 310,17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611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350 580,62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1 249 292,06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612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350 615,90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1 249 276,36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613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350 681,97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1 249 246,13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614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350 696,19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1 249 240,30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615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350 714,96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1 249 226,46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616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350 706,94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1 249 205,81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617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350 727,22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1 249 195,16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618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350 736,24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1 249 218,42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619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350 741,61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1 249 215,94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620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350 855,87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1 249 161,51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621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350 909,47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1 249 134,51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622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350 979,34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1 249 102,67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623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351 038,81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1 249 074,65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624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351 107,16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1 249 039,60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625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351 183,95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1 249 003,57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626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351 245,54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1 248 972,36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627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351 357,43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1 248 920,18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628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351 464,29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1 248 866,91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629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351 472,47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1 248 861,93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630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351 547,32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1 248 825,83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631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351 689,71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1 248 755,98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632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351 695,14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1 248 753,31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633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351 749,04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1 248 728,51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634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351 820,38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1 248 690,91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635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351 845,32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1 248 672,68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636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351 868,56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1 248 662,68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637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351 869,70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1 248 660,31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638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351 870,30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1 248 633,76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639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351 894,74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1 248 638,55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640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351 894,17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1 248 663,45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641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351 893,81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1 248 677,32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642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351 893,82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1 248 678,55</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643</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351 899,53</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1 248 698,48</w:t>
            </w:r>
          </w:p>
        </w:tc>
      </w:tr>
      <w:tr w:rsidR="00480E2F"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644</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351 911,76</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1 248 730,84</w:t>
            </w:r>
          </w:p>
        </w:tc>
      </w:tr>
    </w:tbl>
    <w:p w:rsidR="00480E2F" w:rsidRPr="00480080" w:rsidRDefault="00480E2F" w:rsidP="00480E2F">
      <w:pPr>
        <w:spacing w:before="100" w:beforeAutospacing="1" w:line="301" w:lineRule="atLeast"/>
        <w:ind w:left="232"/>
        <w:jc w:val="center"/>
        <w:rPr>
          <w:b/>
          <w:sz w:val="22"/>
        </w:rPr>
      </w:pPr>
    </w:p>
    <w:p w:rsidR="00480E2F" w:rsidRPr="00480080" w:rsidRDefault="00A23030" w:rsidP="00A23030">
      <w:pPr>
        <w:tabs>
          <w:tab w:val="left" w:pos="7023"/>
        </w:tabs>
        <w:spacing w:before="100" w:beforeAutospacing="1" w:line="301" w:lineRule="atLeast"/>
        <w:ind w:left="232"/>
        <w:rPr>
          <w:b/>
          <w:sz w:val="22"/>
        </w:rPr>
      </w:pPr>
      <w:r w:rsidRPr="00480080">
        <w:rPr>
          <w:b/>
          <w:sz w:val="22"/>
        </w:rPr>
        <w:tab/>
      </w:r>
      <w:r w:rsidR="00480E2F" w:rsidRPr="00480080">
        <w:rPr>
          <w:b/>
          <w:sz w:val="22"/>
        </w:rPr>
        <w:t>ПРИЛОЖЕНИЕ 2</w:t>
      </w:r>
    </w:p>
    <w:p w:rsidR="00480E2F" w:rsidRPr="00480080" w:rsidRDefault="00480E2F" w:rsidP="00480E2F">
      <w:pPr>
        <w:widowControl w:val="0"/>
        <w:autoSpaceDE w:val="0"/>
        <w:autoSpaceDN w:val="0"/>
        <w:adjustRightInd w:val="0"/>
        <w:jc w:val="center"/>
        <w:rPr>
          <w:b/>
          <w:bCs/>
          <w:szCs w:val="28"/>
        </w:rPr>
      </w:pPr>
      <w:r w:rsidRPr="00480080">
        <w:rPr>
          <w:b/>
          <w:bCs/>
          <w:szCs w:val="28"/>
        </w:rPr>
        <w:t>Характеристика образуемого земельного участка в целях размещения линейного объекта</w:t>
      </w:r>
    </w:p>
    <w:p w:rsidR="00480E2F" w:rsidRPr="00480080" w:rsidRDefault="00480E2F" w:rsidP="00480E2F">
      <w:pPr>
        <w:spacing w:before="100" w:beforeAutospacing="1" w:line="301" w:lineRule="atLeast"/>
        <w:ind w:left="232"/>
        <w:jc w:val="center"/>
        <w:rPr>
          <w:b/>
          <w:bCs/>
          <w:szCs w:val="28"/>
        </w:rPr>
      </w:pPr>
      <w:proofErr w:type="gramStart"/>
      <w:r w:rsidRPr="00480080">
        <w:rPr>
          <w:b/>
          <w:bCs/>
          <w:szCs w:val="28"/>
        </w:rPr>
        <w:t>(:ЗУ</w:t>
      </w:r>
      <w:proofErr w:type="gramEnd"/>
      <w:r w:rsidRPr="00480080">
        <w:rPr>
          <w:b/>
          <w:bCs/>
          <w:szCs w:val="28"/>
        </w:rPr>
        <w:t xml:space="preserve">1 площадью 79 146 </w:t>
      </w:r>
      <w:proofErr w:type="spellStart"/>
      <w:r w:rsidRPr="00480080">
        <w:rPr>
          <w:b/>
          <w:bCs/>
          <w:szCs w:val="28"/>
        </w:rPr>
        <w:t>кв.м</w:t>
      </w:r>
      <w:proofErr w:type="spellEnd"/>
      <w:r w:rsidRPr="00480080">
        <w:rPr>
          <w:b/>
          <w:bCs/>
          <w:szCs w:val="28"/>
        </w:rPr>
        <w:t>.)</w:t>
      </w:r>
    </w:p>
    <w:p w:rsidR="00480E2F" w:rsidRPr="00480080" w:rsidRDefault="00480E2F" w:rsidP="00480E2F">
      <w:pPr>
        <w:spacing w:before="100" w:beforeAutospacing="1" w:line="301" w:lineRule="atLeast"/>
        <w:ind w:left="232"/>
        <w:jc w:val="center"/>
        <w:rPr>
          <w:b/>
          <w:bCs/>
          <w:szCs w:val="28"/>
        </w:rPr>
      </w:pPr>
    </w:p>
    <w:tbl>
      <w:tblPr>
        <w:tblW w:w="9915" w:type="dxa"/>
        <w:tblInd w:w="5" w:type="dxa"/>
        <w:tblCellMar>
          <w:left w:w="0" w:type="dxa"/>
          <w:right w:w="0" w:type="dxa"/>
        </w:tblCellMar>
        <w:tblLook w:val="0000" w:firstRow="0" w:lastRow="0" w:firstColumn="0" w:lastColumn="0" w:noHBand="0" w:noVBand="0"/>
      </w:tblPr>
      <w:tblGrid>
        <w:gridCol w:w="3300"/>
        <w:gridCol w:w="3315"/>
        <w:gridCol w:w="3300"/>
      </w:tblGrid>
      <w:tr w:rsidR="00480080" w:rsidRPr="00480080" w:rsidTr="00480080">
        <w:trPr>
          <w:trHeight w:val="390"/>
        </w:trPr>
        <w:tc>
          <w:tcPr>
            <w:tcW w:w="3300" w:type="dxa"/>
            <w:tcBorders>
              <w:top w:val="single" w:sz="4" w:space="0" w:color="auto"/>
              <w:left w:val="single" w:sz="4" w:space="0" w:color="auto"/>
              <w:bottom w:val="single" w:sz="4" w:space="0" w:color="auto"/>
              <w:right w:val="single" w:sz="4" w:space="0" w:color="auto"/>
            </w:tcBorders>
            <w:vAlign w:val="bottom"/>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Обозначение характерных</w:t>
            </w:r>
          </w:p>
        </w:tc>
        <w:tc>
          <w:tcPr>
            <w:tcW w:w="6615" w:type="dxa"/>
            <w:gridSpan w:val="2"/>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Координаты, м</w:t>
            </w:r>
          </w:p>
        </w:tc>
      </w:tr>
      <w:tr w:rsidR="00480080" w:rsidRPr="00480080" w:rsidTr="00480080">
        <w:trPr>
          <w:trHeight w:val="405"/>
        </w:trPr>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точек границ</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X</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Y</w:t>
            </w:r>
          </w:p>
        </w:tc>
      </w:tr>
      <w:tr w:rsidR="00480080" w:rsidRPr="00480080" w:rsidTr="00480080">
        <w:tc>
          <w:tcPr>
            <w:tcW w:w="9915" w:type="dxa"/>
            <w:gridSpan w:val="3"/>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rPr>
                <w:sz w:val="22"/>
              </w:rPr>
            </w:pPr>
            <w:r w:rsidRPr="00480080">
              <w:rPr>
                <w:sz w:val="22"/>
              </w:rPr>
              <w:t>Контур 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353 328,66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1 253 318,74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353 327,75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1 253 308,28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353 326,50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1 253 298,05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353 324,81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1 253 287,22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353 321,53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1 253 269,36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353 319,07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1 253 256,36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353 317,85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1 253 249,58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353 316,66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1 253 242,57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353 314,29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1 253 227,66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353 311,82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1 253 211,78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353 305,89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1 253 175,57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353 304,28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1 253 166,29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353 302,44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1 253 156,91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353 299,58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1 253 144,97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353 296,63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1 253 135,32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353 293,07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1 253 125,32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353 287,17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1 253 109,56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353 283,12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1 253 098,52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353 279,05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1 253 087,05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353 275,05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1 253 075,22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353 270,96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1 253 062,95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353 268,81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1 253 056,85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353 266,51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1 253 050,78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353 264,00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1 253 044,77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353 261,21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1 253 038,81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353 258,07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1 253 032,94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353 254,57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1 253 027,08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353 250,76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1 253 021,18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353 246,69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1 253 015,17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353 242,46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1 253 009,03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353 236,04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1 252 999,52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353 231,83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1 252 992,91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353 223,62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1 252 979,29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353 215,27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1 252 965,11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353 210,98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1 252 958,00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353 201,91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1 252 943,36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353 192,47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1 252 928,27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353 172,37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1 252 896,00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39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353 161,93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1 252 879,45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353 151,00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1 252 862,44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353 139,58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1 252 844,98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353 114,89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1 252 807,83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353 108,69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1 252 798,29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353 102,51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1 252 788,52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353 099,44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1 252 783,55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353 093,30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1 252 773,43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353 087,18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1 252 763,11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353 081,03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1 252 752,61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353 068,33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1 252 731,00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353 061,79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1 252 720,11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353 058,45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1 252 714,68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353 051,52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1 252 703,68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353 044,39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1 252 692,48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353 037,20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1 252 681,04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353 033,62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1 252 675,22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353 030,07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1 252 669,32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353 026,54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1 252 663,36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353 019,49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1 252 651,22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353 005,00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1 252 626,20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352 989,93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1 252 600,45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352 982,19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1 252 587,46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352 978,24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1 252 580,96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352 974,21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1 252 574,45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352 970,08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1 252 567,94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352 965,85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1 252 561,42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352 961,52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1 252 554,91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352 957,08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1 252 548,33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352 948,00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1 252 534,97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352 938,82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1 252 521,31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352 934,27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1 252 514,34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352 929,75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1 252 507,27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352 925,32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1 252 500,06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352 920,93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1 252 492,74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352 912,26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1 252 477,83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352 903,55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1 252 462,70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352 894,65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1 252 447,38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352 890,10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1 252 439,72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352 885,46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1 252 432,06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352 880,72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1 252 424,34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352 870,94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1 252 408,72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352 860,93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1 252 392,81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352 855,96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1 252 384,68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352 851,10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1 252 376,40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352 846,40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1 252 367,92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352 841,88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1 252 359,26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352 837,51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1 252 350,47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352 828,86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1 252 332,66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352 822,15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1 252 319,35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352 817,45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1 252 310,50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352 798,60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1 252 276,14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352 798,34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1 252 276,10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352 793,94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1 252 274,77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352 790,18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1 252 271,20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352 788,60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1 252 266,72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352 788,02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1 252 262,39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352 787,54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1 252 258,30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352 786,64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1 252 255,01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98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352 784,87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1 252 251,42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352 781,79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1 252 247,20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352 776,95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1 252 241,74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352 773,14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1 252 237,30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352 770,12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1 252 233,38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352 767,01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1 252 228,99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352 762,64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1 252 222,24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352 757,99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1 252 214,44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352 752,69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1 252 205,29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352 749,86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1 252 200,49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352 746,77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1 252 195,43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352 743,40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1 252 190,09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352 739,71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1 252 184,40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352 735,72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1 252 178,37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352 726,49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1 252 164,55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352 702,00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1 252 127,55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352 695,52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1 252 117,61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352 692,21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1 252 112,40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352 688,88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1 252 106,98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352 685,52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1 252 101,33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352 682,13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1 252 095,47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352 678,70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1 252 089,40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352 673,29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1 252 079,67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352 669,98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1 252 080,54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352 667,92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1 252 081,37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352 666,04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1 252 082,49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352 663,63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1 252 084,56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352 660,46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1 252 088,16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352 655,93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1 252 093,93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352 650,08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1 252 091,00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352 643,42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1 252 088,01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352 639,90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1 252 080,63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352 646,96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1 252 073,45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352 650,35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1 252 069,79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352 652,53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1 252 067,23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352 655,23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1 252 063,70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352 658,85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1 252 058,38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352 656,17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1 252 054,20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352 652,86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1 252 048,71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352 650,42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1 252 044,48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352 641,06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1 252 027,68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352 634,78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1 252 016,57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352 631,14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1 252 010,28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352 626,89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1 252 003,16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352 624,58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1 251 999,39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352 622,09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1 251 995,40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352 619,36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1 251 991,14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352 613,09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1 251 981,34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352 609,78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1 251 976,01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352 606,42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1 251 970,30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352 603,03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1 251 964,12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352 599,63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1 251 957,44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352 596,18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1 251 950,28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352 592,83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1 251 943,10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352 589,44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1 251 938,96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352 586,70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1 251 932,54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352 584,20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1 251 926,88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352 581,46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1 251 921,09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352 578,86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1 251 916,09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157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352 575,31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1 251 910,11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352 572,95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1 251 906,56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352 570,09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1 251 902,58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352 564,61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1 251 895,34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352 560,17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1 251 889,52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352 557,80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1 251 886,34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352 555,32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1 251 882,88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352 552,82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1 251 879,16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352 550,28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1 251 875,12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352 547,71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1 251 870,74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352 545,12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1 251 866,06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352 542,43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1 251 860,96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352 536,46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1 251 849,37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352 533,26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1 251 843,29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352 527,86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1 251 833,54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352 519,23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1 251 818,40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352 514,65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1 251 810,27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352 509,85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1 251 801,49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352 507,41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1 251 796,90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352 504,93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1 251 792,11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352 502,45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1 251 787,08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352 500,08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1 251 781,71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352 497,94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1 251 776,01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352 496,20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1 251 769,90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352 495,00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1 251 763,47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352 494,28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1 251 756,87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352 493,90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1 251 750,12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352 493,81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1 251 743,22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352 493,83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1 251 739,69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352 494,11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1 251 724,92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352 494,12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1 251 717,49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352 493,84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1 251 709,91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352 493,15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1 251 702,22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352 491,54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1 251 692,28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352 489,90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1 251 683,82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352 489,16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1 251 679,22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352 488,43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1 251 672,20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352 487,84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1 251 665,23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352 487,05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1 251 659,81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352 485,99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1 251 655,91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352 484,41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1 251 652,35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352 481,58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1 251 648,31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352 478,31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1 251 644,25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352 475,10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1 251 639,27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352 473,25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1 251 633,35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352 472,97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1 251 626,55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352 473,67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1 251 620,54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352 474,20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1 251 617,56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352 475,72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1 251 609,09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352 476,32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1 251 603,71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352 476,58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1 251 598,32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352 476,54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1 251 592,82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352 476,30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1 251 587,20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352 475,89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1 251 581,41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352 475,33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1 251 575,45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352 474,68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1 251 569,36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352 473,15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1 251 556,65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352 471,55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1 251 543,48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352 470,80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1 251 536,77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216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352 470,09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1 251 529,94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352 469,44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1 251 523,00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352 468,87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1 251 515,94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352 468,40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1 251 508,75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352 467,91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1 251 497,76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352 467,75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1 251 490,25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352 467,71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1 251 482,64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352 467,74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1 251 474,95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352 467,84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1 251 459,16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352 467,82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1 251 451,14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352 467,84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1 251 442,94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352 467,92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1 251 438,73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352 468,09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1 251 434,49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352 468,35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1 251 430,17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352 468,76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1 251 425,82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352 469,54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1 251 419,33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352 470,66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1 251 410,68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352 471,34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1 251 404,34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352 471,71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1 251 395,99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352 471,26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1 251 388,92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352 468,48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1 251 376,14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352 465,91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1 251 367,12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352 463,45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1 251 357,81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352 460,88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1 251 348,73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352 458,07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1 251 341,30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352 454,93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1 251 335,36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352 452,41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1 251 331,59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352 447,95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1 251 325,76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352 441,36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1 251 317,66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352 438,03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1 251 313,38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352 434,84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1 251 308,87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352 431,87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1 251 304,13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352 429,25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1 251 299,05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352 427,12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1 251 293,64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352 425,27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1 251 286,75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352 424,12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1 251 281,24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352 416,70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1 251 244,20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352 396,18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1 251 246,99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352 392,00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1 251 225,43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352 415,62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1 251 222,06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352 418,57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1 251 196,80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352 418,56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1 251 190,89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352 418,86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1 251 184,66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352 419,45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1 251 178,47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352 420,27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1 251 172,37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352 421,24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1 251 166,35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352 422,25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1 251 160,42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352 423,24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1 251 154,55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352 424,11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1 251 148,75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352 424,78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1 251 142,96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352 425,25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1 251 137,14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352 425,55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1 251 131,27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352 425,73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1 251 125,37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352 425,81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1 251 119,45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352 425,82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1 251 113,50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352 425,75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1 251 107,55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352 425,67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1 251 101,56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352 425,57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1 251 095,56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352 425,47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1 251 089,57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275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352 425,38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1 251 083,55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352 425,32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1 251 077,53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352 425,29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1 251 071,50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352 425,30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1 251 065,50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352 425,28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1 251 059,50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352 425,27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1 251 053,49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352 425,27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1 251 047,49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352 425,28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1 251 041,48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352 425,29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1 251 035,47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352 425,31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1 251 029,47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352 425,33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1 251 017,48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352 425,34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1 251 011,48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352 425,36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1 251 005,47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352 425,37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1 250 999,48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352 425,38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1 250 993,48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352 425,40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1 250 987,47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352 425,41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1 250 981,46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352 425,47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1 250 975,44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352 425,53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1 250 969,44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352 425,59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1 250 963,42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352 425,83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1 250 951,39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352 425,95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1 250 945,37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352 426,11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1 250 939,35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352 426,29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1 250 933,36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352 426,46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1 250 927,35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352 426,65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1 250 921,33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352 426,86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1 250 915,32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352 427,07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1 250 909,33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352 427,29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1 250 903,31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352 427,54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1 250 897,31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352 427,81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1 250 891,28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352 428,12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1 250 885,27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352 428,44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1 250 879,25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352 428,82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1 250 873,23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352 429,19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1 250 867,22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352 429,64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1 250 861,20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352 430,10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1 250 855,20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352 430,60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1 250 849,18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352 431,15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1 250 843,17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352 431,75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1 250 837,16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352 432,38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1 250 831,18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352 433,02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1 250 825,20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352 433,67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1 250 819,25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352 434,31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1 250 813,27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352 434,96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1 250 807,29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352 435,62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1 250 801,33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352 436,28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1 250 795,37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352 436,94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1 250 789,40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352 437,60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1 250 783,44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352 438,26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1 250 777,48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352 438,91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1 250 771,51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352 439,57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1 250 765,55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352 440,23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1 250 759,59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352 440,89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1 250 753,62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352 442,10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1 250 742,70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352 447,64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1 250 740,47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352 453,74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1 250 745,54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352 458,48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1 250 749,29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352 461,67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1 250 753,87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334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352 460,07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1 250 767,20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352 458,96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1 250 777,01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352 458,07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1 250 786,41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352 457,12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1 250 800,12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352 455,13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1 250 835,65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352 454,27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1 250 851,18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352 453,56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1 250 865,74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352 452,44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1 250 893,06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352 451,47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1 250 917,02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352 450,98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1 250 927,49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352 450,59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1 250 937,26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352 450,39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1 250 946,21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352 450,36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1 250 954,79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352 450,59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1 250 987,20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352 450,55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1 251 035,85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352 450,58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1 251 060,14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352 450,81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1 251 084,48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352 450,67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1 251 098,35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352 450,44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1 251 111,97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352 450,26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1 251 118,69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352 450,03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1 251 125,36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352 449,71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1 251 131,98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352 449,33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1 251 138,55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352 448,88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1 251 145,06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352 448,35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1 251 151,51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352 447,78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1 251 157,90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352 446,49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1 251 170,55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352 443,67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1 251 195,34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352 443,04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1 251 201,29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352 442,30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1 251 210,08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352 442,01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1 251 215,80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352 441,91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1 251 221,46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352 442,05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1 251 227,06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352 442,40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1 251 232,64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352 442,91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1 251 238,19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352 444,29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1 251 249,31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352 445,93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1 251 260,19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352 447,37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1 251 268,16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352 449,01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1 251 275,96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352 450,65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1 251 282,09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352 453,24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1 251 288,95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352 456,69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1 251 295,32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352 459,37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1 251 299,40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352 462,30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1 251 303,46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352 465,40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1 251 307,51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352 468,58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1 251 311,55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352 471,77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1 251 315,69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352 475,57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1 251 321,09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352 479,46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1 251 327,92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352 482,43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1 251 335,16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352 485,22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1 251 344,84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352 487,23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1 251 354,47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352 489,00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1 251 363,86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352 491,89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1 251 377,42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352 494,83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1 251 391,58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352 483,22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1 251 398,18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352 482,95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1 251 436,39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352 497,07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1 251 554,16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352 509,02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1 251 631,78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393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352 510,04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1 251 640,22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352 511,04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1 251 650,03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352 512,86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1 251 668,92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352 514,85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1 251 686,64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352 515,67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1 251 694,98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352 516,23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1 251 703,16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352 516,47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1 251 711,14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352 516,35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1 251 722,58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352 516,18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1 251 729,85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352 516,09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1 251 740,17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352 516,27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1 251 746,60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352 516,71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1 251 752,75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352 517,95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1 251 761,27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352 520,10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1 251 767,85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352 522,55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1 251 772,41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352 525,42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1 251 776,77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352 530,17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1 251 783,30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352 533,24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1 251 787,63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352 536,07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1 251 791,95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352 538,64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1 251 796,18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352 541,02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1 251 800,32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352 543,25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1 251 804,33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352 561,89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1 251 839,07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352 565,58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1 251 849,84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352 589,49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1 251 889,58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352 593,05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1 251 896,58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352 596,56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1 251 904,35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352 597,92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1 251 907,63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352 600,16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1 251 913,32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352 603,40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1 251 921,81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352 606,39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1 251 929,30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352 609,13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1 251 932,23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352 617,91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1 251 942,68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352 622,19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1 251 947,87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352 626,42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1 251 953,09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352 632,01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1 251 960,25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352 679,67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1 252 039,46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352 695,79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1 252 060,36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352 699,02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1 252 067,07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352 701,62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1 252 072,61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352 705,56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1 252 080,72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352 708,28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1 252 085,83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352 711,99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1 252 091,93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352 715,27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1 252 096,50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352 718,89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1 252 100,97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352 724,67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1 252 107,79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352 728,48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1 252 112,54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352 732,07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1 252 117,48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352 735,40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1 252 122,54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352 738,52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1 252 127,65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352 741,49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1 252 132,78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352 747,16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1 252 142,96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352 749,96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1 252 147,96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352 752,81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1 252 152,89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352 755,69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1 252 157,75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352 758,61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1 252 162,56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352 764,56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1 252 172,15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352 788,52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1 252 210,12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352 800,27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1 252 228,43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452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352 806,05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1 252 237,48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352 811,75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1 252 246,54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352 819,92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1 252 260,14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352 825,11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1 252 269,28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352 830,07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1 252 278,44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352 834,85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1 252 287,59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352 839,50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1 252 296,62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352 846,58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1 252 309,79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352 851,56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1 252 318,25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352 856,72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1 252 326,68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352 864,36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1 252 339,38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352 869,12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1 252 347,99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352 873,61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1 252 356,58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352 878,06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1 252 365,01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352 882,56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1 252 373,30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352 891,75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1 252 389,68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352 900,84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1 252 405,86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352 909,68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1 252 421,87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352 918,23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1 252 437,68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352 922,46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1 252 445,39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352 926,76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1 252 452,96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352 931,12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1 252 460,33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352 935,63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1 252 467,52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352 940,28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1 252 474,57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352 945,06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1 252 481,52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352 964,40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1 252 509,15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352 973,74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1 252 522,59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352 978,30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1 252 529,25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352 982,81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1 252 535,91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352 987,20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1 252 542,60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352 991,41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1 252 549,40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352 995,34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1 252 556,27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352 999,05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1 252 563,18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353 002,58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1 252 570,07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353 009,40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1 252 583,68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353 014,54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1 252 593,53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353 018,07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1 252 599,88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353 021,74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1 252 606,09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353 025,52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1 252 612,23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353 029,37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1 252 618,30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353 037,15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1 252 630,37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353 044,77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1 252 642,32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353 052,17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1 252 654,15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353 066,53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1 252 677,48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353 080,47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1 252 700,06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353 087,27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1 252 710,97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353 093,92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1 252 721,79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353 097,13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1 252 727,18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353 100,28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1 252 732,56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353 103,34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1 252 737,94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353 106,31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1 252 743,31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353 112,07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1 252 753,93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353 117,77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1 252 764,32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353 120,61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1 252 769,35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353 123,50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1 252 774,27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353 126,45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1 252 779,10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353 129,47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1 252 783,84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353 132,55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1 252 788,52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353 135,66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1 252 793,13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511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353 148,34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1 252 811,49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353 151,41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1 252 815,99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353 154,42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1 252 820,49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353 157,36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1 252 824,99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353 163,07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1 252 833,92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353 168,62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1 252 842,71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353 174,11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1 252 851,29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353 179,59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1 252 859,65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353 190,64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1 252 876,11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353 195,98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1 252 884,14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353 201,16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1 252 892,11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353 206,15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1 252 900,03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353 210,99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1 252 907,88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353 220,32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1 252 923,35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353 229,28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1 252 938,36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353 238,00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1 252 952,80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353 246,57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1 252 966,77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353 254,93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1 252 980,21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529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353 263,14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1 252 993,20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353 279,25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1 253 018,28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353 283,01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1 253 024,25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353 288,39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1 253 033,11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353 291,80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1 253 039,02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353 295,02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1 253 044,95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353 298,00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1 253 050,89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353 300,72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1 253 056,86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353 303,16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1 253 062,82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353 305,39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1 253 068,75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539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353 309,36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1 253 080,35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353 313,01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1 253 091,70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353 316,60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1 253 102,61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353 321,75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1 253 118,38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353 324,78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1 253 128,59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353 326,13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1 253 133,67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353 328,43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1 253 143,58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353 330,36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1 253 153,25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353 333,74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1 253 172,01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353 335,35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1 253 180,73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549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353 338,61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1 253 197,67</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353 341,61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1 253 213,60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353 344,16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1 253 228,41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353 346,28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1 253 242,34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353 349,91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1 253 268,84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353 352,32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1 253 285,83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353 353,61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1 253 296,33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353 354,50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1 253 306,31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353 355,13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1 253 316,70</w:t>
            </w:r>
          </w:p>
        </w:tc>
      </w:tr>
      <w:tr w:rsidR="00480080" w:rsidRPr="00480080" w:rsidTr="00480080">
        <w:tc>
          <w:tcPr>
            <w:tcW w:w="9915" w:type="dxa"/>
            <w:gridSpan w:val="3"/>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rPr>
                <w:sz w:val="22"/>
              </w:rPr>
            </w:pPr>
            <w:r w:rsidRPr="00480080">
              <w:rPr>
                <w:sz w:val="22"/>
              </w:rPr>
              <w:t>Контур 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350 735,88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1 249 245,13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559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350 732,96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1 249 223,91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350 735,99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1 249 224,04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350 741,87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1 249 219,48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350 858,07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1 249 165,99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350 911,63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1 249 139,01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350 981,44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1 249 107,20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351 041,01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1 249 079,13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351 109,36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1 249 044,08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351 186,14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1 249 008,06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568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351 247,72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1 248 976,85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569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351 359,60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1 248 924,68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351 466,71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1 248 871,28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351 474,86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1 248 866,32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351 549,51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1 248 830,32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351 691,91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1 248 760,46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351 697,28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1 248 757,82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351 751,25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1 248 732,99</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351 823,03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1 248 695,16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351 847,81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1 248 677,04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351 872,25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1 248 666,53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579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351 874,67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1 248 661,50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351 875,16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1 248 639,80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351 884,68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1 248 641,74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351 884,18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1 248 663,21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351 883,82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1 248 677,22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351 883,84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1 248 679,98</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351 890,04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1 248 701,62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351 901,70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1 248 733,93</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351 896,48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1 248 740,75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351 882,84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1 248 704,62</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589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351 880,70</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1 248 693,04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590</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351 880,36</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1 248 692,60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591</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351 871,33</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1 248 674,35</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592</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351 788,68</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1 248 714,30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593</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351 584,91</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1 248 817,20</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594</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351 282,82</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1 248 965,61</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595</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350 966,85</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1 249 119,24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596</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350 842,47</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1 249 175,74</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597</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350 742,09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1 249 219,86</w:t>
            </w:r>
          </w:p>
        </w:tc>
      </w:tr>
      <w:tr w:rsidR="00480080"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598</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350 750,99</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1 249 238,14</w:t>
            </w:r>
          </w:p>
        </w:tc>
      </w:tr>
      <w:tr w:rsidR="00480E2F" w:rsidRPr="00480080" w:rsidTr="00480080">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599</w:t>
            </w:r>
          </w:p>
        </w:tc>
        <w:tc>
          <w:tcPr>
            <w:tcW w:w="3315"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350 741,64</w:t>
            </w:r>
          </w:p>
        </w:tc>
        <w:tc>
          <w:tcPr>
            <w:tcW w:w="3300" w:type="dxa"/>
            <w:tcBorders>
              <w:top w:val="single" w:sz="4" w:space="0" w:color="auto"/>
              <w:left w:val="single" w:sz="4" w:space="0" w:color="auto"/>
              <w:bottom w:val="single" w:sz="4" w:space="0" w:color="auto"/>
              <w:right w:val="single" w:sz="4" w:space="0" w:color="auto"/>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1 249 241,93</w:t>
            </w:r>
          </w:p>
        </w:tc>
      </w:tr>
    </w:tbl>
    <w:p w:rsidR="00A23030" w:rsidRPr="00480080" w:rsidRDefault="00A23030" w:rsidP="00A23030">
      <w:pPr>
        <w:rPr>
          <w:sz w:val="22"/>
        </w:rPr>
      </w:pPr>
    </w:p>
    <w:p w:rsidR="00A23030" w:rsidRPr="00480080" w:rsidRDefault="00A23030" w:rsidP="00A23030">
      <w:pPr>
        <w:rPr>
          <w:sz w:val="22"/>
        </w:rPr>
      </w:pPr>
    </w:p>
    <w:p w:rsidR="00480E2F" w:rsidRPr="00480080" w:rsidRDefault="00480E2F" w:rsidP="00A23030">
      <w:pPr>
        <w:tabs>
          <w:tab w:val="left" w:pos="3709"/>
        </w:tabs>
        <w:rPr>
          <w:b/>
          <w:bCs/>
          <w:szCs w:val="28"/>
        </w:rPr>
      </w:pPr>
      <w:r w:rsidRPr="00480080">
        <w:rPr>
          <w:b/>
          <w:bCs/>
          <w:szCs w:val="28"/>
        </w:rPr>
        <w:t>Характеристика образуемого земельного участка в целях размещения линейного объекта</w:t>
      </w:r>
    </w:p>
    <w:p w:rsidR="00480E2F" w:rsidRPr="00480080" w:rsidRDefault="00480E2F" w:rsidP="00480E2F">
      <w:pPr>
        <w:widowControl w:val="0"/>
        <w:autoSpaceDE w:val="0"/>
        <w:autoSpaceDN w:val="0"/>
        <w:adjustRightInd w:val="0"/>
        <w:jc w:val="center"/>
        <w:rPr>
          <w:b/>
          <w:bCs/>
          <w:sz w:val="22"/>
        </w:rPr>
      </w:pPr>
      <w:proofErr w:type="gramStart"/>
      <w:r w:rsidRPr="00480080">
        <w:rPr>
          <w:b/>
          <w:bCs/>
          <w:szCs w:val="28"/>
        </w:rPr>
        <w:t>(:ЗУ</w:t>
      </w:r>
      <w:proofErr w:type="gramEnd"/>
      <w:r w:rsidRPr="00480080">
        <w:rPr>
          <w:b/>
          <w:bCs/>
          <w:szCs w:val="28"/>
        </w:rPr>
        <w:t xml:space="preserve">2 площадью 1 683 </w:t>
      </w:r>
      <w:proofErr w:type="spellStart"/>
      <w:r w:rsidRPr="00480080">
        <w:rPr>
          <w:b/>
          <w:bCs/>
          <w:szCs w:val="28"/>
        </w:rPr>
        <w:t>кв.м</w:t>
      </w:r>
      <w:proofErr w:type="spellEnd"/>
      <w:r w:rsidRPr="00480080">
        <w:rPr>
          <w:b/>
          <w:bCs/>
          <w:szCs w:val="28"/>
        </w:rPr>
        <w:t>.)</w:t>
      </w:r>
    </w:p>
    <w:p w:rsidR="00480E2F" w:rsidRPr="00480080" w:rsidRDefault="00480E2F" w:rsidP="00480E2F">
      <w:pPr>
        <w:widowControl w:val="0"/>
        <w:autoSpaceDE w:val="0"/>
        <w:autoSpaceDN w:val="0"/>
        <w:adjustRightInd w:val="0"/>
        <w:jc w:val="center"/>
        <w:rPr>
          <w:b/>
          <w:bCs/>
          <w:sz w:val="22"/>
        </w:rPr>
      </w:pPr>
    </w:p>
    <w:tbl>
      <w:tblPr>
        <w:tblW w:w="0" w:type="auto"/>
        <w:tblCellMar>
          <w:left w:w="0" w:type="dxa"/>
          <w:right w:w="0" w:type="dxa"/>
        </w:tblCellMar>
        <w:tblLook w:val="0000" w:firstRow="0" w:lastRow="0" w:firstColumn="0" w:lastColumn="0" w:noHBand="0" w:noVBand="0"/>
      </w:tblPr>
      <w:tblGrid>
        <w:gridCol w:w="3161"/>
        <w:gridCol w:w="3112"/>
        <w:gridCol w:w="3098"/>
      </w:tblGrid>
      <w:tr w:rsidR="00480080" w:rsidRPr="00480080" w:rsidTr="00480080">
        <w:trPr>
          <w:trHeight w:val="405"/>
        </w:trPr>
        <w:tc>
          <w:tcPr>
            <w:tcW w:w="3161" w:type="dxa"/>
            <w:tcBorders>
              <w:top w:val="single" w:sz="6" w:space="0" w:color="000000"/>
              <w:left w:val="single" w:sz="6" w:space="0" w:color="000000"/>
              <w:bottom w:val="nil"/>
              <w:right w:val="single" w:sz="6" w:space="0" w:color="000000"/>
            </w:tcBorders>
            <w:vAlign w:val="bottom"/>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Обозначение характерных</w:t>
            </w:r>
          </w:p>
        </w:tc>
        <w:tc>
          <w:tcPr>
            <w:tcW w:w="6210" w:type="dxa"/>
            <w:gridSpan w:val="2"/>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Координаты, м</w:t>
            </w:r>
          </w:p>
        </w:tc>
      </w:tr>
      <w:tr w:rsidR="00480080" w:rsidRPr="00480080" w:rsidTr="00480080">
        <w:trPr>
          <w:trHeight w:val="390"/>
        </w:trPr>
        <w:tc>
          <w:tcPr>
            <w:tcW w:w="3161" w:type="dxa"/>
            <w:tcBorders>
              <w:top w:val="nil"/>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точек границ</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X</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Y</w:t>
            </w:r>
          </w:p>
        </w:tc>
      </w:tr>
      <w:tr w:rsidR="00480080" w:rsidRPr="00480080" w:rsidTr="00480080">
        <w:tc>
          <w:tcPr>
            <w:tcW w:w="9371" w:type="dxa"/>
            <w:gridSpan w:val="3"/>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rPr>
                <w:sz w:val="22"/>
              </w:rPr>
            </w:pPr>
            <w:r w:rsidRPr="00480080">
              <w:rPr>
                <w:sz w:val="22"/>
              </w:rPr>
              <w:t>Контур 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352 494,83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1 251 391,58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352 495,49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1 251 395,10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352 496,49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1 251 401,75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352 497,14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1 251 408,38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352 497,57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1 251 417,10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352 497,60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1 251 425,66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352 497,45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1 251 434,05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352 497,21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1 251 442,26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352 496,58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1 251 458,32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352 495,88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1 251 473,84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352 495,59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1 251 481,34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352 495,37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1 251 488,69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352 495,27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1 251 495,90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352 495,30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1 251 502,94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352 495,48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1 251 509,89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352 495,78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1 251 516,74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352 496,20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1 251 523,52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18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352 496,69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1 251 530,17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352 497,84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1 251 543,35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352 500,27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1 251 568,94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352 509,02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1 251 631,78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352 497,07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1 251 554,16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352 482,95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1 251 436,39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352 483,22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1 251 398,18</w:t>
            </w:r>
          </w:p>
        </w:tc>
      </w:tr>
      <w:tr w:rsidR="00480080" w:rsidRPr="00480080" w:rsidTr="00480080">
        <w:tc>
          <w:tcPr>
            <w:tcW w:w="9371" w:type="dxa"/>
            <w:gridSpan w:val="3"/>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rPr>
                <w:sz w:val="22"/>
              </w:rPr>
            </w:pPr>
            <w:r w:rsidRPr="00480080">
              <w:rPr>
                <w:sz w:val="22"/>
              </w:rPr>
              <w:t>Контур 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352 561,89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1 251 839,07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352 566,06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1 251 846,99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352 571,38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1 251 857,16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352 576,03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1 251 865,66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352 584,85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1 251 881,07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352 589,49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1 251 889,58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352 565,58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1 251 849,84</w:t>
            </w:r>
          </w:p>
        </w:tc>
      </w:tr>
      <w:tr w:rsidR="00480080" w:rsidRPr="00480080" w:rsidTr="00480080">
        <w:tc>
          <w:tcPr>
            <w:tcW w:w="9371" w:type="dxa"/>
            <w:gridSpan w:val="3"/>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rPr>
                <w:sz w:val="22"/>
              </w:rPr>
            </w:pPr>
            <w:r w:rsidRPr="00480080">
              <w:rPr>
                <w:sz w:val="22"/>
              </w:rPr>
              <w:t>Контур 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352 632,01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1 251 960,25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352 634,61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1 251 963,66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352 636,61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1 251 966,36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352 640,47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1 251 971,78</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352 644,21</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1 251 977,24</w:t>
            </w:r>
          </w:p>
        </w:tc>
      </w:tr>
      <w:tr w:rsidR="00480080" w:rsidRPr="00480080" w:rsidTr="00480080">
        <w:tc>
          <w:tcPr>
            <w:tcW w:w="3161" w:type="dxa"/>
            <w:tcBorders>
              <w:top w:val="single" w:sz="6" w:space="0" w:color="000000"/>
              <w:left w:val="single" w:sz="6" w:space="0" w:color="000000"/>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w:t>
            </w:r>
          </w:p>
        </w:tc>
        <w:tc>
          <w:tcPr>
            <w:tcW w:w="3112"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352 647,83</w:t>
            </w:r>
          </w:p>
        </w:tc>
        <w:tc>
          <w:tcPr>
            <w:tcW w:w="3098"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1 251 982,75</w:t>
            </w:r>
          </w:p>
        </w:tc>
      </w:tr>
      <w:tr w:rsidR="00480080" w:rsidRPr="00480080" w:rsidTr="00480080">
        <w:tc>
          <w:tcPr>
            <w:tcW w:w="3161" w:type="dxa"/>
            <w:tcBorders>
              <w:top w:val="single" w:sz="4" w:space="0" w:color="auto"/>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w:t>
            </w:r>
          </w:p>
        </w:tc>
        <w:tc>
          <w:tcPr>
            <w:tcW w:w="3112"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352 651,37</w:t>
            </w:r>
          </w:p>
        </w:tc>
        <w:tc>
          <w:tcPr>
            <w:tcW w:w="3098"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1 251 988,26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352 665,06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1 252 010,26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352 671,79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1 252 020,99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352 678,58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1 252 031,62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352 687,08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1 252 044,79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352 690,38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1 252 050,24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352 693,47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1 252 055,79</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352 695,79</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1 252 060,36</w:t>
            </w:r>
          </w:p>
        </w:tc>
      </w:tr>
      <w:tr w:rsidR="00480080" w:rsidRPr="00480080" w:rsidTr="00480080">
        <w:tc>
          <w:tcPr>
            <w:tcW w:w="3161" w:type="dxa"/>
            <w:tcBorders>
              <w:top w:val="single" w:sz="6" w:space="0" w:color="000000"/>
              <w:left w:val="single" w:sz="6" w:space="0" w:color="000000"/>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w:t>
            </w:r>
          </w:p>
        </w:tc>
        <w:tc>
          <w:tcPr>
            <w:tcW w:w="3112"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352 679,67</w:t>
            </w:r>
          </w:p>
        </w:tc>
        <w:tc>
          <w:tcPr>
            <w:tcW w:w="3098"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1 252 039,46</w:t>
            </w:r>
          </w:p>
        </w:tc>
      </w:tr>
    </w:tbl>
    <w:p w:rsidR="00480E2F" w:rsidRPr="00480080" w:rsidRDefault="00480E2F" w:rsidP="00480E2F">
      <w:pPr>
        <w:widowControl w:val="0"/>
        <w:autoSpaceDE w:val="0"/>
        <w:autoSpaceDN w:val="0"/>
        <w:adjustRightInd w:val="0"/>
        <w:jc w:val="center"/>
        <w:rPr>
          <w:b/>
          <w:bCs/>
          <w:szCs w:val="28"/>
        </w:rPr>
      </w:pPr>
      <w:r w:rsidRPr="00480080">
        <w:rPr>
          <w:b/>
          <w:bCs/>
          <w:szCs w:val="28"/>
        </w:rPr>
        <w:br w:type="page"/>
      </w:r>
      <w:r w:rsidRPr="00480080">
        <w:rPr>
          <w:b/>
          <w:bCs/>
          <w:szCs w:val="28"/>
        </w:rPr>
        <w:lastRenderedPageBreak/>
        <w:t>Характеристика образуемого земельного участка для сельскохозяйственного использования</w:t>
      </w:r>
    </w:p>
    <w:p w:rsidR="00480E2F" w:rsidRPr="00480080" w:rsidRDefault="00480E2F" w:rsidP="00480E2F">
      <w:pPr>
        <w:widowControl w:val="0"/>
        <w:autoSpaceDE w:val="0"/>
        <w:autoSpaceDN w:val="0"/>
        <w:adjustRightInd w:val="0"/>
        <w:jc w:val="center"/>
        <w:rPr>
          <w:b/>
          <w:bCs/>
          <w:sz w:val="22"/>
        </w:rPr>
      </w:pPr>
      <w:proofErr w:type="gramStart"/>
      <w:r w:rsidRPr="00480080">
        <w:rPr>
          <w:b/>
          <w:bCs/>
          <w:szCs w:val="28"/>
        </w:rPr>
        <w:t>(:ЗУ</w:t>
      </w:r>
      <w:proofErr w:type="gramEnd"/>
      <w:r w:rsidRPr="00480080">
        <w:rPr>
          <w:b/>
          <w:bCs/>
          <w:szCs w:val="28"/>
        </w:rPr>
        <w:t xml:space="preserve">3 площадью 1 428 317 </w:t>
      </w:r>
      <w:proofErr w:type="spellStart"/>
      <w:r w:rsidRPr="00480080">
        <w:rPr>
          <w:b/>
          <w:bCs/>
          <w:szCs w:val="28"/>
        </w:rPr>
        <w:t>кв.м</w:t>
      </w:r>
      <w:proofErr w:type="spellEnd"/>
      <w:r w:rsidRPr="00480080">
        <w:rPr>
          <w:b/>
          <w:bCs/>
          <w:szCs w:val="28"/>
        </w:rPr>
        <w:t>.)</w:t>
      </w:r>
    </w:p>
    <w:p w:rsidR="00480E2F" w:rsidRPr="00480080" w:rsidRDefault="00480E2F" w:rsidP="00480E2F">
      <w:pPr>
        <w:widowControl w:val="0"/>
        <w:autoSpaceDE w:val="0"/>
        <w:autoSpaceDN w:val="0"/>
        <w:adjustRightInd w:val="0"/>
        <w:jc w:val="center"/>
        <w:rPr>
          <w:b/>
          <w:bCs/>
          <w:sz w:val="22"/>
        </w:rPr>
      </w:pPr>
    </w:p>
    <w:tbl>
      <w:tblPr>
        <w:tblW w:w="0" w:type="auto"/>
        <w:tblCellMar>
          <w:left w:w="0" w:type="dxa"/>
          <w:right w:w="0" w:type="dxa"/>
        </w:tblCellMar>
        <w:tblLook w:val="0000" w:firstRow="0" w:lastRow="0" w:firstColumn="0" w:lastColumn="0" w:noHBand="0" w:noVBand="0"/>
      </w:tblPr>
      <w:tblGrid>
        <w:gridCol w:w="3161"/>
        <w:gridCol w:w="3112"/>
        <w:gridCol w:w="3098"/>
      </w:tblGrid>
      <w:tr w:rsidR="00480080" w:rsidRPr="00480080" w:rsidTr="00480080">
        <w:trPr>
          <w:trHeight w:val="390"/>
        </w:trPr>
        <w:tc>
          <w:tcPr>
            <w:tcW w:w="3161" w:type="dxa"/>
            <w:tcBorders>
              <w:top w:val="single" w:sz="6" w:space="0" w:color="000000"/>
              <w:left w:val="single" w:sz="6" w:space="0" w:color="000000"/>
              <w:bottom w:val="nil"/>
              <w:right w:val="single" w:sz="6" w:space="0" w:color="000000"/>
            </w:tcBorders>
            <w:vAlign w:val="bottom"/>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Обозначение характерных</w:t>
            </w:r>
          </w:p>
        </w:tc>
        <w:tc>
          <w:tcPr>
            <w:tcW w:w="6210" w:type="dxa"/>
            <w:gridSpan w:val="2"/>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Координаты, м</w:t>
            </w:r>
          </w:p>
        </w:tc>
      </w:tr>
      <w:tr w:rsidR="00480080" w:rsidRPr="00480080" w:rsidTr="00480080">
        <w:trPr>
          <w:trHeight w:val="405"/>
        </w:trPr>
        <w:tc>
          <w:tcPr>
            <w:tcW w:w="3161" w:type="dxa"/>
            <w:tcBorders>
              <w:top w:val="nil"/>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точек границ</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X</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Y</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353 989,36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1 252 818,86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353 692,68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1 253 149,54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353 421,69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1 253 426,66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353 370,55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1 253 349,63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353 349,94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1 253 178,74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353 307,44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1 253 027,61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353 013,17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1 252 530,04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352 821,35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1 252 223,14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352 695,79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1 252 060,36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352 693,47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1 252 055,79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352 690,38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1 252 050,24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352 687,08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1 252 044,79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352 678,58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1 252 031,62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352 671,79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1 252 020,99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352 665,06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1 252 010,26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352 651,37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1 251 988,26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352 647,83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1 251 982,75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352 644,21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1 251 977,24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352 640,47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1 251 971,78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352 636,61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1 251 966,36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352 634,61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1 251 963,66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352 632,01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1 251 960,25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352 589,49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1 251 889,58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352 584,85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1 251 881,07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352 576,03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1 251 865,66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352 571,38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1 251 857,16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352 566,06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1 251 846,99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352 561,89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1 251 839,07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352 523,82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1 251 727,90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352 509,02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1 251 631,78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352 500,27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1 251 568,94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352 497,84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1 251 543,35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352 496,69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1 251 530,17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352 496,20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1 251 523,52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352 495,78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1 251 516,74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352 495,48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1 251 509,89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352 495,30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1 251 502,94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352 495,27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1 251 495,90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352 495,37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1 251 488,69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352 495,59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1 251 481,34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352 495,88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1 251 473,84</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42</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352 496,58</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1 251 458,32</w:t>
            </w:r>
          </w:p>
        </w:tc>
      </w:tr>
      <w:tr w:rsidR="00480080" w:rsidRPr="00480080" w:rsidTr="00480080">
        <w:tc>
          <w:tcPr>
            <w:tcW w:w="3161" w:type="dxa"/>
            <w:tcBorders>
              <w:top w:val="single" w:sz="6" w:space="0" w:color="000000"/>
              <w:left w:val="single" w:sz="6" w:space="0" w:color="000000"/>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43</w:t>
            </w:r>
          </w:p>
        </w:tc>
        <w:tc>
          <w:tcPr>
            <w:tcW w:w="3112"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352 497,21</w:t>
            </w:r>
          </w:p>
        </w:tc>
        <w:tc>
          <w:tcPr>
            <w:tcW w:w="3098"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1 251 442,26</w:t>
            </w:r>
          </w:p>
        </w:tc>
      </w:tr>
      <w:tr w:rsidR="00480080" w:rsidRPr="00480080" w:rsidTr="00480080">
        <w:tc>
          <w:tcPr>
            <w:tcW w:w="3161" w:type="dxa"/>
            <w:tcBorders>
              <w:top w:val="single" w:sz="4" w:space="0" w:color="auto"/>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44</w:t>
            </w:r>
          </w:p>
        </w:tc>
        <w:tc>
          <w:tcPr>
            <w:tcW w:w="3112"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352 497,45</w:t>
            </w:r>
          </w:p>
        </w:tc>
        <w:tc>
          <w:tcPr>
            <w:tcW w:w="3098" w:type="dxa"/>
            <w:tcBorders>
              <w:top w:val="single" w:sz="4" w:space="0" w:color="auto"/>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1 251 434,05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352 497,60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1 251 425,66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352 497,57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1 251 417,10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352 497,14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1 251 408,38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352 496,49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1 251 401,75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352 495,49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1 251 395,10</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50</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352 494,83</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1 251 391,58</w:t>
            </w:r>
          </w:p>
        </w:tc>
      </w:tr>
      <w:tr w:rsidR="00480080" w:rsidRPr="00480080" w:rsidTr="00480080">
        <w:tc>
          <w:tcPr>
            <w:tcW w:w="3161" w:type="dxa"/>
            <w:tcBorders>
              <w:top w:val="single" w:sz="6" w:space="0" w:color="000000"/>
              <w:left w:val="single" w:sz="6" w:space="0" w:color="000000"/>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51</w:t>
            </w:r>
          </w:p>
        </w:tc>
        <w:tc>
          <w:tcPr>
            <w:tcW w:w="3112"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352 940,15</w:t>
            </w:r>
          </w:p>
        </w:tc>
        <w:tc>
          <w:tcPr>
            <w:tcW w:w="3098"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1 251 138,49</w:t>
            </w:r>
          </w:p>
        </w:tc>
      </w:tr>
    </w:tbl>
    <w:p w:rsidR="00480E2F" w:rsidRPr="00480080" w:rsidRDefault="00480E2F" w:rsidP="00480E2F">
      <w:pPr>
        <w:widowControl w:val="0"/>
        <w:autoSpaceDE w:val="0"/>
        <w:autoSpaceDN w:val="0"/>
        <w:adjustRightInd w:val="0"/>
        <w:jc w:val="center"/>
        <w:rPr>
          <w:b/>
          <w:bCs/>
          <w:szCs w:val="28"/>
        </w:rPr>
      </w:pPr>
      <w:r w:rsidRPr="00480080">
        <w:rPr>
          <w:b/>
          <w:bCs/>
          <w:szCs w:val="28"/>
        </w:rPr>
        <w:br w:type="page"/>
      </w:r>
      <w:r w:rsidRPr="00480080">
        <w:rPr>
          <w:b/>
          <w:bCs/>
          <w:szCs w:val="28"/>
        </w:rPr>
        <w:lastRenderedPageBreak/>
        <w:t>Характеристика образуемого земельного участка для размещения линейного объекта</w:t>
      </w:r>
    </w:p>
    <w:p w:rsidR="00480E2F" w:rsidRPr="00480080" w:rsidRDefault="00480E2F" w:rsidP="00480E2F">
      <w:pPr>
        <w:widowControl w:val="0"/>
        <w:autoSpaceDE w:val="0"/>
        <w:autoSpaceDN w:val="0"/>
        <w:adjustRightInd w:val="0"/>
        <w:jc w:val="center"/>
        <w:rPr>
          <w:b/>
          <w:bCs/>
          <w:szCs w:val="28"/>
        </w:rPr>
      </w:pPr>
      <w:proofErr w:type="gramStart"/>
      <w:r w:rsidRPr="00480080">
        <w:rPr>
          <w:b/>
          <w:bCs/>
          <w:szCs w:val="28"/>
        </w:rPr>
        <w:t>(:ЗУ</w:t>
      </w:r>
      <w:proofErr w:type="gramEnd"/>
      <w:r w:rsidRPr="00480080">
        <w:rPr>
          <w:b/>
          <w:bCs/>
          <w:szCs w:val="28"/>
        </w:rPr>
        <w:t xml:space="preserve">4 площадью 7 140 </w:t>
      </w:r>
      <w:proofErr w:type="spellStart"/>
      <w:r w:rsidRPr="00480080">
        <w:rPr>
          <w:b/>
          <w:bCs/>
          <w:szCs w:val="28"/>
        </w:rPr>
        <w:t>кв.м</w:t>
      </w:r>
      <w:proofErr w:type="spellEnd"/>
      <w:r w:rsidRPr="00480080">
        <w:rPr>
          <w:b/>
          <w:bCs/>
          <w:szCs w:val="28"/>
        </w:rPr>
        <w:t>.)</w:t>
      </w:r>
    </w:p>
    <w:p w:rsidR="00480E2F" w:rsidRPr="00480080" w:rsidRDefault="00480E2F" w:rsidP="00480E2F">
      <w:pPr>
        <w:widowControl w:val="0"/>
        <w:autoSpaceDE w:val="0"/>
        <w:autoSpaceDN w:val="0"/>
        <w:adjustRightInd w:val="0"/>
        <w:jc w:val="center"/>
        <w:rPr>
          <w:b/>
          <w:bCs/>
          <w:szCs w:val="28"/>
        </w:rPr>
      </w:pPr>
    </w:p>
    <w:tbl>
      <w:tblPr>
        <w:tblW w:w="0" w:type="auto"/>
        <w:tblCellMar>
          <w:left w:w="0" w:type="dxa"/>
          <w:right w:w="0" w:type="dxa"/>
        </w:tblCellMar>
        <w:tblLook w:val="0000" w:firstRow="0" w:lastRow="0" w:firstColumn="0" w:lastColumn="0" w:noHBand="0" w:noVBand="0"/>
      </w:tblPr>
      <w:tblGrid>
        <w:gridCol w:w="3161"/>
        <w:gridCol w:w="3112"/>
        <w:gridCol w:w="3098"/>
      </w:tblGrid>
      <w:tr w:rsidR="00480080" w:rsidRPr="00480080" w:rsidTr="00480080">
        <w:trPr>
          <w:trHeight w:val="390"/>
        </w:trPr>
        <w:tc>
          <w:tcPr>
            <w:tcW w:w="3161" w:type="dxa"/>
            <w:tcBorders>
              <w:top w:val="single" w:sz="6" w:space="0" w:color="000000"/>
              <w:left w:val="single" w:sz="6" w:space="0" w:color="000000"/>
              <w:bottom w:val="nil"/>
              <w:right w:val="single" w:sz="6" w:space="0" w:color="000000"/>
            </w:tcBorders>
            <w:vAlign w:val="bottom"/>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Обозначение характерных</w:t>
            </w:r>
          </w:p>
        </w:tc>
        <w:tc>
          <w:tcPr>
            <w:tcW w:w="6210" w:type="dxa"/>
            <w:gridSpan w:val="2"/>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Координаты, м</w:t>
            </w:r>
          </w:p>
        </w:tc>
      </w:tr>
      <w:tr w:rsidR="00480080" w:rsidRPr="00480080" w:rsidTr="00480080">
        <w:trPr>
          <w:trHeight w:val="390"/>
        </w:trPr>
        <w:tc>
          <w:tcPr>
            <w:tcW w:w="3161" w:type="dxa"/>
            <w:tcBorders>
              <w:top w:val="nil"/>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точек границ</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X</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Y</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350 735,88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1 249 245,13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350 707,44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1 249 261,58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350 688,76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1 249 269,04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350 662,05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1 249 283,41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350 615,82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1 249 303,67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350 570,89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1 249 323,96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350 508,81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1 249 355,51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350 445,70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1 249 383,09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350 436,60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1 249 363,96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350 447,83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1 249 358,63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350 529,27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1 249 318,88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350 536,58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1 249 314,68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350 582,55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1 249 296,67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350 617,96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1 249 280,91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350 683,95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1 249 250,71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350 698,66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1 249 244,69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350 720,99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1 249 228,21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350 713,16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1 249 208,03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350 722,44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1 249 203,51</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20</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350 730,27</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1 249 223,85</w:t>
            </w:r>
          </w:p>
        </w:tc>
      </w:tr>
      <w:tr w:rsidR="00480E2F" w:rsidRPr="00480080" w:rsidTr="00480080">
        <w:tc>
          <w:tcPr>
            <w:tcW w:w="3161" w:type="dxa"/>
            <w:tcBorders>
              <w:top w:val="single" w:sz="6" w:space="0" w:color="000000"/>
              <w:left w:val="single" w:sz="6" w:space="0" w:color="000000"/>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w:t>
            </w:r>
          </w:p>
        </w:tc>
        <w:tc>
          <w:tcPr>
            <w:tcW w:w="3112"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350 732,96</w:t>
            </w:r>
          </w:p>
        </w:tc>
        <w:tc>
          <w:tcPr>
            <w:tcW w:w="3098"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1 249 223,91</w:t>
            </w:r>
          </w:p>
        </w:tc>
      </w:tr>
    </w:tbl>
    <w:p w:rsidR="00A23030" w:rsidRPr="00480080" w:rsidRDefault="00A23030" w:rsidP="00480E2F">
      <w:pPr>
        <w:widowControl w:val="0"/>
        <w:autoSpaceDE w:val="0"/>
        <w:autoSpaceDN w:val="0"/>
        <w:adjustRightInd w:val="0"/>
        <w:jc w:val="center"/>
        <w:rPr>
          <w:b/>
          <w:bCs/>
          <w:szCs w:val="28"/>
        </w:rPr>
      </w:pPr>
    </w:p>
    <w:p w:rsidR="00A23030" w:rsidRPr="00480080" w:rsidRDefault="00A23030" w:rsidP="00480E2F">
      <w:pPr>
        <w:widowControl w:val="0"/>
        <w:autoSpaceDE w:val="0"/>
        <w:autoSpaceDN w:val="0"/>
        <w:adjustRightInd w:val="0"/>
        <w:jc w:val="center"/>
        <w:rPr>
          <w:szCs w:val="28"/>
        </w:rPr>
      </w:pPr>
    </w:p>
    <w:p w:rsidR="00A23030" w:rsidRPr="00480080" w:rsidRDefault="00A23030" w:rsidP="00480E2F">
      <w:pPr>
        <w:widowControl w:val="0"/>
        <w:autoSpaceDE w:val="0"/>
        <w:autoSpaceDN w:val="0"/>
        <w:adjustRightInd w:val="0"/>
        <w:jc w:val="center"/>
        <w:rPr>
          <w:szCs w:val="28"/>
        </w:rPr>
      </w:pPr>
    </w:p>
    <w:p w:rsidR="00480E2F" w:rsidRPr="00480080" w:rsidRDefault="00480E2F" w:rsidP="00A23030">
      <w:pPr>
        <w:widowControl w:val="0"/>
        <w:tabs>
          <w:tab w:val="left" w:pos="6589"/>
        </w:tabs>
        <w:autoSpaceDE w:val="0"/>
        <w:autoSpaceDN w:val="0"/>
        <w:adjustRightInd w:val="0"/>
        <w:jc w:val="center"/>
        <w:rPr>
          <w:b/>
          <w:bCs/>
          <w:szCs w:val="28"/>
        </w:rPr>
      </w:pPr>
      <w:r w:rsidRPr="00480080">
        <w:rPr>
          <w:b/>
          <w:bCs/>
          <w:szCs w:val="28"/>
        </w:rPr>
        <w:t>Характеристика образуемого земельного участка для сельскохозяйственного использования</w:t>
      </w:r>
    </w:p>
    <w:p w:rsidR="00480E2F" w:rsidRPr="00480080" w:rsidRDefault="00480E2F" w:rsidP="00480E2F">
      <w:pPr>
        <w:widowControl w:val="0"/>
        <w:autoSpaceDE w:val="0"/>
        <w:autoSpaceDN w:val="0"/>
        <w:adjustRightInd w:val="0"/>
        <w:jc w:val="center"/>
        <w:rPr>
          <w:b/>
          <w:bCs/>
          <w:szCs w:val="28"/>
        </w:rPr>
      </w:pPr>
      <w:proofErr w:type="gramStart"/>
      <w:r w:rsidRPr="00480080">
        <w:rPr>
          <w:b/>
          <w:bCs/>
          <w:szCs w:val="28"/>
        </w:rPr>
        <w:t>(:ЗУ</w:t>
      </w:r>
      <w:proofErr w:type="gramEnd"/>
      <w:r w:rsidRPr="00480080">
        <w:rPr>
          <w:b/>
          <w:bCs/>
          <w:szCs w:val="28"/>
        </w:rPr>
        <w:t xml:space="preserve">5 площадью 450 860 </w:t>
      </w:r>
      <w:proofErr w:type="spellStart"/>
      <w:r w:rsidRPr="00480080">
        <w:rPr>
          <w:b/>
          <w:bCs/>
          <w:szCs w:val="28"/>
        </w:rPr>
        <w:t>кв.м</w:t>
      </w:r>
      <w:proofErr w:type="spellEnd"/>
      <w:r w:rsidRPr="00480080">
        <w:rPr>
          <w:b/>
          <w:bCs/>
          <w:szCs w:val="28"/>
        </w:rPr>
        <w:t>.)</w:t>
      </w:r>
    </w:p>
    <w:p w:rsidR="00480E2F" w:rsidRPr="00480080" w:rsidRDefault="00480E2F" w:rsidP="00480E2F">
      <w:pPr>
        <w:widowControl w:val="0"/>
        <w:autoSpaceDE w:val="0"/>
        <w:autoSpaceDN w:val="0"/>
        <w:adjustRightInd w:val="0"/>
        <w:jc w:val="center"/>
        <w:rPr>
          <w:b/>
          <w:bCs/>
          <w:szCs w:val="28"/>
        </w:rPr>
      </w:pPr>
    </w:p>
    <w:tbl>
      <w:tblPr>
        <w:tblW w:w="0" w:type="auto"/>
        <w:tblCellMar>
          <w:left w:w="0" w:type="dxa"/>
          <w:right w:w="0" w:type="dxa"/>
        </w:tblCellMar>
        <w:tblLook w:val="0000" w:firstRow="0" w:lastRow="0" w:firstColumn="0" w:lastColumn="0" w:noHBand="0" w:noVBand="0"/>
      </w:tblPr>
      <w:tblGrid>
        <w:gridCol w:w="3161"/>
        <w:gridCol w:w="3112"/>
        <w:gridCol w:w="3098"/>
      </w:tblGrid>
      <w:tr w:rsidR="00480080" w:rsidRPr="00480080" w:rsidTr="00480080">
        <w:trPr>
          <w:trHeight w:val="390"/>
        </w:trPr>
        <w:tc>
          <w:tcPr>
            <w:tcW w:w="3161" w:type="dxa"/>
            <w:tcBorders>
              <w:top w:val="single" w:sz="6" w:space="0" w:color="000000"/>
              <w:left w:val="single" w:sz="6" w:space="0" w:color="000000"/>
              <w:bottom w:val="nil"/>
              <w:right w:val="single" w:sz="6" w:space="0" w:color="000000"/>
            </w:tcBorders>
            <w:vAlign w:val="bottom"/>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Обозначение характерных</w:t>
            </w:r>
          </w:p>
        </w:tc>
        <w:tc>
          <w:tcPr>
            <w:tcW w:w="6210" w:type="dxa"/>
            <w:gridSpan w:val="2"/>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Координаты, м</w:t>
            </w:r>
          </w:p>
        </w:tc>
      </w:tr>
      <w:tr w:rsidR="00480080" w:rsidRPr="00480080" w:rsidTr="00480080">
        <w:trPr>
          <w:trHeight w:val="405"/>
        </w:trPr>
        <w:tc>
          <w:tcPr>
            <w:tcW w:w="3161" w:type="dxa"/>
            <w:tcBorders>
              <w:top w:val="nil"/>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точек границ</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X</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Y</w:t>
            </w:r>
          </w:p>
        </w:tc>
      </w:tr>
      <w:tr w:rsidR="00480080" w:rsidRPr="00480080" w:rsidTr="00480080">
        <w:tc>
          <w:tcPr>
            <w:tcW w:w="9371" w:type="dxa"/>
            <w:gridSpan w:val="3"/>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rPr>
                <w:sz w:val="22"/>
              </w:rPr>
            </w:pPr>
            <w:r w:rsidRPr="00480080">
              <w:rPr>
                <w:sz w:val="22"/>
              </w:rPr>
              <w:t>Контур 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350 794,15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1 249 668,31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350 173,93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1 249 954,17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349 718,36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1 249 576,78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349 793,29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1 249 513,13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349 932,67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1 249 429,61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349 967,25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1 249 417,26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350 036,37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1 249 373,29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350 087,22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1 249 356,10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350 151,71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1 249 377,26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350 201,32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1 249 373,29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350 258,37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1 249 348,16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350 291,86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1 249 304,50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350 315,42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1 249 301,86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350 343,95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1 249 315,09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350 371,23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1 249 309,79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350 444,41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1 249 338,90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350 713,16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1 249 208,03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350 720,99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1 249 228,21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19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350 698,66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1 249 244,69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lastRenderedPageBreak/>
              <w:t>20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350 683,95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1 249 250,71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350 617,96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1 249 280,91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350 582,55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1 249 296,67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350 536,58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1 249 314,68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350 529,27</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1 249 318,88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350 447,83</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1 249 358,63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350 436,60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1 249 363,96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27</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350 445,70</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1 249 383,09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28</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350 508,81</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1 249 355,51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29</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350 570,89</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1 249 323,96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30</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350 615,82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1 249 303,67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350 662,05</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1 249 283,41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32</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350 688,76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1 249 269,04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33</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350 707,44</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1 249 261,58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34</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350 735,88</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1 249 245,13</w:t>
            </w:r>
          </w:p>
        </w:tc>
      </w:tr>
      <w:tr w:rsidR="00480080" w:rsidRPr="00480080" w:rsidTr="00480080">
        <w:tc>
          <w:tcPr>
            <w:tcW w:w="9371" w:type="dxa"/>
            <w:gridSpan w:val="3"/>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rPr>
                <w:sz w:val="22"/>
              </w:rPr>
            </w:pPr>
            <w:r w:rsidRPr="00480080">
              <w:rPr>
                <w:sz w:val="22"/>
              </w:rPr>
              <w:t>Контур 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1</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2</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center"/>
              <w:rPr>
                <w:b/>
                <w:bCs/>
                <w:sz w:val="22"/>
              </w:rPr>
            </w:pPr>
            <w:r w:rsidRPr="00480080">
              <w:rPr>
                <w:b/>
                <w:bCs/>
                <w:sz w:val="22"/>
              </w:rPr>
              <w:t>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35</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350 729,66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1 249 199,99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36</w:t>
            </w:r>
          </w:p>
        </w:tc>
        <w:tc>
          <w:tcPr>
            <w:tcW w:w="3112"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350 732,96</w:t>
            </w:r>
          </w:p>
        </w:tc>
        <w:tc>
          <w:tcPr>
            <w:tcW w:w="3098" w:type="dxa"/>
            <w:tcBorders>
              <w:top w:val="single" w:sz="6" w:space="0" w:color="000000"/>
              <w:left w:val="nil"/>
              <w:bottom w:val="nil"/>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1 249 223,91</w:t>
            </w:r>
          </w:p>
        </w:tc>
      </w:tr>
      <w:tr w:rsidR="00480080" w:rsidRPr="00480080" w:rsidTr="00480080">
        <w:tc>
          <w:tcPr>
            <w:tcW w:w="3161" w:type="dxa"/>
            <w:tcBorders>
              <w:top w:val="single" w:sz="6" w:space="0" w:color="000000"/>
              <w:left w:val="single" w:sz="6" w:space="0" w:color="000000"/>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37</w:t>
            </w:r>
          </w:p>
        </w:tc>
        <w:tc>
          <w:tcPr>
            <w:tcW w:w="3112"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350 730,27</w:t>
            </w:r>
          </w:p>
        </w:tc>
        <w:tc>
          <w:tcPr>
            <w:tcW w:w="3098" w:type="dxa"/>
            <w:tcBorders>
              <w:top w:val="single" w:sz="6" w:space="0" w:color="000000"/>
              <w:left w:val="nil"/>
              <w:bottom w:val="single" w:sz="6" w:space="0" w:color="000000"/>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1 249 223,85</w:t>
            </w:r>
          </w:p>
        </w:tc>
      </w:tr>
      <w:tr w:rsidR="00480E2F" w:rsidRPr="00480080" w:rsidTr="00480080">
        <w:tc>
          <w:tcPr>
            <w:tcW w:w="3161" w:type="dxa"/>
            <w:tcBorders>
              <w:top w:val="single" w:sz="6" w:space="0" w:color="000000"/>
              <w:left w:val="single" w:sz="6" w:space="0" w:color="000000"/>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center"/>
              <w:rPr>
                <w:sz w:val="22"/>
              </w:rPr>
            </w:pPr>
            <w:r w:rsidRPr="00480080">
              <w:rPr>
                <w:sz w:val="22"/>
              </w:rPr>
              <w:t>38</w:t>
            </w:r>
          </w:p>
        </w:tc>
        <w:tc>
          <w:tcPr>
            <w:tcW w:w="3112"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350 722,44</w:t>
            </w:r>
          </w:p>
        </w:tc>
        <w:tc>
          <w:tcPr>
            <w:tcW w:w="3098" w:type="dxa"/>
            <w:tcBorders>
              <w:top w:val="single" w:sz="6" w:space="0" w:color="000000"/>
              <w:left w:val="nil"/>
              <w:bottom w:val="single" w:sz="4" w:space="0" w:color="auto"/>
              <w:right w:val="single" w:sz="6" w:space="0" w:color="000000"/>
            </w:tcBorders>
          </w:tcPr>
          <w:p w:rsidR="00480E2F" w:rsidRPr="00480080" w:rsidRDefault="00480E2F" w:rsidP="00480080">
            <w:pPr>
              <w:widowControl w:val="0"/>
              <w:autoSpaceDE w:val="0"/>
              <w:autoSpaceDN w:val="0"/>
              <w:adjustRightInd w:val="0"/>
              <w:ind w:left="62" w:right="56"/>
              <w:jc w:val="right"/>
              <w:rPr>
                <w:sz w:val="22"/>
              </w:rPr>
            </w:pPr>
            <w:r w:rsidRPr="00480080">
              <w:rPr>
                <w:sz w:val="22"/>
              </w:rPr>
              <w:t>1 249 203,51</w:t>
            </w:r>
          </w:p>
        </w:tc>
      </w:tr>
    </w:tbl>
    <w:p w:rsidR="00480E2F" w:rsidRPr="00480080" w:rsidRDefault="00480E2F" w:rsidP="00480E2F">
      <w:pPr>
        <w:widowControl w:val="0"/>
        <w:autoSpaceDE w:val="0"/>
        <w:autoSpaceDN w:val="0"/>
        <w:adjustRightInd w:val="0"/>
        <w:rPr>
          <w:b/>
          <w:bCs/>
          <w:sz w:val="22"/>
        </w:rPr>
      </w:pPr>
    </w:p>
    <w:p w:rsidR="0073039A" w:rsidRPr="00480080" w:rsidRDefault="0073039A" w:rsidP="0073039A">
      <w:pPr>
        <w:ind w:right="991" w:firstLine="708"/>
        <w:jc w:val="center"/>
      </w:pPr>
    </w:p>
    <w:p w:rsidR="0073039A" w:rsidRPr="00480080" w:rsidRDefault="0073039A" w:rsidP="0073039A">
      <w:pPr>
        <w:ind w:right="991" w:firstLine="708"/>
        <w:jc w:val="center"/>
      </w:pPr>
    </w:p>
    <w:p w:rsidR="00A23030" w:rsidRPr="00480080" w:rsidRDefault="00A23030" w:rsidP="00A23030">
      <w:pPr>
        <w:tabs>
          <w:tab w:val="left" w:pos="708"/>
        </w:tabs>
        <w:autoSpaceDE w:val="0"/>
        <w:autoSpaceDN w:val="0"/>
        <w:adjustRightInd w:val="0"/>
        <w:jc w:val="center"/>
        <w:rPr>
          <w:sz w:val="22"/>
          <w:lang w:val="en-US"/>
        </w:rPr>
      </w:pPr>
      <w:r w:rsidRPr="00480080">
        <w:rPr>
          <w:rFonts w:ascii="Calibri" w:hAnsi="Calibri" w:cs="Calibri"/>
          <w:noProof/>
          <w:sz w:val="20"/>
          <w:szCs w:val="22"/>
        </w:rPr>
        <w:drawing>
          <wp:inline distT="0" distB="0" distL="0" distR="0">
            <wp:extent cx="3295015" cy="681355"/>
            <wp:effectExtent l="0" t="0" r="635" b="444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95015" cy="681355"/>
                    </a:xfrm>
                    <a:prstGeom prst="rect">
                      <a:avLst/>
                    </a:prstGeom>
                    <a:noFill/>
                    <a:ln>
                      <a:noFill/>
                    </a:ln>
                  </pic:spPr>
                </pic:pic>
              </a:graphicData>
            </a:graphic>
          </wp:inline>
        </w:drawing>
      </w:r>
    </w:p>
    <w:p w:rsidR="00A23030" w:rsidRPr="00480080" w:rsidRDefault="00A23030" w:rsidP="00A23030">
      <w:pPr>
        <w:tabs>
          <w:tab w:val="left" w:pos="708"/>
        </w:tabs>
        <w:autoSpaceDE w:val="0"/>
        <w:autoSpaceDN w:val="0"/>
        <w:adjustRightInd w:val="0"/>
        <w:jc w:val="center"/>
        <w:rPr>
          <w:sz w:val="22"/>
          <w:lang w:val="en-US"/>
        </w:rPr>
      </w:pPr>
    </w:p>
    <w:p w:rsidR="00A23030" w:rsidRPr="00480080" w:rsidRDefault="00A23030" w:rsidP="00A23030">
      <w:pPr>
        <w:autoSpaceDE w:val="0"/>
        <w:autoSpaceDN w:val="0"/>
        <w:adjustRightInd w:val="0"/>
        <w:jc w:val="center"/>
        <w:rPr>
          <w:b/>
          <w:bCs/>
          <w:spacing w:val="4"/>
          <w:sz w:val="22"/>
        </w:rPr>
      </w:pPr>
      <w:r w:rsidRPr="00480080">
        <w:rPr>
          <w:b/>
          <w:bCs/>
          <w:spacing w:val="4"/>
          <w:sz w:val="22"/>
        </w:rPr>
        <w:t xml:space="preserve">431510, Республика </w:t>
      </w:r>
      <w:proofErr w:type="gramStart"/>
      <w:r w:rsidRPr="00480080">
        <w:rPr>
          <w:b/>
          <w:bCs/>
          <w:spacing w:val="4"/>
          <w:sz w:val="22"/>
        </w:rPr>
        <w:t xml:space="preserve">Мордовия,  </w:t>
      </w:r>
      <w:proofErr w:type="spellStart"/>
      <w:r w:rsidRPr="00480080">
        <w:rPr>
          <w:b/>
          <w:bCs/>
          <w:spacing w:val="4"/>
          <w:sz w:val="22"/>
        </w:rPr>
        <w:t>Лямбирский</w:t>
      </w:r>
      <w:proofErr w:type="spellEnd"/>
      <w:proofErr w:type="gramEnd"/>
      <w:r w:rsidRPr="00480080">
        <w:rPr>
          <w:b/>
          <w:bCs/>
          <w:spacing w:val="4"/>
          <w:sz w:val="22"/>
        </w:rPr>
        <w:t xml:space="preserve"> район, с. </w:t>
      </w:r>
      <w:proofErr w:type="spellStart"/>
      <w:r w:rsidRPr="00480080">
        <w:rPr>
          <w:b/>
          <w:bCs/>
          <w:spacing w:val="4"/>
          <w:sz w:val="22"/>
        </w:rPr>
        <w:t>Лямбирь</w:t>
      </w:r>
      <w:proofErr w:type="spellEnd"/>
      <w:r w:rsidRPr="00480080">
        <w:rPr>
          <w:b/>
          <w:bCs/>
          <w:spacing w:val="4"/>
          <w:sz w:val="22"/>
        </w:rPr>
        <w:t xml:space="preserve">, ул. М. </w:t>
      </w:r>
      <w:proofErr w:type="spellStart"/>
      <w:r w:rsidRPr="00480080">
        <w:rPr>
          <w:b/>
          <w:bCs/>
          <w:spacing w:val="4"/>
          <w:sz w:val="22"/>
        </w:rPr>
        <w:t>Джалиля</w:t>
      </w:r>
      <w:proofErr w:type="spellEnd"/>
      <w:r w:rsidRPr="00480080">
        <w:rPr>
          <w:b/>
          <w:bCs/>
          <w:spacing w:val="4"/>
          <w:sz w:val="22"/>
        </w:rPr>
        <w:t xml:space="preserve">, 25А, </w:t>
      </w:r>
    </w:p>
    <w:p w:rsidR="00A23030" w:rsidRPr="00480080" w:rsidRDefault="00A23030" w:rsidP="00A23030">
      <w:pPr>
        <w:autoSpaceDE w:val="0"/>
        <w:autoSpaceDN w:val="0"/>
        <w:adjustRightInd w:val="0"/>
        <w:jc w:val="center"/>
        <w:rPr>
          <w:b/>
          <w:bCs/>
          <w:spacing w:val="4"/>
          <w:sz w:val="22"/>
        </w:rPr>
      </w:pPr>
      <w:r w:rsidRPr="00480080">
        <w:rPr>
          <w:b/>
          <w:bCs/>
          <w:spacing w:val="4"/>
          <w:sz w:val="22"/>
        </w:rPr>
        <w:t>ИНН 1315487478, КПП 131501001</w:t>
      </w:r>
    </w:p>
    <w:p w:rsidR="00A23030" w:rsidRPr="00480080" w:rsidRDefault="00A23030" w:rsidP="00A23030">
      <w:pPr>
        <w:autoSpaceDE w:val="0"/>
        <w:autoSpaceDN w:val="0"/>
        <w:adjustRightInd w:val="0"/>
        <w:jc w:val="center"/>
        <w:rPr>
          <w:b/>
          <w:bCs/>
          <w:spacing w:val="4"/>
          <w:sz w:val="22"/>
        </w:rPr>
      </w:pPr>
      <w:r w:rsidRPr="00480080">
        <w:rPr>
          <w:b/>
          <w:bCs/>
          <w:spacing w:val="4"/>
          <w:sz w:val="22"/>
        </w:rPr>
        <w:t>р/с 40702810700410000011 в АККСБ «КС БАНК» (ОАО),</w:t>
      </w:r>
    </w:p>
    <w:p w:rsidR="00A23030" w:rsidRPr="00480080" w:rsidRDefault="00A23030" w:rsidP="00A23030">
      <w:pPr>
        <w:autoSpaceDE w:val="0"/>
        <w:autoSpaceDN w:val="0"/>
        <w:adjustRightInd w:val="0"/>
        <w:jc w:val="center"/>
        <w:rPr>
          <w:b/>
          <w:bCs/>
          <w:spacing w:val="4"/>
          <w:sz w:val="22"/>
        </w:rPr>
      </w:pPr>
      <w:r w:rsidRPr="00480080">
        <w:rPr>
          <w:b/>
          <w:bCs/>
          <w:spacing w:val="4"/>
          <w:sz w:val="22"/>
        </w:rPr>
        <w:t>к/с 30101810500000000749, БИК 048952749</w:t>
      </w:r>
    </w:p>
    <w:p w:rsidR="00A23030" w:rsidRPr="00480080" w:rsidRDefault="00A23030" w:rsidP="00A23030">
      <w:pPr>
        <w:tabs>
          <w:tab w:val="left" w:pos="1980"/>
        </w:tabs>
        <w:autoSpaceDE w:val="0"/>
        <w:autoSpaceDN w:val="0"/>
        <w:adjustRightInd w:val="0"/>
        <w:jc w:val="center"/>
        <w:rPr>
          <w:sz w:val="22"/>
        </w:rPr>
      </w:pPr>
      <w:r w:rsidRPr="00480080">
        <w:rPr>
          <w:b/>
          <w:bCs/>
          <w:sz w:val="22"/>
        </w:rPr>
        <w:t>тел. 8(83441) 2-06-40, факс 8(83441) 2-06-50, E-</w:t>
      </w:r>
      <w:proofErr w:type="spellStart"/>
      <w:r w:rsidRPr="00480080">
        <w:rPr>
          <w:b/>
          <w:bCs/>
          <w:sz w:val="22"/>
        </w:rPr>
        <w:t>mail</w:t>
      </w:r>
      <w:proofErr w:type="spellEnd"/>
      <w:r w:rsidRPr="00480080">
        <w:rPr>
          <w:b/>
          <w:bCs/>
          <w:sz w:val="22"/>
        </w:rPr>
        <w:t>: ooorubin13@yandex.ru</w:t>
      </w:r>
      <w:r w:rsidRPr="00480080">
        <w:rPr>
          <w:b/>
          <w:bCs/>
          <w:noProof/>
          <w:sz w:val="22"/>
        </w:rPr>
        <w:drawing>
          <wp:inline distT="0" distB="0" distL="0" distR="0">
            <wp:extent cx="6021070" cy="34290"/>
            <wp:effectExtent l="0" t="0" r="0" b="381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21070" cy="34290"/>
                    </a:xfrm>
                    <a:prstGeom prst="rect">
                      <a:avLst/>
                    </a:prstGeom>
                    <a:noFill/>
                    <a:ln>
                      <a:noFill/>
                    </a:ln>
                  </pic:spPr>
                </pic:pic>
              </a:graphicData>
            </a:graphic>
          </wp:inline>
        </w:drawing>
      </w:r>
    </w:p>
    <w:p w:rsidR="00A23030" w:rsidRPr="00480080" w:rsidRDefault="00A23030" w:rsidP="00A23030">
      <w:pPr>
        <w:autoSpaceDE w:val="0"/>
        <w:autoSpaceDN w:val="0"/>
        <w:adjustRightInd w:val="0"/>
        <w:spacing w:before="100"/>
        <w:rPr>
          <w:sz w:val="22"/>
          <w:highlight w:val="white"/>
        </w:rPr>
      </w:pPr>
      <w:r w:rsidRPr="00480080">
        <w:rPr>
          <w:b/>
          <w:bCs/>
          <w:szCs w:val="28"/>
          <w:highlight w:val="white"/>
        </w:rPr>
        <w:t xml:space="preserve">Заказчик: </w:t>
      </w:r>
      <w:r w:rsidRPr="00480080">
        <w:rPr>
          <w:szCs w:val="28"/>
          <w:highlight w:val="white"/>
        </w:rPr>
        <w:t xml:space="preserve">ФГБУ </w:t>
      </w:r>
      <w:r w:rsidRPr="00480080">
        <w:rPr>
          <w:bCs/>
          <w:szCs w:val="28"/>
          <w:highlight w:val="white"/>
        </w:rPr>
        <w:t>«Управление «</w:t>
      </w:r>
      <w:proofErr w:type="spellStart"/>
      <w:r w:rsidRPr="00480080">
        <w:rPr>
          <w:bCs/>
          <w:szCs w:val="28"/>
          <w:highlight w:val="white"/>
        </w:rPr>
        <w:t>Мордовмелиоводхоз</w:t>
      </w:r>
      <w:proofErr w:type="spellEnd"/>
      <w:r w:rsidRPr="00480080">
        <w:rPr>
          <w:bCs/>
          <w:szCs w:val="28"/>
          <w:highlight w:val="white"/>
        </w:rPr>
        <w:t>»</w:t>
      </w:r>
    </w:p>
    <w:p w:rsidR="00A23030" w:rsidRPr="00480080" w:rsidRDefault="00A23030" w:rsidP="00A23030">
      <w:pPr>
        <w:autoSpaceDE w:val="0"/>
        <w:autoSpaceDN w:val="0"/>
        <w:adjustRightInd w:val="0"/>
        <w:spacing w:before="100" w:after="1911" w:line="278" w:lineRule="atLeast"/>
        <w:rPr>
          <w:sz w:val="22"/>
          <w:highlight w:val="white"/>
        </w:rPr>
      </w:pPr>
      <w:r w:rsidRPr="00480080">
        <w:rPr>
          <w:b/>
          <w:bCs/>
          <w:szCs w:val="28"/>
          <w:highlight w:val="white"/>
        </w:rPr>
        <w:t xml:space="preserve">Место строительства: </w:t>
      </w:r>
      <w:r w:rsidRPr="00480080">
        <w:rPr>
          <w:szCs w:val="28"/>
          <w:highlight w:val="white"/>
        </w:rPr>
        <w:t>Республика Мордовия, Инсарский район</w:t>
      </w:r>
    </w:p>
    <w:p w:rsidR="00A23030" w:rsidRPr="00480080" w:rsidRDefault="00A23030" w:rsidP="00A23030">
      <w:pPr>
        <w:autoSpaceDE w:val="0"/>
        <w:autoSpaceDN w:val="0"/>
        <w:adjustRightInd w:val="0"/>
        <w:jc w:val="center"/>
        <w:rPr>
          <w:b/>
          <w:bCs/>
          <w:szCs w:val="28"/>
          <w:highlight w:val="white"/>
        </w:rPr>
      </w:pPr>
      <w:r w:rsidRPr="00480080">
        <w:rPr>
          <w:b/>
          <w:bCs/>
          <w:szCs w:val="28"/>
          <w:highlight w:val="white"/>
        </w:rPr>
        <w:t>Реконструкция открытого осушительного канала МК-1 и отрегулированного водоприемника осушительной системы «</w:t>
      </w:r>
      <w:proofErr w:type="spellStart"/>
      <w:r w:rsidRPr="00480080">
        <w:rPr>
          <w:b/>
          <w:bCs/>
          <w:szCs w:val="28"/>
          <w:highlight w:val="white"/>
        </w:rPr>
        <w:t>Исса</w:t>
      </w:r>
      <w:proofErr w:type="spellEnd"/>
      <w:r w:rsidRPr="00480080">
        <w:rPr>
          <w:b/>
          <w:bCs/>
          <w:szCs w:val="28"/>
          <w:highlight w:val="white"/>
        </w:rPr>
        <w:t>», Инсарский район, Республика Мордовия</w:t>
      </w:r>
    </w:p>
    <w:p w:rsidR="00A23030" w:rsidRPr="00480080" w:rsidRDefault="00A23030" w:rsidP="00A23030">
      <w:pPr>
        <w:autoSpaceDE w:val="0"/>
        <w:autoSpaceDN w:val="0"/>
        <w:adjustRightInd w:val="0"/>
        <w:jc w:val="center"/>
        <w:rPr>
          <w:b/>
          <w:bCs/>
          <w:szCs w:val="28"/>
          <w:highlight w:val="white"/>
        </w:rPr>
      </w:pPr>
    </w:p>
    <w:p w:rsidR="00A23030" w:rsidRPr="00480080" w:rsidRDefault="00A23030" w:rsidP="00A23030">
      <w:pPr>
        <w:autoSpaceDE w:val="0"/>
        <w:autoSpaceDN w:val="0"/>
        <w:adjustRightInd w:val="0"/>
        <w:spacing w:before="100"/>
        <w:jc w:val="center"/>
        <w:rPr>
          <w:b/>
          <w:bCs/>
          <w:szCs w:val="28"/>
          <w:highlight w:val="white"/>
        </w:rPr>
      </w:pPr>
      <w:r w:rsidRPr="00480080">
        <w:rPr>
          <w:b/>
          <w:bCs/>
          <w:szCs w:val="28"/>
          <w:highlight w:val="white"/>
        </w:rPr>
        <w:t xml:space="preserve">ОСНОВНАЯ ЧАСТЬ ПРОЕКТА ПЛАНИРОВКИ ТЕРРИТОРИИ </w:t>
      </w:r>
    </w:p>
    <w:p w:rsidR="00A23030" w:rsidRPr="00480080" w:rsidRDefault="00A23030" w:rsidP="00A23030">
      <w:pPr>
        <w:autoSpaceDE w:val="0"/>
        <w:autoSpaceDN w:val="0"/>
        <w:adjustRightInd w:val="0"/>
        <w:spacing w:before="100"/>
        <w:jc w:val="center"/>
        <w:rPr>
          <w:szCs w:val="28"/>
          <w:highlight w:val="white"/>
        </w:rPr>
      </w:pPr>
      <w:r w:rsidRPr="00480080">
        <w:rPr>
          <w:b/>
          <w:bCs/>
          <w:szCs w:val="28"/>
          <w:highlight w:val="white"/>
        </w:rPr>
        <w:t>РАЗДЕЛ 1. ГРАФИЧЕСКАЯ ЧАСТЬ</w:t>
      </w:r>
    </w:p>
    <w:p w:rsidR="00A23030" w:rsidRPr="00480080" w:rsidRDefault="00A23030" w:rsidP="00A23030">
      <w:pPr>
        <w:autoSpaceDE w:val="0"/>
        <w:autoSpaceDN w:val="0"/>
        <w:adjustRightInd w:val="0"/>
        <w:spacing w:before="100"/>
        <w:rPr>
          <w:szCs w:val="28"/>
          <w:highlight w:val="white"/>
        </w:rPr>
      </w:pPr>
    </w:p>
    <w:p w:rsidR="00A23030" w:rsidRPr="00480080" w:rsidRDefault="00A23030" w:rsidP="00A23030">
      <w:pPr>
        <w:autoSpaceDE w:val="0"/>
        <w:autoSpaceDN w:val="0"/>
        <w:adjustRightInd w:val="0"/>
        <w:spacing w:before="100"/>
        <w:rPr>
          <w:szCs w:val="28"/>
          <w:highlight w:val="white"/>
        </w:rPr>
      </w:pPr>
    </w:p>
    <w:p w:rsidR="00A23030" w:rsidRPr="00480080" w:rsidRDefault="00A23030" w:rsidP="00A23030">
      <w:pPr>
        <w:autoSpaceDE w:val="0"/>
        <w:autoSpaceDN w:val="0"/>
        <w:adjustRightInd w:val="0"/>
        <w:spacing w:before="100"/>
        <w:rPr>
          <w:szCs w:val="28"/>
          <w:highlight w:val="white"/>
        </w:rPr>
      </w:pPr>
      <w:r w:rsidRPr="00480080">
        <w:rPr>
          <w:szCs w:val="28"/>
          <w:highlight w:val="white"/>
        </w:rPr>
        <w:t>Шифр: 1/ПР- 2020-ПП</w:t>
      </w:r>
    </w:p>
    <w:p w:rsidR="00A23030" w:rsidRPr="00480080" w:rsidRDefault="00A23030" w:rsidP="00A23030">
      <w:pPr>
        <w:rPr>
          <w:sz w:val="22"/>
        </w:rPr>
      </w:pPr>
    </w:p>
    <w:p w:rsidR="00A23030" w:rsidRPr="00480080" w:rsidRDefault="00A23030" w:rsidP="00A23030">
      <w:pPr>
        <w:rPr>
          <w:sz w:val="22"/>
        </w:rPr>
      </w:pPr>
    </w:p>
    <w:p w:rsidR="00A23030" w:rsidRPr="00480080" w:rsidRDefault="00A23030" w:rsidP="00A23030">
      <w:pPr>
        <w:rPr>
          <w:sz w:val="22"/>
        </w:rPr>
      </w:pPr>
    </w:p>
    <w:p w:rsidR="00A23030" w:rsidRPr="00480080" w:rsidRDefault="00A23030" w:rsidP="00A23030">
      <w:pPr>
        <w:rPr>
          <w:sz w:val="22"/>
        </w:rPr>
      </w:pPr>
    </w:p>
    <w:p w:rsidR="00A23030" w:rsidRPr="00480080" w:rsidRDefault="00A23030" w:rsidP="00A23030">
      <w:pPr>
        <w:rPr>
          <w:sz w:val="22"/>
        </w:rPr>
      </w:pPr>
    </w:p>
    <w:p w:rsidR="00A23030" w:rsidRPr="00480080" w:rsidRDefault="00A23030" w:rsidP="00A23030">
      <w:pPr>
        <w:rPr>
          <w:sz w:val="22"/>
        </w:rPr>
      </w:pPr>
    </w:p>
    <w:p w:rsidR="00A23030" w:rsidRPr="00480080" w:rsidRDefault="00A23030" w:rsidP="00A23030">
      <w:pPr>
        <w:rPr>
          <w:sz w:val="22"/>
        </w:rPr>
      </w:pPr>
    </w:p>
    <w:p w:rsidR="00A23030" w:rsidRPr="00480080" w:rsidRDefault="00A23030" w:rsidP="00A23030">
      <w:pPr>
        <w:tabs>
          <w:tab w:val="left" w:pos="708"/>
        </w:tabs>
        <w:autoSpaceDE w:val="0"/>
        <w:autoSpaceDN w:val="0"/>
        <w:adjustRightInd w:val="0"/>
        <w:jc w:val="center"/>
        <w:rPr>
          <w:b/>
          <w:bCs/>
          <w:szCs w:val="28"/>
        </w:rPr>
      </w:pPr>
      <w:r w:rsidRPr="00480080">
        <w:rPr>
          <w:b/>
          <w:bCs/>
          <w:szCs w:val="28"/>
          <w:highlight w:val="white"/>
        </w:rPr>
        <w:t xml:space="preserve">с. </w:t>
      </w:r>
      <w:proofErr w:type="spellStart"/>
      <w:r w:rsidRPr="00480080">
        <w:rPr>
          <w:b/>
          <w:bCs/>
          <w:szCs w:val="28"/>
          <w:highlight w:val="white"/>
        </w:rPr>
        <w:t>Лямбирь</w:t>
      </w:r>
      <w:proofErr w:type="spellEnd"/>
      <w:r w:rsidRPr="00480080">
        <w:rPr>
          <w:b/>
          <w:bCs/>
          <w:szCs w:val="28"/>
          <w:highlight w:val="white"/>
        </w:rPr>
        <w:t xml:space="preserve"> 20</w:t>
      </w:r>
      <w:r w:rsidRPr="00480080">
        <w:rPr>
          <w:b/>
          <w:bCs/>
          <w:szCs w:val="28"/>
        </w:rPr>
        <w:t>20</w:t>
      </w:r>
    </w:p>
    <w:p w:rsidR="00A23030" w:rsidRPr="00480080" w:rsidRDefault="00A23030" w:rsidP="00A23030">
      <w:pPr>
        <w:tabs>
          <w:tab w:val="left" w:pos="708"/>
        </w:tabs>
        <w:autoSpaceDE w:val="0"/>
        <w:autoSpaceDN w:val="0"/>
        <w:adjustRightInd w:val="0"/>
        <w:jc w:val="center"/>
        <w:rPr>
          <w:b/>
          <w:bCs/>
          <w:szCs w:val="28"/>
        </w:rPr>
      </w:pPr>
    </w:p>
    <w:p w:rsidR="00A23030" w:rsidRPr="00480080" w:rsidRDefault="00A23030" w:rsidP="00A23030">
      <w:pPr>
        <w:tabs>
          <w:tab w:val="left" w:pos="708"/>
        </w:tabs>
        <w:autoSpaceDE w:val="0"/>
        <w:autoSpaceDN w:val="0"/>
        <w:adjustRightInd w:val="0"/>
        <w:jc w:val="center"/>
        <w:rPr>
          <w:sz w:val="22"/>
        </w:rPr>
      </w:pPr>
      <w:r w:rsidRPr="00480080">
        <w:rPr>
          <w:rFonts w:ascii="Calibri" w:hAnsi="Calibri" w:cs="Calibri"/>
          <w:noProof/>
          <w:sz w:val="20"/>
          <w:szCs w:val="22"/>
        </w:rPr>
        <w:drawing>
          <wp:inline distT="0" distB="0" distL="0" distR="0">
            <wp:extent cx="3295015" cy="681355"/>
            <wp:effectExtent l="0" t="0" r="635"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95015" cy="681355"/>
                    </a:xfrm>
                    <a:prstGeom prst="rect">
                      <a:avLst/>
                    </a:prstGeom>
                    <a:noFill/>
                    <a:ln>
                      <a:noFill/>
                    </a:ln>
                  </pic:spPr>
                </pic:pic>
              </a:graphicData>
            </a:graphic>
          </wp:inline>
        </w:drawing>
      </w:r>
    </w:p>
    <w:p w:rsidR="00A23030" w:rsidRPr="00480080" w:rsidRDefault="00A23030" w:rsidP="00A23030">
      <w:pPr>
        <w:tabs>
          <w:tab w:val="left" w:pos="708"/>
        </w:tabs>
        <w:autoSpaceDE w:val="0"/>
        <w:autoSpaceDN w:val="0"/>
        <w:adjustRightInd w:val="0"/>
        <w:jc w:val="center"/>
        <w:rPr>
          <w:sz w:val="22"/>
        </w:rPr>
      </w:pPr>
    </w:p>
    <w:p w:rsidR="00A23030" w:rsidRPr="00480080" w:rsidRDefault="00A23030" w:rsidP="00A23030">
      <w:pPr>
        <w:autoSpaceDE w:val="0"/>
        <w:autoSpaceDN w:val="0"/>
        <w:adjustRightInd w:val="0"/>
        <w:jc w:val="center"/>
        <w:rPr>
          <w:b/>
          <w:bCs/>
          <w:spacing w:val="4"/>
          <w:sz w:val="22"/>
        </w:rPr>
      </w:pPr>
      <w:r w:rsidRPr="00480080">
        <w:rPr>
          <w:b/>
          <w:bCs/>
          <w:spacing w:val="4"/>
          <w:sz w:val="22"/>
        </w:rPr>
        <w:t xml:space="preserve">431510, Республика </w:t>
      </w:r>
      <w:proofErr w:type="gramStart"/>
      <w:r w:rsidRPr="00480080">
        <w:rPr>
          <w:b/>
          <w:bCs/>
          <w:spacing w:val="4"/>
          <w:sz w:val="22"/>
        </w:rPr>
        <w:t xml:space="preserve">Мордовия,  </w:t>
      </w:r>
      <w:proofErr w:type="spellStart"/>
      <w:r w:rsidRPr="00480080">
        <w:rPr>
          <w:b/>
          <w:bCs/>
          <w:spacing w:val="4"/>
          <w:sz w:val="22"/>
        </w:rPr>
        <w:t>Лямбирский</w:t>
      </w:r>
      <w:proofErr w:type="spellEnd"/>
      <w:proofErr w:type="gramEnd"/>
      <w:r w:rsidRPr="00480080">
        <w:rPr>
          <w:b/>
          <w:bCs/>
          <w:spacing w:val="4"/>
          <w:sz w:val="22"/>
        </w:rPr>
        <w:t xml:space="preserve"> район, с. </w:t>
      </w:r>
      <w:proofErr w:type="spellStart"/>
      <w:r w:rsidRPr="00480080">
        <w:rPr>
          <w:b/>
          <w:bCs/>
          <w:spacing w:val="4"/>
          <w:sz w:val="22"/>
        </w:rPr>
        <w:t>Лямбирь</w:t>
      </w:r>
      <w:proofErr w:type="spellEnd"/>
      <w:r w:rsidRPr="00480080">
        <w:rPr>
          <w:b/>
          <w:bCs/>
          <w:spacing w:val="4"/>
          <w:sz w:val="22"/>
        </w:rPr>
        <w:t xml:space="preserve">, ул. М. </w:t>
      </w:r>
      <w:proofErr w:type="spellStart"/>
      <w:r w:rsidRPr="00480080">
        <w:rPr>
          <w:b/>
          <w:bCs/>
          <w:spacing w:val="4"/>
          <w:sz w:val="22"/>
        </w:rPr>
        <w:t>Джалиля</w:t>
      </w:r>
      <w:proofErr w:type="spellEnd"/>
      <w:r w:rsidRPr="00480080">
        <w:rPr>
          <w:b/>
          <w:bCs/>
          <w:spacing w:val="4"/>
          <w:sz w:val="22"/>
        </w:rPr>
        <w:t xml:space="preserve">, 25А, </w:t>
      </w:r>
    </w:p>
    <w:p w:rsidR="00A23030" w:rsidRPr="00480080" w:rsidRDefault="00A23030" w:rsidP="00A23030">
      <w:pPr>
        <w:autoSpaceDE w:val="0"/>
        <w:autoSpaceDN w:val="0"/>
        <w:adjustRightInd w:val="0"/>
        <w:jc w:val="center"/>
        <w:rPr>
          <w:b/>
          <w:bCs/>
          <w:spacing w:val="4"/>
          <w:sz w:val="22"/>
        </w:rPr>
      </w:pPr>
      <w:r w:rsidRPr="00480080">
        <w:rPr>
          <w:b/>
          <w:bCs/>
          <w:spacing w:val="4"/>
          <w:sz w:val="22"/>
        </w:rPr>
        <w:t>ИНН 1315487478, КПП 131501001</w:t>
      </w:r>
    </w:p>
    <w:p w:rsidR="00A23030" w:rsidRPr="00480080" w:rsidRDefault="00A23030" w:rsidP="00A23030">
      <w:pPr>
        <w:autoSpaceDE w:val="0"/>
        <w:autoSpaceDN w:val="0"/>
        <w:adjustRightInd w:val="0"/>
        <w:jc w:val="center"/>
        <w:rPr>
          <w:b/>
          <w:bCs/>
          <w:spacing w:val="4"/>
          <w:sz w:val="22"/>
        </w:rPr>
      </w:pPr>
      <w:r w:rsidRPr="00480080">
        <w:rPr>
          <w:b/>
          <w:bCs/>
          <w:spacing w:val="4"/>
          <w:sz w:val="22"/>
        </w:rPr>
        <w:t>р/с 40702810700410000011 в АККСБ «КС БАНК» (ОАО),</w:t>
      </w:r>
    </w:p>
    <w:p w:rsidR="00A23030" w:rsidRPr="00480080" w:rsidRDefault="00A23030" w:rsidP="00A23030">
      <w:pPr>
        <w:autoSpaceDE w:val="0"/>
        <w:autoSpaceDN w:val="0"/>
        <w:adjustRightInd w:val="0"/>
        <w:jc w:val="center"/>
        <w:rPr>
          <w:b/>
          <w:bCs/>
          <w:spacing w:val="4"/>
          <w:sz w:val="22"/>
        </w:rPr>
      </w:pPr>
      <w:r w:rsidRPr="00480080">
        <w:rPr>
          <w:b/>
          <w:bCs/>
          <w:spacing w:val="4"/>
          <w:sz w:val="22"/>
        </w:rPr>
        <w:t>к/с 30101810500000000749, БИК 048952749</w:t>
      </w:r>
    </w:p>
    <w:p w:rsidR="00A23030" w:rsidRPr="00480080" w:rsidRDefault="00A23030" w:rsidP="00A23030">
      <w:pPr>
        <w:tabs>
          <w:tab w:val="left" w:pos="1980"/>
        </w:tabs>
        <w:autoSpaceDE w:val="0"/>
        <w:autoSpaceDN w:val="0"/>
        <w:adjustRightInd w:val="0"/>
        <w:jc w:val="center"/>
        <w:rPr>
          <w:sz w:val="22"/>
        </w:rPr>
      </w:pPr>
      <w:r w:rsidRPr="00480080">
        <w:rPr>
          <w:b/>
          <w:bCs/>
          <w:sz w:val="22"/>
        </w:rPr>
        <w:t>тел. 8(83441) 2-06-40, факс 8(83441) 2-06-50, E-</w:t>
      </w:r>
      <w:proofErr w:type="spellStart"/>
      <w:r w:rsidRPr="00480080">
        <w:rPr>
          <w:b/>
          <w:bCs/>
          <w:sz w:val="22"/>
        </w:rPr>
        <w:t>mail</w:t>
      </w:r>
      <w:proofErr w:type="spellEnd"/>
      <w:r w:rsidRPr="00480080">
        <w:rPr>
          <w:b/>
          <w:bCs/>
          <w:sz w:val="22"/>
        </w:rPr>
        <w:t>: ooorubin13@yandex.ru</w:t>
      </w:r>
    </w:p>
    <w:p w:rsidR="00A23030" w:rsidRPr="00480080" w:rsidRDefault="00A23030" w:rsidP="00A23030">
      <w:pPr>
        <w:tabs>
          <w:tab w:val="left" w:pos="1980"/>
        </w:tabs>
        <w:autoSpaceDE w:val="0"/>
        <w:autoSpaceDN w:val="0"/>
        <w:adjustRightInd w:val="0"/>
        <w:jc w:val="center"/>
        <w:rPr>
          <w:sz w:val="22"/>
          <w:lang w:val="en-US"/>
        </w:rPr>
      </w:pPr>
      <w:r w:rsidRPr="00480080">
        <w:rPr>
          <w:rFonts w:ascii="Calibri" w:hAnsi="Calibri" w:cs="Calibri"/>
          <w:noProof/>
          <w:sz w:val="20"/>
          <w:szCs w:val="22"/>
        </w:rPr>
        <w:drawing>
          <wp:inline distT="0" distB="0" distL="0" distR="0">
            <wp:extent cx="6021070" cy="34290"/>
            <wp:effectExtent l="0" t="0" r="0"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21070" cy="34290"/>
                    </a:xfrm>
                    <a:prstGeom prst="rect">
                      <a:avLst/>
                    </a:prstGeom>
                    <a:noFill/>
                    <a:ln>
                      <a:noFill/>
                    </a:ln>
                  </pic:spPr>
                </pic:pic>
              </a:graphicData>
            </a:graphic>
          </wp:inline>
        </w:drawing>
      </w:r>
    </w:p>
    <w:p w:rsidR="00A23030" w:rsidRPr="00480080" w:rsidRDefault="00A23030" w:rsidP="00A23030">
      <w:pPr>
        <w:autoSpaceDE w:val="0"/>
        <w:autoSpaceDN w:val="0"/>
        <w:adjustRightInd w:val="0"/>
        <w:spacing w:before="100"/>
        <w:rPr>
          <w:sz w:val="22"/>
          <w:highlight w:val="white"/>
        </w:rPr>
      </w:pPr>
      <w:r w:rsidRPr="00480080">
        <w:rPr>
          <w:b/>
          <w:bCs/>
          <w:szCs w:val="28"/>
          <w:highlight w:val="white"/>
        </w:rPr>
        <w:t xml:space="preserve">Заказчик: </w:t>
      </w:r>
      <w:r w:rsidRPr="00480080">
        <w:rPr>
          <w:szCs w:val="28"/>
          <w:highlight w:val="white"/>
        </w:rPr>
        <w:t xml:space="preserve">ФГБУ </w:t>
      </w:r>
      <w:r w:rsidRPr="00480080">
        <w:rPr>
          <w:bCs/>
          <w:szCs w:val="28"/>
          <w:highlight w:val="white"/>
        </w:rPr>
        <w:t>«Управление «</w:t>
      </w:r>
      <w:proofErr w:type="spellStart"/>
      <w:r w:rsidRPr="00480080">
        <w:rPr>
          <w:bCs/>
          <w:szCs w:val="28"/>
          <w:highlight w:val="white"/>
        </w:rPr>
        <w:t>Мордовмелиоводхоз</w:t>
      </w:r>
      <w:proofErr w:type="spellEnd"/>
      <w:r w:rsidRPr="00480080">
        <w:rPr>
          <w:bCs/>
          <w:szCs w:val="28"/>
          <w:highlight w:val="white"/>
        </w:rPr>
        <w:t>»</w:t>
      </w:r>
    </w:p>
    <w:p w:rsidR="00A23030" w:rsidRPr="00480080" w:rsidRDefault="00A23030" w:rsidP="00A23030">
      <w:pPr>
        <w:autoSpaceDE w:val="0"/>
        <w:autoSpaceDN w:val="0"/>
        <w:adjustRightInd w:val="0"/>
        <w:spacing w:before="100" w:after="1911" w:line="278" w:lineRule="atLeast"/>
        <w:rPr>
          <w:sz w:val="22"/>
          <w:highlight w:val="white"/>
        </w:rPr>
      </w:pPr>
      <w:r w:rsidRPr="00480080">
        <w:rPr>
          <w:b/>
          <w:bCs/>
          <w:szCs w:val="28"/>
          <w:highlight w:val="white"/>
        </w:rPr>
        <w:t xml:space="preserve">Место строительства: </w:t>
      </w:r>
      <w:r w:rsidRPr="00480080">
        <w:rPr>
          <w:szCs w:val="28"/>
          <w:highlight w:val="white"/>
        </w:rPr>
        <w:t>Республика Мордовия, Инсарский район</w:t>
      </w:r>
    </w:p>
    <w:p w:rsidR="00A23030" w:rsidRPr="00480080" w:rsidRDefault="00A23030" w:rsidP="00A23030">
      <w:pPr>
        <w:autoSpaceDE w:val="0"/>
        <w:autoSpaceDN w:val="0"/>
        <w:adjustRightInd w:val="0"/>
        <w:jc w:val="center"/>
        <w:rPr>
          <w:b/>
          <w:bCs/>
          <w:szCs w:val="28"/>
          <w:highlight w:val="white"/>
        </w:rPr>
      </w:pPr>
      <w:r w:rsidRPr="00480080">
        <w:rPr>
          <w:b/>
          <w:bCs/>
          <w:szCs w:val="28"/>
          <w:highlight w:val="white"/>
        </w:rPr>
        <w:t>Реконструкция открытого осушительного канала МК-1 и отрегулированного водоприемника осушительной системы «</w:t>
      </w:r>
      <w:proofErr w:type="spellStart"/>
      <w:r w:rsidRPr="00480080">
        <w:rPr>
          <w:b/>
          <w:bCs/>
          <w:szCs w:val="28"/>
          <w:highlight w:val="white"/>
        </w:rPr>
        <w:t>Исса</w:t>
      </w:r>
      <w:proofErr w:type="spellEnd"/>
      <w:r w:rsidRPr="00480080">
        <w:rPr>
          <w:b/>
          <w:bCs/>
          <w:szCs w:val="28"/>
          <w:highlight w:val="white"/>
        </w:rPr>
        <w:t>», Инсарский район, Республика Мордовия</w:t>
      </w:r>
    </w:p>
    <w:p w:rsidR="00A23030" w:rsidRPr="00480080" w:rsidRDefault="00A23030" w:rsidP="00A23030">
      <w:pPr>
        <w:autoSpaceDE w:val="0"/>
        <w:autoSpaceDN w:val="0"/>
        <w:adjustRightInd w:val="0"/>
        <w:jc w:val="center"/>
        <w:rPr>
          <w:b/>
          <w:bCs/>
          <w:szCs w:val="28"/>
          <w:highlight w:val="white"/>
        </w:rPr>
      </w:pPr>
    </w:p>
    <w:p w:rsidR="00A23030" w:rsidRPr="00480080" w:rsidRDefault="00A23030" w:rsidP="00A23030">
      <w:pPr>
        <w:autoSpaceDE w:val="0"/>
        <w:autoSpaceDN w:val="0"/>
        <w:adjustRightInd w:val="0"/>
        <w:jc w:val="center"/>
        <w:rPr>
          <w:b/>
          <w:bCs/>
          <w:szCs w:val="28"/>
          <w:highlight w:val="white"/>
        </w:rPr>
      </w:pPr>
    </w:p>
    <w:p w:rsidR="00A23030" w:rsidRPr="00480080" w:rsidRDefault="00A23030" w:rsidP="00A23030">
      <w:pPr>
        <w:autoSpaceDE w:val="0"/>
        <w:autoSpaceDN w:val="0"/>
        <w:adjustRightInd w:val="0"/>
        <w:spacing w:before="100"/>
        <w:jc w:val="center"/>
        <w:rPr>
          <w:b/>
          <w:bCs/>
          <w:szCs w:val="28"/>
          <w:highlight w:val="white"/>
        </w:rPr>
      </w:pPr>
      <w:r w:rsidRPr="00480080">
        <w:rPr>
          <w:b/>
          <w:bCs/>
          <w:szCs w:val="28"/>
          <w:highlight w:val="white"/>
        </w:rPr>
        <w:t xml:space="preserve">ОСНОВНАЯ ЧАСТЬ ПРОЕКТА ПЛАНИРОВКИ ТЕРРИТОРИИ </w:t>
      </w:r>
    </w:p>
    <w:p w:rsidR="00A23030" w:rsidRPr="00480080" w:rsidRDefault="00A23030" w:rsidP="00A23030">
      <w:pPr>
        <w:autoSpaceDE w:val="0"/>
        <w:autoSpaceDN w:val="0"/>
        <w:adjustRightInd w:val="0"/>
        <w:spacing w:before="100"/>
        <w:jc w:val="center"/>
        <w:rPr>
          <w:szCs w:val="28"/>
          <w:highlight w:val="white"/>
        </w:rPr>
      </w:pPr>
      <w:r w:rsidRPr="00480080">
        <w:rPr>
          <w:b/>
          <w:bCs/>
          <w:szCs w:val="28"/>
          <w:highlight w:val="white"/>
        </w:rPr>
        <w:t>РАЗДЕЛ 1. ГРАФИЧЕСКАЯ ЧАСТЬ</w:t>
      </w:r>
    </w:p>
    <w:p w:rsidR="00A23030" w:rsidRPr="00480080" w:rsidRDefault="00A23030" w:rsidP="00A23030">
      <w:pPr>
        <w:autoSpaceDE w:val="0"/>
        <w:autoSpaceDN w:val="0"/>
        <w:adjustRightInd w:val="0"/>
        <w:spacing w:before="100" w:line="278" w:lineRule="atLeast"/>
        <w:rPr>
          <w:szCs w:val="28"/>
        </w:rPr>
      </w:pPr>
    </w:p>
    <w:p w:rsidR="00A23030" w:rsidRPr="00480080" w:rsidRDefault="00A23030" w:rsidP="00A23030">
      <w:pPr>
        <w:autoSpaceDE w:val="0"/>
        <w:autoSpaceDN w:val="0"/>
        <w:adjustRightInd w:val="0"/>
        <w:spacing w:before="100" w:line="278" w:lineRule="atLeast"/>
        <w:rPr>
          <w:szCs w:val="28"/>
        </w:rPr>
      </w:pPr>
    </w:p>
    <w:p w:rsidR="00A23030" w:rsidRPr="00480080" w:rsidRDefault="00A23030" w:rsidP="00A23030">
      <w:pPr>
        <w:autoSpaceDE w:val="0"/>
        <w:autoSpaceDN w:val="0"/>
        <w:adjustRightInd w:val="0"/>
        <w:spacing w:before="100" w:line="278" w:lineRule="atLeast"/>
        <w:rPr>
          <w:szCs w:val="28"/>
          <w:highlight w:val="white"/>
        </w:rPr>
      </w:pPr>
    </w:p>
    <w:p w:rsidR="00A23030" w:rsidRPr="00480080" w:rsidRDefault="00A23030" w:rsidP="00A23030">
      <w:pPr>
        <w:autoSpaceDE w:val="0"/>
        <w:autoSpaceDN w:val="0"/>
        <w:adjustRightInd w:val="0"/>
        <w:spacing w:before="100" w:line="278" w:lineRule="atLeast"/>
        <w:rPr>
          <w:szCs w:val="28"/>
          <w:highlight w:val="white"/>
        </w:rPr>
      </w:pPr>
      <w:r w:rsidRPr="00480080">
        <w:rPr>
          <w:szCs w:val="28"/>
          <w:highlight w:val="white"/>
        </w:rPr>
        <w:t>Шифр: 1/ПР- 2020-ПП</w:t>
      </w:r>
    </w:p>
    <w:p w:rsidR="00A23030" w:rsidRPr="00480080" w:rsidRDefault="00A23030" w:rsidP="00A23030">
      <w:pPr>
        <w:autoSpaceDE w:val="0"/>
        <w:autoSpaceDN w:val="0"/>
        <w:adjustRightInd w:val="0"/>
        <w:spacing w:before="100" w:line="278" w:lineRule="atLeast"/>
        <w:rPr>
          <w:sz w:val="22"/>
          <w:highlight w:val="white"/>
        </w:rPr>
      </w:pPr>
      <w:r w:rsidRPr="00480080">
        <w:rPr>
          <w:szCs w:val="28"/>
          <w:highlight w:val="white"/>
        </w:rPr>
        <w:t>Директор ООО «</w:t>
      </w:r>
      <w:proofErr w:type="gramStart"/>
      <w:r w:rsidRPr="00480080">
        <w:rPr>
          <w:szCs w:val="28"/>
          <w:highlight w:val="white"/>
        </w:rPr>
        <w:t xml:space="preserve">РУБИН»   </w:t>
      </w:r>
      <w:proofErr w:type="gramEnd"/>
      <w:r w:rsidRPr="00480080">
        <w:rPr>
          <w:szCs w:val="28"/>
          <w:highlight w:val="white"/>
        </w:rPr>
        <w:t xml:space="preserve">                                     Смирнов Д. В.</w:t>
      </w:r>
    </w:p>
    <w:p w:rsidR="00A23030" w:rsidRPr="00480080" w:rsidRDefault="00A23030" w:rsidP="00A23030">
      <w:pPr>
        <w:autoSpaceDE w:val="0"/>
        <w:autoSpaceDN w:val="0"/>
        <w:adjustRightInd w:val="0"/>
        <w:spacing w:before="100" w:line="278" w:lineRule="atLeast"/>
        <w:rPr>
          <w:sz w:val="22"/>
          <w:highlight w:val="white"/>
        </w:rPr>
      </w:pPr>
      <w:r w:rsidRPr="00480080">
        <w:rPr>
          <w:szCs w:val="28"/>
          <w:highlight w:val="white"/>
        </w:rPr>
        <w:t xml:space="preserve">Инженер проекта                                                      </w:t>
      </w:r>
      <w:proofErr w:type="spellStart"/>
      <w:r w:rsidRPr="00480080">
        <w:rPr>
          <w:szCs w:val="28"/>
          <w:highlight w:val="white"/>
        </w:rPr>
        <w:t>Максимовская</w:t>
      </w:r>
      <w:proofErr w:type="spellEnd"/>
      <w:r w:rsidRPr="00480080">
        <w:rPr>
          <w:szCs w:val="28"/>
          <w:highlight w:val="white"/>
        </w:rPr>
        <w:t xml:space="preserve"> О. В.</w:t>
      </w:r>
    </w:p>
    <w:p w:rsidR="00A23030" w:rsidRPr="00480080" w:rsidRDefault="00A23030" w:rsidP="00A23030">
      <w:pPr>
        <w:autoSpaceDE w:val="0"/>
        <w:autoSpaceDN w:val="0"/>
        <w:adjustRightInd w:val="0"/>
        <w:spacing w:before="100" w:line="278" w:lineRule="atLeast"/>
        <w:ind w:left="278"/>
        <w:jc w:val="center"/>
        <w:rPr>
          <w:b/>
          <w:bCs/>
          <w:szCs w:val="28"/>
          <w:highlight w:val="white"/>
        </w:rPr>
      </w:pPr>
    </w:p>
    <w:p w:rsidR="00A23030" w:rsidRPr="00480080" w:rsidRDefault="00A23030" w:rsidP="00A23030">
      <w:pPr>
        <w:autoSpaceDE w:val="0"/>
        <w:autoSpaceDN w:val="0"/>
        <w:adjustRightInd w:val="0"/>
        <w:spacing w:before="100" w:line="278" w:lineRule="atLeast"/>
        <w:ind w:left="278"/>
        <w:jc w:val="center"/>
        <w:rPr>
          <w:b/>
          <w:bCs/>
          <w:szCs w:val="28"/>
          <w:highlight w:val="white"/>
        </w:rPr>
      </w:pPr>
    </w:p>
    <w:p w:rsidR="00A23030" w:rsidRPr="00480080" w:rsidRDefault="00A23030" w:rsidP="00A23030">
      <w:pPr>
        <w:autoSpaceDE w:val="0"/>
        <w:autoSpaceDN w:val="0"/>
        <w:adjustRightInd w:val="0"/>
        <w:spacing w:before="100" w:line="278" w:lineRule="atLeast"/>
        <w:ind w:left="278"/>
        <w:jc w:val="center"/>
        <w:rPr>
          <w:b/>
          <w:bCs/>
          <w:szCs w:val="28"/>
          <w:highlight w:val="white"/>
        </w:rPr>
      </w:pPr>
    </w:p>
    <w:p w:rsidR="00A23030" w:rsidRPr="00480080" w:rsidRDefault="00A23030" w:rsidP="00A23030">
      <w:pPr>
        <w:autoSpaceDE w:val="0"/>
        <w:autoSpaceDN w:val="0"/>
        <w:adjustRightInd w:val="0"/>
        <w:spacing w:before="100" w:line="278" w:lineRule="atLeast"/>
        <w:ind w:left="278"/>
        <w:jc w:val="center"/>
        <w:rPr>
          <w:b/>
          <w:bCs/>
          <w:szCs w:val="28"/>
          <w:highlight w:val="white"/>
        </w:rPr>
      </w:pPr>
    </w:p>
    <w:p w:rsidR="00A23030" w:rsidRPr="00480080" w:rsidRDefault="00A23030" w:rsidP="00A23030">
      <w:pPr>
        <w:autoSpaceDE w:val="0"/>
        <w:autoSpaceDN w:val="0"/>
        <w:adjustRightInd w:val="0"/>
        <w:spacing w:before="100" w:line="278" w:lineRule="atLeast"/>
        <w:ind w:left="278"/>
        <w:jc w:val="center"/>
        <w:rPr>
          <w:b/>
          <w:bCs/>
          <w:szCs w:val="28"/>
          <w:highlight w:val="white"/>
          <w:lang w:val="en-US"/>
        </w:rPr>
      </w:pPr>
      <w:r w:rsidRPr="00480080">
        <w:rPr>
          <w:b/>
          <w:bCs/>
          <w:szCs w:val="28"/>
          <w:highlight w:val="white"/>
        </w:rPr>
        <w:t xml:space="preserve">с. </w:t>
      </w:r>
      <w:proofErr w:type="spellStart"/>
      <w:r w:rsidRPr="00480080">
        <w:rPr>
          <w:b/>
          <w:bCs/>
          <w:szCs w:val="28"/>
          <w:highlight w:val="white"/>
        </w:rPr>
        <w:t>Лямбирь</w:t>
      </w:r>
      <w:proofErr w:type="spellEnd"/>
      <w:r w:rsidRPr="00480080">
        <w:rPr>
          <w:b/>
          <w:bCs/>
          <w:szCs w:val="28"/>
          <w:highlight w:val="white"/>
        </w:rPr>
        <w:t xml:space="preserve"> 2020</w:t>
      </w:r>
    </w:p>
    <w:p w:rsidR="00A23030" w:rsidRPr="00480080" w:rsidRDefault="00A23030" w:rsidP="00A23030">
      <w:pPr>
        <w:jc w:val="center"/>
        <w:rPr>
          <w:sz w:val="22"/>
        </w:rPr>
      </w:pPr>
    </w:p>
    <w:p w:rsidR="00480E2F" w:rsidRPr="00480080" w:rsidRDefault="00480E2F" w:rsidP="0073039A">
      <w:pPr>
        <w:ind w:right="991" w:firstLine="708"/>
        <w:jc w:val="center"/>
      </w:pPr>
    </w:p>
    <w:p w:rsidR="00A23030" w:rsidRPr="00480080" w:rsidRDefault="00A23030" w:rsidP="0073039A">
      <w:pPr>
        <w:ind w:right="991" w:firstLine="708"/>
        <w:jc w:val="center"/>
      </w:pPr>
    </w:p>
    <w:p w:rsidR="00A23030" w:rsidRPr="00480080" w:rsidRDefault="00A23030" w:rsidP="00A23030">
      <w:pPr>
        <w:pStyle w:val="ac"/>
        <w:tabs>
          <w:tab w:val="left" w:pos="708"/>
        </w:tabs>
        <w:jc w:val="center"/>
        <w:rPr>
          <w:sz w:val="22"/>
          <w:szCs w:val="24"/>
        </w:rPr>
      </w:pPr>
      <w:r w:rsidRPr="00480080">
        <w:rPr>
          <w:noProof/>
          <w:sz w:val="32"/>
          <w:szCs w:val="36"/>
        </w:rPr>
        <w:drawing>
          <wp:inline distT="0" distB="0" distL="0" distR="0">
            <wp:extent cx="3381375" cy="690245"/>
            <wp:effectExtent l="0" t="0" r="9525" b="0"/>
            <wp:docPr id="8" name="Рисунок 8" descr="Логотип Рубин_Нов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Логотип Рубин_Новый"/>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81375" cy="690245"/>
                    </a:xfrm>
                    <a:prstGeom prst="rect">
                      <a:avLst/>
                    </a:prstGeom>
                    <a:noFill/>
                    <a:ln>
                      <a:noFill/>
                    </a:ln>
                  </pic:spPr>
                </pic:pic>
              </a:graphicData>
            </a:graphic>
          </wp:inline>
        </w:drawing>
      </w:r>
    </w:p>
    <w:p w:rsidR="00A23030" w:rsidRPr="00480080" w:rsidRDefault="00A23030" w:rsidP="00A23030">
      <w:pPr>
        <w:pStyle w:val="ac"/>
        <w:tabs>
          <w:tab w:val="left" w:pos="708"/>
        </w:tabs>
        <w:jc w:val="center"/>
        <w:rPr>
          <w:sz w:val="22"/>
          <w:szCs w:val="24"/>
        </w:rPr>
      </w:pPr>
    </w:p>
    <w:p w:rsidR="00A23030" w:rsidRPr="00480080" w:rsidRDefault="00A23030" w:rsidP="00A23030">
      <w:pPr>
        <w:jc w:val="center"/>
        <w:rPr>
          <w:b/>
          <w:spacing w:val="4"/>
          <w:sz w:val="22"/>
        </w:rPr>
      </w:pPr>
      <w:r w:rsidRPr="00480080">
        <w:rPr>
          <w:b/>
          <w:spacing w:val="4"/>
          <w:sz w:val="22"/>
        </w:rPr>
        <w:t xml:space="preserve">431510, Республика </w:t>
      </w:r>
      <w:proofErr w:type="gramStart"/>
      <w:r w:rsidRPr="00480080">
        <w:rPr>
          <w:b/>
          <w:spacing w:val="4"/>
          <w:sz w:val="22"/>
        </w:rPr>
        <w:t xml:space="preserve">Мордовия,  </w:t>
      </w:r>
      <w:proofErr w:type="spellStart"/>
      <w:r w:rsidRPr="00480080">
        <w:rPr>
          <w:b/>
          <w:spacing w:val="4"/>
          <w:sz w:val="22"/>
        </w:rPr>
        <w:t>Лямбирский</w:t>
      </w:r>
      <w:proofErr w:type="spellEnd"/>
      <w:proofErr w:type="gramEnd"/>
      <w:r w:rsidRPr="00480080">
        <w:rPr>
          <w:b/>
          <w:spacing w:val="4"/>
          <w:sz w:val="22"/>
        </w:rPr>
        <w:t xml:space="preserve"> район, с. </w:t>
      </w:r>
      <w:proofErr w:type="spellStart"/>
      <w:r w:rsidRPr="00480080">
        <w:rPr>
          <w:b/>
          <w:spacing w:val="4"/>
          <w:sz w:val="22"/>
        </w:rPr>
        <w:t>Лямбирь</w:t>
      </w:r>
      <w:proofErr w:type="spellEnd"/>
      <w:r w:rsidRPr="00480080">
        <w:rPr>
          <w:b/>
          <w:spacing w:val="4"/>
          <w:sz w:val="22"/>
        </w:rPr>
        <w:t xml:space="preserve">, ул. М. </w:t>
      </w:r>
      <w:proofErr w:type="spellStart"/>
      <w:r w:rsidRPr="00480080">
        <w:rPr>
          <w:b/>
          <w:spacing w:val="4"/>
          <w:sz w:val="22"/>
        </w:rPr>
        <w:t>Джалиля</w:t>
      </w:r>
      <w:proofErr w:type="spellEnd"/>
      <w:r w:rsidRPr="00480080">
        <w:rPr>
          <w:b/>
          <w:spacing w:val="4"/>
          <w:sz w:val="22"/>
        </w:rPr>
        <w:t xml:space="preserve">, 25А, </w:t>
      </w:r>
    </w:p>
    <w:p w:rsidR="00A23030" w:rsidRPr="00480080" w:rsidRDefault="00A23030" w:rsidP="00A23030">
      <w:pPr>
        <w:jc w:val="center"/>
        <w:rPr>
          <w:b/>
          <w:spacing w:val="4"/>
          <w:sz w:val="22"/>
        </w:rPr>
      </w:pPr>
      <w:r w:rsidRPr="00480080">
        <w:rPr>
          <w:b/>
          <w:spacing w:val="4"/>
          <w:sz w:val="22"/>
        </w:rPr>
        <w:t>ИНН 1315487478, КПП 131501001</w:t>
      </w:r>
    </w:p>
    <w:p w:rsidR="00A23030" w:rsidRPr="00480080" w:rsidRDefault="00A23030" w:rsidP="00A23030">
      <w:pPr>
        <w:jc w:val="center"/>
        <w:rPr>
          <w:b/>
          <w:spacing w:val="4"/>
          <w:sz w:val="22"/>
        </w:rPr>
      </w:pPr>
      <w:r w:rsidRPr="00480080">
        <w:rPr>
          <w:b/>
          <w:spacing w:val="4"/>
          <w:sz w:val="22"/>
        </w:rPr>
        <w:lastRenderedPageBreak/>
        <w:t>р/с 40702810700410000011 в АККСБ «КС БАНК» (ОАО),</w:t>
      </w:r>
    </w:p>
    <w:p w:rsidR="00A23030" w:rsidRPr="00480080" w:rsidRDefault="00A23030" w:rsidP="00A23030">
      <w:pPr>
        <w:jc w:val="center"/>
        <w:rPr>
          <w:b/>
          <w:spacing w:val="4"/>
          <w:sz w:val="22"/>
        </w:rPr>
      </w:pPr>
      <w:r w:rsidRPr="00480080">
        <w:rPr>
          <w:b/>
          <w:spacing w:val="4"/>
          <w:sz w:val="22"/>
        </w:rPr>
        <w:t>к/с 30101810500000000749, БИК 048952749</w:t>
      </w:r>
    </w:p>
    <w:p w:rsidR="00A23030" w:rsidRPr="00480080" w:rsidRDefault="00A23030" w:rsidP="00A23030">
      <w:pPr>
        <w:tabs>
          <w:tab w:val="left" w:pos="1980"/>
        </w:tabs>
        <w:jc w:val="center"/>
        <w:rPr>
          <w:sz w:val="22"/>
        </w:rPr>
      </w:pPr>
      <w:r w:rsidRPr="00480080">
        <w:rPr>
          <w:b/>
          <w:sz w:val="22"/>
        </w:rPr>
        <w:t xml:space="preserve">тел. 8(83441) 2-06-40, факс 8(83441) 2-06-50, </w:t>
      </w:r>
      <w:r w:rsidRPr="00480080">
        <w:rPr>
          <w:b/>
          <w:sz w:val="22"/>
          <w:lang w:val="en-US"/>
        </w:rPr>
        <w:t>E</w:t>
      </w:r>
      <w:r w:rsidRPr="00480080">
        <w:rPr>
          <w:b/>
          <w:sz w:val="22"/>
        </w:rPr>
        <w:t>-</w:t>
      </w:r>
      <w:r w:rsidRPr="00480080">
        <w:rPr>
          <w:b/>
          <w:sz w:val="22"/>
          <w:lang w:val="en-US"/>
        </w:rPr>
        <w:t>mail</w:t>
      </w:r>
      <w:r w:rsidRPr="00480080">
        <w:rPr>
          <w:b/>
          <w:sz w:val="22"/>
        </w:rPr>
        <w:t xml:space="preserve">: </w:t>
      </w:r>
      <w:proofErr w:type="spellStart"/>
      <w:r w:rsidRPr="00480080">
        <w:rPr>
          <w:b/>
          <w:sz w:val="22"/>
          <w:lang w:val="en-US"/>
        </w:rPr>
        <w:t>ooorubin</w:t>
      </w:r>
      <w:proofErr w:type="spellEnd"/>
      <w:r w:rsidRPr="00480080">
        <w:rPr>
          <w:b/>
          <w:sz w:val="22"/>
        </w:rPr>
        <w:t>13@</w:t>
      </w:r>
      <w:proofErr w:type="spellStart"/>
      <w:r w:rsidRPr="00480080">
        <w:rPr>
          <w:b/>
          <w:sz w:val="22"/>
          <w:lang w:val="en-US"/>
        </w:rPr>
        <w:t>yandex</w:t>
      </w:r>
      <w:proofErr w:type="spellEnd"/>
      <w:r w:rsidRPr="00480080">
        <w:rPr>
          <w:b/>
          <w:sz w:val="22"/>
        </w:rPr>
        <w:t>.</w:t>
      </w:r>
      <w:proofErr w:type="spellStart"/>
      <w:r w:rsidRPr="00480080">
        <w:rPr>
          <w:b/>
          <w:sz w:val="22"/>
          <w:lang w:val="en-US"/>
        </w:rPr>
        <w:t>ru</w:t>
      </w:r>
      <w:proofErr w:type="spellEnd"/>
      <w:r w:rsidR="00A34479">
        <w:rPr>
          <w:sz w:val="22"/>
        </w:rPr>
        <w:pict>
          <v:shape id="_x0000_i1027" type="#_x0000_t75" style="width:461.55pt;height:3.25pt" o:hrpct="0" o:hralign="center" o:hr="t">
            <v:imagedata r:id="rId6" o:title="BD14845_"/>
          </v:shape>
        </w:pict>
      </w:r>
    </w:p>
    <w:p w:rsidR="00A23030" w:rsidRPr="00480080" w:rsidRDefault="00A23030" w:rsidP="00A23030">
      <w:pPr>
        <w:autoSpaceDE w:val="0"/>
        <w:autoSpaceDN w:val="0"/>
        <w:adjustRightInd w:val="0"/>
        <w:spacing w:before="100"/>
        <w:rPr>
          <w:sz w:val="22"/>
          <w:highlight w:val="white"/>
        </w:rPr>
      </w:pPr>
      <w:r w:rsidRPr="00480080">
        <w:rPr>
          <w:b/>
          <w:bCs/>
          <w:szCs w:val="28"/>
          <w:highlight w:val="white"/>
        </w:rPr>
        <w:t xml:space="preserve">Заказчик: </w:t>
      </w:r>
      <w:r w:rsidRPr="00480080">
        <w:rPr>
          <w:szCs w:val="28"/>
          <w:highlight w:val="white"/>
        </w:rPr>
        <w:t xml:space="preserve">ФГБУ </w:t>
      </w:r>
      <w:r w:rsidRPr="00480080">
        <w:rPr>
          <w:bCs/>
          <w:szCs w:val="28"/>
          <w:highlight w:val="white"/>
        </w:rPr>
        <w:t>«Управление «</w:t>
      </w:r>
      <w:proofErr w:type="spellStart"/>
      <w:r w:rsidRPr="00480080">
        <w:rPr>
          <w:bCs/>
          <w:szCs w:val="28"/>
          <w:highlight w:val="white"/>
        </w:rPr>
        <w:t>Мордовмелиоводхоз</w:t>
      </w:r>
      <w:proofErr w:type="spellEnd"/>
      <w:r w:rsidRPr="00480080">
        <w:rPr>
          <w:bCs/>
          <w:szCs w:val="28"/>
          <w:highlight w:val="white"/>
        </w:rPr>
        <w:t>»</w:t>
      </w:r>
    </w:p>
    <w:p w:rsidR="00A23030" w:rsidRPr="00480080" w:rsidRDefault="00A23030" w:rsidP="00A23030">
      <w:pPr>
        <w:autoSpaceDE w:val="0"/>
        <w:autoSpaceDN w:val="0"/>
        <w:adjustRightInd w:val="0"/>
        <w:spacing w:before="100" w:after="1911" w:line="278" w:lineRule="atLeast"/>
        <w:rPr>
          <w:sz w:val="22"/>
          <w:highlight w:val="white"/>
        </w:rPr>
      </w:pPr>
      <w:r w:rsidRPr="00480080">
        <w:rPr>
          <w:b/>
          <w:bCs/>
          <w:szCs w:val="28"/>
          <w:highlight w:val="white"/>
        </w:rPr>
        <w:t xml:space="preserve">Место строительства: </w:t>
      </w:r>
      <w:r w:rsidRPr="00480080">
        <w:rPr>
          <w:szCs w:val="28"/>
          <w:highlight w:val="white"/>
        </w:rPr>
        <w:t>Республика Мордовия, Инсарский район</w:t>
      </w:r>
    </w:p>
    <w:p w:rsidR="00A23030" w:rsidRPr="00480080" w:rsidRDefault="00A23030" w:rsidP="00A23030">
      <w:pPr>
        <w:shd w:val="clear" w:color="auto" w:fill="FFFFFF"/>
        <w:jc w:val="center"/>
        <w:rPr>
          <w:b/>
          <w:bCs/>
          <w:szCs w:val="28"/>
        </w:rPr>
      </w:pPr>
      <w:r w:rsidRPr="00480080">
        <w:rPr>
          <w:b/>
          <w:bCs/>
          <w:szCs w:val="28"/>
          <w:highlight w:val="white"/>
        </w:rPr>
        <w:t>Реконструкция открытого осушительного канала МК-1 и отрегулированного водоприемника осушительной системы «</w:t>
      </w:r>
      <w:proofErr w:type="spellStart"/>
      <w:r w:rsidRPr="00480080">
        <w:rPr>
          <w:b/>
          <w:bCs/>
          <w:szCs w:val="28"/>
          <w:highlight w:val="white"/>
        </w:rPr>
        <w:t>Исса</w:t>
      </w:r>
      <w:proofErr w:type="spellEnd"/>
      <w:r w:rsidRPr="00480080">
        <w:rPr>
          <w:b/>
          <w:bCs/>
          <w:szCs w:val="28"/>
          <w:highlight w:val="white"/>
        </w:rPr>
        <w:t>», Инсарский район, Республика Мордовия</w:t>
      </w:r>
    </w:p>
    <w:p w:rsidR="00A23030" w:rsidRPr="00480080" w:rsidRDefault="00A23030" w:rsidP="00A23030">
      <w:pPr>
        <w:shd w:val="clear" w:color="auto" w:fill="FFFFFF"/>
        <w:jc w:val="center"/>
        <w:rPr>
          <w:b/>
          <w:bCs/>
          <w:szCs w:val="28"/>
        </w:rPr>
      </w:pPr>
    </w:p>
    <w:p w:rsidR="00A23030" w:rsidRPr="00480080" w:rsidRDefault="00A23030" w:rsidP="00A23030">
      <w:pPr>
        <w:shd w:val="clear" w:color="auto" w:fill="FFFFFF"/>
        <w:spacing w:before="100" w:beforeAutospacing="1"/>
        <w:jc w:val="center"/>
        <w:rPr>
          <w:szCs w:val="28"/>
        </w:rPr>
      </w:pPr>
      <w:r w:rsidRPr="00480080">
        <w:rPr>
          <w:b/>
          <w:bCs/>
          <w:szCs w:val="28"/>
        </w:rPr>
        <w:t>ОСНОВНАЯ ЧАСТЬ ПРОЕКТА ПЛАНИРОВКИ ТЕРРИТОРИИ РАЗДЕЛ 2. ПОЛОЖЕНИЕ О РАЗМЕЩЕНИИ ЛИНЕЙНЫХ ОБЪЕКТОВ</w:t>
      </w:r>
    </w:p>
    <w:p w:rsidR="00A23030" w:rsidRPr="00480080" w:rsidRDefault="00A23030" w:rsidP="00A23030">
      <w:pPr>
        <w:shd w:val="clear" w:color="auto" w:fill="FFFFFF"/>
        <w:spacing w:before="100" w:beforeAutospacing="1"/>
        <w:rPr>
          <w:szCs w:val="28"/>
        </w:rPr>
      </w:pPr>
    </w:p>
    <w:p w:rsidR="00A23030" w:rsidRPr="00480080" w:rsidRDefault="00A23030" w:rsidP="00A23030">
      <w:pPr>
        <w:shd w:val="clear" w:color="auto" w:fill="FFFFFF"/>
        <w:spacing w:before="100" w:beforeAutospacing="1"/>
        <w:rPr>
          <w:szCs w:val="28"/>
        </w:rPr>
      </w:pPr>
    </w:p>
    <w:p w:rsidR="00A23030" w:rsidRPr="00480080" w:rsidRDefault="00A23030" w:rsidP="00A23030">
      <w:pPr>
        <w:shd w:val="clear" w:color="auto" w:fill="FFFFFF"/>
        <w:spacing w:before="100" w:beforeAutospacing="1"/>
        <w:rPr>
          <w:szCs w:val="28"/>
        </w:rPr>
      </w:pPr>
      <w:r w:rsidRPr="00480080">
        <w:rPr>
          <w:szCs w:val="28"/>
        </w:rPr>
        <w:t>Шифр: 1/ПР- 2020-ПП</w:t>
      </w:r>
    </w:p>
    <w:p w:rsidR="00A23030" w:rsidRPr="00480080" w:rsidRDefault="00A23030" w:rsidP="00A23030">
      <w:pPr>
        <w:shd w:val="clear" w:color="auto" w:fill="FFFFFF"/>
        <w:spacing w:before="100" w:beforeAutospacing="1"/>
        <w:rPr>
          <w:sz w:val="22"/>
        </w:rPr>
      </w:pPr>
    </w:p>
    <w:p w:rsidR="00A23030" w:rsidRPr="00480080" w:rsidRDefault="00A23030" w:rsidP="00A23030">
      <w:pPr>
        <w:shd w:val="clear" w:color="auto" w:fill="FFFFFF"/>
        <w:spacing w:before="100" w:beforeAutospacing="1" w:line="278" w:lineRule="atLeast"/>
        <w:ind w:left="278"/>
        <w:rPr>
          <w:b/>
          <w:bCs/>
          <w:szCs w:val="28"/>
        </w:rPr>
      </w:pPr>
    </w:p>
    <w:p w:rsidR="00A23030" w:rsidRPr="00480080" w:rsidRDefault="00A23030" w:rsidP="00A23030">
      <w:pPr>
        <w:shd w:val="clear" w:color="auto" w:fill="FFFFFF"/>
        <w:spacing w:before="100" w:beforeAutospacing="1" w:line="278" w:lineRule="atLeast"/>
        <w:ind w:left="278"/>
        <w:jc w:val="center"/>
        <w:rPr>
          <w:b/>
          <w:bCs/>
          <w:szCs w:val="28"/>
        </w:rPr>
      </w:pPr>
      <w:r w:rsidRPr="00480080">
        <w:rPr>
          <w:b/>
          <w:bCs/>
          <w:szCs w:val="28"/>
        </w:rPr>
        <w:t xml:space="preserve">с. </w:t>
      </w:r>
      <w:proofErr w:type="spellStart"/>
      <w:r w:rsidRPr="00480080">
        <w:rPr>
          <w:b/>
          <w:bCs/>
          <w:szCs w:val="28"/>
        </w:rPr>
        <w:t>Лямбирь</w:t>
      </w:r>
      <w:proofErr w:type="spellEnd"/>
      <w:r w:rsidRPr="00480080">
        <w:rPr>
          <w:b/>
          <w:bCs/>
          <w:szCs w:val="28"/>
        </w:rPr>
        <w:t xml:space="preserve"> 2020</w:t>
      </w:r>
    </w:p>
    <w:p w:rsidR="00A23030" w:rsidRPr="00480080" w:rsidRDefault="00A23030" w:rsidP="00A23030">
      <w:pPr>
        <w:shd w:val="clear" w:color="auto" w:fill="FFFFFF"/>
        <w:spacing w:before="100" w:beforeAutospacing="1" w:line="278" w:lineRule="atLeast"/>
        <w:ind w:left="278"/>
        <w:jc w:val="center"/>
        <w:rPr>
          <w:sz w:val="22"/>
        </w:rPr>
      </w:pPr>
    </w:p>
    <w:p w:rsidR="00A23030" w:rsidRPr="00480080" w:rsidRDefault="00A23030" w:rsidP="00A23030">
      <w:pPr>
        <w:pStyle w:val="ac"/>
        <w:tabs>
          <w:tab w:val="left" w:pos="708"/>
        </w:tabs>
        <w:jc w:val="center"/>
        <w:rPr>
          <w:sz w:val="22"/>
          <w:szCs w:val="24"/>
        </w:rPr>
      </w:pPr>
      <w:r w:rsidRPr="00480080">
        <w:rPr>
          <w:noProof/>
          <w:sz w:val="32"/>
          <w:szCs w:val="36"/>
        </w:rPr>
        <w:drawing>
          <wp:inline distT="0" distB="0" distL="0" distR="0">
            <wp:extent cx="3381375" cy="690245"/>
            <wp:effectExtent l="0" t="0" r="9525" b="0"/>
            <wp:docPr id="7" name="Рисунок 7" descr="Логотип Рубин_Нов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Логотип Рубин_Новый"/>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81375" cy="690245"/>
                    </a:xfrm>
                    <a:prstGeom prst="rect">
                      <a:avLst/>
                    </a:prstGeom>
                    <a:noFill/>
                    <a:ln>
                      <a:noFill/>
                    </a:ln>
                  </pic:spPr>
                </pic:pic>
              </a:graphicData>
            </a:graphic>
          </wp:inline>
        </w:drawing>
      </w:r>
    </w:p>
    <w:p w:rsidR="00A23030" w:rsidRPr="00480080" w:rsidRDefault="00A23030" w:rsidP="00A23030">
      <w:pPr>
        <w:pStyle w:val="ac"/>
        <w:tabs>
          <w:tab w:val="left" w:pos="708"/>
        </w:tabs>
        <w:jc w:val="center"/>
        <w:rPr>
          <w:sz w:val="22"/>
          <w:szCs w:val="24"/>
        </w:rPr>
      </w:pPr>
    </w:p>
    <w:p w:rsidR="00A23030" w:rsidRPr="00480080" w:rsidRDefault="00A23030" w:rsidP="00A23030">
      <w:pPr>
        <w:jc w:val="center"/>
        <w:rPr>
          <w:b/>
          <w:spacing w:val="4"/>
          <w:sz w:val="22"/>
        </w:rPr>
      </w:pPr>
      <w:r w:rsidRPr="00480080">
        <w:rPr>
          <w:b/>
          <w:spacing w:val="4"/>
          <w:sz w:val="22"/>
        </w:rPr>
        <w:t xml:space="preserve">431510, Республика </w:t>
      </w:r>
      <w:proofErr w:type="gramStart"/>
      <w:r w:rsidRPr="00480080">
        <w:rPr>
          <w:b/>
          <w:spacing w:val="4"/>
          <w:sz w:val="22"/>
        </w:rPr>
        <w:t xml:space="preserve">Мордовия,  </w:t>
      </w:r>
      <w:proofErr w:type="spellStart"/>
      <w:r w:rsidRPr="00480080">
        <w:rPr>
          <w:b/>
          <w:spacing w:val="4"/>
          <w:sz w:val="22"/>
        </w:rPr>
        <w:t>Лямбирский</w:t>
      </w:r>
      <w:proofErr w:type="spellEnd"/>
      <w:proofErr w:type="gramEnd"/>
      <w:r w:rsidRPr="00480080">
        <w:rPr>
          <w:b/>
          <w:spacing w:val="4"/>
          <w:sz w:val="22"/>
        </w:rPr>
        <w:t xml:space="preserve"> район, с. </w:t>
      </w:r>
      <w:proofErr w:type="spellStart"/>
      <w:r w:rsidRPr="00480080">
        <w:rPr>
          <w:b/>
          <w:spacing w:val="4"/>
          <w:sz w:val="22"/>
        </w:rPr>
        <w:t>Лямбирь</w:t>
      </w:r>
      <w:proofErr w:type="spellEnd"/>
      <w:r w:rsidRPr="00480080">
        <w:rPr>
          <w:b/>
          <w:spacing w:val="4"/>
          <w:sz w:val="22"/>
        </w:rPr>
        <w:t xml:space="preserve">, ул. М. </w:t>
      </w:r>
      <w:proofErr w:type="spellStart"/>
      <w:r w:rsidRPr="00480080">
        <w:rPr>
          <w:b/>
          <w:spacing w:val="4"/>
          <w:sz w:val="22"/>
        </w:rPr>
        <w:t>Джалиля</w:t>
      </w:r>
      <w:proofErr w:type="spellEnd"/>
      <w:r w:rsidRPr="00480080">
        <w:rPr>
          <w:b/>
          <w:spacing w:val="4"/>
          <w:sz w:val="22"/>
        </w:rPr>
        <w:t xml:space="preserve">, 25А, </w:t>
      </w:r>
    </w:p>
    <w:p w:rsidR="00A23030" w:rsidRPr="00480080" w:rsidRDefault="00A23030" w:rsidP="00A23030">
      <w:pPr>
        <w:jc w:val="center"/>
        <w:rPr>
          <w:b/>
          <w:spacing w:val="4"/>
          <w:sz w:val="22"/>
        </w:rPr>
      </w:pPr>
      <w:r w:rsidRPr="00480080">
        <w:rPr>
          <w:b/>
          <w:spacing w:val="4"/>
          <w:sz w:val="22"/>
        </w:rPr>
        <w:t>ИНН 1315487478, КПП 131501001</w:t>
      </w:r>
    </w:p>
    <w:p w:rsidR="00A23030" w:rsidRPr="00480080" w:rsidRDefault="00A23030" w:rsidP="00A23030">
      <w:pPr>
        <w:jc w:val="center"/>
        <w:rPr>
          <w:b/>
          <w:spacing w:val="4"/>
          <w:sz w:val="22"/>
        </w:rPr>
      </w:pPr>
      <w:r w:rsidRPr="00480080">
        <w:rPr>
          <w:b/>
          <w:spacing w:val="4"/>
          <w:sz w:val="22"/>
        </w:rPr>
        <w:t>р/с 40702810700410000011 в АККСБ «КС БАНК» (ОАО),</w:t>
      </w:r>
    </w:p>
    <w:p w:rsidR="00A23030" w:rsidRPr="00480080" w:rsidRDefault="00A23030" w:rsidP="00A23030">
      <w:pPr>
        <w:jc w:val="center"/>
        <w:rPr>
          <w:b/>
          <w:spacing w:val="4"/>
          <w:sz w:val="22"/>
        </w:rPr>
      </w:pPr>
      <w:r w:rsidRPr="00480080">
        <w:rPr>
          <w:b/>
          <w:spacing w:val="4"/>
          <w:sz w:val="22"/>
        </w:rPr>
        <w:t>к/с 30101810500000000749, БИК 048952749</w:t>
      </w:r>
    </w:p>
    <w:p w:rsidR="00A23030" w:rsidRPr="00480080" w:rsidRDefault="00A23030" w:rsidP="00A23030">
      <w:pPr>
        <w:tabs>
          <w:tab w:val="left" w:pos="1980"/>
        </w:tabs>
        <w:jc w:val="center"/>
        <w:rPr>
          <w:sz w:val="22"/>
        </w:rPr>
      </w:pPr>
      <w:r w:rsidRPr="00480080">
        <w:rPr>
          <w:b/>
          <w:spacing w:val="4"/>
          <w:sz w:val="22"/>
        </w:rPr>
        <w:t xml:space="preserve">тел. 8(83441) 2-06-40, факс 8(83441) 2-06-50, </w:t>
      </w:r>
      <w:r w:rsidRPr="00480080">
        <w:rPr>
          <w:b/>
          <w:spacing w:val="4"/>
          <w:sz w:val="22"/>
          <w:lang w:val="en-US"/>
        </w:rPr>
        <w:t>E</w:t>
      </w:r>
      <w:r w:rsidRPr="00480080">
        <w:rPr>
          <w:b/>
          <w:spacing w:val="4"/>
          <w:sz w:val="22"/>
        </w:rPr>
        <w:t>-</w:t>
      </w:r>
      <w:r w:rsidRPr="00480080">
        <w:rPr>
          <w:b/>
          <w:spacing w:val="4"/>
          <w:sz w:val="22"/>
          <w:lang w:val="en-US"/>
        </w:rPr>
        <w:t>mail</w:t>
      </w:r>
      <w:r w:rsidRPr="00480080">
        <w:rPr>
          <w:b/>
          <w:spacing w:val="4"/>
          <w:sz w:val="22"/>
        </w:rPr>
        <w:t xml:space="preserve">: </w:t>
      </w:r>
      <w:proofErr w:type="spellStart"/>
      <w:r w:rsidRPr="00480080">
        <w:rPr>
          <w:b/>
          <w:spacing w:val="4"/>
          <w:sz w:val="22"/>
          <w:lang w:val="en-US"/>
        </w:rPr>
        <w:t>ooorubin</w:t>
      </w:r>
      <w:proofErr w:type="spellEnd"/>
      <w:r w:rsidRPr="00480080">
        <w:rPr>
          <w:b/>
          <w:spacing w:val="4"/>
          <w:sz w:val="22"/>
        </w:rPr>
        <w:t>13@</w:t>
      </w:r>
      <w:proofErr w:type="spellStart"/>
      <w:r w:rsidRPr="00480080">
        <w:rPr>
          <w:b/>
          <w:spacing w:val="4"/>
          <w:sz w:val="22"/>
          <w:lang w:val="en-US"/>
        </w:rPr>
        <w:t>yandex</w:t>
      </w:r>
      <w:proofErr w:type="spellEnd"/>
      <w:r w:rsidRPr="00480080">
        <w:rPr>
          <w:b/>
          <w:spacing w:val="4"/>
          <w:sz w:val="22"/>
        </w:rPr>
        <w:t>.</w:t>
      </w:r>
      <w:proofErr w:type="spellStart"/>
      <w:r w:rsidRPr="00480080">
        <w:rPr>
          <w:b/>
          <w:spacing w:val="4"/>
          <w:sz w:val="22"/>
          <w:lang w:val="en-US"/>
        </w:rPr>
        <w:t>ru</w:t>
      </w:r>
      <w:proofErr w:type="spellEnd"/>
      <w:r w:rsidR="00A34479">
        <w:rPr>
          <w:sz w:val="22"/>
        </w:rPr>
        <w:pict>
          <v:shape id="_x0000_i1028" type="#_x0000_t75" style="width:461.55pt;height:3.25pt" o:hrpct="0" o:hralign="center" o:hr="t">
            <v:imagedata r:id="rId6" o:title="BD14845_"/>
          </v:shape>
        </w:pict>
      </w:r>
    </w:p>
    <w:p w:rsidR="00A23030" w:rsidRPr="00480080" w:rsidRDefault="00A23030" w:rsidP="00A23030">
      <w:pPr>
        <w:shd w:val="clear" w:color="auto" w:fill="FFFFFF"/>
        <w:rPr>
          <w:b/>
          <w:bCs/>
          <w:szCs w:val="28"/>
        </w:rPr>
      </w:pPr>
    </w:p>
    <w:p w:rsidR="00A23030" w:rsidRPr="00480080" w:rsidRDefault="00A23030" w:rsidP="00A23030">
      <w:pPr>
        <w:autoSpaceDE w:val="0"/>
        <w:autoSpaceDN w:val="0"/>
        <w:adjustRightInd w:val="0"/>
        <w:spacing w:before="100"/>
        <w:rPr>
          <w:sz w:val="22"/>
          <w:highlight w:val="white"/>
        </w:rPr>
      </w:pPr>
      <w:r w:rsidRPr="00480080">
        <w:rPr>
          <w:b/>
          <w:bCs/>
          <w:szCs w:val="28"/>
          <w:highlight w:val="white"/>
        </w:rPr>
        <w:t xml:space="preserve">Заказчик: </w:t>
      </w:r>
      <w:r w:rsidRPr="00480080">
        <w:rPr>
          <w:szCs w:val="28"/>
          <w:highlight w:val="white"/>
        </w:rPr>
        <w:t xml:space="preserve">ФГБУ </w:t>
      </w:r>
      <w:r w:rsidRPr="00480080">
        <w:rPr>
          <w:bCs/>
          <w:szCs w:val="28"/>
          <w:highlight w:val="white"/>
        </w:rPr>
        <w:t>«Управление «</w:t>
      </w:r>
      <w:proofErr w:type="spellStart"/>
      <w:r w:rsidRPr="00480080">
        <w:rPr>
          <w:bCs/>
          <w:szCs w:val="28"/>
          <w:highlight w:val="white"/>
        </w:rPr>
        <w:t>Мордовмелиоводхоз</w:t>
      </w:r>
      <w:proofErr w:type="spellEnd"/>
      <w:r w:rsidRPr="00480080">
        <w:rPr>
          <w:bCs/>
          <w:szCs w:val="28"/>
          <w:highlight w:val="white"/>
        </w:rPr>
        <w:t>»</w:t>
      </w:r>
    </w:p>
    <w:p w:rsidR="00A23030" w:rsidRPr="00480080" w:rsidRDefault="00A23030" w:rsidP="00A23030">
      <w:pPr>
        <w:autoSpaceDE w:val="0"/>
        <w:autoSpaceDN w:val="0"/>
        <w:adjustRightInd w:val="0"/>
        <w:spacing w:before="100" w:after="1911" w:line="278" w:lineRule="atLeast"/>
        <w:rPr>
          <w:sz w:val="22"/>
          <w:highlight w:val="white"/>
        </w:rPr>
      </w:pPr>
      <w:r w:rsidRPr="00480080">
        <w:rPr>
          <w:b/>
          <w:bCs/>
          <w:szCs w:val="28"/>
          <w:highlight w:val="white"/>
        </w:rPr>
        <w:t xml:space="preserve">Место строительства: </w:t>
      </w:r>
      <w:r w:rsidRPr="00480080">
        <w:rPr>
          <w:szCs w:val="28"/>
          <w:highlight w:val="white"/>
        </w:rPr>
        <w:t>Республика Мордовия, Инсарский район</w:t>
      </w:r>
    </w:p>
    <w:p w:rsidR="00A23030" w:rsidRPr="00480080" w:rsidRDefault="00A23030" w:rsidP="00A23030">
      <w:pPr>
        <w:shd w:val="clear" w:color="auto" w:fill="FFFFFF"/>
        <w:jc w:val="center"/>
        <w:rPr>
          <w:b/>
          <w:bCs/>
          <w:szCs w:val="28"/>
        </w:rPr>
      </w:pPr>
      <w:r w:rsidRPr="00480080">
        <w:rPr>
          <w:b/>
          <w:bCs/>
          <w:szCs w:val="28"/>
          <w:highlight w:val="white"/>
        </w:rPr>
        <w:t>Реконструкция открытого осушительного канала МК-1 и отрегулированного водоприемника осушительной системы «</w:t>
      </w:r>
      <w:proofErr w:type="spellStart"/>
      <w:r w:rsidRPr="00480080">
        <w:rPr>
          <w:b/>
          <w:bCs/>
          <w:szCs w:val="28"/>
          <w:highlight w:val="white"/>
        </w:rPr>
        <w:t>Исса</w:t>
      </w:r>
      <w:proofErr w:type="spellEnd"/>
      <w:r w:rsidRPr="00480080">
        <w:rPr>
          <w:b/>
          <w:bCs/>
          <w:szCs w:val="28"/>
          <w:highlight w:val="white"/>
        </w:rPr>
        <w:t>», Инсарский район, Республика Мордовия</w:t>
      </w:r>
    </w:p>
    <w:p w:rsidR="00A23030" w:rsidRPr="00480080" w:rsidRDefault="00A23030" w:rsidP="00A23030">
      <w:pPr>
        <w:shd w:val="clear" w:color="auto" w:fill="FFFFFF"/>
        <w:jc w:val="center"/>
        <w:rPr>
          <w:sz w:val="22"/>
        </w:rPr>
      </w:pPr>
    </w:p>
    <w:p w:rsidR="00A23030" w:rsidRPr="00480080" w:rsidRDefault="00A23030" w:rsidP="00A23030">
      <w:pPr>
        <w:ind w:left="318" w:right="726" w:firstLine="658"/>
        <w:jc w:val="center"/>
        <w:rPr>
          <w:szCs w:val="28"/>
        </w:rPr>
      </w:pPr>
      <w:r w:rsidRPr="00480080">
        <w:rPr>
          <w:b/>
          <w:bCs/>
          <w:szCs w:val="28"/>
        </w:rPr>
        <w:t>ОСНОВНАЯ ЧАСТЬ ПРОЕКТА ПЛАНИРОВКИ ТЕРРИТОРИИ РАЗДЕЛ 2. ПОЛОЖЕНИЕ О РАЗМЕЩЕНИИ ЛИНЕЙНЫХ ОБЪЕКТОВ</w:t>
      </w:r>
    </w:p>
    <w:p w:rsidR="00A23030" w:rsidRPr="00480080" w:rsidRDefault="00A23030" w:rsidP="00A23030">
      <w:pPr>
        <w:shd w:val="clear" w:color="auto" w:fill="FFFFFF"/>
        <w:spacing w:before="100" w:beforeAutospacing="1" w:line="278" w:lineRule="atLeast"/>
        <w:rPr>
          <w:szCs w:val="28"/>
        </w:rPr>
      </w:pPr>
    </w:p>
    <w:p w:rsidR="00A23030" w:rsidRPr="00480080" w:rsidRDefault="00A23030" w:rsidP="00A23030">
      <w:pPr>
        <w:shd w:val="clear" w:color="auto" w:fill="FFFFFF"/>
        <w:spacing w:before="100" w:beforeAutospacing="1" w:line="278" w:lineRule="atLeast"/>
        <w:rPr>
          <w:szCs w:val="28"/>
        </w:rPr>
      </w:pPr>
    </w:p>
    <w:p w:rsidR="00A23030" w:rsidRPr="00480080" w:rsidRDefault="00A23030" w:rsidP="00A23030">
      <w:pPr>
        <w:shd w:val="clear" w:color="auto" w:fill="FFFFFF"/>
        <w:spacing w:before="100" w:beforeAutospacing="1" w:line="278" w:lineRule="atLeast"/>
        <w:rPr>
          <w:szCs w:val="28"/>
          <w:bdr w:val="none" w:sz="0" w:space="0" w:color="auto" w:frame="1"/>
          <w:shd w:val="clear" w:color="auto" w:fill="FFFFFF"/>
        </w:rPr>
      </w:pPr>
      <w:r w:rsidRPr="00480080">
        <w:rPr>
          <w:szCs w:val="28"/>
        </w:rPr>
        <w:t>Шифр: 1/ПР- 2020-ПП</w:t>
      </w:r>
    </w:p>
    <w:p w:rsidR="00A23030" w:rsidRPr="00480080" w:rsidRDefault="00A23030" w:rsidP="00A23030">
      <w:pPr>
        <w:shd w:val="clear" w:color="auto" w:fill="FFFFFF"/>
        <w:spacing w:before="100" w:beforeAutospacing="1" w:line="278" w:lineRule="atLeast"/>
        <w:rPr>
          <w:sz w:val="22"/>
          <w:bdr w:val="none" w:sz="0" w:space="0" w:color="auto" w:frame="1"/>
          <w:shd w:val="clear" w:color="auto" w:fill="FFFFFF"/>
        </w:rPr>
      </w:pPr>
      <w:r w:rsidRPr="00480080">
        <w:rPr>
          <w:szCs w:val="28"/>
          <w:bdr w:val="none" w:sz="0" w:space="0" w:color="auto" w:frame="1"/>
          <w:shd w:val="clear" w:color="auto" w:fill="FFFFFF"/>
        </w:rPr>
        <w:t>Директор ООО «</w:t>
      </w:r>
      <w:proofErr w:type="gramStart"/>
      <w:r w:rsidRPr="00480080">
        <w:rPr>
          <w:szCs w:val="28"/>
          <w:bdr w:val="none" w:sz="0" w:space="0" w:color="auto" w:frame="1"/>
          <w:shd w:val="clear" w:color="auto" w:fill="FFFFFF"/>
        </w:rPr>
        <w:t xml:space="preserve">РУБИН»   </w:t>
      </w:r>
      <w:proofErr w:type="gramEnd"/>
      <w:r w:rsidRPr="00480080">
        <w:rPr>
          <w:szCs w:val="28"/>
          <w:bdr w:val="none" w:sz="0" w:space="0" w:color="auto" w:frame="1"/>
          <w:shd w:val="clear" w:color="auto" w:fill="FFFFFF"/>
        </w:rPr>
        <w:t xml:space="preserve">                                       Смирнов Д. В.</w:t>
      </w:r>
    </w:p>
    <w:p w:rsidR="00A23030" w:rsidRPr="00480080" w:rsidRDefault="00A23030" w:rsidP="00A23030">
      <w:pPr>
        <w:shd w:val="clear" w:color="auto" w:fill="FFFFFF"/>
        <w:spacing w:before="100" w:beforeAutospacing="1" w:line="278" w:lineRule="atLeast"/>
        <w:rPr>
          <w:szCs w:val="28"/>
          <w:bdr w:val="none" w:sz="0" w:space="0" w:color="auto" w:frame="1"/>
          <w:shd w:val="clear" w:color="auto" w:fill="FFFFFF"/>
        </w:rPr>
      </w:pPr>
      <w:r w:rsidRPr="00480080">
        <w:rPr>
          <w:szCs w:val="28"/>
          <w:shd w:val="clear" w:color="auto" w:fill="FFFFFF"/>
        </w:rPr>
        <w:t xml:space="preserve">Инженер проекта                                                     </w:t>
      </w:r>
      <w:r w:rsidRPr="00480080">
        <w:rPr>
          <w:szCs w:val="28"/>
          <w:bdr w:val="none" w:sz="0" w:space="0" w:color="auto" w:frame="1"/>
          <w:shd w:val="clear" w:color="auto" w:fill="FFFFFF"/>
        </w:rPr>
        <w:t xml:space="preserve">   </w:t>
      </w:r>
      <w:proofErr w:type="spellStart"/>
      <w:r w:rsidRPr="00480080">
        <w:rPr>
          <w:szCs w:val="28"/>
          <w:bdr w:val="none" w:sz="0" w:space="0" w:color="auto" w:frame="1"/>
          <w:shd w:val="clear" w:color="auto" w:fill="FFFFFF"/>
        </w:rPr>
        <w:t>Максимовская</w:t>
      </w:r>
      <w:proofErr w:type="spellEnd"/>
      <w:r w:rsidRPr="00480080">
        <w:rPr>
          <w:szCs w:val="28"/>
          <w:bdr w:val="none" w:sz="0" w:space="0" w:color="auto" w:frame="1"/>
          <w:shd w:val="clear" w:color="auto" w:fill="FFFFFF"/>
        </w:rPr>
        <w:t xml:space="preserve"> О. В.</w:t>
      </w:r>
    </w:p>
    <w:p w:rsidR="00A23030" w:rsidRPr="00480080" w:rsidRDefault="00A23030" w:rsidP="00A23030">
      <w:pPr>
        <w:shd w:val="clear" w:color="auto" w:fill="FFFFFF"/>
        <w:spacing w:before="100" w:beforeAutospacing="1" w:line="278" w:lineRule="atLeast"/>
        <w:ind w:left="198"/>
        <w:rPr>
          <w:b/>
          <w:bCs/>
          <w:szCs w:val="28"/>
          <w:shd w:val="clear" w:color="auto" w:fill="FFFFFF"/>
        </w:rPr>
      </w:pPr>
    </w:p>
    <w:p w:rsidR="00A23030" w:rsidRPr="00480080" w:rsidRDefault="00A23030" w:rsidP="00A23030">
      <w:pPr>
        <w:shd w:val="clear" w:color="auto" w:fill="FFFFFF"/>
        <w:spacing w:before="100" w:beforeAutospacing="1" w:line="278" w:lineRule="atLeast"/>
        <w:ind w:left="198"/>
        <w:jc w:val="center"/>
        <w:rPr>
          <w:b/>
          <w:bCs/>
          <w:szCs w:val="28"/>
        </w:rPr>
      </w:pPr>
    </w:p>
    <w:p w:rsidR="00A23030" w:rsidRPr="00480080" w:rsidRDefault="00A23030" w:rsidP="00A23030">
      <w:pPr>
        <w:shd w:val="clear" w:color="auto" w:fill="FFFFFF"/>
        <w:spacing w:before="100" w:beforeAutospacing="1" w:line="278" w:lineRule="atLeast"/>
        <w:ind w:left="198"/>
        <w:jc w:val="center"/>
        <w:rPr>
          <w:b/>
          <w:bCs/>
          <w:szCs w:val="28"/>
        </w:rPr>
      </w:pPr>
    </w:p>
    <w:p w:rsidR="00A23030" w:rsidRPr="00480080" w:rsidRDefault="00A23030" w:rsidP="00A23030">
      <w:pPr>
        <w:shd w:val="clear" w:color="auto" w:fill="FFFFFF"/>
        <w:spacing w:before="100" w:beforeAutospacing="1" w:line="278" w:lineRule="atLeast"/>
        <w:ind w:left="198"/>
        <w:jc w:val="center"/>
        <w:rPr>
          <w:b/>
          <w:bCs/>
          <w:szCs w:val="28"/>
          <w:shd w:val="clear" w:color="auto" w:fill="FFFFFF"/>
        </w:rPr>
      </w:pPr>
      <w:r w:rsidRPr="00480080">
        <w:rPr>
          <w:b/>
          <w:bCs/>
          <w:szCs w:val="28"/>
        </w:rPr>
        <w:t xml:space="preserve">с. </w:t>
      </w:r>
      <w:proofErr w:type="spellStart"/>
      <w:r w:rsidRPr="00480080">
        <w:rPr>
          <w:b/>
          <w:bCs/>
          <w:szCs w:val="28"/>
        </w:rPr>
        <w:t>Лямбирь</w:t>
      </w:r>
      <w:proofErr w:type="spellEnd"/>
      <w:r w:rsidRPr="00480080">
        <w:rPr>
          <w:b/>
          <w:bCs/>
          <w:szCs w:val="28"/>
        </w:rPr>
        <w:t xml:space="preserve"> 2020</w:t>
      </w:r>
    </w:p>
    <w:p w:rsidR="00A23030" w:rsidRPr="00480080" w:rsidRDefault="00A23030" w:rsidP="00A23030">
      <w:pPr>
        <w:pageBreakBefore/>
        <w:shd w:val="clear" w:color="auto" w:fill="FFFFFF"/>
        <w:spacing w:before="100" w:beforeAutospacing="1" w:after="1293" w:line="323" w:lineRule="atLeast"/>
        <w:jc w:val="both"/>
        <w:rPr>
          <w:szCs w:val="28"/>
          <w:shd w:val="clear" w:color="auto" w:fill="FFFFFF"/>
        </w:rPr>
      </w:pPr>
      <w:r w:rsidRPr="00480080">
        <w:rPr>
          <w:szCs w:val="28"/>
          <w:shd w:val="clear" w:color="auto" w:fill="FFFFFF"/>
        </w:rPr>
        <w:lastRenderedPageBreak/>
        <w:t xml:space="preserve">Документация по планировке территории линейного объекта выполнена на основании документов территориального планирования, правил землепользования и застройки в соответствии с требованиями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 </w:t>
      </w:r>
    </w:p>
    <w:p w:rsidR="00A23030" w:rsidRPr="00480080" w:rsidRDefault="00A23030" w:rsidP="00A23030">
      <w:pPr>
        <w:keepNext/>
        <w:keepLines/>
        <w:shd w:val="clear" w:color="auto" w:fill="FFFFFF"/>
        <w:spacing w:before="100" w:beforeAutospacing="1" w:after="1293" w:line="323" w:lineRule="atLeast"/>
        <w:jc w:val="both"/>
        <w:rPr>
          <w:szCs w:val="28"/>
          <w:shd w:val="clear" w:color="auto" w:fill="FFFFFF"/>
        </w:rPr>
      </w:pPr>
      <w:r w:rsidRPr="00480080">
        <w:rPr>
          <w:szCs w:val="28"/>
          <w:shd w:val="clear" w:color="auto" w:fill="FFFFFF"/>
        </w:rPr>
        <w:t>Руководитель проекта                                                                       Смирнов Д.В.</w:t>
      </w:r>
    </w:p>
    <w:p w:rsidR="00A23030" w:rsidRPr="00480080" w:rsidRDefault="00A23030" w:rsidP="00A23030">
      <w:pPr>
        <w:pStyle w:val="1"/>
        <w:spacing w:before="74"/>
        <w:ind w:left="924" w:right="1072"/>
        <w:rPr>
          <w:color w:val="auto"/>
          <w:sz w:val="24"/>
          <w:szCs w:val="28"/>
          <w:lang w:val="en-US"/>
        </w:rPr>
      </w:pPr>
      <w:r w:rsidRPr="00480080">
        <w:rPr>
          <w:color w:val="auto"/>
          <w:sz w:val="24"/>
          <w:szCs w:val="28"/>
          <w:lang w:val="en-US"/>
        </w:rPr>
        <w:t>ОГЛАВЛЕНИЕ</w:t>
      </w:r>
    </w:p>
    <w:p w:rsidR="00A23030" w:rsidRPr="00480080" w:rsidRDefault="00A23030" w:rsidP="00A23030">
      <w:pPr>
        <w:spacing w:after="280" w:line="288" w:lineRule="auto"/>
        <w:rPr>
          <w:szCs w:val="28"/>
          <w:lang w:val="en-US"/>
        </w:rPr>
      </w:pPr>
    </w:p>
    <w:tbl>
      <w:tblPr>
        <w:tblW w:w="9893" w:type="dxa"/>
        <w:tblCellSpacing w:w="0" w:type="dxa"/>
        <w:tblInd w:w="-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893"/>
      </w:tblGrid>
      <w:tr w:rsidR="00480080" w:rsidRPr="00480080" w:rsidTr="00480080">
        <w:trPr>
          <w:trHeight w:val="315"/>
          <w:tblCellSpacing w:w="0" w:type="dxa"/>
        </w:trPr>
        <w:tc>
          <w:tcPr>
            <w:tcW w:w="9893" w:type="dxa"/>
            <w:tcBorders>
              <w:top w:val="single" w:sz="4" w:space="0" w:color="auto"/>
              <w:left w:val="single" w:sz="4" w:space="0" w:color="auto"/>
              <w:bottom w:val="single" w:sz="4" w:space="0" w:color="auto"/>
              <w:right w:val="single" w:sz="4" w:space="0" w:color="auto"/>
            </w:tcBorders>
          </w:tcPr>
          <w:p w:rsidR="00A23030" w:rsidRPr="00480080" w:rsidRDefault="00A23030" w:rsidP="00480080">
            <w:pPr>
              <w:spacing w:before="100" w:beforeAutospacing="1" w:line="288" w:lineRule="auto"/>
              <w:ind w:left="198"/>
              <w:rPr>
                <w:sz w:val="22"/>
              </w:rPr>
            </w:pPr>
            <w:r w:rsidRPr="00480080">
              <w:rPr>
                <w:bCs/>
                <w:szCs w:val="28"/>
              </w:rPr>
              <w:t>ПРОЕКТ ПЛАНИРОВКИ ТЕРРИТОРИИ</w:t>
            </w:r>
          </w:p>
        </w:tc>
      </w:tr>
      <w:tr w:rsidR="00480080" w:rsidRPr="00480080" w:rsidTr="00480080">
        <w:trPr>
          <w:trHeight w:val="480"/>
          <w:tblCellSpacing w:w="0" w:type="dxa"/>
        </w:trPr>
        <w:tc>
          <w:tcPr>
            <w:tcW w:w="9893" w:type="dxa"/>
            <w:tcBorders>
              <w:top w:val="single" w:sz="4" w:space="0" w:color="auto"/>
              <w:left w:val="single" w:sz="4" w:space="0" w:color="auto"/>
              <w:bottom w:val="single" w:sz="4" w:space="0" w:color="auto"/>
              <w:right w:val="single" w:sz="4" w:space="0" w:color="auto"/>
            </w:tcBorders>
          </w:tcPr>
          <w:p w:rsidR="00A23030" w:rsidRPr="00480080" w:rsidRDefault="00A23030" w:rsidP="00480080">
            <w:pPr>
              <w:spacing w:before="100" w:beforeAutospacing="1" w:line="288" w:lineRule="auto"/>
              <w:ind w:left="198"/>
              <w:rPr>
                <w:sz w:val="22"/>
              </w:rPr>
            </w:pPr>
            <w:r w:rsidRPr="00480080">
              <w:rPr>
                <w:szCs w:val="28"/>
              </w:rPr>
              <w:t>ОСНОВНАЯ ЧАСТЬ ПРОЕКТА ПЛАНИРОВКИ ТЕРРИТОРИИ</w:t>
            </w:r>
          </w:p>
        </w:tc>
      </w:tr>
      <w:tr w:rsidR="00480080" w:rsidRPr="00480080" w:rsidTr="00480080">
        <w:trPr>
          <w:trHeight w:val="810"/>
          <w:tblCellSpacing w:w="0" w:type="dxa"/>
        </w:trPr>
        <w:tc>
          <w:tcPr>
            <w:tcW w:w="9893" w:type="dxa"/>
            <w:tcBorders>
              <w:top w:val="single" w:sz="4" w:space="0" w:color="auto"/>
              <w:left w:val="single" w:sz="4" w:space="0" w:color="auto"/>
              <w:bottom w:val="single" w:sz="4" w:space="0" w:color="auto"/>
              <w:right w:val="single" w:sz="4" w:space="0" w:color="auto"/>
            </w:tcBorders>
          </w:tcPr>
          <w:p w:rsidR="00A23030" w:rsidRPr="00480080" w:rsidRDefault="00A23030" w:rsidP="00480080">
            <w:pPr>
              <w:spacing w:before="159" w:line="288" w:lineRule="auto"/>
              <w:ind w:left="198" w:right="437"/>
              <w:rPr>
                <w:sz w:val="22"/>
              </w:rPr>
            </w:pPr>
            <w:r w:rsidRPr="00480080">
              <w:rPr>
                <w:szCs w:val="28"/>
              </w:rPr>
              <w:t>РАЗДЕЛ 1. ПРОЕКТ ПЛАНИРОВКИ ТЕРРИТОРИИ. ГРАФИЧЕСКАЯ ЧАСТЬ</w:t>
            </w:r>
          </w:p>
        </w:tc>
      </w:tr>
      <w:tr w:rsidR="00480080" w:rsidRPr="00480080" w:rsidTr="00480080">
        <w:trPr>
          <w:trHeight w:val="315"/>
          <w:tblCellSpacing w:w="0" w:type="dxa"/>
        </w:trPr>
        <w:tc>
          <w:tcPr>
            <w:tcW w:w="9893" w:type="dxa"/>
            <w:tcBorders>
              <w:top w:val="single" w:sz="4" w:space="0" w:color="auto"/>
              <w:left w:val="single" w:sz="4" w:space="0" w:color="auto"/>
              <w:bottom w:val="single" w:sz="4" w:space="0" w:color="auto"/>
              <w:right w:val="single" w:sz="4" w:space="0" w:color="auto"/>
            </w:tcBorders>
          </w:tcPr>
          <w:p w:rsidR="00A23030" w:rsidRPr="00480080" w:rsidRDefault="00A23030" w:rsidP="00480080">
            <w:pPr>
              <w:spacing w:before="100" w:beforeAutospacing="1" w:line="288" w:lineRule="auto"/>
              <w:ind w:left="198"/>
              <w:rPr>
                <w:sz w:val="22"/>
              </w:rPr>
            </w:pPr>
            <w:r w:rsidRPr="00480080">
              <w:rPr>
                <w:szCs w:val="28"/>
              </w:rPr>
              <w:t>РАЗДЕЛ 2. ПОЛОЖЕНИЕ О РАЗМЕЩЕНИИ ЛИНЕЙНЫХ ОБЪЕКТОВ</w:t>
            </w:r>
          </w:p>
        </w:tc>
      </w:tr>
      <w:tr w:rsidR="00480080" w:rsidRPr="00480080" w:rsidTr="00480080">
        <w:trPr>
          <w:trHeight w:val="315"/>
          <w:tblCellSpacing w:w="0" w:type="dxa"/>
        </w:trPr>
        <w:tc>
          <w:tcPr>
            <w:tcW w:w="9893" w:type="dxa"/>
            <w:tcBorders>
              <w:top w:val="single" w:sz="4" w:space="0" w:color="auto"/>
              <w:left w:val="single" w:sz="4" w:space="0" w:color="auto"/>
              <w:bottom w:val="single" w:sz="4" w:space="0" w:color="auto"/>
              <w:right w:val="single" w:sz="4" w:space="0" w:color="auto"/>
            </w:tcBorders>
          </w:tcPr>
          <w:p w:rsidR="00A23030" w:rsidRPr="00480080" w:rsidRDefault="00A23030" w:rsidP="00480080">
            <w:pPr>
              <w:spacing w:before="100" w:beforeAutospacing="1" w:line="288" w:lineRule="auto"/>
              <w:ind w:left="198"/>
              <w:rPr>
                <w:sz w:val="22"/>
              </w:rPr>
            </w:pPr>
            <w:r w:rsidRPr="00480080">
              <w:rPr>
                <w:szCs w:val="28"/>
              </w:rPr>
              <w:t>2.1. Основание для разработки проекта планировки территории</w:t>
            </w:r>
          </w:p>
        </w:tc>
      </w:tr>
      <w:tr w:rsidR="00480080" w:rsidRPr="00480080" w:rsidTr="00480080">
        <w:trPr>
          <w:trHeight w:val="540"/>
          <w:tblCellSpacing w:w="0" w:type="dxa"/>
        </w:trPr>
        <w:tc>
          <w:tcPr>
            <w:tcW w:w="9893" w:type="dxa"/>
            <w:tcBorders>
              <w:top w:val="single" w:sz="4" w:space="0" w:color="auto"/>
              <w:left w:val="single" w:sz="4" w:space="0" w:color="auto"/>
              <w:bottom w:val="single" w:sz="4" w:space="0" w:color="auto"/>
              <w:right w:val="single" w:sz="4" w:space="0" w:color="auto"/>
            </w:tcBorders>
          </w:tcPr>
          <w:p w:rsidR="00A23030" w:rsidRPr="00480080" w:rsidRDefault="00A23030" w:rsidP="00480080">
            <w:pPr>
              <w:spacing w:before="100" w:beforeAutospacing="1" w:line="288" w:lineRule="auto"/>
              <w:ind w:left="198"/>
              <w:rPr>
                <w:sz w:val="22"/>
              </w:rPr>
            </w:pPr>
            <w:r w:rsidRPr="00480080">
              <w:rPr>
                <w:szCs w:val="28"/>
              </w:rPr>
              <w:t>2.2. Краткая характеристика линейного объекта</w:t>
            </w:r>
          </w:p>
        </w:tc>
      </w:tr>
      <w:tr w:rsidR="00480080" w:rsidRPr="00480080" w:rsidTr="00480080">
        <w:trPr>
          <w:trHeight w:val="315"/>
          <w:tblCellSpacing w:w="0" w:type="dxa"/>
        </w:trPr>
        <w:tc>
          <w:tcPr>
            <w:tcW w:w="9893" w:type="dxa"/>
            <w:tcBorders>
              <w:top w:val="single" w:sz="4" w:space="0" w:color="auto"/>
              <w:left w:val="single" w:sz="4" w:space="0" w:color="auto"/>
              <w:bottom w:val="single" w:sz="4" w:space="0" w:color="auto"/>
              <w:right w:val="single" w:sz="4" w:space="0" w:color="auto"/>
            </w:tcBorders>
          </w:tcPr>
          <w:p w:rsidR="00A23030" w:rsidRPr="00480080" w:rsidRDefault="00A23030" w:rsidP="00480080">
            <w:pPr>
              <w:spacing w:before="100" w:beforeAutospacing="1" w:line="288" w:lineRule="auto"/>
              <w:ind w:left="198"/>
              <w:rPr>
                <w:sz w:val="22"/>
              </w:rPr>
            </w:pPr>
            <w:r w:rsidRPr="00480080">
              <w:rPr>
                <w:szCs w:val="28"/>
              </w:rPr>
              <w:t>2.3. Границы зон планируемого размещения линейного объекта</w:t>
            </w:r>
          </w:p>
        </w:tc>
      </w:tr>
      <w:tr w:rsidR="00480080" w:rsidRPr="00480080" w:rsidTr="00480080">
        <w:trPr>
          <w:trHeight w:val="645"/>
          <w:tblCellSpacing w:w="0" w:type="dxa"/>
        </w:trPr>
        <w:tc>
          <w:tcPr>
            <w:tcW w:w="9893" w:type="dxa"/>
            <w:tcBorders>
              <w:top w:val="single" w:sz="4" w:space="0" w:color="auto"/>
              <w:left w:val="single" w:sz="4" w:space="0" w:color="auto"/>
              <w:bottom w:val="single" w:sz="4" w:space="0" w:color="auto"/>
              <w:right w:val="single" w:sz="4" w:space="0" w:color="auto"/>
            </w:tcBorders>
          </w:tcPr>
          <w:p w:rsidR="00A23030" w:rsidRPr="00480080" w:rsidRDefault="00A23030" w:rsidP="00480080">
            <w:pPr>
              <w:spacing w:before="100" w:beforeAutospacing="1" w:line="288" w:lineRule="auto"/>
              <w:ind w:left="198"/>
              <w:rPr>
                <w:sz w:val="22"/>
              </w:rPr>
            </w:pPr>
            <w:r w:rsidRPr="00480080">
              <w:rPr>
                <w:szCs w:val="28"/>
              </w:rPr>
              <w:t>2.4. Информация о параметрах застройки территории, установленная</w:t>
            </w:r>
            <w:r w:rsidRPr="00480080">
              <w:rPr>
                <w:sz w:val="22"/>
              </w:rPr>
              <w:t xml:space="preserve"> </w:t>
            </w:r>
            <w:r w:rsidRPr="00480080">
              <w:rPr>
                <w:szCs w:val="28"/>
              </w:rPr>
              <w:t>градостроительным регламентом</w:t>
            </w:r>
          </w:p>
        </w:tc>
      </w:tr>
      <w:tr w:rsidR="00480080" w:rsidRPr="00480080" w:rsidTr="00480080">
        <w:trPr>
          <w:trHeight w:val="1290"/>
          <w:tblCellSpacing w:w="0" w:type="dxa"/>
        </w:trPr>
        <w:tc>
          <w:tcPr>
            <w:tcW w:w="9893" w:type="dxa"/>
            <w:tcBorders>
              <w:top w:val="single" w:sz="4" w:space="0" w:color="auto"/>
              <w:left w:val="single" w:sz="4" w:space="0" w:color="auto"/>
              <w:bottom w:val="single" w:sz="4" w:space="0" w:color="auto"/>
              <w:right w:val="single" w:sz="4" w:space="0" w:color="auto"/>
            </w:tcBorders>
          </w:tcPr>
          <w:p w:rsidR="00A23030" w:rsidRPr="00480080" w:rsidRDefault="00A23030" w:rsidP="00480080">
            <w:pPr>
              <w:spacing w:before="100" w:beforeAutospacing="1" w:line="288" w:lineRule="auto"/>
              <w:ind w:left="198"/>
              <w:rPr>
                <w:sz w:val="22"/>
              </w:rPr>
            </w:pPr>
            <w:r w:rsidRPr="00480080">
              <w:rPr>
                <w:szCs w:val="28"/>
              </w:rPr>
              <w:t>2.5. Информация о необходимости осуществления мероприятий по обеспечению сохранения фактических показателей качества градостроительной среды</w:t>
            </w:r>
          </w:p>
        </w:tc>
      </w:tr>
      <w:tr w:rsidR="00480080" w:rsidRPr="00480080" w:rsidTr="00480080">
        <w:trPr>
          <w:trHeight w:val="960"/>
          <w:tblCellSpacing w:w="0" w:type="dxa"/>
        </w:trPr>
        <w:tc>
          <w:tcPr>
            <w:tcW w:w="9893" w:type="dxa"/>
            <w:tcBorders>
              <w:top w:val="single" w:sz="4" w:space="0" w:color="auto"/>
              <w:left w:val="single" w:sz="4" w:space="0" w:color="auto"/>
              <w:bottom w:val="single" w:sz="4" w:space="0" w:color="auto"/>
              <w:right w:val="single" w:sz="4" w:space="0" w:color="auto"/>
            </w:tcBorders>
          </w:tcPr>
          <w:p w:rsidR="00A23030" w:rsidRPr="00480080" w:rsidRDefault="00A23030" w:rsidP="00480080">
            <w:pPr>
              <w:spacing w:before="100" w:beforeAutospacing="1" w:line="288" w:lineRule="auto"/>
              <w:ind w:left="198"/>
              <w:rPr>
                <w:sz w:val="22"/>
              </w:rPr>
            </w:pPr>
            <w:r w:rsidRPr="00480080">
              <w:rPr>
                <w:szCs w:val="28"/>
              </w:rPr>
              <w:t>Приложение 1. Перечень координат характерных точек границ зон планируемого размещения линейного объекта</w:t>
            </w:r>
          </w:p>
        </w:tc>
      </w:tr>
    </w:tbl>
    <w:p w:rsidR="00A23030" w:rsidRPr="00480080" w:rsidRDefault="00A23030" w:rsidP="00A23030">
      <w:pPr>
        <w:pStyle w:val="western"/>
        <w:spacing w:before="74" w:beforeAutospacing="0" w:line="240" w:lineRule="auto"/>
        <w:ind w:left="919" w:right="1072"/>
        <w:jc w:val="center"/>
        <w:rPr>
          <w:rFonts w:ascii="Times New Roman" w:hAnsi="Times New Roman" w:cs="Times New Roman"/>
          <w:color w:val="auto"/>
          <w:szCs w:val="28"/>
        </w:rPr>
      </w:pPr>
      <w:r w:rsidRPr="00480080">
        <w:rPr>
          <w:rFonts w:ascii="Times New Roman" w:hAnsi="Times New Roman" w:cs="Times New Roman"/>
          <w:b/>
          <w:bCs/>
          <w:color w:val="auto"/>
          <w:szCs w:val="28"/>
        </w:rPr>
        <w:t>ОБЩАЯ ЧАСТЬ</w:t>
      </w:r>
    </w:p>
    <w:p w:rsidR="00A23030" w:rsidRPr="00480080" w:rsidRDefault="00A23030" w:rsidP="00A23030">
      <w:pPr>
        <w:spacing w:line="288" w:lineRule="auto"/>
        <w:rPr>
          <w:szCs w:val="28"/>
        </w:rPr>
      </w:pPr>
    </w:p>
    <w:p w:rsidR="00A23030" w:rsidRPr="00480080" w:rsidRDefault="00A23030" w:rsidP="00A23030">
      <w:pPr>
        <w:spacing w:before="100" w:beforeAutospacing="1" w:line="323" w:lineRule="atLeast"/>
        <w:rPr>
          <w:szCs w:val="28"/>
        </w:rPr>
      </w:pPr>
      <w:r w:rsidRPr="00480080">
        <w:rPr>
          <w:b/>
          <w:bCs/>
          <w:szCs w:val="28"/>
        </w:rPr>
        <w:t>Состав авторского коллектива</w:t>
      </w:r>
    </w:p>
    <w:p w:rsidR="00A23030" w:rsidRPr="00480080" w:rsidRDefault="00A23030" w:rsidP="00A23030">
      <w:pPr>
        <w:spacing w:before="100" w:beforeAutospacing="1" w:line="323" w:lineRule="atLeast"/>
        <w:rPr>
          <w:szCs w:val="28"/>
        </w:rPr>
      </w:pPr>
      <w:r w:rsidRPr="00480080">
        <w:rPr>
          <w:b/>
          <w:bCs/>
          <w:szCs w:val="28"/>
        </w:rPr>
        <w:t>и ответственных разработчиков проекта</w:t>
      </w:r>
    </w:p>
    <w:p w:rsidR="00A23030" w:rsidRPr="00480080" w:rsidRDefault="00A23030" w:rsidP="00A23030">
      <w:pPr>
        <w:spacing w:before="11" w:line="288" w:lineRule="auto"/>
        <w:rPr>
          <w:szCs w:val="28"/>
        </w:rPr>
      </w:pPr>
    </w:p>
    <w:tbl>
      <w:tblPr>
        <w:tblW w:w="9855" w:type="dxa"/>
        <w:tblCellSpacing w:w="7" w:type="dxa"/>
        <w:tblLook w:val="04A0" w:firstRow="1" w:lastRow="0" w:firstColumn="1" w:lastColumn="0" w:noHBand="0" w:noVBand="1"/>
      </w:tblPr>
      <w:tblGrid>
        <w:gridCol w:w="6487"/>
        <w:gridCol w:w="3368"/>
      </w:tblGrid>
      <w:tr w:rsidR="00480080" w:rsidRPr="00480080" w:rsidTr="00480080">
        <w:trPr>
          <w:trHeight w:val="405"/>
          <w:tblCellSpacing w:w="7" w:type="dxa"/>
        </w:trPr>
        <w:tc>
          <w:tcPr>
            <w:tcW w:w="6405" w:type="dxa"/>
            <w:tcBorders>
              <w:top w:val="double" w:sz="2" w:space="0" w:color="000001"/>
              <w:left w:val="double" w:sz="2" w:space="0" w:color="000001"/>
              <w:bottom w:val="double" w:sz="2" w:space="0" w:color="000001"/>
              <w:right w:val="double" w:sz="2"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96"/>
              <w:rPr>
                <w:sz w:val="22"/>
              </w:rPr>
            </w:pPr>
            <w:r w:rsidRPr="00480080">
              <w:rPr>
                <w:szCs w:val="28"/>
              </w:rPr>
              <w:t>Руководитель проекта</w:t>
            </w:r>
          </w:p>
        </w:tc>
        <w:tc>
          <w:tcPr>
            <w:tcW w:w="3315" w:type="dxa"/>
            <w:tcBorders>
              <w:top w:val="double" w:sz="2" w:space="0" w:color="000001"/>
              <w:left w:val="double" w:sz="2" w:space="0" w:color="000001"/>
              <w:bottom w:val="double" w:sz="2" w:space="0" w:color="000001"/>
              <w:right w:val="double" w:sz="2"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96"/>
              <w:rPr>
                <w:sz w:val="22"/>
              </w:rPr>
            </w:pPr>
            <w:r w:rsidRPr="00480080">
              <w:rPr>
                <w:szCs w:val="28"/>
              </w:rPr>
              <w:t>Д.В. Смирнов</w:t>
            </w:r>
          </w:p>
        </w:tc>
      </w:tr>
      <w:tr w:rsidR="00A23030" w:rsidRPr="00480080" w:rsidTr="00480080">
        <w:trPr>
          <w:trHeight w:val="420"/>
          <w:tblCellSpacing w:w="7" w:type="dxa"/>
        </w:trPr>
        <w:tc>
          <w:tcPr>
            <w:tcW w:w="6405" w:type="dxa"/>
            <w:tcBorders>
              <w:top w:val="double" w:sz="2" w:space="0" w:color="000001"/>
              <w:left w:val="double" w:sz="2" w:space="0" w:color="000001"/>
              <w:bottom w:val="double" w:sz="2" w:space="0" w:color="000001"/>
              <w:right w:val="double" w:sz="2"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96"/>
              <w:rPr>
                <w:sz w:val="22"/>
              </w:rPr>
            </w:pPr>
            <w:r w:rsidRPr="00480080">
              <w:rPr>
                <w:szCs w:val="28"/>
              </w:rPr>
              <w:lastRenderedPageBreak/>
              <w:t>Инженер</w:t>
            </w:r>
          </w:p>
        </w:tc>
        <w:tc>
          <w:tcPr>
            <w:tcW w:w="3315" w:type="dxa"/>
            <w:tcBorders>
              <w:top w:val="double" w:sz="2" w:space="0" w:color="000001"/>
              <w:left w:val="double" w:sz="2" w:space="0" w:color="000001"/>
              <w:bottom w:val="double" w:sz="2" w:space="0" w:color="000001"/>
              <w:right w:val="double" w:sz="2"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96"/>
              <w:rPr>
                <w:sz w:val="22"/>
              </w:rPr>
            </w:pPr>
            <w:r w:rsidRPr="00480080">
              <w:rPr>
                <w:szCs w:val="28"/>
              </w:rPr>
              <w:t xml:space="preserve">О.В. </w:t>
            </w:r>
            <w:proofErr w:type="spellStart"/>
            <w:r w:rsidRPr="00480080">
              <w:rPr>
                <w:szCs w:val="28"/>
              </w:rPr>
              <w:t>Максимовская</w:t>
            </w:r>
            <w:proofErr w:type="spellEnd"/>
          </w:p>
        </w:tc>
      </w:tr>
    </w:tbl>
    <w:p w:rsidR="00A23030" w:rsidRPr="00480080" w:rsidRDefault="00A23030" w:rsidP="00A23030">
      <w:pPr>
        <w:spacing w:before="6" w:line="288" w:lineRule="auto"/>
        <w:rPr>
          <w:szCs w:val="28"/>
          <w:lang w:val="en-US"/>
        </w:rPr>
      </w:pPr>
    </w:p>
    <w:p w:rsidR="00A23030" w:rsidRPr="00480080" w:rsidRDefault="00A23030" w:rsidP="00A23030">
      <w:pPr>
        <w:spacing w:before="100" w:beforeAutospacing="1"/>
        <w:ind w:left="924" w:right="1072"/>
        <w:jc w:val="center"/>
        <w:rPr>
          <w:szCs w:val="28"/>
        </w:rPr>
      </w:pPr>
      <w:proofErr w:type="spellStart"/>
      <w:r w:rsidRPr="00480080">
        <w:rPr>
          <w:b/>
          <w:bCs/>
          <w:szCs w:val="28"/>
          <w:lang w:val="en-US"/>
        </w:rPr>
        <w:t>Состав</w:t>
      </w:r>
      <w:proofErr w:type="spellEnd"/>
      <w:r w:rsidRPr="00480080">
        <w:rPr>
          <w:b/>
          <w:bCs/>
          <w:szCs w:val="28"/>
          <w:lang w:val="en-US"/>
        </w:rPr>
        <w:t xml:space="preserve"> </w:t>
      </w:r>
      <w:proofErr w:type="spellStart"/>
      <w:r w:rsidRPr="00480080">
        <w:rPr>
          <w:b/>
          <w:bCs/>
          <w:szCs w:val="28"/>
          <w:lang w:val="en-US"/>
        </w:rPr>
        <w:t>документации</w:t>
      </w:r>
      <w:proofErr w:type="spellEnd"/>
      <w:r w:rsidRPr="00480080">
        <w:rPr>
          <w:b/>
          <w:bCs/>
          <w:szCs w:val="28"/>
          <w:lang w:val="en-US"/>
        </w:rPr>
        <w:t xml:space="preserve"> </w:t>
      </w:r>
      <w:proofErr w:type="spellStart"/>
      <w:r w:rsidRPr="00480080">
        <w:rPr>
          <w:b/>
          <w:bCs/>
          <w:szCs w:val="28"/>
          <w:lang w:val="en-US"/>
        </w:rPr>
        <w:t>по</w:t>
      </w:r>
      <w:proofErr w:type="spellEnd"/>
      <w:r w:rsidRPr="00480080">
        <w:rPr>
          <w:b/>
          <w:bCs/>
          <w:szCs w:val="28"/>
          <w:lang w:val="en-US"/>
        </w:rPr>
        <w:t xml:space="preserve"> </w:t>
      </w:r>
      <w:proofErr w:type="spellStart"/>
      <w:r w:rsidRPr="00480080">
        <w:rPr>
          <w:b/>
          <w:bCs/>
          <w:szCs w:val="28"/>
          <w:lang w:val="en-US"/>
        </w:rPr>
        <w:t>планировке</w:t>
      </w:r>
      <w:proofErr w:type="spellEnd"/>
      <w:r w:rsidRPr="00480080">
        <w:rPr>
          <w:b/>
          <w:bCs/>
          <w:szCs w:val="28"/>
          <w:lang w:val="en-US"/>
        </w:rPr>
        <w:t xml:space="preserve"> </w:t>
      </w:r>
      <w:proofErr w:type="spellStart"/>
      <w:r w:rsidRPr="00480080">
        <w:rPr>
          <w:b/>
          <w:bCs/>
          <w:szCs w:val="28"/>
          <w:lang w:val="en-US"/>
        </w:rPr>
        <w:t>территории</w:t>
      </w:r>
      <w:proofErr w:type="spellEnd"/>
    </w:p>
    <w:p w:rsidR="00A23030" w:rsidRPr="00480080" w:rsidRDefault="00A23030" w:rsidP="00A23030">
      <w:pPr>
        <w:spacing w:before="100" w:beforeAutospacing="1"/>
        <w:ind w:right="147"/>
        <w:jc w:val="center"/>
        <w:rPr>
          <w:b/>
          <w:bCs/>
          <w:szCs w:val="28"/>
          <w:u w:val="single"/>
        </w:rPr>
      </w:pPr>
      <w:r w:rsidRPr="00480080">
        <w:rPr>
          <w:b/>
          <w:bCs/>
          <w:szCs w:val="28"/>
          <w:u w:val="single"/>
          <w:lang w:val="en-US"/>
        </w:rPr>
        <w:t>ПРОЕКТ ПЛАНИРОВКИ ТЕРРИТОРИИ</w:t>
      </w:r>
    </w:p>
    <w:p w:rsidR="00A23030" w:rsidRPr="00480080" w:rsidRDefault="00A23030" w:rsidP="00A23030">
      <w:pPr>
        <w:spacing w:before="100" w:beforeAutospacing="1"/>
        <w:ind w:right="147"/>
        <w:jc w:val="center"/>
        <w:rPr>
          <w:szCs w:val="28"/>
        </w:rPr>
      </w:pPr>
    </w:p>
    <w:p w:rsidR="00A23030" w:rsidRPr="00480080" w:rsidRDefault="00A23030" w:rsidP="00A23030">
      <w:pPr>
        <w:spacing w:before="91"/>
        <w:ind w:left="981"/>
        <w:rPr>
          <w:szCs w:val="28"/>
        </w:rPr>
      </w:pPr>
      <w:r w:rsidRPr="00480080">
        <w:rPr>
          <w:b/>
          <w:bCs/>
          <w:szCs w:val="28"/>
          <w:u w:val="single"/>
        </w:rPr>
        <w:t>ОСНОВНАЯ ЧАСТЬ ПРОЕКТА ПЛАНИРОВКИ ТЕРРИТОРИИ</w:t>
      </w:r>
    </w:p>
    <w:p w:rsidR="00A23030" w:rsidRPr="00480080" w:rsidRDefault="00A23030" w:rsidP="00A23030">
      <w:pPr>
        <w:spacing w:line="288" w:lineRule="auto"/>
        <w:rPr>
          <w:szCs w:val="28"/>
        </w:rPr>
      </w:pPr>
    </w:p>
    <w:p w:rsidR="00A23030" w:rsidRPr="00480080" w:rsidRDefault="00A23030" w:rsidP="00A23030">
      <w:pPr>
        <w:spacing w:before="91"/>
        <w:ind w:left="318"/>
        <w:rPr>
          <w:szCs w:val="28"/>
        </w:rPr>
      </w:pPr>
      <w:r w:rsidRPr="00480080">
        <w:rPr>
          <w:b/>
          <w:bCs/>
          <w:szCs w:val="28"/>
        </w:rPr>
        <w:t>РАЗДЕЛ 1. Проект планировки территории. Графическая часть</w:t>
      </w:r>
    </w:p>
    <w:tbl>
      <w:tblPr>
        <w:tblW w:w="9855" w:type="dxa"/>
        <w:tblCellSpacing w:w="0" w:type="dxa"/>
        <w:tblBorders>
          <w:top w:val="single" w:sz="4" w:space="0" w:color="auto"/>
          <w:left w:val="single" w:sz="4" w:space="0" w:color="auto"/>
          <w:bottom w:val="single" w:sz="4" w:space="0" w:color="auto"/>
          <w:right w:val="single" w:sz="4" w:space="0" w:color="auto"/>
          <w:insideH w:val="single" w:sz="6" w:space="0" w:color="000001"/>
          <w:insideV w:val="single" w:sz="6" w:space="0" w:color="000001"/>
        </w:tblBorders>
        <w:tblLook w:val="04A0" w:firstRow="1" w:lastRow="0" w:firstColumn="1" w:lastColumn="0" w:noHBand="0" w:noVBand="1"/>
      </w:tblPr>
      <w:tblGrid>
        <w:gridCol w:w="1154"/>
        <w:gridCol w:w="5268"/>
        <w:gridCol w:w="1428"/>
        <w:gridCol w:w="2005"/>
      </w:tblGrid>
      <w:tr w:rsidR="00480080" w:rsidRPr="00480080" w:rsidTr="00480080">
        <w:trPr>
          <w:trHeight w:val="450"/>
          <w:tblCellSpacing w:w="0" w:type="dxa"/>
        </w:trPr>
        <w:tc>
          <w:tcPr>
            <w:tcW w:w="1154"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line="288" w:lineRule="auto"/>
              <w:ind w:left="147"/>
              <w:rPr>
                <w:sz w:val="22"/>
              </w:rPr>
            </w:pPr>
            <w:r w:rsidRPr="00480080">
              <w:rPr>
                <w:sz w:val="22"/>
              </w:rPr>
              <w:t xml:space="preserve">№№ </w:t>
            </w:r>
            <w:r w:rsidRPr="00480080">
              <w:rPr>
                <w:b/>
                <w:bCs/>
                <w:sz w:val="22"/>
              </w:rPr>
              <w:t>п/п</w:t>
            </w:r>
          </w:p>
        </w:tc>
        <w:tc>
          <w:tcPr>
            <w:tcW w:w="526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line="288" w:lineRule="auto"/>
              <w:ind w:left="1786" w:right="1775"/>
              <w:rPr>
                <w:sz w:val="22"/>
              </w:rPr>
            </w:pPr>
            <w:r w:rsidRPr="00480080">
              <w:rPr>
                <w:b/>
                <w:bCs/>
                <w:sz w:val="22"/>
              </w:rPr>
              <w:t>Наименование</w:t>
            </w:r>
          </w:p>
        </w:tc>
        <w:tc>
          <w:tcPr>
            <w:tcW w:w="142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line="288" w:lineRule="auto"/>
              <w:ind w:left="448"/>
              <w:rPr>
                <w:sz w:val="22"/>
              </w:rPr>
            </w:pPr>
            <w:r w:rsidRPr="00480080">
              <w:rPr>
                <w:b/>
                <w:bCs/>
                <w:sz w:val="22"/>
              </w:rPr>
              <w:t>Лист</w:t>
            </w:r>
          </w:p>
        </w:tc>
        <w:tc>
          <w:tcPr>
            <w:tcW w:w="2005"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line="288" w:lineRule="auto"/>
              <w:ind w:left="505"/>
              <w:rPr>
                <w:sz w:val="22"/>
              </w:rPr>
            </w:pPr>
            <w:r w:rsidRPr="00480080">
              <w:rPr>
                <w:b/>
                <w:bCs/>
                <w:sz w:val="22"/>
              </w:rPr>
              <w:t>Масштаб</w:t>
            </w:r>
          </w:p>
        </w:tc>
      </w:tr>
      <w:tr w:rsidR="00480080" w:rsidRPr="00480080" w:rsidTr="00480080">
        <w:trPr>
          <w:trHeight w:val="255"/>
          <w:tblCellSpacing w:w="0" w:type="dxa"/>
        </w:trPr>
        <w:tc>
          <w:tcPr>
            <w:tcW w:w="1154"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line="288" w:lineRule="auto"/>
              <w:ind w:left="11"/>
              <w:rPr>
                <w:sz w:val="22"/>
              </w:rPr>
            </w:pPr>
            <w:r w:rsidRPr="00480080">
              <w:rPr>
                <w:b/>
                <w:bCs/>
                <w:sz w:val="22"/>
              </w:rPr>
              <w:t>1</w:t>
            </w:r>
          </w:p>
        </w:tc>
        <w:tc>
          <w:tcPr>
            <w:tcW w:w="526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line="288" w:lineRule="auto"/>
              <w:ind w:left="6"/>
              <w:rPr>
                <w:sz w:val="22"/>
              </w:rPr>
            </w:pPr>
            <w:r w:rsidRPr="00480080">
              <w:rPr>
                <w:b/>
                <w:bCs/>
                <w:sz w:val="22"/>
              </w:rPr>
              <w:t>2</w:t>
            </w:r>
          </w:p>
        </w:tc>
        <w:tc>
          <w:tcPr>
            <w:tcW w:w="142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line="288" w:lineRule="auto"/>
              <w:ind w:left="6"/>
              <w:rPr>
                <w:sz w:val="22"/>
              </w:rPr>
            </w:pPr>
            <w:r w:rsidRPr="00480080">
              <w:rPr>
                <w:b/>
                <w:bCs/>
                <w:sz w:val="22"/>
              </w:rPr>
              <w:t>3</w:t>
            </w:r>
          </w:p>
        </w:tc>
        <w:tc>
          <w:tcPr>
            <w:tcW w:w="2005"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line="288" w:lineRule="auto"/>
              <w:ind w:left="11"/>
              <w:rPr>
                <w:sz w:val="22"/>
              </w:rPr>
            </w:pPr>
            <w:r w:rsidRPr="00480080">
              <w:rPr>
                <w:b/>
                <w:bCs/>
                <w:sz w:val="22"/>
              </w:rPr>
              <w:t>4</w:t>
            </w:r>
          </w:p>
        </w:tc>
      </w:tr>
      <w:tr w:rsidR="00480080" w:rsidRPr="00480080" w:rsidTr="00480080">
        <w:trPr>
          <w:trHeight w:val="1620"/>
          <w:tblCellSpacing w:w="0" w:type="dxa"/>
        </w:trPr>
        <w:tc>
          <w:tcPr>
            <w:tcW w:w="1154"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Pr>
                <w:sz w:val="22"/>
              </w:rPr>
            </w:pPr>
            <w:r w:rsidRPr="00480080">
              <w:rPr>
                <w:sz w:val="22"/>
              </w:rPr>
              <w:t>1.</w:t>
            </w:r>
          </w:p>
        </w:tc>
        <w:tc>
          <w:tcPr>
            <w:tcW w:w="526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ight="198"/>
              <w:rPr>
                <w:sz w:val="22"/>
              </w:rPr>
            </w:pPr>
            <w:r w:rsidRPr="00480080">
              <w:rPr>
                <w:sz w:val="22"/>
              </w:rPr>
              <w:t>Чертеж красных линий. Чертеж границ зон планируемого размещения линейных объектов. Чертеж границ зон планируемого размещения линейных объектов, подлежащих переносу (переустройству) из зон планируемого размещения линейных объектов</w:t>
            </w:r>
          </w:p>
        </w:tc>
        <w:tc>
          <w:tcPr>
            <w:tcW w:w="1428"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Pr>
                <w:sz w:val="22"/>
              </w:rPr>
            </w:pPr>
            <w:r w:rsidRPr="00480080">
              <w:rPr>
                <w:sz w:val="22"/>
              </w:rPr>
              <w:t>ПП - 1</w:t>
            </w:r>
          </w:p>
        </w:tc>
        <w:tc>
          <w:tcPr>
            <w:tcW w:w="2005"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Pr>
                <w:sz w:val="22"/>
              </w:rPr>
            </w:pPr>
            <w:r w:rsidRPr="00480080">
              <w:rPr>
                <w:sz w:val="22"/>
              </w:rPr>
              <w:t>1: 1000</w:t>
            </w:r>
          </w:p>
        </w:tc>
      </w:tr>
    </w:tbl>
    <w:p w:rsidR="00A23030" w:rsidRPr="00480080" w:rsidRDefault="00A23030" w:rsidP="00A23030">
      <w:pPr>
        <w:spacing w:before="100" w:beforeAutospacing="1" w:line="288" w:lineRule="auto"/>
        <w:ind w:right="-365" w:firstLine="709"/>
        <w:rPr>
          <w:szCs w:val="28"/>
        </w:rPr>
      </w:pPr>
      <w:r w:rsidRPr="00480080">
        <w:rPr>
          <w:szCs w:val="28"/>
        </w:rPr>
        <w:t xml:space="preserve">В связи со спецификой проектируемой территории и отсутствием </w:t>
      </w:r>
      <w:proofErr w:type="gramStart"/>
      <w:r w:rsidRPr="00480080">
        <w:rPr>
          <w:szCs w:val="28"/>
        </w:rPr>
        <w:t>линейных объектов</w:t>
      </w:r>
      <w:proofErr w:type="gramEnd"/>
      <w:r w:rsidRPr="00480080">
        <w:rPr>
          <w:szCs w:val="28"/>
        </w:rPr>
        <w:t xml:space="preserve"> подлежащих переносу из зоны строительства в составе основной части проекта планировки территории не разрабатывались следующие</w:t>
      </w:r>
      <w:r w:rsidRPr="00480080">
        <w:rPr>
          <w:spacing w:val="-2"/>
          <w:szCs w:val="28"/>
        </w:rPr>
        <w:t xml:space="preserve"> </w:t>
      </w:r>
      <w:r w:rsidRPr="00480080">
        <w:rPr>
          <w:szCs w:val="28"/>
        </w:rPr>
        <w:t>чертежи:</w:t>
      </w:r>
    </w:p>
    <w:p w:rsidR="00A23030" w:rsidRPr="00480080" w:rsidRDefault="00A23030" w:rsidP="00A23030">
      <w:pPr>
        <w:spacing w:line="288" w:lineRule="auto"/>
        <w:ind w:right="-365" w:firstLine="709"/>
        <w:rPr>
          <w:szCs w:val="28"/>
        </w:rPr>
      </w:pPr>
      <w:r w:rsidRPr="00480080">
        <w:rPr>
          <w:szCs w:val="28"/>
        </w:rPr>
        <w:t>- чертеж границ зон планируемого размещения линейных объектов, подлежащих переносу (переустройству) из зон планируемого размещения линейных объектов.</w:t>
      </w:r>
    </w:p>
    <w:p w:rsidR="00A23030" w:rsidRPr="00480080" w:rsidRDefault="00A23030" w:rsidP="00A23030">
      <w:pPr>
        <w:spacing w:before="6" w:line="288" w:lineRule="auto"/>
        <w:rPr>
          <w:szCs w:val="28"/>
        </w:rPr>
      </w:pPr>
    </w:p>
    <w:p w:rsidR="00A23030" w:rsidRPr="00480080" w:rsidRDefault="00A23030" w:rsidP="00A23030">
      <w:pPr>
        <w:spacing w:before="6" w:line="288" w:lineRule="auto"/>
        <w:rPr>
          <w:szCs w:val="28"/>
        </w:rPr>
      </w:pPr>
    </w:p>
    <w:p w:rsidR="00A23030" w:rsidRPr="00480080" w:rsidRDefault="00A23030" w:rsidP="00A23030">
      <w:pPr>
        <w:ind w:left="318"/>
        <w:jc w:val="center"/>
        <w:outlineLvl w:val="0"/>
        <w:rPr>
          <w:b/>
          <w:bCs/>
          <w:kern w:val="36"/>
          <w:szCs w:val="28"/>
        </w:rPr>
      </w:pPr>
      <w:r w:rsidRPr="00480080">
        <w:rPr>
          <w:b/>
          <w:bCs/>
          <w:kern w:val="36"/>
          <w:szCs w:val="28"/>
        </w:rPr>
        <w:t>РАЗДЕЛ 2. Положение о размещении линейных объектов</w:t>
      </w:r>
    </w:p>
    <w:p w:rsidR="00A23030" w:rsidRPr="00480080" w:rsidRDefault="00A23030" w:rsidP="00A23030">
      <w:pPr>
        <w:spacing w:before="100" w:beforeAutospacing="1" w:line="323" w:lineRule="atLeast"/>
        <w:ind w:right="153"/>
        <w:jc w:val="center"/>
        <w:rPr>
          <w:szCs w:val="28"/>
        </w:rPr>
      </w:pPr>
      <w:r w:rsidRPr="00480080">
        <w:rPr>
          <w:b/>
          <w:bCs/>
          <w:szCs w:val="28"/>
          <w:u w:val="single"/>
        </w:rPr>
        <w:t>МАТЕРИАЛЫ ПО ОБОСНОВАНИЮ</w:t>
      </w:r>
    </w:p>
    <w:p w:rsidR="00A23030" w:rsidRPr="00480080" w:rsidRDefault="00A23030" w:rsidP="00A23030">
      <w:pPr>
        <w:spacing w:before="100" w:beforeAutospacing="1"/>
        <w:ind w:right="153"/>
        <w:jc w:val="center"/>
        <w:rPr>
          <w:szCs w:val="28"/>
        </w:rPr>
      </w:pPr>
      <w:r w:rsidRPr="00480080">
        <w:rPr>
          <w:b/>
          <w:bCs/>
          <w:szCs w:val="28"/>
          <w:u w:val="single"/>
        </w:rPr>
        <w:t>ПРОЕКТА ПЛАНИРОВКИ ТЕРРИТОРИИ</w:t>
      </w:r>
    </w:p>
    <w:p w:rsidR="00A23030" w:rsidRPr="00480080" w:rsidRDefault="00A23030" w:rsidP="00A23030">
      <w:pPr>
        <w:spacing w:line="288" w:lineRule="auto"/>
        <w:rPr>
          <w:szCs w:val="28"/>
        </w:rPr>
      </w:pPr>
    </w:p>
    <w:p w:rsidR="00A23030" w:rsidRPr="00480080" w:rsidRDefault="00A23030" w:rsidP="00A23030">
      <w:pPr>
        <w:spacing w:before="91" w:after="6"/>
        <w:ind w:left="-720" w:right="675"/>
        <w:rPr>
          <w:szCs w:val="28"/>
        </w:rPr>
      </w:pPr>
      <w:r w:rsidRPr="00480080">
        <w:rPr>
          <w:b/>
          <w:bCs/>
          <w:szCs w:val="28"/>
        </w:rPr>
        <w:t>РАЗДЕЛ 3. Материалы по обоснованию проекта планировки территории. Графическая часть.</w:t>
      </w:r>
    </w:p>
    <w:tbl>
      <w:tblPr>
        <w:tblW w:w="10095" w:type="dxa"/>
        <w:tblCellSpacing w:w="0" w:type="dxa"/>
        <w:tblInd w:w="-766" w:type="dxa"/>
        <w:tblLook w:val="04A0" w:firstRow="1" w:lastRow="0" w:firstColumn="1" w:lastColumn="0" w:noHBand="0" w:noVBand="1"/>
      </w:tblPr>
      <w:tblGrid>
        <w:gridCol w:w="912"/>
        <w:gridCol w:w="7039"/>
        <w:gridCol w:w="943"/>
        <w:gridCol w:w="1201"/>
      </w:tblGrid>
      <w:tr w:rsidR="00480080" w:rsidRPr="00480080" w:rsidTr="00480080">
        <w:trPr>
          <w:trHeight w:val="510"/>
          <w:tblCellSpacing w:w="0" w:type="dxa"/>
        </w:trPr>
        <w:tc>
          <w:tcPr>
            <w:tcW w:w="912"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232"/>
              <w:rPr>
                <w:sz w:val="22"/>
              </w:rPr>
            </w:pPr>
            <w:r w:rsidRPr="00480080">
              <w:rPr>
                <w:sz w:val="22"/>
              </w:rPr>
              <w:t>№№</w:t>
            </w:r>
          </w:p>
          <w:p w:rsidR="00A23030" w:rsidRPr="00480080" w:rsidRDefault="00A23030" w:rsidP="00480080">
            <w:pPr>
              <w:spacing w:before="100" w:beforeAutospacing="1" w:line="288" w:lineRule="auto"/>
              <w:ind w:left="301"/>
              <w:rPr>
                <w:sz w:val="22"/>
              </w:rPr>
            </w:pPr>
            <w:r w:rsidRPr="00480080">
              <w:rPr>
                <w:b/>
                <w:bCs/>
                <w:sz w:val="22"/>
              </w:rPr>
              <w:t>п/п</w:t>
            </w:r>
          </w:p>
        </w:tc>
        <w:tc>
          <w:tcPr>
            <w:tcW w:w="7039"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2654" w:right="2648"/>
              <w:rPr>
                <w:sz w:val="22"/>
              </w:rPr>
            </w:pPr>
            <w:r w:rsidRPr="00480080">
              <w:rPr>
                <w:b/>
                <w:bCs/>
                <w:sz w:val="22"/>
              </w:rPr>
              <w:t>Наименование</w:t>
            </w:r>
          </w:p>
        </w:tc>
        <w:tc>
          <w:tcPr>
            <w:tcW w:w="943"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85" w:right="85"/>
              <w:rPr>
                <w:sz w:val="22"/>
              </w:rPr>
            </w:pPr>
            <w:r w:rsidRPr="00480080">
              <w:rPr>
                <w:b/>
                <w:bCs/>
                <w:sz w:val="22"/>
              </w:rPr>
              <w:t>Лист</w:t>
            </w:r>
          </w:p>
        </w:tc>
        <w:tc>
          <w:tcPr>
            <w:tcW w:w="1201"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Pr>
                <w:sz w:val="22"/>
              </w:rPr>
            </w:pPr>
            <w:r w:rsidRPr="00480080">
              <w:rPr>
                <w:b/>
                <w:bCs/>
                <w:sz w:val="22"/>
              </w:rPr>
              <w:t>Масштаб</w:t>
            </w:r>
          </w:p>
        </w:tc>
      </w:tr>
      <w:tr w:rsidR="00480080" w:rsidRPr="00480080" w:rsidTr="00480080">
        <w:trPr>
          <w:trHeight w:val="555"/>
          <w:tblCellSpacing w:w="0" w:type="dxa"/>
        </w:trPr>
        <w:tc>
          <w:tcPr>
            <w:tcW w:w="912"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Pr>
                <w:sz w:val="22"/>
              </w:rPr>
            </w:pPr>
            <w:r w:rsidRPr="00480080">
              <w:rPr>
                <w:sz w:val="22"/>
              </w:rPr>
              <w:t>1.</w:t>
            </w:r>
          </w:p>
        </w:tc>
        <w:tc>
          <w:tcPr>
            <w:tcW w:w="7039"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Pr>
                <w:sz w:val="22"/>
              </w:rPr>
            </w:pPr>
            <w:r w:rsidRPr="00480080">
              <w:rPr>
                <w:sz w:val="22"/>
              </w:rPr>
              <w:t xml:space="preserve">Схема расположения элементов планировочной структуры </w:t>
            </w:r>
          </w:p>
        </w:tc>
        <w:tc>
          <w:tcPr>
            <w:tcW w:w="943"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85" w:right="147"/>
              <w:rPr>
                <w:sz w:val="22"/>
              </w:rPr>
            </w:pPr>
            <w:r w:rsidRPr="00480080">
              <w:rPr>
                <w:sz w:val="22"/>
              </w:rPr>
              <w:t>ПП - 2</w:t>
            </w:r>
          </w:p>
        </w:tc>
        <w:tc>
          <w:tcPr>
            <w:tcW w:w="1201"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Pr>
                <w:sz w:val="22"/>
              </w:rPr>
            </w:pPr>
            <w:r w:rsidRPr="00480080">
              <w:rPr>
                <w:sz w:val="22"/>
              </w:rPr>
              <w:t>1: 5000</w:t>
            </w:r>
          </w:p>
        </w:tc>
      </w:tr>
    </w:tbl>
    <w:p w:rsidR="00A23030" w:rsidRPr="00480080" w:rsidRDefault="00A23030" w:rsidP="00A23030">
      <w:pPr>
        <w:rPr>
          <w:vanish/>
          <w:sz w:val="22"/>
          <w:lang w:val="en-US"/>
        </w:rPr>
      </w:pPr>
    </w:p>
    <w:tbl>
      <w:tblPr>
        <w:tblW w:w="10095" w:type="dxa"/>
        <w:tblCellSpacing w:w="0" w:type="dxa"/>
        <w:tblInd w:w="-766" w:type="dxa"/>
        <w:tblLook w:val="04A0" w:firstRow="1" w:lastRow="0" w:firstColumn="1" w:lastColumn="0" w:noHBand="0" w:noVBand="1"/>
      </w:tblPr>
      <w:tblGrid>
        <w:gridCol w:w="912"/>
        <w:gridCol w:w="7039"/>
        <w:gridCol w:w="943"/>
        <w:gridCol w:w="1201"/>
      </w:tblGrid>
      <w:tr w:rsidR="00480080" w:rsidRPr="00480080" w:rsidTr="00480080">
        <w:trPr>
          <w:trHeight w:val="1350"/>
          <w:tblCellSpacing w:w="0" w:type="dxa"/>
        </w:trPr>
        <w:tc>
          <w:tcPr>
            <w:tcW w:w="912"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Pr>
                <w:sz w:val="22"/>
              </w:rPr>
            </w:pPr>
            <w:r w:rsidRPr="00480080">
              <w:rPr>
                <w:sz w:val="22"/>
              </w:rPr>
              <w:t>2.</w:t>
            </w:r>
          </w:p>
        </w:tc>
        <w:tc>
          <w:tcPr>
            <w:tcW w:w="7039"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ight="142"/>
              <w:rPr>
                <w:sz w:val="22"/>
              </w:rPr>
            </w:pPr>
            <w:r w:rsidRPr="00480080">
              <w:rPr>
                <w:sz w:val="22"/>
              </w:rPr>
              <w:t>Схема использования территории в период подготовки проекта планировки территории. Схема границ зон с особыми условиями использования территории. Схема границ территорий,</w:t>
            </w:r>
          </w:p>
          <w:p w:rsidR="00A23030" w:rsidRPr="00480080" w:rsidRDefault="00A23030" w:rsidP="00480080">
            <w:pPr>
              <w:spacing w:before="100" w:beforeAutospacing="1" w:line="288" w:lineRule="auto"/>
              <w:ind w:left="108"/>
              <w:rPr>
                <w:sz w:val="22"/>
              </w:rPr>
            </w:pPr>
            <w:r w:rsidRPr="00480080">
              <w:rPr>
                <w:sz w:val="22"/>
              </w:rPr>
              <w:t>подверженных риску возникновения чрезвычайных ситуаций природного и техногенного характера</w:t>
            </w:r>
          </w:p>
        </w:tc>
        <w:tc>
          <w:tcPr>
            <w:tcW w:w="943"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85" w:right="147"/>
              <w:rPr>
                <w:sz w:val="22"/>
              </w:rPr>
            </w:pPr>
            <w:r w:rsidRPr="00480080">
              <w:rPr>
                <w:sz w:val="22"/>
              </w:rPr>
              <w:t>ПП - 3</w:t>
            </w:r>
          </w:p>
        </w:tc>
        <w:tc>
          <w:tcPr>
            <w:tcW w:w="1201"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Pr>
                <w:sz w:val="22"/>
              </w:rPr>
            </w:pPr>
            <w:r w:rsidRPr="00480080">
              <w:rPr>
                <w:sz w:val="22"/>
              </w:rPr>
              <w:t>1: 1000</w:t>
            </w:r>
          </w:p>
        </w:tc>
      </w:tr>
      <w:tr w:rsidR="00480080" w:rsidRPr="00480080" w:rsidTr="00480080">
        <w:trPr>
          <w:trHeight w:val="1080"/>
          <w:tblCellSpacing w:w="0" w:type="dxa"/>
        </w:trPr>
        <w:tc>
          <w:tcPr>
            <w:tcW w:w="912"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Pr>
                <w:sz w:val="22"/>
              </w:rPr>
            </w:pPr>
            <w:r w:rsidRPr="00480080">
              <w:rPr>
                <w:sz w:val="22"/>
              </w:rPr>
              <w:t>3.</w:t>
            </w:r>
          </w:p>
        </w:tc>
        <w:tc>
          <w:tcPr>
            <w:tcW w:w="7039"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ight="142"/>
              <w:rPr>
                <w:sz w:val="22"/>
              </w:rPr>
            </w:pPr>
            <w:r w:rsidRPr="00480080">
              <w:rPr>
                <w:sz w:val="22"/>
              </w:rPr>
              <w:t xml:space="preserve">Схема организации улично-дорожной сети и движения транспорта. Схема вертикальной планировки, инженерной подготовки и </w:t>
            </w:r>
            <w:r w:rsidRPr="00480080">
              <w:rPr>
                <w:sz w:val="22"/>
              </w:rPr>
              <w:lastRenderedPageBreak/>
              <w:t>инженерной зашиты территории. Схема конструктивных и планировочных решений</w:t>
            </w:r>
          </w:p>
        </w:tc>
        <w:tc>
          <w:tcPr>
            <w:tcW w:w="943"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85" w:right="147"/>
              <w:rPr>
                <w:sz w:val="22"/>
              </w:rPr>
            </w:pPr>
            <w:r w:rsidRPr="00480080">
              <w:rPr>
                <w:sz w:val="22"/>
              </w:rPr>
              <w:lastRenderedPageBreak/>
              <w:t>ПП - 4</w:t>
            </w:r>
          </w:p>
        </w:tc>
        <w:tc>
          <w:tcPr>
            <w:tcW w:w="1201"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Pr>
                <w:sz w:val="22"/>
              </w:rPr>
            </w:pPr>
            <w:r w:rsidRPr="00480080">
              <w:rPr>
                <w:sz w:val="22"/>
              </w:rPr>
              <w:t>1: 1000</w:t>
            </w:r>
          </w:p>
        </w:tc>
      </w:tr>
      <w:tr w:rsidR="00480080" w:rsidRPr="00480080" w:rsidTr="00480080">
        <w:trPr>
          <w:trHeight w:val="1065"/>
          <w:tblCellSpacing w:w="0" w:type="dxa"/>
        </w:trPr>
        <w:tc>
          <w:tcPr>
            <w:tcW w:w="912"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Pr>
                <w:sz w:val="22"/>
              </w:rPr>
            </w:pPr>
            <w:r w:rsidRPr="00480080">
              <w:rPr>
                <w:sz w:val="22"/>
              </w:rPr>
              <w:t>4.</w:t>
            </w:r>
          </w:p>
        </w:tc>
        <w:tc>
          <w:tcPr>
            <w:tcW w:w="7039"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ight="703"/>
              <w:rPr>
                <w:sz w:val="22"/>
              </w:rPr>
            </w:pPr>
            <w:r w:rsidRPr="00480080">
              <w:rPr>
                <w:sz w:val="22"/>
              </w:rPr>
              <w:t>Результаты инженерных изысканий (выполнены на стадии разработки проектной документации на линейный объект и приведены в отдельном томе в качестве приложения к материалам по обоснованию проекта)</w:t>
            </w:r>
          </w:p>
        </w:tc>
        <w:tc>
          <w:tcPr>
            <w:tcW w:w="943"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85" w:right="147"/>
              <w:rPr>
                <w:sz w:val="22"/>
              </w:rPr>
            </w:pPr>
            <w:r w:rsidRPr="00480080">
              <w:rPr>
                <w:sz w:val="22"/>
              </w:rPr>
              <w:t>ПП - 5</w:t>
            </w:r>
          </w:p>
        </w:tc>
        <w:tc>
          <w:tcPr>
            <w:tcW w:w="1201"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pageBreakBefore/>
              <w:spacing w:before="100" w:beforeAutospacing="1" w:line="288" w:lineRule="auto"/>
              <w:ind w:left="108"/>
              <w:rPr>
                <w:sz w:val="22"/>
              </w:rPr>
            </w:pPr>
            <w:r w:rsidRPr="00480080">
              <w:rPr>
                <w:sz w:val="22"/>
              </w:rPr>
              <w:t>1: 1000</w:t>
            </w:r>
          </w:p>
        </w:tc>
      </w:tr>
    </w:tbl>
    <w:p w:rsidR="00A23030" w:rsidRPr="00480080" w:rsidRDefault="00A23030" w:rsidP="00A23030">
      <w:pPr>
        <w:spacing w:line="288" w:lineRule="auto"/>
        <w:rPr>
          <w:szCs w:val="28"/>
          <w:lang w:val="en-US"/>
        </w:rPr>
      </w:pPr>
    </w:p>
    <w:p w:rsidR="00A23030" w:rsidRPr="00480080" w:rsidRDefault="00A23030" w:rsidP="00A23030">
      <w:pPr>
        <w:spacing w:before="91" w:line="288" w:lineRule="auto"/>
        <w:ind w:left="-720" w:right="476" w:firstLine="709"/>
        <w:rPr>
          <w:szCs w:val="28"/>
        </w:rPr>
      </w:pPr>
      <w:r w:rsidRPr="00480080">
        <w:rPr>
          <w:szCs w:val="28"/>
        </w:rPr>
        <w:t>В связи со спецификой проектируемой территории в составе проекта планировки территории не разрабатывались следующие</w:t>
      </w:r>
      <w:r w:rsidRPr="00480080">
        <w:rPr>
          <w:spacing w:val="-4"/>
          <w:szCs w:val="28"/>
        </w:rPr>
        <w:t xml:space="preserve"> </w:t>
      </w:r>
      <w:r w:rsidRPr="00480080">
        <w:rPr>
          <w:szCs w:val="28"/>
        </w:rPr>
        <w:t>чертежи:</w:t>
      </w:r>
    </w:p>
    <w:p w:rsidR="00A23030" w:rsidRPr="00480080" w:rsidRDefault="00A23030" w:rsidP="00A23030">
      <w:pPr>
        <w:spacing w:line="288" w:lineRule="auto"/>
        <w:ind w:left="-720"/>
        <w:rPr>
          <w:szCs w:val="28"/>
        </w:rPr>
      </w:pPr>
      <w:r w:rsidRPr="00480080">
        <w:rPr>
          <w:szCs w:val="28"/>
        </w:rPr>
        <w:t>- схема границ территорий объектов культурного</w:t>
      </w:r>
      <w:r w:rsidRPr="00480080">
        <w:rPr>
          <w:spacing w:val="-24"/>
          <w:szCs w:val="28"/>
        </w:rPr>
        <w:t xml:space="preserve"> </w:t>
      </w:r>
      <w:r w:rsidRPr="00480080">
        <w:rPr>
          <w:szCs w:val="28"/>
        </w:rPr>
        <w:t>наследия.</w:t>
      </w:r>
    </w:p>
    <w:p w:rsidR="00A23030" w:rsidRPr="00480080" w:rsidRDefault="00A23030" w:rsidP="00A23030">
      <w:pPr>
        <w:ind w:left="318" w:right="675"/>
        <w:outlineLvl w:val="0"/>
        <w:rPr>
          <w:b/>
          <w:bCs/>
          <w:kern w:val="36"/>
          <w:szCs w:val="28"/>
        </w:rPr>
      </w:pPr>
    </w:p>
    <w:p w:rsidR="00A23030" w:rsidRPr="00480080" w:rsidRDefault="00A23030" w:rsidP="00A23030">
      <w:pPr>
        <w:tabs>
          <w:tab w:val="left" w:pos="9355"/>
        </w:tabs>
        <w:ind w:right="-5"/>
        <w:jc w:val="center"/>
        <w:outlineLvl w:val="0"/>
        <w:rPr>
          <w:b/>
          <w:bCs/>
          <w:kern w:val="36"/>
          <w:szCs w:val="28"/>
        </w:rPr>
      </w:pPr>
    </w:p>
    <w:p w:rsidR="00A23030" w:rsidRPr="00480080" w:rsidRDefault="00A23030" w:rsidP="00A23030">
      <w:pPr>
        <w:tabs>
          <w:tab w:val="left" w:pos="9355"/>
        </w:tabs>
        <w:ind w:right="-5"/>
        <w:jc w:val="center"/>
        <w:outlineLvl w:val="0"/>
        <w:rPr>
          <w:b/>
          <w:bCs/>
          <w:kern w:val="36"/>
          <w:szCs w:val="28"/>
        </w:rPr>
      </w:pPr>
    </w:p>
    <w:p w:rsidR="00A23030" w:rsidRPr="00480080" w:rsidRDefault="00A23030" w:rsidP="00A23030">
      <w:pPr>
        <w:tabs>
          <w:tab w:val="left" w:pos="9355"/>
        </w:tabs>
        <w:ind w:right="-5"/>
        <w:jc w:val="center"/>
        <w:outlineLvl w:val="0"/>
        <w:rPr>
          <w:b/>
          <w:bCs/>
          <w:kern w:val="36"/>
          <w:szCs w:val="28"/>
        </w:rPr>
      </w:pPr>
      <w:r w:rsidRPr="00480080">
        <w:rPr>
          <w:b/>
          <w:bCs/>
          <w:kern w:val="36"/>
          <w:szCs w:val="28"/>
        </w:rPr>
        <w:t>РАЗДЕЛ 4. Материалы по обоснованию проекта планировки территории. Пояснительная записка.</w:t>
      </w:r>
    </w:p>
    <w:p w:rsidR="00A23030" w:rsidRPr="00480080" w:rsidRDefault="00A23030" w:rsidP="00A23030">
      <w:pPr>
        <w:tabs>
          <w:tab w:val="left" w:pos="9355"/>
        </w:tabs>
        <w:spacing w:before="100" w:beforeAutospacing="1"/>
        <w:ind w:right="-5"/>
        <w:jc w:val="center"/>
        <w:rPr>
          <w:szCs w:val="28"/>
        </w:rPr>
      </w:pPr>
      <w:r w:rsidRPr="00480080">
        <w:rPr>
          <w:b/>
          <w:bCs/>
          <w:szCs w:val="28"/>
          <w:u w:val="single"/>
        </w:rPr>
        <w:t>ПРОЕКТ МЕЖЕВАНИЯ ТЕРРИТОРИИ</w:t>
      </w:r>
    </w:p>
    <w:p w:rsidR="00A23030" w:rsidRPr="00480080" w:rsidRDefault="00A23030" w:rsidP="00A23030">
      <w:pPr>
        <w:tabs>
          <w:tab w:val="left" w:pos="9355"/>
        </w:tabs>
        <w:spacing w:before="6" w:line="288" w:lineRule="auto"/>
        <w:ind w:right="-5"/>
        <w:rPr>
          <w:szCs w:val="28"/>
        </w:rPr>
      </w:pPr>
    </w:p>
    <w:p w:rsidR="00A23030" w:rsidRPr="00480080" w:rsidRDefault="00A23030" w:rsidP="00A23030">
      <w:pPr>
        <w:tabs>
          <w:tab w:val="left" w:pos="9355"/>
        </w:tabs>
        <w:spacing w:before="91"/>
        <w:ind w:right="-5"/>
        <w:jc w:val="center"/>
        <w:rPr>
          <w:szCs w:val="28"/>
        </w:rPr>
      </w:pPr>
      <w:r w:rsidRPr="00480080">
        <w:rPr>
          <w:b/>
          <w:bCs/>
          <w:szCs w:val="28"/>
        </w:rPr>
        <w:t>РАЗДЕЛ 1. Основная часть проекта межевания территории</w:t>
      </w:r>
    </w:p>
    <w:p w:rsidR="00A23030" w:rsidRPr="00480080" w:rsidRDefault="00A23030" w:rsidP="00A23030">
      <w:pPr>
        <w:spacing w:before="6" w:line="288" w:lineRule="auto"/>
        <w:rPr>
          <w:szCs w:val="28"/>
        </w:rPr>
      </w:pPr>
    </w:p>
    <w:p w:rsidR="00A23030" w:rsidRPr="00480080" w:rsidRDefault="00A23030" w:rsidP="00F43101">
      <w:pPr>
        <w:numPr>
          <w:ilvl w:val="0"/>
          <w:numId w:val="4"/>
        </w:numPr>
        <w:spacing w:before="100" w:beforeAutospacing="1" w:line="323" w:lineRule="atLeast"/>
        <w:rPr>
          <w:sz w:val="22"/>
          <w:lang w:val="en-US"/>
        </w:rPr>
      </w:pPr>
      <w:proofErr w:type="spellStart"/>
      <w:r w:rsidRPr="00480080">
        <w:rPr>
          <w:szCs w:val="28"/>
          <w:lang w:val="en-US"/>
        </w:rPr>
        <w:t>Текстовые</w:t>
      </w:r>
      <w:proofErr w:type="spellEnd"/>
      <w:r w:rsidRPr="00480080">
        <w:rPr>
          <w:spacing w:val="-2"/>
          <w:szCs w:val="28"/>
          <w:lang w:val="en-US"/>
        </w:rPr>
        <w:t xml:space="preserve"> </w:t>
      </w:r>
      <w:proofErr w:type="spellStart"/>
      <w:r w:rsidRPr="00480080">
        <w:rPr>
          <w:szCs w:val="28"/>
          <w:lang w:val="en-US"/>
        </w:rPr>
        <w:t>материалы</w:t>
      </w:r>
      <w:proofErr w:type="spellEnd"/>
    </w:p>
    <w:p w:rsidR="00A23030" w:rsidRPr="00480080" w:rsidRDefault="00A23030" w:rsidP="00F43101">
      <w:pPr>
        <w:numPr>
          <w:ilvl w:val="0"/>
          <w:numId w:val="4"/>
        </w:numPr>
        <w:spacing w:before="100" w:beforeAutospacing="1" w:after="6"/>
        <w:rPr>
          <w:sz w:val="22"/>
          <w:lang w:val="en-US"/>
        </w:rPr>
      </w:pPr>
      <w:proofErr w:type="spellStart"/>
      <w:r w:rsidRPr="00480080">
        <w:rPr>
          <w:szCs w:val="28"/>
          <w:lang w:val="en-US"/>
        </w:rPr>
        <w:t>Графические</w:t>
      </w:r>
      <w:proofErr w:type="spellEnd"/>
      <w:r w:rsidRPr="00480080">
        <w:rPr>
          <w:spacing w:val="-2"/>
          <w:szCs w:val="28"/>
          <w:lang w:val="en-US"/>
        </w:rPr>
        <w:t xml:space="preserve"> </w:t>
      </w:r>
      <w:proofErr w:type="spellStart"/>
      <w:r w:rsidRPr="00480080">
        <w:rPr>
          <w:szCs w:val="28"/>
          <w:lang w:val="en-US"/>
        </w:rPr>
        <w:t>материалы</w:t>
      </w:r>
      <w:proofErr w:type="spellEnd"/>
      <w:r w:rsidRPr="00480080">
        <w:rPr>
          <w:szCs w:val="28"/>
          <w:lang w:val="en-US"/>
        </w:rPr>
        <w:t>:</w:t>
      </w:r>
    </w:p>
    <w:tbl>
      <w:tblPr>
        <w:tblW w:w="9855" w:type="dxa"/>
        <w:tblCellSpacing w:w="0" w:type="dxa"/>
        <w:tblLook w:val="04A0" w:firstRow="1" w:lastRow="0" w:firstColumn="1" w:lastColumn="0" w:noHBand="0" w:noVBand="1"/>
      </w:tblPr>
      <w:tblGrid>
        <w:gridCol w:w="1155"/>
        <w:gridCol w:w="5262"/>
        <w:gridCol w:w="1430"/>
        <w:gridCol w:w="2008"/>
      </w:tblGrid>
      <w:tr w:rsidR="00480080" w:rsidRPr="00480080" w:rsidTr="00480080">
        <w:trPr>
          <w:trHeight w:val="450"/>
          <w:tblCellSpacing w:w="0" w:type="dxa"/>
        </w:trPr>
        <w:tc>
          <w:tcPr>
            <w:tcW w:w="114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47"/>
              <w:rPr>
                <w:sz w:val="22"/>
              </w:rPr>
            </w:pPr>
            <w:r w:rsidRPr="00480080">
              <w:rPr>
                <w:sz w:val="22"/>
              </w:rPr>
              <w:t xml:space="preserve">№№ </w:t>
            </w:r>
            <w:r w:rsidRPr="00480080">
              <w:rPr>
                <w:b/>
                <w:bCs/>
                <w:sz w:val="22"/>
              </w:rPr>
              <w:t>п/п</w:t>
            </w:r>
          </w:p>
        </w:tc>
        <w:tc>
          <w:tcPr>
            <w:tcW w:w="519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786" w:right="1775"/>
              <w:rPr>
                <w:sz w:val="22"/>
              </w:rPr>
            </w:pPr>
            <w:r w:rsidRPr="00480080">
              <w:rPr>
                <w:b/>
                <w:bCs/>
                <w:sz w:val="22"/>
              </w:rPr>
              <w:t>Наименование</w:t>
            </w:r>
          </w:p>
        </w:tc>
        <w:tc>
          <w:tcPr>
            <w:tcW w:w="14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448"/>
              <w:rPr>
                <w:sz w:val="22"/>
              </w:rPr>
            </w:pPr>
            <w:r w:rsidRPr="00480080">
              <w:rPr>
                <w:b/>
                <w:bCs/>
                <w:sz w:val="22"/>
              </w:rPr>
              <w:t>Лист</w:t>
            </w:r>
          </w:p>
        </w:tc>
        <w:tc>
          <w:tcPr>
            <w:tcW w:w="198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505"/>
              <w:rPr>
                <w:sz w:val="22"/>
              </w:rPr>
            </w:pPr>
            <w:r w:rsidRPr="00480080">
              <w:rPr>
                <w:b/>
                <w:bCs/>
                <w:sz w:val="22"/>
              </w:rPr>
              <w:t>Масштаб</w:t>
            </w:r>
          </w:p>
        </w:tc>
      </w:tr>
      <w:tr w:rsidR="00480080" w:rsidRPr="00480080" w:rsidTr="00480080">
        <w:trPr>
          <w:trHeight w:val="240"/>
          <w:tblCellSpacing w:w="0" w:type="dxa"/>
        </w:trPr>
        <w:tc>
          <w:tcPr>
            <w:tcW w:w="114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1"/>
              <w:rPr>
                <w:sz w:val="22"/>
              </w:rPr>
            </w:pPr>
            <w:r w:rsidRPr="00480080">
              <w:rPr>
                <w:b/>
                <w:bCs/>
                <w:sz w:val="22"/>
              </w:rPr>
              <w:t>1</w:t>
            </w:r>
          </w:p>
        </w:tc>
        <w:tc>
          <w:tcPr>
            <w:tcW w:w="519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6"/>
              <w:rPr>
                <w:sz w:val="22"/>
              </w:rPr>
            </w:pPr>
            <w:r w:rsidRPr="00480080">
              <w:rPr>
                <w:b/>
                <w:bCs/>
                <w:sz w:val="22"/>
              </w:rPr>
              <w:t>2</w:t>
            </w:r>
          </w:p>
        </w:tc>
        <w:tc>
          <w:tcPr>
            <w:tcW w:w="14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6"/>
              <w:rPr>
                <w:sz w:val="22"/>
              </w:rPr>
            </w:pPr>
            <w:r w:rsidRPr="00480080">
              <w:rPr>
                <w:b/>
                <w:bCs/>
                <w:sz w:val="22"/>
              </w:rPr>
              <w:t>3</w:t>
            </w:r>
          </w:p>
        </w:tc>
        <w:tc>
          <w:tcPr>
            <w:tcW w:w="198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1"/>
              <w:rPr>
                <w:sz w:val="22"/>
              </w:rPr>
            </w:pPr>
            <w:r w:rsidRPr="00480080">
              <w:rPr>
                <w:b/>
                <w:bCs/>
                <w:sz w:val="22"/>
              </w:rPr>
              <w:t>4</w:t>
            </w:r>
          </w:p>
        </w:tc>
      </w:tr>
      <w:tr w:rsidR="00A23030" w:rsidRPr="00480080" w:rsidTr="00480080">
        <w:trPr>
          <w:trHeight w:val="225"/>
          <w:tblCellSpacing w:w="0" w:type="dxa"/>
        </w:trPr>
        <w:tc>
          <w:tcPr>
            <w:tcW w:w="114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25" w:lineRule="atLeast"/>
              <w:ind w:left="108"/>
              <w:rPr>
                <w:sz w:val="22"/>
              </w:rPr>
            </w:pPr>
            <w:r w:rsidRPr="00480080">
              <w:rPr>
                <w:sz w:val="22"/>
              </w:rPr>
              <w:t>1.</w:t>
            </w:r>
          </w:p>
        </w:tc>
        <w:tc>
          <w:tcPr>
            <w:tcW w:w="519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25" w:lineRule="atLeast"/>
              <w:ind w:left="108"/>
              <w:rPr>
                <w:sz w:val="22"/>
              </w:rPr>
            </w:pPr>
            <w:r w:rsidRPr="00480080">
              <w:rPr>
                <w:sz w:val="22"/>
              </w:rPr>
              <w:t>Чертеж межевания территории</w:t>
            </w:r>
          </w:p>
        </w:tc>
        <w:tc>
          <w:tcPr>
            <w:tcW w:w="14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25" w:lineRule="atLeast"/>
              <w:ind w:left="108"/>
              <w:rPr>
                <w:sz w:val="22"/>
              </w:rPr>
            </w:pPr>
            <w:r w:rsidRPr="00480080">
              <w:rPr>
                <w:sz w:val="22"/>
              </w:rPr>
              <w:t>ПМ- 1</w:t>
            </w:r>
          </w:p>
        </w:tc>
        <w:tc>
          <w:tcPr>
            <w:tcW w:w="198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25" w:lineRule="atLeast"/>
              <w:ind w:left="108"/>
              <w:rPr>
                <w:sz w:val="22"/>
              </w:rPr>
            </w:pPr>
            <w:r w:rsidRPr="00480080">
              <w:rPr>
                <w:sz w:val="22"/>
              </w:rPr>
              <w:t>1: 1000</w:t>
            </w:r>
          </w:p>
        </w:tc>
      </w:tr>
    </w:tbl>
    <w:p w:rsidR="00A23030" w:rsidRPr="00480080" w:rsidRDefault="00A23030" w:rsidP="00A23030">
      <w:pPr>
        <w:spacing w:before="6" w:line="288" w:lineRule="auto"/>
        <w:rPr>
          <w:szCs w:val="28"/>
          <w:lang w:val="en-US"/>
        </w:rPr>
      </w:pPr>
    </w:p>
    <w:p w:rsidR="00A23030" w:rsidRPr="00480080" w:rsidRDefault="00A23030" w:rsidP="00A23030">
      <w:pPr>
        <w:spacing w:line="318" w:lineRule="atLeast"/>
        <w:ind w:right="147"/>
        <w:outlineLvl w:val="0"/>
        <w:rPr>
          <w:b/>
          <w:bCs/>
          <w:kern w:val="36"/>
          <w:szCs w:val="28"/>
        </w:rPr>
      </w:pPr>
      <w:r w:rsidRPr="00480080">
        <w:rPr>
          <w:b/>
          <w:bCs/>
          <w:kern w:val="36"/>
          <w:szCs w:val="28"/>
        </w:rPr>
        <w:t>РАЗДЕЛ 2. Материалы по обоснованию проекта межевания</w:t>
      </w:r>
      <w:r w:rsidRPr="00480080">
        <w:rPr>
          <w:b/>
          <w:bCs/>
          <w:spacing w:val="56"/>
          <w:kern w:val="36"/>
          <w:szCs w:val="28"/>
        </w:rPr>
        <w:t xml:space="preserve"> </w:t>
      </w:r>
      <w:r w:rsidRPr="00480080">
        <w:rPr>
          <w:b/>
          <w:bCs/>
          <w:kern w:val="36"/>
          <w:szCs w:val="28"/>
        </w:rPr>
        <w:t>территории</w:t>
      </w:r>
    </w:p>
    <w:p w:rsidR="00A23030" w:rsidRPr="00480080" w:rsidRDefault="00A23030" w:rsidP="00A23030">
      <w:pPr>
        <w:spacing w:before="100" w:beforeAutospacing="1" w:after="6" w:line="318" w:lineRule="atLeast"/>
        <w:ind w:left="318"/>
        <w:rPr>
          <w:szCs w:val="28"/>
          <w:lang w:val="en-US"/>
        </w:rPr>
      </w:pPr>
      <w:r w:rsidRPr="00480080">
        <w:rPr>
          <w:szCs w:val="28"/>
          <w:lang w:val="en-US"/>
        </w:rPr>
        <w:t xml:space="preserve">1. </w:t>
      </w:r>
      <w:proofErr w:type="spellStart"/>
      <w:r w:rsidRPr="00480080">
        <w:rPr>
          <w:szCs w:val="28"/>
          <w:lang w:val="en-US"/>
        </w:rPr>
        <w:t>Графические</w:t>
      </w:r>
      <w:proofErr w:type="spellEnd"/>
      <w:r w:rsidRPr="00480080">
        <w:rPr>
          <w:szCs w:val="28"/>
          <w:lang w:val="en-US"/>
        </w:rPr>
        <w:t xml:space="preserve"> </w:t>
      </w:r>
      <w:proofErr w:type="spellStart"/>
      <w:r w:rsidRPr="00480080">
        <w:rPr>
          <w:szCs w:val="28"/>
          <w:lang w:val="en-US"/>
        </w:rPr>
        <w:t>материалы</w:t>
      </w:r>
      <w:proofErr w:type="spellEnd"/>
      <w:r w:rsidRPr="00480080">
        <w:rPr>
          <w:szCs w:val="28"/>
          <w:lang w:val="en-US"/>
        </w:rPr>
        <w:t>:</w:t>
      </w:r>
    </w:p>
    <w:tbl>
      <w:tblPr>
        <w:tblW w:w="9855" w:type="dxa"/>
        <w:tblCellSpacing w:w="0" w:type="dxa"/>
        <w:tblLook w:val="04A0" w:firstRow="1" w:lastRow="0" w:firstColumn="1" w:lastColumn="0" w:noHBand="0" w:noVBand="1"/>
      </w:tblPr>
      <w:tblGrid>
        <w:gridCol w:w="1155"/>
        <w:gridCol w:w="5262"/>
        <w:gridCol w:w="1430"/>
        <w:gridCol w:w="2008"/>
      </w:tblGrid>
      <w:tr w:rsidR="00480080" w:rsidRPr="00480080" w:rsidTr="00480080">
        <w:trPr>
          <w:trHeight w:val="450"/>
          <w:tblCellSpacing w:w="0" w:type="dxa"/>
        </w:trPr>
        <w:tc>
          <w:tcPr>
            <w:tcW w:w="114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47"/>
              <w:rPr>
                <w:sz w:val="22"/>
              </w:rPr>
            </w:pPr>
            <w:r w:rsidRPr="00480080">
              <w:rPr>
                <w:sz w:val="22"/>
              </w:rPr>
              <w:t xml:space="preserve">№№ </w:t>
            </w:r>
            <w:r w:rsidRPr="00480080">
              <w:rPr>
                <w:b/>
                <w:bCs/>
                <w:sz w:val="22"/>
              </w:rPr>
              <w:t>п/п</w:t>
            </w:r>
          </w:p>
        </w:tc>
        <w:tc>
          <w:tcPr>
            <w:tcW w:w="519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786" w:right="1775"/>
              <w:rPr>
                <w:sz w:val="22"/>
              </w:rPr>
            </w:pPr>
            <w:r w:rsidRPr="00480080">
              <w:rPr>
                <w:b/>
                <w:bCs/>
                <w:sz w:val="22"/>
              </w:rPr>
              <w:t>Наименование</w:t>
            </w:r>
          </w:p>
        </w:tc>
        <w:tc>
          <w:tcPr>
            <w:tcW w:w="14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448"/>
              <w:rPr>
                <w:sz w:val="22"/>
              </w:rPr>
            </w:pPr>
            <w:r w:rsidRPr="00480080">
              <w:rPr>
                <w:b/>
                <w:bCs/>
                <w:sz w:val="22"/>
              </w:rPr>
              <w:t>Лист</w:t>
            </w:r>
          </w:p>
        </w:tc>
        <w:tc>
          <w:tcPr>
            <w:tcW w:w="198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505"/>
              <w:rPr>
                <w:sz w:val="22"/>
              </w:rPr>
            </w:pPr>
            <w:r w:rsidRPr="00480080">
              <w:rPr>
                <w:b/>
                <w:bCs/>
                <w:sz w:val="22"/>
              </w:rPr>
              <w:t>Масштаб</w:t>
            </w:r>
          </w:p>
        </w:tc>
      </w:tr>
      <w:tr w:rsidR="00480080" w:rsidRPr="00480080" w:rsidTr="00480080">
        <w:trPr>
          <w:trHeight w:val="240"/>
          <w:tblCellSpacing w:w="0" w:type="dxa"/>
        </w:trPr>
        <w:tc>
          <w:tcPr>
            <w:tcW w:w="114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1"/>
              <w:rPr>
                <w:sz w:val="22"/>
              </w:rPr>
            </w:pPr>
            <w:r w:rsidRPr="00480080">
              <w:rPr>
                <w:b/>
                <w:bCs/>
                <w:sz w:val="22"/>
              </w:rPr>
              <w:t>1</w:t>
            </w:r>
          </w:p>
        </w:tc>
        <w:tc>
          <w:tcPr>
            <w:tcW w:w="519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6"/>
              <w:rPr>
                <w:sz w:val="22"/>
              </w:rPr>
            </w:pPr>
            <w:r w:rsidRPr="00480080">
              <w:rPr>
                <w:b/>
                <w:bCs/>
                <w:sz w:val="22"/>
              </w:rPr>
              <w:t>2</w:t>
            </w:r>
          </w:p>
        </w:tc>
        <w:tc>
          <w:tcPr>
            <w:tcW w:w="14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6"/>
              <w:rPr>
                <w:sz w:val="22"/>
              </w:rPr>
            </w:pPr>
            <w:r w:rsidRPr="00480080">
              <w:rPr>
                <w:b/>
                <w:bCs/>
                <w:sz w:val="22"/>
              </w:rPr>
              <w:t>3</w:t>
            </w:r>
          </w:p>
        </w:tc>
        <w:tc>
          <w:tcPr>
            <w:tcW w:w="198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1"/>
              <w:rPr>
                <w:sz w:val="22"/>
              </w:rPr>
            </w:pPr>
            <w:r w:rsidRPr="00480080">
              <w:rPr>
                <w:b/>
                <w:bCs/>
                <w:sz w:val="22"/>
              </w:rPr>
              <w:t>4</w:t>
            </w:r>
          </w:p>
        </w:tc>
      </w:tr>
      <w:tr w:rsidR="00480080" w:rsidRPr="00480080" w:rsidTr="00480080">
        <w:trPr>
          <w:trHeight w:val="1335"/>
          <w:tblCellSpacing w:w="0" w:type="dxa"/>
        </w:trPr>
        <w:tc>
          <w:tcPr>
            <w:tcW w:w="114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Pr>
                <w:sz w:val="22"/>
              </w:rPr>
            </w:pPr>
            <w:r w:rsidRPr="00480080">
              <w:rPr>
                <w:sz w:val="22"/>
              </w:rPr>
              <w:t>1.</w:t>
            </w:r>
          </w:p>
        </w:tc>
        <w:tc>
          <w:tcPr>
            <w:tcW w:w="519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ight="437"/>
              <w:rPr>
                <w:sz w:val="22"/>
              </w:rPr>
            </w:pPr>
            <w:r w:rsidRPr="00480080">
              <w:rPr>
                <w:sz w:val="22"/>
              </w:rPr>
              <w:t>Чертеж границ существующих земельных участков. Чертеж местоположения существующих объектов капитального строительства. Чертеж границ зон с особыми условиями использования территории</w:t>
            </w:r>
          </w:p>
        </w:tc>
        <w:tc>
          <w:tcPr>
            <w:tcW w:w="141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Pr>
                <w:sz w:val="22"/>
              </w:rPr>
            </w:pPr>
            <w:r w:rsidRPr="00480080">
              <w:rPr>
                <w:sz w:val="22"/>
              </w:rPr>
              <w:t>ПМ-2</w:t>
            </w:r>
          </w:p>
        </w:tc>
        <w:tc>
          <w:tcPr>
            <w:tcW w:w="1980" w:type="dxa"/>
            <w:tcBorders>
              <w:top w:val="single" w:sz="6" w:space="0" w:color="000001"/>
              <w:left w:val="single" w:sz="6" w:space="0" w:color="000001"/>
              <w:bottom w:val="single" w:sz="6" w:space="0" w:color="000001"/>
              <w:right w:val="single" w:sz="6" w:space="0" w:color="000001"/>
            </w:tcBorders>
            <w:tcMar>
              <w:top w:w="0" w:type="dxa"/>
              <w:left w:w="6" w:type="dxa"/>
              <w:bottom w:w="0" w:type="dxa"/>
              <w:right w:w="0" w:type="dxa"/>
            </w:tcMar>
          </w:tcPr>
          <w:p w:rsidR="00A23030" w:rsidRPr="00480080" w:rsidRDefault="00A23030" w:rsidP="00480080">
            <w:pPr>
              <w:spacing w:before="100" w:beforeAutospacing="1" w:line="288" w:lineRule="auto"/>
              <w:ind w:left="108"/>
              <w:rPr>
                <w:sz w:val="22"/>
              </w:rPr>
            </w:pPr>
            <w:r w:rsidRPr="00480080">
              <w:rPr>
                <w:sz w:val="22"/>
              </w:rPr>
              <w:t>1: 1000</w:t>
            </w:r>
          </w:p>
        </w:tc>
      </w:tr>
    </w:tbl>
    <w:p w:rsidR="00A23030" w:rsidRPr="00480080" w:rsidRDefault="00A23030" w:rsidP="00A23030">
      <w:pPr>
        <w:spacing w:before="100" w:beforeAutospacing="1" w:line="288" w:lineRule="auto"/>
        <w:ind w:left="318" w:right="476" w:firstLine="709"/>
        <w:rPr>
          <w:szCs w:val="28"/>
        </w:rPr>
      </w:pPr>
      <w:r w:rsidRPr="00480080">
        <w:rPr>
          <w:szCs w:val="28"/>
        </w:rPr>
        <w:t>В связи со спецификой проектируемой территории в составе проекта межевания территории не разрабатывались следующие чертежи:</w:t>
      </w:r>
    </w:p>
    <w:p w:rsidR="00A23030" w:rsidRPr="00480080" w:rsidRDefault="00A23030" w:rsidP="00F43101">
      <w:pPr>
        <w:numPr>
          <w:ilvl w:val="0"/>
          <w:numId w:val="5"/>
        </w:numPr>
        <w:spacing w:before="100" w:beforeAutospacing="1" w:line="323" w:lineRule="atLeast"/>
        <w:rPr>
          <w:sz w:val="22"/>
        </w:rPr>
      </w:pPr>
      <w:r w:rsidRPr="00480080">
        <w:rPr>
          <w:szCs w:val="28"/>
        </w:rPr>
        <w:t>чертеж границ зон действия публичных</w:t>
      </w:r>
      <w:r w:rsidRPr="00480080">
        <w:rPr>
          <w:spacing w:val="-6"/>
          <w:szCs w:val="28"/>
        </w:rPr>
        <w:t xml:space="preserve"> </w:t>
      </w:r>
      <w:r w:rsidRPr="00480080">
        <w:rPr>
          <w:szCs w:val="28"/>
        </w:rPr>
        <w:t>сервитутов;</w:t>
      </w:r>
    </w:p>
    <w:p w:rsidR="00A23030" w:rsidRPr="00480080" w:rsidRDefault="00A23030" w:rsidP="00F43101">
      <w:pPr>
        <w:numPr>
          <w:ilvl w:val="0"/>
          <w:numId w:val="5"/>
        </w:numPr>
        <w:spacing w:before="100" w:beforeAutospacing="1" w:line="323" w:lineRule="atLeast"/>
        <w:rPr>
          <w:sz w:val="22"/>
        </w:rPr>
      </w:pPr>
      <w:r w:rsidRPr="00480080">
        <w:rPr>
          <w:szCs w:val="28"/>
        </w:rPr>
        <w:t>чертеж границ особо охраняемых природных</w:t>
      </w:r>
      <w:r w:rsidRPr="00480080">
        <w:rPr>
          <w:spacing w:val="-8"/>
          <w:szCs w:val="28"/>
        </w:rPr>
        <w:t xml:space="preserve"> </w:t>
      </w:r>
      <w:r w:rsidRPr="00480080">
        <w:rPr>
          <w:szCs w:val="28"/>
        </w:rPr>
        <w:t>территорий;</w:t>
      </w:r>
    </w:p>
    <w:p w:rsidR="00A23030" w:rsidRPr="00480080" w:rsidRDefault="00A23030" w:rsidP="00F43101">
      <w:pPr>
        <w:numPr>
          <w:ilvl w:val="0"/>
          <w:numId w:val="5"/>
        </w:numPr>
        <w:spacing w:before="100" w:beforeAutospacing="1"/>
        <w:rPr>
          <w:sz w:val="22"/>
        </w:rPr>
      </w:pPr>
      <w:r w:rsidRPr="00480080">
        <w:rPr>
          <w:szCs w:val="28"/>
        </w:rPr>
        <w:t>чертеж границ территорий объектов культурного</w:t>
      </w:r>
      <w:r w:rsidRPr="00480080">
        <w:rPr>
          <w:spacing w:val="-6"/>
          <w:szCs w:val="28"/>
        </w:rPr>
        <w:t xml:space="preserve"> </w:t>
      </w:r>
      <w:r w:rsidRPr="00480080">
        <w:rPr>
          <w:szCs w:val="28"/>
        </w:rPr>
        <w:t>наследия.</w:t>
      </w:r>
    </w:p>
    <w:p w:rsidR="00A23030" w:rsidRPr="00480080" w:rsidRDefault="00A23030" w:rsidP="00A23030">
      <w:pPr>
        <w:pStyle w:val="ab"/>
        <w:spacing w:line="240" w:lineRule="auto"/>
        <w:jc w:val="center"/>
        <w:rPr>
          <w:b/>
          <w:bCs/>
          <w:color w:val="auto"/>
          <w:szCs w:val="28"/>
          <w:u w:val="single"/>
        </w:rPr>
      </w:pPr>
      <w:r w:rsidRPr="00480080">
        <w:rPr>
          <w:b/>
          <w:bCs/>
          <w:color w:val="auto"/>
          <w:szCs w:val="28"/>
          <w:u w:val="single"/>
        </w:rPr>
        <w:t>ПРОЕКТ ПЛАНИРОВКИ ТЕРРИТОРИИ</w:t>
      </w:r>
    </w:p>
    <w:p w:rsidR="00A23030" w:rsidRPr="00480080" w:rsidRDefault="00A23030" w:rsidP="00A23030">
      <w:pPr>
        <w:spacing w:before="91"/>
        <w:ind w:left="924" w:right="1072"/>
        <w:jc w:val="center"/>
        <w:outlineLvl w:val="0"/>
        <w:rPr>
          <w:b/>
          <w:bCs/>
          <w:kern w:val="36"/>
          <w:szCs w:val="28"/>
        </w:rPr>
      </w:pPr>
      <w:r w:rsidRPr="00480080">
        <w:rPr>
          <w:b/>
          <w:bCs/>
          <w:kern w:val="36"/>
          <w:szCs w:val="28"/>
        </w:rPr>
        <w:t>ОСНОВНАЯ ЧАСТЬ ПРОЕКТА ПЛАНИРОВКИ ТЕРРИТОРИИ</w:t>
      </w:r>
    </w:p>
    <w:p w:rsidR="00A23030" w:rsidRPr="00480080" w:rsidRDefault="00A23030" w:rsidP="00A23030">
      <w:pPr>
        <w:ind w:right="147"/>
        <w:jc w:val="center"/>
        <w:rPr>
          <w:szCs w:val="28"/>
        </w:rPr>
      </w:pPr>
      <w:r w:rsidRPr="00480080">
        <w:rPr>
          <w:b/>
          <w:bCs/>
          <w:szCs w:val="28"/>
          <w:u w:val="single"/>
        </w:rPr>
        <w:lastRenderedPageBreak/>
        <w:t>РАЗДЕЛ 2. ПОЛОЖЕНИЕ О РАЗМЕЩЕНИИ ЛИНЕЙНЫХ ОБЪЕКТОВ</w:t>
      </w:r>
    </w:p>
    <w:p w:rsidR="00A23030" w:rsidRPr="00480080" w:rsidRDefault="00A23030" w:rsidP="00A23030">
      <w:pPr>
        <w:spacing w:line="288" w:lineRule="auto"/>
        <w:rPr>
          <w:szCs w:val="28"/>
        </w:rPr>
      </w:pPr>
    </w:p>
    <w:p w:rsidR="00A23030" w:rsidRPr="00480080" w:rsidRDefault="00A23030" w:rsidP="00A23030">
      <w:pPr>
        <w:spacing w:before="91"/>
        <w:ind w:left="1080"/>
        <w:rPr>
          <w:sz w:val="22"/>
        </w:rPr>
      </w:pPr>
      <w:r w:rsidRPr="00480080">
        <w:rPr>
          <w:b/>
          <w:bCs/>
          <w:szCs w:val="28"/>
        </w:rPr>
        <w:t>2.1. Основание для разработки проекта планировки</w:t>
      </w:r>
      <w:r w:rsidRPr="00480080">
        <w:rPr>
          <w:b/>
          <w:bCs/>
          <w:spacing w:val="-10"/>
          <w:szCs w:val="28"/>
        </w:rPr>
        <w:t xml:space="preserve"> </w:t>
      </w:r>
      <w:r w:rsidRPr="00480080">
        <w:rPr>
          <w:b/>
          <w:bCs/>
          <w:szCs w:val="28"/>
        </w:rPr>
        <w:t>территории</w:t>
      </w:r>
    </w:p>
    <w:p w:rsidR="00A23030" w:rsidRPr="00480080" w:rsidRDefault="00A23030" w:rsidP="00A23030">
      <w:pPr>
        <w:pStyle w:val="ab"/>
        <w:shd w:val="clear" w:color="auto" w:fill="auto"/>
        <w:spacing w:before="0" w:beforeAutospacing="0" w:after="0" w:line="360" w:lineRule="auto"/>
        <w:ind w:firstLine="709"/>
        <w:jc w:val="both"/>
        <w:rPr>
          <w:color w:val="auto"/>
          <w:szCs w:val="28"/>
        </w:rPr>
      </w:pPr>
    </w:p>
    <w:p w:rsidR="00A23030" w:rsidRPr="00480080" w:rsidRDefault="00A23030" w:rsidP="00A23030">
      <w:pPr>
        <w:pStyle w:val="ab"/>
        <w:shd w:val="clear" w:color="auto" w:fill="auto"/>
        <w:spacing w:before="0" w:beforeAutospacing="0" w:after="0" w:line="360" w:lineRule="auto"/>
        <w:ind w:firstLine="709"/>
        <w:jc w:val="both"/>
        <w:rPr>
          <w:color w:val="auto"/>
          <w:szCs w:val="28"/>
        </w:rPr>
      </w:pPr>
      <w:r w:rsidRPr="00480080">
        <w:rPr>
          <w:color w:val="auto"/>
          <w:szCs w:val="28"/>
        </w:rPr>
        <w:t>Проект планировки территории выполнен с целью выделения элементов планировочной структуры и определения зон планируемого размещения линейного объекта. Проект планировки территории является основой для разработки проекта межевания территории.</w:t>
      </w:r>
    </w:p>
    <w:p w:rsidR="00A23030" w:rsidRPr="00480080" w:rsidRDefault="00A23030" w:rsidP="00A23030">
      <w:pPr>
        <w:pStyle w:val="ab"/>
        <w:shd w:val="clear" w:color="auto" w:fill="auto"/>
        <w:spacing w:before="0" w:beforeAutospacing="0" w:after="0" w:line="360" w:lineRule="auto"/>
        <w:ind w:firstLine="709"/>
        <w:jc w:val="both"/>
        <w:rPr>
          <w:color w:val="auto"/>
          <w:szCs w:val="28"/>
        </w:rPr>
      </w:pPr>
      <w:r w:rsidRPr="00480080">
        <w:rPr>
          <w:color w:val="auto"/>
          <w:szCs w:val="28"/>
        </w:rPr>
        <w:t xml:space="preserve">Основной задачей настоящего проекта планировки является установление границ и определение полосы отвода проектируемого линейного объекта: </w:t>
      </w:r>
      <w:r w:rsidRPr="00480080">
        <w:rPr>
          <w:bCs/>
          <w:color w:val="auto"/>
          <w:szCs w:val="28"/>
        </w:rPr>
        <w:t>Реконструкция открытого осушительного канала МК-1 и отрегулированного водоприемника осушительной системы «</w:t>
      </w:r>
      <w:proofErr w:type="spellStart"/>
      <w:r w:rsidRPr="00480080">
        <w:rPr>
          <w:bCs/>
          <w:color w:val="auto"/>
          <w:szCs w:val="28"/>
        </w:rPr>
        <w:t>Исса</w:t>
      </w:r>
      <w:proofErr w:type="spellEnd"/>
      <w:r w:rsidRPr="00480080">
        <w:rPr>
          <w:bCs/>
          <w:color w:val="auto"/>
          <w:szCs w:val="28"/>
        </w:rPr>
        <w:t>», Инсарский район, Республика Мордовия</w:t>
      </w:r>
      <w:r w:rsidRPr="00480080">
        <w:rPr>
          <w:color w:val="auto"/>
          <w:szCs w:val="28"/>
        </w:rPr>
        <w:t>.</w:t>
      </w:r>
    </w:p>
    <w:p w:rsidR="00A23030" w:rsidRPr="00480080" w:rsidRDefault="00A23030" w:rsidP="00A23030">
      <w:pPr>
        <w:pStyle w:val="ab"/>
        <w:shd w:val="clear" w:color="auto" w:fill="auto"/>
        <w:spacing w:before="0" w:beforeAutospacing="0" w:after="0" w:line="360" w:lineRule="auto"/>
        <w:ind w:firstLine="709"/>
        <w:jc w:val="both"/>
        <w:rPr>
          <w:color w:val="auto"/>
          <w:szCs w:val="28"/>
        </w:rPr>
      </w:pPr>
      <w:r w:rsidRPr="00480080">
        <w:rPr>
          <w:color w:val="auto"/>
          <w:szCs w:val="28"/>
        </w:rPr>
        <w:t xml:space="preserve">Проект планировки территории линейного объекта выполнен на основании:    </w:t>
      </w:r>
    </w:p>
    <w:p w:rsidR="00A23030" w:rsidRPr="00480080" w:rsidRDefault="00A23030" w:rsidP="00A23030">
      <w:pPr>
        <w:pStyle w:val="ab"/>
        <w:shd w:val="clear" w:color="auto" w:fill="auto"/>
        <w:spacing w:before="0" w:beforeAutospacing="0" w:after="0" w:line="360" w:lineRule="auto"/>
        <w:ind w:firstLine="709"/>
        <w:jc w:val="both"/>
        <w:rPr>
          <w:color w:val="auto"/>
          <w:szCs w:val="28"/>
        </w:rPr>
      </w:pPr>
      <w:r w:rsidRPr="00480080">
        <w:rPr>
          <w:color w:val="auto"/>
          <w:szCs w:val="28"/>
        </w:rPr>
        <w:t xml:space="preserve">- Постановление Правительства РФ от 12.05.2017 №564 «Об утверждении Положения о составе и содержании проектов планировки территории, предусматривающих размещение одного или нескольких линейных объектов» </w:t>
      </w:r>
    </w:p>
    <w:p w:rsidR="00A23030" w:rsidRPr="00480080" w:rsidRDefault="00A23030" w:rsidP="00A23030">
      <w:pPr>
        <w:pStyle w:val="ab"/>
        <w:shd w:val="clear" w:color="auto" w:fill="auto"/>
        <w:spacing w:before="0" w:beforeAutospacing="0" w:after="0" w:line="360" w:lineRule="auto"/>
        <w:ind w:firstLine="709"/>
        <w:jc w:val="both"/>
        <w:rPr>
          <w:color w:val="auto"/>
          <w:szCs w:val="28"/>
        </w:rPr>
      </w:pPr>
      <w:r w:rsidRPr="00480080">
        <w:rPr>
          <w:color w:val="auto"/>
          <w:szCs w:val="28"/>
        </w:rPr>
        <w:t xml:space="preserve">- Градостроительного кодекса РФ </w:t>
      </w:r>
      <w:proofErr w:type="gramStart"/>
      <w:r w:rsidRPr="00480080">
        <w:rPr>
          <w:color w:val="auto"/>
          <w:szCs w:val="28"/>
        </w:rPr>
        <w:t>от  29.12.2004</w:t>
      </w:r>
      <w:proofErr w:type="gramEnd"/>
      <w:r w:rsidRPr="00480080">
        <w:rPr>
          <w:color w:val="auto"/>
          <w:szCs w:val="28"/>
        </w:rPr>
        <w:t xml:space="preserve">  №190-ФЗ (ст. 41-44); </w:t>
      </w:r>
    </w:p>
    <w:p w:rsidR="00A23030" w:rsidRPr="00480080" w:rsidRDefault="00A23030" w:rsidP="00A23030">
      <w:pPr>
        <w:pStyle w:val="ab"/>
        <w:shd w:val="clear" w:color="auto" w:fill="auto"/>
        <w:spacing w:before="0" w:beforeAutospacing="0" w:after="0" w:line="360" w:lineRule="auto"/>
        <w:ind w:firstLine="709"/>
        <w:jc w:val="both"/>
        <w:rPr>
          <w:color w:val="auto"/>
          <w:szCs w:val="28"/>
        </w:rPr>
      </w:pPr>
      <w:r w:rsidRPr="00480080">
        <w:rPr>
          <w:color w:val="auto"/>
          <w:szCs w:val="28"/>
        </w:rPr>
        <w:t xml:space="preserve">- Земельного кодекса РФ от </w:t>
      </w:r>
      <w:proofErr w:type="gramStart"/>
      <w:r w:rsidRPr="00480080">
        <w:rPr>
          <w:color w:val="auto"/>
          <w:szCs w:val="28"/>
        </w:rPr>
        <w:t>25.10.2001  №</w:t>
      </w:r>
      <w:proofErr w:type="gramEnd"/>
      <w:r w:rsidRPr="00480080">
        <w:rPr>
          <w:color w:val="auto"/>
          <w:szCs w:val="28"/>
        </w:rPr>
        <w:t xml:space="preserve">136-ФЗ; </w:t>
      </w:r>
    </w:p>
    <w:p w:rsidR="00A23030" w:rsidRPr="00480080" w:rsidRDefault="00A23030" w:rsidP="00A23030">
      <w:pPr>
        <w:pStyle w:val="ab"/>
        <w:shd w:val="clear" w:color="auto" w:fill="auto"/>
        <w:spacing w:before="0" w:beforeAutospacing="0" w:after="0" w:line="360" w:lineRule="auto"/>
        <w:ind w:firstLine="709"/>
        <w:jc w:val="both"/>
        <w:rPr>
          <w:color w:val="auto"/>
          <w:szCs w:val="28"/>
        </w:rPr>
      </w:pPr>
      <w:r w:rsidRPr="00480080">
        <w:rPr>
          <w:color w:val="auto"/>
          <w:szCs w:val="28"/>
        </w:rPr>
        <w:t xml:space="preserve">- СНиП 11-04-2003 «Инструкция о порядке разработки, согласования, экспертизы и утверждения градостроительной документации»; </w:t>
      </w:r>
    </w:p>
    <w:p w:rsidR="00A23030" w:rsidRPr="00480080" w:rsidRDefault="00A23030" w:rsidP="00A23030">
      <w:pPr>
        <w:pStyle w:val="ab"/>
        <w:shd w:val="clear" w:color="auto" w:fill="auto"/>
        <w:spacing w:before="0" w:beforeAutospacing="0" w:after="0" w:line="360" w:lineRule="auto"/>
        <w:ind w:firstLine="709"/>
        <w:jc w:val="both"/>
        <w:rPr>
          <w:color w:val="auto"/>
          <w:szCs w:val="28"/>
        </w:rPr>
      </w:pPr>
      <w:r w:rsidRPr="00480080">
        <w:rPr>
          <w:color w:val="auto"/>
          <w:szCs w:val="28"/>
        </w:rPr>
        <w:t>- материалов инженерно-геодезических изысканий – съемка в М 1:1000, инженерно-гидрогеологических изысканий.</w:t>
      </w:r>
    </w:p>
    <w:p w:rsidR="00A23030" w:rsidRPr="00480080" w:rsidRDefault="00A23030" w:rsidP="00A23030">
      <w:pPr>
        <w:pStyle w:val="ab"/>
        <w:shd w:val="clear" w:color="auto" w:fill="auto"/>
        <w:spacing w:before="0" w:beforeAutospacing="0" w:after="0" w:line="360" w:lineRule="auto"/>
        <w:ind w:firstLine="709"/>
        <w:jc w:val="both"/>
        <w:rPr>
          <w:color w:val="auto"/>
          <w:szCs w:val="28"/>
        </w:rPr>
      </w:pPr>
    </w:p>
    <w:p w:rsidR="00A23030" w:rsidRPr="00480080" w:rsidRDefault="00A23030" w:rsidP="00A23030">
      <w:pPr>
        <w:pStyle w:val="ab"/>
        <w:shd w:val="clear" w:color="auto" w:fill="auto"/>
        <w:spacing w:before="0" w:beforeAutospacing="0" w:after="0" w:line="360" w:lineRule="auto"/>
        <w:ind w:firstLine="709"/>
        <w:jc w:val="both"/>
        <w:rPr>
          <w:color w:val="auto"/>
          <w:szCs w:val="28"/>
        </w:rPr>
      </w:pPr>
    </w:p>
    <w:p w:rsidR="00A23030" w:rsidRPr="00480080" w:rsidRDefault="00A23030" w:rsidP="00A23030">
      <w:pPr>
        <w:pStyle w:val="ab"/>
        <w:shd w:val="clear" w:color="auto" w:fill="auto"/>
        <w:spacing w:before="0" w:beforeAutospacing="0" w:after="0" w:line="360" w:lineRule="auto"/>
        <w:ind w:firstLine="709"/>
        <w:jc w:val="both"/>
        <w:rPr>
          <w:color w:val="auto"/>
          <w:szCs w:val="28"/>
        </w:rPr>
      </w:pPr>
    </w:p>
    <w:p w:rsidR="00A23030" w:rsidRPr="00480080" w:rsidRDefault="00A23030" w:rsidP="00A23030">
      <w:pPr>
        <w:pStyle w:val="1"/>
        <w:rPr>
          <w:color w:val="auto"/>
          <w:sz w:val="24"/>
          <w:szCs w:val="28"/>
        </w:rPr>
      </w:pPr>
      <w:r w:rsidRPr="00480080">
        <w:rPr>
          <w:color w:val="auto"/>
          <w:sz w:val="24"/>
          <w:szCs w:val="28"/>
        </w:rPr>
        <w:t>2.2. Краткая характеристика линейного</w:t>
      </w:r>
      <w:r w:rsidRPr="00480080">
        <w:rPr>
          <w:color w:val="auto"/>
          <w:spacing w:val="-2"/>
          <w:sz w:val="24"/>
          <w:szCs w:val="28"/>
        </w:rPr>
        <w:t xml:space="preserve"> </w:t>
      </w:r>
      <w:r w:rsidRPr="00480080">
        <w:rPr>
          <w:color w:val="auto"/>
          <w:sz w:val="24"/>
          <w:szCs w:val="28"/>
        </w:rPr>
        <w:t>объекта</w:t>
      </w:r>
    </w:p>
    <w:p w:rsidR="00A23030" w:rsidRPr="00480080" w:rsidRDefault="00A23030" w:rsidP="00A23030">
      <w:pPr>
        <w:pStyle w:val="1"/>
        <w:rPr>
          <w:color w:val="auto"/>
          <w:sz w:val="24"/>
          <w:szCs w:val="28"/>
        </w:rPr>
      </w:pPr>
    </w:p>
    <w:p w:rsidR="00A23030" w:rsidRPr="00480080" w:rsidRDefault="00A23030" w:rsidP="00A23030">
      <w:pPr>
        <w:pStyle w:val="western"/>
        <w:spacing w:before="0" w:beforeAutospacing="0" w:after="0" w:line="360" w:lineRule="auto"/>
        <w:ind w:firstLine="709"/>
        <w:jc w:val="both"/>
        <w:rPr>
          <w:rFonts w:ascii="Times New Roman" w:hAnsi="Times New Roman" w:cs="Times New Roman"/>
          <w:color w:val="auto"/>
          <w:szCs w:val="28"/>
        </w:rPr>
      </w:pPr>
      <w:r w:rsidRPr="00480080">
        <w:rPr>
          <w:rFonts w:ascii="Times New Roman" w:hAnsi="Times New Roman" w:cs="Times New Roman"/>
          <w:color w:val="auto"/>
          <w:szCs w:val="28"/>
        </w:rPr>
        <w:t xml:space="preserve">Проектируемая территория, предназначенная для размещения линейного объекта: </w:t>
      </w:r>
      <w:r w:rsidRPr="00480080">
        <w:rPr>
          <w:rFonts w:ascii="Times New Roman" w:hAnsi="Times New Roman" w:cs="Times New Roman"/>
          <w:bCs/>
          <w:color w:val="auto"/>
          <w:szCs w:val="28"/>
        </w:rPr>
        <w:t>Реконструкция открытого осушительного канала МК-1 и отрегулированного водоприемника осушительной системы «</w:t>
      </w:r>
      <w:proofErr w:type="spellStart"/>
      <w:r w:rsidRPr="00480080">
        <w:rPr>
          <w:rFonts w:ascii="Times New Roman" w:hAnsi="Times New Roman" w:cs="Times New Roman"/>
          <w:bCs/>
          <w:color w:val="auto"/>
          <w:szCs w:val="28"/>
        </w:rPr>
        <w:t>Исса</w:t>
      </w:r>
      <w:proofErr w:type="spellEnd"/>
      <w:r w:rsidRPr="00480080">
        <w:rPr>
          <w:rFonts w:ascii="Times New Roman" w:hAnsi="Times New Roman" w:cs="Times New Roman"/>
          <w:bCs/>
          <w:color w:val="auto"/>
          <w:szCs w:val="28"/>
        </w:rPr>
        <w:t>», Инсарский район, Республика Мордовия</w:t>
      </w:r>
      <w:r w:rsidRPr="00480080">
        <w:rPr>
          <w:rFonts w:ascii="Times New Roman" w:hAnsi="Times New Roman" w:cs="Times New Roman"/>
          <w:color w:val="auto"/>
          <w:szCs w:val="28"/>
        </w:rPr>
        <w:t xml:space="preserve">, расположена на территории </w:t>
      </w:r>
      <w:proofErr w:type="spellStart"/>
      <w:r w:rsidRPr="00480080">
        <w:rPr>
          <w:rFonts w:ascii="Times New Roman" w:hAnsi="Times New Roman" w:cs="Times New Roman"/>
          <w:color w:val="auto"/>
          <w:szCs w:val="28"/>
        </w:rPr>
        <w:t>Сиалеевско-Пятинского</w:t>
      </w:r>
      <w:proofErr w:type="spellEnd"/>
      <w:r w:rsidRPr="00480080">
        <w:rPr>
          <w:rFonts w:ascii="Times New Roman" w:hAnsi="Times New Roman" w:cs="Times New Roman"/>
          <w:color w:val="auto"/>
          <w:szCs w:val="28"/>
        </w:rPr>
        <w:t xml:space="preserve"> сельского поселения </w:t>
      </w:r>
      <w:r w:rsidRPr="00480080">
        <w:rPr>
          <w:rFonts w:ascii="Times New Roman" w:hAnsi="Times New Roman" w:cs="Times New Roman"/>
          <w:bCs/>
          <w:color w:val="auto"/>
          <w:szCs w:val="28"/>
        </w:rPr>
        <w:t>Инсарского муниципального района Республики Мордовия</w:t>
      </w:r>
      <w:r w:rsidRPr="00480080">
        <w:rPr>
          <w:rFonts w:ascii="Times New Roman" w:hAnsi="Times New Roman" w:cs="Times New Roman"/>
          <w:color w:val="auto"/>
          <w:szCs w:val="28"/>
        </w:rPr>
        <w:t xml:space="preserve">, </w:t>
      </w:r>
      <w:proofErr w:type="spellStart"/>
      <w:r w:rsidRPr="00480080">
        <w:rPr>
          <w:rFonts w:ascii="Times New Roman" w:hAnsi="Times New Roman" w:cs="Times New Roman"/>
          <w:color w:val="auto"/>
          <w:szCs w:val="28"/>
        </w:rPr>
        <w:t>Староверхисского</w:t>
      </w:r>
      <w:proofErr w:type="spellEnd"/>
      <w:r w:rsidRPr="00480080">
        <w:rPr>
          <w:rFonts w:ascii="Times New Roman" w:hAnsi="Times New Roman" w:cs="Times New Roman"/>
          <w:color w:val="auto"/>
          <w:szCs w:val="28"/>
        </w:rPr>
        <w:t xml:space="preserve"> сельского поселения Инсарского муниципального района Республики Мордовия. Расположение реконструируемых каналов запроектировано с учетом границ существующей застройки, границ земель сельскохозяйственного назначения </w:t>
      </w:r>
      <w:proofErr w:type="gramStart"/>
      <w:r w:rsidRPr="00480080">
        <w:rPr>
          <w:rFonts w:ascii="Times New Roman" w:hAnsi="Times New Roman" w:cs="Times New Roman"/>
          <w:color w:val="auto"/>
          <w:szCs w:val="28"/>
        </w:rPr>
        <w:t>и  сложившегося</w:t>
      </w:r>
      <w:proofErr w:type="gramEnd"/>
      <w:r w:rsidRPr="00480080">
        <w:rPr>
          <w:rFonts w:ascii="Times New Roman" w:hAnsi="Times New Roman" w:cs="Times New Roman"/>
          <w:color w:val="auto"/>
          <w:szCs w:val="28"/>
        </w:rPr>
        <w:t xml:space="preserve"> рельефа.</w:t>
      </w:r>
    </w:p>
    <w:p w:rsidR="00A23030" w:rsidRPr="00480080" w:rsidRDefault="00A23030" w:rsidP="00A23030">
      <w:pPr>
        <w:pStyle w:val="western"/>
        <w:widowControl w:val="0"/>
        <w:spacing w:before="0" w:beforeAutospacing="0" w:after="0" w:line="360" w:lineRule="auto"/>
        <w:ind w:firstLine="709"/>
        <w:jc w:val="both"/>
        <w:rPr>
          <w:rFonts w:ascii="Times New Roman" w:hAnsi="Times New Roman" w:cs="Times New Roman"/>
          <w:color w:val="auto"/>
          <w:szCs w:val="28"/>
        </w:rPr>
      </w:pPr>
      <w:r w:rsidRPr="00480080">
        <w:rPr>
          <w:rFonts w:ascii="Times New Roman" w:hAnsi="Times New Roman" w:cs="Times New Roman"/>
          <w:color w:val="auto"/>
          <w:szCs w:val="28"/>
        </w:rPr>
        <w:t>Общая протяженность каналов – 4400 м (4,4 км), в том числе: отрегулированный водоприемник – 2800м (2,8 км), осушительный канал МК-1 – 1600м (1,6 км). На линейном объекте расположен 1 одноочковый трубчатый переезд на осушительном канале МК-1.</w:t>
      </w:r>
    </w:p>
    <w:p w:rsidR="00A23030" w:rsidRPr="00480080" w:rsidRDefault="00A23030" w:rsidP="00A23030">
      <w:pPr>
        <w:pStyle w:val="western"/>
        <w:keepNext/>
        <w:spacing w:before="0" w:beforeAutospacing="0" w:after="0" w:line="360" w:lineRule="auto"/>
        <w:ind w:firstLine="709"/>
        <w:jc w:val="both"/>
        <w:rPr>
          <w:color w:val="auto"/>
          <w:szCs w:val="28"/>
        </w:rPr>
      </w:pPr>
      <w:r w:rsidRPr="00480080">
        <w:rPr>
          <w:rFonts w:ascii="Times New Roman" w:hAnsi="Times New Roman" w:cs="Times New Roman"/>
          <w:color w:val="auto"/>
          <w:szCs w:val="28"/>
        </w:rPr>
        <w:lastRenderedPageBreak/>
        <w:t xml:space="preserve">Коммуникации, расположенные в пределах проектируемой территории, указаны на чертеже графической части проекта планировки территории "Схема использования территории в период подготовки проекта планировки территории. Схема границ зон с особыми условиями использования территории"). Строительно-монтажные работы в </w:t>
      </w:r>
      <w:proofErr w:type="gramStart"/>
      <w:r w:rsidRPr="00480080">
        <w:rPr>
          <w:rFonts w:ascii="Times New Roman" w:hAnsi="Times New Roman" w:cs="Times New Roman"/>
          <w:color w:val="auto"/>
          <w:szCs w:val="28"/>
        </w:rPr>
        <w:t>охранных зонах</w:t>
      </w:r>
      <w:proofErr w:type="gramEnd"/>
      <w:r w:rsidRPr="00480080">
        <w:rPr>
          <w:rFonts w:ascii="Times New Roman" w:hAnsi="Times New Roman" w:cs="Times New Roman"/>
          <w:color w:val="auto"/>
          <w:szCs w:val="28"/>
        </w:rPr>
        <w:t xml:space="preserve"> существующих подземных и наземных коммуникаций производить в присутствии владельца коммуникаций и получить письменное разрешение (наряд-допуск) на производство работ. Переустройство существующих коммуникаций проектом не предусматривается.</w:t>
      </w:r>
    </w:p>
    <w:p w:rsidR="00A23030" w:rsidRPr="00480080" w:rsidRDefault="00A23030" w:rsidP="00A23030">
      <w:pPr>
        <w:pStyle w:val="1"/>
        <w:spacing w:before="91"/>
        <w:rPr>
          <w:color w:val="auto"/>
          <w:sz w:val="24"/>
          <w:szCs w:val="28"/>
        </w:rPr>
      </w:pPr>
      <w:r w:rsidRPr="00480080">
        <w:rPr>
          <w:color w:val="auto"/>
          <w:sz w:val="24"/>
          <w:szCs w:val="28"/>
        </w:rPr>
        <w:t>2.3. Границы зон планируемого размещения линейного</w:t>
      </w:r>
      <w:r w:rsidRPr="00480080">
        <w:rPr>
          <w:color w:val="auto"/>
          <w:spacing w:val="-6"/>
          <w:sz w:val="24"/>
          <w:szCs w:val="28"/>
        </w:rPr>
        <w:t xml:space="preserve"> </w:t>
      </w:r>
      <w:r w:rsidRPr="00480080">
        <w:rPr>
          <w:color w:val="auto"/>
          <w:sz w:val="24"/>
          <w:szCs w:val="28"/>
        </w:rPr>
        <w:t>объекта</w:t>
      </w:r>
    </w:p>
    <w:p w:rsidR="00A23030" w:rsidRPr="00480080" w:rsidRDefault="00A23030" w:rsidP="00A23030">
      <w:pPr>
        <w:pStyle w:val="western"/>
        <w:spacing w:before="6" w:beforeAutospacing="0"/>
        <w:rPr>
          <w:color w:val="auto"/>
          <w:szCs w:val="28"/>
        </w:rPr>
      </w:pPr>
    </w:p>
    <w:p w:rsidR="00A23030" w:rsidRPr="00480080" w:rsidRDefault="00A23030" w:rsidP="00A23030">
      <w:pPr>
        <w:pStyle w:val="western"/>
        <w:tabs>
          <w:tab w:val="left" w:pos="9355"/>
        </w:tabs>
        <w:spacing w:before="0" w:beforeAutospacing="0" w:after="0" w:line="360" w:lineRule="auto"/>
        <w:ind w:firstLine="709"/>
        <w:jc w:val="both"/>
        <w:rPr>
          <w:rFonts w:ascii="Times New Roman" w:hAnsi="Times New Roman" w:cs="Times New Roman"/>
          <w:color w:val="auto"/>
          <w:szCs w:val="28"/>
        </w:rPr>
      </w:pPr>
      <w:r w:rsidRPr="00480080">
        <w:rPr>
          <w:rFonts w:ascii="Times New Roman" w:hAnsi="Times New Roman" w:cs="Times New Roman"/>
          <w:color w:val="auto"/>
          <w:szCs w:val="28"/>
        </w:rPr>
        <w:t xml:space="preserve">Проектируемые каналы проходят по </w:t>
      </w:r>
      <w:proofErr w:type="gramStart"/>
      <w:r w:rsidRPr="00480080">
        <w:rPr>
          <w:rFonts w:ascii="Times New Roman" w:hAnsi="Times New Roman" w:cs="Times New Roman"/>
          <w:color w:val="auto"/>
          <w:szCs w:val="28"/>
        </w:rPr>
        <w:t xml:space="preserve">землям  </w:t>
      </w:r>
      <w:proofErr w:type="spellStart"/>
      <w:r w:rsidRPr="00480080">
        <w:rPr>
          <w:rFonts w:ascii="Times New Roman" w:hAnsi="Times New Roman" w:cs="Times New Roman"/>
          <w:color w:val="auto"/>
          <w:szCs w:val="28"/>
        </w:rPr>
        <w:t>Сиалеевско</w:t>
      </w:r>
      <w:proofErr w:type="gramEnd"/>
      <w:r w:rsidRPr="00480080">
        <w:rPr>
          <w:rFonts w:ascii="Times New Roman" w:hAnsi="Times New Roman" w:cs="Times New Roman"/>
          <w:color w:val="auto"/>
          <w:szCs w:val="28"/>
        </w:rPr>
        <w:t>-Пятинского</w:t>
      </w:r>
      <w:proofErr w:type="spellEnd"/>
      <w:r w:rsidRPr="00480080">
        <w:rPr>
          <w:rFonts w:ascii="Times New Roman" w:hAnsi="Times New Roman" w:cs="Times New Roman"/>
          <w:color w:val="auto"/>
          <w:szCs w:val="28"/>
        </w:rPr>
        <w:t xml:space="preserve"> сельского поселения </w:t>
      </w:r>
      <w:r w:rsidRPr="00480080">
        <w:rPr>
          <w:rFonts w:ascii="Times New Roman" w:hAnsi="Times New Roman" w:cs="Times New Roman"/>
          <w:bCs/>
          <w:color w:val="auto"/>
          <w:szCs w:val="28"/>
        </w:rPr>
        <w:t>Инсарского муниципального района Республики Мордовия</w:t>
      </w:r>
      <w:r w:rsidRPr="00480080">
        <w:rPr>
          <w:rFonts w:ascii="Times New Roman" w:hAnsi="Times New Roman" w:cs="Times New Roman"/>
          <w:color w:val="auto"/>
          <w:szCs w:val="28"/>
        </w:rPr>
        <w:t xml:space="preserve">, </w:t>
      </w:r>
      <w:proofErr w:type="spellStart"/>
      <w:r w:rsidRPr="00480080">
        <w:rPr>
          <w:rFonts w:ascii="Times New Roman" w:hAnsi="Times New Roman" w:cs="Times New Roman"/>
          <w:color w:val="auto"/>
          <w:szCs w:val="28"/>
        </w:rPr>
        <w:t>Староверхисского</w:t>
      </w:r>
      <w:proofErr w:type="spellEnd"/>
      <w:r w:rsidRPr="00480080">
        <w:rPr>
          <w:rFonts w:ascii="Times New Roman" w:hAnsi="Times New Roman" w:cs="Times New Roman"/>
          <w:color w:val="auto"/>
          <w:szCs w:val="28"/>
        </w:rPr>
        <w:t xml:space="preserve"> сельского поселения Инсарского муниципального района Республики Мордовия. Реконструируемые каналы расположены в кадастровых кварталах 13:09:0209002, 13:09:0309004, 13:09:0310004. Земельные участки, предназначенные для размещения объектов капитального строительства федерального и регионального значения в зоне </w:t>
      </w:r>
      <w:proofErr w:type="gramStart"/>
      <w:r w:rsidRPr="00480080">
        <w:rPr>
          <w:rFonts w:ascii="Times New Roman" w:hAnsi="Times New Roman" w:cs="Times New Roman"/>
          <w:color w:val="auto"/>
          <w:szCs w:val="28"/>
        </w:rPr>
        <w:t>разработки проекта</w:t>
      </w:r>
      <w:proofErr w:type="gramEnd"/>
      <w:r w:rsidRPr="00480080">
        <w:rPr>
          <w:rFonts w:ascii="Times New Roman" w:hAnsi="Times New Roman" w:cs="Times New Roman"/>
          <w:color w:val="auto"/>
          <w:szCs w:val="28"/>
        </w:rPr>
        <w:t xml:space="preserve"> отсутствуют.</w:t>
      </w:r>
    </w:p>
    <w:p w:rsidR="00A23030" w:rsidRPr="00480080" w:rsidRDefault="00A23030" w:rsidP="00A23030">
      <w:pPr>
        <w:pStyle w:val="western"/>
        <w:tabs>
          <w:tab w:val="left" w:pos="9355"/>
        </w:tabs>
        <w:spacing w:before="0" w:beforeAutospacing="0" w:after="0" w:line="360" w:lineRule="auto"/>
        <w:ind w:firstLine="709"/>
        <w:jc w:val="both"/>
        <w:rPr>
          <w:rFonts w:ascii="Times New Roman" w:hAnsi="Times New Roman" w:cs="Times New Roman"/>
          <w:color w:val="auto"/>
          <w:szCs w:val="28"/>
        </w:rPr>
      </w:pPr>
      <w:r w:rsidRPr="00480080">
        <w:rPr>
          <w:rFonts w:ascii="Times New Roman" w:hAnsi="Times New Roman" w:cs="Times New Roman"/>
          <w:color w:val="auto"/>
          <w:szCs w:val="28"/>
        </w:rPr>
        <w:t>В границах проектируемой территории в качестве зон с особыми условиями использования выделены охранные зоны существующих инженерных коммуникаций, границы которых показаны на чертеже "</w:t>
      </w:r>
      <w:r w:rsidRPr="00480080">
        <w:rPr>
          <w:rFonts w:ascii="Times New Roman" w:hAnsi="Times New Roman" w:cs="Times New Roman"/>
          <w:color w:val="auto"/>
          <w:sz w:val="14"/>
          <w:szCs w:val="16"/>
        </w:rPr>
        <w:t xml:space="preserve"> </w:t>
      </w:r>
      <w:r w:rsidRPr="00480080">
        <w:rPr>
          <w:rFonts w:ascii="Times New Roman" w:hAnsi="Times New Roman" w:cs="Times New Roman"/>
          <w:color w:val="auto"/>
          <w:szCs w:val="28"/>
        </w:rPr>
        <w:t>Схема использования территории в период подготовки проекта планировки территории. Схема границ зон с особыми условиями использования территории".</w:t>
      </w:r>
    </w:p>
    <w:p w:rsidR="00A23030" w:rsidRPr="00480080" w:rsidRDefault="00A23030" w:rsidP="00A23030">
      <w:pPr>
        <w:pStyle w:val="western"/>
        <w:tabs>
          <w:tab w:val="left" w:pos="9355"/>
        </w:tabs>
        <w:spacing w:before="0" w:beforeAutospacing="0" w:after="0" w:line="360" w:lineRule="auto"/>
        <w:ind w:firstLine="709"/>
        <w:jc w:val="both"/>
        <w:rPr>
          <w:rFonts w:ascii="Times New Roman" w:hAnsi="Times New Roman" w:cs="Times New Roman"/>
          <w:color w:val="auto"/>
          <w:szCs w:val="28"/>
        </w:rPr>
      </w:pPr>
      <w:r w:rsidRPr="00480080">
        <w:rPr>
          <w:rFonts w:ascii="Times New Roman" w:hAnsi="Times New Roman" w:cs="Times New Roman"/>
          <w:color w:val="auto"/>
          <w:szCs w:val="28"/>
        </w:rPr>
        <w:t>Расчет ширины охранных зон инженерных коммуникаций производился в соответствии с СП 42.13330.2016. Свод правил. Градостроительство. Планировка и застройка городских и сельских поселений. Актуализированная редакция СНиП 2.07.01-89* и СанПиН 2.2.1/2.1.1.1200-03.</w:t>
      </w:r>
    </w:p>
    <w:p w:rsidR="00A23030" w:rsidRPr="00480080" w:rsidRDefault="00A23030" w:rsidP="00A23030">
      <w:pPr>
        <w:pStyle w:val="western"/>
        <w:tabs>
          <w:tab w:val="left" w:pos="9355"/>
        </w:tabs>
        <w:spacing w:before="0" w:beforeAutospacing="0" w:after="0" w:line="360" w:lineRule="auto"/>
        <w:ind w:firstLine="709"/>
        <w:jc w:val="both"/>
        <w:rPr>
          <w:rFonts w:ascii="Times New Roman" w:hAnsi="Times New Roman" w:cs="Times New Roman"/>
          <w:color w:val="auto"/>
          <w:szCs w:val="28"/>
        </w:rPr>
      </w:pPr>
      <w:r w:rsidRPr="00480080">
        <w:rPr>
          <w:rFonts w:ascii="Times New Roman" w:hAnsi="Times New Roman" w:cs="Times New Roman"/>
          <w:color w:val="auto"/>
          <w:szCs w:val="28"/>
        </w:rPr>
        <w:t>Перечень координат характерных точек границ зон планируемого размещения линейных объектов, подлежащих переносу (переустройству) из зон планируемого размещения линейных объектов не приводится в связи с тем, что проектной документацией не предусмотрен перенос (переустройство) таких объектов.</w:t>
      </w:r>
    </w:p>
    <w:p w:rsidR="00A23030" w:rsidRPr="00480080" w:rsidRDefault="00A23030" w:rsidP="00A23030">
      <w:pPr>
        <w:pStyle w:val="western"/>
        <w:tabs>
          <w:tab w:val="left" w:pos="9355"/>
        </w:tabs>
        <w:spacing w:before="0" w:beforeAutospacing="0" w:after="0" w:line="360" w:lineRule="auto"/>
        <w:ind w:firstLine="709"/>
        <w:jc w:val="both"/>
        <w:rPr>
          <w:rFonts w:ascii="Times New Roman" w:hAnsi="Times New Roman" w:cs="Times New Roman"/>
          <w:color w:val="auto"/>
          <w:szCs w:val="28"/>
        </w:rPr>
      </w:pPr>
      <w:r w:rsidRPr="00480080">
        <w:rPr>
          <w:rFonts w:ascii="Times New Roman" w:hAnsi="Times New Roman" w:cs="Times New Roman"/>
          <w:color w:val="auto"/>
          <w:szCs w:val="28"/>
        </w:rPr>
        <w:t xml:space="preserve">Красные линии в границах проекта планировки территории устанавливаются в соответствии с определением красных линий в градостроительном законодательстве Российской Федерации. При установлении красных линий в границах проекта планировки территории учтено проектное использование прилегающих территорий.  Каталог координат красных линий см. в Приложении 1 текстовой части проекта межевания территории. Координаты характерных точек границ зон </w:t>
      </w:r>
      <w:proofErr w:type="gramStart"/>
      <w:r w:rsidRPr="00480080">
        <w:rPr>
          <w:rFonts w:ascii="Times New Roman" w:hAnsi="Times New Roman" w:cs="Times New Roman"/>
          <w:color w:val="auto"/>
          <w:szCs w:val="28"/>
        </w:rPr>
        <w:t>планируемого  размещения</w:t>
      </w:r>
      <w:proofErr w:type="gramEnd"/>
      <w:r w:rsidRPr="00480080">
        <w:rPr>
          <w:rFonts w:ascii="Times New Roman" w:hAnsi="Times New Roman" w:cs="Times New Roman"/>
          <w:color w:val="auto"/>
          <w:szCs w:val="28"/>
        </w:rPr>
        <w:t xml:space="preserve"> линейного объекта указаны в Приложении 1 основной части проекта планировки территории.</w:t>
      </w:r>
    </w:p>
    <w:p w:rsidR="00A23030" w:rsidRPr="00480080" w:rsidRDefault="00A23030" w:rsidP="00A23030">
      <w:pPr>
        <w:pStyle w:val="1"/>
        <w:tabs>
          <w:tab w:val="left" w:pos="7380"/>
          <w:tab w:val="left" w:pos="9360"/>
        </w:tabs>
        <w:ind w:right="-5"/>
        <w:rPr>
          <w:color w:val="auto"/>
          <w:sz w:val="24"/>
          <w:szCs w:val="28"/>
        </w:rPr>
      </w:pPr>
      <w:r w:rsidRPr="00480080">
        <w:rPr>
          <w:color w:val="auto"/>
          <w:sz w:val="24"/>
          <w:szCs w:val="28"/>
        </w:rPr>
        <w:br w:type="page"/>
      </w:r>
      <w:r w:rsidRPr="00480080">
        <w:rPr>
          <w:color w:val="auto"/>
          <w:sz w:val="24"/>
          <w:szCs w:val="28"/>
        </w:rPr>
        <w:lastRenderedPageBreak/>
        <w:t>2.4. Информация о параметрах застройки территории, установленная градостроительным</w:t>
      </w:r>
      <w:r w:rsidRPr="00480080">
        <w:rPr>
          <w:color w:val="auto"/>
          <w:spacing w:val="-8"/>
          <w:sz w:val="24"/>
          <w:szCs w:val="28"/>
        </w:rPr>
        <w:t xml:space="preserve"> </w:t>
      </w:r>
      <w:r w:rsidRPr="00480080">
        <w:rPr>
          <w:color w:val="auto"/>
          <w:sz w:val="24"/>
          <w:szCs w:val="28"/>
        </w:rPr>
        <w:t>регламентом</w:t>
      </w:r>
    </w:p>
    <w:p w:rsidR="00A23030" w:rsidRPr="00480080" w:rsidRDefault="00A23030" w:rsidP="00A23030">
      <w:pPr>
        <w:pStyle w:val="western"/>
        <w:spacing w:line="360" w:lineRule="auto"/>
        <w:ind w:right="-5" w:firstLine="709"/>
        <w:jc w:val="both"/>
        <w:rPr>
          <w:rFonts w:ascii="Times New Roman" w:hAnsi="Times New Roman" w:cs="Times New Roman"/>
          <w:color w:val="auto"/>
          <w:szCs w:val="28"/>
        </w:rPr>
      </w:pPr>
      <w:r w:rsidRPr="00480080">
        <w:rPr>
          <w:rFonts w:ascii="Times New Roman" w:hAnsi="Times New Roman" w:cs="Times New Roman"/>
          <w:color w:val="auto"/>
          <w:szCs w:val="28"/>
        </w:rPr>
        <w:t>Размещение объектов капитального строительства, входящих в состав линейного объекта, не предусмотрено, в связи с чем предельные параметры разрешенного строительства, реконструкции объектов капитального строительства, входящих в состав линейных объектов в границах зон их планируемого размещения, не устанавливаются.</w:t>
      </w:r>
    </w:p>
    <w:p w:rsidR="00A23030" w:rsidRPr="00480080" w:rsidRDefault="00A23030" w:rsidP="00A23030">
      <w:pPr>
        <w:pStyle w:val="western"/>
        <w:spacing w:line="360" w:lineRule="auto"/>
        <w:ind w:right="-5"/>
        <w:jc w:val="both"/>
        <w:rPr>
          <w:rFonts w:ascii="Times New Roman" w:hAnsi="Times New Roman" w:cs="Times New Roman"/>
          <w:b/>
          <w:color w:val="auto"/>
          <w:szCs w:val="28"/>
        </w:rPr>
      </w:pPr>
      <w:r w:rsidRPr="00480080">
        <w:rPr>
          <w:rFonts w:ascii="Times New Roman" w:hAnsi="Times New Roman" w:cs="Times New Roman"/>
          <w:b/>
          <w:color w:val="auto"/>
          <w:szCs w:val="28"/>
        </w:rPr>
        <w:t>2.5. Информация о необходимости осуществления мероприятий по обеспечению сохранения фактических показателей</w:t>
      </w:r>
      <w:r w:rsidRPr="00480080">
        <w:rPr>
          <w:rFonts w:ascii="Times New Roman" w:hAnsi="Times New Roman" w:cs="Times New Roman"/>
          <w:b/>
          <w:color w:val="auto"/>
          <w:spacing w:val="-8"/>
          <w:szCs w:val="28"/>
        </w:rPr>
        <w:t xml:space="preserve"> </w:t>
      </w:r>
      <w:r w:rsidRPr="00480080">
        <w:rPr>
          <w:rFonts w:ascii="Times New Roman" w:hAnsi="Times New Roman" w:cs="Times New Roman"/>
          <w:b/>
          <w:color w:val="auto"/>
          <w:szCs w:val="28"/>
        </w:rPr>
        <w:t>качества градостроительной среды</w:t>
      </w:r>
    </w:p>
    <w:p w:rsidR="00A23030" w:rsidRPr="00480080" w:rsidRDefault="00A23030" w:rsidP="00A23030">
      <w:pPr>
        <w:pStyle w:val="western"/>
        <w:spacing w:line="360" w:lineRule="auto"/>
        <w:ind w:right="-6" w:firstLine="709"/>
        <w:jc w:val="both"/>
        <w:rPr>
          <w:rFonts w:ascii="Times New Roman" w:hAnsi="Times New Roman" w:cs="Times New Roman"/>
          <w:b/>
          <w:color w:val="auto"/>
          <w:szCs w:val="28"/>
        </w:rPr>
      </w:pPr>
      <w:r w:rsidRPr="00480080">
        <w:rPr>
          <w:rFonts w:ascii="Times New Roman" w:hAnsi="Times New Roman" w:cs="Times New Roman"/>
          <w:color w:val="auto"/>
          <w:szCs w:val="28"/>
        </w:rPr>
        <w:t xml:space="preserve">Информация о необходимости осуществления мероприятий по защите сохраняемых объектов капитального строительства (здание, строение, сооружение, объекты, строительство которых не завершено), существующих и строящихся на момент подготовки проекта планировки территории, а также объектов капитального строительства, планируемых к строительству в соответствии с ранее утвержденной документацией по планировке территории, от возможного негативного воздействия в связи с размещением линейных объектов не приводится в связи с отсутствием таких объектов. В границах проектируемой территории отсутствуют зоны залегания полезных ископаемых, объекты культурного наследия - памятники истории, археологии и культуры. В связи с этим </w:t>
      </w:r>
      <w:r w:rsidRPr="00480080">
        <w:rPr>
          <w:rFonts w:ascii="Times New Roman" w:hAnsi="Times New Roman" w:cs="Times New Roman"/>
          <w:color w:val="auto"/>
          <w:szCs w:val="28"/>
          <w:u w:val="single"/>
        </w:rPr>
        <w:t>информация о необходимости</w:t>
      </w:r>
      <w:r w:rsidRPr="00480080">
        <w:rPr>
          <w:rFonts w:ascii="Times New Roman" w:hAnsi="Times New Roman" w:cs="Times New Roman"/>
          <w:color w:val="auto"/>
          <w:szCs w:val="28"/>
        </w:rPr>
        <w:t xml:space="preserve"> </w:t>
      </w:r>
      <w:r w:rsidRPr="00480080">
        <w:rPr>
          <w:rFonts w:ascii="Times New Roman" w:hAnsi="Times New Roman" w:cs="Times New Roman"/>
          <w:color w:val="auto"/>
          <w:szCs w:val="28"/>
          <w:u w:val="single"/>
        </w:rPr>
        <w:t>осуществления мероприятий по сохранению объектов культурного наследия от</w:t>
      </w:r>
      <w:r w:rsidRPr="00480080">
        <w:rPr>
          <w:rFonts w:ascii="Times New Roman" w:hAnsi="Times New Roman" w:cs="Times New Roman"/>
          <w:color w:val="auto"/>
          <w:szCs w:val="28"/>
        </w:rPr>
        <w:t xml:space="preserve"> </w:t>
      </w:r>
      <w:r w:rsidRPr="00480080">
        <w:rPr>
          <w:rFonts w:ascii="Times New Roman" w:hAnsi="Times New Roman" w:cs="Times New Roman"/>
          <w:color w:val="auto"/>
          <w:szCs w:val="28"/>
          <w:u w:val="single"/>
        </w:rPr>
        <w:t>возможного негативного воздействия в связи с размещением линейных</w:t>
      </w:r>
      <w:r w:rsidRPr="00480080">
        <w:rPr>
          <w:rFonts w:ascii="Times New Roman" w:hAnsi="Times New Roman" w:cs="Times New Roman"/>
          <w:color w:val="auto"/>
          <w:szCs w:val="28"/>
        </w:rPr>
        <w:t xml:space="preserve"> </w:t>
      </w:r>
      <w:r w:rsidRPr="00480080">
        <w:rPr>
          <w:rFonts w:ascii="Times New Roman" w:hAnsi="Times New Roman" w:cs="Times New Roman"/>
          <w:color w:val="auto"/>
          <w:szCs w:val="28"/>
          <w:u w:val="single"/>
        </w:rPr>
        <w:t>объектов не приводится.</w:t>
      </w:r>
    </w:p>
    <w:p w:rsidR="00A23030" w:rsidRPr="00480080" w:rsidRDefault="00A23030" w:rsidP="00A23030">
      <w:pPr>
        <w:pStyle w:val="2"/>
        <w:spacing w:before="170"/>
        <w:jc w:val="center"/>
        <w:rPr>
          <w:rFonts w:ascii="Times New Roman" w:hAnsi="Times New Roman" w:cs="Times New Roman"/>
          <w:sz w:val="24"/>
        </w:rPr>
      </w:pPr>
    </w:p>
    <w:p w:rsidR="00A23030" w:rsidRPr="00480080" w:rsidRDefault="00A23030" w:rsidP="00A23030">
      <w:pPr>
        <w:pStyle w:val="2"/>
        <w:spacing w:before="170"/>
        <w:jc w:val="center"/>
        <w:rPr>
          <w:rFonts w:ascii="Times New Roman" w:hAnsi="Times New Roman" w:cs="Times New Roman"/>
          <w:sz w:val="24"/>
        </w:rPr>
      </w:pPr>
      <w:r w:rsidRPr="00480080">
        <w:rPr>
          <w:rFonts w:ascii="Times New Roman" w:hAnsi="Times New Roman" w:cs="Times New Roman"/>
          <w:sz w:val="24"/>
        </w:rPr>
        <w:t>Информация о необходимости осуществления мероприятий по охране окружающей среды</w:t>
      </w:r>
    </w:p>
    <w:p w:rsidR="00A23030" w:rsidRPr="00480080" w:rsidRDefault="00A23030" w:rsidP="00A23030">
      <w:pPr>
        <w:pStyle w:val="2"/>
        <w:spacing w:before="6" w:line="360" w:lineRule="auto"/>
        <w:ind w:right="-6" w:firstLine="709"/>
        <w:jc w:val="both"/>
        <w:rPr>
          <w:rFonts w:ascii="Times New Roman" w:hAnsi="Times New Roman" w:cs="Times New Roman"/>
          <w:b w:val="0"/>
          <w:i w:val="0"/>
          <w:iCs w:val="0"/>
          <w:sz w:val="24"/>
        </w:rPr>
      </w:pPr>
    </w:p>
    <w:p w:rsidR="00A23030" w:rsidRPr="00480080" w:rsidRDefault="00A23030" w:rsidP="00A23030">
      <w:pPr>
        <w:pStyle w:val="2"/>
        <w:spacing w:before="6" w:line="360" w:lineRule="auto"/>
        <w:ind w:right="-6" w:firstLine="709"/>
        <w:jc w:val="both"/>
        <w:rPr>
          <w:rFonts w:ascii="Times New Roman" w:hAnsi="Times New Roman" w:cs="Times New Roman"/>
          <w:b w:val="0"/>
          <w:i w:val="0"/>
          <w:iCs w:val="0"/>
          <w:sz w:val="24"/>
        </w:rPr>
      </w:pPr>
      <w:r w:rsidRPr="00480080">
        <w:rPr>
          <w:rFonts w:ascii="Times New Roman" w:hAnsi="Times New Roman" w:cs="Times New Roman"/>
          <w:b w:val="0"/>
          <w:i w:val="0"/>
          <w:iCs w:val="0"/>
          <w:sz w:val="24"/>
        </w:rPr>
        <w:t xml:space="preserve">Источником воздействия на окружающую среду будет реконструкция каналов в период их строительства. Основные воздействия в период проведения работ следующие: </w:t>
      </w:r>
    </w:p>
    <w:p w:rsidR="00A23030" w:rsidRPr="00480080" w:rsidRDefault="00A23030" w:rsidP="00A23030">
      <w:pPr>
        <w:pStyle w:val="2"/>
        <w:spacing w:before="6" w:line="360" w:lineRule="auto"/>
        <w:ind w:right="-6" w:firstLine="709"/>
        <w:jc w:val="both"/>
        <w:rPr>
          <w:rFonts w:ascii="Times New Roman" w:hAnsi="Times New Roman" w:cs="Times New Roman"/>
          <w:b w:val="0"/>
          <w:i w:val="0"/>
          <w:iCs w:val="0"/>
          <w:sz w:val="24"/>
        </w:rPr>
      </w:pPr>
      <w:r w:rsidRPr="00480080">
        <w:rPr>
          <w:rFonts w:ascii="Times New Roman" w:hAnsi="Times New Roman" w:cs="Times New Roman"/>
          <w:b w:val="0"/>
          <w:i w:val="0"/>
          <w:iCs w:val="0"/>
          <w:sz w:val="24"/>
        </w:rPr>
        <w:t xml:space="preserve">- пылевое загрязнение атмосферного воздуха; </w:t>
      </w:r>
    </w:p>
    <w:p w:rsidR="00A23030" w:rsidRPr="00480080" w:rsidRDefault="00A23030" w:rsidP="00A23030">
      <w:pPr>
        <w:pStyle w:val="2"/>
        <w:spacing w:before="6" w:line="360" w:lineRule="auto"/>
        <w:ind w:right="-6" w:firstLine="709"/>
        <w:jc w:val="both"/>
        <w:rPr>
          <w:rFonts w:ascii="Times New Roman" w:hAnsi="Times New Roman" w:cs="Times New Roman"/>
          <w:b w:val="0"/>
          <w:i w:val="0"/>
          <w:iCs w:val="0"/>
          <w:sz w:val="24"/>
        </w:rPr>
      </w:pPr>
      <w:r w:rsidRPr="00480080">
        <w:rPr>
          <w:rFonts w:ascii="Times New Roman" w:hAnsi="Times New Roman" w:cs="Times New Roman"/>
          <w:b w:val="0"/>
          <w:i w:val="0"/>
          <w:iCs w:val="0"/>
          <w:sz w:val="24"/>
        </w:rPr>
        <w:t xml:space="preserve">- загрязнение атмосферного воздуха при работе строительной техники. Источниками выбросов загрязняющих веществ в период строительства являются: </w:t>
      </w:r>
    </w:p>
    <w:p w:rsidR="00A23030" w:rsidRPr="00480080" w:rsidRDefault="00A23030" w:rsidP="00A23030">
      <w:pPr>
        <w:pStyle w:val="2"/>
        <w:spacing w:before="6" w:line="360" w:lineRule="auto"/>
        <w:ind w:right="-6" w:firstLine="709"/>
        <w:jc w:val="both"/>
        <w:rPr>
          <w:rFonts w:ascii="Times New Roman" w:hAnsi="Times New Roman" w:cs="Times New Roman"/>
          <w:b w:val="0"/>
          <w:i w:val="0"/>
          <w:iCs w:val="0"/>
          <w:sz w:val="24"/>
        </w:rPr>
      </w:pPr>
      <w:r w:rsidRPr="00480080">
        <w:rPr>
          <w:rFonts w:ascii="Times New Roman" w:hAnsi="Times New Roman" w:cs="Times New Roman"/>
          <w:b w:val="0"/>
          <w:i w:val="0"/>
          <w:iCs w:val="0"/>
          <w:sz w:val="24"/>
        </w:rPr>
        <w:t xml:space="preserve">- строительная техника и автотранспорт; </w:t>
      </w:r>
    </w:p>
    <w:p w:rsidR="00A23030" w:rsidRPr="00480080" w:rsidRDefault="00A23030" w:rsidP="00A23030">
      <w:pPr>
        <w:pStyle w:val="2"/>
        <w:spacing w:before="6" w:line="360" w:lineRule="auto"/>
        <w:ind w:right="-6" w:firstLine="709"/>
        <w:jc w:val="both"/>
        <w:rPr>
          <w:rFonts w:ascii="Times New Roman" w:hAnsi="Times New Roman" w:cs="Times New Roman"/>
          <w:b w:val="0"/>
          <w:i w:val="0"/>
          <w:iCs w:val="0"/>
          <w:sz w:val="24"/>
        </w:rPr>
      </w:pPr>
      <w:r w:rsidRPr="00480080">
        <w:rPr>
          <w:rFonts w:ascii="Times New Roman" w:hAnsi="Times New Roman" w:cs="Times New Roman"/>
          <w:b w:val="0"/>
          <w:i w:val="0"/>
          <w:iCs w:val="0"/>
          <w:sz w:val="24"/>
        </w:rPr>
        <w:t xml:space="preserve">- выемочно-погрузочные работы; </w:t>
      </w:r>
    </w:p>
    <w:p w:rsidR="00A23030" w:rsidRPr="00480080" w:rsidRDefault="00A23030" w:rsidP="00A23030">
      <w:pPr>
        <w:pStyle w:val="2"/>
        <w:spacing w:before="6" w:line="360" w:lineRule="auto"/>
        <w:ind w:right="-6" w:firstLine="709"/>
        <w:jc w:val="both"/>
        <w:rPr>
          <w:rFonts w:ascii="Times New Roman" w:hAnsi="Times New Roman" w:cs="Times New Roman"/>
          <w:b w:val="0"/>
          <w:i w:val="0"/>
          <w:iCs w:val="0"/>
          <w:sz w:val="24"/>
        </w:rPr>
      </w:pPr>
      <w:r w:rsidRPr="00480080">
        <w:rPr>
          <w:rFonts w:ascii="Times New Roman" w:hAnsi="Times New Roman" w:cs="Times New Roman"/>
          <w:b w:val="0"/>
          <w:i w:val="0"/>
          <w:iCs w:val="0"/>
          <w:sz w:val="24"/>
        </w:rPr>
        <w:t xml:space="preserve">- заправка топливом машин и механизмов. </w:t>
      </w:r>
    </w:p>
    <w:p w:rsidR="00A23030" w:rsidRPr="00480080" w:rsidRDefault="00A23030" w:rsidP="00A23030">
      <w:pPr>
        <w:pStyle w:val="2"/>
        <w:spacing w:before="6" w:line="360" w:lineRule="auto"/>
        <w:ind w:right="-6" w:firstLine="709"/>
        <w:jc w:val="both"/>
        <w:rPr>
          <w:rFonts w:ascii="Times New Roman" w:hAnsi="Times New Roman" w:cs="Times New Roman"/>
          <w:b w:val="0"/>
          <w:i w:val="0"/>
          <w:iCs w:val="0"/>
          <w:sz w:val="24"/>
        </w:rPr>
      </w:pPr>
      <w:r w:rsidRPr="00480080">
        <w:rPr>
          <w:rFonts w:ascii="Times New Roman" w:hAnsi="Times New Roman" w:cs="Times New Roman"/>
          <w:b w:val="0"/>
          <w:i w:val="0"/>
          <w:iCs w:val="0"/>
          <w:sz w:val="24"/>
        </w:rPr>
        <w:t xml:space="preserve">От строительной техники и автотранспорта в атмосферу поступают продукты сгорания топлива: оксиды азота, диоксид серы, оксид углерода, сажа, углеводороды. Наиболее опасными из газообразных выбросов дизельных двигателей являются окислы азота и окись углерода. В связи с этим, возможно временное ухудшение состояние атмосферного воздуха. Источники выбросов, появляющиеся в период проведения работ, действуют кратковременно. При производстве работ в </w:t>
      </w:r>
      <w:r w:rsidRPr="00480080">
        <w:rPr>
          <w:rFonts w:ascii="Times New Roman" w:hAnsi="Times New Roman" w:cs="Times New Roman"/>
          <w:b w:val="0"/>
          <w:i w:val="0"/>
          <w:iCs w:val="0"/>
          <w:sz w:val="24"/>
        </w:rPr>
        <w:lastRenderedPageBreak/>
        <w:t>соответствии с проектными нормами и надлежащим производственном экологическом контроле воздействия могут быть сведены к минимуму. На период проведения работ источником шумового воздействия на участок работ будет строительная техника.</w:t>
      </w:r>
    </w:p>
    <w:p w:rsidR="00A23030" w:rsidRPr="00480080" w:rsidRDefault="00A23030" w:rsidP="00A23030">
      <w:pPr>
        <w:spacing w:line="360" w:lineRule="auto"/>
        <w:ind w:firstLine="709"/>
        <w:jc w:val="both"/>
        <w:rPr>
          <w:szCs w:val="28"/>
        </w:rPr>
      </w:pPr>
      <w:r w:rsidRPr="00480080">
        <w:rPr>
          <w:szCs w:val="28"/>
        </w:rPr>
        <w:t xml:space="preserve">Во избежание загрязнения и захламления окружающей природной среды необходимо соблюдать условия сбора и хранения отходов. Объектом воздействия в период строительства будет земля, попадающая в зону реконструкции каналов. Это воздействие носит кратковременный характер и заключается в расчистке трассы от растительности, устройстве временных проездов. При производстве работ по строительству объекта будет производиться изъятие земель в краткосрочное пользование. Проектом установлены твердые границы полосы отвода, что обязывает не допускать использование земель за их пределами.  Для сокращения объемов выбросов вредных веществ в атмосферный воздух на период строительства предусматриваются следующие мероприятия: </w:t>
      </w:r>
    </w:p>
    <w:p w:rsidR="00A23030" w:rsidRPr="00480080" w:rsidRDefault="00A23030" w:rsidP="00A23030">
      <w:pPr>
        <w:spacing w:line="360" w:lineRule="auto"/>
        <w:ind w:firstLine="709"/>
        <w:jc w:val="both"/>
        <w:rPr>
          <w:szCs w:val="28"/>
        </w:rPr>
      </w:pPr>
      <w:r w:rsidRPr="00480080">
        <w:rPr>
          <w:szCs w:val="28"/>
        </w:rPr>
        <w:t xml:space="preserve">- соблюдение технологического регламента, обеспечивающего равномерный ритм работы дорожно-строительной техники; </w:t>
      </w:r>
    </w:p>
    <w:p w:rsidR="00A23030" w:rsidRPr="00480080" w:rsidRDefault="00A23030" w:rsidP="00A23030">
      <w:pPr>
        <w:spacing w:line="360" w:lineRule="auto"/>
        <w:ind w:firstLine="709"/>
        <w:jc w:val="both"/>
        <w:rPr>
          <w:szCs w:val="28"/>
        </w:rPr>
      </w:pPr>
      <w:r w:rsidRPr="00480080">
        <w:rPr>
          <w:szCs w:val="28"/>
        </w:rPr>
        <w:t xml:space="preserve">- постоянный профилактический осмотр и регулировка топливной аппаратуры дизельной техники; </w:t>
      </w:r>
    </w:p>
    <w:p w:rsidR="00A23030" w:rsidRPr="00480080" w:rsidRDefault="00A23030" w:rsidP="00A23030">
      <w:pPr>
        <w:spacing w:line="360" w:lineRule="auto"/>
        <w:ind w:firstLine="709"/>
        <w:jc w:val="both"/>
        <w:rPr>
          <w:szCs w:val="28"/>
        </w:rPr>
      </w:pPr>
      <w:r w:rsidRPr="00480080">
        <w:rPr>
          <w:szCs w:val="28"/>
        </w:rPr>
        <w:t xml:space="preserve">- контроль токсичности отработанных газов; </w:t>
      </w:r>
    </w:p>
    <w:p w:rsidR="00A23030" w:rsidRPr="00480080" w:rsidRDefault="00A23030" w:rsidP="00A23030">
      <w:pPr>
        <w:spacing w:line="360" w:lineRule="auto"/>
        <w:ind w:firstLine="709"/>
        <w:jc w:val="both"/>
        <w:rPr>
          <w:szCs w:val="28"/>
        </w:rPr>
      </w:pPr>
      <w:r w:rsidRPr="00480080">
        <w:rPr>
          <w:szCs w:val="28"/>
        </w:rPr>
        <w:t xml:space="preserve">- сокращение времени производства </w:t>
      </w:r>
      <w:proofErr w:type="gramStart"/>
      <w:r w:rsidRPr="00480080">
        <w:rPr>
          <w:szCs w:val="28"/>
        </w:rPr>
        <w:t>работ</w:t>
      </w:r>
      <w:proofErr w:type="gramEnd"/>
      <w:r w:rsidRPr="00480080">
        <w:rPr>
          <w:szCs w:val="28"/>
        </w:rPr>
        <w:t xml:space="preserve"> связанных со значительными выделениями пыли (погрузочно-разгрузочные, автотранспортные и бульдозерные работы) во время наступления неэффективной рассеивающей способности атмосферы (штили). </w:t>
      </w:r>
    </w:p>
    <w:p w:rsidR="00A23030" w:rsidRPr="00480080" w:rsidRDefault="00A23030" w:rsidP="00A23030">
      <w:pPr>
        <w:spacing w:line="360" w:lineRule="auto"/>
        <w:ind w:firstLine="709"/>
        <w:jc w:val="both"/>
        <w:rPr>
          <w:szCs w:val="28"/>
        </w:rPr>
      </w:pPr>
      <w:r w:rsidRPr="00480080">
        <w:rPr>
          <w:szCs w:val="28"/>
        </w:rPr>
        <w:t>В период реконструкции все работы должны производиться в соответствии с принятой технологической схемой организации работ на строго установленных отведенных площадях.</w:t>
      </w:r>
    </w:p>
    <w:p w:rsidR="00A23030" w:rsidRPr="00480080" w:rsidRDefault="00A23030" w:rsidP="00A23030">
      <w:pPr>
        <w:spacing w:line="360" w:lineRule="auto"/>
        <w:ind w:firstLine="709"/>
        <w:jc w:val="both"/>
        <w:rPr>
          <w:szCs w:val="28"/>
        </w:rPr>
      </w:pPr>
      <w:r w:rsidRPr="00480080">
        <w:rPr>
          <w:szCs w:val="28"/>
        </w:rPr>
        <w:t xml:space="preserve">При снятии, складировании и хранении плодородного слоя почвы следует принимать меры, исключающие ухудшение его качества (смешивание с подстилающими породами, загрязнение строительными материалами и т.д.), а также предотвращающие водную и ветровую эрозию. При необходимости хранения плодородного слоя почвы в отвале более трех месяцев поверхность отвала должна быть засеяна быстрорастущими травами. </w:t>
      </w:r>
    </w:p>
    <w:p w:rsidR="00A23030" w:rsidRPr="00480080" w:rsidRDefault="00A23030" w:rsidP="00A23030">
      <w:pPr>
        <w:spacing w:line="360" w:lineRule="auto"/>
        <w:ind w:firstLine="709"/>
        <w:jc w:val="both"/>
        <w:rPr>
          <w:szCs w:val="28"/>
        </w:rPr>
      </w:pPr>
      <w:r w:rsidRPr="00480080">
        <w:rPr>
          <w:szCs w:val="28"/>
        </w:rPr>
        <w:t xml:space="preserve">По окончании реконструкции необходимо провести рекультивацию всех временно занимаемых земель. </w:t>
      </w:r>
    </w:p>
    <w:p w:rsidR="00A23030" w:rsidRPr="00480080" w:rsidRDefault="00A23030" w:rsidP="00A23030">
      <w:pPr>
        <w:spacing w:line="360" w:lineRule="auto"/>
        <w:ind w:firstLine="709"/>
        <w:jc w:val="both"/>
        <w:rPr>
          <w:szCs w:val="28"/>
        </w:rPr>
      </w:pPr>
      <w:r w:rsidRPr="00480080">
        <w:rPr>
          <w:szCs w:val="28"/>
        </w:rPr>
        <w:t xml:space="preserve">Рекультивация нарушенных земель осуществляется в соответствии с Постановлением Правительства РФ от 23.02.1994 г. № 140 «О рекультивации земель, снятии, сохранении и рациональном использовании плодородного слоя почвы».    </w:t>
      </w:r>
    </w:p>
    <w:p w:rsidR="00A23030" w:rsidRPr="00480080" w:rsidRDefault="00A23030" w:rsidP="00A23030">
      <w:pPr>
        <w:spacing w:line="360" w:lineRule="auto"/>
        <w:ind w:firstLine="709"/>
        <w:jc w:val="both"/>
        <w:rPr>
          <w:szCs w:val="28"/>
        </w:rPr>
      </w:pPr>
      <w:r w:rsidRPr="00480080">
        <w:rPr>
          <w:szCs w:val="28"/>
        </w:rPr>
        <w:t xml:space="preserve">В целях охраны земельных ресурсов в процессе производства строительных работ необходимо предусмотреть следующие мероприятия: </w:t>
      </w:r>
    </w:p>
    <w:p w:rsidR="00A23030" w:rsidRPr="00480080" w:rsidRDefault="00A23030" w:rsidP="00A23030">
      <w:pPr>
        <w:spacing w:line="360" w:lineRule="auto"/>
        <w:ind w:firstLine="709"/>
        <w:jc w:val="both"/>
        <w:rPr>
          <w:szCs w:val="28"/>
        </w:rPr>
      </w:pPr>
      <w:r w:rsidRPr="00480080">
        <w:rPr>
          <w:szCs w:val="28"/>
        </w:rPr>
        <w:t xml:space="preserve">- обеспечение исправности строительной техники: все машины должны эксплуатироваться в строгом соответствии с техническими инструкциями и технологией работ, чтобы предотвратить утечку горюче-смазочных материалов; </w:t>
      </w:r>
    </w:p>
    <w:p w:rsidR="00A23030" w:rsidRPr="00480080" w:rsidRDefault="00A23030" w:rsidP="00A23030">
      <w:pPr>
        <w:spacing w:line="360" w:lineRule="auto"/>
        <w:ind w:firstLine="709"/>
        <w:jc w:val="both"/>
        <w:rPr>
          <w:szCs w:val="28"/>
        </w:rPr>
      </w:pPr>
      <w:r w:rsidRPr="00480080">
        <w:rPr>
          <w:szCs w:val="28"/>
        </w:rPr>
        <w:t xml:space="preserve">- во </w:t>
      </w:r>
      <w:proofErr w:type="gramStart"/>
      <w:r w:rsidRPr="00480080">
        <w:rPr>
          <w:szCs w:val="28"/>
        </w:rPr>
        <w:t>избежание  захламления</w:t>
      </w:r>
      <w:proofErr w:type="gramEnd"/>
      <w:r w:rsidRPr="00480080">
        <w:rPr>
          <w:szCs w:val="28"/>
        </w:rPr>
        <w:t xml:space="preserve"> территории строительства предусматривается своевременный вывоз строительного и бытового мусора на полигон ТБО.</w:t>
      </w:r>
    </w:p>
    <w:p w:rsidR="00A23030" w:rsidRPr="00480080" w:rsidRDefault="00A23030" w:rsidP="00A23030">
      <w:pPr>
        <w:spacing w:line="360" w:lineRule="auto"/>
        <w:ind w:firstLine="709"/>
        <w:jc w:val="both"/>
        <w:rPr>
          <w:szCs w:val="28"/>
        </w:rPr>
      </w:pPr>
      <w:r w:rsidRPr="00480080">
        <w:rPr>
          <w:szCs w:val="28"/>
        </w:rPr>
        <w:lastRenderedPageBreak/>
        <w:t>В период эксплуатации необходимо систематически поддерживать систему водоотвода в исправном состоянии.</w:t>
      </w:r>
    </w:p>
    <w:p w:rsidR="00A23030" w:rsidRPr="00480080" w:rsidRDefault="00A23030" w:rsidP="00A23030">
      <w:pPr>
        <w:rPr>
          <w:sz w:val="22"/>
        </w:rPr>
      </w:pPr>
    </w:p>
    <w:p w:rsidR="00A23030" w:rsidRPr="00480080" w:rsidRDefault="00A23030" w:rsidP="00A23030">
      <w:pPr>
        <w:pStyle w:val="2"/>
        <w:spacing w:before="6"/>
        <w:ind w:right="-5"/>
        <w:jc w:val="center"/>
        <w:rPr>
          <w:rFonts w:ascii="Times New Roman" w:hAnsi="Times New Roman" w:cs="Times New Roman"/>
          <w:sz w:val="24"/>
        </w:rPr>
      </w:pPr>
      <w:r w:rsidRPr="00480080">
        <w:rPr>
          <w:rFonts w:ascii="Times New Roman" w:hAnsi="Times New Roman" w:cs="Times New Roman"/>
          <w:i w:val="0"/>
          <w:iCs w:val="0"/>
          <w:sz w:val="24"/>
        </w:rPr>
        <w:t>Информация о необходимости осуществления мероприятий по защите</w:t>
      </w:r>
    </w:p>
    <w:p w:rsidR="00A23030" w:rsidRPr="00480080" w:rsidRDefault="00A23030" w:rsidP="00A23030">
      <w:pPr>
        <w:pStyle w:val="western"/>
        <w:spacing w:line="323" w:lineRule="atLeast"/>
        <w:ind w:right="-5"/>
        <w:jc w:val="center"/>
        <w:rPr>
          <w:rFonts w:ascii="Times New Roman" w:hAnsi="Times New Roman" w:cs="Times New Roman"/>
          <w:color w:val="auto"/>
          <w:szCs w:val="28"/>
        </w:rPr>
      </w:pPr>
      <w:r w:rsidRPr="00480080">
        <w:rPr>
          <w:rFonts w:ascii="Times New Roman" w:hAnsi="Times New Roman" w:cs="Times New Roman"/>
          <w:b/>
          <w:bCs/>
          <w:i/>
          <w:iCs/>
          <w:color w:val="auto"/>
          <w:szCs w:val="28"/>
          <w:u w:val="single"/>
        </w:rPr>
        <w:t>территории от чрезвычайных ситуаций природного и техногенного</w:t>
      </w:r>
    </w:p>
    <w:p w:rsidR="00A23030" w:rsidRPr="00480080" w:rsidRDefault="00A23030" w:rsidP="00A23030">
      <w:pPr>
        <w:pStyle w:val="western"/>
        <w:spacing w:line="323" w:lineRule="atLeast"/>
        <w:ind w:right="-5"/>
        <w:jc w:val="center"/>
        <w:rPr>
          <w:rFonts w:ascii="Times New Roman" w:hAnsi="Times New Roman" w:cs="Times New Roman"/>
          <w:color w:val="auto"/>
          <w:szCs w:val="28"/>
        </w:rPr>
      </w:pPr>
      <w:r w:rsidRPr="00480080">
        <w:rPr>
          <w:rFonts w:ascii="Times New Roman" w:hAnsi="Times New Roman" w:cs="Times New Roman"/>
          <w:b/>
          <w:bCs/>
          <w:i/>
          <w:iCs/>
          <w:color w:val="auto"/>
          <w:szCs w:val="28"/>
          <w:u w:val="single"/>
        </w:rPr>
        <w:t>характера, в том числе по обеспечению пожарной безопасности и</w:t>
      </w:r>
    </w:p>
    <w:p w:rsidR="00A23030" w:rsidRPr="00480080" w:rsidRDefault="00A23030" w:rsidP="00A23030">
      <w:pPr>
        <w:pStyle w:val="western"/>
        <w:spacing w:line="318" w:lineRule="atLeast"/>
        <w:ind w:right="-5"/>
        <w:jc w:val="center"/>
        <w:rPr>
          <w:rFonts w:ascii="Times New Roman" w:hAnsi="Times New Roman" w:cs="Times New Roman"/>
          <w:color w:val="auto"/>
          <w:szCs w:val="28"/>
        </w:rPr>
      </w:pPr>
      <w:r w:rsidRPr="00480080">
        <w:rPr>
          <w:rFonts w:ascii="Times New Roman" w:hAnsi="Times New Roman" w:cs="Times New Roman"/>
          <w:b/>
          <w:bCs/>
          <w:i/>
          <w:iCs/>
          <w:color w:val="auto"/>
          <w:szCs w:val="28"/>
          <w:u w:val="single"/>
        </w:rPr>
        <w:t>гражданской обороне</w:t>
      </w:r>
    </w:p>
    <w:p w:rsidR="00A23030" w:rsidRPr="00480080" w:rsidRDefault="00A23030" w:rsidP="00A23030">
      <w:pPr>
        <w:pStyle w:val="western"/>
        <w:spacing w:before="0" w:beforeAutospacing="0" w:after="0" w:line="360" w:lineRule="auto"/>
        <w:ind w:firstLine="709"/>
        <w:jc w:val="both"/>
        <w:rPr>
          <w:rFonts w:ascii="Times New Roman" w:hAnsi="Times New Roman" w:cs="Times New Roman"/>
          <w:color w:val="auto"/>
          <w:szCs w:val="28"/>
        </w:rPr>
      </w:pPr>
      <w:r w:rsidRPr="00480080">
        <w:rPr>
          <w:rFonts w:ascii="Times New Roman" w:hAnsi="Times New Roman" w:cs="Times New Roman"/>
          <w:color w:val="auto"/>
          <w:szCs w:val="28"/>
        </w:rPr>
        <w:t>На проектируемой территории объекты гражданской обороны отсутствуют, размещение новых объектов не планируется. В непосредственной близости от проектируемого линейного объекта пожароопасных зданий и сооружений нет. Основные факторы риска возникновения чрезвычайных ситуаций природного и техногенного характера определены на основе имеющейся архивной информации ГУ МЧС России по РМ. По показателям риска природных чрезвычайных ситуаций для территории прохождения линейного объекта установлены виды природных явлений: смерчи, ураганы, бури, град, цунами, пожары природные, наводнения и подтопления. Постоянного обслуживающего персонала на проектируемом объекте не предусматривается, следовательно, систем управления и оповещения ГО проектируемого объекта, в основе которых лежат средства связи, в соответствии с Постановлением Правительства РФ от 02.03.93 г. № 178, не создается. Оповещение бригад, осуществляющих периодический осмотр и обслуживание объекта, по сигналам ГО и управление ими по выполнению мероприятий ГО, осуществляется диспетчерской службой эксплуатирующей организации по имеющимся средствам мобильной связи.</w:t>
      </w:r>
    </w:p>
    <w:p w:rsidR="00A23030" w:rsidRPr="00480080" w:rsidRDefault="00A23030" w:rsidP="00A23030">
      <w:pPr>
        <w:pStyle w:val="western"/>
        <w:spacing w:before="0" w:beforeAutospacing="0" w:after="0" w:line="360" w:lineRule="auto"/>
        <w:ind w:firstLine="709"/>
        <w:jc w:val="both"/>
        <w:rPr>
          <w:rFonts w:ascii="Times New Roman" w:hAnsi="Times New Roman" w:cs="Times New Roman"/>
          <w:color w:val="auto"/>
          <w:szCs w:val="28"/>
        </w:rPr>
      </w:pPr>
      <w:r w:rsidRPr="00480080">
        <w:rPr>
          <w:rFonts w:ascii="Times New Roman" w:hAnsi="Times New Roman" w:cs="Times New Roman"/>
          <w:color w:val="auto"/>
          <w:szCs w:val="28"/>
        </w:rPr>
        <w:t xml:space="preserve">Возможными источниками чрезвычайных ситуаций техногенного и природного характера на проектируемом линейном объекте могут являться: </w:t>
      </w:r>
    </w:p>
    <w:p w:rsidR="00A23030" w:rsidRPr="00480080" w:rsidRDefault="00A23030" w:rsidP="00A23030">
      <w:pPr>
        <w:pStyle w:val="western"/>
        <w:spacing w:before="0" w:beforeAutospacing="0" w:line="360" w:lineRule="auto"/>
        <w:ind w:right="-5" w:firstLine="709"/>
        <w:jc w:val="both"/>
        <w:rPr>
          <w:rFonts w:ascii="Times New Roman" w:hAnsi="Times New Roman" w:cs="Times New Roman"/>
          <w:color w:val="auto"/>
          <w:szCs w:val="28"/>
        </w:rPr>
      </w:pPr>
      <w:r w:rsidRPr="00480080">
        <w:rPr>
          <w:rFonts w:ascii="Times New Roman" w:hAnsi="Times New Roman" w:cs="Times New Roman"/>
          <w:color w:val="auto"/>
          <w:szCs w:val="28"/>
        </w:rPr>
        <w:t xml:space="preserve">- некачественное строительство; </w:t>
      </w:r>
    </w:p>
    <w:p w:rsidR="00A23030" w:rsidRPr="00480080" w:rsidRDefault="00A23030" w:rsidP="00A23030">
      <w:pPr>
        <w:pStyle w:val="western"/>
        <w:spacing w:before="0" w:beforeAutospacing="0" w:line="360" w:lineRule="auto"/>
        <w:ind w:right="-5" w:firstLine="709"/>
        <w:jc w:val="both"/>
        <w:rPr>
          <w:rFonts w:ascii="Times New Roman" w:hAnsi="Times New Roman" w:cs="Times New Roman"/>
          <w:color w:val="auto"/>
          <w:szCs w:val="28"/>
        </w:rPr>
      </w:pPr>
      <w:r w:rsidRPr="00480080">
        <w:rPr>
          <w:rFonts w:ascii="Times New Roman" w:hAnsi="Times New Roman" w:cs="Times New Roman"/>
          <w:color w:val="auto"/>
          <w:szCs w:val="28"/>
        </w:rPr>
        <w:t xml:space="preserve">- обрушение и повреждение сооружений и установок; </w:t>
      </w:r>
    </w:p>
    <w:p w:rsidR="00A23030" w:rsidRPr="00480080" w:rsidRDefault="00A23030" w:rsidP="00A23030">
      <w:pPr>
        <w:pStyle w:val="western"/>
        <w:spacing w:before="0" w:beforeAutospacing="0" w:line="360" w:lineRule="auto"/>
        <w:ind w:right="-5" w:firstLine="709"/>
        <w:jc w:val="both"/>
        <w:rPr>
          <w:rFonts w:ascii="Times New Roman" w:hAnsi="Times New Roman" w:cs="Times New Roman"/>
          <w:color w:val="auto"/>
          <w:szCs w:val="28"/>
        </w:rPr>
      </w:pPr>
      <w:r w:rsidRPr="00480080">
        <w:rPr>
          <w:rFonts w:ascii="Times New Roman" w:hAnsi="Times New Roman" w:cs="Times New Roman"/>
          <w:color w:val="auto"/>
          <w:szCs w:val="28"/>
        </w:rPr>
        <w:t xml:space="preserve">- механические повреждения; </w:t>
      </w:r>
    </w:p>
    <w:p w:rsidR="00A23030" w:rsidRPr="00480080" w:rsidRDefault="00A23030" w:rsidP="00A23030">
      <w:pPr>
        <w:pStyle w:val="western"/>
        <w:spacing w:before="0" w:beforeAutospacing="0" w:line="360" w:lineRule="auto"/>
        <w:ind w:right="-5" w:firstLine="709"/>
        <w:jc w:val="both"/>
        <w:rPr>
          <w:rFonts w:ascii="Times New Roman" w:hAnsi="Times New Roman" w:cs="Times New Roman"/>
          <w:color w:val="auto"/>
          <w:szCs w:val="28"/>
        </w:rPr>
      </w:pPr>
      <w:r w:rsidRPr="00480080">
        <w:rPr>
          <w:rFonts w:ascii="Times New Roman" w:hAnsi="Times New Roman" w:cs="Times New Roman"/>
          <w:color w:val="auto"/>
          <w:szCs w:val="28"/>
        </w:rPr>
        <w:t xml:space="preserve">- нарушение норм технологического режима; </w:t>
      </w:r>
    </w:p>
    <w:p w:rsidR="00A23030" w:rsidRPr="00480080" w:rsidRDefault="00A23030" w:rsidP="00A23030">
      <w:pPr>
        <w:pStyle w:val="western"/>
        <w:spacing w:before="0" w:beforeAutospacing="0" w:after="0" w:line="360" w:lineRule="auto"/>
        <w:ind w:firstLine="709"/>
        <w:jc w:val="both"/>
        <w:rPr>
          <w:rFonts w:ascii="Times New Roman" w:hAnsi="Times New Roman" w:cs="Times New Roman"/>
          <w:color w:val="auto"/>
          <w:szCs w:val="28"/>
        </w:rPr>
      </w:pPr>
      <w:r w:rsidRPr="00480080">
        <w:rPr>
          <w:rFonts w:ascii="Times New Roman" w:hAnsi="Times New Roman" w:cs="Times New Roman"/>
          <w:color w:val="auto"/>
          <w:szCs w:val="28"/>
        </w:rPr>
        <w:t xml:space="preserve">- отклонения климатических условий от ординарных (сильные морозы, паводки, ураганные ветры, смерчи и пр.), которые могут стать причиной аварии. Исходя из назначения проектируемой территории и требований ГУМ РФ по делам ГО и ЧС, дополнительных инженерно-технических мероприятий ГО на планируемой территории не предусматривается. </w:t>
      </w:r>
    </w:p>
    <w:p w:rsidR="00A23030" w:rsidRPr="00480080" w:rsidRDefault="00A23030" w:rsidP="00A23030">
      <w:pPr>
        <w:pStyle w:val="western"/>
        <w:spacing w:before="0" w:beforeAutospacing="0" w:after="0" w:line="360" w:lineRule="auto"/>
        <w:ind w:firstLine="709"/>
        <w:jc w:val="both"/>
        <w:rPr>
          <w:rFonts w:ascii="Times New Roman" w:hAnsi="Times New Roman" w:cs="Times New Roman"/>
          <w:color w:val="auto"/>
          <w:szCs w:val="28"/>
        </w:rPr>
      </w:pPr>
      <w:r w:rsidRPr="00480080">
        <w:rPr>
          <w:rFonts w:ascii="Times New Roman" w:hAnsi="Times New Roman" w:cs="Times New Roman"/>
          <w:color w:val="auto"/>
          <w:szCs w:val="28"/>
        </w:rPr>
        <w:t xml:space="preserve">Пожарная безопасность проектируемой территории обеспечивается соблюдением правил противопожарной безопасности при строительстве и эксплуатации объекта. Проектная документация выполнена согласно правил пожарной безопасности ППБ 01-03. На время реконструкции каналов со всеми участниками строительства должен быть произведен инструктаж по пожарной безопасности.    Расстояние до жилых домов не менее </w:t>
      </w:r>
      <w:smartTag w:uri="urn:schemas-microsoft-com:office:smarttags" w:element="metricconverter">
        <w:smartTagPr>
          <w:attr w:name="ProductID" w:val="15 метров"/>
        </w:smartTagPr>
        <w:r w:rsidRPr="00480080">
          <w:rPr>
            <w:rFonts w:ascii="Times New Roman" w:hAnsi="Times New Roman" w:cs="Times New Roman"/>
            <w:color w:val="auto"/>
            <w:szCs w:val="28"/>
          </w:rPr>
          <w:t>15 метров</w:t>
        </w:r>
      </w:smartTag>
      <w:r w:rsidRPr="00480080">
        <w:rPr>
          <w:rFonts w:ascii="Times New Roman" w:hAnsi="Times New Roman" w:cs="Times New Roman"/>
          <w:color w:val="auto"/>
          <w:szCs w:val="28"/>
        </w:rPr>
        <w:t xml:space="preserve">.  Обязанности по </w:t>
      </w:r>
      <w:r w:rsidRPr="00480080">
        <w:rPr>
          <w:rFonts w:ascii="Times New Roman" w:hAnsi="Times New Roman" w:cs="Times New Roman"/>
          <w:color w:val="auto"/>
          <w:szCs w:val="28"/>
        </w:rPr>
        <w:lastRenderedPageBreak/>
        <w:t xml:space="preserve">соблюдению пожарной безопасности возложены на органы местного самоуправления.  Обеспечение первичных мер пожарной безопасности предусматривает: </w:t>
      </w:r>
    </w:p>
    <w:p w:rsidR="00A23030" w:rsidRPr="00480080" w:rsidRDefault="00A23030" w:rsidP="00A23030">
      <w:pPr>
        <w:pStyle w:val="western"/>
        <w:spacing w:before="0" w:beforeAutospacing="0" w:line="360" w:lineRule="auto"/>
        <w:ind w:right="-5" w:firstLine="709"/>
        <w:jc w:val="both"/>
        <w:rPr>
          <w:rFonts w:ascii="Times New Roman" w:hAnsi="Times New Roman" w:cs="Times New Roman"/>
          <w:color w:val="auto"/>
          <w:szCs w:val="28"/>
        </w:rPr>
      </w:pPr>
      <w:r w:rsidRPr="00480080">
        <w:rPr>
          <w:rFonts w:ascii="Times New Roman" w:hAnsi="Times New Roman" w:cs="Times New Roman"/>
          <w:color w:val="auto"/>
          <w:szCs w:val="28"/>
        </w:rPr>
        <w:t xml:space="preserve">- обеспечение надлежащего состояния источников противопожарного водоснабжения; </w:t>
      </w:r>
    </w:p>
    <w:p w:rsidR="00A23030" w:rsidRPr="00480080" w:rsidRDefault="00A23030" w:rsidP="00A23030">
      <w:pPr>
        <w:pStyle w:val="western"/>
        <w:spacing w:before="0" w:beforeAutospacing="0" w:line="360" w:lineRule="auto"/>
        <w:ind w:right="-5" w:firstLine="709"/>
        <w:jc w:val="both"/>
        <w:rPr>
          <w:rFonts w:ascii="Times New Roman" w:hAnsi="Times New Roman" w:cs="Times New Roman"/>
          <w:color w:val="auto"/>
          <w:szCs w:val="28"/>
        </w:rPr>
      </w:pPr>
      <w:r w:rsidRPr="00480080">
        <w:rPr>
          <w:rFonts w:ascii="Times New Roman" w:hAnsi="Times New Roman" w:cs="Times New Roman"/>
          <w:color w:val="auto"/>
          <w:szCs w:val="28"/>
        </w:rPr>
        <w:t>- организация работ по содержанию в исправном состоянии средств обеспечения пожарной безопасности жилых и общественных зданий.</w:t>
      </w:r>
    </w:p>
    <w:p w:rsidR="00A23030" w:rsidRPr="00480080" w:rsidRDefault="00A23030" w:rsidP="00A23030">
      <w:pPr>
        <w:pStyle w:val="western"/>
        <w:spacing w:before="74" w:beforeAutospacing="0" w:line="301" w:lineRule="atLeast"/>
        <w:jc w:val="center"/>
        <w:rPr>
          <w:rFonts w:ascii="Times New Roman" w:hAnsi="Times New Roman" w:cs="Times New Roman"/>
          <w:b/>
          <w:color w:val="auto"/>
          <w:szCs w:val="28"/>
          <w:bdr w:val="none" w:sz="0" w:space="0" w:color="auto" w:frame="1"/>
          <w:shd w:val="clear" w:color="auto" w:fill="FFFFFF"/>
        </w:rPr>
      </w:pPr>
      <w:r w:rsidRPr="00480080">
        <w:rPr>
          <w:color w:val="auto"/>
          <w:sz w:val="22"/>
        </w:rPr>
        <w:br w:type="page"/>
      </w:r>
      <w:r w:rsidRPr="00480080">
        <w:rPr>
          <w:rFonts w:ascii="Times New Roman" w:hAnsi="Times New Roman" w:cs="Times New Roman"/>
          <w:b/>
          <w:color w:val="auto"/>
          <w:sz w:val="22"/>
        </w:rPr>
        <w:lastRenderedPageBreak/>
        <w:t>ПРИЛОЖЕНИЕ 1.</w:t>
      </w:r>
    </w:p>
    <w:p w:rsidR="00A23030" w:rsidRPr="00480080" w:rsidRDefault="00A23030" w:rsidP="00A23030">
      <w:pPr>
        <w:ind w:right="-5"/>
        <w:jc w:val="center"/>
        <w:outlineLvl w:val="0"/>
        <w:rPr>
          <w:b/>
          <w:bCs/>
          <w:kern w:val="36"/>
          <w:szCs w:val="28"/>
        </w:rPr>
      </w:pPr>
      <w:r w:rsidRPr="00480080">
        <w:rPr>
          <w:b/>
          <w:bCs/>
          <w:kern w:val="36"/>
          <w:szCs w:val="28"/>
        </w:rPr>
        <w:t>Перечень координат характерных точек границ зон планируемого размещения линейного объекта</w:t>
      </w:r>
    </w:p>
    <w:p w:rsidR="00A23030" w:rsidRPr="00480080" w:rsidRDefault="00A23030" w:rsidP="00A23030">
      <w:pPr>
        <w:ind w:right="-5"/>
        <w:jc w:val="center"/>
        <w:outlineLvl w:val="0"/>
        <w:rPr>
          <w:b/>
          <w:bCs/>
          <w:kern w:val="36"/>
          <w:szCs w:val="28"/>
        </w:rPr>
      </w:pPr>
    </w:p>
    <w:tbl>
      <w:tblPr>
        <w:tblW w:w="0" w:type="auto"/>
        <w:tblCellMar>
          <w:left w:w="0" w:type="dxa"/>
          <w:right w:w="0" w:type="dxa"/>
        </w:tblCellMar>
        <w:tblLook w:val="0000" w:firstRow="0" w:lastRow="0" w:firstColumn="0" w:lastColumn="0" w:noHBand="0" w:noVBand="0"/>
      </w:tblPr>
      <w:tblGrid>
        <w:gridCol w:w="3161"/>
        <w:gridCol w:w="3112"/>
        <w:gridCol w:w="3098"/>
      </w:tblGrid>
      <w:tr w:rsidR="00480080" w:rsidRPr="00480080" w:rsidTr="00480080">
        <w:trPr>
          <w:trHeight w:val="390"/>
        </w:trPr>
        <w:tc>
          <w:tcPr>
            <w:tcW w:w="3161" w:type="dxa"/>
            <w:tcBorders>
              <w:top w:val="single" w:sz="6" w:space="0" w:color="000000"/>
              <w:left w:val="single" w:sz="6" w:space="0" w:color="000000"/>
              <w:bottom w:val="nil"/>
              <w:right w:val="single" w:sz="6" w:space="0" w:color="000000"/>
            </w:tcBorders>
            <w:vAlign w:val="bottom"/>
          </w:tcPr>
          <w:p w:rsidR="00A23030" w:rsidRPr="00480080" w:rsidRDefault="00A23030" w:rsidP="00480080">
            <w:pPr>
              <w:widowControl w:val="0"/>
              <w:autoSpaceDE w:val="0"/>
              <w:autoSpaceDN w:val="0"/>
              <w:adjustRightInd w:val="0"/>
              <w:ind w:left="62" w:right="56"/>
              <w:jc w:val="center"/>
              <w:rPr>
                <w:b/>
                <w:bCs/>
                <w:sz w:val="22"/>
              </w:rPr>
            </w:pPr>
            <w:r w:rsidRPr="00480080">
              <w:rPr>
                <w:b/>
                <w:bCs/>
                <w:sz w:val="22"/>
              </w:rPr>
              <w:t>Обозначение характерных</w:t>
            </w:r>
          </w:p>
        </w:tc>
        <w:tc>
          <w:tcPr>
            <w:tcW w:w="6210" w:type="dxa"/>
            <w:gridSpan w:val="2"/>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center"/>
              <w:rPr>
                <w:b/>
                <w:bCs/>
                <w:sz w:val="22"/>
              </w:rPr>
            </w:pPr>
            <w:r w:rsidRPr="00480080">
              <w:rPr>
                <w:b/>
                <w:bCs/>
                <w:sz w:val="22"/>
              </w:rPr>
              <w:t>Координаты, м</w:t>
            </w:r>
          </w:p>
        </w:tc>
      </w:tr>
      <w:tr w:rsidR="00480080" w:rsidRPr="00480080" w:rsidTr="00480080">
        <w:trPr>
          <w:trHeight w:val="390"/>
        </w:trPr>
        <w:tc>
          <w:tcPr>
            <w:tcW w:w="3161" w:type="dxa"/>
            <w:tcBorders>
              <w:top w:val="nil"/>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b/>
                <w:bCs/>
                <w:sz w:val="22"/>
              </w:rPr>
            </w:pPr>
            <w:r w:rsidRPr="00480080">
              <w:rPr>
                <w:b/>
                <w:bCs/>
                <w:sz w:val="22"/>
              </w:rPr>
              <w:t>точек границ</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center"/>
              <w:rPr>
                <w:b/>
                <w:bCs/>
                <w:sz w:val="22"/>
              </w:rPr>
            </w:pPr>
            <w:r w:rsidRPr="00480080">
              <w:rPr>
                <w:b/>
                <w:bCs/>
                <w:sz w:val="22"/>
              </w:rPr>
              <w:t>X</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center"/>
              <w:rPr>
                <w:b/>
                <w:bCs/>
                <w:sz w:val="22"/>
              </w:rPr>
            </w:pPr>
            <w:r w:rsidRPr="00480080">
              <w:rPr>
                <w:b/>
                <w:bCs/>
                <w:sz w:val="22"/>
              </w:rPr>
              <w:t>Y</w:t>
            </w:r>
          </w:p>
        </w:tc>
      </w:tr>
      <w:tr w:rsidR="00480080" w:rsidRPr="00480080" w:rsidTr="00480080">
        <w:tc>
          <w:tcPr>
            <w:tcW w:w="9371" w:type="dxa"/>
            <w:gridSpan w:val="3"/>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rPr>
                <w:sz w:val="22"/>
              </w:rPr>
            </w:pPr>
            <w:r w:rsidRPr="00480080">
              <w:rPr>
                <w:sz w:val="22"/>
              </w:rPr>
              <w:t>Зона планируемого размещения линейного объекта (контур 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b/>
                <w:bCs/>
                <w:sz w:val="22"/>
              </w:rPr>
            </w:pPr>
            <w:r w:rsidRPr="00480080">
              <w:rPr>
                <w:b/>
                <w:bCs/>
                <w:sz w:val="22"/>
              </w:rPr>
              <w:t>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center"/>
              <w:rPr>
                <w:b/>
                <w:bCs/>
                <w:sz w:val="22"/>
              </w:rPr>
            </w:pPr>
            <w:r w:rsidRPr="00480080">
              <w:rPr>
                <w:b/>
                <w:bCs/>
                <w:sz w:val="22"/>
              </w:rPr>
              <w:t>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center"/>
              <w:rPr>
                <w:b/>
                <w:bCs/>
                <w:sz w:val="22"/>
              </w:rPr>
            </w:pPr>
            <w:r w:rsidRPr="00480080">
              <w:rPr>
                <w:b/>
                <w:bCs/>
                <w:sz w:val="22"/>
              </w:rPr>
              <w:t>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353 333,21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1 253 313,37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353 332,72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1 253 307,76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353 331,45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1 253 297,36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353 329,74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1 253 286,38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353 326,45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1 253 268,45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353 323,99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1 253 255,45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353 322,77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1 253 248,72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353 321,59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1 253 241,76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353 319,23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1 253 226,88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353 316,76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1 253 211,00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353 310,82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1 253 174,74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353 309,20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1 253 165,38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353 307,33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1 253 155,85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353 304,41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1 253 143,66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353 301,38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1 253 133,75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353 297,77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1 253 123,61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353 291,86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1 253 107,82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353 287,82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1 253 096,82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353 283,77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1 253 085,41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353 279,79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1 253 073,63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353 275,69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1 253 061,33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353 273,51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1 253 055,14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353 271,16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1 253 048,93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353 268,57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1 253 042,74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353 265,68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1 253 036,57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353 262,42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1 253 030,48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353 258,82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1 253 024,44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353 254,93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1 253 018,42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353 250,82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1 253 012,35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353 246,59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1 253 006,21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353 240,22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1 252 996,78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353 236,08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1 252 990,28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353 227,92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1 252 976,73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353 219,56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1 252 962,55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353 215,25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1 252 955,40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353 206,16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1 252 940,72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353 196,71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1 252 925,62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353 176,61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1 252 893,35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353 166,14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1 252 876,76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353 155,20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1 252 859,72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353 143,75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1 252 842,23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353 119,07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1 252 805,08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353 112,90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1 252 795,59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353 106,75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1 252 785,87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353 103,70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1 252 780,94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353 097,59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1 252 770,86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353 091,49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1 252 760,57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353 085,34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1 252 750,08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lastRenderedPageBreak/>
              <w:t>49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353 072,63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1 252 728,44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353 066,06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1 252 717,51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353 062,69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1 252 712,04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353 055,74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1 252 701,00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353 048,62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1 252 689,81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353 041,45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1 252 678,40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353 037,89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1 252 672,62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353 034,36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1 252 666,76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353 030,85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1 252 660,83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353 023,82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1 252 648,71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353 009,32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1 252 623,69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352 994,24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1 252 597,91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352 986,47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1 252 584,88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352 982,50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1 252 578,35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352 978,45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1 252 571,80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352 974,29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1 252 565,24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352 970,03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1 252 558,68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352 965,67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1 252 552,12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352 961,22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1 252 545,53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352 952,14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1 252 532,17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352 942,99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1 252 518,55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70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352 938,47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1 252 511,63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71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352 933,99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1 252 504,61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72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352 929,59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1 252 497,46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73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352 925,24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1 252 490,20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74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352 916,59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1 252 475,33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75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352 907,88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1 252 460,19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76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352 898,96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1 252 444,85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77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352 894,39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1 252 437,16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78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352 889,72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1 252 429,45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79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352 884,97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1 252 421,71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80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352 875,17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1 252 406,06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81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352 865,18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1 252 390,18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82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352 860,25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1 252 382,11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83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352 855,44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1 252 373,92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84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352 850,80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1 252 365,55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85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352 846,34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1 252 356,99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86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352 842,00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1 252 348,26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87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352 833,34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1 252 330,44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88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352 826,59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1 252 317,05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89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352 821,85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1 252 308,12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90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352 801,79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1 252 271,56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91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352 799,44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1 252 271,21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92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352 796,52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1 252 270,33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93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352 794,50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1 252 268,41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94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352 793,49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1 252 265,54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95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352 792,98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1 252 261,76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96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352 792,46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1 252 257,35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97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352 791,34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1 252 253,23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98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352 789,16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1 252 248,82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99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352 785,69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1 252 244,06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100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352 780,72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1 252 238,45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101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352 777,02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1 252 234,14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102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352 774,14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1 252 230,41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103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352 771,15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1 252 226,19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104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352 766,89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1 252 219,60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105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352 762,30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1 252 211,91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106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352 757,01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1 252 202,77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lastRenderedPageBreak/>
              <w:t>107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352 754,15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1 252 197,92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108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352 751,02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1 252 192,79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109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352 747,61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1 252 187,39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110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352 743,90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1 252 181,67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111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352 739,89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1 252 175,60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112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352 730,65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1 252 161,78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113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352 706,18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1 252 124,80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114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352 699,72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1 252 114,90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115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352 696,45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1 252 109,75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116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352 693,16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1 252 104,39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117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352 689,83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1 252 098,80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118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352 686,47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1 252 092,99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119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352 683,06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1 252 086,96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120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352 675,88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1 252 074,03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121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352 671,50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1 252 074,93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122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352 668,37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1 252 075,80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123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352 665,69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1 252 076,88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124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352 663,11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1 252 078,42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125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352 660,11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1 252 080,99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126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352 656,61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1 252 084,96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127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352 654,52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1 252 087,63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128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352 652,23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1 252 086,48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129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352 647,14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1 252 084,20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130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352 645,92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1 252 081,64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131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352 650,58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1 252 076,90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132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352 654,09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1 252 073,11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133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352 656,42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1 252 070,37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134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352 659,28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1 252 066,63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135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352 662,75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1 252 061,55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136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352 664,79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1 252 058,39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137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352 660,42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1 252 051,56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138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352 657,17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1 252 046,17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139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352 654,77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1 252 042,01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140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352 645,42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1 252 025,23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141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352 639,12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1 252 014,08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142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352 635,45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1 252 007,75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143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352 631,17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1 252 000,57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144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352 628,83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1 251 996,76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145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352 626,31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1 251 992,73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146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352 623,57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1 251 988,45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147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352 617,32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1 251 978,67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148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352 614,06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1 251 973,42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149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352 610,77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1 251 967,83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150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352 607,45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1 251 961,78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151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352 604,11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1 251 955,22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152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352 600,70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1 251 948,14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153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352 597,10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1 251 940,42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154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352 593,76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1 251 936,34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155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352 591,29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1 251 930,55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156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352 588,75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1 251 924,80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157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352 585,94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1 251 918,87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158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352 583,25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1 251 913,70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159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352 581,56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1 251 910,73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160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352 579,52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1 251 907,41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161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352 577,06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1 251 903,72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162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352 574,12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1 251 899,61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163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352 568,59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1 251 892,31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164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352 564,16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1 251 886,51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lastRenderedPageBreak/>
              <w:t>165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352 561,84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1 251 883,39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166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352 559,43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1 251 880,03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167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352 557,01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1 251 876,43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168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352 554,55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1 251 872,52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169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352 552,06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1 251 868,27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170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352 549,52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1 251 863,68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171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352 546,86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1 251 858,65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172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352 540,90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1 251 847,06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173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352 537,66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1 251 840,91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174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352 532,22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1 251 831,09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175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352 523,58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1 251 815,94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176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352 519,02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1 251 807,84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177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352 514,25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1 251 799,12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178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352 511,84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1 251 794,58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179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352 509,39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1 251 789,85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180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352 506,98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1 251 784,96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181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352 504,71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1 251 779,82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182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352 502,69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1 251 774,44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183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352 501,07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1 251 768,75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184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352 499,95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1 251 762,74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185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352 499,26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1 251 756,46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186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352 498,90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1 251 749,95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187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352 498,81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1 251 743,20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188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352 498,83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1 251 739,75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189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352 499,11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1 251 724,97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190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352 499,12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1 251 717,40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191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352 498,83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1 251 709,59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192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352 498,11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1 251 701,60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193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352 496,46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1 251 691,40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194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352 494,82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1 251 682,95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195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352 494,12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1 251 678,57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196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352 493,41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1 251 671,73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197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352 492,81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1 251 664,65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198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352 491,95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1 251 658,79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199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352 490,72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1 251 654,23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200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352 488,78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1 251 649,88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201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352 485,58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1 251 645,30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202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352 482,37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1 251 641,32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203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352 479,67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1 251 637,13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204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352 478,22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1 251 632,49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205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352 477,98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1 251 626,74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206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352 478,62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1 251 621,27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207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352 479,12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1 251 618,44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208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352 480,67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1 251 609,81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209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352 481,31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1 251 604,11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210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352 481,58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1 251 598,42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211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352 481,54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1 251 592,70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212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352 481,29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1 251 586,91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213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352 480,87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1 251 581,00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214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352 480,31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1 251 574,95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215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352 479,65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1 251 568,79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216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352 478,11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1 251 556,05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217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352 476,52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1 251 542,90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218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352 475,77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1 251 536,23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219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352 475,07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1 251 529,45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220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352 474,42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1 251 522,57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221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352 473,86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1 251 515,58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222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352 473,39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1 251 508,47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lastRenderedPageBreak/>
              <w:t>223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352 472,91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1 251 497,60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224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352 472,75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1 251 490,18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225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352 472,71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1 251 482,64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226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352 472,74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1 251 474,98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227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352 472,84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1 251 459,17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228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352 472,82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1 251 451,14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229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352 472,84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1 251 442,99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230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352 472,92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1 251 438,88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231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352 473,08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1 251 434,74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232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352 473,34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1 251 430,56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233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352 473,73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1 251 426,35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234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352 474,50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1 251 419,95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235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352 475,63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1 251 411,27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236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352 476,33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1 251 404,72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237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352 476,72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1 251 395,94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238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352 476,23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1 251 388,23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239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352 473,33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1 251 374,92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240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352 470,73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1 251 365,80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241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352 468,27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1 251 356,49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242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352 465,63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1 251 347,16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243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352 462,64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1 251 339,24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244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352 459,23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1 251 332,80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245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352 456,48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1 251 328,68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246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352 451,87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1 251 322,66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247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352 445,27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1 251 314,55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248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352 442,05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1 251 310,40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249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352 439,00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1 251 306,10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250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352 436,22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1 251 301,65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251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352 433,81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1 251 296,98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252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352 431,88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1 251 292,07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253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352 430,14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1 251 285,59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254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352 429,02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1 251 280,24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255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352 420,68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1 251 238,61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256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352 400,19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1 251 241,40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257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352 397,91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1 251 229,64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258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352 420,14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1 251 226,46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259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352 423,57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1 251 197,09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260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352 423,56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1 251 191,01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261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352 423,85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1 251 185,02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262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352 424,42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1 251 179,04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263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352 425,22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1 251 173,10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264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352 426,17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1 251 167,17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265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352 427,18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1 251 161,26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266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352 428,18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1 251 155,34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267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352 429,07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1 251 149,41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268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352 429,76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1 251 143,45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269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352 430,24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1 251 137,47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270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352 430,55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1 251 131,48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271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352 430,73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1 251 125,48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272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352 430,81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1 251 119,48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273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352 430,82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1 251 113,48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274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352 430,75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1 251 107,48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275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352 430,67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1 251 101,48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276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352 430,57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1 251 095,48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277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352 430,47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1 251 089,49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278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352 430,38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1 251 083,49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279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352 430,32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1 251 077,49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280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352 430,29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1 251 071,49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lastRenderedPageBreak/>
              <w:t>281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352 430,30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1 251 065,49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282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352 430,28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1 251 059,49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283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352 430,27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1 251 053,49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284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352 430,27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1 251 047,49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285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352 430,28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1 251 041,49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286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352 430,29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1 251 035,48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287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352 430,31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1 251 029,49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288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352 430,32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1 251 023,49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289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352 430,33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1 251 017,49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290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352 430,34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1 251 011,49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291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352 430,36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1 251 005,49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292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352 430,37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1 250 999,49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293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352 430,38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1 250 993,49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294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352 430,40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1 250 987,49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295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352 430,41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1 250 981,49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296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352 430,47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1 250 975,49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297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352 430,53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1 250 969,49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298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352 430,59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1 250 963,49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299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352 430,71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1 250 957,49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300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352 430,83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1 250 951,49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301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352 430,95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1 250 945,49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302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352 431,11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1 250 939,49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303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352 431,29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1 250 933,50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304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352 431,46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1 250 927,50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305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352 431,65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1 250 921,50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306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352 431,86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1 250 915,50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307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352 432,07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1 250 909,51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308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352 432,29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1 250 903,51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309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352 432,54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1 250 897,52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310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352 432,80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1 250 891,52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311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352 433,11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1 250 885,53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312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352 433,43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1 250 879,54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313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352 433,81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1 250 873,55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314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352 434,18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1 250 867,56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315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352 434,63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1 250 861,58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316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352 435,08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1 250 855,60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317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352 435,58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1 250 849,62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318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352 436,13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1 250 843,64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319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352 436,72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1 250 837,67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320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352 437,35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1 250 831,71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321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352 437,99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1 250 825,74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322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352 438,64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1 250 819,78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323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352 439,28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1 250 813,81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324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352 439,93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1 250 807,84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325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352 440,59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1 250 801,88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326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352 441,25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1 250 795,92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327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352 441,91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1 250 789,95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328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352 442,57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1 250 783,99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329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352 443,23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1 250 778,03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330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352 443,88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1 250 772,06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331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352 444,54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1 250 766,10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332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352 445,20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1 250 760,14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333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352 445,86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1 250 754,17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334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352 446,74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1 250 746,22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335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352 450,59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1 250 749,42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336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352 454,80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1 250 752,75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337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352 456,48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1 250 755,16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338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352 455,10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1 250 766,61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lastRenderedPageBreak/>
              <w:t>339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352 453,99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1 250 776,49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340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352 453,51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1 250 781,28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341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352 453,09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1 250 786,00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342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352 452,73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1 250 790,65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343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352 452,13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1 250 799,82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344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352 450,14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1 250 835,37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345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352 449,28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1 250 850,92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346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352 448,57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1 250 865,51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347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352 447,44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1 250 892,86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348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352 446,47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1 250 916,80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349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352 445,98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1 250 927,27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350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352 445,59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1 250 937,09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351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352 445,39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1 250 946,16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352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352 445,36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1 250 954,80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353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352 445,59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1 250 987,22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354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352 445,55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1 251 035,85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355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352 445,58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1 251 060,17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356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352 445,81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1 251 084,48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357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352 445,67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1 251 098,28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358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352 445,44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1 251 111,86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359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352 445,26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1 251 118,54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360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352 445,03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1 251 125,16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361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352 444,72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1 251 131,72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362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352 444,34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1 251 138,23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363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352 443,89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1 251 144,68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364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352 443,37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1 251 151,08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365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352 442,80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1 251 157,42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366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352 441,52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1 251 170,01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367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352 438,70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1 251 194,80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368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352 438,06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1 251 200,81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369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352 437,31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1 251 209,74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370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352 437,01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1 251 215,63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371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352 436,91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1 251 221,48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372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352 437,05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1 251 227,28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373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352 437,41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1 251 233,03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374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352 437,94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1 251 238,73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375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352 439,34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1 251 249,99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376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352 441,00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1 251 261,01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377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352 442,46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1 251 269,12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378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352 444,15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1 251 277,12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379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352 445,88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1 251 283,62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380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352 448,68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1 251 291,03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381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352 452,39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1 251 297,89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382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352 455,25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1 251 302,24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383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352 458,29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1 251 306,45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384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352 461,45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1 251 310,57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385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352 464,63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1 251 314,62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386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352 467,74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1 251 318,66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387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352 471,34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1 251 323,77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388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352 474,96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1 251 330,12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389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352 477,70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1 251 336,80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390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352 480,36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1 251 346,05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391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352 482,33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1 251 355,45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392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352 484,10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1 251 364,84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393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352 487,00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1 251 378,46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394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352 488,91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1 251 387,28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395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352 490,55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1 251 395,94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396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352 491,51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1 251 402,36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lastRenderedPageBreak/>
              <w:t>397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352 492,15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1 251 408,75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398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352 492,56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1 251 417,23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399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352 492,60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1 251 425,63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400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352 492,45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1 251 433,93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401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352 492,21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1 251 442,09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402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352 491,58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1 251 458,11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403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352 490,88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1 251 473,64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404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352 490,59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1 251 481,17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405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352 490,37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1 251 488,58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406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352 490,27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1 251 495,87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407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352 490,30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1 251 503,02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408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352 490,48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1 251 510,06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409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352 490,79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1 251 517,01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410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352 491,21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1 251 523,85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411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352 491,71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1 251 530,58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412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352 492,86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1 251 543,81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413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352 495,29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1 251 569,44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414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352 495,92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1 251 575,43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415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352 496,61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1 251 581,33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416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352 497,34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1 251 587,12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417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352 498,13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1 251 592,82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418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352 499,80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1 251 604,02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419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352 503,14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1 251 625,70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420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352 503,85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1 251 630,80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421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352 504,50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1 251 635,81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422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352 505,07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1 251 640,76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423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352 506,06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1 251 650,52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424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352 507,89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1 251 669,44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425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352 509,88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1 251 687,16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426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352 510,69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1 251 695,40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427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352 511,24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1 251 703,41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428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352 511,47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1 251 711,19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429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352 511,35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1 251 722,50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430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352 511,18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1 251 729,77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431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352 511,09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1 251 740,22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432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352 511,27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1 251 746,85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433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352 511,73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1 251 753,25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434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352 512,53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1 251 759,41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435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352 513,07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1 251 762,40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436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352 514,48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1 251 767,35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437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352 515,58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1 251 770,00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438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352 518,25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1 251 774,97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439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352 521,31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1 251 779,62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440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352 526,11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1 251 786,22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441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352 529,11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1 251 790,45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442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352 531,84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1 251 794,62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443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352 534,34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1 251 798,73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444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352 536,67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1 251 802,78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445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352 538,86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1 251 806,73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446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352 555,49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1 251 837,64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447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352 561,63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1 251 849,31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448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352 566,97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1 251 859,52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449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352 571,67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1 251 868,10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450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352 580,49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1 251 883,52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451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352 583,71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1 251 889,34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452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352 586,34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1 251 894,32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453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352 588,55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1 251 898,75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454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352 590,39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1 251 902,69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lastRenderedPageBreak/>
              <w:t>455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352 591,96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1 251 906,30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456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352 593,28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1 251 909,50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457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352 595,50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1 251 915,13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458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352 598,74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1 251 923,61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459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352 602,10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1 251 932,04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460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352 605,39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1 251 935,55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461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352 614,07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1 251 945,88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462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352 618,32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1 251 951,03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463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352 622,51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1 251 956,21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464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352 626,61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1 251 961,41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465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352 630,61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1 251 966,66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466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352 632,56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1 251 969,30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467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352 636,37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1 251 974,64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468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352 640,06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1 251 980,03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469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352 643,64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1 251 985,47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470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352 647,14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1 251 990,93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471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352 660,81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1 252 012,90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472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352 667,57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1 252 023,67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473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352 674,37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1 252 034,31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474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352 682,84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1 252 047,44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475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352 686,05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1 252 052,75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476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352 689,05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1 252 058,14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477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352 691,84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1 252 063,65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478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352 694,50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1 252 069,21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479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352 697,11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1 252 074,77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480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352 701,10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1 252 082,99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481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352 703,94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1 252 088,31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482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352 707,82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1 252 094,69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483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352 711,29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1 252 099,53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484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352 715,04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1 252 104,16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485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352 720,81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1 252 110,97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486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352 724,51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1 252 115,58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487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352 727,96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1 252 120,33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488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352 731,18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1 252 125,22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489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352 734,22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1 252 130,20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490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352 737,14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1 252 135,25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491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352 742,80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1 252 145,41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492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352 745,62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1 252 150,44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493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352 748,49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1 252 155,41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494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352 751,40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1 252 160,32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495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352 754,35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1 252 165,18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496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352 760,32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1 252 174,80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497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352 784,30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1 252 212,80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498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352 796,06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1 252 231,13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499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352 801,83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1 252 240,16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500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352 807,49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1 252 249,16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501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352 815,60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1 252 262,66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502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352 820,74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1 252 271,71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503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352 825,66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1 252 280,79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504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352 830,41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1 252 289,89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505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352 835,07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1 252 298,95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506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352 842,22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1 252 312,24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507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352 847,27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1 252 320,83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508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352 852,45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1 252 329,28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509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352 860,03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1 252 341,88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510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352 864,72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1 252 350,36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511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352 869,19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1 252 358,91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512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352 873,65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1 252 367,37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lastRenderedPageBreak/>
              <w:t>513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352 878,18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1 252 375,71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514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352 887,39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1 252 392,13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515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352 896,47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1 252 408,29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516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352 905,29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1 252 424,27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517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352 913,84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1 252 440,08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518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352 918,10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1 252 447,83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519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352 922,43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1 252 455,46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520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352 926,85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1 252 462,93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521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352 931,42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1 252 470,23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522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352 936,13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1 252 477,36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523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352 940,95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1 252 484,37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524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352 960,30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1 252 512,01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525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352 969,62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1 252 525,43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526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352 974,17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1 252 532,07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527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352 978,65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1 252 538,68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528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352 982,98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1 252 545,29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529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352 987,11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1 252 551,96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530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352 990,97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1 252 558,70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531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352 994,62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1 252 565,50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532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352 998,12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1 252 572,33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533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353 004,95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1 252 585,96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534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353 010,14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1 252 595,90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535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353 013,73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1 252 602,36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536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353 017,46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1 252 608,67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537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353 021,28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1 252 614,88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538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353 025,16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1 252 621,00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539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353 032,94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1 252 633,07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540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353 040,54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1 252 644,99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541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353 047,92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1 252 656,79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542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353 062,28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1 252 680,11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543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353 076,22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1 252 702,69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544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353 083,02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1 252 713,60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545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353 089,64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1 252 724,38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546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353 092,83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1 252 729,72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547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353 095,95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1 252 735,06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548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353 098,98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1 252 740,39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549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353 101,93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1 252 745,71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550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353 107,69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1 252 756,33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551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353 113,40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1 252 766,75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552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353 116,28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1 252 771,84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553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353 119,21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1 252 776,84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554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353 122,21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1 252 781,75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555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353 125,27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1 252 786,56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556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353 128,39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1 252 791,29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557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353 131,53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1 252 795,95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558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353 144,22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1 252 814,32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559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353 147,27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1 252 818,79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560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353 150,25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1 252 823,25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561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353 153,16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1 252 827,70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562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353 158,85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1 252 836,60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563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353 164,40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1 252 845,39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564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353 169,91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1 252 854,01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565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353 175,43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1 252 862,42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566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353 186,48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1 252 878,89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567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353 191,80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1 252 886,89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568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353 196,95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1 252 894,81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569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353 201,91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1 252 902,68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570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353 206,72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1 252 910,48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lastRenderedPageBreak/>
              <w:t>571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353 216,03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1 252 925,92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572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353 224,99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1 252 940,92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573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353 233,74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1 252 955,41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574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353 242,31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1 252 969,39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575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353 250,70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1 252 982,88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576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353 258,92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1 252 995,89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577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353 275,03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1 253 020,96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578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353 278,76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1 253 026,88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579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353 284,09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1 253 035,66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580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353 287,44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1 253 041,46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581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353 290,59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1 253 047,26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582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353 293,49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1 253 053,05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583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353 296,13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1 253 058,85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584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353 298,51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1 253 064,65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585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353 300,68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1 253 070,44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586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353 304,61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1 253 081,93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587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353 308,25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1 253 093,24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588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353 311,85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1 253 104,17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589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353 316,98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1 253 119,87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590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353 319,97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1 253 129,94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591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353 321,28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1 253 134,88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592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353 323,54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1 253 144,64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593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353 325,45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1 253 154,18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594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353 328,82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1 253 172,90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595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353 330,44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1 253 181,66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596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353 333,70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1 253 198,60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597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353 336,69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1 253 214,49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598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353 339,22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1 253 229,21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599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353 341,33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1 253 243,06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600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353 344,96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1 253 269,52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601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353 347,36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1 253 286,49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602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353 348,64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1 253 296,86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603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353 349,51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1 253 306,68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604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353 349,84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1 253 312,09</w:t>
            </w:r>
          </w:p>
        </w:tc>
      </w:tr>
      <w:tr w:rsidR="00480080" w:rsidRPr="00480080" w:rsidTr="00480080">
        <w:tc>
          <w:tcPr>
            <w:tcW w:w="9371" w:type="dxa"/>
            <w:gridSpan w:val="3"/>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rPr>
                <w:sz w:val="22"/>
              </w:rPr>
            </w:pPr>
            <w:r w:rsidRPr="00480080">
              <w:rPr>
                <w:sz w:val="22"/>
              </w:rPr>
              <w:t>Зона планируемого размещения линейного объекта (контур 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b/>
                <w:bCs/>
                <w:sz w:val="22"/>
              </w:rPr>
            </w:pPr>
            <w:r w:rsidRPr="00480080">
              <w:rPr>
                <w:b/>
                <w:bCs/>
                <w:sz w:val="22"/>
              </w:rPr>
              <w:t>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center"/>
              <w:rPr>
                <w:b/>
                <w:bCs/>
                <w:sz w:val="22"/>
              </w:rPr>
            </w:pPr>
            <w:r w:rsidRPr="00480080">
              <w:rPr>
                <w:b/>
                <w:bCs/>
                <w:sz w:val="22"/>
              </w:rPr>
              <w:t>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center"/>
              <w:rPr>
                <w:b/>
                <w:bCs/>
                <w:sz w:val="22"/>
              </w:rPr>
            </w:pPr>
            <w:r w:rsidRPr="00480080">
              <w:rPr>
                <w:b/>
                <w:bCs/>
                <w:sz w:val="22"/>
              </w:rPr>
              <w:t>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605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351 898,21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1 248 731,17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606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351 887,17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1 248 701,93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607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351 880,30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1 248 683,73</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608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351 863,08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1 248 683,91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609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351 842,96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1 248 699,22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610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351 759,52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1 248 744,30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611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351 694,48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1 248 774,88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612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351 657,83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1 248 795,69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613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351 582,01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1 248 829,30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614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351 516,55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1 248 860,11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615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351 470,61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1 248 885,01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616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351 410,86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1 248 916,08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617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351 365,41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1 248 936,30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618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351 216,32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1 249 007,46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619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351 104,48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1 249 061,60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620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351 032,83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1 249 097,06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621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350 986,86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1 249 119,02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622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350 859,71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1 249 179,46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623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350 804,44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1 249 206,47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624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350 771,33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1 249 219,99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625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350 749,74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1 249 233,96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626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350 739,58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1 249 237,35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lastRenderedPageBreak/>
              <w:t>627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350 705,26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1 249 257,07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628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350 686,64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1 249 264,50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629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350 659,86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1 249 278,91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630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350 613,79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1 249 299,10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631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350 568,73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1 249 319,45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632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350 506,67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1 249 350,99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633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350 448,13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1 249 376,57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634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350 443,24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1 249 366,29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635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350 531,62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1 249 323,30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636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350 538,75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1 249 319,20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637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350 584,48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1 249 301,28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638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350 620,01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1 249 285,47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639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350 685,94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1 249 255,30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640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350 701,13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1 249 249,08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641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350 727,03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1 249 229,96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642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350 719,48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1 249 210,51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643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350 721,95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1 249 209,21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644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350 729,46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1 249 228,57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645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350 736,91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1 249 229,12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646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350 745,85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1 249 224,99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647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350 860,27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1 249 170,48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648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350 913,79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1 249 143,52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649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350 983,54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1 249 111,74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650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351 043,22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1 249 083,62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651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351 111,56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1 249 048,57</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652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351 188,33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1 249 012,55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653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351 249,91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1 248 981,35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654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351 361,77</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1 248 929,19</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655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351 469,13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1 248 875,66</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656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351 477,25</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1 248 870,72</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657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351 551,70</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1 248 834,81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658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351 694,12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1 248 764,95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659</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351 699,43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1 248 762,34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660</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351 753,46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1 248 737,48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661</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351 825,69</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1 248 699,41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662</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351 850,31</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1 248 681,41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663</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351 875,94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1 248 670,38</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664</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351 879,64</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1 248 662,70</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665</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351 880,03</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1 248 645,85</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666</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351 884,56</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1 248 646,74</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667</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351 884,18</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1 248 663,21</w:t>
            </w:r>
          </w:p>
        </w:tc>
      </w:tr>
      <w:tr w:rsidR="00480080" w:rsidRPr="00480080" w:rsidTr="00480080">
        <w:tc>
          <w:tcPr>
            <w:tcW w:w="3161" w:type="dxa"/>
            <w:tcBorders>
              <w:top w:val="single" w:sz="6" w:space="0" w:color="000000"/>
              <w:left w:val="single" w:sz="6" w:space="0" w:color="000000"/>
              <w:bottom w:val="nil"/>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668</w:t>
            </w:r>
          </w:p>
        </w:tc>
        <w:tc>
          <w:tcPr>
            <w:tcW w:w="3112"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351 883,82</w:t>
            </w:r>
          </w:p>
        </w:tc>
        <w:tc>
          <w:tcPr>
            <w:tcW w:w="3098" w:type="dxa"/>
            <w:tcBorders>
              <w:top w:val="single" w:sz="6" w:space="0" w:color="000000"/>
              <w:left w:val="nil"/>
              <w:bottom w:val="nil"/>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1 248 677,22</w:t>
            </w:r>
          </w:p>
        </w:tc>
      </w:tr>
      <w:tr w:rsidR="00480080" w:rsidRPr="00480080" w:rsidTr="00480080">
        <w:tc>
          <w:tcPr>
            <w:tcW w:w="3161" w:type="dxa"/>
            <w:tcBorders>
              <w:top w:val="single" w:sz="6" w:space="0" w:color="000000"/>
              <w:left w:val="single" w:sz="6" w:space="0" w:color="000000"/>
              <w:bottom w:val="single" w:sz="4" w:space="0" w:color="auto"/>
              <w:right w:val="single" w:sz="6" w:space="0" w:color="000000"/>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669</w:t>
            </w:r>
          </w:p>
        </w:tc>
        <w:tc>
          <w:tcPr>
            <w:tcW w:w="3112" w:type="dxa"/>
            <w:tcBorders>
              <w:top w:val="single" w:sz="6" w:space="0" w:color="000000"/>
              <w:left w:val="nil"/>
              <w:bottom w:val="single" w:sz="4" w:space="0" w:color="auto"/>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351 883,84</w:t>
            </w:r>
          </w:p>
        </w:tc>
        <w:tc>
          <w:tcPr>
            <w:tcW w:w="3098" w:type="dxa"/>
            <w:tcBorders>
              <w:top w:val="single" w:sz="6" w:space="0" w:color="000000"/>
              <w:left w:val="nil"/>
              <w:bottom w:val="single" w:sz="4" w:space="0" w:color="auto"/>
              <w:right w:val="single" w:sz="6" w:space="0" w:color="000000"/>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1 248 679,98</w:t>
            </w:r>
          </w:p>
        </w:tc>
      </w:tr>
      <w:tr w:rsidR="00480080" w:rsidRPr="00480080" w:rsidTr="00480080">
        <w:tc>
          <w:tcPr>
            <w:tcW w:w="3161" w:type="dxa"/>
            <w:tcBorders>
              <w:top w:val="single" w:sz="4" w:space="0" w:color="auto"/>
              <w:left w:val="single" w:sz="4" w:space="0" w:color="auto"/>
              <w:bottom w:val="single" w:sz="4" w:space="0" w:color="auto"/>
              <w:right w:val="single" w:sz="4" w:space="0" w:color="auto"/>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670</w:t>
            </w:r>
          </w:p>
        </w:tc>
        <w:tc>
          <w:tcPr>
            <w:tcW w:w="3112" w:type="dxa"/>
            <w:tcBorders>
              <w:top w:val="single" w:sz="4" w:space="0" w:color="auto"/>
              <w:left w:val="single" w:sz="4" w:space="0" w:color="auto"/>
              <w:bottom w:val="single" w:sz="4" w:space="0" w:color="auto"/>
              <w:right w:val="single" w:sz="4" w:space="0" w:color="auto"/>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351 890,04</w:t>
            </w:r>
          </w:p>
        </w:tc>
        <w:tc>
          <w:tcPr>
            <w:tcW w:w="3098" w:type="dxa"/>
            <w:tcBorders>
              <w:top w:val="single" w:sz="4" w:space="0" w:color="auto"/>
              <w:left w:val="single" w:sz="4" w:space="0" w:color="auto"/>
              <w:bottom w:val="single" w:sz="4" w:space="0" w:color="auto"/>
              <w:right w:val="single" w:sz="4" w:space="0" w:color="auto"/>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1 248 701,62</w:t>
            </w:r>
          </w:p>
        </w:tc>
      </w:tr>
      <w:tr w:rsidR="00A23030" w:rsidRPr="00480080" w:rsidTr="00480080">
        <w:tc>
          <w:tcPr>
            <w:tcW w:w="3161" w:type="dxa"/>
            <w:tcBorders>
              <w:top w:val="single" w:sz="4" w:space="0" w:color="auto"/>
              <w:left w:val="single" w:sz="4" w:space="0" w:color="auto"/>
              <w:bottom w:val="single" w:sz="4" w:space="0" w:color="auto"/>
              <w:right w:val="single" w:sz="4" w:space="0" w:color="auto"/>
            </w:tcBorders>
          </w:tcPr>
          <w:p w:rsidR="00A23030" w:rsidRPr="00480080" w:rsidRDefault="00A23030" w:rsidP="00480080">
            <w:pPr>
              <w:widowControl w:val="0"/>
              <w:autoSpaceDE w:val="0"/>
              <w:autoSpaceDN w:val="0"/>
              <w:adjustRightInd w:val="0"/>
              <w:ind w:left="62" w:right="56"/>
              <w:jc w:val="center"/>
              <w:rPr>
                <w:sz w:val="22"/>
              </w:rPr>
            </w:pPr>
            <w:r w:rsidRPr="00480080">
              <w:rPr>
                <w:sz w:val="22"/>
              </w:rPr>
              <w:t>671</w:t>
            </w:r>
          </w:p>
        </w:tc>
        <w:tc>
          <w:tcPr>
            <w:tcW w:w="3112" w:type="dxa"/>
            <w:tcBorders>
              <w:top w:val="single" w:sz="4" w:space="0" w:color="auto"/>
              <w:left w:val="single" w:sz="4" w:space="0" w:color="auto"/>
              <w:bottom w:val="single" w:sz="4" w:space="0" w:color="auto"/>
              <w:right w:val="single" w:sz="4" w:space="0" w:color="auto"/>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351 900,29</w:t>
            </w:r>
          </w:p>
        </w:tc>
        <w:tc>
          <w:tcPr>
            <w:tcW w:w="3098" w:type="dxa"/>
            <w:tcBorders>
              <w:top w:val="single" w:sz="4" w:space="0" w:color="auto"/>
              <w:left w:val="single" w:sz="4" w:space="0" w:color="auto"/>
              <w:bottom w:val="single" w:sz="4" w:space="0" w:color="auto"/>
              <w:right w:val="single" w:sz="4" w:space="0" w:color="auto"/>
            </w:tcBorders>
          </w:tcPr>
          <w:p w:rsidR="00A23030" w:rsidRPr="00480080" w:rsidRDefault="00A23030" w:rsidP="00480080">
            <w:pPr>
              <w:widowControl w:val="0"/>
              <w:autoSpaceDE w:val="0"/>
              <w:autoSpaceDN w:val="0"/>
              <w:adjustRightInd w:val="0"/>
              <w:ind w:left="62" w:right="56"/>
              <w:jc w:val="right"/>
              <w:rPr>
                <w:sz w:val="22"/>
              </w:rPr>
            </w:pPr>
            <w:r w:rsidRPr="00480080">
              <w:rPr>
                <w:sz w:val="22"/>
              </w:rPr>
              <w:t>1 248 728,78</w:t>
            </w:r>
          </w:p>
        </w:tc>
      </w:tr>
    </w:tbl>
    <w:p w:rsidR="00A23030" w:rsidRPr="00480080" w:rsidRDefault="00A23030" w:rsidP="00A23030">
      <w:pPr>
        <w:ind w:right="-5"/>
        <w:jc w:val="center"/>
        <w:outlineLvl w:val="0"/>
        <w:rPr>
          <w:b/>
          <w:bCs/>
          <w:kern w:val="36"/>
          <w:szCs w:val="28"/>
        </w:rPr>
      </w:pPr>
    </w:p>
    <w:p w:rsidR="0073039A" w:rsidRPr="00480080" w:rsidRDefault="0073039A" w:rsidP="0073039A">
      <w:pPr>
        <w:ind w:right="991" w:firstLine="708"/>
        <w:jc w:val="right"/>
      </w:pPr>
    </w:p>
    <w:p w:rsidR="0073039A" w:rsidRPr="00480080" w:rsidRDefault="0073039A" w:rsidP="0073039A">
      <w:pPr>
        <w:ind w:right="991" w:firstLine="708"/>
        <w:jc w:val="right"/>
      </w:pPr>
    </w:p>
    <w:p w:rsidR="0073039A" w:rsidRPr="00480080" w:rsidRDefault="0073039A" w:rsidP="0073039A">
      <w:pPr>
        <w:ind w:right="991" w:firstLine="708"/>
        <w:jc w:val="right"/>
      </w:pPr>
    </w:p>
    <w:p w:rsidR="0073039A" w:rsidRPr="00480080" w:rsidRDefault="0073039A" w:rsidP="0073039A">
      <w:pPr>
        <w:ind w:right="991" w:firstLine="708"/>
        <w:jc w:val="right"/>
      </w:pPr>
      <w:r w:rsidRPr="00480080">
        <w:tab/>
      </w:r>
      <w:r w:rsidRPr="00480080">
        <w:tab/>
      </w:r>
      <w:r w:rsidRPr="00480080">
        <w:tab/>
        <w:t xml:space="preserve">                              Приложение № 2</w:t>
      </w:r>
    </w:p>
    <w:p w:rsidR="0073039A" w:rsidRPr="00480080" w:rsidRDefault="0073039A" w:rsidP="0073039A">
      <w:pPr>
        <w:ind w:right="991"/>
        <w:jc w:val="right"/>
      </w:pPr>
      <w:r w:rsidRPr="00480080">
        <w:t xml:space="preserve">                                                                     к постановлению главы Инсарского</w:t>
      </w:r>
    </w:p>
    <w:p w:rsidR="0073039A" w:rsidRPr="00480080" w:rsidRDefault="0073039A" w:rsidP="0073039A">
      <w:pPr>
        <w:ind w:right="991"/>
        <w:jc w:val="right"/>
      </w:pPr>
      <w:r w:rsidRPr="00480080">
        <w:t xml:space="preserve">                                                  муниципального района</w:t>
      </w:r>
    </w:p>
    <w:p w:rsidR="0073039A" w:rsidRPr="00480080" w:rsidRDefault="0073039A" w:rsidP="0073039A">
      <w:pPr>
        <w:ind w:right="991"/>
        <w:jc w:val="right"/>
      </w:pPr>
      <w:r w:rsidRPr="00480080">
        <w:t xml:space="preserve">                                                                от 04.02.2020 г. № 5</w:t>
      </w:r>
    </w:p>
    <w:p w:rsidR="0073039A" w:rsidRPr="00480080" w:rsidRDefault="0073039A" w:rsidP="0073039A">
      <w:pPr>
        <w:jc w:val="right"/>
      </w:pPr>
    </w:p>
    <w:p w:rsidR="0073039A" w:rsidRPr="00480080" w:rsidRDefault="0073039A" w:rsidP="0073039A">
      <w:pPr>
        <w:jc w:val="right"/>
      </w:pPr>
    </w:p>
    <w:p w:rsidR="0073039A" w:rsidRPr="00480080" w:rsidRDefault="0073039A" w:rsidP="0073039A">
      <w:pPr>
        <w:ind w:firstLine="2978"/>
        <w:jc w:val="both"/>
      </w:pPr>
    </w:p>
    <w:p w:rsidR="0073039A" w:rsidRPr="00480080" w:rsidRDefault="0073039A" w:rsidP="0073039A">
      <w:pPr>
        <w:jc w:val="center"/>
      </w:pPr>
      <w:r w:rsidRPr="00480080">
        <w:t>Рабочая группа по организации и проведению публичных слушаний</w:t>
      </w:r>
    </w:p>
    <w:p w:rsidR="0073039A" w:rsidRPr="00480080" w:rsidRDefault="0073039A" w:rsidP="0073039A">
      <w:pPr>
        <w:jc w:val="center"/>
      </w:pPr>
    </w:p>
    <w:p w:rsidR="0073039A" w:rsidRPr="00480080" w:rsidRDefault="0073039A" w:rsidP="0073039A">
      <w:pPr>
        <w:tabs>
          <w:tab w:val="left" w:pos="1134"/>
          <w:tab w:val="left" w:pos="1276"/>
          <w:tab w:val="left" w:pos="1701"/>
          <w:tab w:val="left" w:pos="10348"/>
          <w:tab w:val="left" w:pos="10915"/>
          <w:tab w:val="left" w:pos="11057"/>
        </w:tabs>
        <w:ind w:right="424"/>
        <w:jc w:val="both"/>
      </w:pPr>
      <w:r w:rsidRPr="00480080">
        <w:lastRenderedPageBreak/>
        <w:t xml:space="preserve">       1. </w:t>
      </w:r>
      <w:proofErr w:type="spellStart"/>
      <w:r w:rsidRPr="00480080">
        <w:t>Радаев</w:t>
      </w:r>
      <w:proofErr w:type="spellEnd"/>
      <w:r w:rsidRPr="00480080">
        <w:t xml:space="preserve"> А.В. – председатель Совета депутатов Инсарского муниципального района, руководитель рабочей группы;</w:t>
      </w:r>
    </w:p>
    <w:p w:rsidR="0073039A" w:rsidRPr="00480080" w:rsidRDefault="0073039A" w:rsidP="0073039A">
      <w:pPr>
        <w:tabs>
          <w:tab w:val="left" w:pos="1701"/>
          <w:tab w:val="left" w:pos="10348"/>
          <w:tab w:val="left" w:pos="10915"/>
          <w:tab w:val="left" w:pos="11057"/>
        </w:tabs>
        <w:ind w:right="424"/>
        <w:jc w:val="both"/>
      </w:pPr>
      <w:r w:rsidRPr="00480080">
        <w:t xml:space="preserve">        2. </w:t>
      </w:r>
      <w:proofErr w:type="spellStart"/>
      <w:r w:rsidRPr="00480080">
        <w:t>Капкаев</w:t>
      </w:r>
      <w:proofErr w:type="spellEnd"/>
      <w:r w:rsidRPr="00480080">
        <w:t xml:space="preserve"> Р.Х.- начальник управления строительства, архитектуры, ЖКХ и дорожного хозяйства администрации Инсарского муниципального района, секретарь рабочей группы;</w:t>
      </w:r>
    </w:p>
    <w:p w:rsidR="0073039A" w:rsidRPr="00480080" w:rsidRDefault="0073039A" w:rsidP="0073039A">
      <w:pPr>
        <w:tabs>
          <w:tab w:val="left" w:pos="1701"/>
          <w:tab w:val="left" w:pos="10348"/>
          <w:tab w:val="left" w:pos="10915"/>
          <w:tab w:val="left" w:pos="11057"/>
        </w:tabs>
        <w:ind w:right="424"/>
        <w:jc w:val="both"/>
      </w:pPr>
      <w:r w:rsidRPr="00480080">
        <w:t xml:space="preserve">                                        Члены рабочей группы:</w:t>
      </w:r>
    </w:p>
    <w:p w:rsidR="0073039A" w:rsidRPr="00480080" w:rsidRDefault="0073039A" w:rsidP="0073039A">
      <w:pPr>
        <w:tabs>
          <w:tab w:val="left" w:pos="1701"/>
          <w:tab w:val="left" w:pos="10348"/>
          <w:tab w:val="left" w:pos="10915"/>
          <w:tab w:val="left" w:pos="11057"/>
        </w:tabs>
        <w:ind w:right="424"/>
        <w:jc w:val="both"/>
        <w:rPr>
          <w:highlight w:val="yellow"/>
        </w:rPr>
      </w:pPr>
      <w:r w:rsidRPr="00480080">
        <w:t xml:space="preserve">       3. Акимов А.В. – </w:t>
      </w:r>
      <w:r w:rsidRPr="00480080">
        <w:rPr>
          <w:szCs w:val="28"/>
        </w:rPr>
        <w:t>заместитель начальника,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73039A" w:rsidRPr="00480080" w:rsidRDefault="0073039A" w:rsidP="0073039A">
      <w:pPr>
        <w:tabs>
          <w:tab w:val="left" w:pos="1701"/>
          <w:tab w:val="left" w:pos="10348"/>
          <w:tab w:val="left" w:pos="10915"/>
          <w:tab w:val="left" w:pos="11057"/>
        </w:tabs>
        <w:ind w:right="424"/>
        <w:jc w:val="both"/>
      </w:pPr>
      <w:r w:rsidRPr="00480080">
        <w:t xml:space="preserve">       4. Ларина Т.Н.- начальник организационно-правового управления администрации Инсарского муниципального района;</w:t>
      </w:r>
    </w:p>
    <w:p w:rsidR="0073039A" w:rsidRPr="00480080" w:rsidRDefault="0073039A" w:rsidP="0073039A">
      <w:pPr>
        <w:tabs>
          <w:tab w:val="left" w:pos="567"/>
          <w:tab w:val="left" w:pos="1701"/>
          <w:tab w:val="left" w:pos="10348"/>
          <w:tab w:val="left" w:pos="10915"/>
          <w:tab w:val="left" w:pos="11057"/>
        </w:tabs>
        <w:ind w:right="424"/>
        <w:jc w:val="both"/>
      </w:pPr>
      <w:r w:rsidRPr="00480080">
        <w:t xml:space="preserve">        5.  Синичкин А.П. - заместитель главы, начальник Финансового управления администрации Инсарского муниципального района;</w:t>
      </w:r>
    </w:p>
    <w:p w:rsidR="0073039A" w:rsidRPr="00480080" w:rsidRDefault="0073039A" w:rsidP="0073039A">
      <w:pPr>
        <w:tabs>
          <w:tab w:val="left" w:pos="1701"/>
          <w:tab w:val="left" w:pos="10348"/>
          <w:tab w:val="left" w:pos="10915"/>
          <w:tab w:val="left" w:pos="11057"/>
        </w:tabs>
        <w:ind w:right="424"/>
        <w:jc w:val="both"/>
      </w:pPr>
      <w:r w:rsidRPr="00480080">
        <w:t xml:space="preserve">        6. </w:t>
      </w:r>
      <w:proofErr w:type="spellStart"/>
      <w:r w:rsidRPr="00480080">
        <w:t>Урсова</w:t>
      </w:r>
      <w:proofErr w:type="spellEnd"/>
      <w:r w:rsidRPr="00480080">
        <w:t xml:space="preserve"> О.А. – главный специалист отдела по управлению муниципальным имуществом и земельных отношений экономического управления администрации Инсарского муниципального района;   </w:t>
      </w:r>
    </w:p>
    <w:p w:rsidR="0073039A" w:rsidRPr="00480080" w:rsidRDefault="0073039A" w:rsidP="0073039A">
      <w:pPr>
        <w:tabs>
          <w:tab w:val="left" w:pos="1701"/>
          <w:tab w:val="left" w:pos="10348"/>
          <w:tab w:val="left" w:pos="10915"/>
          <w:tab w:val="left" w:pos="11057"/>
        </w:tabs>
        <w:ind w:right="424"/>
        <w:jc w:val="both"/>
      </w:pPr>
      <w:r w:rsidRPr="00480080">
        <w:t xml:space="preserve">        7. </w:t>
      </w:r>
      <w:proofErr w:type="spellStart"/>
      <w:r w:rsidRPr="00480080">
        <w:t>Чекашкин</w:t>
      </w:r>
      <w:proofErr w:type="spellEnd"/>
      <w:r w:rsidRPr="00480080">
        <w:t xml:space="preserve"> Г.Г. - председатель постоянной комиссии по бюджету и финансам, вопросам развития местного самоуправления, законности и правопорядка Совета депутатов Инсарского муниципального района, депутат от Инсарского одномандатного избирательного округа № 2.</w:t>
      </w:r>
    </w:p>
    <w:p w:rsidR="0073039A" w:rsidRPr="00480080" w:rsidRDefault="0073039A" w:rsidP="0073039A">
      <w:pPr>
        <w:tabs>
          <w:tab w:val="left" w:pos="10348"/>
          <w:tab w:val="left" w:pos="10773"/>
          <w:tab w:val="left" w:pos="11057"/>
        </w:tabs>
        <w:jc w:val="both"/>
      </w:pPr>
    </w:p>
    <w:p w:rsidR="0073039A" w:rsidRPr="00480080" w:rsidRDefault="0073039A" w:rsidP="0073039A">
      <w:pPr>
        <w:tabs>
          <w:tab w:val="left" w:pos="10348"/>
          <w:tab w:val="left" w:pos="10773"/>
          <w:tab w:val="left" w:pos="11057"/>
        </w:tabs>
        <w:jc w:val="both"/>
      </w:pPr>
    </w:p>
    <w:p w:rsidR="0073039A" w:rsidRPr="00480080" w:rsidRDefault="0073039A" w:rsidP="0073039A">
      <w:pPr>
        <w:tabs>
          <w:tab w:val="left" w:pos="10348"/>
          <w:tab w:val="left" w:pos="10773"/>
          <w:tab w:val="left" w:pos="11057"/>
        </w:tabs>
        <w:jc w:val="both"/>
      </w:pPr>
      <w:r w:rsidRPr="00480080">
        <w:t xml:space="preserve">                                                </w:t>
      </w:r>
      <w:r w:rsidRPr="00480080">
        <w:rPr>
          <w:szCs w:val="28"/>
        </w:rPr>
        <w:t xml:space="preserve">           </w:t>
      </w:r>
      <w:r w:rsidRPr="00480080">
        <w:t xml:space="preserve">                 </w:t>
      </w:r>
    </w:p>
    <w:p w:rsidR="0073039A" w:rsidRPr="00480080" w:rsidRDefault="0073039A" w:rsidP="0073039A">
      <w:pPr>
        <w:tabs>
          <w:tab w:val="left" w:pos="10348"/>
          <w:tab w:val="left" w:pos="10773"/>
          <w:tab w:val="left" w:pos="11057"/>
        </w:tabs>
        <w:jc w:val="both"/>
      </w:pPr>
      <w:r w:rsidRPr="00480080">
        <w:t xml:space="preserve">                                                                                                                                                      </w:t>
      </w:r>
    </w:p>
    <w:p w:rsidR="0073039A" w:rsidRPr="00480080" w:rsidRDefault="0073039A" w:rsidP="0073039A">
      <w:pPr>
        <w:tabs>
          <w:tab w:val="left" w:pos="10348"/>
          <w:tab w:val="left" w:pos="10773"/>
          <w:tab w:val="left" w:pos="11057"/>
        </w:tabs>
        <w:jc w:val="right"/>
      </w:pPr>
      <w:r w:rsidRPr="00480080">
        <w:t xml:space="preserve">                                                                                      Приложение № 3</w:t>
      </w:r>
    </w:p>
    <w:p w:rsidR="0073039A" w:rsidRPr="00480080" w:rsidRDefault="0073039A" w:rsidP="0073039A">
      <w:pPr>
        <w:jc w:val="right"/>
      </w:pPr>
      <w:r w:rsidRPr="00480080">
        <w:t xml:space="preserve">                                                                     к постановлению главы Инсарского</w:t>
      </w:r>
    </w:p>
    <w:p w:rsidR="0073039A" w:rsidRPr="00480080" w:rsidRDefault="0073039A" w:rsidP="0073039A">
      <w:pPr>
        <w:jc w:val="right"/>
      </w:pPr>
      <w:r w:rsidRPr="00480080">
        <w:t xml:space="preserve">                                                  муниципального района</w:t>
      </w:r>
    </w:p>
    <w:p w:rsidR="0073039A" w:rsidRPr="00480080" w:rsidRDefault="0073039A" w:rsidP="0073039A">
      <w:pPr>
        <w:jc w:val="right"/>
      </w:pPr>
      <w:r w:rsidRPr="00480080">
        <w:t xml:space="preserve">                                                                от 04.02.2020 г. № 5</w:t>
      </w:r>
    </w:p>
    <w:p w:rsidR="0073039A" w:rsidRPr="00480080" w:rsidRDefault="0073039A" w:rsidP="0073039A">
      <w:pPr>
        <w:jc w:val="right"/>
      </w:pPr>
    </w:p>
    <w:p w:rsidR="0073039A" w:rsidRPr="00480080" w:rsidRDefault="0073039A" w:rsidP="0073039A">
      <w:pPr>
        <w:jc w:val="both"/>
      </w:pPr>
    </w:p>
    <w:p w:rsidR="0073039A" w:rsidRPr="00480080" w:rsidRDefault="0073039A" w:rsidP="0073039A">
      <w:pPr>
        <w:jc w:val="center"/>
      </w:pPr>
    </w:p>
    <w:p w:rsidR="0073039A" w:rsidRPr="00480080" w:rsidRDefault="0073039A" w:rsidP="0073039A">
      <w:pPr>
        <w:jc w:val="center"/>
      </w:pPr>
      <w:r w:rsidRPr="00480080">
        <w:t>Форма внесения предложений</w:t>
      </w:r>
    </w:p>
    <w:p w:rsidR="0073039A" w:rsidRPr="00480080" w:rsidRDefault="0073039A" w:rsidP="0073039A">
      <w:pPr>
        <w:jc w:val="center"/>
        <w:rPr>
          <w:b/>
        </w:rPr>
      </w:pPr>
    </w:p>
    <w:p w:rsidR="0073039A" w:rsidRPr="00480080" w:rsidRDefault="0073039A" w:rsidP="0073039A">
      <w:pPr>
        <w:jc w:val="center"/>
        <w:rPr>
          <w:b/>
        </w:rPr>
      </w:pPr>
    </w:p>
    <w:p w:rsidR="0073039A" w:rsidRPr="00480080" w:rsidRDefault="0073039A" w:rsidP="0073039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985"/>
        <w:gridCol w:w="1701"/>
        <w:gridCol w:w="2432"/>
        <w:gridCol w:w="2104"/>
        <w:gridCol w:w="1383"/>
      </w:tblGrid>
      <w:tr w:rsidR="00480080" w:rsidRPr="00480080" w:rsidTr="00480080">
        <w:tc>
          <w:tcPr>
            <w:tcW w:w="817" w:type="dxa"/>
          </w:tcPr>
          <w:p w:rsidR="0073039A" w:rsidRPr="00480080" w:rsidRDefault="0073039A" w:rsidP="00480080">
            <w:pPr>
              <w:pStyle w:val="s1"/>
              <w:jc w:val="center"/>
              <w:rPr>
                <w:szCs w:val="27"/>
              </w:rPr>
            </w:pPr>
            <w:r w:rsidRPr="00480080">
              <w:rPr>
                <w:szCs w:val="27"/>
              </w:rPr>
              <w:t>N</w:t>
            </w:r>
            <w:r w:rsidRPr="00480080">
              <w:rPr>
                <w:szCs w:val="27"/>
              </w:rPr>
              <w:br/>
              <w:t>п/п</w:t>
            </w:r>
          </w:p>
        </w:tc>
        <w:tc>
          <w:tcPr>
            <w:tcW w:w="1985" w:type="dxa"/>
          </w:tcPr>
          <w:p w:rsidR="0073039A" w:rsidRPr="00480080" w:rsidRDefault="0073039A" w:rsidP="00480080">
            <w:pPr>
              <w:pStyle w:val="s1"/>
              <w:jc w:val="center"/>
              <w:rPr>
                <w:szCs w:val="27"/>
              </w:rPr>
            </w:pPr>
            <w:r w:rsidRPr="00480080">
              <w:rPr>
                <w:szCs w:val="27"/>
              </w:rPr>
              <w:t>Вопрос, вынесенный на обсуждение</w:t>
            </w:r>
          </w:p>
        </w:tc>
        <w:tc>
          <w:tcPr>
            <w:tcW w:w="1701" w:type="dxa"/>
          </w:tcPr>
          <w:p w:rsidR="0073039A" w:rsidRPr="00480080" w:rsidRDefault="0073039A" w:rsidP="00480080">
            <w:pPr>
              <w:pStyle w:val="s1"/>
              <w:jc w:val="center"/>
              <w:rPr>
                <w:szCs w:val="27"/>
              </w:rPr>
            </w:pPr>
            <w:r w:rsidRPr="00480080">
              <w:rPr>
                <w:szCs w:val="27"/>
              </w:rPr>
              <w:t>Номер рекомендации</w:t>
            </w:r>
          </w:p>
        </w:tc>
        <w:tc>
          <w:tcPr>
            <w:tcW w:w="2432" w:type="dxa"/>
          </w:tcPr>
          <w:p w:rsidR="0073039A" w:rsidRPr="00480080" w:rsidRDefault="0073039A" w:rsidP="00480080">
            <w:pPr>
              <w:pStyle w:val="s1"/>
              <w:jc w:val="center"/>
              <w:rPr>
                <w:szCs w:val="27"/>
              </w:rPr>
            </w:pPr>
            <w:r w:rsidRPr="00480080">
              <w:rPr>
                <w:szCs w:val="27"/>
              </w:rPr>
              <w:t>Предложения и рекомендации членов рабочей группы (рабочего органа)</w:t>
            </w:r>
          </w:p>
        </w:tc>
        <w:tc>
          <w:tcPr>
            <w:tcW w:w="2104" w:type="dxa"/>
          </w:tcPr>
          <w:p w:rsidR="0073039A" w:rsidRPr="00480080" w:rsidRDefault="0073039A" w:rsidP="00480080">
            <w:pPr>
              <w:pStyle w:val="s1"/>
              <w:jc w:val="center"/>
              <w:rPr>
                <w:szCs w:val="27"/>
              </w:rPr>
            </w:pPr>
            <w:r w:rsidRPr="00480080">
              <w:rPr>
                <w:szCs w:val="27"/>
              </w:rPr>
              <w:t>Предложение внесено (поддержано)</w:t>
            </w:r>
          </w:p>
        </w:tc>
        <w:tc>
          <w:tcPr>
            <w:tcW w:w="1383" w:type="dxa"/>
          </w:tcPr>
          <w:p w:rsidR="0073039A" w:rsidRPr="00480080" w:rsidRDefault="0073039A" w:rsidP="00480080">
            <w:pPr>
              <w:pStyle w:val="s1"/>
              <w:jc w:val="center"/>
              <w:rPr>
                <w:szCs w:val="27"/>
              </w:rPr>
            </w:pPr>
            <w:r w:rsidRPr="00480080">
              <w:rPr>
                <w:szCs w:val="27"/>
              </w:rPr>
              <w:t>Примечание</w:t>
            </w:r>
          </w:p>
        </w:tc>
      </w:tr>
      <w:tr w:rsidR="0073039A" w:rsidRPr="00480080" w:rsidTr="00480080">
        <w:tc>
          <w:tcPr>
            <w:tcW w:w="817" w:type="dxa"/>
          </w:tcPr>
          <w:p w:rsidR="0073039A" w:rsidRPr="00480080" w:rsidRDefault="0073039A" w:rsidP="00480080">
            <w:pPr>
              <w:pStyle w:val="s1"/>
              <w:jc w:val="center"/>
              <w:rPr>
                <w:szCs w:val="27"/>
              </w:rPr>
            </w:pPr>
            <w:r w:rsidRPr="00480080">
              <w:rPr>
                <w:szCs w:val="27"/>
              </w:rPr>
              <w:t>1.</w:t>
            </w:r>
          </w:p>
        </w:tc>
        <w:tc>
          <w:tcPr>
            <w:tcW w:w="1985" w:type="dxa"/>
          </w:tcPr>
          <w:p w:rsidR="0073039A" w:rsidRPr="00480080" w:rsidRDefault="0073039A" w:rsidP="00480080">
            <w:pPr>
              <w:pStyle w:val="s1"/>
              <w:jc w:val="both"/>
              <w:rPr>
                <w:szCs w:val="27"/>
              </w:rPr>
            </w:pPr>
            <w:r w:rsidRPr="00480080">
              <w:rPr>
                <w:szCs w:val="27"/>
              </w:rPr>
              <w:t>Формулировка вопроса</w:t>
            </w:r>
          </w:p>
        </w:tc>
        <w:tc>
          <w:tcPr>
            <w:tcW w:w="1701" w:type="dxa"/>
          </w:tcPr>
          <w:p w:rsidR="0073039A" w:rsidRPr="00480080" w:rsidRDefault="0073039A" w:rsidP="00480080">
            <w:pPr>
              <w:pStyle w:val="s1"/>
              <w:jc w:val="center"/>
              <w:rPr>
                <w:szCs w:val="27"/>
              </w:rPr>
            </w:pPr>
            <w:r w:rsidRPr="00480080">
              <w:rPr>
                <w:szCs w:val="27"/>
              </w:rPr>
              <w:t>1.1.</w:t>
            </w:r>
          </w:p>
        </w:tc>
        <w:tc>
          <w:tcPr>
            <w:tcW w:w="2432" w:type="dxa"/>
          </w:tcPr>
          <w:p w:rsidR="0073039A" w:rsidRPr="00480080" w:rsidRDefault="0073039A" w:rsidP="00480080">
            <w:pPr>
              <w:pStyle w:val="s1"/>
              <w:jc w:val="both"/>
              <w:rPr>
                <w:szCs w:val="27"/>
              </w:rPr>
            </w:pPr>
            <w:r w:rsidRPr="00480080">
              <w:rPr>
                <w:szCs w:val="27"/>
              </w:rPr>
              <w:t>Текст рекомендации (предложения)</w:t>
            </w:r>
          </w:p>
        </w:tc>
        <w:tc>
          <w:tcPr>
            <w:tcW w:w="2104" w:type="dxa"/>
          </w:tcPr>
          <w:p w:rsidR="0073039A" w:rsidRPr="00480080" w:rsidRDefault="0073039A" w:rsidP="00480080">
            <w:pPr>
              <w:pStyle w:val="s1"/>
              <w:jc w:val="both"/>
              <w:rPr>
                <w:szCs w:val="27"/>
              </w:rPr>
            </w:pPr>
            <w:r w:rsidRPr="00480080">
              <w:rPr>
                <w:szCs w:val="27"/>
              </w:rPr>
              <w:t>Ф. И. О. члена (</w:t>
            </w:r>
            <w:proofErr w:type="spellStart"/>
            <w:r w:rsidRPr="00480080">
              <w:rPr>
                <w:szCs w:val="27"/>
              </w:rPr>
              <w:t>ов</w:t>
            </w:r>
            <w:proofErr w:type="spellEnd"/>
            <w:r w:rsidRPr="00480080">
              <w:rPr>
                <w:szCs w:val="27"/>
              </w:rPr>
              <w:t>) рабочей группы (органа)</w:t>
            </w:r>
          </w:p>
        </w:tc>
        <w:tc>
          <w:tcPr>
            <w:tcW w:w="1383" w:type="dxa"/>
          </w:tcPr>
          <w:p w:rsidR="0073039A" w:rsidRPr="00480080" w:rsidRDefault="0073039A" w:rsidP="00480080">
            <w:pPr>
              <w:pStyle w:val="empty"/>
              <w:jc w:val="both"/>
              <w:rPr>
                <w:szCs w:val="27"/>
              </w:rPr>
            </w:pPr>
            <w:r w:rsidRPr="00480080">
              <w:rPr>
                <w:szCs w:val="27"/>
              </w:rPr>
              <w:t> </w:t>
            </w:r>
          </w:p>
        </w:tc>
      </w:tr>
    </w:tbl>
    <w:p w:rsidR="0073039A" w:rsidRPr="00480080" w:rsidRDefault="0073039A" w:rsidP="0073039A">
      <w:pPr>
        <w:jc w:val="both"/>
      </w:pPr>
    </w:p>
    <w:p w:rsidR="0073039A" w:rsidRPr="00480080" w:rsidRDefault="0073039A" w:rsidP="0073039A">
      <w:pPr>
        <w:jc w:val="both"/>
      </w:pPr>
    </w:p>
    <w:p w:rsidR="0073039A" w:rsidRPr="00480080" w:rsidRDefault="0073039A" w:rsidP="0073039A">
      <w:pPr>
        <w:jc w:val="both"/>
      </w:pPr>
    </w:p>
    <w:p w:rsidR="0073039A" w:rsidRPr="00480080" w:rsidRDefault="0073039A" w:rsidP="0073039A">
      <w:pPr>
        <w:jc w:val="both"/>
      </w:pPr>
    </w:p>
    <w:p w:rsidR="0073039A" w:rsidRPr="00480080" w:rsidRDefault="0073039A" w:rsidP="0073039A">
      <w:pPr>
        <w:jc w:val="both"/>
      </w:pPr>
    </w:p>
    <w:p w:rsidR="0073039A" w:rsidRPr="00480080" w:rsidRDefault="0073039A" w:rsidP="0073039A">
      <w:pPr>
        <w:jc w:val="both"/>
      </w:pPr>
    </w:p>
    <w:p w:rsidR="00CE7280" w:rsidRPr="00480080" w:rsidRDefault="00CE7280" w:rsidP="00CE7280">
      <w:pPr>
        <w:jc w:val="center"/>
        <w:rPr>
          <w:b/>
          <w:szCs w:val="28"/>
        </w:rPr>
      </w:pPr>
      <w:r w:rsidRPr="00480080">
        <w:rPr>
          <w:b/>
          <w:szCs w:val="28"/>
        </w:rPr>
        <w:t xml:space="preserve">АДМИНИСТРАЦИЯ  </w:t>
      </w:r>
    </w:p>
    <w:p w:rsidR="00CE7280" w:rsidRPr="00480080" w:rsidRDefault="00CE7280" w:rsidP="00CE7280">
      <w:pPr>
        <w:jc w:val="center"/>
        <w:rPr>
          <w:b/>
          <w:szCs w:val="28"/>
        </w:rPr>
      </w:pPr>
      <w:proofErr w:type="gramStart"/>
      <w:r w:rsidRPr="00480080">
        <w:rPr>
          <w:b/>
          <w:szCs w:val="28"/>
        </w:rPr>
        <w:t>ИНСАРСКОГО  МУНИЦИПАЛЬНОГО</w:t>
      </w:r>
      <w:proofErr w:type="gramEnd"/>
      <w:r w:rsidRPr="00480080">
        <w:rPr>
          <w:b/>
          <w:szCs w:val="28"/>
        </w:rPr>
        <w:t xml:space="preserve"> РАЙОНА</w:t>
      </w:r>
    </w:p>
    <w:p w:rsidR="00CE7280" w:rsidRPr="00480080" w:rsidRDefault="00CE7280" w:rsidP="00CE7280">
      <w:pPr>
        <w:jc w:val="center"/>
        <w:rPr>
          <w:b/>
          <w:szCs w:val="28"/>
        </w:rPr>
      </w:pPr>
      <w:r w:rsidRPr="00480080">
        <w:rPr>
          <w:b/>
          <w:szCs w:val="28"/>
        </w:rPr>
        <w:t>РЕСПУБЛИКИ МОРДОВИЯ</w:t>
      </w:r>
    </w:p>
    <w:p w:rsidR="00CE7280" w:rsidRPr="00480080" w:rsidRDefault="00CE7280" w:rsidP="00CE7280">
      <w:pPr>
        <w:jc w:val="center"/>
        <w:rPr>
          <w:b/>
          <w:szCs w:val="28"/>
        </w:rPr>
      </w:pPr>
    </w:p>
    <w:p w:rsidR="00CE7280" w:rsidRPr="00480080" w:rsidRDefault="00CE7280" w:rsidP="00CE7280">
      <w:pPr>
        <w:jc w:val="center"/>
        <w:rPr>
          <w:b/>
          <w:spacing w:val="20"/>
          <w:sz w:val="32"/>
          <w:szCs w:val="28"/>
        </w:rPr>
      </w:pPr>
      <w:r w:rsidRPr="00480080">
        <w:rPr>
          <w:b/>
          <w:spacing w:val="20"/>
          <w:sz w:val="32"/>
          <w:szCs w:val="28"/>
        </w:rPr>
        <w:t>ПОСТАНОВЛЕНИЕ</w:t>
      </w:r>
    </w:p>
    <w:p w:rsidR="00CE7280" w:rsidRPr="00480080" w:rsidRDefault="00CE7280" w:rsidP="00CE7280">
      <w:pPr>
        <w:jc w:val="center"/>
        <w:rPr>
          <w:b/>
          <w:szCs w:val="28"/>
        </w:rPr>
      </w:pPr>
    </w:p>
    <w:p w:rsidR="00CE7280" w:rsidRPr="00480080" w:rsidRDefault="00CE7280" w:rsidP="00CE7280">
      <w:pPr>
        <w:jc w:val="center"/>
        <w:rPr>
          <w:szCs w:val="28"/>
        </w:rPr>
      </w:pPr>
      <w:r w:rsidRPr="00480080">
        <w:rPr>
          <w:szCs w:val="28"/>
        </w:rPr>
        <w:t>г. Инсар</w:t>
      </w:r>
    </w:p>
    <w:p w:rsidR="00CE7280" w:rsidRPr="00480080" w:rsidRDefault="00CE7280" w:rsidP="00CE7280">
      <w:pPr>
        <w:rPr>
          <w:b/>
          <w:szCs w:val="28"/>
        </w:rPr>
      </w:pPr>
    </w:p>
    <w:p w:rsidR="00CE7280" w:rsidRPr="00480080" w:rsidRDefault="00CE7280" w:rsidP="00CE7280">
      <w:pPr>
        <w:rPr>
          <w:b/>
          <w:szCs w:val="28"/>
        </w:rPr>
      </w:pPr>
    </w:p>
    <w:p w:rsidR="00CE7280" w:rsidRPr="00480080" w:rsidRDefault="00CE7280" w:rsidP="00CE7280">
      <w:pPr>
        <w:rPr>
          <w:b/>
          <w:sz w:val="28"/>
          <w:szCs w:val="32"/>
        </w:rPr>
      </w:pPr>
      <w:r w:rsidRPr="00480080">
        <w:rPr>
          <w:b/>
          <w:szCs w:val="32"/>
          <w:u w:val="single"/>
        </w:rPr>
        <w:lastRenderedPageBreak/>
        <w:t>от 06.02.2020 г.</w:t>
      </w:r>
      <w:r w:rsidRPr="00480080">
        <w:rPr>
          <w:b/>
          <w:sz w:val="28"/>
          <w:szCs w:val="32"/>
        </w:rPr>
        <w:t xml:space="preserve">                                                                                        </w:t>
      </w:r>
      <w:r w:rsidRPr="00480080">
        <w:rPr>
          <w:b/>
          <w:szCs w:val="32"/>
        </w:rPr>
        <w:t>№ 27</w:t>
      </w:r>
    </w:p>
    <w:p w:rsidR="00CE7280" w:rsidRPr="00480080" w:rsidRDefault="00CE7280" w:rsidP="00CE7280">
      <w:pPr>
        <w:tabs>
          <w:tab w:val="left" w:pos="1861"/>
        </w:tabs>
        <w:rPr>
          <w:b/>
          <w:sz w:val="22"/>
        </w:rPr>
      </w:pPr>
      <w:r w:rsidRPr="00480080">
        <w:rPr>
          <w:b/>
          <w:sz w:val="22"/>
        </w:rPr>
        <w:tab/>
      </w:r>
    </w:p>
    <w:p w:rsidR="00CE7280" w:rsidRPr="00480080" w:rsidRDefault="00CE7280" w:rsidP="00CE7280">
      <w:pPr>
        <w:ind w:right="4960"/>
        <w:jc w:val="both"/>
        <w:rPr>
          <w:szCs w:val="28"/>
        </w:rPr>
      </w:pPr>
      <w:r w:rsidRPr="00480080">
        <w:rPr>
          <w:szCs w:val="28"/>
        </w:rPr>
        <w:t xml:space="preserve">Об утверждении Порядка размещения в республиканском реестре государственных и муниципальных услуг (функций) сведений о муниципальных услугах (функциях) предоставляемых (исполняемых) </w:t>
      </w:r>
      <w:r w:rsidRPr="00480080">
        <w:rPr>
          <w:bCs/>
          <w:szCs w:val="28"/>
        </w:rPr>
        <w:t xml:space="preserve">структурными подразделениями </w:t>
      </w:r>
      <w:r w:rsidRPr="00480080">
        <w:rPr>
          <w:szCs w:val="28"/>
        </w:rPr>
        <w:t>администрации Инсарского муниципального района</w:t>
      </w:r>
    </w:p>
    <w:p w:rsidR="00CE7280" w:rsidRPr="00480080" w:rsidRDefault="00CE7280" w:rsidP="00CE7280">
      <w:pPr>
        <w:ind w:right="4393"/>
        <w:jc w:val="both"/>
        <w:rPr>
          <w:szCs w:val="28"/>
        </w:rPr>
      </w:pPr>
    </w:p>
    <w:p w:rsidR="00CE7280" w:rsidRPr="00480080" w:rsidRDefault="00CE7280" w:rsidP="00CE7280">
      <w:pPr>
        <w:ind w:right="4393"/>
        <w:jc w:val="both"/>
        <w:rPr>
          <w:szCs w:val="28"/>
        </w:rPr>
      </w:pPr>
    </w:p>
    <w:p w:rsidR="00CE7280" w:rsidRPr="00480080" w:rsidRDefault="00CE7280" w:rsidP="00CE7280">
      <w:pPr>
        <w:tabs>
          <w:tab w:val="left" w:pos="10205"/>
        </w:tabs>
        <w:ind w:right="-1" w:firstLine="709"/>
        <w:jc w:val="both"/>
        <w:rPr>
          <w:szCs w:val="28"/>
        </w:rPr>
      </w:pPr>
      <w:r w:rsidRPr="00480080">
        <w:rPr>
          <w:szCs w:val="28"/>
        </w:rPr>
        <w:t xml:space="preserve">В соответствии с </w:t>
      </w:r>
      <w:r w:rsidRPr="00480080">
        <w:rPr>
          <w:szCs w:val="28"/>
          <w:shd w:val="clear" w:color="auto" w:fill="FFFFFF"/>
        </w:rPr>
        <w:t>Федеральным законом от 27.07.2010 г. №210-ФЗ «Об организации предоставления государственных и муниципальных услуг»</w:t>
      </w:r>
      <w:r w:rsidRPr="00480080">
        <w:rPr>
          <w:szCs w:val="28"/>
        </w:rPr>
        <w:t xml:space="preserve">, постановлением Правительства Республики Мордовия от 11.10.2010 г. №395 «О вопросах перевода государственных и муниципальных услуг в электронную форму», администрация Инсарского муниципального района </w:t>
      </w:r>
    </w:p>
    <w:p w:rsidR="00CE7280" w:rsidRPr="00480080" w:rsidRDefault="00CE7280" w:rsidP="00CE7280">
      <w:pPr>
        <w:ind w:firstLine="709"/>
        <w:contextualSpacing/>
        <w:jc w:val="center"/>
        <w:rPr>
          <w:szCs w:val="28"/>
        </w:rPr>
      </w:pPr>
      <w:r w:rsidRPr="00480080">
        <w:rPr>
          <w:szCs w:val="28"/>
        </w:rPr>
        <w:t>ПОСТАНОВЛЯЕТ:</w:t>
      </w:r>
    </w:p>
    <w:p w:rsidR="00CE7280" w:rsidRPr="00480080" w:rsidRDefault="00CE7280" w:rsidP="00CE7280">
      <w:pPr>
        <w:ind w:firstLine="709"/>
        <w:contextualSpacing/>
        <w:jc w:val="center"/>
        <w:rPr>
          <w:szCs w:val="28"/>
        </w:rPr>
      </w:pPr>
    </w:p>
    <w:p w:rsidR="00CE7280" w:rsidRPr="00480080" w:rsidRDefault="00CE7280" w:rsidP="00CE7280">
      <w:pPr>
        <w:pStyle w:val="a5"/>
        <w:tabs>
          <w:tab w:val="left" w:pos="0"/>
          <w:tab w:val="left" w:pos="1134"/>
        </w:tabs>
        <w:spacing w:after="0" w:line="240" w:lineRule="auto"/>
        <w:ind w:left="0" w:firstLine="709"/>
        <w:contextualSpacing w:val="0"/>
        <w:jc w:val="both"/>
        <w:rPr>
          <w:rFonts w:ascii="Times New Roman" w:hAnsi="Times New Roman" w:cs="Times New Roman"/>
          <w:sz w:val="24"/>
          <w:szCs w:val="28"/>
        </w:rPr>
      </w:pPr>
      <w:r w:rsidRPr="00480080">
        <w:rPr>
          <w:rFonts w:ascii="Times New Roman" w:hAnsi="Times New Roman" w:cs="Times New Roman"/>
          <w:sz w:val="24"/>
          <w:szCs w:val="28"/>
        </w:rPr>
        <w:t xml:space="preserve">1. Утвердить прилагаемый </w:t>
      </w:r>
      <w:r w:rsidRPr="00480080">
        <w:rPr>
          <w:rStyle w:val="a3"/>
          <w:rFonts w:ascii="Times New Roman" w:hAnsi="Times New Roman"/>
          <w:b w:val="0"/>
          <w:color w:val="auto"/>
          <w:sz w:val="24"/>
          <w:szCs w:val="28"/>
        </w:rPr>
        <w:t>Порядок</w:t>
      </w:r>
      <w:r w:rsidRPr="00480080">
        <w:rPr>
          <w:rFonts w:ascii="Times New Roman" w:hAnsi="Times New Roman" w:cs="Times New Roman"/>
          <w:sz w:val="24"/>
          <w:szCs w:val="28"/>
        </w:rPr>
        <w:t xml:space="preserve"> размещения в республиканском реестре государственных и муниципальных услуг (функций) сведений о муниципальных услугах (функциях) предоставляемых (исполняемых) </w:t>
      </w:r>
      <w:r w:rsidRPr="00480080">
        <w:rPr>
          <w:rFonts w:ascii="Times New Roman" w:hAnsi="Times New Roman" w:cs="Times New Roman"/>
          <w:bCs/>
          <w:sz w:val="24"/>
          <w:szCs w:val="28"/>
        </w:rPr>
        <w:t xml:space="preserve">структурными подразделениями </w:t>
      </w:r>
      <w:r w:rsidRPr="00480080">
        <w:rPr>
          <w:rFonts w:ascii="Times New Roman" w:hAnsi="Times New Roman" w:cs="Times New Roman"/>
          <w:sz w:val="24"/>
          <w:szCs w:val="28"/>
        </w:rPr>
        <w:t>администрации Инсарского муниципального района.</w:t>
      </w:r>
    </w:p>
    <w:p w:rsidR="00CE7280" w:rsidRPr="00480080" w:rsidRDefault="00CE7280" w:rsidP="00CE7280">
      <w:pPr>
        <w:pStyle w:val="a5"/>
        <w:tabs>
          <w:tab w:val="left" w:pos="851"/>
          <w:tab w:val="left" w:pos="1134"/>
          <w:tab w:val="left" w:pos="1276"/>
        </w:tabs>
        <w:spacing w:after="0" w:line="240" w:lineRule="auto"/>
        <w:ind w:left="0" w:firstLine="709"/>
        <w:contextualSpacing w:val="0"/>
        <w:jc w:val="both"/>
        <w:rPr>
          <w:rFonts w:ascii="Times New Roman" w:hAnsi="Times New Roman" w:cs="Times New Roman"/>
          <w:sz w:val="24"/>
          <w:szCs w:val="28"/>
        </w:rPr>
      </w:pPr>
      <w:bookmarkStart w:id="1" w:name="sub_4"/>
      <w:r w:rsidRPr="00480080">
        <w:rPr>
          <w:rFonts w:ascii="Times New Roman" w:hAnsi="Times New Roman" w:cs="Times New Roman"/>
          <w:sz w:val="24"/>
          <w:szCs w:val="28"/>
        </w:rPr>
        <w:t xml:space="preserve"> 2. Контроль за исполнением настоящего постановления возложить на первого заместителя главы Инсарского муниципального района – А.Б. Пронина.</w:t>
      </w:r>
    </w:p>
    <w:bookmarkEnd w:id="1"/>
    <w:p w:rsidR="00CE7280" w:rsidRPr="00480080" w:rsidRDefault="00CE7280" w:rsidP="00CE7280">
      <w:pPr>
        <w:pStyle w:val="a5"/>
        <w:tabs>
          <w:tab w:val="left" w:pos="1134"/>
        </w:tabs>
        <w:spacing w:after="0" w:line="240" w:lineRule="auto"/>
        <w:ind w:left="1069"/>
        <w:jc w:val="both"/>
        <w:rPr>
          <w:rFonts w:ascii="Times New Roman" w:hAnsi="Times New Roman" w:cs="Times New Roman"/>
          <w:bCs/>
          <w:sz w:val="24"/>
          <w:szCs w:val="28"/>
        </w:rPr>
      </w:pPr>
    </w:p>
    <w:p w:rsidR="00CE7280" w:rsidRPr="00480080" w:rsidRDefault="00CE7280" w:rsidP="00CE7280">
      <w:pPr>
        <w:pStyle w:val="a5"/>
        <w:tabs>
          <w:tab w:val="left" w:pos="1134"/>
        </w:tabs>
        <w:spacing w:after="0" w:line="240" w:lineRule="auto"/>
        <w:ind w:left="1069"/>
        <w:jc w:val="both"/>
        <w:rPr>
          <w:rFonts w:ascii="Times New Roman" w:hAnsi="Times New Roman" w:cs="Times New Roman"/>
          <w:bCs/>
          <w:sz w:val="24"/>
          <w:szCs w:val="28"/>
        </w:rPr>
      </w:pPr>
    </w:p>
    <w:p w:rsidR="00CE7280" w:rsidRPr="00480080" w:rsidRDefault="00CE7280" w:rsidP="00CE7280">
      <w:pPr>
        <w:outlineLvl w:val="0"/>
        <w:rPr>
          <w:szCs w:val="28"/>
        </w:rPr>
      </w:pPr>
      <w:r w:rsidRPr="00480080">
        <w:rPr>
          <w:szCs w:val="28"/>
        </w:rPr>
        <w:t xml:space="preserve">Глава Инсарского </w:t>
      </w:r>
    </w:p>
    <w:p w:rsidR="00CE7280" w:rsidRPr="00480080" w:rsidRDefault="00CE7280" w:rsidP="00CE7280">
      <w:pPr>
        <w:outlineLvl w:val="0"/>
        <w:rPr>
          <w:szCs w:val="28"/>
        </w:rPr>
      </w:pPr>
      <w:r w:rsidRPr="00480080">
        <w:rPr>
          <w:szCs w:val="28"/>
        </w:rPr>
        <w:t xml:space="preserve">муниципального района                                                                               К.А. </w:t>
      </w:r>
      <w:proofErr w:type="spellStart"/>
      <w:r w:rsidRPr="00480080">
        <w:rPr>
          <w:szCs w:val="28"/>
        </w:rPr>
        <w:t>Мангутов</w:t>
      </w:r>
      <w:proofErr w:type="spellEnd"/>
    </w:p>
    <w:p w:rsidR="00CE7280" w:rsidRPr="00480080" w:rsidRDefault="00CE7280" w:rsidP="00CE7280">
      <w:pPr>
        <w:outlineLvl w:val="0"/>
        <w:rPr>
          <w:szCs w:val="28"/>
        </w:rPr>
      </w:pPr>
    </w:p>
    <w:p w:rsidR="00CE7280" w:rsidRPr="00480080" w:rsidRDefault="00CE7280" w:rsidP="00CE7280">
      <w:pPr>
        <w:outlineLvl w:val="0"/>
        <w:rPr>
          <w:szCs w:val="28"/>
        </w:rPr>
      </w:pPr>
    </w:p>
    <w:p w:rsidR="00CE7280" w:rsidRPr="00480080" w:rsidRDefault="00CE7280" w:rsidP="00CE7280">
      <w:pPr>
        <w:rPr>
          <w:sz w:val="22"/>
        </w:rPr>
      </w:pPr>
    </w:p>
    <w:p w:rsidR="00CE7280" w:rsidRPr="00480080" w:rsidRDefault="00CE7280" w:rsidP="00CE7280">
      <w:pPr>
        <w:rPr>
          <w:sz w:val="22"/>
        </w:rPr>
      </w:pPr>
    </w:p>
    <w:p w:rsidR="00CE7280" w:rsidRPr="00480080" w:rsidRDefault="00CE7280" w:rsidP="00CE7280">
      <w:pPr>
        <w:rPr>
          <w:sz w:val="22"/>
        </w:rPr>
      </w:pPr>
      <w:r w:rsidRPr="00480080">
        <w:rPr>
          <w:sz w:val="22"/>
        </w:rPr>
        <w:t xml:space="preserve">                                                                                                          </w:t>
      </w:r>
      <w:r w:rsidRPr="00480080">
        <w:rPr>
          <w:szCs w:val="28"/>
        </w:rPr>
        <w:t xml:space="preserve">Приложение </w:t>
      </w:r>
    </w:p>
    <w:p w:rsidR="00CE7280" w:rsidRPr="00480080" w:rsidRDefault="00CE7280" w:rsidP="00CE7280">
      <w:pPr>
        <w:ind w:left="5812"/>
        <w:rPr>
          <w:szCs w:val="28"/>
        </w:rPr>
      </w:pPr>
      <w:r w:rsidRPr="00480080">
        <w:rPr>
          <w:szCs w:val="28"/>
        </w:rPr>
        <w:t xml:space="preserve">к постановлению администрации </w:t>
      </w:r>
    </w:p>
    <w:p w:rsidR="00CE7280" w:rsidRPr="00480080" w:rsidRDefault="00CE7280" w:rsidP="00CE7280">
      <w:pPr>
        <w:ind w:left="5812"/>
        <w:rPr>
          <w:szCs w:val="28"/>
        </w:rPr>
      </w:pPr>
      <w:r w:rsidRPr="00480080">
        <w:rPr>
          <w:szCs w:val="28"/>
        </w:rPr>
        <w:t>Инсарского муниципального района от 06.02.2020 г. № 27</w:t>
      </w:r>
    </w:p>
    <w:p w:rsidR="00CE7280" w:rsidRPr="00480080" w:rsidRDefault="00CE7280" w:rsidP="00CE7280">
      <w:pPr>
        <w:rPr>
          <w:szCs w:val="28"/>
        </w:rPr>
      </w:pPr>
    </w:p>
    <w:p w:rsidR="00CE7280" w:rsidRPr="00480080" w:rsidRDefault="00CE7280" w:rsidP="00CE7280">
      <w:pPr>
        <w:rPr>
          <w:szCs w:val="28"/>
        </w:rPr>
      </w:pPr>
    </w:p>
    <w:p w:rsidR="00CE7280" w:rsidRPr="00480080" w:rsidRDefault="00CE7280" w:rsidP="00CE7280">
      <w:pPr>
        <w:rPr>
          <w:szCs w:val="28"/>
        </w:rPr>
      </w:pPr>
    </w:p>
    <w:p w:rsidR="00CE7280" w:rsidRPr="00480080" w:rsidRDefault="00CE7280" w:rsidP="00CE7280">
      <w:pPr>
        <w:pStyle w:val="1"/>
        <w:rPr>
          <w:rFonts w:ascii="Times New Roman" w:hAnsi="Times New Roman" w:cs="Times New Roman"/>
          <w:color w:val="auto"/>
          <w:sz w:val="24"/>
          <w:szCs w:val="28"/>
        </w:rPr>
      </w:pPr>
      <w:bookmarkStart w:id="2" w:name="sub_1000"/>
      <w:r w:rsidRPr="00480080">
        <w:rPr>
          <w:rFonts w:ascii="Times New Roman" w:hAnsi="Times New Roman" w:cs="Times New Roman"/>
          <w:color w:val="auto"/>
          <w:sz w:val="24"/>
          <w:szCs w:val="28"/>
        </w:rPr>
        <w:t>Порядок</w:t>
      </w:r>
      <w:r w:rsidRPr="00480080">
        <w:rPr>
          <w:rFonts w:ascii="Times New Roman" w:hAnsi="Times New Roman" w:cs="Times New Roman"/>
          <w:color w:val="auto"/>
          <w:sz w:val="24"/>
          <w:szCs w:val="28"/>
        </w:rPr>
        <w:br/>
        <w:t>размещения в республиканском реестре государственных и муниципальных услуг (функций) сведений о муниципальных услугах (функциях) предоставляемых (исполняемых) структурными подразделениями администрации Инсарского муниципального района</w:t>
      </w:r>
      <w:r w:rsidRPr="00480080">
        <w:rPr>
          <w:rFonts w:ascii="Times New Roman" w:hAnsi="Times New Roman" w:cs="Times New Roman"/>
          <w:color w:val="auto"/>
          <w:sz w:val="24"/>
          <w:szCs w:val="28"/>
        </w:rPr>
        <w:br/>
      </w:r>
      <w:bookmarkEnd w:id="2"/>
    </w:p>
    <w:p w:rsidR="00CE7280" w:rsidRPr="00480080" w:rsidRDefault="00CE7280" w:rsidP="00CE7280">
      <w:pPr>
        <w:pStyle w:val="1"/>
        <w:rPr>
          <w:rFonts w:ascii="Times New Roman" w:hAnsi="Times New Roman" w:cs="Times New Roman"/>
          <w:color w:val="auto"/>
          <w:sz w:val="24"/>
          <w:szCs w:val="28"/>
        </w:rPr>
      </w:pPr>
      <w:bookmarkStart w:id="3" w:name="sub_10"/>
      <w:r w:rsidRPr="00480080">
        <w:rPr>
          <w:rFonts w:ascii="Times New Roman" w:hAnsi="Times New Roman" w:cs="Times New Roman"/>
          <w:color w:val="auto"/>
          <w:sz w:val="24"/>
          <w:szCs w:val="28"/>
        </w:rPr>
        <w:t>Глава 1. Общие положения</w:t>
      </w:r>
    </w:p>
    <w:bookmarkEnd w:id="3"/>
    <w:p w:rsidR="00CE7280" w:rsidRPr="00480080" w:rsidRDefault="00CE7280" w:rsidP="00CE7280">
      <w:pPr>
        <w:jc w:val="both"/>
        <w:rPr>
          <w:szCs w:val="28"/>
        </w:rPr>
      </w:pPr>
    </w:p>
    <w:p w:rsidR="00CE7280" w:rsidRPr="00480080" w:rsidRDefault="00CE7280" w:rsidP="00CE7280">
      <w:pPr>
        <w:ind w:firstLine="709"/>
        <w:jc w:val="both"/>
        <w:rPr>
          <w:szCs w:val="28"/>
        </w:rPr>
      </w:pPr>
      <w:bookmarkStart w:id="4" w:name="sub_1001"/>
      <w:r w:rsidRPr="00480080">
        <w:rPr>
          <w:szCs w:val="28"/>
        </w:rPr>
        <w:t>1. Настоящий Порядок определяет правила размещения в региональной государственной информационной системе «Республиканский реестр государственных и муниципальных услуг (функций)» (далее - республиканский реестр) сведений о муниципальных услугах (функциях) предоставляемых (исполняемых) структурными подразделениями администрации Инсарского муниципального района (далее - Порядок).</w:t>
      </w:r>
    </w:p>
    <w:p w:rsidR="00CE7280" w:rsidRPr="00480080" w:rsidRDefault="00CE7280" w:rsidP="00CE7280">
      <w:pPr>
        <w:ind w:firstLine="709"/>
        <w:jc w:val="both"/>
        <w:rPr>
          <w:szCs w:val="28"/>
        </w:rPr>
      </w:pPr>
      <w:bookmarkStart w:id="5" w:name="sub_1002"/>
      <w:bookmarkEnd w:id="4"/>
      <w:r w:rsidRPr="00480080">
        <w:rPr>
          <w:szCs w:val="28"/>
        </w:rPr>
        <w:t>2. Структурные подразделения администрации Инсарского муниципального района (далее - структурные подразделения) осуществляют формирование и размещение сведений о муниципальных услугах (функциях) в республиканском реестре.</w:t>
      </w:r>
    </w:p>
    <w:p w:rsidR="00CE7280" w:rsidRPr="00480080" w:rsidRDefault="00CE7280" w:rsidP="00CE7280">
      <w:pPr>
        <w:ind w:firstLine="709"/>
        <w:jc w:val="both"/>
        <w:rPr>
          <w:szCs w:val="28"/>
        </w:rPr>
      </w:pPr>
      <w:bookmarkStart w:id="6" w:name="sub_1004"/>
      <w:bookmarkEnd w:id="5"/>
      <w:r w:rsidRPr="00480080">
        <w:rPr>
          <w:szCs w:val="28"/>
        </w:rPr>
        <w:t xml:space="preserve">3. Состав сведений об услугах (функциях) для размещения в республиканском реестре определяется согласно </w:t>
      </w:r>
      <w:hyperlink w:anchor="sub_1100" w:history="1">
        <w:r w:rsidRPr="00480080">
          <w:rPr>
            <w:rStyle w:val="a3"/>
            <w:color w:val="auto"/>
            <w:szCs w:val="28"/>
          </w:rPr>
          <w:t>приложениям 1</w:t>
        </w:r>
      </w:hyperlink>
      <w:r w:rsidRPr="00480080">
        <w:rPr>
          <w:szCs w:val="28"/>
        </w:rPr>
        <w:t xml:space="preserve"> и </w:t>
      </w:r>
      <w:hyperlink w:anchor="sub_1200" w:history="1">
        <w:r w:rsidRPr="00480080">
          <w:rPr>
            <w:rStyle w:val="a3"/>
            <w:color w:val="auto"/>
            <w:szCs w:val="28"/>
          </w:rPr>
          <w:t>2</w:t>
        </w:r>
      </w:hyperlink>
      <w:r w:rsidRPr="00480080">
        <w:rPr>
          <w:szCs w:val="28"/>
        </w:rPr>
        <w:t xml:space="preserve"> к настоящему Порядку.</w:t>
      </w:r>
    </w:p>
    <w:bookmarkEnd w:id="6"/>
    <w:p w:rsidR="00CE7280" w:rsidRPr="00480080" w:rsidRDefault="00CE7280" w:rsidP="00CE7280">
      <w:pPr>
        <w:jc w:val="both"/>
        <w:rPr>
          <w:szCs w:val="28"/>
        </w:rPr>
      </w:pPr>
    </w:p>
    <w:p w:rsidR="00CE7280" w:rsidRPr="00480080" w:rsidRDefault="00CE7280" w:rsidP="00CE7280">
      <w:pPr>
        <w:pStyle w:val="1"/>
        <w:rPr>
          <w:rFonts w:ascii="Times New Roman" w:hAnsi="Times New Roman" w:cs="Times New Roman"/>
          <w:color w:val="auto"/>
          <w:sz w:val="24"/>
          <w:szCs w:val="28"/>
        </w:rPr>
      </w:pPr>
      <w:bookmarkStart w:id="7" w:name="sub_20"/>
      <w:r w:rsidRPr="00480080">
        <w:rPr>
          <w:rFonts w:ascii="Times New Roman" w:hAnsi="Times New Roman" w:cs="Times New Roman"/>
          <w:color w:val="auto"/>
          <w:sz w:val="24"/>
          <w:szCs w:val="28"/>
        </w:rPr>
        <w:t>Глава 2. Размещение сведений об услугах (функциях) в республиканском реестре</w:t>
      </w:r>
    </w:p>
    <w:bookmarkEnd w:id="7"/>
    <w:p w:rsidR="00CE7280" w:rsidRPr="00480080" w:rsidRDefault="00CE7280" w:rsidP="00CE7280">
      <w:pPr>
        <w:jc w:val="both"/>
        <w:rPr>
          <w:szCs w:val="28"/>
        </w:rPr>
      </w:pPr>
    </w:p>
    <w:p w:rsidR="00CE7280" w:rsidRPr="00480080" w:rsidRDefault="00CE7280" w:rsidP="00CE7280">
      <w:pPr>
        <w:ind w:firstLine="709"/>
        <w:jc w:val="both"/>
        <w:rPr>
          <w:szCs w:val="28"/>
        </w:rPr>
      </w:pPr>
      <w:bookmarkStart w:id="8" w:name="sub_10044"/>
      <w:r w:rsidRPr="00480080">
        <w:rPr>
          <w:szCs w:val="28"/>
        </w:rPr>
        <w:t>4. Ответственные лица структурных подразделений и муниципальных учреждений формируют сведения о предоставляемых (исполняемых) услугах (функциях), и передают их непосредственно в экономическое управление администрации Инсарского муниципального района для формирования Реестра муниципальных услуг (функций).</w:t>
      </w:r>
    </w:p>
    <w:bookmarkEnd w:id="8"/>
    <w:p w:rsidR="00CE7280" w:rsidRPr="00480080" w:rsidRDefault="00CE7280" w:rsidP="00CE7280">
      <w:pPr>
        <w:ind w:firstLine="709"/>
        <w:jc w:val="both"/>
        <w:rPr>
          <w:szCs w:val="28"/>
        </w:rPr>
      </w:pPr>
      <w:r w:rsidRPr="00480080">
        <w:rPr>
          <w:szCs w:val="28"/>
        </w:rPr>
        <w:t>Экономическое управление после размещения сведений об услугах в республиканском реестре осуществляет проверку содержания сведений об услугах (функциях), предоставляемых (исполняемых) структурными подразделениями и муниципальными учреждениями с дальнейшей передачей на согласование в Министерство экономики, торговли и предпринимательства Республики Мордовия.</w:t>
      </w:r>
    </w:p>
    <w:p w:rsidR="00CE7280" w:rsidRPr="00480080" w:rsidRDefault="00CE7280" w:rsidP="00CE7280">
      <w:pPr>
        <w:ind w:firstLine="709"/>
        <w:jc w:val="both"/>
        <w:rPr>
          <w:szCs w:val="28"/>
        </w:rPr>
      </w:pPr>
      <w:r w:rsidRPr="00480080">
        <w:rPr>
          <w:szCs w:val="28"/>
        </w:rPr>
        <w:t>В случае несоответствия сведений о муниципальных услугах (функциях) с предъявляемыми к ним требованиями, изменение и исключение сведений об услугах (функциях) осуществляется ответственным лицом экономического управления администрации Инсарского муниципального района по согласованию с соответствующим структурным подразделением;</w:t>
      </w:r>
    </w:p>
    <w:p w:rsidR="00CE7280" w:rsidRPr="00480080" w:rsidRDefault="00CE7280" w:rsidP="00CE7280">
      <w:pPr>
        <w:ind w:firstLine="709"/>
        <w:jc w:val="both"/>
        <w:rPr>
          <w:szCs w:val="28"/>
        </w:rPr>
      </w:pPr>
      <w:r w:rsidRPr="00480080">
        <w:rPr>
          <w:szCs w:val="28"/>
        </w:rPr>
        <w:t>После передачи сведений о муниципальных услугах (функциях) предоставляемых (исполняемых) администрацией Инсарского муниципального района, Министерство экономики, торговли и предпринимательства Республики Мордовия проверяет сведения об услугах (функциях), размещенных структурными, согласовывает либо направляет их на доработку в экономическое управление администрации Инсарского муниципального района.</w:t>
      </w:r>
    </w:p>
    <w:p w:rsidR="00CE7280" w:rsidRPr="00480080" w:rsidRDefault="00CE7280" w:rsidP="00CE7280">
      <w:pPr>
        <w:ind w:firstLine="709"/>
        <w:jc w:val="both"/>
        <w:rPr>
          <w:szCs w:val="28"/>
        </w:rPr>
      </w:pPr>
      <w:r w:rsidRPr="00480080">
        <w:rPr>
          <w:szCs w:val="28"/>
        </w:rPr>
        <w:t>После согласования сведений об услугах (функциях), размещенных администрацией Инсарского муниципального района, Министерство экономики, торговли и предпринимательства Республики Мордовия добавляет комментарии к сведениям об услугах (функциях) в соответствующие поля республиканского реестра (если требуются) и передает сведения об услугах (функциях), в сводный реестр, а также опубликовывает их на республиканском портале либо формирует обоснованный отказ в передаче в сводный реестр и в публикации на республиканском портале с помощью функций республиканского реестра.</w:t>
      </w:r>
    </w:p>
    <w:p w:rsidR="00CE7280" w:rsidRPr="00480080" w:rsidRDefault="00CE7280" w:rsidP="00CE7280">
      <w:pPr>
        <w:ind w:firstLine="709"/>
        <w:jc w:val="both"/>
        <w:rPr>
          <w:szCs w:val="28"/>
        </w:rPr>
      </w:pPr>
      <w:bookmarkStart w:id="9" w:name="sub_1005"/>
      <w:r w:rsidRPr="00480080">
        <w:rPr>
          <w:szCs w:val="28"/>
        </w:rPr>
        <w:t>5. В случае, если в предоставлении услуги участвуют несколько структурных подразделений, размещение (представление) сведений об услугах (функциях) в республиканском реестре осуществляет структурное подразделение (муниципальное учреждение), которое предоставляет заинтересованному гражданину или организации итоговый результат услуги.</w:t>
      </w:r>
    </w:p>
    <w:bookmarkEnd w:id="9"/>
    <w:p w:rsidR="00CE7280" w:rsidRPr="00480080" w:rsidRDefault="00CE7280" w:rsidP="00CE7280">
      <w:pPr>
        <w:ind w:firstLine="709"/>
        <w:jc w:val="both"/>
        <w:rPr>
          <w:szCs w:val="28"/>
        </w:rPr>
      </w:pPr>
      <w:r w:rsidRPr="00480080">
        <w:rPr>
          <w:szCs w:val="28"/>
        </w:rPr>
        <w:t>Контроль за предоставлением и размещением сведений по муниципальным услугам, предоставляемым на базе МФЦ осуществляется государственным бюджетным учреждением «Многофункциональный центр предоставления государственных и муниципальных услуг в Инсарском муниципальном районе».</w:t>
      </w:r>
    </w:p>
    <w:p w:rsidR="00CE7280" w:rsidRPr="00480080" w:rsidRDefault="00CE7280" w:rsidP="00CE7280">
      <w:pPr>
        <w:ind w:firstLine="709"/>
        <w:jc w:val="both"/>
        <w:rPr>
          <w:szCs w:val="28"/>
        </w:rPr>
      </w:pPr>
      <w:bookmarkStart w:id="10" w:name="sub_1006"/>
      <w:r w:rsidRPr="00480080">
        <w:rPr>
          <w:szCs w:val="28"/>
        </w:rPr>
        <w:t>6. Размещение сведений об услугах (функциях) осуществляется путем заполнения электронных форм республиканского реестра либо полей в установленном формате для последующей передачи сведений в республиканский реестр.</w:t>
      </w:r>
    </w:p>
    <w:p w:rsidR="00CE7280" w:rsidRPr="00480080" w:rsidRDefault="00CE7280" w:rsidP="00CE7280">
      <w:pPr>
        <w:ind w:firstLine="709"/>
        <w:jc w:val="both"/>
        <w:rPr>
          <w:szCs w:val="28"/>
        </w:rPr>
      </w:pPr>
      <w:bookmarkStart w:id="11" w:name="sub_1007"/>
      <w:bookmarkEnd w:id="10"/>
      <w:r w:rsidRPr="00480080">
        <w:rPr>
          <w:szCs w:val="28"/>
        </w:rPr>
        <w:t>7. Для выполнения операций по заполнению электронных форм республиканского реестра структурными подразделениями назначаются лица, ответственные за размещение в республиканском реестре сведений об услугах (функциях) (далее - ответственные лица).</w:t>
      </w:r>
    </w:p>
    <w:p w:rsidR="00CE7280" w:rsidRPr="00480080" w:rsidRDefault="00CE7280" w:rsidP="00CE7280">
      <w:pPr>
        <w:ind w:firstLine="709"/>
        <w:jc w:val="both"/>
        <w:rPr>
          <w:szCs w:val="28"/>
        </w:rPr>
      </w:pPr>
      <w:bookmarkStart w:id="12" w:name="sub_1008"/>
      <w:bookmarkEnd w:id="11"/>
      <w:r w:rsidRPr="00480080">
        <w:rPr>
          <w:szCs w:val="28"/>
        </w:rPr>
        <w:t>8. Внесение изменений в сведения об услугах (функциях), размещенных в республиканском реестре, и исключение сведений из него осуществляются в порядке, предусмотренном для ведения республиканского реестра.</w:t>
      </w:r>
    </w:p>
    <w:p w:rsidR="00CE7280" w:rsidRPr="00480080" w:rsidRDefault="00CE7280" w:rsidP="00CE7280">
      <w:pPr>
        <w:ind w:firstLine="709"/>
        <w:jc w:val="both"/>
        <w:rPr>
          <w:szCs w:val="28"/>
        </w:rPr>
      </w:pPr>
      <w:bookmarkStart w:id="13" w:name="sub_1009"/>
      <w:bookmarkEnd w:id="12"/>
      <w:r w:rsidRPr="00480080">
        <w:rPr>
          <w:szCs w:val="28"/>
        </w:rPr>
        <w:t>9. Руководители и ответственные лица структурных подразделений и муниципальных учреждений несут ответственность за полноту и достоверность сведений об услугах (функциях), размещаемых (предоставляемых для размещения) в республиканском реестре, а также за соблюдение порядка и сроков их размещения (представления для размещения).</w:t>
      </w:r>
    </w:p>
    <w:bookmarkEnd w:id="13"/>
    <w:p w:rsidR="00CE7280" w:rsidRPr="00480080" w:rsidRDefault="00CE7280" w:rsidP="00CE7280">
      <w:pPr>
        <w:jc w:val="both"/>
        <w:rPr>
          <w:szCs w:val="28"/>
        </w:rPr>
      </w:pPr>
    </w:p>
    <w:p w:rsidR="00CE7280" w:rsidRPr="00480080" w:rsidRDefault="00CE7280" w:rsidP="00CE7280">
      <w:pPr>
        <w:pStyle w:val="1"/>
        <w:rPr>
          <w:rFonts w:ascii="Times New Roman" w:hAnsi="Times New Roman" w:cs="Times New Roman"/>
          <w:color w:val="auto"/>
          <w:sz w:val="24"/>
          <w:szCs w:val="28"/>
        </w:rPr>
      </w:pPr>
      <w:bookmarkStart w:id="14" w:name="sub_30"/>
      <w:r w:rsidRPr="00480080">
        <w:rPr>
          <w:rFonts w:ascii="Times New Roman" w:hAnsi="Times New Roman" w:cs="Times New Roman"/>
          <w:color w:val="auto"/>
          <w:sz w:val="24"/>
          <w:szCs w:val="28"/>
        </w:rPr>
        <w:t>Глава 3. Ведение республиканского реестра</w:t>
      </w:r>
    </w:p>
    <w:bookmarkEnd w:id="14"/>
    <w:p w:rsidR="00CE7280" w:rsidRPr="00480080" w:rsidRDefault="00CE7280" w:rsidP="00CE7280">
      <w:pPr>
        <w:jc w:val="both"/>
        <w:rPr>
          <w:szCs w:val="28"/>
        </w:rPr>
      </w:pPr>
    </w:p>
    <w:p w:rsidR="00CE7280" w:rsidRPr="00480080" w:rsidRDefault="00CE7280" w:rsidP="00CE7280">
      <w:pPr>
        <w:ind w:firstLine="709"/>
        <w:jc w:val="both"/>
        <w:rPr>
          <w:szCs w:val="28"/>
        </w:rPr>
      </w:pPr>
      <w:bookmarkStart w:id="15" w:name="sub_1010"/>
      <w:r w:rsidRPr="00480080">
        <w:rPr>
          <w:szCs w:val="28"/>
        </w:rPr>
        <w:t>10. Муниципальным услугам (функциям), сведения о которых размещаются в республиканском реестре, присваивается реестровый номер с использованием программно-технических средств республиканского реестра.</w:t>
      </w:r>
    </w:p>
    <w:bookmarkEnd w:id="15"/>
    <w:p w:rsidR="00CE7280" w:rsidRPr="00480080" w:rsidRDefault="00CE7280" w:rsidP="00CE7280">
      <w:pPr>
        <w:ind w:firstLine="709"/>
        <w:jc w:val="both"/>
        <w:rPr>
          <w:szCs w:val="28"/>
        </w:rPr>
      </w:pPr>
      <w:r w:rsidRPr="00480080">
        <w:rPr>
          <w:szCs w:val="28"/>
        </w:rPr>
        <w:lastRenderedPageBreak/>
        <w:t xml:space="preserve">Помимо указанных </w:t>
      </w:r>
      <w:hyperlink w:anchor="sub_10044" w:history="1">
        <w:r w:rsidRPr="00480080">
          <w:rPr>
            <w:rStyle w:val="a3"/>
            <w:color w:val="auto"/>
            <w:szCs w:val="28"/>
          </w:rPr>
          <w:t xml:space="preserve">в пункте </w:t>
        </w:r>
      </w:hyperlink>
      <w:r w:rsidRPr="00480080">
        <w:rPr>
          <w:szCs w:val="28"/>
        </w:rPr>
        <w:t>3 настоящего Порядка сведений об услугах (функциях), в республиканском реестре размещаются следующие сведения:</w:t>
      </w:r>
    </w:p>
    <w:p w:rsidR="00CE7280" w:rsidRPr="00480080" w:rsidRDefault="00CE7280" w:rsidP="00CE7280">
      <w:pPr>
        <w:ind w:firstLine="709"/>
        <w:jc w:val="both"/>
        <w:rPr>
          <w:szCs w:val="28"/>
        </w:rPr>
      </w:pPr>
      <w:r w:rsidRPr="00480080">
        <w:rPr>
          <w:szCs w:val="28"/>
        </w:rPr>
        <w:t>реестровый номер услуги (функции) и дата размещения сведений о ней в республиканском реестре;</w:t>
      </w:r>
    </w:p>
    <w:p w:rsidR="00CE7280" w:rsidRPr="00480080" w:rsidRDefault="00CE7280" w:rsidP="00CE7280">
      <w:pPr>
        <w:ind w:firstLine="709"/>
        <w:jc w:val="both"/>
        <w:rPr>
          <w:szCs w:val="28"/>
        </w:rPr>
      </w:pPr>
      <w:r w:rsidRPr="00480080">
        <w:rPr>
          <w:szCs w:val="28"/>
        </w:rPr>
        <w:t>дата и основания внесения изменений в сведения об услуге (функции), содержащиеся в республиканском реестре.</w:t>
      </w:r>
    </w:p>
    <w:p w:rsidR="00CE7280" w:rsidRPr="00480080" w:rsidRDefault="00CE7280" w:rsidP="00CE7280">
      <w:pPr>
        <w:ind w:firstLine="709"/>
        <w:jc w:val="both"/>
        <w:rPr>
          <w:szCs w:val="28"/>
        </w:rPr>
      </w:pPr>
      <w:bookmarkStart w:id="16" w:name="sub_1011"/>
      <w:r w:rsidRPr="00480080">
        <w:rPr>
          <w:szCs w:val="28"/>
        </w:rPr>
        <w:t>11. Структурные подразделения, в 5-дневный срок размещают (представляют для размещения) сведения об услугах (функциях) со дня утверждения административного регламента предоставления муниципальной услуги (исполнения муниципальной функции).</w:t>
      </w:r>
    </w:p>
    <w:p w:rsidR="00CE7280" w:rsidRPr="00480080" w:rsidRDefault="00CE7280" w:rsidP="00CE7280">
      <w:pPr>
        <w:ind w:firstLine="709"/>
        <w:jc w:val="both"/>
        <w:rPr>
          <w:szCs w:val="28"/>
        </w:rPr>
      </w:pPr>
      <w:bookmarkStart w:id="17" w:name="sub_1012"/>
      <w:bookmarkEnd w:id="16"/>
      <w:r w:rsidRPr="00480080">
        <w:rPr>
          <w:szCs w:val="28"/>
        </w:rPr>
        <w:t>12. Сведения об услугах (функциях), представленные структурными подразделениями на согласование в экономическое управление администрации Инсарского муниципального района, проверяются им на соответствие нормативным правовым актам, регулирующим предоставление муниципальной услуги (исполнение муниципальной функции), а также за полноту и правильность заполнения полей электронных форм республиканского реестра с дальнейшей передачей на согласование в Министерство экономики, торговли и предпринимательства Республики Мордовия.</w:t>
      </w:r>
    </w:p>
    <w:bookmarkEnd w:id="17"/>
    <w:p w:rsidR="00CE7280" w:rsidRPr="00480080" w:rsidRDefault="00CE7280" w:rsidP="00CE7280">
      <w:pPr>
        <w:ind w:firstLine="709"/>
        <w:jc w:val="both"/>
        <w:rPr>
          <w:szCs w:val="28"/>
        </w:rPr>
      </w:pPr>
      <w:r w:rsidRPr="00480080">
        <w:rPr>
          <w:szCs w:val="28"/>
        </w:rPr>
        <w:t>Сведения об услугах (функциях), предоставление (исполнение) которых регламентируется утвержденными нормативными правовыми актами в форме административных регламентов, проверяются в течение 7 календарных дней со дня их представления, в остальных случаях - в течение 15 календарных дней.</w:t>
      </w:r>
    </w:p>
    <w:p w:rsidR="00CE7280" w:rsidRPr="00480080" w:rsidRDefault="00CE7280" w:rsidP="00CE7280">
      <w:pPr>
        <w:ind w:firstLine="709"/>
        <w:jc w:val="both"/>
        <w:rPr>
          <w:szCs w:val="28"/>
        </w:rPr>
      </w:pPr>
      <w:bookmarkStart w:id="18" w:name="sub_1014"/>
      <w:r w:rsidRPr="00480080">
        <w:rPr>
          <w:szCs w:val="28"/>
        </w:rPr>
        <w:t>14. В случае, если по результатам проверки, указанной в пункте 13 настоящего Порядка, выявлены нарушения, сведения об услугах (функциях), не передаются на согласование в Министерство экономики, торговли и предпринимательства Республики Мордовия, а направляются на доработку в структурное подразделение, исполняющее данную услугу.</w:t>
      </w:r>
    </w:p>
    <w:p w:rsidR="00CE7280" w:rsidRPr="00480080" w:rsidRDefault="00CE7280" w:rsidP="00CE7280">
      <w:pPr>
        <w:ind w:firstLine="709"/>
        <w:jc w:val="both"/>
        <w:rPr>
          <w:szCs w:val="28"/>
        </w:rPr>
      </w:pPr>
      <w:bookmarkStart w:id="19" w:name="sub_1015"/>
      <w:bookmarkEnd w:id="18"/>
      <w:r w:rsidRPr="00480080">
        <w:rPr>
          <w:szCs w:val="28"/>
        </w:rPr>
        <w:t>15. В случае, если Министерством экономики, торговли и предпринимательства Республики Мордовия выявлены нарушения, сведения об услугах (функциях) направляются в экономическое управление администрации Инсарского муниципального района, в форме электронного документа с уведомлением о допущенных нарушениях в сведениях об услугах (функциях), размещенных в республиканском реестре, с предложением об их устранении и повторном размещении в республиканском реестре.</w:t>
      </w:r>
    </w:p>
    <w:bookmarkEnd w:id="19"/>
    <w:p w:rsidR="00CE7280" w:rsidRPr="00480080" w:rsidRDefault="00CE7280" w:rsidP="00CE7280">
      <w:pPr>
        <w:ind w:firstLine="709"/>
        <w:jc w:val="both"/>
        <w:rPr>
          <w:szCs w:val="28"/>
        </w:rPr>
      </w:pPr>
      <w:r w:rsidRPr="00480080">
        <w:rPr>
          <w:szCs w:val="28"/>
        </w:rPr>
        <w:t>Экономическое управление администрации Инсарского муниципального района после получения уведомления в течение 1 дня направляет сведения об услугах (функциях) в структурное подразделение для устранения выявленных нарушений.</w:t>
      </w:r>
    </w:p>
    <w:p w:rsidR="00CE7280" w:rsidRPr="00480080" w:rsidRDefault="00CE7280" w:rsidP="00CE7280">
      <w:pPr>
        <w:ind w:firstLine="709"/>
        <w:jc w:val="both"/>
        <w:rPr>
          <w:szCs w:val="28"/>
        </w:rPr>
      </w:pPr>
      <w:r w:rsidRPr="00480080">
        <w:rPr>
          <w:szCs w:val="28"/>
        </w:rPr>
        <w:t>Ответственные лица структурных подразделений должны устранить замечания (устранить допущенные ошибки при заполнении электронных форм республиканского реестра) в течение 5 календарных дней.</w:t>
      </w:r>
    </w:p>
    <w:p w:rsidR="00CE7280" w:rsidRPr="00480080" w:rsidRDefault="00CE7280" w:rsidP="00CE7280">
      <w:pPr>
        <w:ind w:firstLine="709"/>
        <w:jc w:val="both"/>
        <w:rPr>
          <w:szCs w:val="28"/>
        </w:rPr>
      </w:pPr>
      <w:bookmarkStart w:id="20" w:name="sub_1016"/>
      <w:r w:rsidRPr="00480080">
        <w:rPr>
          <w:szCs w:val="28"/>
        </w:rPr>
        <w:t>16. Министерство экономики, торговли и предпринимательства Республики Мордовия не размещает сведения об услугах (функциях) в сводном реестре и на республиканском портале до устранения нарушений.</w:t>
      </w:r>
    </w:p>
    <w:p w:rsidR="00CE7280" w:rsidRPr="00480080" w:rsidRDefault="00CE7280" w:rsidP="00CE7280">
      <w:pPr>
        <w:ind w:firstLine="709"/>
        <w:jc w:val="both"/>
        <w:rPr>
          <w:szCs w:val="28"/>
        </w:rPr>
      </w:pPr>
      <w:bookmarkStart w:id="21" w:name="sub_1017"/>
      <w:bookmarkEnd w:id="20"/>
      <w:r w:rsidRPr="00480080">
        <w:rPr>
          <w:szCs w:val="28"/>
        </w:rPr>
        <w:t>17. Исключение сведений об услугах (функциях) из республиканского реестра осуществляет Министерство экономики, торговли и предпринимательства Республики Мордовия по согласованию с экономическим управлением администрации Инсарского муниципального района.</w:t>
      </w:r>
    </w:p>
    <w:p w:rsidR="00CE7280" w:rsidRPr="00480080" w:rsidRDefault="00CE7280" w:rsidP="00CE7280">
      <w:pPr>
        <w:ind w:firstLine="709"/>
        <w:jc w:val="both"/>
        <w:rPr>
          <w:szCs w:val="28"/>
        </w:rPr>
      </w:pPr>
      <w:bookmarkStart w:id="22" w:name="sub_1019"/>
      <w:bookmarkEnd w:id="21"/>
      <w:r w:rsidRPr="00480080">
        <w:rPr>
          <w:szCs w:val="28"/>
        </w:rPr>
        <w:t>19. Основаниями для исключения сведений об услугах (функциях) из республиканского реестра являются следующие обстоятельства:</w:t>
      </w:r>
    </w:p>
    <w:bookmarkEnd w:id="22"/>
    <w:p w:rsidR="00CE7280" w:rsidRPr="00480080" w:rsidRDefault="00CE7280" w:rsidP="00CE7280">
      <w:pPr>
        <w:ind w:firstLine="709"/>
        <w:jc w:val="both"/>
        <w:rPr>
          <w:szCs w:val="28"/>
        </w:rPr>
      </w:pPr>
      <w:r w:rsidRPr="00480080">
        <w:rPr>
          <w:szCs w:val="28"/>
        </w:rPr>
        <w:t xml:space="preserve">вступление в силу федеральных законов и иных нормативных правовых актов Российской Федерации, законов и иных нормативных правовых актов Республики Мордовия, нормативных правовых актов Совета депутатов городского округа Саранск, которыми упразднено предоставление государственной или муниципальной </w:t>
      </w:r>
      <w:proofErr w:type="gramStart"/>
      <w:r w:rsidRPr="00480080">
        <w:rPr>
          <w:szCs w:val="28"/>
        </w:rPr>
        <w:t>услуги</w:t>
      </w:r>
      <w:proofErr w:type="gramEnd"/>
      <w:r w:rsidRPr="00480080">
        <w:rPr>
          <w:szCs w:val="28"/>
        </w:rPr>
        <w:t xml:space="preserve"> или исполнение государственной или муниципальной функции;</w:t>
      </w:r>
    </w:p>
    <w:p w:rsidR="00CE7280" w:rsidRPr="00480080" w:rsidRDefault="00CE7280" w:rsidP="00CE7280">
      <w:pPr>
        <w:ind w:firstLine="709"/>
        <w:jc w:val="both"/>
        <w:rPr>
          <w:szCs w:val="28"/>
        </w:rPr>
      </w:pPr>
      <w:r w:rsidRPr="00480080">
        <w:rPr>
          <w:szCs w:val="28"/>
        </w:rPr>
        <w:t xml:space="preserve">несоответствие сведений об услугах (функциях), размещенных в республиканском реестре, требованиям, установленным </w:t>
      </w:r>
      <w:r w:rsidRPr="00480080">
        <w:rPr>
          <w:rStyle w:val="a3"/>
          <w:b w:val="0"/>
          <w:color w:val="auto"/>
          <w:szCs w:val="28"/>
        </w:rPr>
        <w:t>пунктом 6</w:t>
      </w:r>
      <w:r w:rsidRPr="00480080">
        <w:rPr>
          <w:szCs w:val="28"/>
        </w:rPr>
        <w:t xml:space="preserve"> настоящего Порядка, при условии, что это несоответствие не может быть устранено путем внесения изменений в сведения об услугах (функциях).</w:t>
      </w:r>
    </w:p>
    <w:p w:rsidR="00CE7280" w:rsidRPr="00480080" w:rsidRDefault="00CE7280" w:rsidP="00CE7280">
      <w:pPr>
        <w:ind w:firstLine="709"/>
        <w:jc w:val="both"/>
        <w:rPr>
          <w:szCs w:val="28"/>
        </w:rPr>
      </w:pPr>
      <w:bookmarkStart w:id="23" w:name="sub_1020"/>
      <w:r w:rsidRPr="00480080">
        <w:rPr>
          <w:szCs w:val="28"/>
        </w:rPr>
        <w:t>20. Предоставление размещенных в республиканском реестре сведений об услугах (функциях) по запросам заинтересованных лиц, органов и организаций осуществляется в порядке, определяемом Министерством экономики, торговли и предпринимательства Республики Мордовия.</w:t>
      </w:r>
    </w:p>
    <w:bookmarkEnd w:id="23"/>
    <w:p w:rsidR="00CE7280" w:rsidRPr="00480080" w:rsidRDefault="00CE7280" w:rsidP="00CE7280">
      <w:pPr>
        <w:ind w:firstLine="709"/>
        <w:jc w:val="both"/>
        <w:rPr>
          <w:szCs w:val="28"/>
        </w:rPr>
      </w:pPr>
    </w:p>
    <w:p w:rsidR="00CE7280" w:rsidRPr="00480080" w:rsidRDefault="00CE7280" w:rsidP="00CE7280">
      <w:pPr>
        <w:ind w:firstLine="709"/>
        <w:jc w:val="both"/>
        <w:rPr>
          <w:szCs w:val="28"/>
        </w:rPr>
      </w:pPr>
    </w:p>
    <w:p w:rsidR="00CE7280" w:rsidRPr="00480080" w:rsidRDefault="00CE7280" w:rsidP="00CE7280">
      <w:pPr>
        <w:ind w:firstLine="709"/>
        <w:jc w:val="both"/>
        <w:rPr>
          <w:szCs w:val="28"/>
        </w:rPr>
      </w:pPr>
    </w:p>
    <w:p w:rsidR="00CE7280" w:rsidRPr="00480080" w:rsidRDefault="00CE7280" w:rsidP="00CE7280">
      <w:pPr>
        <w:ind w:firstLine="709"/>
        <w:jc w:val="both"/>
        <w:rPr>
          <w:szCs w:val="28"/>
        </w:rPr>
      </w:pPr>
    </w:p>
    <w:p w:rsidR="00CE7280" w:rsidRPr="00480080" w:rsidRDefault="00CE7280" w:rsidP="00CE7280">
      <w:pPr>
        <w:ind w:firstLine="709"/>
        <w:jc w:val="both"/>
        <w:rPr>
          <w:szCs w:val="28"/>
        </w:rPr>
      </w:pPr>
    </w:p>
    <w:p w:rsidR="00CE7280" w:rsidRPr="00480080" w:rsidRDefault="00CE7280" w:rsidP="00CE7280">
      <w:pPr>
        <w:ind w:left="4678"/>
        <w:rPr>
          <w:b/>
          <w:szCs w:val="28"/>
        </w:rPr>
      </w:pPr>
      <w:bookmarkStart w:id="24" w:name="sub_1100"/>
      <w:r w:rsidRPr="00480080">
        <w:rPr>
          <w:rStyle w:val="a6"/>
          <w:b w:val="0"/>
          <w:bCs/>
          <w:color w:val="auto"/>
          <w:szCs w:val="28"/>
        </w:rPr>
        <w:t>Приложение 1</w:t>
      </w:r>
      <w:r w:rsidRPr="00480080">
        <w:rPr>
          <w:rStyle w:val="a6"/>
          <w:b w:val="0"/>
          <w:bCs/>
          <w:color w:val="auto"/>
          <w:szCs w:val="28"/>
        </w:rPr>
        <w:br/>
        <w:t xml:space="preserve">к </w:t>
      </w:r>
      <w:hyperlink w:anchor="sub_1000" w:history="1">
        <w:r w:rsidRPr="00480080">
          <w:rPr>
            <w:rStyle w:val="a3"/>
            <w:b w:val="0"/>
            <w:color w:val="auto"/>
            <w:szCs w:val="28"/>
          </w:rPr>
          <w:t>Порядку</w:t>
        </w:r>
      </w:hyperlink>
      <w:r w:rsidRPr="00480080">
        <w:rPr>
          <w:rStyle w:val="a6"/>
          <w:b w:val="0"/>
          <w:bCs/>
          <w:color w:val="auto"/>
          <w:szCs w:val="28"/>
        </w:rPr>
        <w:t xml:space="preserve"> размещения</w:t>
      </w:r>
      <w:r w:rsidRPr="00480080">
        <w:rPr>
          <w:rStyle w:val="a6"/>
          <w:b w:val="0"/>
          <w:bCs/>
          <w:color w:val="auto"/>
          <w:szCs w:val="28"/>
        </w:rPr>
        <w:br/>
        <w:t>в республиканском реестре государственных</w:t>
      </w:r>
      <w:r w:rsidRPr="00480080">
        <w:rPr>
          <w:rStyle w:val="a6"/>
          <w:b w:val="0"/>
          <w:bCs/>
          <w:color w:val="auto"/>
          <w:szCs w:val="28"/>
        </w:rPr>
        <w:br/>
        <w:t>и муниципальных услуг сведений</w:t>
      </w:r>
      <w:r w:rsidRPr="00480080">
        <w:rPr>
          <w:rStyle w:val="a6"/>
          <w:b w:val="0"/>
          <w:bCs/>
          <w:color w:val="auto"/>
          <w:szCs w:val="28"/>
        </w:rPr>
        <w:br/>
        <w:t>о муниципальных услугах (функциях), предоставляемых структурными подразделениями администрации Инсарского муниципального района</w:t>
      </w:r>
    </w:p>
    <w:bookmarkEnd w:id="24"/>
    <w:p w:rsidR="00CE7280" w:rsidRPr="00480080" w:rsidRDefault="00CE7280" w:rsidP="00CE7280">
      <w:pPr>
        <w:jc w:val="both"/>
        <w:rPr>
          <w:szCs w:val="28"/>
        </w:rPr>
      </w:pPr>
    </w:p>
    <w:p w:rsidR="00CE7280" w:rsidRPr="00480080" w:rsidRDefault="00CE7280" w:rsidP="00CE7280">
      <w:pPr>
        <w:pStyle w:val="1"/>
        <w:rPr>
          <w:rFonts w:ascii="Times New Roman" w:hAnsi="Times New Roman" w:cs="Times New Roman"/>
          <w:color w:val="auto"/>
          <w:sz w:val="24"/>
          <w:szCs w:val="28"/>
        </w:rPr>
      </w:pPr>
      <w:r w:rsidRPr="00480080">
        <w:rPr>
          <w:rFonts w:ascii="Times New Roman" w:hAnsi="Times New Roman" w:cs="Times New Roman"/>
          <w:color w:val="auto"/>
          <w:sz w:val="24"/>
          <w:szCs w:val="28"/>
        </w:rPr>
        <w:t>Перечень</w:t>
      </w:r>
      <w:r w:rsidRPr="00480080">
        <w:rPr>
          <w:rFonts w:ascii="Times New Roman" w:hAnsi="Times New Roman" w:cs="Times New Roman"/>
          <w:color w:val="auto"/>
          <w:sz w:val="24"/>
          <w:szCs w:val="28"/>
        </w:rPr>
        <w:br/>
        <w:t>сведений о муниципальных услугах (функциях), подлежащих размещению в региональной государственной информационной системе «Республиканский реестр государственных и муниципальных услуг (функций)», в отношении которых утвержден административный регламент предоставления услуги (исполнения функции)</w:t>
      </w:r>
    </w:p>
    <w:p w:rsidR="00CE7280" w:rsidRPr="00480080" w:rsidRDefault="00CE7280" w:rsidP="00CE7280">
      <w:pPr>
        <w:jc w:val="both"/>
        <w:rPr>
          <w:szCs w:val="28"/>
        </w:rPr>
      </w:pPr>
    </w:p>
    <w:p w:rsidR="00CE7280" w:rsidRPr="00480080" w:rsidRDefault="00CE7280" w:rsidP="00CE7280">
      <w:pPr>
        <w:ind w:firstLine="709"/>
        <w:jc w:val="both"/>
        <w:rPr>
          <w:szCs w:val="28"/>
        </w:rPr>
      </w:pPr>
      <w:bookmarkStart w:id="25" w:name="sub_201"/>
      <w:r w:rsidRPr="00480080">
        <w:rPr>
          <w:szCs w:val="28"/>
        </w:rPr>
        <w:t>1. Наименование услуги (функции).</w:t>
      </w:r>
    </w:p>
    <w:p w:rsidR="00CE7280" w:rsidRPr="00480080" w:rsidRDefault="00CE7280" w:rsidP="00CE7280">
      <w:pPr>
        <w:ind w:firstLine="709"/>
        <w:jc w:val="both"/>
        <w:rPr>
          <w:szCs w:val="28"/>
        </w:rPr>
      </w:pPr>
      <w:bookmarkStart w:id="26" w:name="sub_22"/>
      <w:bookmarkEnd w:id="25"/>
      <w:r w:rsidRPr="00480080">
        <w:rPr>
          <w:szCs w:val="28"/>
        </w:rPr>
        <w:t>2. Наименование структурного подразделения администрации Инсарского муниципального района, предоставляющего услугу (исполняющего функцию).</w:t>
      </w:r>
    </w:p>
    <w:p w:rsidR="00CE7280" w:rsidRPr="00480080" w:rsidRDefault="00CE7280" w:rsidP="00CE7280">
      <w:pPr>
        <w:ind w:firstLine="709"/>
        <w:jc w:val="both"/>
        <w:rPr>
          <w:szCs w:val="28"/>
        </w:rPr>
      </w:pPr>
      <w:bookmarkStart w:id="27" w:name="sub_23"/>
      <w:bookmarkEnd w:id="26"/>
      <w:r w:rsidRPr="00480080">
        <w:rPr>
          <w:szCs w:val="28"/>
        </w:rPr>
        <w:t>3. Наименования структурных подразделений администрации Инсарского муниципального района, без привлечения которых не может быть предоставлена услуга (исполнена функция).</w:t>
      </w:r>
    </w:p>
    <w:p w:rsidR="00CE7280" w:rsidRPr="00480080" w:rsidRDefault="00CE7280" w:rsidP="00CE7280">
      <w:pPr>
        <w:ind w:firstLine="709"/>
        <w:jc w:val="both"/>
        <w:rPr>
          <w:szCs w:val="28"/>
        </w:rPr>
      </w:pPr>
      <w:bookmarkStart w:id="28" w:name="sub_24"/>
      <w:bookmarkEnd w:id="27"/>
      <w:r w:rsidRPr="00480080">
        <w:rPr>
          <w:szCs w:val="28"/>
        </w:rPr>
        <w:t>4. Наименование административного регламента с указанием реквизитов утвердившего его нормативного правового акта и источников его официального опубликования.</w:t>
      </w:r>
    </w:p>
    <w:p w:rsidR="00CE7280" w:rsidRPr="00480080" w:rsidRDefault="00CE7280" w:rsidP="00CE7280">
      <w:pPr>
        <w:ind w:firstLine="709"/>
        <w:jc w:val="both"/>
        <w:rPr>
          <w:szCs w:val="28"/>
        </w:rPr>
      </w:pPr>
      <w:bookmarkStart w:id="29" w:name="sub_25"/>
      <w:bookmarkEnd w:id="28"/>
      <w:r w:rsidRPr="00480080">
        <w:rPr>
          <w:szCs w:val="28"/>
        </w:rPr>
        <w:t>5. Описание результатов предоставления услуги (исполнения функции).</w:t>
      </w:r>
    </w:p>
    <w:p w:rsidR="00CE7280" w:rsidRPr="00480080" w:rsidRDefault="00CE7280" w:rsidP="00CE7280">
      <w:pPr>
        <w:ind w:firstLine="709"/>
        <w:jc w:val="both"/>
        <w:rPr>
          <w:szCs w:val="28"/>
        </w:rPr>
      </w:pPr>
      <w:bookmarkStart w:id="30" w:name="sub_26"/>
      <w:bookmarkEnd w:id="29"/>
      <w:r w:rsidRPr="00480080">
        <w:rPr>
          <w:szCs w:val="28"/>
        </w:rPr>
        <w:t>6. Категория заявителей, которым предоставляется услуга.</w:t>
      </w:r>
    </w:p>
    <w:p w:rsidR="00CE7280" w:rsidRPr="00480080" w:rsidRDefault="00CE7280" w:rsidP="00CE7280">
      <w:pPr>
        <w:ind w:firstLine="709"/>
        <w:jc w:val="both"/>
        <w:rPr>
          <w:szCs w:val="28"/>
        </w:rPr>
      </w:pPr>
      <w:bookmarkStart w:id="31" w:name="sub_27"/>
      <w:bookmarkEnd w:id="30"/>
      <w:r w:rsidRPr="00480080">
        <w:rPr>
          <w:szCs w:val="28"/>
        </w:rPr>
        <w:t>7. Места информирования о правилах предоставления услуги.</w:t>
      </w:r>
    </w:p>
    <w:p w:rsidR="00CE7280" w:rsidRPr="00480080" w:rsidRDefault="00CE7280" w:rsidP="00CE7280">
      <w:pPr>
        <w:ind w:firstLine="709"/>
        <w:jc w:val="both"/>
        <w:rPr>
          <w:szCs w:val="28"/>
        </w:rPr>
      </w:pPr>
      <w:bookmarkStart w:id="32" w:name="sub_28"/>
      <w:bookmarkEnd w:id="31"/>
      <w:r w:rsidRPr="00480080">
        <w:rPr>
          <w:szCs w:val="28"/>
        </w:rPr>
        <w:t>8. Максимально допустимые сроки предоставления услуги (исполнения функции).</w:t>
      </w:r>
    </w:p>
    <w:p w:rsidR="00CE7280" w:rsidRPr="00480080" w:rsidRDefault="00CE7280" w:rsidP="00CE7280">
      <w:pPr>
        <w:ind w:firstLine="709"/>
        <w:jc w:val="both"/>
        <w:rPr>
          <w:szCs w:val="28"/>
        </w:rPr>
      </w:pPr>
      <w:bookmarkStart w:id="33" w:name="sub_29"/>
      <w:bookmarkEnd w:id="32"/>
      <w:r w:rsidRPr="00480080">
        <w:rPr>
          <w:szCs w:val="28"/>
        </w:rPr>
        <w:t>9. Основания для приостановления предоставления услуги (исполнения функции) либо отказа в предоставлении услуги.</w:t>
      </w:r>
    </w:p>
    <w:p w:rsidR="00CE7280" w:rsidRPr="00480080" w:rsidRDefault="00CE7280" w:rsidP="00CE7280">
      <w:pPr>
        <w:ind w:firstLine="709"/>
        <w:jc w:val="both"/>
        <w:rPr>
          <w:szCs w:val="28"/>
        </w:rPr>
      </w:pPr>
      <w:bookmarkStart w:id="34" w:name="sub_31"/>
      <w:bookmarkEnd w:id="33"/>
      <w:r w:rsidRPr="00480080">
        <w:rPr>
          <w:szCs w:val="28"/>
        </w:rPr>
        <w:t>10. Документы, подлежащие представлению заявителем для получения услуги, способы получения документов заявителем и порядок представления документов с указанием услуг, в результате предоставления которых могут быть получены такие документы.</w:t>
      </w:r>
    </w:p>
    <w:p w:rsidR="00CE7280" w:rsidRPr="00480080" w:rsidRDefault="00CE7280" w:rsidP="00CE7280">
      <w:pPr>
        <w:ind w:firstLine="709"/>
        <w:jc w:val="both"/>
        <w:rPr>
          <w:szCs w:val="28"/>
        </w:rPr>
      </w:pPr>
      <w:bookmarkStart w:id="35" w:name="sub_32"/>
      <w:bookmarkEnd w:id="34"/>
      <w:r w:rsidRPr="00480080">
        <w:rPr>
          <w:szCs w:val="28"/>
        </w:rPr>
        <w:t xml:space="preserve">11. Сведения о </w:t>
      </w:r>
      <w:proofErr w:type="spellStart"/>
      <w:r w:rsidRPr="00480080">
        <w:rPr>
          <w:szCs w:val="28"/>
        </w:rPr>
        <w:t>возмездности</w:t>
      </w:r>
      <w:proofErr w:type="spellEnd"/>
      <w:r w:rsidRPr="00480080">
        <w:rPr>
          <w:szCs w:val="28"/>
        </w:rPr>
        <w:t xml:space="preserve"> (безвозмездности) предоставления услуги и размерах платы, взимаемой с заявителя, если услуга предоставляется на возмездной основе.</w:t>
      </w:r>
    </w:p>
    <w:p w:rsidR="00CE7280" w:rsidRPr="00480080" w:rsidRDefault="00CE7280" w:rsidP="00CE7280">
      <w:pPr>
        <w:ind w:firstLine="709"/>
        <w:jc w:val="both"/>
        <w:rPr>
          <w:szCs w:val="28"/>
        </w:rPr>
      </w:pPr>
      <w:bookmarkStart w:id="36" w:name="sub_33"/>
      <w:bookmarkEnd w:id="35"/>
      <w:r w:rsidRPr="00480080">
        <w:rPr>
          <w:szCs w:val="28"/>
        </w:rPr>
        <w:t>12. Информация об административных процедурах, подлежащих выполнению при предоставлении услуги (исполнении функции), в том числе информация о промежуточных и окончательных сроках таких административных процедур.</w:t>
      </w:r>
    </w:p>
    <w:p w:rsidR="00CE7280" w:rsidRPr="00480080" w:rsidRDefault="00CE7280" w:rsidP="00CE7280">
      <w:pPr>
        <w:ind w:firstLine="709"/>
        <w:jc w:val="both"/>
        <w:rPr>
          <w:szCs w:val="28"/>
        </w:rPr>
      </w:pPr>
      <w:bookmarkStart w:id="37" w:name="sub_34"/>
      <w:bookmarkEnd w:id="36"/>
      <w:r w:rsidRPr="00480080">
        <w:rPr>
          <w:szCs w:val="28"/>
        </w:rPr>
        <w:t>13. Адреса официальных сайтов в информационно-телекоммуникационной сети Интернет, адреса их электронной почты, телефоны.</w:t>
      </w:r>
    </w:p>
    <w:p w:rsidR="00CE7280" w:rsidRPr="00480080" w:rsidRDefault="00CE7280" w:rsidP="00CE7280">
      <w:pPr>
        <w:ind w:firstLine="709"/>
        <w:jc w:val="both"/>
        <w:rPr>
          <w:szCs w:val="28"/>
        </w:rPr>
      </w:pPr>
      <w:bookmarkStart w:id="38" w:name="sub_35"/>
      <w:bookmarkEnd w:id="37"/>
      <w:r w:rsidRPr="00480080">
        <w:rPr>
          <w:szCs w:val="28"/>
        </w:rPr>
        <w:t>14. Сведения о способах и формах обжалования решений и действий (бездействия) должностных лиц при предоставлении услуги (исполнении функции) и информация о должностных лицах, уполномоченных на рассмотрение жалоб, их контактные данные.</w:t>
      </w:r>
    </w:p>
    <w:p w:rsidR="00CE7280" w:rsidRPr="00480080" w:rsidRDefault="00CE7280" w:rsidP="00CE7280">
      <w:pPr>
        <w:ind w:firstLine="709"/>
        <w:jc w:val="both"/>
        <w:rPr>
          <w:szCs w:val="28"/>
        </w:rPr>
      </w:pPr>
      <w:bookmarkStart w:id="39" w:name="sub_36"/>
      <w:bookmarkEnd w:id="38"/>
      <w:r w:rsidRPr="00480080">
        <w:rPr>
          <w:szCs w:val="28"/>
        </w:rPr>
        <w:t>15. Текст административного регламента.</w:t>
      </w:r>
    </w:p>
    <w:p w:rsidR="00CE7280" w:rsidRPr="00480080" w:rsidRDefault="00CE7280" w:rsidP="00CE7280">
      <w:pPr>
        <w:ind w:firstLine="709"/>
        <w:jc w:val="both"/>
        <w:rPr>
          <w:szCs w:val="28"/>
        </w:rPr>
      </w:pPr>
      <w:bookmarkStart w:id="40" w:name="sub_37"/>
      <w:bookmarkEnd w:id="39"/>
      <w:r w:rsidRPr="00480080">
        <w:rPr>
          <w:szCs w:val="28"/>
        </w:rPr>
        <w:t>16. Сведения о дате вступления в силу административного регламента.</w:t>
      </w:r>
    </w:p>
    <w:p w:rsidR="00CE7280" w:rsidRPr="00480080" w:rsidRDefault="00CE7280" w:rsidP="00CE7280">
      <w:pPr>
        <w:ind w:firstLine="709"/>
        <w:jc w:val="both"/>
        <w:rPr>
          <w:szCs w:val="28"/>
        </w:rPr>
      </w:pPr>
      <w:bookmarkStart w:id="41" w:name="sub_38"/>
      <w:bookmarkEnd w:id="40"/>
      <w:r w:rsidRPr="00480080">
        <w:rPr>
          <w:szCs w:val="28"/>
        </w:rPr>
        <w:t>17. Сведения о периоде действия административного регламента (если срок действия административного регламента ограничен либо административный регламент прекратил действие).</w:t>
      </w:r>
    </w:p>
    <w:p w:rsidR="00CE7280" w:rsidRPr="00480080" w:rsidRDefault="00CE7280" w:rsidP="00CE7280">
      <w:pPr>
        <w:ind w:firstLine="709"/>
        <w:jc w:val="both"/>
        <w:rPr>
          <w:szCs w:val="28"/>
        </w:rPr>
      </w:pPr>
      <w:bookmarkStart w:id="42" w:name="sub_39"/>
      <w:bookmarkEnd w:id="41"/>
      <w:r w:rsidRPr="00480080">
        <w:rPr>
          <w:szCs w:val="28"/>
        </w:rPr>
        <w:t>18. Сведения о внесении изменений в административный регламент с указанием реквизитов актов, которыми такие изменения внесены.</w:t>
      </w:r>
    </w:p>
    <w:p w:rsidR="00CE7280" w:rsidRPr="00480080" w:rsidRDefault="00CE7280" w:rsidP="00CE7280">
      <w:pPr>
        <w:ind w:firstLine="709"/>
        <w:jc w:val="both"/>
        <w:rPr>
          <w:szCs w:val="28"/>
        </w:rPr>
      </w:pPr>
      <w:bookmarkStart w:id="43" w:name="sub_40"/>
      <w:bookmarkEnd w:id="42"/>
      <w:r w:rsidRPr="00480080">
        <w:rPr>
          <w:szCs w:val="28"/>
        </w:rPr>
        <w:t>19. Дата, с которой действие административного регламента временно приостановлено, и продолжительность такого приостановления.</w:t>
      </w:r>
    </w:p>
    <w:p w:rsidR="00CE7280" w:rsidRPr="00480080" w:rsidRDefault="00CE7280" w:rsidP="00CE7280">
      <w:pPr>
        <w:ind w:firstLine="709"/>
        <w:jc w:val="both"/>
        <w:rPr>
          <w:szCs w:val="28"/>
        </w:rPr>
      </w:pPr>
      <w:bookmarkStart w:id="44" w:name="sub_41"/>
      <w:bookmarkEnd w:id="43"/>
      <w:r w:rsidRPr="00480080">
        <w:rPr>
          <w:szCs w:val="28"/>
        </w:rPr>
        <w:t>20. Дата прекращения действия административного регламента (признания его утратившим силу).</w:t>
      </w:r>
    </w:p>
    <w:p w:rsidR="00CE7280" w:rsidRPr="00480080" w:rsidRDefault="00CE7280" w:rsidP="00CE7280">
      <w:pPr>
        <w:ind w:firstLine="709"/>
        <w:jc w:val="both"/>
        <w:rPr>
          <w:szCs w:val="28"/>
        </w:rPr>
      </w:pPr>
      <w:bookmarkStart w:id="45" w:name="sub_42"/>
      <w:bookmarkEnd w:id="44"/>
      <w:r w:rsidRPr="00480080">
        <w:rPr>
          <w:szCs w:val="28"/>
        </w:rPr>
        <w:t>21. Формы заявлений и иных документов, заполнение которых заявителем необходимо для обращения в структурные подразделения администрации Инсарского муниципального района для получения муниципальной услуги (в электронной форме).</w:t>
      </w:r>
    </w:p>
    <w:p w:rsidR="00CE7280" w:rsidRPr="00480080" w:rsidRDefault="00CE7280" w:rsidP="00CE7280">
      <w:pPr>
        <w:ind w:firstLine="709"/>
        <w:jc w:val="both"/>
        <w:rPr>
          <w:szCs w:val="28"/>
        </w:rPr>
      </w:pPr>
      <w:bookmarkStart w:id="46" w:name="sub_43"/>
      <w:bookmarkEnd w:id="45"/>
      <w:r w:rsidRPr="00480080">
        <w:rPr>
          <w:szCs w:val="28"/>
        </w:rPr>
        <w:lastRenderedPageBreak/>
        <w:t>22. Фамилии и должности лиц, которые непосредственно заполняют электронные формы региональной государственной информационной системы «Республиканский реестр государственных и муниципальных услуг (функций)» соответствующими сведениями, вносят изменения в эти сведения, а также вводят и снимают ограничения по доступу к сведениям, содержащимся в указанном реестре.</w:t>
      </w:r>
    </w:p>
    <w:p w:rsidR="00CE7280" w:rsidRPr="00480080" w:rsidRDefault="00CE7280" w:rsidP="00CE7280">
      <w:pPr>
        <w:ind w:firstLine="709"/>
        <w:jc w:val="both"/>
        <w:rPr>
          <w:szCs w:val="28"/>
        </w:rPr>
      </w:pPr>
      <w:bookmarkStart w:id="47" w:name="sub_44"/>
      <w:bookmarkEnd w:id="46"/>
      <w:r w:rsidRPr="00480080">
        <w:rPr>
          <w:szCs w:val="28"/>
        </w:rPr>
        <w:t xml:space="preserve">23. Сведения о муниципальных услугах, предоставляемых муниципальными учреждениями, а также сведения о </w:t>
      </w:r>
      <w:proofErr w:type="spellStart"/>
      <w:r w:rsidRPr="00480080">
        <w:rPr>
          <w:szCs w:val="28"/>
        </w:rPr>
        <w:t>возмездности</w:t>
      </w:r>
      <w:proofErr w:type="spellEnd"/>
      <w:r w:rsidRPr="00480080">
        <w:rPr>
          <w:szCs w:val="28"/>
        </w:rPr>
        <w:t xml:space="preserve"> (безвозмездности) предоставления таких услуг, размерах платы, взимаемой с заявителя, если услуга предоставляется на возмездной основе, методиках расчета платы за предоставление услуг.</w:t>
      </w:r>
    </w:p>
    <w:bookmarkEnd w:id="47"/>
    <w:p w:rsidR="00CE7280" w:rsidRPr="00480080" w:rsidRDefault="00CE7280" w:rsidP="00CE7280">
      <w:pPr>
        <w:jc w:val="both"/>
        <w:rPr>
          <w:szCs w:val="28"/>
        </w:rPr>
      </w:pPr>
    </w:p>
    <w:p w:rsidR="00CE7280" w:rsidRPr="00480080" w:rsidRDefault="00CE7280" w:rsidP="00CE7280">
      <w:pPr>
        <w:jc w:val="both"/>
        <w:rPr>
          <w:szCs w:val="28"/>
        </w:rPr>
      </w:pPr>
    </w:p>
    <w:p w:rsidR="00CE7280" w:rsidRPr="00480080" w:rsidRDefault="00CE7280" w:rsidP="00CE7280">
      <w:pPr>
        <w:jc w:val="both"/>
        <w:rPr>
          <w:szCs w:val="28"/>
        </w:rPr>
      </w:pPr>
    </w:p>
    <w:p w:rsidR="00CE7280" w:rsidRPr="00480080" w:rsidRDefault="00CE7280" w:rsidP="00CE7280">
      <w:pPr>
        <w:jc w:val="both"/>
        <w:rPr>
          <w:szCs w:val="28"/>
        </w:rPr>
      </w:pPr>
    </w:p>
    <w:p w:rsidR="00CE7280" w:rsidRPr="00480080" w:rsidRDefault="00CE7280" w:rsidP="00CE7280">
      <w:pPr>
        <w:jc w:val="both"/>
        <w:rPr>
          <w:szCs w:val="28"/>
        </w:rPr>
      </w:pPr>
    </w:p>
    <w:p w:rsidR="00CE7280" w:rsidRPr="00480080" w:rsidRDefault="00CE7280" w:rsidP="00CE7280">
      <w:pPr>
        <w:ind w:left="4678"/>
        <w:rPr>
          <w:b/>
          <w:szCs w:val="28"/>
        </w:rPr>
      </w:pPr>
      <w:r w:rsidRPr="00480080">
        <w:rPr>
          <w:rStyle w:val="a6"/>
          <w:b w:val="0"/>
          <w:bCs/>
          <w:color w:val="auto"/>
          <w:szCs w:val="28"/>
        </w:rPr>
        <w:t>Приложение 2</w:t>
      </w:r>
      <w:r w:rsidRPr="00480080">
        <w:rPr>
          <w:rStyle w:val="a6"/>
          <w:b w:val="0"/>
          <w:bCs/>
          <w:color w:val="auto"/>
          <w:szCs w:val="28"/>
        </w:rPr>
        <w:br/>
        <w:t xml:space="preserve">к </w:t>
      </w:r>
      <w:hyperlink w:anchor="sub_1000" w:history="1">
        <w:r w:rsidRPr="00480080">
          <w:rPr>
            <w:rStyle w:val="a3"/>
            <w:b w:val="0"/>
            <w:color w:val="auto"/>
            <w:szCs w:val="28"/>
          </w:rPr>
          <w:t>Порядку</w:t>
        </w:r>
      </w:hyperlink>
      <w:r w:rsidRPr="00480080">
        <w:rPr>
          <w:rStyle w:val="a6"/>
          <w:b w:val="0"/>
          <w:bCs/>
          <w:color w:val="auto"/>
          <w:szCs w:val="28"/>
        </w:rPr>
        <w:t xml:space="preserve"> размещения</w:t>
      </w:r>
      <w:r w:rsidRPr="00480080">
        <w:rPr>
          <w:rStyle w:val="a6"/>
          <w:b w:val="0"/>
          <w:bCs/>
          <w:color w:val="auto"/>
          <w:szCs w:val="28"/>
        </w:rPr>
        <w:br/>
        <w:t>в республиканском реестре государственных</w:t>
      </w:r>
      <w:r w:rsidRPr="00480080">
        <w:rPr>
          <w:rStyle w:val="a6"/>
          <w:b w:val="0"/>
          <w:bCs/>
          <w:color w:val="auto"/>
          <w:szCs w:val="28"/>
        </w:rPr>
        <w:br/>
        <w:t>и муниципальных услуг сведений</w:t>
      </w:r>
      <w:r w:rsidRPr="00480080">
        <w:rPr>
          <w:rStyle w:val="a6"/>
          <w:b w:val="0"/>
          <w:bCs/>
          <w:color w:val="auto"/>
          <w:szCs w:val="28"/>
        </w:rPr>
        <w:br/>
        <w:t>о муниципальных услугах (функциях), предоставляемых структурными подразделениями администрации Инсарского муниципального района</w:t>
      </w:r>
    </w:p>
    <w:p w:rsidR="00CE7280" w:rsidRPr="00480080" w:rsidRDefault="00CE7280" w:rsidP="00CE7280">
      <w:pPr>
        <w:jc w:val="both"/>
        <w:rPr>
          <w:rStyle w:val="a6"/>
          <w:b w:val="0"/>
          <w:bCs/>
          <w:color w:val="auto"/>
          <w:szCs w:val="28"/>
        </w:rPr>
      </w:pPr>
    </w:p>
    <w:p w:rsidR="00CE7280" w:rsidRPr="00480080" w:rsidRDefault="00CE7280" w:rsidP="00CE7280">
      <w:pPr>
        <w:jc w:val="both"/>
        <w:rPr>
          <w:szCs w:val="28"/>
        </w:rPr>
      </w:pPr>
    </w:p>
    <w:p w:rsidR="00CE7280" w:rsidRPr="00480080" w:rsidRDefault="00CE7280" w:rsidP="00CE7280">
      <w:pPr>
        <w:pStyle w:val="1"/>
        <w:rPr>
          <w:rFonts w:ascii="Times New Roman" w:hAnsi="Times New Roman" w:cs="Times New Roman"/>
          <w:color w:val="auto"/>
          <w:sz w:val="24"/>
          <w:szCs w:val="28"/>
        </w:rPr>
      </w:pPr>
      <w:r w:rsidRPr="00480080">
        <w:rPr>
          <w:rFonts w:ascii="Times New Roman" w:hAnsi="Times New Roman" w:cs="Times New Roman"/>
          <w:color w:val="auto"/>
          <w:sz w:val="24"/>
          <w:szCs w:val="28"/>
        </w:rPr>
        <w:t>Перечень</w:t>
      </w:r>
      <w:r w:rsidRPr="00480080">
        <w:rPr>
          <w:rFonts w:ascii="Times New Roman" w:hAnsi="Times New Roman" w:cs="Times New Roman"/>
          <w:color w:val="auto"/>
          <w:sz w:val="24"/>
          <w:szCs w:val="28"/>
        </w:rPr>
        <w:br/>
        <w:t>сведений о муниципальных услугах (функциях), подлежащих размещению в региональной государственной информационной системе «Республиканский реестр государственных и муниципальных услуг (функций)», в отношении которых не утвержден административный регламент предоставления услуги (исполнения функции)</w:t>
      </w:r>
    </w:p>
    <w:p w:rsidR="00CE7280" w:rsidRPr="00480080" w:rsidRDefault="00CE7280" w:rsidP="00CE7280">
      <w:pPr>
        <w:jc w:val="both"/>
        <w:rPr>
          <w:szCs w:val="28"/>
        </w:rPr>
      </w:pPr>
    </w:p>
    <w:p w:rsidR="00CE7280" w:rsidRPr="00480080" w:rsidRDefault="00CE7280" w:rsidP="00CE7280">
      <w:pPr>
        <w:ind w:firstLine="709"/>
        <w:jc w:val="both"/>
        <w:rPr>
          <w:szCs w:val="28"/>
        </w:rPr>
      </w:pPr>
      <w:bookmarkStart w:id="48" w:name="sub_46"/>
      <w:r w:rsidRPr="00480080">
        <w:rPr>
          <w:szCs w:val="28"/>
        </w:rPr>
        <w:t>1. Наименование услуги (функции).</w:t>
      </w:r>
    </w:p>
    <w:p w:rsidR="00CE7280" w:rsidRPr="00480080" w:rsidRDefault="00CE7280" w:rsidP="00CE7280">
      <w:pPr>
        <w:ind w:firstLine="709"/>
        <w:jc w:val="both"/>
        <w:rPr>
          <w:szCs w:val="28"/>
        </w:rPr>
      </w:pPr>
      <w:bookmarkStart w:id="49" w:name="sub_47"/>
      <w:bookmarkEnd w:id="48"/>
      <w:r w:rsidRPr="00480080">
        <w:rPr>
          <w:szCs w:val="28"/>
        </w:rPr>
        <w:t>2. Услуги, предоставляемые в рамках исполнения функции (для функции), либо функция, в рамках исполнения которой предоставляется услуга (для услуги).</w:t>
      </w:r>
    </w:p>
    <w:p w:rsidR="00CE7280" w:rsidRPr="00480080" w:rsidRDefault="00CE7280" w:rsidP="00CE7280">
      <w:pPr>
        <w:ind w:firstLine="709"/>
        <w:jc w:val="both"/>
        <w:rPr>
          <w:szCs w:val="28"/>
        </w:rPr>
      </w:pPr>
      <w:bookmarkStart w:id="50" w:name="sub_48"/>
      <w:bookmarkEnd w:id="49"/>
      <w:r w:rsidRPr="00480080">
        <w:rPr>
          <w:szCs w:val="28"/>
        </w:rPr>
        <w:t>3. Наименование структурного подразделения администрации Инсарского муниципального района, предоставляющего (исполняющего) услугу (функцию).</w:t>
      </w:r>
    </w:p>
    <w:p w:rsidR="00CE7280" w:rsidRPr="00480080" w:rsidRDefault="00CE7280" w:rsidP="00CE7280">
      <w:pPr>
        <w:ind w:firstLine="709"/>
        <w:jc w:val="both"/>
        <w:rPr>
          <w:szCs w:val="28"/>
        </w:rPr>
      </w:pPr>
      <w:bookmarkStart w:id="51" w:name="sub_49"/>
      <w:bookmarkEnd w:id="50"/>
      <w:r w:rsidRPr="00480080">
        <w:rPr>
          <w:szCs w:val="28"/>
        </w:rPr>
        <w:t>4. Наименования структурных подразделений администрации Инсарского муниципального района, без привлечения которых не может быть предоставлена услуга.</w:t>
      </w:r>
    </w:p>
    <w:p w:rsidR="00CE7280" w:rsidRPr="00480080" w:rsidRDefault="00CE7280" w:rsidP="00CE7280">
      <w:pPr>
        <w:ind w:firstLine="709"/>
        <w:jc w:val="both"/>
        <w:rPr>
          <w:szCs w:val="28"/>
        </w:rPr>
      </w:pPr>
      <w:bookmarkStart w:id="52" w:name="sub_50"/>
      <w:bookmarkEnd w:id="51"/>
      <w:r w:rsidRPr="00480080">
        <w:rPr>
          <w:szCs w:val="28"/>
        </w:rPr>
        <w:t>5. Наименования регулирующих предоставление услуги (исполнение функции) нормативных правовых актов с указанием их реквизитов и источников официального опубликования.</w:t>
      </w:r>
    </w:p>
    <w:p w:rsidR="00CE7280" w:rsidRPr="00480080" w:rsidRDefault="00CE7280" w:rsidP="00CE7280">
      <w:pPr>
        <w:ind w:firstLine="709"/>
        <w:jc w:val="both"/>
        <w:rPr>
          <w:szCs w:val="28"/>
        </w:rPr>
      </w:pPr>
      <w:bookmarkStart w:id="53" w:name="sub_51"/>
      <w:bookmarkEnd w:id="52"/>
      <w:r w:rsidRPr="00480080">
        <w:rPr>
          <w:szCs w:val="28"/>
        </w:rPr>
        <w:t>6. Описание результатов предоставления услуги (исполнения функции).</w:t>
      </w:r>
    </w:p>
    <w:p w:rsidR="00CE7280" w:rsidRPr="00480080" w:rsidRDefault="00CE7280" w:rsidP="00CE7280">
      <w:pPr>
        <w:ind w:firstLine="709"/>
        <w:jc w:val="both"/>
        <w:rPr>
          <w:szCs w:val="28"/>
        </w:rPr>
      </w:pPr>
      <w:bookmarkStart w:id="54" w:name="sub_52"/>
      <w:bookmarkEnd w:id="53"/>
      <w:r w:rsidRPr="00480080">
        <w:rPr>
          <w:szCs w:val="28"/>
        </w:rPr>
        <w:t>7. Категория заявителей, которым предоставляется услуга.</w:t>
      </w:r>
    </w:p>
    <w:p w:rsidR="00CE7280" w:rsidRPr="00480080" w:rsidRDefault="00CE7280" w:rsidP="00CE7280">
      <w:pPr>
        <w:ind w:firstLine="709"/>
        <w:jc w:val="both"/>
        <w:rPr>
          <w:szCs w:val="28"/>
        </w:rPr>
      </w:pPr>
      <w:bookmarkStart w:id="55" w:name="sub_53"/>
      <w:bookmarkEnd w:id="54"/>
      <w:r w:rsidRPr="00480080">
        <w:rPr>
          <w:szCs w:val="28"/>
        </w:rPr>
        <w:t>8. Места информирования о правилах предоставления услуги.</w:t>
      </w:r>
    </w:p>
    <w:p w:rsidR="00CE7280" w:rsidRPr="00480080" w:rsidRDefault="00CE7280" w:rsidP="00CE7280">
      <w:pPr>
        <w:ind w:firstLine="709"/>
        <w:jc w:val="both"/>
        <w:rPr>
          <w:szCs w:val="28"/>
        </w:rPr>
      </w:pPr>
      <w:bookmarkStart w:id="56" w:name="sub_54"/>
      <w:bookmarkEnd w:id="55"/>
      <w:r w:rsidRPr="00480080">
        <w:rPr>
          <w:szCs w:val="28"/>
        </w:rPr>
        <w:t>9. Максимально допустимые сроки предоставления услуги (исполнения функции).</w:t>
      </w:r>
    </w:p>
    <w:p w:rsidR="00CE7280" w:rsidRPr="00480080" w:rsidRDefault="00CE7280" w:rsidP="00CE7280">
      <w:pPr>
        <w:ind w:firstLine="709"/>
        <w:jc w:val="both"/>
        <w:rPr>
          <w:szCs w:val="28"/>
        </w:rPr>
      </w:pPr>
      <w:bookmarkStart w:id="57" w:name="sub_55"/>
      <w:bookmarkEnd w:id="56"/>
      <w:r w:rsidRPr="00480080">
        <w:rPr>
          <w:szCs w:val="28"/>
        </w:rPr>
        <w:t>10. Основания для приостановления предоставления услуги (исполнения функции) либо отказа в предоставлении услуги.</w:t>
      </w:r>
    </w:p>
    <w:p w:rsidR="00CE7280" w:rsidRPr="00480080" w:rsidRDefault="00CE7280" w:rsidP="00CE7280">
      <w:pPr>
        <w:ind w:firstLine="709"/>
        <w:jc w:val="both"/>
        <w:rPr>
          <w:szCs w:val="28"/>
        </w:rPr>
      </w:pPr>
      <w:bookmarkStart w:id="58" w:name="sub_56"/>
      <w:bookmarkEnd w:id="57"/>
      <w:r w:rsidRPr="00480080">
        <w:rPr>
          <w:szCs w:val="28"/>
        </w:rPr>
        <w:t>11. Документы, подлежащие представлению заявителем для получения услуги, способы получения документов заявителем и порядок представления документов с указанием услуг, в результате предоставления которых могут быть получены такие документы.</w:t>
      </w:r>
    </w:p>
    <w:p w:rsidR="00CE7280" w:rsidRPr="00480080" w:rsidRDefault="00CE7280" w:rsidP="00CE7280">
      <w:pPr>
        <w:ind w:firstLine="709"/>
        <w:jc w:val="both"/>
        <w:rPr>
          <w:szCs w:val="28"/>
        </w:rPr>
      </w:pPr>
      <w:bookmarkStart w:id="59" w:name="sub_57"/>
      <w:bookmarkEnd w:id="58"/>
      <w:r w:rsidRPr="00480080">
        <w:rPr>
          <w:szCs w:val="28"/>
        </w:rPr>
        <w:t xml:space="preserve">12. Сведения о </w:t>
      </w:r>
      <w:proofErr w:type="spellStart"/>
      <w:r w:rsidRPr="00480080">
        <w:rPr>
          <w:szCs w:val="28"/>
        </w:rPr>
        <w:t>возмездности</w:t>
      </w:r>
      <w:proofErr w:type="spellEnd"/>
      <w:r w:rsidRPr="00480080">
        <w:rPr>
          <w:szCs w:val="28"/>
        </w:rPr>
        <w:t xml:space="preserve"> (безвозмездности) предоставления услуги и размерах платы, взимаемой с заявителя, если услуга предоставляется на возмездной основе.</w:t>
      </w:r>
    </w:p>
    <w:p w:rsidR="00CE7280" w:rsidRPr="00480080" w:rsidRDefault="00CE7280" w:rsidP="00CE7280">
      <w:pPr>
        <w:ind w:firstLine="709"/>
        <w:jc w:val="both"/>
        <w:rPr>
          <w:szCs w:val="28"/>
        </w:rPr>
      </w:pPr>
      <w:bookmarkStart w:id="60" w:name="sub_58"/>
      <w:bookmarkEnd w:id="59"/>
      <w:r w:rsidRPr="00480080">
        <w:rPr>
          <w:szCs w:val="28"/>
        </w:rPr>
        <w:t>13. Информация об административных процедурах, подлежащих выполнению при предоставлении услуги (исполнении функции), в том числе информация о промежуточных и окончательных сроках таких административных процедур.</w:t>
      </w:r>
    </w:p>
    <w:p w:rsidR="00CE7280" w:rsidRPr="00480080" w:rsidRDefault="00CE7280" w:rsidP="00CE7280">
      <w:pPr>
        <w:ind w:firstLine="709"/>
        <w:jc w:val="both"/>
        <w:rPr>
          <w:szCs w:val="28"/>
        </w:rPr>
      </w:pPr>
      <w:bookmarkStart w:id="61" w:name="sub_59"/>
      <w:bookmarkEnd w:id="60"/>
      <w:r w:rsidRPr="00480080">
        <w:rPr>
          <w:szCs w:val="28"/>
        </w:rPr>
        <w:t>14. Адреса официальных сайтов в информационно-телекоммуникационной сети Интернет, адреса их электронной почты, телефоны.</w:t>
      </w:r>
    </w:p>
    <w:p w:rsidR="00CE7280" w:rsidRPr="00480080" w:rsidRDefault="00CE7280" w:rsidP="00CE7280">
      <w:pPr>
        <w:ind w:firstLine="709"/>
        <w:jc w:val="both"/>
        <w:rPr>
          <w:szCs w:val="28"/>
        </w:rPr>
      </w:pPr>
      <w:bookmarkStart w:id="62" w:name="sub_60"/>
      <w:bookmarkEnd w:id="61"/>
      <w:r w:rsidRPr="00480080">
        <w:rPr>
          <w:szCs w:val="28"/>
        </w:rPr>
        <w:lastRenderedPageBreak/>
        <w:t>15. Формы заявлений и иных документов, заполнение которых заявителем необходимо для обращения в структурные подразделения администрации Инсарского муниципального района, в целях получения муниципальной услуги (в электронной форме).</w:t>
      </w:r>
    </w:p>
    <w:p w:rsidR="00CE7280" w:rsidRPr="00480080" w:rsidRDefault="00CE7280" w:rsidP="00CE7280">
      <w:pPr>
        <w:ind w:firstLine="709"/>
        <w:jc w:val="both"/>
        <w:rPr>
          <w:szCs w:val="28"/>
        </w:rPr>
      </w:pPr>
      <w:bookmarkStart w:id="63" w:name="sub_61"/>
      <w:bookmarkEnd w:id="62"/>
      <w:r w:rsidRPr="00480080">
        <w:rPr>
          <w:szCs w:val="28"/>
        </w:rPr>
        <w:t>16. Сведения о способах и формах обжалования решений и действий (бездействия) должностных лиц при предоставлении услуги (исполнении функции) и информация о должностных лицах, уполномоченных на рассмотрение жалоб, их контактные данные.</w:t>
      </w:r>
    </w:p>
    <w:p w:rsidR="00CE7280" w:rsidRPr="00480080" w:rsidRDefault="00CE7280" w:rsidP="00CE7280">
      <w:pPr>
        <w:ind w:firstLine="709"/>
        <w:jc w:val="both"/>
        <w:rPr>
          <w:szCs w:val="28"/>
        </w:rPr>
      </w:pPr>
      <w:bookmarkStart w:id="64" w:name="sub_62"/>
      <w:bookmarkEnd w:id="63"/>
      <w:r w:rsidRPr="00480080">
        <w:rPr>
          <w:szCs w:val="28"/>
        </w:rPr>
        <w:t>17. Сведения о подготовке проекта административного регламента.</w:t>
      </w:r>
    </w:p>
    <w:p w:rsidR="00CE7280" w:rsidRPr="00480080" w:rsidRDefault="00CE7280" w:rsidP="00CE7280">
      <w:pPr>
        <w:ind w:firstLine="709"/>
        <w:jc w:val="both"/>
        <w:rPr>
          <w:szCs w:val="28"/>
        </w:rPr>
      </w:pPr>
      <w:bookmarkStart w:id="65" w:name="sub_63"/>
      <w:bookmarkEnd w:id="64"/>
      <w:r w:rsidRPr="00480080">
        <w:rPr>
          <w:szCs w:val="28"/>
        </w:rPr>
        <w:t>18. Текст проекта административного регламента.</w:t>
      </w:r>
    </w:p>
    <w:p w:rsidR="00CE7280" w:rsidRPr="00480080" w:rsidRDefault="00CE7280" w:rsidP="00CE7280">
      <w:pPr>
        <w:ind w:firstLine="709"/>
        <w:jc w:val="both"/>
        <w:rPr>
          <w:szCs w:val="28"/>
        </w:rPr>
      </w:pPr>
      <w:bookmarkStart w:id="66" w:name="sub_64"/>
      <w:bookmarkEnd w:id="65"/>
      <w:r w:rsidRPr="00480080">
        <w:rPr>
          <w:szCs w:val="28"/>
        </w:rPr>
        <w:t>19. Сведения о размещении (с указанием даты и реквизитов документа) проекта административного регламента на официальном сайте, в информационно-телекоммуникационной сети Интернет.</w:t>
      </w:r>
    </w:p>
    <w:p w:rsidR="00CE7280" w:rsidRPr="00480080" w:rsidRDefault="00CE7280" w:rsidP="00CE7280">
      <w:pPr>
        <w:ind w:firstLine="709"/>
        <w:jc w:val="both"/>
        <w:rPr>
          <w:szCs w:val="28"/>
        </w:rPr>
      </w:pPr>
      <w:bookmarkStart w:id="67" w:name="sub_65"/>
      <w:bookmarkEnd w:id="66"/>
      <w:r w:rsidRPr="00480080">
        <w:rPr>
          <w:szCs w:val="28"/>
        </w:rPr>
        <w:t>20. Сведения о получении (с указанием даты и реквизитов документа) предложений от заинтересованных организаций и граждан на проект административного регламента.</w:t>
      </w:r>
    </w:p>
    <w:p w:rsidR="00CE7280" w:rsidRPr="00480080" w:rsidRDefault="00CE7280" w:rsidP="00CE7280">
      <w:pPr>
        <w:ind w:firstLine="709"/>
        <w:jc w:val="both"/>
        <w:rPr>
          <w:szCs w:val="28"/>
        </w:rPr>
      </w:pPr>
      <w:bookmarkStart w:id="68" w:name="sub_66"/>
      <w:bookmarkEnd w:id="67"/>
      <w:r w:rsidRPr="00480080">
        <w:rPr>
          <w:szCs w:val="28"/>
        </w:rPr>
        <w:t>21. Сведения о направлении (с указанием даты и реквизитов документа) проекта административного регламента на независимую экспертизу.</w:t>
      </w:r>
    </w:p>
    <w:p w:rsidR="00CE7280" w:rsidRPr="00480080" w:rsidRDefault="00CE7280" w:rsidP="00CE7280">
      <w:pPr>
        <w:ind w:firstLine="709"/>
        <w:jc w:val="both"/>
        <w:rPr>
          <w:szCs w:val="28"/>
        </w:rPr>
      </w:pPr>
      <w:bookmarkStart w:id="69" w:name="sub_67"/>
      <w:bookmarkEnd w:id="68"/>
      <w:r w:rsidRPr="00480080">
        <w:rPr>
          <w:szCs w:val="28"/>
        </w:rPr>
        <w:t>22. Сведения о периоде приема заключений по результатам независимой экспертизы проекта административного регламента.</w:t>
      </w:r>
    </w:p>
    <w:p w:rsidR="00CE7280" w:rsidRPr="00480080" w:rsidRDefault="00CE7280" w:rsidP="00CE7280">
      <w:pPr>
        <w:ind w:firstLine="709"/>
        <w:jc w:val="both"/>
        <w:rPr>
          <w:szCs w:val="28"/>
        </w:rPr>
      </w:pPr>
      <w:bookmarkStart w:id="70" w:name="sub_68"/>
      <w:bookmarkEnd w:id="69"/>
      <w:r w:rsidRPr="00480080">
        <w:rPr>
          <w:szCs w:val="28"/>
        </w:rPr>
        <w:t>23. Сведения о получении (с указанием даты и реквизитов документа) заключения по результатам независимой экспертизы проекта административного регламента.</w:t>
      </w:r>
    </w:p>
    <w:p w:rsidR="00CE7280" w:rsidRPr="00480080" w:rsidRDefault="00CE7280" w:rsidP="00CE7280">
      <w:pPr>
        <w:ind w:firstLine="709"/>
        <w:jc w:val="both"/>
        <w:rPr>
          <w:szCs w:val="28"/>
        </w:rPr>
      </w:pPr>
      <w:bookmarkStart w:id="71" w:name="sub_69"/>
      <w:bookmarkEnd w:id="70"/>
      <w:r w:rsidRPr="00480080">
        <w:rPr>
          <w:szCs w:val="28"/>
        </w:rPr>
        <w:t>24. Текст вывода независимой экспертизы проекта административного регламента.</w:t>
      </w:r>
    </w:p>
    <w:p w:rsidR="00CE7280" w:rsidRPr="00480080" w:rsidRDefault="00CE7280" w:rsidP="00CE7280">
      <w:pPr>
        <w:ind w:firstLine="709"/>
        <w:jc w:val="both"/>
        <w:rPr>
          <w:szCs w:val="28"/>
        </w:rPr>
      </w:pPr>
      <w:bookmarkStart w:id="72" w:name="sub_70"/>
      <w:bookmarkEnd w:id="71"/>
      <w:r w:rsidRPr="00480080">
        <w:rPr>
          <w:szCs w:val="28"/>
        </w:rPr>
        <w:t>25. Сведения о направлении (с указанием даты и реквизитов документа) проекта административного регламента в Министерство экономики, торговли и предпринимательства Республики Мордовия и в установленных случаях в Министерство финансов Республики Мордовия на согласование.</w:t>
      </w:r>
    </w:p>
    <w:p w:rsidR="00CE7280" w:rsidRPr="00480080" w:rsidRDefault="00CE7280" w:rsidP="00CE7280">
      <w:pPr>
        <w:ind w:firstLine="709"/>
        <w:jc w:val="both"/>
        <w:rPr>
          <w:szCs w:val="28"/>
        </w:rPr>
      </w:pPr>
      <w:bookmarkStart w:id="73" w:name="sub_71"/>
      <w:bookmarkEnd w:id="72"/>
      <w:r w:rsidRPr="00480080">
        <w:rPr>
          <w:szCs w:val="28"/>
        </w:rPr>
        <w:t>26. Сведения о согласовании проекта административного регламента с Министерством экономики, торговли и предпринимательства Республики Мордовия и в установленных случаях с Министерством финансов Республики Мордовия (об отказе в согласовании) (с указанием даты и реквизитов документа).</w:t>
      </w:r>
    </w:p>
    <w:p w:rsidR="00CE7280" w:rsidRPr="00480080" w:rsidRDefault="00CE7280" w:rsidP="00CE7280">
      <w:pPr>
        <w:ind w:firstLine="709"/>
        <w:jc w:val="both"/>
        <w:rPr>
          <w:szCs w:val="28"/>
        </w:rPr>
      </w:pPr>
      <w:bookmarkStart w:id="74" w:name="sub_72"/>
      <w:bookmarkEnd w:id="73"/>
      <w:r w:rsidRPr="00480080">
        <w:rPr>
          <w:szCs w:val="28"/>
        </w:rPr>
        <w:t>27. Текст письма Министерства экономики, торговли и предпринимательства Республики Мордовия и в установленных случаях Министерства финансов Республики Мордовия о результатах согласования проекта административного регламента.</w:t>
      </w:r>
    </w:p>
    <w:p w:rsidR="00CE7280" w:rsidRPr="00480080" w:rsidRDefault="00CE7280" w:rsidP="00CE7280">
      <w:pPr>
        <w:ind w:firstLine="709"/>
        <w:jc w:val="both"/>
        <w:rPr>
          <w:szCs w:val="28"/>
        </w:rPr>
      </w:pPr>
      <w:bookmarkStart w:id="75" w:name="sub_73"/>
      <w:bookmarkEnd w:id="74"/>
      <w:r w:rsidRPr="00480080">
        <w:rPr>
          <w:szCs w:val="28"/>
        </w:rPr>
        <w:t>28. Наименование и реквизиты приказа об утверждении административного регламента уполномоченным должностным лицом.</w:t>
      </w:r>
    </w:p>
    <w:p w:rsidR="00CE7280" w:rsidRPr="00480080" w:rsidRDefault="00CE7280" w:rsidP="00CE7280">
      <w:pPr>
        <w:ind w:firstLine="709"/>
        <w:jc w:val="both"/>
        <w:rPr>
          <w:szCs w:val="28"/>
        </w:rPr>
      </w:pPr>
      <w:bookmarkStart w:id="76" w:name="sub_74"/>
      <w:bookmarkEnd w:id="75"/>
      <w:r w:rsidRPr="00480080">
        <w:rPr>
          <w:szCs w:val="28"/>
        </w:rPr>
        <w:t>29. Дата представления административного регламента на государственную регистрацию.</w:t>
      </w:r>
    </w:p>
    <w:p w:rsidR="00CE7280" w:rsidRPr="00480080" w:rsidRDefault="00CE7280" w:rsidP="00CE7280">
      <w:pPr>
        <w:ind w:firstLine="709"/>
        <w:jc w:val="both"/>
        <w:rPr>
          <w:szCs w:val="28"/>
        </w:rPr>
      </w:pPr>
      <w:bookmarkStart w:id="77" w:name="sub_75"/>
      <w:bookmarkEnd w:id="76"/>
      <w:r w:rsidRPr="00480080">
        <w:rPr>
          <w:szCs w:val="28"/>
        </w:rPr>
        <w:t>30. Дата государственной регистрации либо отказа в государственной регистрации административного регламента.</w:t>
      </w:r>
    </w:p>
    <w:p w:rsidR="00CE7280" w:rsidRPr="00480080" w:rsidRDefault="00CE7280" w:rsidP="00CE7280">
      <w:pPr>
        <w:ind w:firstLine="709"/>
        <w:jc w:val="both"/>
        <w:rPr>
          <w:szCs w:val="28"/>
        </w:rPr>
      </w:pPr>
      <w:bookmarkStart w:id="78" w:name="sub_76"/>
      <w:bookmarkEnd w:id="77"/>
      <w:r w:rsidRPr="00480080">
        <w:rPr>
          <w:szCs w:val="28"/>
        </w:rPr>
        <w:t>31. Дата официального опубликования административного регламента, прошедшего государственную регистрацию.</w:t>
      </w:r>
    </w:p>
    <w:p w:rsidR="00CE7280" w:rsidRPr="00480080" w:rsidRDefault="00CE7280" w:rsidP="00CE7280">
      <w:pPr>
        <w:ind w:firstLine="709"/>
        <w:jc w:val="both"/>
        <w:rPr>
          <w:szCs w:val="28"/>
        </w:rPr>
      </w:pPr>
      <w:bookmarkStart w:id="79" w:name="sub_77"/>
      <w:bookmarkEnd w:id="78"/>
      <w:r w:rsidRPr="00480080">
        <w:rPr>
          <w:szCs w:val="28"/>
        </w:rPr>
        <w:t>32. Дата вступления в силу опубликованного административного регламента.</w:t>
      </w:r>
    </w:p>
    <w:p w:rsidR="00CE7280" w:rsidRPr="00480080" w:rsidRDefault="00CE7280" w:rsidP="00CE7280">
      <w:pPr>
        <w:ind w:firstLine="709"/>
        <w:jc w:val="both"/>
        <w:rPr>
          <w:szCs w:val="28"/>
        </w:rPr>
      </w:pPr>
      <w:bookmarkStart w:id="80" w:name="sub_78"/>
      <w:bookmarkEnd w:id="79"/>
      <w:r w:rsidRPr="00480080">
        <w:rPr>
          <w:szCs w:val="28"/>
        </w:rPr>
        <w:t>33. Сведения о размещении на официальном сайте в информационно- телекоммуникационной сети Интернет утвержденного административного регламента.</w:t>
      </w:r>
    </w:p>
    <w:p w:rsidR="00CE7280" w:rsidRPr="00480080" w:rsidRDefault="00CE7280" w:rsidP="00CE7280">
      <w:pPr>
        <w:ind w:firstLine="709"/>
        <w:jc w:val="both"/>
        <w:rPr>
          <w:szCs w:val="28"/>
        </w:rPr>
      </w:pPr>
      <w:bookmarkStart w:id="81" w:name="sub_79"/>
      <w:bookmarkEnd w:id="80"/>
      <w:r w:rsidRPr="00480080">
        <w:rPr>
          <w:szCs w:val="28"/>
        </w:rPr>
        <w:t>34.  Результаты анализа практики применения административного регламента.</w:t>
      </w:r>
    </w:p>
    <w:p w:rsidR="00CE7280" w:rsidRPr="00480080" w:rsidRDefault="00CE7280" w:rsidP="00CE7280">
      <w:pPr>
        <w:ind w:firstLine="709"/>
        <w:jc w:val="both"/>
        <w:rPr>
          <w:szCs w:val="28"/>
        </w:rPr>
      </w:pPr>
      <w:bookmarkStart w:id="82" w:name="sub_80"/>
      <w:bookmarkEnd w:id="81"/>
      <w:r w:rsidRPr="00480080">
        <w:rPr>
          <w:szCs w:val="28"/>
        </w:rPr>
        <w:t>35. Фамилии и должности лиц, которые непосредственно заполняют электронные формы региональной государственной информационной системы «Республиканский реестр государственных и муниципальных услуг (функций)» соответствующими сведениями, вносят изменения в эти сведения, а также вводят и снимают ограничения по доступу к сведениям, содержащимся в указанном реестре.</w:t>
      </w:r>
    </w:p>
    <w:p w:rsidR="00CE7280" w:rsidRPr="00480080" w:rsidRDefault="00CE7280" w:rsidP="00CE7280">
      <w:pPr>
        <w:ind w:firstLine="709"/>
        <w:jc w:val="both"/>
        <w:rPr>
          <w:szCs w:val="28"/>
        </w:rPr>
      </w:pPr>
      <w:bookmarkStart w:id="83" w:name="sub_81"/>
      <w:bookmarkEnd w:id="82"/>
      <w:r w:rsidRPr="00480080">
        <w:rPr>
          <w:szCs w:val="28"/>
        </w:rPr>
        <w:t xml:space="preserve">36. Сведения о муниципальных услугах, предоставляемых структурными подразделениями администрации Инсарского муниципального района, а также сведения о </w:t>
      </w:r>
      <w:proofErr w:type="spellStart"/>
      <w:r w:rsidRPr="00480080">
        <w:rPr>
          <w:szCs w:val="28"/>
        </w:rPr>
        <w:t>возмездности</w:t>
      </w:r>
      <w:proofErr w:type="spellEnd"/>
      <w:r w:rsidRPr="00480080">
        <w:rPr>
          <w:szCs w:val="28"/>
        </w:rPr>
        <w:t xml:space="preserve"> (безвозмездности) предоставления таких услуг, размерах платы, взимаемой с заявителя, если услуга предоставляется на возмездной основе, методиках расчета платы за предоставление услуг.</w:t>
      </w:r>
    </w:p>
    <w:bookmarkEnd w:id="83"/>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943CBF" w:rsidRPr="00480080" w:rsidRDefault="00943CBF" w:rsidP="00943CBF">
      <w:pPr>
        <w:jc w:val="center"/>
        <w:rPr>
          <w:b/>
          <w:szCs w:val="28"/>
        </w:rPr>
      </w:pPr>
      <w:r w:rsidRPr="00480080">
        <w:rPr>
          <w:b/>
          <w:szCs w:val="28"/>
        </w:rPr>
        <w:t>АДМИНИСТРАЦИЯ</w:t>
      </w:r>
    </w:p>
    <w:p w:rsidR="00943CBF" w:rsidRPr="00480080" w:rsidRDefault="00943CBF" w:rsidP="00943CBF">
      <w:pPr>
        <w:jc w:val="center"/>
        <w:rPr>
          <w:b/>
          <w:szCs w:val="28"/>
        </w:rPr>
      </w:pPr>
      <w:proofErr w:type="gramStart"/>
      <w:r w:rsidRPr="00480080">
        <w:rPr>
          <w:b/>
          <w:szCs w:val="28"/>
        </w:rPr>
        <w:t>ИНСАРСКОГО  МУНИЦИПАЛЬНОГО</w:t>
      </w:r>
      <w:proofErr w:type="gramEnd"/>
      <w:r w:rsidRPr="00480080">
        <w:rPr>
          <w:b/>
          <w:szCs w:val="28"/>
        </w:rPr>
        <w:t xml:space="preserve"> РАЙОНА</w:t>
      </w:r>
    </w:p>
    <w:p w:rsidR="00943CBF" w:rsidRPr="00480080" w:rsidRDefault="00943CBF" w:rsidP="00943CBF">
      <w:pPr>
        <w:jc w:val="center"/>
        <w:rPr>
          <w:b/>
          <w:szCs w:val="28"/>
        </w:rPr>
      </w:pPr>
      <w:r w:rsidRPr="00480080">
        <w:rPr>
          <w:b/>
          <w:szCs w:val="28"/>
        </w:rPr>
        <w:lastRenderedPageBreak/>
        <w:t>РЕСПУБЛИКИ МОРДОВИЯ</w:t>
      </w:r>
    </w:p>
    <w:p w:rsidR="00943CBF" w:rsidRPr="00480080" w:rsidRDefault="00943CBF" w:rsidP="00943CBF">
      <w:pPr>
        <w:jc w:val="center"/>
        <w:rPr>
          <w:sz w:val="18"/>
        </w:rPr>
      </w:pPr>
    </w:p>
    <w:p w:rsidR="00943CBF" w:rsidRPr="00480080" w:rsidRDefault="00943CBF" w:rsidP="00943CBF">
      <w:pPr>
        <w:jc w:val="center"/>
        <w:rPr>
          <w:b/>
          <w:sz w:val="32"/>
          <w:szCs w:val="28"/>
        </w:rPr>
      </w:pPr>
      <w:r w:rsidRPr="00480080">
        <w:rPr>
          <w:b/>
          <w:sz w:val="32"/>
          <w:szCs w:val="28"/>
        </w:rPr>
        <w:t>П О С Т А Н О В Л Е Н И Е</w:t>
      </w:r>
    </w:p>
    <w:p w:rsidR="00943CBF" w:rsidRPr="00480080" w:rsidRDefault="00943CBF" w:rsidP="00943CBF">
      <w:pPr>
        <w:jc w:val="center"/>
        <w:rPr>
          <w:szCs w:val="28"/>
        </w:rPr>
      </w:pPr>
      <w:r w:rsidRPr="00480080">
        <w:rPr>
          <w:szCs w:val="28"/>
        </w:rPr>
        <w:t>г. Инсар</w:t>
      </w:r>
    </w:p>
    <w:p w:rsidR="00943CBF" w:rsidRPr="00480080" w:rsidRDefault="00943CBF" w:rsidP="00943CBF">
      <w:pPr>
        <w:jc w:val="center"/>
        <w:rPr>
          <w:sz w:val="18"/>
        </w:rPr>
      </w:pPr>
    </w:p>
    <w:p w:rsidR="00943CBF" w:rsidRPr="00480080" w:rsidRDefault="00943CBF" w:rsidP="00943CBF">
      <w:pPr>
        <w:tabs>
          <w:tab w:val="left" w:pos="240"/>
          <w:tab w:val="center" w:pos="5102"/>
        </w:tabs>
        <w:ind w:left="426" w:firstLine="141"/>
        <w:rPr>
          <w:b/>
        </w:rPr>
      </w:pPr>
      <w:r w:rsidRPr="00480080">
        <w:rPr>
          <w:b/>
          <w:sz w:val="28"/>
        </w:rPr>
        <w:t xml:space="preserve">  </w:t>
      </w:r>
      <w:r w:rsidRPr="00480080">
        <w:rPr>
          <w:b/>
          <w:sz w:val="28"/>
          <w:u w:val="single"/>
        </w:rPr>
        <w:t xml:space="preserve"> от 06.02.2020 г.</w:t>
      </w:r>
      <w:r w:rsidRPr="00480080">
        <w:rPr>
          <w:b/>
          <w:sz w:val="28"/>
          <w:u w:val="single"/>
        </w:rPr>
        <w:tab/>
      </w:r>
      <w:r w:rsidRPr="00480080">
        <w:rPr>
          <w:b/>
          <w:u w:val="single"/>
        </w:rPr>
        <w:t xml:space="preserve"> </w:t>
      </w:r>
      <w:r w:rsidRPr="00480080">
        <w:rPr>
          <w:b/>
        </w:rPr>
        <w:t xml:space="preserve">                                                                                      № 28                                                             </w:t>
      </w:r>
    </w:p>
    <w:p w:rsidR="00943CBF" w:rsidRPr="00480080" w:rsidRDefault="00943CBF" w:rsidP="00943CBF">
      <w:pPr>
        <w:rPr>
          <w:sz w:val="18"/>
        </w:rPr>
      </w:pPr>
    </w:p>
    <w:p w:rsidR="00943CBF" w:rsidRPr="00480080" w:rsidRDefault="00943CBF" w:rsidP="00943CBF">
      <w:pPr>
        <w:rPr>
          <w:szCs w:val="28"/>
        </w:rPr>
      </w:pPr>
      <w:r w:rsidRPr="00480080">
        <w:rPr>
          <w:szCs w:val="28"/>
        </w:rPr>
        <w:t xml:space="preserve">О внесении изменений в </w:t>
      </w:r>
    </w:p>
    <w:p w:rsidR="00943CBF" w:rsidRPr="00480080" w:rsidRDefault="00943CBF" w:rsidP="00943CBF">
      <w:pPr>
        <w:rPr>
          <w:szCs w:val="28"/>
        </w:rPr>
      </w:pPr>
      <w:r w:rsidRPr="00480080">
        <w:rPr>
          <w:szCs w:val="28"/>
        </w:rPr>
        <w:t xml:space="preserve">постановление администрации </w:t>
      </w:r>
    </w:p>
    <w:p w:rsidR="00943CBF" w:rsidRPr="00480080" w:rsidRDefault="00943CBF" w:rsidP="00943CBF">
      <w:pPr>
        <w:rPr>
          <w:szCs w:val="28"/>
        </w:rPr>
      </w:pPr>
      <w:r w:rsidRPr="00480080">
        <w:rPr>
          <w:szCs w:val="28"/>
        </w:rPr>
        <w:t>Инсарского муниципального района</w:t>
      </w:r>
    </w:p>
    <w:p w:rsidR="00943CBF" w:rsidRPr="00480080" w:rsidRDefault="00943CBF" w:rsidP="00943CBF">
      <w:pPr>
        <w:rPr>
          <w:szCs w:val="28"/>
        </w:rPr>
      </w:pPr>
      <w:r w:rsidRPr="00480080">
        <w:rPr>
          <w:szCs w:val="28"/>
        </w:rPr>
        <w:t>от 16.09.2019г. №268</w:t>
      </w:r>
    </w:p>
    <w:p w:rsidR="00943CBF" w:rsidRPr="00480080" w:rsidRDefault="00943CBF" w:rsidP="00943CBF">
      <w:pPr>
        <w:rPr>
          <w:szCs w:val="28"/>
        </w:rPr>
      </w:pPr>
    </w:p>
    <w:p w:rsidR="00943CBF" w:rsidRPr="00480080" w:rsidRDefault="00943CBF" w:rsidP="00943CBF">
      <w:pPr>
        <w:rPr>
          <w:sz w:val="18"/>
        </w:rPr>
      </w:pPr>
      <w:r w:rsidRPr="00480080">
        <w:rPr>
          <w:szCs w:val="28"/>
        </w:rPr>
        <w:t xml:space="preserve"> </w:t>
      </w:r>
    </w:p>
    <w:p w:rsidR="00943CBF" w:rsidRPr="00480080" w:rsidRDefault="00943CBF" w:rsidP="00943CBF">
      <w:pPr>
        <w:ind w:firstLine="709"/>
        <w:rPr>
          <w:szCs w:val="28"/>
        </w:rPr>
      </w:pPr>
      <w:r w:rsidRPr="00480080">
        <w:rPr>
          <w:szCs w:val="28"/>
        </w:rPr>
        <w:t>В соответствии с   Градостроительным кодексом Российской Федерации</w:t>
      </w:r>
      <w:r w:rsidRPr="00480080">
        <w:rPr>
          <w:sz w:val="18"/>
        </w:rPr>
        <w:t xml:space="preserve"> </w:t>
      </w:r>
      <w:r w:rsidRPr="00480080">
        <w:rPr>
          <w:szCs w:val="28"/>
        </w:rPr>
        <w:t xml:space="preserve">от 29 декабря 2004 г. № 190-ФЗ, Федеральным законом от 27.07.2010 № 210-ФЗ «Об организации предоставления государственных и муниципальных услуг», Уставом Инсарского муниципального района, Администрация Инсарского муниципального района </w:t>
      </w:r>
    </w:p>
    <w:p w:rsidR="00943CBF" w:rsidRPr="00480080" w:rsidRDefault="00943CBF" w:rsidP="00943CBF">
      <w:pPr>
        <w:jc w:val="center"/>
        <w:rPr>
          <w:szCs w:val="28"/>
        </w:rPr>
      </w:pPr>
      <w:r w:rsidRPr="00480080">
        <w:rPr>
          <w:szCs w:val="28"/>
        </w:rPr>
        <w:t>ПОСТАНОВЛЯЕТ:</w:t>
      </w:r>
    </w:p>
    <w:p w:rsidR="00943CBF" w:rsidRPr="00480080" w:rsidRDefault="00943CBF" w:rsidP="00943CBF">
      <w:pPr>
        <w:jc w:val="center"/>
        <w:rPr>
          <w:szCs w:val="28"/>
        </w:rPr>
      </w:pPr>
    </w:p>
    <w:p w:rsidR="00943CBF" w:rsidRPr="00480080" w:rsidRDefault="00943CBF" w:rsidP="00943CBF">
      <w:pPr>
        <w:ind w:firstLine="709"/>
        <w:rPr>
          <w:szCs w:val="28"/>
        </w:rPr>
      </w:pPr>
      <w:r w:rsidRPr="00480080">
        <w:rPr>
          <w:szCs w:val="28"/>
        </w:rPr>
        <w:t>1. Внести в постановление администрации Инсарского муниципального района от 16.09.2019г. №268  «Об утверждении Административного регламента администрации Инсарского муниципального района предоставления муниципальной услуги подготовка и выдача разрешения на ввод объектов в эксплуатацию при осуществлении строительства, реконструкции объектов капитального строительства, уведомления о соответствии построенных или реконструированных объекта индивидуального жилищного строительства или садового дома» следующие изменения:</w:t>
      </w:r>
    </w:p>
    <w:p w:rsidR="00943CBF" w:rsidRPr="00480080" w:rsidRDefault="00943CBF" w:rsidP="00943CBF">
      <w:pPr>
        <w:pStyle w:val="1"/>
        <w:spacing w:before="0" w:after="0"/>
        <w:ind w:firstLine="709"/>
        <w:jc w:val="both"/>
        <w:rPr>
          <w:color w:val="auto"/>
          <w:sz w:val="22"/>
        </w:rPr>
      </w:pPr>
      <w:r w:rsidRPr="00480080">
        <w:rPr>
          <w:rFonts w:ascii="Times New Roman" w:hAnsi="Times New Roman" w:cs="Times New Roman"/>
          <w:b w:val="0"/>
          <w:color w:val="auto"/>
          <w:sz w:val="24"/>
          <w:szCs w:val="28"/>
        </w:rPr>
        <w:t>1)  пункт 54 подраздела 4 «Рассмотрение документов, принятие решения и выдача разрешения на ввод (отказе в предоставлении муниципальной услуги)»</w:t>
      </w:r>
      <w:bookmarkStart w:id="84" w:name="sub_1300"/>
      <w:r w:rsidRPr="00480080">
        <w:rPr>
          <w:color w:val="auto"/>
          <w:sz w:val="22"/>
        </w:rPr>
        <w:t xml:space="preserve"> </w:t>
      </w:r>
      <w:r w:rsidRPr="00480080">
        <w:rPr>
          <w:rFonts w:ascii="Times New Roman" w:hAnsi="Times New Roman" w:cs="Times New Roman"/>
          <w:b w:val="0"/>
          <w:color w:val="auto"/>
          <w:sz w:val="24"/>
          <w:szCs w:val="28"/>
        </w:rPr>
        <w:t>раздела 3 «Состав, последовательность и сроки выполнения административных процедур, требования к порядку их выполнения»</w:t>
      </w:r>
      <w:bookmarkEnd w:id="84"/>
      <w:r w:rsidRPr="00480080">
        <w:rPr>
          <w:rFonts w:ascii="Times New Roman" w:hAnsi="Times New Roman" w:cs="Times New Roman"/>
          <w:b w:val="0"/>
          <w:color w:val="auto"/>
          <w:sz w:val="24"/>
          <w:szCs w:val="28"/>
        </w:rPr>
        <w:t xml:space="preserve"> </w:t>
      </w:r>
      <w:r w:rsidRPr="00480080">
        <w:rPr>
          <w:rFonts w:ascii="Times New Roman" w:hAnsi="Times New Roman"/>
          <w:b w:val="0"/>
          <w:color w:val="auto"/>
          <w:sz w:val="24"/>
          <w:szCs w:val="28"/>
        </w:rPr>
        <w:t xml:space="preserve">Административного регламента </w:t>
      </w:r>
      <w:r w:rsidRPr="00480080">
        <w:rPr>
          <w:rFonts w:ascii="Times New Roman" w:hAnsi="Times New Roman" w:cs="Times New Roman"/>
          <w:b w:val="0"/>
          <w:color w:val="auto"/>
          <w:sz w:val="24"/>
          <w:szCs w:val="28"/>
        </w:rPr>
        <w:t xml:space="preserve">администрации Инсарского муниципального района предоставления муниципальной услуги </w:t>
      </w:r>
      <w:r w:rsidRPr="00480080">
        <w:rPr>
          <w:rFonts w:ascii="Times New Roman" w:hAnsi="Times New Roman"/>
          <w:b w:val="0"/>
          <w:color w:val="auto"/>
          <w:sz w:val="24"/>
          <w:szCs w:val="28"/>
        </w:rPr>
        <w:t>подготовка и выдача разрешения на ввод объектов в эксплуатацию при осуществлении строительства, реконструкции объектов капитального строительства, уведомления о соответствии построенных или реконструированных объекта индивидуального жилищного строительства или садового дома (далее - Административный регламент)  изложить в следующей редакции:</w:t>
      </w:r>
    </w:p>
    <w:p w:rsidR="00943CBF" w:rsidRPr="00480080" w:rsidRDefault="00943CBF" w:rsidP="00943CBF">
      <w:pPr>
        <w:rPr>
          <w:szCs w:val="28"/>
        </w:rPr>
      </w:pPr>
      <w:bookmarkStart w:id="85" w:name="sub_1054"/>
      <w:r w:rsidRPr="00480080">
        <w:rPr>
          <w:szCs w:val="28"/>
        </w:rPr>
        <w:t>«54. Общий срок предоставления муниципальной услуги составляет не более 5 рабочих дней со дня поступления заявления о выдаче разрешения на ввод объекта в эксплуатацию.»;</w:t>
      </w:r>
    </w:p>
    <w:p w:rsidR="00943CBF" w:rsidRPr="00480080" w:rsidRDefault="00943CBF" w:rsidP="00943CBF">
      <w:pPr>
        <w:pStyle w:val="a7"/>
        <w:spacing w:after="0"/>
        <w:rPr>
          <w:rFonts w:ascii="Times New Roman" w:hAnsi="Times New Roman" w:cs="Times New Roman"/>
          <w:sz w:val="24"/>
          <w:szCs w:val="28"/>
        </w:rPr>
      </w:pPr>
      <w:r w:rsidRPr="00480080">
        <w:rPr>
          <w:rFonts w:ascii="Times New Roman" w:hAnsi="Times New Roman" w:cs="Times New Roman"/>
          <w:sz w:val="24"/>
        </w:rPr>
        <w:t xml:space="preserve">2) приложение 2 к </w:t>
      </w:r>
      <w:r w:rsidRPr="00480080">
        <w:rPr>
          <w:rFonts w:ascii="Times New Roman" w:hAnsi="Times New Roman"/>
          <w:sz w:val="24"/>
          <w:szCs w:val="28"/>
        </w:rPr>
        <w:t xml:space="preserve">Административному регламенту изложить в новой редакции, </w:t>
      </w:r>
      <w:r w:rsidRPr="00480080">
        <w:rPr>
          <w:rFonts w:ascii="Times New Roman" w:hAnsi="Times New Roman" w:cs="Times New Roman"/>
          <w:sz w:val="24"/>
          <w:szCs w:val="28"/>
        </w:rPr>
        <w:t>согласно приложению.</w:t>
      </w:r>
    </w:p>
    <w:p w:rsidR="00943CBF" w:rsidRPr="00480080" w:rsidRDefault="00943CBF" w:rsidP="00943CBF">
      <w:pPr>
        <w:pStyle w:val="23"/>
        <w:spacing w:after="0" w:line="240" w:lineRule="auto"/>
        <w:ind w:left="0" w:firstLine="709"/>
        <w:rPr>
          <w:rFonts w:ascii="Times New Roman" w:hAnsi="Times New Roman" w:cs="Times New Roman"/>
          <w:sz w:val="24"/>
          <w:szCs w:val="28"/>
        </w:rPr>
      </w:pPr>
      <w:r w:rsidRPr="00480080">
        <w:rPr>
          <w:rFonts w:ascii="Times New Roman" w:hAnsi="Times New Roman" w:cs="Times New Roman"/>
          <w:sz w:val="24"/>
          <w:szCs w:val="28"/>
        </w:rPr>
        <w:t xml:space="preserve">3. </w:t>
      </w:r>
      <w:proofErr w:type="gramStart"/>
      <w:r w:rsidRPr="00480080">
        <w:rPr>
          <w:rFonts w:ascii="Times New Roman" w:hAnsi="Times New Roman" w:cs="Times New Roman"/>
          <w:sz w:val="24"/>
          <w:szCs w:val="28"/>
        </w:rPr>
        <w:t>Контроль  за</w:t>
      </w:r>
      <w:proofErr w:type="gramEnd"/>
      <w:r w:rsidRPr="00480080">
        <w:rPr>
          <w:rFonts w:ascii="Times New Roman" w:hAnsi="Times New Roman" w:cs="Times New Roman"/>
          <w:sz w:val="24"/>
          <w:szCs w:val="28"/>
        </w:rPr>
        <w:t xml:space="preserve">  исполнением  настоящего  постановления  возложить  на  </w:t>
      </w:r>
      <w:proofErr w:type="spellStart"/>
      <w:r w:rsidRPr="00480080">
        <w:rPr>
          <w:rFonts w:ascii="Times New Roman" w:hAnsi="Times New Roman" w:cs="Times New Roman"/>
          <w:sz w:val="24"/>
          <w:szCs w:val="28"/>
        </w:rPr>
        <w:t>Капкаева</w:t>
      </w:r>
      <w:proofErr w:type="spellEnd"/>
      <w:r w:rsidRPr="00480080">
        <w:rPr>
          <w:rFonts w:ascii="Times New Roman" w:hAnsi="Times New Roman" w:cs="Times New Roman"/>
          <w:sz w:val="24"/>
          <w:szCs w:val="28"/>
        </w:rPr>
        <w:t xml:space="preserve"> Р.Х.  -  начальника управления строительства, архитектуры, ЖКХ и дорожного хозяйства </w:t>
      </w:r>
      <w:proofErr w:type="gramStart"/>
      <w:r w:rsidRPr="00480080">
        <w:rPr>
          <w:rFonts w:ascii="Times New Roman" w:hAnsi="Times New Roman" w:cs="Times New Roman"/>
          <w:sz w:val="24"/>
          <w:szCs w:val="28"/>
        </w:rPr>
        <w:t>администрации  Инсарского</w:t>
      </w:r>
      <w:proofErr w:type="gramEnd"/>
      <w:r w:rsidRPr="00480080">
        <w:rPr>
          <w:rFonts w:ascii="Times New Roman" w:hAnsi="Times New Roman" w:cs="Times New Roman"/>
          <w:sz w:val="24"/>
          <w:szCs w:val="28"/>
        </w:rPr>
        <w:t xml:space="preserve">  муниципального  района.   </w:t>
      </w:r>
    </w:p>
    <w:p w:rsidR="00943CBF" w:rsidRPr="00480080" w:rsidRDefault="00943CBF" w:rsidP="00943CBF">
      <w:pPr>
        <w:pStyle w:val="23"/>
        <w:spacing w:after="0" w:line="240" w:lineRule="auto"/>
        <w:ind w:left="0" w:firstLine="709"/>
        <w:rPr>
          <w:rFonts w:ascii="Times New Roman" w:hAnsi="Times New Roman" w:cs="Times New Roman"/>
          <w:sz w:val="24"/>
          <w:szCs w:val="28"/>
        </w:rPr>
      </w:pPr>
    </w:p>
    <w:p w:rsidR="00943CBF" w:rsidRPr="00480080" w:rsidRDefault="00943CBF" w:rsidP="00943CBF">
      <w:pPr>
        <w:pStyle w:val="23"/>
        <w:spacing w:after="0" w:line="240" w:lineRule="auto"/>
        <w:ind w:left="0" w:firstLine="709"/>
        <w:rPr>
          <w:rFonts w:ascii="Times New Roman" w:hAnsi="Times New Roman" w:cs="Times New Roman"/>
          <w:sz w:val="24"/>
          <w:szCs w:val="28"/>
        </w:rPr>
      </w:pPr>
    </w:p>
    <w:p w:rsidR="00943CBF" w:rsidRPr="00480080" w:rsidRDefault="00943CBF" w:rsidP="00943CBF">
      <w:pPr>
        <w:pStyle w:val="a7"/>
        <w:spacing w:after="0"/>
        <w:rPr>
          <w:rFonts w:ascii="Times New Roman" w:hAnsi="Times New Roman" w:cs="Times New Roman"/>
          <w:sz w:val="14"/>
          <w:szCs w:val="16"/>
        </w:rPr>
      </w:pPr>
    </w:p>
    <w:p w:rsidR="00943CBF" w:rsidRPr="00480080" w:rsidRDefault="00943CBF" w:rsidP="00943CBF">
      <w:pPr>
        <w:rPr>
          <w:szCs w:val="28"/>
        </w:rPr>
      </w:pPr>
      <w:r w:rsidRPr="00480080">
        <w:rPr>
          <w:szCs w:val="28"/>
        </w:rPr>
        <w:t xml:space="preserve">Глава Инсарского </w:t>
      </w:r>
    </w:p>
    <w:p w:rsidR="00943CBF" w:rsidRPr="00480080" w:rsidRDefault="00943CBF" w:rsidP="00943CBF">
      <w:pPr>
        <w:rPr>
          <w:szCs w:val="28"/>
        </w:rPr>
      </w:pPr>
      <w:r w:rsidRPr="00480080">
        <w:rPr>
          <w:szCs w:val="28"/>
        </w:rPr>
        <w:t xml:space="preserve">муниципального района                                                                                                       К.А. </w:t>
      </w:r>
      <w:proofErr w:type="spellStart"/>
      <w:r w:rsidRPr="00480080">
        <w:rPr>
          <w:szCs w:val="28"/>
        </w:rPr>
        <w:t>Мангутов</w:t>
      </w:r>
      <w:proofErr w:type="spellEnd"/>
    </w:p>
    <w:p w:rsidR="00943CBF" w:rsidRPr="00480080" w:rsidRDefault="00943CBF" w:rsidP="00943CBF">
      <w:pPr>
        <w:rPr>
          <w:sz w:val="14"/>
          <w:szCs w:val="16"/>
        </w:rPr>
      </w:pPr>
    </w:p>
    <w:p w:rsidR="00943CBF" w:rsidRPr="00480080" w:rsidRDefault="00943CBF" w:rsidP="00943CBF">
      <w:pPr>
        <w:rPr>
          <w:sz w:val="14"/>
          <w:szCs w:val="16"/>
        </w:rPr>
      </w:pPr>
    </w:p>
    <w:p w:rsidR="00943CBF" w:rsidRPr="00480080" w:rsidRDefault="00943CBF" w:rsidP="00943CBF">
      <w:pPr>
        <w:rPr>
          <w:kern w:val="16"/>
          <w:sz w:val="20"/>
          <w:szCs w:val="22"/>
        </w:rPr>
      </w:pPr>
      <w:r w:rsidRPr="00480080">
        <w:rPr>
          <w:sz w:val="20"/>
          <w:szCs w:val="22"/>
        </w:rPr>
        <w:t>Исполнитель</w:t>
      </w:r>
    </w:p>
    <w:p w:rsidR="00943CBF" w:rsidRPr="00480080" w:rsidRDefault="00943CBF" w:rsidP="00943CBF">
      <w:pPr>
        <w:rPr>
          <w:sz w:val="20"/>
          <w:szCs w:val="22"/>
        </w:rPr>
      </w:pPr>
      <w:r w:rsidRPr="00480080">
        <w:rPr>
          <w:sz w:val="20"/>
          <w:szCs w:val="22"/>
        </w:rPr>
        <w:t>А.В. Акимов</w:t>
      </w:r>
    </w:p>
    <w:bookmarkEnd w:id="85"/>
    <w:p w:rsidR="00943CBF" w:rsidRPr="00480080" w:rsidRDefault="00943CBF" w:rsidP="00943CBF">
      <w:pPr>
        <w:rPr>
          <w:sz w:val="18"/>
        </w:rPr>
      </w:pPr>
    </w:p>
    <w:p w:rsidR="00943CBF" w:rsidRPr="00480080" w:rsidRDefault="00943CBF" w:rsidP="00943CBF">
      <w:pPr>
        <w:rPr>
          <w:sz w:val="18"/>
        </w:rPr>
      </w:pPr>
    </w:p>
    <w:p w:rsidR="00943CBF" w:rsidRPr="00480080" w:rsidRDefault="00943CBF" w:rsidP="00943CBF">
      <w:pPr>
        <w:rPr>
          <w:sz w:val="18"/>
        </w:rPr>
      </w:pPr>
    </w:p>
    <w:p w:rsidR="00943CBF" w:rsidRPr="00480080" w:rsidRDefault="00943CBF" w:rsidP="00943CBF">
      <w:pPr>
        <w:rPr>
          <w:sz w:val="18"/>
        </w:rPr>
      </w:pPr>
    </w:p>
    <w:p w:rsidR="00943CBF" w:rsidRPr="00480080" w:rsidRDefault="00943CBF" w:rsidP="00943CBF">
      <w:pPr>
        <w:rPr>
          <w:sz w:val="18"/>
        </w:rPr>
      </w:pPr>
    </w:p>
    <w:p w:rsidR="00943CBF" w:rsidRPr="00480080" w:rsidRDefault="00943CBF" w:rsidP="00943CBF">
      <w:pPr>
        <w:jc w:val="right"/>
        <w:rPr>
          <w:rStyle w:val="a6"/>
          <w:b w:val="0"/>
          <w:bCs/>
          <w:color w:val="auto"/>
          <w:szCs w:val="28"/>
        </w:rPr>
      </w:pPr>
      <w:r w:rsidRPr="00480080">
        <w:rPr>
          <w:rStyle w:val="a6"/>
          <w:b w:val="0"/>
          <w:bCs/>
          <w:color w:val="auto"/>
          <w:szCs w:val="28"/>
        </w:rPr>
        <w:t>Приложение 2</w:t>
      </w:r>
      <w:r w:rsidRPr="00480080">
        <w:rPr>
          <w:rStyle w:val="a6"/>
          <w:b w:val="0"/>
          <w:bCs/>
          <w:color w:val="auto"/>
          <w:szCs w:val="28"/>
        </w:rPr>
        <w:br/>
        <w:t xml:space="preserve">к </w:t>
      </w:r>
      <w:r w:rsidRPr="00480080">
        <w:rPr>
          <w:rStyle w:val="a3"/>
          <w:b w:val="0"/>
          <w:color w:val="auto"/>
          <w:szCs w:val="28"/>
        </w:rPr>
        <w:t>Административному регламенту</w:t>
      </w:r>
      <w:r w:rsidRPr="00480080">
        <w:rPr>
          <w:rStyle w:val="a6"/>
          <w:b w:val="0"/>
          <w:bCs/>
          <w:color w:val="auto"/>
          <w:szCs w:val="28"/>
        </w:rPr>
        <w:t xml:space="preserve"> администрации</w:t>
      </w:r>
      <w:r w:rsidRPr="00480080">
        <w:rPr>
          <w:rStyle w:val="a6"/>
          <w:b w:val="0"/>
          <w:bCs/>
          <w:color w:val="auto"/>
          <w:szCs w:val="28"/>
        </w:rPr>
        <w:br/>
        <w:t>Инсарского муниципального района по предоставлению</w:t>
      </w:r>
      <w:r w:rsidRPr="00480080">
        <w:rPr>
          <w:rStyle w:val="a6"/>
          <w:b w:val="0"/>
          <w:bCs/>
          <w:color w:val="auto"/>
          <w:szCs w:val="28"/>
        </w:rPr>
        <w:br/>
        <w:t>муниципальной услуги «Подготовка и выдача</w:t>
      </w:r>
      <w:r w:rsidRPr="00480080">
        <w:rPr>
          <w:rStyle w:val="a6"/>
          <w:b w:val="0"/>
          <w:bCs/>
          <w:color w:val="auto"/>
          <w:szCs w:val="28"/>
        </w:rPr>
        <w:br/>
        <w:t>разрешения на ввод объектов в эксплуатацию при</w:t>
      </w:r>
      <w:r w:rsidRPr="00480080">
        <w:rPr>
          <w:rStyle w:val="a6"/>
          <w:b w:val="0"/>
          <w:bCs/>
          <w:color w:val="auto"/>
          <w:szCs w:val="28"/>
        </w:rPr>
        <w:br/>
      </w:r>
      <w:r w:rsidRPr="00480080">
        <w:rPr>
          <w:rStyle w:val="a6"/>
          <w:b w:val="0"/>
          <w:bCs/>
          <w:color w:val="auto"/>
          <w:szCs w:val="28"/>
        </w:rPr>
        <w:lastRenderedPageBreak/>
        <w:t>осуществлении строительства, реконструкции</w:t>
      </w:r>
      <w:r w:rsidRPr="00480080">
        <w:rPr>
          <w:rStyle w:val="a6"/>
          <w:b w:val="0"/>
          <w:bCs/>
          <w:color w:val="auto"/>
          <w:szCs w:val="28"/>
        </w:rPr>
        <w:br/>
        <w:t>объектов капитального строительства»</w:t>
      </w:r>
    </w:p>
    <w:p w:rsidR="00943CBF" w:rsidRPr="00480080" w:rsidRDefault="00943CBF" w:rsidP="00943CBF">
      <w:pPr>
        <w:jc w:val="right"/>
        <w:rPr>
          <w:sz w:val="18"/>
        </w:rPr>
      </w:pPr>
    </w:p>
    <w:p w:rsidR="00943CBF" w:rsidRPr="00480080" w:rsidRDefault="00943CBF" w:rsidP="00943CBF">
      <w:pPr>
        <w:ind w:firstLine="698"/>
        <w:jc w:val="right"/>
        <w:rPr>
          <w:b/>
          <w:szCs w:val="28"/>
        </w:rPr>
      </w:pPr>
      <w:r w:rsidRPr="00480080">
        <w:rPr>
          <w:rStyle w:val="a6"/>
          <w:rFonts w:eastAsia="Arial Unicode MS"/>
          <w:b w:val="0"/>
          <w:color w:val="auto"/>
          <w:szCs w:val="28"/>
        </w:rPr>
        <w:t xml:space="preserve">Приложение </w:t>
      </w:r>
    </w:p>
    <w:p w:rsidR="00943CBF" w:rsidRPr="00480080" w:rsidRDefault="00943CBF" w:rsidP="00943CBF">
      <w:pPr>
        <w:ind w:firstLine="698"/>
        <w:jc w:val="right"/>
        <w:rPr>
          <w:rStyle w:val="a6"/>
          <w:rFonts w:eastAsia="Arial Unicode MS"/>
          <w:b w:val="0"/>
          <w:color w:val="auto"/>
          <w:szCs w:val="28"/>
        </w:rPr>
      </w:pPr>
      <w:r w:rsidRPr="00480080">
        <w:rPr>
          <w:rStyle w:val="a6"/>
          <w:rFonts w:eastAsia="Arial Unicode MS"/>
          <w:b w:val="0"/>
          <w:color w:val="auto"/>
          <w:szCs w:val="28"/>
        </w:rPr>
        <w:t xml:space="preserve">к постановлению администрации </w:t>
      </w:r>
    </w:p>
    <w:p w:rsidR="00943CBF" w:rsidRPr="00480080" w:rsidRDefault="00943CBF" w:rsidP="00943CBF">
      <w:pPr>
        <w:ind w:firstLine="698"/>
        <w:jc w:val="right"/>
        <w:rPr>
          <w:rStyle w:val="a6"/>
          <w:rFonts w:eastAsia="Arial Unicode MS"/>
          <w:b w:val="0"/>
          <w:color w:val="auto"/>
          <w:szCs w:val="28"/>
        </w:rPr>
      </w:pPr>
      <w:r w:rsidRPr="00480080">
        <w:rPr>
          <w:rStyle w:val="a6"/>
          <w:rFonts w:eastAsia="Arial Unicode MS"/>
          <w:b w:val="0"/>
          <w:color w:val="auto"/>
          <w:szCs w:val="28"/>
        </w:rPr>
        <w:t>Инсарского муниципального района</w:t>
      </w:r>
    </w:p>
    <w:p w:rsidR="00943CBF" w:rsidRPr="00480080" w:rsidRDefault="00943CBF" w:rsidP="00943CBF">
      <w:pPr>
        <w:ind w:firstLine="698"/>
        <w:jc w:val="right"/>
        <w:rPr>
          <w:szCs w:val="28"/>
        </w:rPr>
      </w:pPr>
      <w:r w:rsidRPr="00480080">
        <w:rPr>
          <w:rStyle w:val="a6"/>
          <w:rFonts w:eastAsia="Arial Unicode MS"/>
          <w:b w:val="0"/>
          <w:color w:val="auto"/>
          <w:szCs w:val="28"/>
        </w:rPr>
        <w:t xml:space="preserve">                         от 06.02.2020 г. № 28          </w:t>
      </w:r>
    </w:p>
    <w:p w:rsidR="00943CBF" w:rsidRPr="00480080" w:rsidRDefault="00943CBF" w:rsidP="00943CBF">
      <w:pPr>
        <w:jc w:val="right"/>
        <w:rPr>
          <w:rStyle w:val="a6"/>
          <w:b w:val="0"/>
          <w:bCs/>
          <w:color w:val="auto"/>
          <w:sz w:val="18"/>
        </w:rPr>
      </w:pPr>
    </w:p>
    <w:p w:rsidR="00943CBF" w:rsidRPr="00480080" w:rsidRDefault="00943CBF" w:rsidP="00943CBF">
      <w:pPr>
        <w:rPr>
          <w:szCs w:val="28"/>
        </w:rPr>
      </w:pPr>
    </w:p>
    <w:p w:rsidR="00943CBF" w:rsidRPr="00480080" w:rsidRDefault="00943CBF" w:rsidP="00943CBF">
      <w:pPr>
        <w:rPr>
          <w:szCs w:val="28"/>
        </w:rPr>
      </w:pPr>
    </w:p>
    <w:p w:rsidR="00943CBF" w:rsidRPr="00480080" w:rsidRDefault="00943CBF" w:rsidP="00943CBF">
      <w:pPr>
        <w:pStyle w:val="1"/>
        <w:rPr>
          <w:rFonts w:ascii="Times New Roman" w:hAnsi="Times New Roman" w:cs="Times New Roman"/>
          <w:color w:val="auto"/>
          <w:sz w:val="24"/>
          <w:szCs w:val="28"/>
        </w:rPr>
      </w:pPr>
      <w:r w:rsidRPr="00480080">
        <w:rPr>
          <w:rFonts w:ascii="Times New Roman" w:hAnsi="Times New Roman" w:cs="Times New Roman"/>
          <w:color w:val="auto"/>
          <w:sz w:val="24"/>
          <w:szCs w:val="28"/>
        </w:rPr>
        <w:t>Блок-схемы</w:t>
      </w:r>
      <w:r w:rsidRPr="00480080">
        <w:rPr>
          <w:rFonts w:ascii="Times New Roman" w:hAnsi="Times New Roman" w:cs="Times New Roman"/>
          <w:color w:val="auto"/>
          <w:sz w:val="24"/>
          <w:szCs w:val="28"/>
        </w:rPr>
        <w:br/>
        <w:t>процесса предоставления муниципальной услуги</w:t>
      </w:r>
    </w:p>
    <w:p w:rsidR="00943CBF" w:rsidRPr="00480080" w:rsidRDefault="00943CBF" w:rsidP="00943CBF">
      <w:pPr>
        <w:rPr>
          <w:sz w:val="18"/>
        </w:rPr>
      </w:pPr>
    </w:p>
    <w:p w:rsidR="00943CBF" w:rsidRPr="00480080" w:rsidRDefault="00943CBF" w:rsidP="00943CBF">
      <w:pPr>
        <w:rPr>
          <w:sz w:val="18"/>
        </w:rPr>
      </w:pPr>
    </w:p>
    <w:p w:rsidR="00943CBF" w:rsidRPr="00480080" w:rsidRDefault="00943CBF" w:rsidP="00943CBF">
      <w:pPr>
        <w:rPr>
          <w:sz w:val="14"/>
          <w:szCs w:val="16"/>
        </w:rPr>
      </w:pPr>
    </w:p>
    <w:p w:rsidR="00943CBF" w:rsidRPr="00480080" w:rsidRDefault="00943CBF" w:rsidP="00943CBF">
      <w:pPr>
        <w:rPr>
          <w:sz w:val="14"/>
          <w:szCs w:val="16"/>
        </w:rPr>
      </w:pPr>
    </w:p>
    <w:p w:rsidR="00943CBF" w:rsidRPr="00480080" w:rsidRDefault="00943CBF" w:rsidP="00943CBF">
      <w:pPr>
        <w:pStyle w:val="a9"/>
        <w:rPr>
          <w:sz w:val="18"/>
          <w:szCs w:val="20"/>
        </w:rPr>
      </w:pPr>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     Обращение     │</w:t>
      </w:r>
    </w:p>
    <w:p w:rsidR="00943CBF" w:rsidRPr="00480080" w:rsidRDefault="00943CBF" w:rsidP="00943CBF">
      <w:pPr>
        <w:pStyle w:val="a9"/>
        <w:rPr>
          <w:sz w:val="18"/>
          <w:szCs w:val="20"/>
        </w:rPr>
      </w:pPr>
      <w:r w:rsidRPr="00480080">
        <w:rPr>
          <w:sz w:val="18"/>
          <w:szCs w:val="20"/>
        </w:rPr>
        <w:t xml:space="preserve">                             │ заинтересованного │</w:t>
      </w:r>
    </w:p>
    <w:p w:rsidR="00943CBF" w:rsidRPr="00480080" w:rsidRDefault="00943CBF" w:rsidP="00943CBF">
      <w:pPr>
        <w:pStyle w:val="a9"/>
        <w:rPr>
          <w:sz w:val="18"/>
          <w:szCs w:val="20"/>
        </w:rPr>
      </w:pPr>
      <w:r w:rsidRPr="00480080">
        <w:rPr>
          <w:sz w:val="18"/>
          <w:szCs w:val="20"/>
        </w:rPr>
        <w:t xml:space="preserve">                             │       лица        │</w:t>
      </w:r>
    </w:p>
    <w:p w:rsidR="00943CBF" w:rsidRPr="00480080" w:rsidRDefault="00943CBF" w:rsidP="00943CBF">
      <w:pPr>
        <w:pStyle w:val="a9"/>
        <w:rPr>
          <w:sz w:val="18"/>
          <w:szCs w:val="20"/>
        </w:rPr>
      </w:pPr>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      Прием и      │</w:t>
      </w:r>
    </w:p>
    <w:p w:rsidR="00943CBF" w:rsidRPr="00480080" w:rsidRDefault="00943CBF" w:rsidP="00943CBF">
      <w:pPr>
        <w:pStyle w:val="a9"/>
        <w:rPr>
          <w:sz w:val="18"/>
          <w:szCs w:val="20"/>
        </w:rPr>
      </w:pPr>
      <w:r w:rsidRPr="00480080">
        <w:rPr>
          <w:sz w:val="18"/>
          <w:szCs w:val="20"/>
        </w:rPr>
        <w:t xml:space="preserve">                             │    регистрация    │</w:t>
      </w:r>
    </w:p>
    <w:p w:rsidR="00943CBF" w:rsidRPr="00480080" w:rsidRDefault="00943CBF" w:rsidP="00943CBF">
      <w:pPr>
        <w:pStyle w:val="a9"/>
        <w:rPr>
          <w:sz w:val="18"/>
          <w:szCs w:val="20"/>
        </w:rPr>
      </w:pPr>
      <w:r w:rsidRPr="00480080">
        <w:rPr>
          <w:sz w:val="18"/>
          <w:szCs w:val="20"/>
        </w:rPr>
        <w:t xml:space="preserve">                             │   документов, и   │</w:t>
      </w:r>
    </w:p>
    <w:p w:rsidR="00943CBF" w:rsidRPr="00480080" w:rsidRDefault="00943CBF" w:rsidP="00943CBF">
      <w:pPr>
        <w:pStyle w:val="a9"/>
        <w:rPr>
          <w:sz w:val="18"/>
          <w:szCs w:val="20"/>
        </w:rPr>
      </w:pPr>
      <w:r w:rsidRPr="00480080">
        <w:rPr>
          <w:sz w:val="18"/>
          <w:szCs w:val="20"/>
        </w:rPr>
        <w:t xml:space="preserve">                             │передача заявления │</w:t>
      </w:r>
    </w:p>
    <w:p w:rsidR="00943CBF" w:rsidRPr="00480080" w:rsidRDefault="00943CBF" w:rsidP="00943CBF">
      <w:pPr>
        <w:pStyle w:val="a9"/>
        <w:rPr>
          <w:sz w:val="18"/>
          <w:szCs w:val="20"/>
        </w:rPr>
      </w:pPr>
      <w:r w:rsidRPr="00480080">
        <w:rPr>
          <w:sz w:val="18"/>
          <w:szCs w:val="20"/>
        </w:rPr>
        <w:t xml:space="preserve">                             │    начальнику     │</w:t>
      </w:r>
    </w:p>
    <w:p w:rsidR="00943CBF" w:rsidRPr="00480080" w:rsidRDefault="00943CBF" w:rsidP="00943CBF">
      <w:pPr>
        <w:pStyle w:val="a9"/>
        <w:rPr>
          <w:sz w:val="18"/>
          <w:szCs w:val="20"/>
        </w:rPr>
      </w:pPr>
      <w:r w:rsidRPr="00480080">
        <w:rPr>
          <w:sz w:val="18"/>
          <w:szCs w:val="20"/>
        </w:rPr>
        <w:t xml:space="preserve">                             │    Управления     │</w:t>
      </w:r>
    </w:p>
    <w:p w:rsidR="00943CBF" w:rsidRPr="00480080" w:rsidRDefault="00943CBF" w:rsidP="00943CBF">
      <w:pPr>
        <w:pStyle w:val="a9"/>
        <w:rPr>
          <w:sz w:val="18"/>
          <w:szCs w:val="20"/>
        </w:rPr>
      </w:pPr>
      <w:r w:rsidRPr="00480080">
        <w:rPr>
          <w:sz w:val="18"/>
          <w:szCs w:val="20"/>
        </w:rPr>
        <w:t xml:space="preserve">                             │   </w:t>
      </w:r>
      <w:proofErr w:type="gramStart"/>
      <w:r w:rsidRPr="00480080">
        <w:rPr>
          <w:sz w:val="18"/>
          <w:szCs w:val="20"/>
        </w:rPr>
        <w:t xml:space="preserve">   (</w:t>
      </w:r>
      <w:proofErr w:type="gramEnd"/>
      <w:r w:rsidRPr="00480080">
        <w:rPr>
          <w:sz w:val="18"/>
          <w:szCs w:val="20"/>
        </w:rPr>
        <w:t>1день)      │</w:t>
      </w:r>
    </w:p>
    <w:p w:rsidR="00943CBF" w:rsidRPr="00480080" w:rsidRDefault="00943CBF" w:rsidP="00943CBF">
      <w:pPr>
        <w:pStyle w:val="a9"/>
        <w:rPr>
          <w:sz w:val="18"/>
          <w:szCs w:val="20"/>
        </w:rPr>
      </w:pPr>
      <w:r w:rsidRPr="00480080">
        <w:rPr>
          <w:sz w:val="18"/>
          <w:szCs w:val="20"/>
        </w:rPr>
        <w:t xml:space="preserve">                             │                   │</w:t>
      </w:r>
    </w:p>
    <w:p w:rsidR="00943CBF" w:rsidRPr="00480080" w:rsidRDefault="00943CBF" w:rsidP="00943CBF">
      <w:pPr>
        <w:pStyle w:val="a9"/>
        <w:rPr>
          <w:sz w:val="18"/>
          <w:szCs w:val="20"/>
        </w:rPr>
      </w:pPr>
      <w:r w:rsidRPr="00480080">
        <w:rPr>
          <w:sz w:val="18"/>
          <w:szCs w:val="20"/>
        </w:rPr>
        <w:t xml:space="preserve">                             │                   │</w:t>
      </w:r>
    </w:p>
    <w:p w:rsidR="00943CBF" w:rsidRPr="00480080" w:rsidRDefault="00943CBF" w:rsidP="00943CBF">
      <w:pPr>
        <w:pStyle w:val="a9"/>
        <w:rPr>
          <w:sz w:val="18"/>
          <w:szCs w:val="20"/>
        </w:rPr>
      </w:pPr>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     Рассмотрение заявления, подготовка и       │</w:t>
      </w:r>
    </w:p>
    <w:p w:rsidR="00943CBF" w:rsidRPr="00480080" w:rsidRDefault="00943CBF" w:rsidP="00943CBF">
      <w:pPr>
        <w:pStyle w:val="a9"/>
        <w:rPr>
          <w:sz w:val="18"/>
          <w:szCs w:val="20"/>
        </w:rPr>
      </w:pPr>
      <w:r w:rsidRPr="00480080">
        <w:rPr>
          <w:sz w:val="18"/>
          <w:szCs w:val="20"/>
        </w:rPr>
        <w:t xml:space="preserve">         │         согласование проекта разрешения        │</w:t>
      </w:r>
    </w:p>
    <w:p w:rsidR="00943CBF" w:rsidRPr="00480080" w:rsidRDefault="00943CBF" w:rsidP="00943CBF">
      <w:pPr>
        <w:pStyle w:val="a9"/>
        <w:rPr>
          <w:sz w:val="18"/>
          <w:szCs w:val="20"/>
        </w:rPr>
      </w:pPr>
      <w:r w:rsidRPr="00480080">
        <w:rPr>
          <w:sz w:val="18"/>
          <w:szCs w:val="20"/>
        </w:rPr>
        <w:t xml:space="preserve">         │                </w:t>
      </w:r>
      <w:proofErr w:type="gramStart"/>
      <w:r w:rsidRPr="00480080">
        <w:rPr>
          <w:sz w:val="18"/>
          <w:szCs w:val="20"/>
        </w:rPr>
        <w:t xml:space="preserve">   (</w:t>
      </w:r>
      <w:proofErr w:type="gramEnd"/>
      <w:r w:rsidRPr="00480080">
        <w:rPr>
          <w:sz w:val="18"/>
          <w:szCs w:val="20"/>
        </w:rPr>
        <w:t>1 день)                     │</w:t>
      </w:r>
    </w:p>
    <w:p w:rsidR="00943CBF" w:rsidRPr="00480080" w:rsidRDefault="00943CBF" w:rsidP="00943CBF">
      <w:pPr>
        <w:pStyle w:val="a9"/>
        <w:rPr>
          <w:sz w:val="18"/>
          <w:szCs w:val="20"/>
        </w:rPr>
      </w:pPr>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      Решение     ├──────┐</w:t>
      </w:r>
    </w:p>
    <w:p w:rsidR="00943CBF" w:rsidRPr="00480080" w:rsidRDefault="00943CBF" w:rsidP="00943CBF">
      <w:pPr>
        <w:pStyle w:val="a9"/>
        <w:rPr>
          <w:sz w:val="18"/>
          <w:szCs w:val="20"/>
        </w:rPr>
      </w:pPr>
      <w:r w:rsidRPr="00480080">
        <w:rPr>
          <w:sz w:val="18"/>
          <w:szCs w:val="20"/>
        </w:rPr>
        <w:t xml:space="preserve">               │       └──────────────────┘      │</w:t>
      </w:r>
    </w:p>
    <w:p w:rsidR="00943CBF" w:rsidRPr="00480080" w:rsidRDefault="00943CBF" w:rsidP="00943CBF">
      <w:pPr>
        <w:pStyle w:val="a9"/>
        <w:rPr>
          <w:sz w:val="18"/>
          <w:szCs w:val="20"/>
        </w:rPr>
      </w:pPr>
      <w:r w:rsidRPr="00480080">
        <w:rPr>
          <w:sz w:val="18"/>
          <w:szCs w:val="20"/>
        </w:rPr>
        <w:t xml:space="preserve">   ┌───────────┴───┐                       ┌─────┴─────────┐</w:t>
      </w:r>
    </w:p>
    <w:p w:rsidR="00943CBF" w:rsidRPr="00480080" w:rsidRDefault="00943CBF" w:rsidP="00943CBF">
      <w:pPr>
        <w:pStyle w:val="a9"/>
        <w:rPr>
          <w:sz w:val="18"/>
          <w:szCs w:val="20"/>
        </w:rPr>
      </w:pPr>
      <w:r w:rsidRPr="00480080">
        <w:rPr>
          <w:sz w:val="18"/>
          <w:szCs w:val="20"/>
        </w:rPr>
        <w:t xml:space="preserve">   │ Положительное │                       │ Отрицательное │</w:t>
      </w:r>
    </w:p>
    <w:p w:rsidR="00943CBF" w:rsidRPr="00480080" w:rsidRDefault="00943CBF" w:rsidP="00943CBF">
      <w:pPr>
        <w:pStyle w:val="a9"/>
        <w:rPr>
          <w:sz w:val="18"/>
          <w:szCs w:val="20"/>
        </w:rPr>
      </w:pPr>
      <w:r w:rsidRPr="00480080">
        <w:rPr>
          <w:sz w:val="18"/>
          <w:szCs w:val="20"/>
        </w:rPr>
        <w:t xml:space="preserve">   └───────────┬───┘                       └─────┬─────────┘</w:t>
      </w:r>
    </w:p>
    <w:p w:rsidR="00943CBF" w:rsidRPr="00480080" w:rsidRDefault="00943CBF" w:rsidP="00943CBF">
      <w:pPr>
        <w:pStyle w:val="a9"/>
        <w:rPr>
          <w:sz w:val="18"/>
          <w:szCs w:val="20"/>
        </w:rPr>
      </w:pPr>
      <w:r w:rsidRPr="00480080">
        <w:rPr>
          <w:sz w:val="18"/>
          <w:szCs w:val="20"/>
        </w:rPr>
        <w:t xml:space="preserve">               │                                 │</w:t>
      </w:r>
    </w:p>
    <w:p w:rsidR="00943CBF" w:rsidRPr="00480080" w:rsidRDefault="00943CBF" w:rsidP="00943CBF">
      <w:pPr>
        <w:pStyle w:val="a9"/>
        <w:rPr>
          <w:sz w:val="18"/>
          <w:szCs w:val="20"/>
        </w:rPr>
      </w:pPr>
      <w:r w:rsidRPr="00480080">
        <w:rPr>
          <w:sz w:val="18"/>
          <w:szCs w:val="20"/>
        </w:rPr>
        <w:t>┌──────────────▼───────────────┐    ┌────────────▼───────────────────────┐</w:t>
      </w:r>
    </w:p>
    <w:p w:rsidR="00943CBF" w:rsidRPr="00480080" w:rsidRDefault="00943CBF" w:rsidP="00943CBF">
      <w:pPr>
        <w:pStyle w:val="a9"/>
        <w:rPr>
          <w:sz w:val="18"/>
          <w:szCs w:val="20"/>
        </w:rPr>
      </w:pPr>
      <w:r w:rsidRPr="00480080">
        <w:rPr>
          <w:sz w:val="18"/>
          <w:szCs w:val="20"/>
        </w:rPr>
        <w:t xml:space="preserve">│      Подготовка проекта      │    │ Подготовка </w:t>
      </w:r>
      <w:proofErr w:type="gramStart"/>
      <w:r w:rsidRPr="00480080">
        <w:rPr>
          <w:sz w:val="18"/>
          <w:szCs w:val="20"/>
        </w:rPr>
        <w:t>проекта</w:t>
      </w:r>
      <w:proofErr w:type="gramEnd"/>
      <w:r w:rsidRPr="00480080">
        <w:rPr>
          <w:sz w:val="18"/>
          <w:szCs w:val="20"/>
        </w:rPr>
        <w:t xml:space="preserve"> мотивированного │</w:t>
      </w:r>
    </w:p>
    <w:p w:rsidR="00943CBF" w:rsidRPr="00480080" w:rsidRDefault="00943CBF" w:rsidP="00943CBF">
      <w:pPr>
        <w:pStyle w:val="a9"/>
        <w:rPr>
          <w:sz w:val="18"/>
          <w:szCs w:val="20"/>
        </w:rPr>
      </w:pPr>
      <w:r w:rsidRPr="00480080">
        <w:rPr>
          <w:sz w:val="18"/>
          <w:szCs w:val="20"/>
        </w:rPr>
        <w:t xml:space="preserve">│разрешения (1 </w:t>
      </w:r>
      <w:proofErr w:type="gramStart"/>
      <w:r w:rsidRPr="00480080">
        <w:rPr>
          <w:sz w:val="18"/>
          <w:szCs w:val="20"/>
        </w:rPr>
        <w:t xml:space="preserve">день)   </w:t>
      </w:r>
      <w:proofErr w:type="gramEnd"/>
      <w:r w:rsidRPr="00480080">
        <w:rPr>
          <w:sz w:val="18"/>
          <w:szCs w:val="20"/>
        </w:rPr>
        <w:t xml:space="preserve">        │    │отказа в предоставлении услуги 1день│</w:t>
      </w:r>
    </w:p>
    <w:p w:rsidR="00943CBF" w:rsidRPr="00480080" w:rsidRDefault="00943CBF" w:rsidP="00943CBF">
      <w:pPr>
        <w:pStyle w:val="a9"/>
        <w:rPr>
          <w:sz w:val="18"/>
          <w:szCs w:val="20"/>
        </w:rPr>
      </w:pPr>
      <w:r w:rsidRPr="00480080">
        <w:rPr>
          <w:sz w:val="18"/>
          <w:szCs w:val="20"/>
        </w:rPr>
        <w:t>└──────────────┬───────────────┘    └────────────┬───────────────────────┘</w:t>
      </w:r>
    </w:p>
    <w:p w:rsidR="00943CBF" w:rsidRPr="00480080" w:rsidRDefault="00943CBF" w:rsidP="00943CBF">
      <w:pPr>
        <w:pStyle w:val="a9"/>
        <w:rPr>
          <w:sz w:val="18"/>
          <w:szCs w:val="20"/>
        </w:rPr>
      </w:pPr>
      <w:r w:rsidRPr="00480080">
        <w:rPr>
          <w:sz w:val="18"/>
          <w:szCs w:val="20"/>
        </w:rPr>
        <w:t xml:space="preserve">               │                                 │</w:t>
      </w:r>
    </w:p>
    <w:p w:rsidR="00943CBF" w:rsidRPr="00480080" w:rsidRDefault="00943CBF" w:rsidP="00943CBF">
      <w:pPr>
        <w:pStyle w:val="a9"/>
        <w:rPr>
          <w:sz w:val="18"/>
          <w:szCs w:val="20"/>
        </w:rPr>
      </w:pPr>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    Направление согласованного с должностными лицами    │</w:t>
      </w:r>
    </w:p>
    <w:p w:rsidR="00943CBF" w:rsidRPr="00480080" w:rsidRDefault="00943CBF" w:rsidP="00943CBF">
      <w:pPr>
        <w:pStyle w:val="a9"/>
        <w:rPr>
          <w:sz w:val="18"/>
          <w:szCs w:val="20"/>
        </w:rPr>
      </w:pPr>
      <w:r w:rsidRPr="00480080">
        <w:rPr>
          <w:sz w:val="18"/>
          <w:szCs w:val="20"/>
        </w:rPr>
        <w:t xml:space="preserve">       </w:t>
      </w:r>
      <w:proofErr w:type="gramStart"/>
      <w:r w:rsidRPr="00480080">
        <w:rPr>
          <w:sz w:val="18"/>
          <w:szCs w:val="20"/>
        </w:rPr>
        <w:t>│  Администрации</w:t>
      </w:r>
      <w:proofErr w:type="gramEnd"/>
      <w:r w:rsidRPr="00480080">
        <w:rPr>
          <w:sz w:val="18"/>
          <w:szCs w:val="20"/>
        </w:rPr>
        <w:t xml:space="preserve"> проекта на подпись Главе Инсарского     │</w:t>
      </w:r>
    </w:p>
    <w:p w:rsidR="00943CBF" w:rsidRPr="00480080" w:rsidRDefault="00943CBF" w:rsidP="00943CBF">
      <w:pPr>
        <w:pStyle w:val="a9"/>
        <w:rPr>
          <w:sz w:val="18"/>
          <w:szCs w:val="20"/>
        </w:rPr>
      </w:pPr>
      <w:r w:rsidRPr="00480080">
        <w:rPr>
          <w:sz w:val="18"/>
          <w:szCs w:val="20"/>
        </w:rPr>
        <w:t xml:space="preserve">       │муниципального района (1 </w:t>
      </w:r>
      <w:proofErr w:type="gramStart"/>
      <w:r w:rsidRPr="00480080">
        <w:rPr>
          <w:sz w:val="18"/>
          <w:szCs w:val="20"/>
        </w:rPr>
        <w:t xml:space="preserve">день)   </w:t>
      </w:r>
      <w:proofErr w:type="gramEnd"/>
      <w:r w:rsidRPr="00480080">
        <w:rPr>
          <w:sz w:val="18"/>
          <w:szCs w:val="20"/>
        </w:rPr>
        <w:t xml:space="preserve">                       │                                                          </w:t>
      </w:r>
    </w:p>
    <w:p w:rsidR="00943CBF" w:rsidRPr="00480080" w:rsidRDefault="00943CBF" w:rsidP="00943CBF">
      <w:pPr>
        <w:pStyle w:val="a9"/>
        <w:rPr>
          <w:sz w:val="18"/>
          <w:szCs w:val="20"/>
        </w:rPr>
      </w:pPr>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       Выдача результата предоставления      │</w:t>
      </w:r>
    </w:p>
    <w:p w:rsidR="00943CBF" w:rsidRPr="00480080" w:rsidRDefault="00943CBF" w:rsidP="00943CBF">
      <w:pPr>
        <w:pStyle w:val="a9"/>
        <w:rPr>
          <w:sz w:val="18"/>
          <w:szCs w:val="20"/>
        </w:rPr>
      </w:pPr>
      <w:r w:rsidRPr="00480080">
        <w:rPr>
          <w:sz w:val="18"/>
          <w:szCs w:val="20"/>
        </w:rPr>
        <w:t xml:space="preserve">          │            муниципальной услуги (1 </w:t>
      </w:r>
      <w:proofErr w:type="gramStart"/>
      <w:r w:rsidRPr="00480080">
        <w:rPr>
          <w:sz w:val="18"/>
          <w:szCs w:val="20"/>
        </w:rPr>
        <w:t xml:space="preserve">день)   </w:t>
      </w:r>
      <w:proofErr w:type="gramEnd"/>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w:t>
      </w:r>
    </w:p>
    <w:p w:rsidR="00943CBF" w:rsidRPr="00480080" w:rsidRDefault="00943CBF" w:rsidP="00943CBF">
      <w:pPr>
        <w:pStyle w:val="a9"/>
        <w:rPr>
          <w:sz w:val="18"/>
          <w:szCs w:val="20"/>
        </w:rPr>
      </w:pPr>
      <w:r w:rsidRPr="00480080">
        <w:rPr>
          <w:sz w:val="18"/>
          <w:szCs w:val="20"/>
        </w:rPr>
        <w:t xml:space="preserve">              │                   │                  │</w:t>
      </w:r>
    </w:p>
    <w:p w:rsidR="00943CBF" w:rsidRPr="00480080" w:rsidRDefault="00943CBF" w:rsidP="00943CBF">
      <w:pPr>
        <w:pStyle w:val="a9"/>
        <w:rPr>
          <w:sz w:val="18"/>
          <w:szCs w:val="20"/>
        </w:rPr>
      </w:pPr>
      <w:r w:rsidRPr="00480080">
        <w:rPr>
          <w:sz w:val="18"/>
          <w:szCs w:val="20"/>
        </w:rPr>
        <w:t xml:space="preserve">         ┌────┴──────┐   ┌────────┴──────┐   ┌───────┴───┐</w:t>
      </w:r>
    </w:p>
    <w:p w:rsidR="00943CBF" w:rsidRPr="00480080" w:rsidRDefault="00943CBF" w:rsidP="00943CBF">
      <w:pPr>
        <w:pStyle w:val="a9"/>
        <w:rPr>
          <w:sz w:val="18"/>
          <w:szCs w:val="20"/>
        </w:rPr>
      </w:pPr>
      <w:r w:rsidRPr="00480080">
        <w:rPr>
          <w:sz w:val="18"/>
          <w:szCs w:val="20"/>
        </w:rPr>
        <w:t xml:space="preserve">         │    ЕПГУ   │   │ Администрация │   │    МФЦ    │</w:t>
      </w:r>
    </w:p>
    <w:p w:rsidR="00943CBF" w:rsidRPr="00480080" w:rsidRDefault="00943CBF" w:rsidP="00943CBF">
      <w:pPr>
        <w:pStyle w:val="a9"/>
        <w:rPr>
          <w:sz w:val="18"/>
          <w:szCs w:val="20"/>
        </w:rPr>
      </w:pPr>
      <w:r w:rsidRPr="00480080">
        <w:rPr>
          <w:sz w:val="18"/>
          <w:szCs w:val="20"/>
        </w:rPr>
        <w:t xml:space="preserve">         └───────────┘   └───────────────┘   └───────────┘</w:t>
      </w:r>
    </w:p>
    <w:p w:rsidR="00943CBF" w:rsidRPr="00480080" w:rsidRDefault="00943CBF" w:rsidP="00943CBF">
      <w:pPr>
        <w:rPr>
          <w:sz w:val="1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480080" w:rsidRPr="00480080" w:rsidRDefault="00480080" w:rsidP="00480080">
      <w:pPr>
        <w:widowControl w:val="0"/>
        <w:autoSpaceDE w:val="0"/>
        <w:autoSpaceDN w:val="0"/>
        <w:adjustRightInd w:val="0"/>
        <w:jc w:val="center"/>
        <w:rPr>
          <w:b/>
          <w:szCs w:val="28"/>
        </w:rPr>
      </w:pPr>
      <w:r w:rsidRPr="00480080">
        <w:rPr>
          <w:b/>
          <w:szCs w:val="28"/>
        </w:rPr>
        <w:t xml:space="preserve">АДМИНИСТРАЦИЯ  </w:t>
      </w:r>
    </w:p>
    <w:p w:rsidR="00480080" w:rsidRPr="00480080" w:rsidRDefault="00480080" w:rsidP="00480080">
      <w:pPr>
        <w:widowControl w:val="0"/>
        <w:autoSpaceDE w:val="0"/>
        <w:autoSpaceDN w:val="0"/>
        <w:adjustRightInd w:val="0"/>
        <w:jc w:val="center"/>
        <w:rPr>
          <w:b/>
          <w:szCs w:val="28"/>
        </w:rPr>
      </w:pPr>
      <w:r w:rsidRPr="00480080">
        <w:rPr>
          <w:b/>
          <w:szCs w:val="28"/>
        </w:rPr>
        <w:t>ИНСАРСКОГО МУНИЦИПАЛЬНОГО РАЙОНА</w:t>
      </w:r>
    </w:p>
    <w:p w:rsidR="00480080" w:rsidRPr="00480080" w:rsidRDefault="00480080" w:rsidP="00480080">
      <w:pPr>
        <w:widowControl w:val="0"/>
        <w:autoSpaceDE w:val="0"/>
        <w:autoSpaceDN w:val="0"/>
        <w:adjustRightInd w:val="0"/>
        <w:jc w:val="center"/>
        <w:rPr>
          <w:b/>
          <w:szCs w:val="28"/>
        </w:rPr>
      </w:pPr>
      <w:r w:rsidRPr="00480080">
        <w:rPr>
          <w:b/>
          <w:szCs w:val="28"/>
        </w:rPr>
        <w:t>РЕСПУБЛИКИ МОРДОВИЯ</w:t>
      </w:r>
    </w:p>
    <w:p w:rsidR="00480080" w:rsidRPr="00480080" w:rsidRDefault="00480080" w:rsidP="00480080">
      <w:pPr>
        <w:widowControl w:val="0"/>
        <w:autoSpaceDE w:val="0"/>
        <w:autoSpaceDN w:val="0"/>
        <w:adjustRightInd w:val="0"/>
        <w:jc w:val="center"/>
        <w:rPr>
          <w:b/>
          <w:szCs w:val="28"/>
        </w:rPr>
      </w:pPr>
    </w:p>
    <w:p w:rsidR="00480080" w:rsidRPr="00480080" w:rsidRDefault="00480080" w:rsidP="00480080">
      <w:pPr>
        <w:widowControl w:val="0"/>
        <w:autoSpaceDE w:val="0"/>
        <w:autoSpaceDN w:val="0"/>
        <w:adjustRightInd w:val="0"/>
        <w:jc w:val="center"/>
        <w:rPr>
          <w:b/>
          <w:szCs w:val="28"/>
        </w:rPr>
      </w:pPr>
      <w:r w:rsidRPr="00480080">
        <w:rPr>
          <w:b/>
          <w:szCs w:val="28"/>
        </w:rPr>
        <w:t>ПОСТАНОВЛЕНИЕ</w:t>
      </w:r>
    </w:p>
    <w:p w:rsidR="00480080" w:rsidRPr="00480080" w:rsidRDefault="00480080" w:rsidP="00480080">
      <w:pPr>
        <w:widowControl w:val="0"/>
        <w:autoSpaceDE w:val="0"/>
        <w:autoSpaceDN w:val="0"/>
        <w:adjustRightInd w:val="0"/>
        <w:jc w:val="center"/>
        <w:rPr>
          <w:szCs w:val="28"/>
        </w:rPr>
      </w:pPr>
      <w:r w:rsidRPr="00480080">
        <w:rPr>
          <w:szCs w:val="28"/>
        </w:rPr>
        <w:t>г. Инсар</w:t>
      </w:r>
    </w:p>
    <w:p w:rsidR="00480080" w:rsidRPr="00480080" w:rsidRDefault="00480080" w:rsidP="00480080">
      <w:pPr>
        <w:widowControl w:val="0"/>
        <w:autoSpaceDE w:val="0"/>
        <w:autoSpaceDN w:val="0"/>
        <w:adjustRightInd w:val="0"/>
        <w:jc w:val="center"/>
        <w:rPr>
          <w:szCs w:val="28"/>
        </w:rPr>
      </w:pPr>
    </w:p>
    <w:p w:rsidR="00480080" w:rsidRPr="00480080" w:rsidRDefault="00480080" w:rsidP="00480080">
      <w:pPr>
        <w:widowControl w:val="0"/>
        <w:autoSpaceDE w:val="0"/>
        <w:autoSpaceDN w:val="0"/>
        <w:adjustRightInd w:val="0"/>
        <w:jc w:val="center"/>
        <w:rPr>
          <w:szCs w:val="28"/>
        </w:rPr>
      </w:pPr>
    </w:p>
    <w:p w:rsidR="00480080" w:rsidRPr="00480080" w:rsidRDefault="00480080" w:rsidP="00480080">
      <w:pPr>
        <w:widowControl w:val="0"/>
        <w:autoSpaceDE w:val="0"/>
        <w:autoSpaceDN w:val="0"/>
        <w:adjustRightInd w:val="0"/>
        <w:jc w:val="center"/>
        <w:rPr>
          <w:b/>
          <w:szCs w:val="28"/>
        </w:rPr>
      </w:pPr>
      <w:r w:rsidRPr="00480080">
        <w:rPr>
          <w:b/>
          <w:szCs w:val="28"/>
          <w:u w:val="single"/>
        </w:rPr>
        <w:t xml:space="preserve">от </w:t>
      </w:r>
      <w:r w:rsidRPr="00480080">
        <w:rPr>
          <w:b/>
          <w:sz w:val="28"/>
          <w:szCs w:val="32"/>
          <w:u w:val="single"/>
        </w:rPr>
        <w:t>06.02.2020 г.</w:t>
      </w:r>
      <w:r w:rsidRPr="00480080">
        <w:rPr>
          <w:b/>
          <w:sz w:val="28"/>
          <w:szCs w:val="32"/>
        </w:rPr>
        <w:t xml:space="preserve">                                                                                     </w:t>
      </w:r>
      <w:r w:rsidRPr="00480080">
        <w:rPr>
          <w:b/>
          <w:szCs w:val="28"/>
        </w:rPr>
        <w:t>№ 29</w:t>
      </w:r>
    </w:p>
    <w:p w:rsidR="00480080" w:rsidRPr="00480080" w:rsidRDefault="00480080" w:rsidP="00480080">
      <w:pPr>
        <w:widowControl w:val="0"/>
        <w:autoSpaceDE w:val="0"/>
        <w:autoSpaceDN w:val="0"/>
        <w:adjustRightInd w:val="0"/>
        <w:rPr>
          <w:szCs w:val="28"/>
        </w:rPr>
      </w:pPr>
    </w:p>
    <w:p w:rsidR="00480080" w:rsidRPr="00480080" w:rsidRDefault="00480080" w:rsidP="00480080">
      <w:pPr>
        <w:widowControl w:val="0"/>
        <w:autoSpaceDE w:val="0"/>
        <w:autoSpaceDN w:val="0"/>
        <w:adjustRightInd w:val="0"/>
        <w:jc w:val="both"/>
        <w:rPr>
          <w:rFonts w:cs="Arial"/>
          <w:szCs w:val="28"/>
        </w:rPr>
      </w:pPr>
      <w:r w:rsidRPr="00480080">
        <w:rPr>
          <w:szCs w:val="28"/>
        </w:rPr>
        <w:t>Об утверждении Административного регламента</w:t>
      </w:r>
    </w:p>
    <w:p w:rsidR="00480080" w:rsidRPr="00480080" w:rsidRDefault="00480080" w:rsidP="00480080">
      <w:pPr>
        <w:widowControl w:val="0"/>
        <w:autoSpaceDE w:val="0"/>
        <w:autoSpaceDN w:val="0"/>
        <w:adjustRightInd w:val="0"/>
        <w:jc w:val="both"/>
        <w:rPr>
          <w:rFonts w:cs="Arial"/>
          <w:szCs w:val="28"/>
        </w:rPr>
      </w:pPr>
      <w:r w:rsidRPr="00480080">
        <w:rPr>
          <w:szCs w:val="28"/>
        </w:rPr>
        <w:t xml:space="preserve">администрации   Инсарского муниципального района </w:t>
      </w:r>
    </w:p>
    <w:p w:rsidR="00480080" w:rsidRPr="00480080" w:rsidRDefault="00480080" w:rsidP="00480080">
      <w:pPr>
        <w:pStyle w:val="1"/>
        <w:spacing w:before="0" w:after="0"/>
        <w:jc w:val="both"/>
        <w:rPr>
          <w:rFonts w:ascii="Times New Roman" w:hAnsi="Times New Roman"/>
          <w:b w:val="0"/>
          <w:bCs w:val="0"/>
          <w:color w:val="auto"/>
          <w:sz w:val="24"/>
          <w:szCs w:val="28"/>
        </w:rPr>
      </w:pPr>
      <w:r w:rsidRPr="00480080">
        <w:rPr>
          <w:rFonts w:ascii="Times New Roman" w:hAnsi="Times New Roman"/>
          <w:b w:val="0"/>
          <w:bCs w:val="0"/>
          <w:color w:val="auto"/>
          <w:sz w:val="24"/>
          <w:szCs w:val="28"/>
        </w:rPr>
        <w:t xml:space="preserve">по предоставлению муниципальной   услуги </w:t>
      </w:r>
    </w:p>
    <w:p w:rsidR="00480080" w:rsidRPr="00480080" w:rsidRDefault="00480080" w:rsidP="00480080">
      <w:r w:rsidRPr="00480080">
        <w:t xml:space="preserve">«Подготовка и выдача разрешений на строительство, </w:t>
      </w:r>
    </w:p>
    <w:p w:rsidR="00480080" w:rsidRPr="00480080" w:rsidRDefault="00480080" w:rsidP="00480080">
      <w:pPr>
        <w:rPr>
          <w:sz w:val="22"/>
        </w:rPr>
      </w:pPr>
      <w:r w:rsidRPr="00480080">
        <w:t>реконструкцию объектов капитального строительства»</w:t>
      </w:r>
    </w:p>
    <w:p w:rsidR="00480080" w:rsidRPr="00480080" w:rsidRDefault="00480080" w:rsidP="00480080">
      <w:pPr>
        <w:widowControl w:val="0"/>
        <w:autoSpaceDE w:val="0"/>
        <w:autoSpaceDN w:val="0"/>
        <w:adjustRightInd w:val="0"/>
        <w:rPr>
          <w:szCs w:val="28"/>
        </w:rPr>
      </w:pPr>
    </w:p>
    <w:p w:rsidR="00480080" w:rsidRPr="00480080" w:rsidRDefault="00480080" w:rsidP="00480080">
      <w:pPr>
        <w:widowControl w:val="0"/>
        <w:autoSpaceDE w:val="0"/>
        <w:autoSpaceDN w:val="0"/>
        <w:adjustRightInd w:val="0"/>
        <w:ind w:firstLine="720"/>
        <w:jc w:val="both"/>
        <w:rPr>
          <w:szCs w:val="28"/>
        </w:rPr>
      </w:pPr>
      <w:r w:rsidRPr="00480080">
        <w:rPr>
          <w:szCs w:val="28"/>
        </w:rPr>
        <w:t xml:space="preserve">В соответствии с </w:t>
      </w:r>
      <w:hyperlink r:id="rId9" w:history="1">
        <w:r w:rsidRPr="00480080">
          <w:rPr>
            <w:rStyle w:val="ae"/>
            <w:color w:val="auto"/>
            <w:szCs w:val="28"/>
          </w:rPr>
          <w:t>Федеральным законом</w:t>
        </w:r>
      </w:hyperlink>
      <w:r w:rsidRPr="00480080">
        <w:rPr>
          <w:szCs w:val="28"/>
        </w:rPr>
        <w:t xml:space="preserve"> от 27.07.2010 г. № 210-ФЗ «Об организации предоставления государственных и муниципальных услуг»,  </w:t>
      </w:r>
      <w:hyperlink r:id="rId10" w:history="1">
        <w:r w:rsidRPr="00480080">
          <w:rPr>
            <w:rStyle w:val="a3"/>
            <w:b w:val="0"/>
            <w:bCs/>
            <w:color w:val="auto"/>
            <w:szCs w:val="28"/>
          </w:rPr>
          <w:t>Федеральным законом</w:t>
        </w:r>
      </w:hyperlink>
      <w:r w:rsidRPr="00480080">
        <w:rPr>
          <w:szCs w:val="28"/>
        </w:rPr>
        <w:t xml:space="preserve"> от 06 октября 2003 года № 131-ФЗ «Об общих принципах организации местного самоуправления в Российской Федерации»,  </w:t>
      </w:r>
      <w:hyperlink r:id="rId11" w:history="1">
        <w:r w:rsidRPr="00480080">
          <w:rPr>
            <w:rStyle w:val="a3"/>
            <w:b w:val="0"/>
            <w:bCs/>
            <w:color w:val="auto"/>
            <w:szCs w:val="28"/>
          </w:rPr>
          <w:t>Уставом</w:t>
        </w:r>
      </w:hyperlink>
      <w:r w:rsidRPr="00480080">
        <w:rPr>
          <w:b/>
          <w:szCs w:val="28"/>
        </w:rPr>
        <w:t xml:space="preserve">  </w:t>
      </w:r>
      <w:r w:rsidRPr="00480080">
        <w:rPr>
          <w:szCs w:val="28"/>
        </w:rPr>
        <w:t xml:space="preserve">Инсарского  муниципального  района, Администрация  Инсарского  муниципального района Республики Мордовия </w:t>
      </w:r>
    </w:p>
    <w:p w:rsidR="00480080" w:rsidRPr="00480080" w:rsidRDefault="00480080" w:rsidP="00480080">
      <w:pPr>
        <w:widowControl w:val="0"/>
        <w:autoSpaceDE w:val="0"/>
        <w:autoSpaceDN w:val="0"/>
        <w:adjustRightInd w:val="0"/>
        <w:ind w:firstLine="720"/>
        <w:jc w:val="center"/>
        <w:rPr>
          <w:szCs w:val="28"/>
        </w:rPr>
      </w:pPr>
      <w:r w:rsidRPr="00480080">
        <w:rPr>
          <w:szCs w:val="28"/>
        </w:rPr>
        <w:t>ПОСТАНОВЛЯЕТ:</w:t>
      </w:r>
    </w:p>
    <w:p w:rsidR="00480080" w:rsidRPr="00480080" w:rsidRDefault="00480080" w:rsidP="00480080">
      <w:pPr>
        <w:widowControl w:val="0"/>
        <w:autoSpaceDE w:val="0"/>
        <w:autoSpaceDN w:val="0"/>
        <w:adjustRightInd w:val="0"/>
        <w:rPr>
          <w:szCs w:val="28"/>
        </w:rPr>
      </w:pPr>
    </w:p>
    <w:p w:rsidR="00480080" w:rsidRPr="00480080" w:rsidRDefault="00480080" w:rsidP="00480080">
      <w:pPr>
        <w:ind w:firstLine="720"/>
        <w:jc w:val="both"/>
        <w:rPr>
          <w:sz w:val="22"/>
          <w:szCs w:val="28"/>
        </w:rPr>
      </w:pPr>
      <w:r w:rsidRPr="00480080">
        <w:rPr>
          <w:szCs w:val="28"/>
        </w:rPr>
        <w:t xml:space="preserve">1. Утвердить прилагаемый административный регламент по предоставлению муниципальной услуги </w:t>
      </w:r>
      <w:r w:rsidRPr="00480080">
        <w:t>«Подготовка и выдача разрешений на строительство, реконструкцию объектов капитального строительства»</w:t>
      </w:r>
      <w:r w:rsidRPr="00480080">
        <w:rPr>
          <w:szCs w:val="28"/>
        </w:rPr>
        <w:t>.</w:t>
      </w:r>
    </w:p>
    <w:p w:rsidR="00480080" w:rsidRPr="00480080" w:rsidRDefault="00480080" w:rsidP="00480080">
      <w:pPr>
        <w:widowControl w:val="0"/>
        <w:autoSpaceDE w:val="0"/>
        <w:autoSpaceDN w:val="0"/>
        <w:adjustRightInd w:val="0"/>
        <w:ind w:firstLine="709"/>
        <w:jc w:val="both"/>
        <w:rPr>
          <w:szCs w:val="28"/>
        </w:rPr>
      </w:pPr>
      <w:r w:rsidRPr="00480080">
        <w:rPr>
          <w:szCs w:val="28"/>
        </w:rPr>
        <w:t xml:space="preserve"> 2. Признать утратившим силу постановление администрации Инсарского муниципальног</w:t>
      </w:r>
      <w:r w:rsidRPr="00480080">
        <w:rPr>
          <w:sz w:val="22"/>
        </w:rPr>
        <w:t xml:space="preserve">о </w:t>
      </w:r>
      <w:r w:rsidRPr="00480080">
        <w:rPr>
          <w:szCs w:val="28"/>
        </w:rPr>
        <w:t xml:space="preserve">района от 17.06.2019г. №178 «Об </w:t>
      </w:r>
      <w:proofErr w:type="gramStart"/>
      <w:r w:rsidRPr="00480080">
        <w:rPr>
          <w:szCs w:val="28"/>
        </w:rPr>
        <w:t>утверждении  Административного</w:t>
      </w:r>
      <w:proofErr w:type="gramEnd"/>
      <w:r w:rsidRPr="00480080">
        <w:rPr>
          <w:szCs w:val="28"/>
        </w:rPr>
        <w:t xml:space="preserve"> регламента администрации Инсарского муниципального района</w:t>
      </w:r>
      <w:r w:rsidRPr="00480080">
        <w:rPr>
          <w:b/>
          <w:bCs/>
          <w:szCs w:val="28"/>
        </w:rPr>
        <w:t xml:space="preserve"> </w:t>
      </w:r>
      <w:r w:rsidRPr="00480080">
        <w:rPr>
          <w:szCs w:val="28"/>
        </w:rPr>
        <w:t>по предоставлению муниципальной   услуги по подготовке и выдаче разрешений на строительство, реконструкцию объектов капитального строительства».</w:t>
      </w:r>
    </w:p>
    <w:p w:rsidR="00480080" w:rsidRPr="00480080" w:rsidRDefault="00480080" w:rsidP="00480080">
      <w:pPr>
        <w:widowControl w:val="0"/>
        <w:autoSpaceDE w:val="0"/>
        <w:autoSpaceDN w:val="0"/>
        <w:adjustRightInd w:val="0"/>
        <w:ind w:firstLine="709"/>
        <w:jc w:val="both"/>
        <w:rPr>
          <w:b/>
          <w:bCs/>
          <w:szCs w:val="28"/>
        </w:rPr>
      </w:pPr>
      <w:r w:rsidRPr="00480080">
        <w:t xml:space="preserve">3. Настоящее постановление вступает в силу со дня его </w:t>
      </w:r>
      <w:hyperlink r:id="rId12" w:history="1">
        <w:r w:rsidRPr="00480080">
          <w:rPr>
            <w:rStyle w:val="a3"/>
            <w:b w:val="0"/>
            <w:bCs/>
            <w:color w:val="auto"/>
          </w:rPr>
          <w:t>официального опубликования</w:t>
        </w:r>
      </w:hyperlink>
      <w:r w:rsidRPr="00480080">
        <w:rPr>
          <w:b/>
          <w:bCs/>
        </w:rPr>
        <w:t>.</w:t>
      </w:r>
    </w:p>
    <w:p w:rsidR="00480080" w:rsidRPr="00A34479" w:rsidRDefault="00480080" w:rsidP="00A34479">
      <w:pPr>
        <w:ind w:firstLine="709"/>
        <w:jc w:val="both"/>
      </w:pPr>
      <w:r w:rsidRPr="00A34479">
        <w:t xml:space="preserve">4. </w:t>
      </w:r>
      <w:proofErr w:type="gramStart"/>
      <w:r w:rsidRPr="00A34479">
        <w:t>Контроль  за</w:t>
      </w:r>
      <w:proofErr w:type="gramEnd"/>
      <w:r w:rsidRPr="00A34479">
        <w:t xml:space="preserve">  исполнением  настоящего  постановления  возложить  на  </w:t>
      </w:r>
      <w:proofErr w:type="spellStart"/>
      <w:r w:rsidRPr="00A34479">
        <w:t>Капкаева</w:t>
      </w:r>
      <w:proofErr w:type="spellEnd"/>
      <w:r w:rsidRPr="00A34479">
        <w:t xml:space="preserve"> Р.Х.  -  начальника управления строительства, архитектуры, ЖКХ и дорожного хозяйства </w:t>
      </w:r>
      <w:proofErr w:type="gramStart"/>
      <w:r w:rsidRPr="00A34479">
        <w:t>администрации  Инсарского</w:t>
      </w:r>
      <w:proofErr w:type="gramEnd"/>
      <w:r w:rsidRPr="00A34479">
        <w:t xml:space="preserve">  муниципального  района.   </w:t>
      </w:r>
    </w:p>
    <w:p w:rsidR="00480080" w:rsidRPr="00480080" w:rsidRDefault="00480080" w:rsidP="00480080">
      <w:pPr>
        <w:widowControl w:val="0"/>
        <w:autoSpaceDE w:val="0"/>
        <w:autoSpaceDN w:val="0"/>
        <w:adjustRightInd w:val="0"/>
        <w:rPr>
          <w:szCs w:val="28"/>
        </w:rPr>
      </w:pPr>
    </w:p>
    <w:p w:rsidR="00480080" w:rsidRPr="00480080" w:rsidRDefault="00480080" w:rsidP="00480080">
      <w:pPr>
        <w:widowControl w:val="0"/>
        <w:autoSpaceDE w:val="0"/>
        <w:autoSpaceDN w:val="0"/>
        <w:adjustRightInd w:val="0"/>
        <w:rPr>
          <w:szCs w:val="28"/>
        </w:rPr>
      </w:pPr>
      <w:r w:rsidRPr="00480080">
        <w:rPr>
          <w:szCs w:val="28"/>
        </w:rPr>
        <w:t xml:space="preserve">Глава Инсарского </w:t>
      </w:r>
    </w:p>
    <w:p w:rsidR="00480080" w:rsidRPr="00480080" w:rsidRDefault="00480080" w:rsidP="00480080">
      <w:pPr>
        <w:widowControl w:val="0"/>
        <w:autoSpaceDE w:val="0"/>
        <w:autoSpaceDN w:val="0"/>
        <w:adjustRightInd w:val="0"/>
        <w:rPr>
          <w:szCs w:val="28"/>
        </w:rPr>
      </w:pPr>
      <w:r w:rsidRPr="00480080">
        <w:rPr>
          <w:szCs w:val="28"/>
        </w:rPr>
        <w:t xml:space="preserve">муниципального района                                                                        </w:t>
      </w:r>
      <w:r w:rsidR="00A34479">
        <w:rPr>
          <w:szCs w:val="28"/>
        </w:rPr>
        <w:t xml:space="preserve">                    </w:t>
      </w:r>
      <w:r w:rsidRPr="00480080">
        <w:rPr>
          <w:szCs w:val="28"/>
        </w:rPr>
        <w:t xml:space="preserve">       К.А. </w:t>
      </w:r>
      <w:proofErr w:type="spellStart"/>
      <w:r w:rsidRPr="00480080">
        <w:rPr>
          <w:szCs w:val="28"/>
        </w:rPr>
        <w:t>Мангутов</w:t>
      </w:r>
      <w:proofErr w:type="spellEnd"/>
    </w:p>
    <w:p w:rsidR="00480080" w:rsidRPr="00480080" w:rsidRDefault="00480080" w:rsidP="00480080">
      <w:pPr>
        <w:rPr>
          <w:sz w:val="14"/>
          <w:szCs w:val="16"/>
        </w:rPr>
      </w:pPr>
    </w:p>
    <w:p w:rsidR="00A34479" w:rsidRDefault="00A34479" w:rsidP="00480080">
      <w:pPr>
        <w:jc w:val="right"/>
        <w:rPr>
          <w:szCs w:val="28"/>
        </w:rPr>
      </w:pPr>
    </w:p>
    <w:p w:rsidR="00A34479" w:rsidRDefault="00A34479" w:rsidP="00480080">
      <w:pPr>
        <w:jc w:val="right"/>
        <w:rPr>
          <w:szCs w:val="28"/>
        </w:rPr>
      </w:pPr>
    </w:p>
    <w:p w:rsidR="00480080" w:rsidRPr="00480080" w:rsidRDefault="00480080" w:rsidP="00480080">
      <w:pPr>
        <w:jc w:val="right"/>
        <w:rPr>
          <w:szCs w:val="28"/>
        </w:rPr>
      </w:pPr>
      <w:r w:rsidRPr="00480080">
        <w:rPr>
          <w:szCs w:val="28"/>
        </w:rPr>
        <w:t xml:space="preserve">Приложение </w:t>
      </w:r>
    </w:p>
    <w:p w:rsidR="00480080" w:rsidRPr="00480080" w:rsidRDefault="00480080" w:rsidP="00480080">
      <w:pPr>
        <w:jc w:val="right"/>
        <w:rPr>
          <w:szCs w:val="28"/>
        </w:rPr>
      </w:pPr>
      <w:r w:rsidRPr="00480080">
        <w:rPr>
          <w:szCs w:val="28"/>
        </w:rPr>
        <w:t xml:space="preserve">к постановлению администрации </w:t>
      </w:r>
    </w:p>
    <w:p w:rsidR="00480080" w:rsidRPr="00480080" w:rsidRDefault="00480080" w:rsidP="00480080">
      <w:pPr>
        <w:jc w:val="right"/>
        <w:rPr>
          <w:szCs w:val="28"/>
        </w:rPr>
      </w:pPr>
      <w:r w:rsidRPr="00480080">
        <w:rPr>
          <w:szCs w:val="28"/>
        </w:rPr>
        <w:t xml:space="preserve">Инсарского муниципального района </w:t>
      </w:r>
    </w:p>
    <w:p w:rsidR="00480080" w:rsidRPr="00480080" w:rsidRDefault="00480080" w:rsidP="00480080">
      <w:pPr>
        <w:jc w:val="right"/>
        <w:rPr>
          <w:szCs w:val="28"/>
          <w:u w:val="single"/>
        </w:rPr>
      </w:pPr>
      <w:r w:rsidRPr="00480080">
        <w:rPr>
          <w:szCs w:val="28"/>
        </w:rPr>
        <w:t>от 06.02.2020</w:t>
      </w:r>
      <w:r>
        <w:rPr>
          <w:szCs w:val="28"/>
        </w:rPr>
        <w:t xml:space="preserve"> </w:t>
      </w:r>
      <w:r w:rsidRPr="00480080">
        <w:rPr>
          <w:szCs w:val="28"/>
        </w:rPr>
        <w:t>г. № 29</w:t>
      </w:r>
    </w:p>
    <w:p w:rsidR="00480080" w:rsidRPr="00480080" w:rsidRDefault="00480080" w:rsidP="00480080">
      <w:pPr>
        <w:widowControl w:val="0"/>
        <w:autoSpaceDE w:val="0"/>
        <w:autoSpaceDN w:val="0"/>
        <w:adjustRightInd w:val="0"/>
        <w:jc w:val="center"/>
        <w:rPr>
          <w:b/>
          <w:szCs w:val="28"/>
        </w:rPr>
      </w:pPr>
    </w:p>
    <w:p w:rsidR="00480080" w:rsidRPr="00480080" w:rsidRDefault="00480080" w:rsidP="00480080">
      <w:pPr>
        <w:widowControl w:val="0"/>
        <w:autoSpaceDE w:val="0"/>
        <w:autoSpaceDN w:val="0"/>
        <w:adjustRightInd w:val="0"/>
        <w:jc w:val="center"/>
        <w:rPr>
          <w:b/>
          <w:szCs w:val="28"/>
        </w:rPr>
      </w:pPr>
    </w:p>
    <w:p w:rsidR="00480080" w:rsidRPr="00480080" w:rsidRDefault="00480080" w:rsidP="00480080">
      <w:pPr>
        <w:widowControl w:val="0"/>
        <w:autoSpaceDE w:val="0"/>
        <w:autoSpaceDN w:val="0"/>
        <w:adjustRightInd w:val="0"/>
        <w:ind w:firstLine="720"/>
        <w:jc w:val="center"/>
        <w:rPr>
          <w:b/>
          <w:szCs w:val="28"/>
        </w:rPr>
      </w:pPr>
      <w:proofErr w:type="gramStart"/>
      <w:r w:rsidRPr="00480080">
        <w:rPr>
          <w:b/>
          <w:szCs w:val="28"/>
        </w:rPr>
        <w:t>Административный  регламент</w:t>
      </w:r>
      <w:proofErr w:type="gramEnd"/>
      <w:r w:rsidRPr="00480080">
        <w:rPr>
          <w:b/>
          <w:szCs w:val="28"/>
        </w:rPr>
        <w:t xml:space="preserve">   </w:t>
      </w:r>
    </w:p>
    <w:p w:rsidR="00480080" w:rsidRPr="00480080" w:rsidRDefault="00480080" w:rsidP="00480080">
      <w:pPr>
        <w:widowControl w:val="0"/>
        <w:autoSpaceDE w:val="0"/>
        <w:autoSpaceDN w:val="0"/>
        <w:adjustRightInd w:val="0"/>
        <w:ind w:firstLine="720"/>
        <w:jc w:val="center"/>
        <w:rPr>
          <w:b/>
          <w:szCs w:val="28"/>
        </w:rPr>
      </w:pPr>
      <w:r w:rsidRPr="00480080">
        <w:rPr>
          <w:b/>
          <w:szCs w:val="28"/>
        </w:rPr>
        <w:t xml:space="preserve">администрации   Инсарского муниципального района по предоставлению муниципальной услуги </w:t>
      </w:r>
      <w:r w:rsidRPr="00480080">
        <w:rPr>
          <w:b/>
          <w:bCs/>
        </w:rPr>
        <w:t>«Подготовка и выдача разрешений на строительство, реконструкцию объектов капитального строительства»</w:t>
      </w:r>
    </w:p>
    <w:p w:rsidR="00480080" w:rsidRPr="00480080" w:rsidRDefault="00480080" w:rsidP="00480080">
      <w:pPr>
        <w:widowControl w:val="0"/>
        <w:autoSpaceDE w:val="0"/>
        <w:autoSpaceDN w:val="0"/>
        <w:adjustRightInd w:val="0"/>
        <w:ind w:firstLine="720"/>
        <w:jc w:val="center"/>
        <w:rPr>
          <w:szCs w:val="28"/>
        </w:rPr>
      </w:pPr>
    </w:p>
    <w:p w:rsidR="00480080" w:rsidRPr="00480080" w:rsidRDefault="00480080" w:rsidP="00480080">
      <w:pPr>
        <w:widowControl w:val="0"/>
        <w:autoSpaceDE w:val="0"/>
        <w:autoSpaceDN w:val="0"/>
        <w:adjustRightInd w:val="0"/>
        <w:ind w:firstLine="720"/>
        <w:jc w:val="center"/>
        <w:rPr>
          <w:b/>
          <w:szCs w:val="28"/>
        </w:rPr>
      </w:pPr>
      <w:r w:rsidRPr="00480080">
        <w:rPr>
          <w:b/>
          <w:szCs w:val="28"/>
        </w:rPr>
        <w:t>Раздел 1. Общие положения</w:t>
      </w:r>
    </w:p>
    <w:p w:rsidR="00480080" w:rsidRPr="00480080" w:rsidRDefault="00480080" w:rsidP="00480080">
      <w:pPr>
        <w:pStyle w:val="ac"/>
        <w:rPr>
          <w:szCs w:val="28"/>
        </w:rPr>
      </w:pPr>
    </w:p>
    <w:p w:rsidR="00480080" w:rsidRPr="00480080" w:rsidRDefault="00480080" w:rsidP="00480080">
      <w:pPr>
        <w:pStyle w:val="1"/>
        <w:spacing w:before="0" w:after="0"/>
        <w:ind w:firstLine="720"/>
        <w:rPr>
          <w:rFonts w:ascii="Times New Roman" w:hAnsi="Times New Roman" w:cs="Times New Roman"/>
          <w:bCs w:val="0"/>
          <w:color w:val="auto"/>
          <w:sz w:val="24"/>
          <w:szCs w:val="28"/>
        </w:rPr>
      </w:pPr>
      <w:r w:rsidRPr="00480080">
        <w:rPr>
          <w:rFonts w:ascii="Times New Roman" w:hAnsi="Times New Roman" w:cs="Times New Roman"/>
          <w:bCs w:val="0"/>
          <w:color w:val="auto"/>
          <w:sz w:val="24"/>
          <w:szCs w:val="28"/>
        </w:rPr>
        <w:t>Подраздел 1. Предмет регулирования административного регламента</w:t>
      </w:r>
    </w:p>
    <w:p w:rsidR="00480080" w:rsidRPr="00480080" w:rsidRDefault="00480080" w:rsidP="00480080">
      <w:pPr>
        <w:widowControl w:val="0"/>
        <w:autoSpaceDE w:val="0"/>
        <w:autoSpaceDN w:val="0"/>
        <w:adjustRightInd w:val="0"/>
        <w:ind w:firstLine="720"/>
        <w:jc w:val="both"/>
        <w:rPr>
          <w:szCs w:val="28"/>
        </w:rPr>
      </w:pPr>
    </w:p>
    <w:p w:rsidR="00480080" w:rsidRPr="00480080" w:rsidRDefault="00480080" w:rsidP="00480080">
      <w:pPr>
        <w:pStyle w:val="1"/>
        <w:spacing w:before="0" w:after="0"/>
        <w:ind w:firstLine="720"/>
        <w:jc w:val="both"/>
        <w:rPr>
          <w:rFonts w:ascii="Times New Roman" w:eastAsia="Calibri" w:hAnsi="Times New Roman" w:cs="Times New Roman"/>
          <w:b w:val="0"/>
          <w:bCs w:val="0"/>
          <w:color w:val="auto"/>
          <w:sz w:val="24"/>
          <w:szCs w:val="28"/>
          <w:lang w:eastAsia="en-US"/>
        </w:rPr>
      </w:pPr>
      <w:r w:rsidRPr="00480080">
        <w:rPr>
          <w:rFonts w:ascii="Times New Roman" w:eastAsia="Calibri" w:hAnsi="Times New Roman" w:cs="Times New Roman"/>
          <w:b w:val="0"/>
          <w:bCs w:val="0"/>
          <w:color w:val="auto"/>
          <w:sz w:val="24"/>
          <w:szCs w:val="28"/>
          <w:lang w:eastAsia="en-US"/>
        </w:rPr>
        <w:t>1.</w:t>
      </w:r>
      <w:r w:rsidRPr="00480080">
        <w:rPr>
          <w:rFonts w:ascii="Times New Roman" w:hAnsi="Times New Roman" w:cs="Times New Roman"/>
          <w:color w:val="auto"/>
          <w:sz w:val="24"/>
          <w:szCs w:val="28"/>
        </w:rPr>
        <w:t> </w:t>
      </w:r>
      <w:r w:rsidRPr="00480080">
        <w:rPr>
          <w:rFonts w:ascii="Times New Roman" w:hAnsi="Times New Roman" w:cs="Times New Roman"/>
          <w:b w:val="0"/>
          <w:bCs w:val="0"/>
          <w:color w:val="auto"/>
          <w:sz w:val="24"/>
        </w:rPr>
        <w:t xml:space="preserve">Административный регламент Администрации </w:t>
      </w:r>
      <w:proofErr w:type="gramStart"/>
      <w:r w:rsidRPr="00480080">
        <w:rPr>
          <w:rFonts w:ascii="Times New Roman" w:hAnsi="Times New Roman" w:cs="Times New Roman"/>
          <w:b w:val="0"/>
          <w:bCs w:val="0"/>
          <w:color w:val="auto"/>
          <w:sz w:val="24"/>
          <w:szCs w:val="28"/>
        </w:rPr>
        <w:t>Инсарского  муниципального</w:t>
      </w:r>
      <w:proofErr w:type="gramEnd"/>
      <w:r w:rsidRPr="00480080">
        <w:rPr>
          <w:rFonts w:ascii="Times New Roman" w:hAnsi="Times New Roman" w:cs="Times New Roman"/>
          <w:b w:val="0"/>
          <w:bCs w:val="0"/>
          <w:color w:val="auto"/>
          <w:sz w:val="24"/>
          <w:szCs w:val="28"/>
        </w:rPr>
        <w:t xml:space="preserve">  района</w:t>
      </w:r>
      <w:r w:rsidRPr="00480080">
        <w:rPr>
          <w:rFonts w:ascii="Times New Roman" w:hAnsi="Times New Roman" w:cs="Times New Roman"/>
          <w:b w:val="0"/>
          <w:bCs w:val="0"/>
          <w:i/>
          <w:color w:val="auto"/>
          <w:sz w:val="24"/>
          <w:szCs w:val="28"/>
        </w:rPr>
        <w:t xml:space="preserve">  </w:t>
      </w:r>
      <w:r w:rsidRPr="00480080">
        <w:rPr>
          <w:rFonts w:ascii="Times New Roman" w:eastAsia="Calibri" w:hAnsi="Times New Roman" w:cs="Times New Roman"/>
          <w:b w:val="0"/>
          <w:bCs w:val="0"/>
          <w:color w:val="auto"/>
          <w:sz w:val="24"/>
          <w:szCs w:val="28"/>
          <w:lang w:eastAsia="en-US"/>
        </w:rPr>
        <w:t xml:space="preserve">по </w:t>
      </w:r>
      <w:r w:rsidRPr="00480080">
        <w:rPr>
          <w:rFonts w:ascii="Times New Roman" w:eastAsia="Calibri" w:hAnsi="Times New Roman" w:cs="Times New Roman"/>
          <w:b w:val="0"/>
          <w:bCs w:val="0"/>
          <w:color w:val="auto"/>
          <w:sz w:val="24"/>
          <w:szCs w:val="28"/>
          <w:lang w:eastAsia="en-US"/>
        </w:rPr>
        <w:lastRenderedPageBreak/>
        <w:t xml:space="preserve">предоставлению </w:t>
      </w:r>
      <w:r w:rsidRPr="00480080">
        <w:rPr>
          <w:rFonts w:ascii="Times New Roman" w:hAnsi="Times New Roman" w:cs="Times New Roman"/>
          <w:b w:val="0"/>
          <w:bCs w:val="0"/>
          <w:color w:val="auto"/>
          <w:sz w:val="24"/>
          <w:szCs w:val="28"/>
        </w:rPr>
        <w:t xml:space="preserve">муниципальной услуги </w:t>
      </w:r>
      <w:r w:rsidRPr="00480080">
        <w:rPr>
          <w:rFonts w:ascii="Times New Roman" w:hAnsi="Times New Roman" w:cs="Times New Roman"/>
          <w:b w:val="0"/>
          <w:bCs w:val="0"/>
          <w:color w:val="auto"/>
          <w:sz w:val="24"/>
        </w:rPr>
        <w:t>«Подготовка и выдача разрешений на строительство, реконструкцию объектов капитального строительства» (далее - регламент) разработан в целях повышения качества исполнения и доступности муниципальных услуг.</w:t>
      </w:r>
    </w:p>
    <w:p w:rsidR="00480080" w:rsidRPr="00480080" w:rsidRDefault="00480080" w:rsidP="00480080">
      <w:pPr>
        <w:widowControl w:val="0"/>
        <w:autoSpaceDE w:val="0"/>
        <w:autoSpaceDN w:val="0"/>
        <w:adjustRightInd w:val="0"/>
        <w:ind w:firstLine="720"/>
        <w:jc w:val="both"/>
        <w:rPr>
          <w:rFonts w:cs="Arial"/>
          <w:szCs w:val="28"/>
        </w:rPr>
      </w:pPr>
      <w:r w:rsidRPr="00480080">
        <w:rPr>
          <w:szCs w:val="28"/>
        </w:rPr>
        <w:t>2. </w:t>
      </w:r>
      <w:r w:rsidRPr="00480080">
        <w:t>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480080" w:rsidRPr="00480080" w:rsidRDefault="00480080" w:rsidP="00480080">
      <w:pPr>
        <w:widowControl w:val="0"/>
        <w:autoSpaceDE w:val="0"/>
        <w:autoSpaceDN w:val="0"/>
        <w:adjustRightInd w:val="0"/>
        <w:ind w:firstLine="709"/>
        <w:jc w:val="both"/>
        <w:rPr>
          <w:szCs w:val="28"/>
        </w:rPr>
      </w:pPr>
      <w:r w:rsidRPr="00480080">
        <w:rPr>
          <w:szCs w:val="28"/>
        </w:rPr>
        <w:t>3. </w:t>
      </w:r>
      <w:r w:rsidRPr="00480080">
        <w:t>Регламент регулирует Порядок получения заинтересованными лицами разрешения на строительство, реконструкцию объекта капитального строительства.</w:t>
      </w:r>
    </w:p>
    <w:p w:rsidR="00480080" w:rsidRPr="00480080" w:rsidRDefault="00480080" w:rsidP="00480080">
      <w:pPr>
        <w:pStyle w:val="ac"/>
        <w:rPr>
          <w:szCs w:val="28"/>
        </w:rPr>
      </w:pPr>
    </w:p>
    <w:p w:rsidR="00480080" w:rsidRPr="00480080" w:rsidRDefault="00480080" w:rsidP="00480080">
      <w:pPr>
        <w:widowControl w:val="0"/>
        <w:autoSpaceDE w:val="0"/>
        <w:autoSpaceDN w:val="0"/>
        <w:adjustRightInd w:val="0"/>
        <w:ind w:firstLine="720"/>
        <w:jc w:val="center"/>
        <w:rPr>
          <w:b/>
          <w:szCs w:val="28"/>
        </w:rPr>
      </w:pPr>
      <w:r w:rsidRPr="00480080">
        <w:rPr>
          <w:b/>
          <w:szCs w:val="28"/>
        </w:rPr>
        <w:t>Подраздел 2. Категории заявителей</w:t>
      </w:r>
    </w:p>
    <w:p w:rsidR="00480080" w:rsidRPr="00480080" w:rsidRDefault="00480080" w:rsidP="00480080">
      <w:pPr>
        <w:widowControl w:val="0"/>
        <w:autoSpaceDE w:val="0"/>
        <w:autoSpaceDN w:val="0"/>
        <w:adjustRightInd w:val="0"/>
        <w:ind w:firstLine="720"/>
        <w:jc w:val="center"/>
        <w:rPr>
          <w:b/>
          <w:szCs w:val="28"/>
        </w:rPr>
      </w:pPr>
    </w:p>
    <w:p w:rsidR="00480080" w:rsidRPr="00480080" w:rsidRDefault="00480080" w:rsidP="00480080">
      <w:pPr>
        <w:ind w:firstLine="720"/>
      </w:pPr>
      <w:r w:rsidRPr="00480080">
        <w:t>4. Заявителями являются:</w:t>
      </w:r>
    </w:p>
    <w:p w:rsidR="00480080" w:rsidRPr="00480080" w:rsidRDefault="00480080" w:rsidP="00480080">
      <w:pPr>
        <w:ind w:firstLine="709"/>
      </w:pPr>
      <w:r w:rsidRPr="00480080">
        <w:t>физические лица;</w:t>
      </w:r>
    </w:p>
    <w:p w:rsidR="00480080" w:rsidRPr="00480080" w:rsidRDefault="00480080" w:rsidP="00480080">
      <w:pPr>
        <w:ind w:firstLine="709"/>
      </w:pPr>
      <w:r w:rsidRPr="00480080">
        <w:t>индивидуальные предприниматели;</w:t>
      </w:r>
    </w:p>
    <w:p w:rsidR="00480080" w:rsidRPr="00480080" w:rsidRDefault="00480080" w:rsidP="00480080">
      <w:pPr>
        <w:pStyle w:val="ac"/>
        <w:ind w:firstLine="709"/>
        <w:rPr>
          <w:szCs w:val="28"/>
        </w:rPr>
      </w:pPr>
      <w:r w:rsidRPr="00480080">
        <w:t>юридические лица.</w:t>
      </w:r>
    </w:p>
    <w:p w:rsidR="00480080" w:rsidRPr="00480080" w:rsidRDefault="00480080" w:rsidP="00480080">
      <w:pPr>
        <w:pStyle w:val="ac"/>
        <w:rPr>
          <w:szCs w:val="28"/>
        </w:rPr>
      </w:pPr>
    </w:p>
    <w:p w:rsidR="00480080" w:rsidRPr="00480080" w:rsidRDefault="00480080" w:rsidP="00480080">
      <w:pPr>
        <w:pStyle w:val="1"/>
        <w:spacing w:before="0" w:after="0"/>
        <w:rPr>
          <w:rFonts w:ascii="Times New Roman" w:hAnsi="Times New Roman" w:cs="Times New Roman"/>
          <w:bCs w:val="0"/>
          <w:color w:val="auto"/>
          <w:sz w:val="24"/>
          <w:szCs w:val="28"/>
        </w:rPr>
      </w:pPr>
      <w:r w:rsidRPr="00480080">
        <w:rPr>
          <w:rFonts w:ascii="Times New Roman" w:hAnsi="Times New Roman" w:cs="Times New Roman"/>
          <w:bCs w:val="0"/>
          <w:color w:val="auto"/>
          <w:sz w:val="24"/>
          <w:szCs w:val="28"/>
        </w:rPr>
        <w:t>Раздел 2.</w:t>
      </w:r>
      <w:r w:rsidRPr="00480080">
        <w:rPr>
          <w:rFonts w:ascii="Times New Roman" w:hAnsi="Times New Roman" w:cs="Times New Roman"/>
          <w:color w:val="auto"/>
          <w:sz w:val="24"/>
          <w:szCs w:val="28"/>
        </w:rPr>
        <w:t xml:space="preserve"> </w:t>
      </w:r>
      <w:r w:rsidRPr="00480080">
        <w:rPr>
          <w:rFonts w:ascii="Times New Roman" w:hAnsi="Times New Roman" w:cs="Times New Roman"/>
          <w:bCs w:val="0"/>
          <w:color w:val="auto"/>
          <w:sz w:val="24"/>
          <w:szCs w:val="28"/>
        </w:rPr>
        <w:t>Стандарт предоставления муниципальной услуги</w:t>
      </w:r>
    </w:p>
    <w:p w:rsidR="00480080" w:rsidRPr="00480080" w:rsidRDefault="00480080" w:rsidP="00480080">
      <w:pPr>
        <w:widowControl w:val="0"/>
        <w:autoSpaceDE w:val="0"/>
        <w:autoSpaceDN w:val="0"/>
        <w:adjustRightInd w:val="0"/>
        <w:ind w:firstLine="720"/>
        <w:jc w:val="center"/>
        <w:rPr>
          <w:szCs w:val="28"/>
        </w:rPr>
      </w:pPr>
    </w:p>
    <w:p w:rsidR="00480080" w:rsidRPr="00480080" w:rsidRDefault="00480080" w:rsidP="00480080">
      <w:pPr>
        <w:widowControl w:val="0"/>
        <w:autoSpaceDE w:val="0"/>
        <w:autoSpaceDN w:val="0"/>
        <w:adjustRightInd w:val="0"/>
        <w:ind w:firstLine="720"/>
        <w:jc w:val="center"/>
        <w:rPr>
          <w:b/>
          <w:szCs w:val="28"/>
        </w:rPr>
      </w:pPr>
      <w:r w:rsidRPr="00480080">
        <w:rPr>
          <w:b/>
          <w:szCs w:val="28"/>
        </w:rPr>
        <w:t>Подраздел 1. Основные положения стандарта предоставления муниципальной услуги</w:t>
      </w:r>
    </w:p>
    <w:p w:rsidR="00480080" w:rsidRPr="00480080" w:rsidRDefault="00480080" w:rsidP="00480080">
      <w:pPr>
        <w:ind w:firstLine="709"/>
      </w:pPr>
    </w:p>
    <w:p w:rsidR="00480080" w:rsidRPr="00A34479" w:rsidRDefault="00480080" w:rsidP="00480080">
      <w:pPr>
        <w:ind w:firstLine="709"/>
        <w:jc w:val="both"/>
      </w:pPr>
      <w:r w:rsidRPr="00A34479">
        <w:t xml:space="preserve">  5. Наименование муниципальной услуги администрации Инсарского муниципального района – «Подготовка и выдача разрешений на строительство, реконструкцию объектов капитального строительства».</w:t>
      </w:r>
    </w:p>
    <w:p w:rsidR="00480080" w:rsidRPr="00A34479" w:rsidRDefault="00480080" w:rsidP="00480080">
      <w:pPr>
        <w:ind w:firstLine="709"/>
        <w:jc w:val="both"/>
      </w:pPr>
      <w:r w:rsidRPr="00A34479">
        <w:t xml:space="preserve">  6. Муниципальная услуга по выдаче разрешения на строительство, реконструкцию объекта капитального строительство предоставляется в течение 5 рабочих дней со дня получения заявления о предоставлении услуги.</w:t>
      </w:r>
    </w:p>
    <w:p w:rsidR="00480080" w:rsidRPr="00A34479" w:rsidRDefault="00480080" w:rsidP="00480080">
      <w:pPr>
        <w:pStyle w:val="a7"/>
        <w:ind w:firstLine="709"/>
        <w:rPr>
          <w:rFonts w:ascii="Times New Roman" w:hAnsi="Times New Roman" w:cs="Times New Roman"/>
          <w:sz w:val="24"/>
        </w:rPr>
      </w:pPr>
      <w:r w:rsidRPr="00A34479">
        <w:rPr>
          <w:rFonts w:ascii="Times New Roman" w:hAnsi="Times New Roman" w:cs="Times New Roman"/>
          <w:sz w:val="24"/>
          <w:szCs w:val="28"/>
        </w:rPr>
        <w:t xml:space="preserve"> 7.  Срок выдачи разрешения при внесении изменений в разрешение на строительство, реконструкцию объектов капитального строительства составляет 5 рабочих дней со </w:t>
      </w:r>
      <w:r w:rsidRPr="00A34479">
        <w:rPr>
          <w:rFonts w:ascii="Times New Roman" w:hAnsi="Times New Roman" w:cs="Times New Roman"/>
          <w:sz w:val="24"/>
        </w:rPr>
        <w:t>дня получения заявления о предоставлении услуги.</w:t>
      </w:r>
    </w:p>
    <w:p w:rsidR="00480080" w:rsidRPr="00A34479" w:rsidRDefault="00480080" w:rsidP="00480080">
      <w:pPr>
        <w:ind w:firstLine="720"/>
        <w:jc w:val="both"/>
      </w:pPr>
      <w:r w:rsidRPr="00A34479">
        <w:t>8. Результатом предоставления муниципальной услуги являются:</w:t>
      </w:r>
    </w:p>
    <w:p w:rsidR="00480080" w:rsidRPr="00A34479" w:rsidRDefault="00480080" w:rsidP="00480080">
      <w:pPr>
        <w:widowControl w:val="0"/>
        <w:autoSpaceDE w:val="0"/>
        <w:autoSpaceDN w:val="0"/>
        <w:adjustRightInd w:val="0"/>
        <w:ind w:firstLine="720"/>
        <w:jc w:val="both"/>
        <w:rPr>
          <w:szCs w:val="28"/>
        </w:rPr>
      </w:pPr>
      <w:proofErr w:type="gramStart"/>
      <w:r w:rsidRPr="00A34479">
        <w:rPr>
          <w:szCs w:val="28"/>
        </w:rPr>
        <w:t>выдача  разрешения</w:t>
      </w:r>
      <w:proofErr w:type="gramEnd"/>
      <w:r w:rsidRPr="00A34479">
        <w:rPr>
          <w:szCs w:val="28"/>
        </w:rPr>
        <w:t xml:space="preserve"> на строительство, реконструкцию объектов капитального строительства (далее – разрешение);</w:t>
      </w:r>
    </w:p>
    <w:p w:rsidR="00480080" w:rsidRPr="00A34479" w:rsidRDefault="00480080" w:rsidP="00480080">
      <w:pPr>
        <w:widowControl w:val="0"/>
        <w:autoSpaceDE w:val="0"/>
        <w:autoSpaceDN w:val="0"/>
        <w:adjustRightInd w:val="0"/>
        <w:ind w:firstLine="720"/>
        <w:jc w:val="both"/>
        <w:rPr>
          <w:szCs w:val="28"/>
        </w:rPr>
      </w:pPr>
      <w:r w:rsidRPr="00A34479">
        <w:rPr>
          <w:szCs w:val="28"/>
        </w:rPr>
        <w:t>выдача уведомления об отказе в выдаче разрешения на строительство, реконструкцию объектов капитального строительства с указанием причины отказа (далее – уведомление об отказе);</w:t>
      </w:r>
    </w:p>
    <w:p w:rsidR="00480080" w:rsidRPr="00A34479" w:rsidRDefault="00480080" w:rsidP="00480080">
      <w:pPr>
        <w:widowControl w:val="0"/>
        <w:autoSpaceDE w:val="0"/>
        <w:autoSpaceDN w:val="0"/>
        <w:adjustRightInd w:val="0"/>
        <w:ind w:firstLine="720"/>
        <w:jc w:val="both"/>
        <w:rPr>
          <w:szCs w:val="28"/>
        </w:rPr>
      </w:pPr>
      <w:r w:rsidRPr="00A34479">
        <w:rPr>
          <w:szCs w:val="28"/>
        </w:rPr>
        <w:t>выдача уведомления об отказе внесения изменений в разрешения на строительство (далее – уведомление об отказе внесение изменений в разрешения);</w:t>
      </w:r>
    </w:p>
    <w:p w:rsidR="00480080" w:rsidRPr="00A34479" w:rsidRDefault="00480080" w:rsidP="00480080">
      <w:pPr>
        <w:widowControl w:val="0"/>
        <w:autoSpaceDE w:val="0"/>
        <w:autoSpaceDN w:val="0"/>
        <w:adjustRightInd w:val="0"/>
        <w:ind w:firstLine="720"/>
        <w:jc w:val="both"/>
        <w:rPr>
          <w:szCs w:val="28"/>
        </w:rPr>
      </w:pPr>
      <w:r w:rsidRPr="00A34479">
        <w:rPr>
          <w:szCs w:val="28"/>
        </w:rPr>
        <w:t>выдача уведомления о прекращении действия разрешения на строительство с указанием причины отказа (далее – решение о прекращении действия разрешения).</w:t>
      </w:r>
    </w:p>
    <w:p w:rsidR="00480080" w:rsidRPr="00A34479" w:rsidRDefault="00480080" w:rsidP="00480080">
      <w:pPr>
        <w:pStyle w:val="ac"/>
        <w:rPr>
          <w:szCs w:val="28"/>
        </w:rPr>
      </w:pPr>
    </w:p>
    <w:p w:rsidR="00480080" w:rsidRPr="00A34479" w:rsidRDefault="00480080" w:rsidP="00480080">
      <w:pPr>
        <w:widowControl w:val="0"/>
        <w:autoSpaceDE w:val="0"/>
        <w:autoSpaceDN w:val="0"/>
        <w:adjustRightInd w:val="0"/>
        <w:ind w:firstLine="720"/>
        <w:jc w:val="center"/>
        <w:rPr>
          <w:b/>
          <w:szCs w:val="28"/>
        </w:rPr>
      </w:pPr>
      <w:r w:rsidRPr="00A34479">
        <w:rPr>
          <w:b/>
          <w:szCs w:val="28"/>
        </w:rPr>
        <w:t>Подраздел 2. Наименование органа местного самоуправления, предоставляющего муниципальную услугу</w:t>
      </w:r>
    </w:p>
    <w:p w:rsidR="00480080" w:rsidRPr="00A34479" w:rsidRDefault="00480080" w:rsidP="00480080">
      <w:pPr>
        <w:widowControl w:val="0"/>
        <w:autoSpaceDE w:val="0"/>
        <w:autoSpaceDN w:val="0"/>
        <w:adjustRightInd w:val="0"/>
        <w:ind w:firstLine="720"/>
        <w:jc w:val="center"/>
        <w:rPr>
          <w:b/>
          <w:szCs w:val="28"/>
        </w:rPr>
      </w:pPr>
    </w:p>
    <w:p w:rsidR="00480080" w:rsidRPr="00A34479" w:rsidRDefault="00480080" w:rsidP="00480080">
      <w:pPr>
        <w:pStyle w:val="33"/>
        <w:ind w:firstLine="720"/>
        <w:rPr>
          <w:sz w:val="24"/>
        </w:rPr>
      </w:pPr>
      <w:r w:rsidRPr="00A34479">
        <w:rPr>
          <w:sz w:val="24"/>
        </w:rPr>
        <w:t xml:space="preserve">9. Муниципальная услуга предоставляется администрацией Инсарского муниципального района (далее - Администрация). Ответственный исполнитель -  Управление строительства, архитектуры, ЖКХ и дорожного хозяйства </w:t>
      </w:r>
      <w:proofErr w:type="gramStart"/>
      <w:r w:rsidRPr="00A34479">
        <w:rPr>
          <w:sz w:val="24"/>
        </w:rPr>
        <w:t>администрации  Инсарского</w:t>
      </w:r>
      <w:proofErr w:type="gramEnd"/>
      <w:r w:rsidRPr="00A34479">
        <w:rPr>
          <w:sz w:val="24"/>
        </w:rPr>
        <w:t xml:space="preserve">  муниципального  района (далее - Управление).</w:t>
      </w:r>
    </w:p>
    <w:p w:rsidR="00480080" w:rsidRPr="00A34479" w:rsidRDefault="00480080" w:rsidP="00480080">
      <w:pPr>
        <w:ind w:firstLine="720"/>
        <w:jc w:val="both"/>
        <w:rPr>
          <w:sz w:val="22"/>
        </w:rPr>
      </w:pPr>
      <w:r w:rsidRPr="00A34479">
        <w:t>10. При предоставлении муниципальной услуги Администрация взаимодействует с:</w:t>
      </w:r>
    </w:p>
    <w:p w:rsidR="00480080" w:rsidRPr="00A34479" w:rsidRDefault="00480080" w:rsidP="00480080">
      <w:pPr>
        <w:ind w:firstLine="720"/>
        <w:jc w:val="both"/>
      </w:pPr>
      <w:r w:rsidRPr="00A34479">
        <w:t>ГБУ «Многофункциональный центр предоставления государственных и муниципальных услуг Инсарского муниципального района» (далее - МФЦ) в части приема и регистрации заявления о подготовке и утверждении градостроительного плана земельного участка, выдачи результата предоставления муниципальной услуги;</w:t>
      </w:r>
    </w:p>
    <w:p w:rsidR="00480080" w:rsidRPr="00A34479" w:rsidRDefault="00480080" w:rsidP="00480080">
      <w:pPr>
        <w:pStyle w:val="33"/>
        <w:ind w:firstLine="720"/>
        <w:rPr>
          <w:sz w:val="24"/>
        </w:rPr>
      </w:pPr>
      <w:r w:rsidRPr="00A34479">
        <w:rPr>
          <w:sz w:val="24"/>
        </w:rPr>
        <w:t>Управлением Федеральной службы государственной регистрации, кадастра и картографии по Республике Мордовия;</w:t>
      </w:r>
    </w:p>
    <w:p w:rsidR="00480080" w:rsidRPr="00A34479" w:rsidRDefault="00480080" w:rsidP="00480080">
      <w:pPr>
        <w:pStyle w:val="33"/>
        <w:ind w:left="360" w:firstLine="360"/>
        <w:rPr>
          <w:sz w:val="24"/>
        </w:rPr>
      </w:pPr>
      <w:r w:rsidRPr="00A34479">
        <w:rPr>
          <w:sz w:val="24"/>
          <w:szCs w:val="28"/>
        </w:rPr>
        <w:t>Управлением государственной экспертизы Республики Мордовия;</w:t>
      </w:r>
    </w:p>
    <w:p w:rsidR="00480080" w:rsidRPr="00A34479" w:rsidRDefault="00480080" w:rsidP="00480080">
      <w:pPr>
        <w:ind w:firstLine="720"/>
        <w:jc w:val="both"/>
      </w:pPr>
      <w:r w:rsidRPr="00A34479">
        <w:lastRenderedPageBreak/>
        <w:t xml:space="preserve">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480080" w:rsidRPr="00A34479" w:rsidRDefault="00480080" w:rsidP="00480080">
      <w:pPr>
        <w:widowControl w:val="0"/>
        <w:autoSpaceDE w:val="0"/>
        <w:autoSpaceDN w:val="0"/>
        <w:adjustRightInd w:val="0"/>
        <w:ind w:firstLine="720"/>
        <w:jc w:val="both"/>
      </w:pPr>
      <w:r w:rsidRPr="00A34479">
        <w:t>11. В соответствии с</w:t>
      </w:r>
      <w:r w:rsidRPr="00A34479">
        <w:rPr>
          <w:rStyle w:val="apple-converted-space"/>
          <w:szCs w:val="23"/>
        </w:rPr>
        <w:t> </w:t>
      </w:r>
      <w:hyperlink r:id="rId13" w:anchor="/document/12177515/entry/0" w:history="1">
        <w:r w:rsidRPr="00A34479">
          <w:rPr>
            <w:rStyle w:val="ae"/>
            <w:color w:val="auto"/>
            <w:szCs w:val="23"/>
          </w:rPr>
          <w:t>Федеральным законом</w:t>
        </w:r>
      </w:hyperlink>
      <w:r w:rsidRPr="00A34479">
        <w:rPr>
          <w:rStyle w:val="apple-converted-space"/>
          <w:szCs w:val="23"/>
        </w:rPr>
        <w:t> </w:t>
      </w:r>
      <w:r w:rsidRPr="00A34479">
        <w:t>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480080" w:rsidRPr="00A34479" w:rsidRDefault="00480080" w:rsidP="00480080">
      <w:pPr>
        <w:widowControl w:val="0"/>
        <w:autoSpaceDE w:val="0"/>
        <w:autoSpaceDN w:val="0"/>
        <w:adjustRightInd w:val="0"/>
        <w:ind w:firstLine="720"/>
        <w:jc w:val="both"/>
        <w:rPr>
          <w:szCs w:val="28"/>
        </w:rPr>
      </w:pPr>
    </w:p>
    <w:p w:rsidR="00480080" w:rsidRPr="00A34479" w:rsidRDefault="00480080" w:rsidP="00480080">
      <w:pPr>
        <w:pStyle w:val="af6"/>
      </w:pPr>
      <w:r w:rsidRPr="00A34479">
        <w:t>Подраздел 3. Правовые основания предоставления муниципальной услуги</w:t>
      </w:r>
    </w:p>
    <w:p w:rsidR="00480080" w:rsidRPr="00A34479" w:rsidRDefault="00480080" w:rsidP="00480080">
      <w:pPr>
        <w:widowControl w:val="0"/>
        <w:autoSpaceDE w:val="0"/>
        <w:autoSpaceDN w:val="0"/>
        <w:adjustRightInd w:val="0"/>
        <w:ind w:firstLine="720"/>
        <w:jc w:val="both"/>
        <w:rPr>
          <w:szCs w:val="28"/>
        </w:rPr>
      </w:pPr>
    </w:p>
    <w:p w:rsidR="00480080" w:rsidRPr="00A34479" w:rsidRDefault="00480080" w:rsidP="00480080">
      <w:pPr>
        <w:widowControl w:val="0"/>
        <w:autoSpaceDE w:val="0"/>
        <w:autoSpaceDN w:val="0"/>
        <w:adjustRightInd w:val="0"/>
        <w:ind w:firstLine="720"/>
        <w:jc w:val="both"/>
        <w:rPr>
          <w:szCs w:val="28"/>
        </w:rPr>
      </w:pPr>
      <w:r w:rsidRPr="00A34479">
        <w:rPr>
          <w:szCs w:val="28"/>
        </w:rPr>
        <w:t>12. Правовыми основаниями предоставления муниципальной</w:t>
      </w:r>
      <w:r w:rsidRPr="00A34479">
        <w:rPr>
          <w:b/>
          <w:szCs w:val="28"/>
        </w:rPr>
        <w:t xml:space="preserve"> </w:t>
      </w:r>
      <w:r w:rsidRPr="00A34479">
        <w:rPr>
          <w:szCs w:val="28"/>
        </w:rPr>
        <w:t>услуги являются следующие нормативно – правовые акты:</w:t>
      </w:r>
    </w:p>
    <w:p w:rsidR="00480080" w:rsidRPr="00A34479" w:rsidRDefault="00480080" w:rsidP="00480080">
      <w:pPr>
        <w:pStyle w:val="ConsPlusNormal"/>
        <w:widowControl/>
        <w:jc w:val="both"/>
        <w:rPr>
          <w:rFonts w:ascii="Times New Roman" w:hAnsi="Times New Roman" w:cs="Times New Roman"/>
          <w:sz w:val="24"/>
          <w:szCs w:val="28"/>
        </w:rPr>
      </w:pPr>
      <w:r w:rsidRPr="00A34479">
        <w:rPr>
          <w:rFonts w:ascii="Times New Roman" w:hAnsi="Times New Roman" w:cs="Times New Roman"/>
          <w:bCs/>
          <w:sz w:val="24"/>
          <w:szCs w:val="28"/>
        </w:rPr>
        <w:t>1)</w:t>
      </w:r>
      <w:r w:rsidRPr="00A34479">
        <w:rPr>
          <w:rFonts w:ascii="Times New Roman" w:hAnsi="Times New Roman" w:cs="Times New Roman"/>
          <w:b/>
          <w:sz w:val="24"/>
          <w:szCs w:val="28"/>
        </w:rPr>
        <w:t xml:space="preserve"> </w:t>
      </w:r>
      <w:r w:rsidRPr="00A34479">
        <w:rPr>
          <w:rFonts w:ascii="Times New Roman" w:hAnsi="Times New Roman" w:cs="Times New Roman"/>
          <w:sz w:val="24"/>
          <w:szCs w:val="28"/>
        </w:rPr>
        <w:t xml:space="preserve"> </w:t>
      </w:r>
      <w:proofErr w:type="spellStart"/>
      <w:r w:rsidRPr="00A34479">
        <w:rPr>
          <w:rFonts w:ascii="Times New Roman" w:hAnsi="Times New Roman" w:cs="Times New Roman"/>
          <w:sz w:val="24"/>
          <w:szCs w:val="28"/>
        </w:rPr>
        <w:t>Конституциия</w:t>
      </w:r>
      <w:proofErr w:type="spellEnd"/>
      <w:r w:rsidRPr="00A34479">
        <w:rPr>
          <w:rFonts w:ascii="Times New Roman" w:hAnsi="Times New Roman" w:cs="Times New Roman"/>
          <w:sz w:val="24"/>
          <w:szCs w:val="28"/>
        </w:rPr>
        <w:t xml:space="preserve"> Российской Федерации (Российская газета от 25.12.1993г., № 237; Собрание законодательства Российской Федерации, 1996, № 3, ст. 152; № 7, ст. 676; 2001, № 24, ст. 2421; 2003, № 30, ст. 3051; 2004, № 13, ст. 1110; 2005, № 42, ст. 4212; 2006, № 29, ст. 3119; 2007, № 1, ст. 1);</w:t>
      </w:r>
    </w:p>
    <w:p w:rsidR="00480080" w:rsidRPr="00A34479" w:rsidRDefault="00480080" w:rsidP="00480080">
      <w:pPr>
        <w:pStyle w:val="23"/>
        <w:ind w:left="0" w:firstLine="709"/>
        <w:rPr>
          <w:rFonts w:ascii="Times New Roman" w:hAnsi="Times New Roman" w:cs="Times New Roman"/>
          <w:sz w:val="24"/>
        </w:rPr>
      </w:pPr>
      <w:r w:rsidRPr="00A34479">
        <w:rPr>
          <w:rFonts w:ascii="Times New Roman" w:hAnsi="Times New Roman" w:cs="Times New Roman"/>
          <w:sz w:val="24"/>
        </w:rPr>
        <w:t>2)  Градостроительный кодекс Российской Федерации от 29 декабря 2004 г. № 190-ФЗ («Российская газета» от 30 декабря 2004 г., № 290);</w:t>
      </w:r>
    </w:p>
    <w:p w:rsidR="00480080" w:rsidRPr="00A34479" w:rsidRDefault="00480080" w:rsidP="00480080">
      <w:pPr>
        <w:widowControl w:val="0"/>
        <w:tabs>
          <w:tab w:val="left" w:pos="993"/>
        </w:tabs>
        <w:autoSpaceDE w:val="0"/>
        <w:autoSpaceDN w:val="0"/>
        <w:adjustRightInd w:val="0"/>
        <w:jc w:val="both"/>
        <w:rPr>
          <w:szCs w:val="28"/>
        </w:rPr>
      </w:pPr>
      <w:r w:rsidRPr="00A34479">
        <w:t xml:space="preserve">          3)</w:t>
      </w:r>
      <w:r w:rsidRPr="00A34479">
        <w:rPr>
          <w:sz w:val="22"/>
        </w:rPr>
        <w:t xml:space="preserve">  </w:t>
      </w:r>
      <w:hyperlink r:id="rId14" w:history="1">
        <w:r w:rsidRPr="00A34479">
          <w:rPr>
            <w:rStyle w:val="ae"/>
            <w:color w:val="auto"/>
            <w:szCs w:val="28"/>
          </w:rPr>
          <w:t>Федеральный закон</w:t>
        </w:r>
      </w:hyperlink>
      <w:r w:rsidRPr="00A34479">
        <w:rPr>
          <w:szCs w:val="28"/>
        </w:rPr>
        <w:t xml:space="preserve"> от 6 октября 2003 г. № 131-ФЗ «Об общих принципах организации местного самоуправления в Российской Федерации» («Российская газета» от 8 октября 2003 г., № 202);</w:t>
      </w:r>
    </w:p>
    <w:p w:rsidR="00480080" w:rsidRPr="00A34479" w:rsidRDefault="00480080" w:rsidP="00480080">
      <w:pPr>
        <w:widowControl w:val="0"/>
        <w:tabs>
          <w:tab w:val="left" w:pos="993"/>
        </w:tabs>
        <w:autoSpaceDE w:val="0"/>
        <w:autoSpaceDN w:val="0"/>
        <w:adjustRightInd w:val="0"/>
        <w:ind w:firstLine="720"/>
        <w:jc w:val="both"/>
        <w:rPr>
          <w:szCs w:val="28"/>
        </w:rPr>
      </w:pPr>
      <w:r w:rsidRPr="00A34479">
        <w:t xml:space="preserve">5) </w:t>
      </w:r>
      <w:hyperlink r:id="rId15" w:history="1">
        <w:r w:rsidRPr="00A34479">
          <w:rPr>
            <w:rStyle w:val="a3"/>
            <w:b w:val="0"/>
            <w:bCs/>
            <w:color w:val="auto"/>
          </w:rPr>
          <w:t>Федеральный закон</w:t>
        </w:r>
      </w:hyperlink>
      <w:r w:rsidRPr="00A34479">
        <w:t xml:space="preserve"> от 23 ноября 2009 года № 261-ФЗ «Об энергосбережении и о повышении </w:t>
      </w:r>
      <w:proofErr w:type="gramStart"/>
      <w:r w:rsidRPr="00A34479">
        <w:t>энергетической эффективности</w:t>
      </w:r>
      <w:proofErr w:type="gramEnd"/>
      <w:r w:rsidRPr="00A34479">
        <w:t xml:space="preserve"> и о внесении изменений в отдельные законодательные акты Российской Федерации» («Российская газета», 27 ноября 2009 года, № 226);</w:t>
      </w:r>
    </w:p>
    <w:p w:rsidR="00480080" w:rsidRPr="00A34479" w:rsidRDefault="00480080" w:rsidP="00480080">
      <w:pPr>
        <w:pStyle w:val="35"/>
        <w:rPr>
          <w:sz w:val="24"/>
        </w:rPr>
      </w:pPr>
      <w:r w:rsidRPr="00A34479">
        <w:rPr>
          <w:sz w:val="24"/>
        </w:rPr>
        <w:t xml:space="preserve">6) </w:t>
      </w:r>
      <w:hyperlink r:id="rId16" w:history="1">
        <w:r w:rsidRPr="00A34479">
          <w:rPr>
            <w:rStyle w:val="a3"/>
            <w:b w:val="0"/>
            <w:bCs/>
            <w:color w:val="auto"/>
            <w:sz w:val="24"/>
          </w:rPr>
          <w:t>Федеральный закон</w:t>
        </w:r>
      </w:hyperlink>
      <w:r w:rsidRPr="00A34479">
        <w:rPr>
          <w:sz w:val="24"/>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 31, статья 4179);</w:t>
      </w:r>
    </w:p>
    <w:p w:rsidR="00480080" w:rsidRPr="00A34479" w:rsidRDefault="00480080" w:rsidP="00480080">
      <w:pPr>
        <w:widowControl w:val="0"/>
        <w:tabs>
          <w:tab w:val="left" w:pos="993"/>
        </w:tabs>
        <w:autoSpaceDE w:val="0"/>
        <w:autoSpaceDN w:val="0"/>
        <w:adjustRightInd w:val="0"/>
        <w:ind w:firstLine="709"/>
        <w:jc w:val="both"/>
      </w:pPr>
      <w:r w:rsidRPr="00A34479">
        <w:t>7) Приказ Министерства строительства и жилищно-коммунального хозяйства РФ от 19 февраля 2015 года № 117/</w:t>
      </w:r>
      <w:proofErr w:type="spellStart"/>
      <w:r w:rsidRPr="00A34479">
        <w:t>пр</w:t>
      </w:r>
      <w:proofErr w:type="spellEnd"/>
      <w:r w:rsidRPr="00A34479">
        <w:t xml:space="preserve"> «Об утверждении формы разрешения на строительство и формы разрешения на ввод объекта в эксплуатацию» (Зарегистрирован в Минюсте России 09.04.2015 года №36782);</w:t>
      </w:r>
    </w:p>
    <w:p w:rsidR="00480080" w:rsidRPr="00A34479" w:rsidRDefault="00480080" w:rsidP="00480080">
      <w:pPr>
        <w:pStyle w:val="1"/>
        <w:spacing w:before="0" w:after="300" w:line="390" w:lineRule="atLeast"/>
        <w:ind w:firstLine="567"/>
        <w:jc w:val="both"/>
        <w:textAlignment w:val="baseline"/>
        <w:rPr>
          <w:rFonts w:ascii="Times New Roman" w:hAnsi="Times New Roman" w:cs="Times New Roman"/>
          <w:b w:val="0"/>
          <w:color w:val="auto"/>
          <w:sz w:val="24"/>
          <w:szCs w:val="28"/>
        </w:rPr>
      </w:pPr>
      <w:r w:rsidRPr="00A34479">
        <w:rPr>
          <w:rFonts w:ascii="Times New Roman" w:hAnsi="Times New Roman" w:cs="Times New Roman"/>
          <w:b w:val="0"/>
          <w:color w:val="auto"/>
          <w:sz w:val="24"/>
          <w:szCs w:val="28"/>
        </w:rPr>
        <w:t xml:space="preserve">  8) Постановление Правительства РФ от 13.06.2018 № 676 «О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w:t>
      </w:r>
    </w:p>
    <w:p w:rsidR="00480080" w:rsidRPr="00A34479" w:rsidRDefault="00480080" w:rsidP="00480080">
      <w:pPr>
        <w:pStyle w:val="af6"/>
      </w:pPr>
      <w:r w:rsidRPr="00A34479">
        <w:t>Подраздел 4. Порядок информирования о предоставлении муниципальной услуги</w:t>
      </w:r>
    </w:p>
    <w:p w:rsidR="00480080" w:rsidRPr="00A34479" w:rsidRDefault="00480080" w:rsidP="00480080">
      <w:pPr>
        <w:pStyle w:val="s3"/>
        <w:spacing w:before="0" w:beforeAutospacing="0" w:after="0" w:afterAutospacing="0"/>
        <w:jc w:val="center"/>
        <w:rPr>
          <w:rFonts w:ascii="Times New Roman" w:hAnsi="Times New Roman" w:cs="Times New Roman"/>
          <w:szCs w:val="32"/>
        </w:rPr>
      </w:pPr>
    </w:p>
    <w:p w:rsidR="00480080" w:rsidRPr="00A34479" w:rsidRDefault="00480080" w:rsidP="00480080">
      <w:pPr>
        <w:ind w:firstLine="720"/>
        <w:jc w:val="both"/>
      </w:pPr>
      <w:r w:rsidRPr="00A34479">
        <w:t>13.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w:t>
      </w:r>
      <w:r w:rsidRPr="00A34479">
        <w:rPr>
          <w:rStyle w:val="apple-converted-space"/>
          <w:szCs w:val="23"/>
        </w:rPr>
        <w:t> </w:t>
      </w:r>
      <w:hyperlink r:id="rId17" w:tgtFrame="_blank" w:history="1">
        <w:r w:rsidRPr="00A34479">
          <w:rPr>
            <w:rStyle w:val="ae"/>
            <w:color w:val="auto"/>
            <w:szCs w:val="23"/>
          </w:rPr>
          <w:t>Интернет-сайте</w:t>
        </w:r>
      </w:hyperlink>
      <w:r w:rsidRPr="00A34479">
        <w:rPr>
          <w:rStyle w:val="apple-converted-space"/>
          <w:szCs w:val="23"/>
        </w:rPr>
        <w:t> </w:t>
      </w:r>
      <w:r w:rsidRPr="00A34479">
        <w:t>Администрации или МФЦ,</w:t>
      </w:r>
      <w:r w:rsidRPr="00A34479">
        <w:rPr>
          <w:rStyle w:val="apple-converted-space"/>
          <w:szCs w:val="23"/>
        </w:rPr>
        <w:t> </w:t>
      </w:r>
      <w:hyperlink r:id="rId18" w:tgtFrame="_blank" w:history="1">
        <w:r w:rsidRPr="00A34479">
          <w:rPr>
            <w:rStyle w:val="ae"/>
            <w:color w:val="auto"/>
            <w:szCs w:val="23"/>
          </w:rPr>
          <w:t>Едином портале</w:t>
        </w:r>
      </w:hyperlink>
      <w:r w:rsidRPr="00A34479">
        <w:rPr>
          <w:rStyle w:val="apple-converted-space"/>
          <w:szCs w:val="23"/>
        </w:rPr>
        <w:t> </w:t>
      </w:r>
      <w:r w:rsidRPr="00A34479">
        <w:t>государственных и муниципальных услуг (функций) и</w:t>
      </w:r>
      <w:r w:rsidRPr="00A34479">
        <w:rPr>
          <w:rStyle w:val="apple-converted-space"/>
          <w:szCs w:val="23"/>
        </w:rPr>
        <w:t> </w:t>
      </w:r>
      <w:hyperlink r:id="rId19" w:tgtFrame="_blank" w:history="1">
        <w:r w:rsidRPr="00A34479">
          <w:rPr>
            <w:rStyle w:val="ae"/>
            <w:color w:val="auto"/>
            <w:szCs w:val="23"/>
          </w:rPr>
          <w:t>Республиканском портале</w:t>
        </w:r>
      </w:hyperlink>
      <w:r w:rsidRPr="00A34479">
        <w:rPr>
          <w:rStyle w:val="apple-converted-space"/>
          <w:szCs w:val="23"/>
        </w:rPr>
        <w:t> </w:t>
      </w:r>
      <w:r w:rsidRPr="00A34479">
        <w:t>государственных и муниципальных услуг (функций).</w:t>
      </w:r>
    </w:p>
    <w:p w:rsidR="00480080" w:rsidRPr="00A34479" w:rsidRDefault="00480080" w:rsidP="00480080">
      <w:pPr>
        <w:ind w:firstLine="720"/>
        <w:jc w:val="both"/>
      </w:pPr>
      <w:r w:rsidRPr="00A34479">
        <w:t>14. Адрес Администрации: 431430, Республика Мордовия, Инсарский муниципальный район, г. Инсар, ул. Гагарина, д. 28.</w:t>
      </w:r>
    </w:p>
    <w:p w:rsidR="00480080" w:rsidRPr="00A34479" w:rsidRDefault="00480080" w:rsidP="00480080">
      <w:pPr>
        <w:ind w:firstLine="720"/>
      </w:pPr>
      <w:r w:rsidRPr="00A34479">
        <w:t>Контактные данные:</w:t>
      </w:r>
    </w:p>
    <w:p w:rsidR="00480080" w:rsidRPr="00A34479" w:rsidRDefault="00480080" w:rsidP="00480080">
      <w:r w:rsidRPr="00A34479">
        <w:t>телефон: 8 (83449) 2-11-33, 2-13-53, 2-14-69;</w:t>
      </w:r>
    </w:p>
    <w:p w:rsidR="00480080" w:rsidRPr="00A34479" w:rsidRDefault="00480080" w:rsidP="00480080">
      <w:r w:rsidRPr="00A34479">
        <w:t>факс: 8 (83449) 2-11-51;</w:t>
      </w:r>
    </w:p>
    <w:p w:rsidR="00480080" w:rsidRPr="00A34479" w:rsidRDefault="00480080" w:rsidP="00480080">
      <w:r w:rsidRPr="00A34479">
        <w:t xml:space="preserve">адрес электронной почты: </w:t>
      </w:r>
      <w:proofErr w:type="spellStart"/>
      <w:r w:rsidRPr="00A34479">
        <w:rPr>
          <w:lang w:val="en-US"/>
        </w:rPr>
        <w:t>Insar</w:t>
      </w:r>
      <w:proofErr w:type="spellEnd"/>
      <w:r w:rsidRPr="00A34479">
        <w:t>12@</w:t>
      </w:r>
      <w:proofErr w:type="spellStart"/>
      <w:r w:rsidRPr="00A34479">
        <w:rPr>
          <w:lang w:val="en-US"/>
        </w:rPr>
        <w:t>yandex</w:t>
      </w:r>
      <w:proofErr w:type="spellEnd"/>
      <w:r w:rsidRPr="00A34479">
        <w:t>.</w:t>
      </w:r>
      <w:proofErr w:type="spellStart"/>
      <w:r w:rsidRPr="00A34479">
        <w:t>ru</w:t>
      </w:r>
      <w:proofErr w:type="spellEnd"/>
    </w:p>
    <w:p w:rsidR="00480080" w:rsidRPr="00A34479" w:rsidRDefault="00480080" w:rsidP="00480080">
      <w:r w:rsidRPr="00A34479">
        <w:t xml:space="preserve">Адрес официального сайта: </w:t>
      </w:r>
      <w:proofErr w:type="spellStart"/>
      <w:r w:rsidRPr="00A34479">
        <w:rPr>
          <w:lang w:val="en-US"/>
        </w:rPr>
        <w:t>Insar</w:t>
      </w:r>
      <w:proofErr w:type="spellEnd"/>
      <w:r w:rsidRPr="00A34479">
        <w:t>.</w:t>
      </w:r>
      <w:r w:rsidRPr="00A34479">
        <w:rPr>
          <w:lang w:val="en-US"/>
        </w:rPr>
        <w:t>e</w:t>
      </w:r>
      <w:r w:rsidRPr="00A34479">
        <w:t>-</w:t>
      </w:r>
      <w:proofErr w:type="spellStart"/>
      <w:r w:rsidRPr="00A34479">
        <w:rPr>
          <w:lang w:val="en-US"/>
        </w:rPr>
        <w:t>mordovia</w:t>
      </w:r>
      <w:proofErr w:type="spellEnd"/>
      <w:r w:rsidRPr="00A34479">
        <w:t>.</w:t>
      </w:r>
      <w:proofErr w:type="spellStart"/>
      <w:r w:rsidRPr="00A34479">
        <w:rPr>
          <w:lang w:val="en-US"/>
        </w:rPr>
        <w:t>ru</w:t>
      </w:r>
      <w:proofErr w:type="spellEnd"/>
    </w:p>
    <w:p w:rsidR="00480080" w:rsidRPr="00A34479" w:rsidRDefault="00480080" w:rsidP="00480080">
      <w:r w:rsidRPr="00A34479">
        <w:t>График работы Администрации:</w:t>
      </w:r>
    </w:p>
    <w:p w:rsidR="00480080" w:rsidRPr="00A34479" w:rsidRDefault="00480080" w:rsidP="00480080">
      <w:r w:rsidRPr="00A34479">
        <w:t>понедельник - пятница: с 8 ч. 00 мин. до 17 ч. 00 мин.;</w:t>
      </w:r>
    </w:p>
    <w:p w:rsidR="00480080" w:rsidRPr="00A34479" w:rsidRDefault="00480080" w:rsidP="00480080">
      <w:r w:rsidRPr="00A34479">
        <w:lastRenderedPageBreak/>
        <w:t>обеденный перерыв: с 12 ч. до 13 ч.</w:t>
      </w:r>
    </w:p>
    <w:p w:rsidR="00480080" w:rsidRPr="00A34479" w:rsidRDefault="00480080" w:rsidP="00480080">
      <w:r w:rsidRPr="00A34479">
        <w:t>Выходные дни: суббота, воскресенье.</w:t>
      </w:r>
    </w:p>
    <w:p w:rsidR="00480080" w:rsidRPr="00A34479" w:rsidRDefault="00480080" w:rsidP="00480080">
      <w:pPr>
        <w:pStyle w:val="a7"/>
        <w:rPr>
          <w:rFonts w:ascii="Times New Roman" w:hAnsi="Times New Roman" w:cs="Times New Roman"/>
          <w:sz w:val="24"/>
        </w:rPr>
      </w:pPr>
      <w:r w:rsidRPr="00A34479">
        <w:rPr>
          <w:rFonts w:ascii="Times New Roman" w:hAnsi="Times New Roman" w:cs="Times New Roman"/>
          <w:sz w:val="24"/>
        </w:rPr>
        <w:t>15. Адрес: ГБУ Инсарского муниципального района «МФЦ»: 431430, Республика Мордовия, Инсарский муниципальный район, г. Инсар, ул. Гагарина, д. 28.</w:t>
      </w:r>
    </w:p>
    <w:p w:rsidR="00480080" w:rsidRPr="00A34479" w:rsidRDefault="00480080" w:rsidP="00480080">
      <w:pPr>
        <w:ind w:firstLine="720"/>
      </w:pPr>
      <w:r w:rsidRPr="00A34479">
        <w:t>Контактные данные:</w:t>
      </w:r>
    </w:p>
    <w:p w:rsidR="00480080" w:rsidRPr="00A34479" w:rsidRDefault="00480080" w:rsidP="00480080">
      <w:r w:rsidRPr="00A34479">
        <w:t>телефон: 8 (83449) 2-22-78, телефон/факс 8(83449)2-22-31;</w:t>
      </w:r>
    </w:p>
    <w:p w:rsidR="00480080" w:rsidRPr="00A34479" w:rsidRDefault="00480080" w:rsidP="00480080">
      <w:r w:rsidRPr="00A34479">
        <w:t xml:space="preserve">адрес электронной почты: </w:t>
      </w:r>
      <w:proofErr w:type="spellStart"/>
      <w:r w:rsidRPr="00A34479">
        <w:t>mfc</w:t>
      </w:r>
      <w:proofErr w:type="spellEnd"/>
      <w:r w:rsidRPr="00A34479">
        <w:t>-</w:t>
      </w:r>
      <w:proofErr w:type="spellStart"/>
      <w:r w:rsidRPr="00A34479">
        <w:rPr>
          <w:lang w:val="en-US"/>
        </w:rPr>
        <w:t>insar</w:t>
      </w:r>
      <w:proofErr w:type="spellEnd"/>
      <w:r w:rsidRPr="00A34479">
        <w:t>@</w:t>
      </w:r>
      <w:proofErr w:type="spellStart"/>
      <w:r w:rsidRPr="00A34479">
        <w:rPr>
          <w:lang w:val="en-US"/>
        </w:rPr>
        <w:t>yandex</w:t>
      </w:r>
      <w:proofErr w:type="spellEnd"/>
      <w:r w:rsidRPr="00A34479">
        <w:t>.</w:t>
      </w:r>
      <w:proofErr w:type="spellStart"/>
      <w:r w:rsidRPr="00A34479">
        <w:t>ru</w:t>
      </w:r>
      <w:proofErr w:type="spellEnd"/>
      <w:r w:rsidRPr="00A34479">
        <w:t>;</w:t>
      </w:r>
    </w:p>
    <w:p w:rsidR="00480080" w:rsidRPr="00A34479" w:rsidRDefault="00480080" w:rsidP="00480080">
      <w:pPr>
        <w:rPr>
          <w:lang w:val="en-US"/>
        </w:rPr>
      </w:pPr>
      <w:r w:rsidRPr="00A34479">
        <w:t>Интернет</w:t>
      </w:r>
      <w:r w:rsidRPr="00A34479">
        <w:rPr>
          <w:lang w:val="en-US"/>
        </w:rPr>
        <w:t>-</w:t>
      </w:r>
      <w:proofErr w:type="gramStart"/>
      <w:r w:rsidRPr="00A34479">
        <w:t>сайт</w:t>
      </w:r>
      <w:r w:rsidRPr="00A34479">
        <w:rPr>
          <w:lang w:val="en-US"/>
        </w:rPr>
        <w:t>:</w:t>
      </w:r>
      <w:r w:rsidRPr="00A34479">
        <w:rPr>
          <w:rStyle w:val="apple-converted-space"/>
          <w:szCs w:val="23"/>
          <w:lang w:val="en-US"/>
        </w:rPr>
        <w:t> </w:t>
      </w:r>
      <w:r w:rsidRPr="00A34479">
        <w:rPr>
          <w:lang w:val="en-US"/>
        </w:rPr>
        <w:t xml:space="preserve"> Insar.e-mordovia.ru</w:t>
      </w:r>
      <w:proofErr w:type="gramEnd"/>
      <w:r w:rsidRPr="00A34479">
        <w:rPr>
          <w:lang w:val="en-US"/>
        </w:rPr>
        <w:t>/content/view/3196</w:t>
      </w:r>
    </w:p>
    <w:p w:rsidR="00480080" w:rsidRPr="00A34479" w:rsidRDefault="00480080" w:rsidP="00480080">
      <w:pPr>
        <w:pStyle w:val="a7"/>
        <w:rPr>
          <w:rFonts w:ascii="Times New Roman" w:hAnsi="Times New Roman" w:cs="Times New Roman"/>
          <w:sz w:val="24"/>
        </w:rPr>
      </w:pPr>
      <w:r w:rsidRPr="00A34479">
        <w:rPr>
          <w:rFonts w:ascii="Times New Roman" w:hAnsi="Times New Roman" w:cs="Times New Roman"/>
          <w:sz w:val="24"/>
        </w:rPr>
        <w:t>График работы ГБУ Инсарского муниципального района «МФЦ»:</w:t>
      </w:r>
    </w:p>
    <w:p w:rsidR="00480080" w:rsidRPr="00A34479" w:rsidRDefault="00480080" w:rsidP="00480080">
      <w:r w:rsidRPr="00A34479">
        <w:t>вторник – четверг, суббота: с 8.00 ч.  до 17.00ч.;</w:t>
      </w:r>
    </w:p>
    <w:p w:rsidR="00480080" w:rsidRPr="00A34479" w:rsidRDefault="00480080" w:rsidP="00480080">
      <w:r w:rsidRPr="00A34479">
        <w:t>обеденный перерыв: с 12.00 ч. до 13.00 ч.;</w:t>
      </w:r>
    </w:p>
    <w:p w:rsidR="00480080" w:rsidRPr="00A34479" w:rsidRDefault="00480080" w:rsidP="00480080">
      <w:r w:rsidRPr="00A34479">
        <w:t>пятница: с 11.00 ч. до 20.00 ч.;</w:t>
      </w:r>
    </w:p>
    <w:p w:rsidR="00480080" w:rsidRPr="00A34479" w:rsidRDefault="00480080" w:rsidP="00480080">
      <w:r w:rsidRPr="00A34479">
        <w:t>обеденный перерыв: с 14.00 ч. до 15.00 ч.;</w:t>
      </w:r>
    </w:p>
    <w:p w:rsidR="00480080" w:rsidRPr="00A34479" w:rsidRDefault="00480080" w:rsidP="00480080">
      <w:r w:rsidRPr="00A34479">
        <w:t>обеденный перерыв: с 12.00 ч. до 13.00 ч.;</w:t>
      </w:r>
    </w:p>
    <w:p w:rsidR="00480080" w:rsidRPr="00A34479" w:rsidRDefault="00480080" w:rsidP="00480080">
      <w:pPr>
        <w:pStyle w:val="a7"/>
        <w:rPr>
          <w:rFonts w:ascii="Times New Roman" w:hAnsi="Times New Roman" w:cs="Times New Roman"/>
          <w:sz w:val="24"/>
        </w:rPr>
      </w:pPr>
      <w:r w:rsidRPr="00A34479">
        <w:rPr>
          <w:rFonts w:ascii="Times New Roman" w:hAnsi="Times New Roman" w:cs="Times New Roman"/>
          <w:sz w:val="24"/>
        </w:rPr>
        <w:t>Выходной день: воскресенье, понедельник.</w:t>
      </w:r>
    </w:p>
    <w:p w:rsidR="00480080" w:rsidRPr="00A34479" w:rsidRDefault="00480080" w:rsidP="00480080">
      <w:pPr>
        <w:widowControl w:val="0"/>
        <w:autoSpaceDE w:val="0"/>
        <w:autoSpaceDN w:val="0"/>
        <w:adjustRightInd w:val="0"/>
        <w:ind w:firstLine="720"/>
        <w:jc w:val="both"/>
        <w:rPr>
          <w:szCs w:val="28"/>
        </w:rPr>
      </w:pPr>
      <w:r w:rsidRPr="00A34479">
        <w:rPr>
          <w:szCs w:val="28"/>
        </w:rPr>
        <w:t>16.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p w:rsidR="00480080" w:rsidRPr="00A34479" w:rsidRDefault="00480080" w:rsidP="00480080">
      <w:pPr>
        <w:widowControl w:val="0"/>
        <w:autoSpaceDE w:val="0"/>
        <w:autoSpaceDN w:val="0"/>
        <w:adjustRightInd w:val="0"/>
        <w:ind w:firstLine="720"/>
        <w:jc w:val="both"/>
        <w:rPr>
          <w:szCs w:val="28"/>
        </w:rPr>
      </w:pPr>
      <w:r w:rsidRPr="00A34479">
        <w:rPr>
          <w:szCs w:val="28"/>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480080" w:rsidRPr="00A34479" w:rsidRDefault="00480080" w:rsidP="00480080">
      <w:pPr>
        <w:widowControl w:val="0"/>
        <w:autoSpaceDE w:val="0"/>
        <w:autoSpaceDN w:val="0"/>
        <w:adjustRightInd w:val="0"/>
        <w:ind w:firstLine="720"/>
        <w:jc w:val="both"/>
        <w:rPr>
          <w:szCs w:val="28"/>
        </w:rPr>
      </w:pPr>
      <w:r w:rsidRPr="00A34479">
        <w:rPr>
          <w:szCs w:val="28"/>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480080" w:rsidRPr="00A34479" w:rsidRDefault="00480080" w:rsidP="00480080">
      <w:pPr>
        <w:widowControl w:val="0"/>
        <w:autoSpaceDE w:val="0"/>
        <w:autoSpaceDN w:val="0"/>
        <w:adjustRightInd w:val="0"/>
        <w:ind w:firstLine="720"/>
        <w:jc w:val="both"/>
        <w:rPr>
          <w:szCs w:val="28"/>
        </w:rPr>
      </w:pPr>
      <w:r w:rsidRPr="00A34479">
        <w:rPr>
          <w:szCs w:val="28"/>
        </w:rPr>
        <w:t>17.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480080" w:rsidRPr="00A34479" w:rsidRDefault="00480080" w:rsidP="00480080">
      <w:pPr>
        <w:widowControl w:val="0"/>
        <w:autoSpaceDE w:val="0"/>
        <w:autoSpaceDN w:val="0"/>
        <w:adjustRightInd w:val="0"/>
        <w:ind w:firstLine="720"/>
        <w:jc w:val="both"/>
        <w:rPr>
          <w:szCs w:val="28"/>
        </w:rPr>
      </w:pPr>
      <w:r w:rsidRPr="00A34479">
        <w:rPr>
          <w:szCs w:val="28"/>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480080" w:rsidRPr="00A34479" w:rsidRDefault="00480080" w:rsidP="00480080">
      <w:pPr>
        <w:widowControl w:val="0"/>
        <w:autoSpaceDE w:val="0"/>
        <w:autoSpaceDN w:val="0"/>
        <w:adjustRightInd w:val="0"/>
        <w:ind w:firstLine="720"/>
        <w:jc w:val="both"/>
        <w:rPr>
          <w:szCs w:val="28"/>
        </w:rPr>
      </w:pPr>
      <w:r w:rsidRPr="00A34479">
        <w:rPr>
          <w:szCs w:val="28"/>
        </w:rPr>
        <w:t xml:space="preserve">Если поставленные заинтересованным лицом вопросы не входят в компетенцию Администрации, либо для которых предусмотрен иной порядок предоставления </w:t>
      </w:r>
      <w:proofErr w:type="gramStart"/>
      <w:r w:rsidRPr="00A34479">
        <w:rPr>
          <w:szCs w:val="28"/>
        </w:rPr>
        <w:t>информации,  специалист</w:t>
      </w:r>
      <w:proofErr w:type="gramEnd"/>
      <w:r w:rsidRPr="00A34479">
        <w:rPr>
          <w:szCs w:val="28"/>
        </w:rPr>
        <w:t xml:space="preserve">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480080" w:rsidRPr="00A34479" w:rsidRDefault="00480080" w:rsidP="00480080">
      <w:pPr>
        <w:widowControl w:val="0"/>
        <w:autoSpaceDE w:val="0"/>
        <w:autoSpaceDN w:val="0"/>
        <w:adjustRightInd w:val="0"/>
        <w:ind w:firstLine="720"/>
        <w:jc w:val="both"/>
        <w:rPr>
          <w:szCs w:val="28"/>
        </w:rPr>
      </w:pPr>
      <w:r w:rsidRPr="00A34479">
        <w:rPr>
          <w:szCs w:val="28"/>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480080" w:rsidRPr="00A34479" w:rsidRDefault="00480080" w:rsidP="00480080">
      <w:pPr>
        <w:widowControl w:val="0"/>
        <w:autoSpaceDE w:val="0"/>
        <w:autoSpaceDN w:val="0"/>
        <w:adjustRightInd w:val="0"/>
        <w:ind w:firstLine="720"/>
        <w:jc w:val="both"/>
        <w:rPr>
          <w:szCs w:val="28"/>
        </w:rPr>
      </w:pPr>
      <w:r w:rsidRPr="00A34479">
        <w:rPr>
          <w:szCs w:val="28"/>
        </w:rPr>
        <w:t>Информация о порядке предоставления муниципальной услуги предоставляется на безвозмездной основе.</w:t>
      </w:r>
    </w:p>
    <w:p w:rsidR="00480080" w:rsidRPr="00A34479" w:rsidRDefault="00480080" w:rsidP="00480080">
      <w:pPr>
        <w:widowControl w:val="0"/>
        <w:autoSpaceDE w:val="0"/>
        <w:autoSpaceDN w:val="0"/>
        <w:adjustRightInd w:val="0"/>
        <w:ind w:firstLine="720"/>
        <w:jc w:val="both"/>
        <w:rPr>
          <w:szCs w:val="28"/>
        </w:rPr>
      </w:pPr>
      <w:r w:rsidRPr="00A34479">
        <w:rPr>
          <w:szCs w:val="28"/>
        </w:rPr>
        <w:t xml:space="preserve">18. На официальном Интернет-сайте Администрации </w:t>
      </w:r>
      <w:r w:rsidRPr="00A34479">
        <w:rPr>
          <w:iCs/>
          <w:szCs w:val="28"/>
        </w:rPr>
        <w:t>(МФЦ)</w:t>
      </w:r>
      <w:r w:rsidRPr="00A34479">
        <w:rPr>
          <w:szCs w:val="28"/>
        </w:rPr>
        <w:t xml:space="preserve"> размещается следующая информация:</w:t>
      </w:r>
    </w:p>
    <w:p w:rsidR="00480080" w:rsidRPr="00A34479" w:rsidRDefault="00480080" w:rsidP="00480080">
      <w:pPr>
        <w:widowControl w:val="0"/>
        <w:autoSpaceDE w:val="0"/>
        <w:autoSpaceDN w:val="0"/>
        <w:adjustRightInd w:val="0"/>
        <w:ind w:firstLine="720"/>
        <w:jc w:val="both"/>
        <w:rPr>
          <w:szCs w:val="28"/>
        </w:rPr>
      </w:pPr>
      <w:r w:rsidRPr="00A34479">
        <w:rPr>
          <w:szCs w:val="28"/>
        </w:rPr>
        <w:t>Административный регламент предоставления муниципальной услуги;</w:t>
      </w:r>
    </w:p>
    <w:p w:rsidR="00480080" w:rsidRPr="00A34479" w:rsidRDefault="00480080" w:rsidP="00480080">
      <w:pPr>
        <w:widowControl w:val="0"/>
        <w:autoSpaceDE w:val="0"/>
        <w:autoSpaceDN w:val="0"/>
        <w:adjustRightInd w:val="0"/>
        <w:ind w:firstLine="720"/>
        <w:jc w:val="both"/>
        <w:rPr>
          <w:szCs w:val="28"/>
        </w:rPr>
      </w:pPr>
      <w:r w:rsidRPr="00A34479">
        <w:rPr>
          <w:szCs w:val="28"/>
        </w:rPr>
        <w:t>сведения о бесплатности предоставления муниципальной услуги;</w:t>
      </w:r>
    </w:p>
    <w:p w:rsidR="00480080" w:rsidRPr="00A34479" w:rsidRDefault="00480080" w:rsidP="00480080">
      <w:pPr>
        <w:widowControl w:val="0"/>
        <w:autoSpaceDE w:val="0"/>
        <w:autoSpaceDN w:val="0"/>
        <w:adjustRightInd w:val="0"/>
        <w:ind w:firstLine="720"/>
        <w:jc w:val="both"/>
        <w:rPr>
          <w:szCs w:val="28"/>
        </w:rPr>
      </w:pPr>
      <w:r w:rsidRPr="00A34479">
        <w:rPr>
          <w:szCs w:val="28"/>
        </w:rPr>
        <w:t>список документов, необходимых для предоставления муниципальной услуги, а также предъявляемые к этим документам требования;</w:t>
      </w:r>
    </w:p>
    <w:p w:rsidR="00480080" w:rsidRPr="00A34479" w:rsidRDefault="00480080" w:rsidP="00480080">
      <w:pPr>
        <w:widowControl w:val="0"/>
        <w:autoSpaceDE w:val="0"/>
        <w:autoSpaceDN w:val="0"/>
        <w:adjustRightInd w:val="0"/>
        <w:ind w:firstLine="720"/>
        <w:jc w:val="both"/>
        <w:rPr>
          <w:szCs w:val="28"/>
        </w:rPr>
      </w:pPr>
      <w:r w:rsidRPr="00A34479">
        <w:rPr>
          <w:szCs w:val="28"/>
        </w:rPr>
        <w:t>график работы Администрации;</w:t>
      </w:r>
    </w:p>
    <w:p w:rsidR="00480080" w:rsidRPr="00A34479" w:rsidRDefault="00480080" w:rsidP="00480080">
      <w:pPr>
        <w:widowControl w:val="0"/>
        <w:autoSpaceDE w:val="0"/>
        <w:autoSpaceDN w:val="0"/>
        <w:adjustRightInd w:val="0"/>
        <w:ind w:firstLine="720"/>
        <w:jc w:val="both"/>
        <w:rPr>
          <w:szCs w:val="28"/>
        </w:rPr>
      </w:pPr>
      <w:r w:rsidRPr="00A34479">
        <w:rPr>
          <w:szCs w:val="28"/>
        </w:rPr>
        <w:t>другие информационные материалы, необходимые для получения муниципальной услуги.</w:t>
      </w:r>
    </w:p>
    <w:p w:rsidR="00480080" w:rsidRPr="00A34479" w:rsidRDefault="00480080" w:rsidP="00480080">
      <w:pPr>
        <w:widowControl w:val="0"/>
        <w:autoSpaceDE w:val="0"/>
        <w:autoSpaceDN w:val="0"/>
        <w:adjustRightInd w:val="0"/>
        <w:ind w:firstLine="709"/>
        <w:jc w:val="both"/>
        <w:rPr>
          <w:szCs w:val="28"/>
        </w:rPr>
      </w:pPr>
      <w:r w:rsidRPr="00A34479">
        <w:rPr>
          <w:szCs w:val="28"/>
        </w:rPr>
        <w:lastRenderedPageBreak/>
        <w:t>19. Единый портал государственных и муниципальных услуг (функций)</w:t>
      </w:r>
      <w:r w:rsidRPr="00A34479">
        <w:rPr>
          <w:szCs w:val="28"/>
          <w:shd w:val="clear" w:color="auto" w:fill="FFFFFF"/>
        </w:rPr>
        <w:t xml:space="preserve"> (</w:t>
      </w:r>
      <w:hyperlink r:id="rId20" w:history="1">
        <w:r w:rsidRPr="00A34479">
          <w:rPr>
            <w:rStyle w:val="ae"/>
            <w:color w:val="auto"/>
            <w:szCs w:val="28"/>
          </w:rPr>
          <w:t>www.gosuslugi.ru</w:t>
        </w:r>
      </w:hyperlink>
      <w:r w:rsidRPr="00A34479">
        <w:rPr>
          <w:szCs w:val="28"/>
          <w:shd w:val="clear" w:color="auto" w:fill="FFFFFF"/>
        </w:rPr>
        <w:t xml:space="preserve">) (далее – Единый портал) и </w:t>
      </w:r>
      <w:r w:rsidRPr="00A34479">
        <w:rPr>
          <w:szCs w:val="28"/>
        </w:rPr>
        <w:t>Республиканский Портал государственных и муниципальных услуг (функций)» (</w:t>
      </w:r>
      <w:hyperlink r:id="rId21" w:history="1">
        <w:r w:rsidRPr="00A34479">
          <w:rPr>
            <w:rStyle w:val="ae"/>
            <w:color w:val="auto"/>
            <w:szCs w:val="28"/>
          </w:rPr>
          <w:t>http://gosuslugi.e-mordovia.ru</w:t>
        </w:r>
      </w:hyperlink>
      <w:r w:rsidRPr="00A34479">
        <w:rPr>
          <w:szCs w:val="28"/>
        </w:rPr>
        <w:t>) (далее – Республиканский портал)</w:t>
      </w:r>
      <w:r w:rsidRPr="00A34479">
        <w:rPr>
          <w:szCs w:val="28"/>
          <w:shd w:val="clear" w:color="auto" w:fill="FFFFFF"/>
        </w:rPr>
        <w:t xml:space="preserve">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480080" w:rsidRPr="00A34479" w:rsidRDefault="00480080" w:rsidP="00480080">
      <w:pPr>
        <w:widowControl w:val="0"/>
        <w:autoSpaceDE w:val="0"/>
        <w:autoSpaceDN w:val="0"/>
        <w:adjustRightInd w:val="0"/>
        <w:ind w:firstLine="720"/>
        <w:jc w:val="both"/>
        <w:rPr>
          <w:szCs w:val="28"/>
        </w:rPr>
      </w:pPr>
      <w:r w:rsidRPr="00A34479">
        <w:rPr>
          <w:szCs w:val="28"/>
          <w:shd w:val="clear" w:color="auto" w:fill="FFFFFF"/>
        </w:rPr>
        <w:t>Единый портал</w:t>
      </w:r>
      <w:r w:rsidRPr="00A34479">
        <w:rPr>
          <w:szCs w:val="28"/>
        </w:rPr>
        <w:t xml:space="preserve">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480080" w:rsidRPr="00A34479" w:rsidRDefault="00480080" w:rsidP="00480080">
      <w:pPr>
        <w:widowControl w:val="0"/>
        <w:autoSpaceDE w:val="0"/>
        <w:autoSpaceDN w:val="0"/>
        <w:adjustRightInd w:val="0"/>
        <w:ind w:firstLine="720"/>
        <w:jc w:val="both"/>
        <w:rPr>
          <w:szCs w:val="28"/>
        </w:rPr>
      </w:pPr>
      <w:r w:rsidRPr="00A34479">
        <w:rPr>
          <w:szCs w:val="28"/>
        </w:rPr>
        <w:t xml:space="preserve">На </w:t>
      </w:r>
      <w:r w:rsidRPr="00A34479">
        <w:rPr>
          <w:szCs w:val="28"/>
          <w:shd w:val="clear" w:color="auto" w:fill="FFFFFF"/>
        </w:rPr>
        <w:t>Едином портале</w:t>
      </w:r>
      <w:r w:rsidRPr="00A34479">
        <w:rPr>
          <w:szCs w:val="28"/>
        </w:rPr>
        <w:t xml:space="preserve"> и Республиканском портале размещается следующая информация:</w:t>
      </w:r>
    </w:p>
    <w:p w:rsidR="00480080" w:rsidRPr="00A34479" w:rsidRDefault="00480080" w:rsidP="00480080">
      <w:pPr>
        <w:widowControl w:val="0"/>
        <w:autoSpaceDE w:val="0"/>
        <w:autoSpaceDN w:val="0"/>
        <w:adjustRightInd w:val="0"/>
        <w:ind w:firstLine="720"/>
        <w:jc w:val="both"/>
        <w:rPr>
          <w:szCs w:val="28"/>
        </w:rPr>
      </w:pPr>
      <w:r w:rsidRPr="00A34479">
        <w:rPr>
          <w:szCs w:val="28"/>
        </w:rPr>
        <w:t>адрес местонахождения, телефоны, адрес электронной почты Администрации;</w:t>
      </w:r>
    </w:p>
    <w:p w:rsidR="00480080" w:rsidRPr="00A34479" w:rsidRDefault="00480080" w:rsidP="00480080">
      <w:pPr>
        <w:widowControl w:val="0"/>
        <w:autoSpaceDE w:val="0"/>
        <w:autoSpaceDN w:val="0"/>
        <w:adjustRightInd w:val="0"/>
        <w:ind w:firstLine="720"/>
        <w:jc w:val="both"/>
        <w:rPr>
          <w:szCs w:val="28"/>
        </w:rPr>
      </w:pPr>
      <w:r w:rsidRPr="00A34479">
        <w:rPr>
          <w:szCs w:val="28"/>
        </w:rPr>
        <w:t>перечень документов, необходимых для предоставления муниципальной услуги;</w:t>
      </w:r>
    </w:p>
    <w:p w:rsidR="00480080" w:rsidRPr="00A34479" w:rsidRDefault="00480080" w:rsidP="00480080">
      <w:pPr>
        <w:widowControl w:val="0"/>
        <w:autoSpaceDE w:val="0"/>
        <w:autoSpaceDN w:val="0"/>
        <w:adjustRightInd w:val="0"/>
        <w:ind w:firstLine="720"/>
        <w:jc w:val="both"/>
        <w:rPr>
          <w:szCs w:val="28"/>
        </w:rPr>
      </w:pPr>
      <w:r w:rsidRPr="00A34479">
        <w:rPr>
          <w:szCs w:val="28"/>
        </w:rPr>
        <w:t>срок предоставления муниципальной услуги;</w:t>
      </w:r>
    </w:p>
    <w:p w:rsidR="00480080" w:rsidRPr="00A34479" w:rsidRDefault="00480080" w:rsidP="00480080">
      <w:pPr>
        <w:widowControl w:val="0"/>
        <w:autoSpaceDE w:val="0"/>
        <w:autoSpaceDN w:val="0"/>
        <w:adjustRightInd w:val="0"/>
        <w:ind w:firstLine="720"/>
        <w:jc w:val="both"/>
        <w:rPr>
          <w:szCs w:val="28"/>
        </w:rPr>
      </w:pPr>
      <w:r w:rsidRPr="00A34479">
        <w:rPr>
          <w:szCs w:val="28"/>
        </w:rPr>
        <w:t>основания для отказа в предоставлении муниципальной услуги;</w:t>
      </w:r>
    </w:p>
    <w:p w:rsidR="00480080" w:rsidRPr="00A34479" w:rsidRDefault="00480080" w:rsidP="00480080">
      <w:pPr>
        <w:widowControl w:val="0"/>
        <w:autoSpaceDE w:val="0"/>
        <w:autoSpaceDN w:val="0"/>
        <w:adjustRightInd w:val="0"/>
        <w:ind w:firstLine="720"/>
        <w:jc w:val="both"/>
        <w:rPr>
          <w:szCs w:val="28"/>
        </w:rPr>
      </w:pPr>
      <w:r w:rsidRPr="00A34479">
        <w:rPr>
          <w:szCs w:val="28"/>
        </w:rPr>
        <w:t>результат предоставления муниципальной услуги;</w:t>
      </w:r>
    </w:p>
    <w:p w:rsidR="00480080" w:rsidRPr="00A34479" w:rsidRDefault="00480080" w:rsidP="00480080">
      <w:pPr>
        <w:widowControl w:val="0"/>
        <w:autoSpaceDE w:val="0"/>
        <w:autoSpaceDN w:val="0"/>
        <w:adjustRightInd w:val="0"/>
        <w:ind w:firstLine="720"/>
        <w:jc w:val="both"/>
        <w:rPr>
          <w:szCs w:val="28"/>
        </w:rPr>
      </w:pPr>
      <w:r w:rsidRPr="00A34479">
        <w:rPr>
          <w:szCs w:val="28"/>
        </w:rPr>
        <w:t>порядок предоставления консультаций по процедуре предоставления муниципальной услуги;</w:t>
      </w:r>
    </w:p>
    <w:p w:rsidR="00480080" w:rsidRPr="00A34479" w:rsidRDefault="00480080" w:rsidP="00480080">
      <w:pPr>
        <w:widowControl w:val="0"/>
        <w:autoSpaceDE w:val="0"/>
        <w:autoSpaceDN w:val="0"/>
        <w:adjustRightInd w:val="0"/>
        <w:ind w:firstLine="720"/>
        <w:jc w:val="both"/>
        <w:rPr>
          <w:szCs w:val="28"/>
        </w:rPr>
      </w:pPr>
      <w:r w:rsidRPr="00A34479">
        <w:rPr>
          <w:szCs w:val="28"/>
        </w:rPr>
        <w:t>текст Административного регламента.</w:t>
      </w:r>
    </w:p>
    <w:p w:rsidR="00480080" w:rsidRPr="00A34479" w:rsidRDefault="00480080" w:rsidP="00480080">
      <w:pPr>
        <w:widowControl w:val="0"/>
        <w:autoSpaceDE w:val="0"/>
        <w:autoSpaceDN w:val="0"/>
        <w:adjustRightInd w:val="0"/>
        <w:ind w:firstLine="709"/>
        <w:jc w:val="both"/>
        <w:rPr>
          <w:szCs w:val="28"/>
        </w:rPr>
      </w:pPr>
      <w:r w:rsidRPr="00A34479">
        <w:rPr>
          <w:szCs w:val="28"/>
        </w:rPr>
        <w:t>20. На информационных стендах Администрации и МФЦ содержится следующая информация:</w:t>
      </w:r>
    </w:p>
    <w:p w:rsidR="00480080" w:rsidRPr="00A34479" w:rsidRDefault="00480080" w:rsidP="00480080">
      <w:pPr>
        <w:widowControl w:val="0"/>
        <w:autoSpaceDE w:val="0"/>
        <w:autoSpaceDN w:val="0"/>
        <w:adjustRightInd w:val="0"/>
        <w:ind w:firstLine="709"/>
        <w:jc w:val="both"/>
        <w:rPr>
          <w:szCs w:val="28"/>
        </w:rPr>
      </w:pPr>
      <w:r w:rsidRPr="00A34479">
        <w:rPr>
          <w:szCs w:val="28"/>
        </w:rPr>
        <w:t>полные наименования органов и учреждений, предоставляющих муниципальную услугу;</w:t>
      </w:r>
    </w:p>
    <w:p w:rsidR="00480080" w:rsidRPr="00A34479" w:rsidRDefault="00480080" w:rsidP="00480080">
      <w:pPr>
        <w:widowControl w:val="0"/>
        <w:autoSpaceDE w:val="0"/>
        <w:autoSpaceDN w:val="0"/>
        <w:adjustRightInd w:val="0"/>
        <w:ind w:firstLine="709"/>
        <w:jc w:val="both"/>
        <w:rPr>
          <w:szCs w:val="28"/>
        </w:rPr>
      </w:pPr>
      <w:r w:rsidRPr="00A34479">
        <w:rPr>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480080" w:rsidRPr="00A34479" w:rsidRDefault="00480080" w:rsidP="00480080">
      <w:pPr>
        <w:widowControl w:val="0"/>
        <w:autoSpaceDE w:val="0"/>
        <w:autoSpaceDN w:val="0"/>
        <w:adjustRightInd w:val="0"/>
        <w:ind w:firstLine="709"/>
        <w:jc w:val="both"/>
        <w:rPr>
          <w:szCs w:val="28"/>
        </w:rPr>
      </w:pPr>
      <w:r w:rsidRPr="00A34479">
        <w:rPr>
          <w:szCs w:val="28"/>
        </w:rPr>
        <w:t>процедуры предоставления муниципальной услуги в текстовом виде и в виде блок-схемы;</w:t>
      </w:r>
    </w:p>
    <w:p w:rsidR="00480080" w:rsidRPr="00A34479" w:rsidRDefault="00480080" w:rsidP="00480080">
      <w:pPr>
        <w:widowControl w:val="0"/>
        <w:autoSpaceDE w:val="0"/>
        <w:autoSpaceDN w:val="0"/>
        <w:adjustRightInd w:val="0"/>
        <w:ind w:firstLine="709"/>
        <w:jc w:val="both"/>
        <w:rPr>
          <w:szCs w:val="28"/>
        </w:rPr>
      </w:pPr>
      <w:r w:rsidRPr="00A34479">
        <w:rPr>
          <w:szCs w:val="28"/>
        </w:rPr>
        <w:t>перечень документов, представляемых заявителями для получения муниципальной услуги;</w:t>
      </w:r>
    </w:p>
    <w:p w:rsidR="00480080" w:rsidRPr="00A34479" w:rsidRDefault="00480080" w:rsidP="00480080">
      <w:pPr>
        <w:widowControl w:val="0"/>
        <w:autoSpaceDE w:val="0"/>
        <w:autoSpaceDN w:val="0"/>
        <w:adjustRightInd w:val="0"/>
        <w:ind w:firstLine="709"/>
        <w:jc w:val="both"/>
        <w:rPr>
          <w:szCs w:val="28"/>
        </w:rPr>
      </w:pPr>
      <w:r w:rsidRPr="00A34479">
        <w:rPr>
          <w:szCs w:val="28"/>
        </w:rPr>
        <w:t>образец заявления;</w:t>
      </w:r>
    </w:p>
    <w:p w:rsidR="00480080" w:rsidRPr="00A34479" w:rsidRDefault="00480080" w:rsidP="00480080">
      <w:pPr>
        <w:widowControl w:val="0"/>
        <w:autoSpaceDE w:val="0"/>
        <w:autoSpaceDN w:val="0"/>
        <w:adjustRightInd w:val="0"/>
        <w:ind w:firstLine="709"/>
        <w:jc w:val="both"/>
        <w:rPr>
          <w:szCs w:val="28"/>
        </w:rPr>
      </w:pPr>
      <w:r w:rsidRPr="00A34479">
        <w:rPr>
          <w:szCs w:val="28"/>
        </w:rPr>
        <w:t>извлечения из законодательных и иных нормативных правовых актов, регулирующих деятельность по предоставлению муниципальной услуги;</w:t>
      </w:r>
    </w:p>
    <w:p w:rsidR="00480080" w:rsidRPr="00A34479" w:rsidRDefault="00480080" w:rsidP="00480080">
      <w:pPr>
        <w:widowControl w:val="0"/>
        <w:autoSpaceDE w:val="0"/>
        <w:autoSpaceDN w:val="0"/>
        <w:adjustRightInd w:val="0"/>
        <w:ind w:firstLine="709"/>
        <w:jc w:val="both"/>
        <w:rPr>
          <w:szCs w:val="28"/>
        </w:rPr>
      </w:pPr>
      <w:r w:rsidRPr="00A34479">
        <w:rPr>
          <w:szCs w:val="28"/>
        </w:rPr>
        <w:t>перечень оснований для отказа в приеме документов;</w:t>
      </w:r>
    </w:p>
    <w:p w:rsidR="00480080" w:rsidRPr="00A34479" w:rsidRDefault="00480080" w:rsidP="00480080">
      <w:pPr>
        <w:widowControl w:val="0"/>
        <w:autoSpaceDE w:val="0"/>
        <w:autoSpaceDN w:val="0"/>
        <w:adjustRightInd w:val="0"/>
        <w:ind w:firstLine="709"/>
        <w:jc w:val="both"/>
        <w:rPr>
          <w:szCs w:val="28"/>
        </w:rPr>
      </w:pPr>
      <w:r w:rsidRPr="00A34479">
        <w:rPr>
          <w:szCs w:val="28"/>
        </w:rPr>
        <w:t>перечень оснований для отказа в предоставлении муниципальной услуги;</w:t>
      </w:r>
    </w:p>
    <w:p w:rsidR="00480080" w:rsidRPr="00A34479" w:rsidRDefault="00480080" w:rsidP="00480080">
      <w:pPr>
        <w:widowControl w:val="0"/>
        <w:autoSpaceDE w:val="0"/>
        <w:autoSpaceDN w:val="0"/>
        <w:adjustRightInd w:val="0"/>
        <w:ind w:firstLine="709"/>
        <w:jc w:val="both"/>
        <w:rPr>
          <w:szCs w:val="28"/>
        </w:rPr>
      </w:pPr>
      <w:r w:rsidRPr="00A34479">
        <w:rPr>
          <w:szCs w:val="28"/>
        </w:rPr>
        <w:t>порядок обжалования решений, действий или бездействия специалистов, предоставляющих муниципальную услугу;</w:t>
      </w:r>
    </w:p>
    <w:p w:rsidR="00480080" w:rsidRPr="00A34479" w:rsidRDefault="00480080" w:rsidP="00480080">
      <w:pPr>
        <w:widowControl w:val="0"/>
        <w:autoSpaceDE w:val="0"/>
        <w:autoSpaceDN w:val="0"/>
        <w:adjustRightInd w:val="0"/>
        <w:ind w:firstLine="709"/>
        <w:jc w:val="both"/>
        <w:rPr>
          <w:szCs w:val="28"/>
        </w:rPr>
      </w:pPr>
      <w:r w:rsidRPr="00A34479">
        <w:rPr>
          <w:szCs w:val="28"/>
        </w:rPr>
        <w:t>текст настоящего Административного регламента.</w:t>
      </w:r>
    </w:p>
    <w:p w:rsidR="00480080" w:rsidRPr="00A34479" w:rsidRDefault="00480080" w:rsidP="00480080">
      <w:pPr>
        <w:widowControl w:val="0"/>
        <w:autoSpaceDE w:val="0"/>
        <w:autoSpaceDN w:val="0"/>
        <w:adjustRightInd w:val="0"/>
        <w:ind w:firstLine="720"/>
        <w:jc w:val="both"/>
        <w:rPr>
          <w:szCs w:val="28"/>
        </w:rPr>
      </w:pPr>
      <w:r w:rsidRPr="00A34479">
        <w:rPr>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480080" w:rsidRPr="00A34479" w:rsidRDefault="00480080" w:rsidP="00480080">
      <w:pPr>
        <w:rPr>
          <w:sz w:val="22"/>
        </w:rPr>
      </w:pPr>
      <w:bookmarkStart w:id="86" w:name="sub_1018"/>
    </w:p>
    <w:bookmarkEnd w:id="86"/>
    <w:p w:rsidR="00480080" w:rsidRPr="00A34479" w:rsidRDefault="00480080" w:rsidP="00480080">
      <w:pPr>
        <w:rPr>
          <w:sz w:val="22"/>
        </w:rPr>
      </w:pPr>
    </w:p>
    <w:p w:rsidR="00480080" w:rsidRPr="00A34479" w:rsidRDefault="00480080" w:rsidP="00480080">
      <w:pPr>
        <w:pStyle w:val="af6"/>
      </w:pPr>
      <w:r w:rsidRPr="00A34479">
        <w:t>Подраздел 5. Перечень документов, необходимых для предоставления муниципальной услуги</w:t>
      </w:r>
    </w:p>
    <w:p w:rsidR="00480080" w:rsidRPr="00A34479" w:rsidRDefault="00480080" w:rsidP="00480080">
      <w:pPr>
        <w:ind w:firstLine="720"/>
        <w:jc w:val="both"/>
      </w:pPr>
    </w:p>
    <w:p w:rsidR="00480080" w:rsidRPr="00A34479" w:rsidRDefault="00480080" w:rsidP="00480080">
      <w:pPr>
        <w:ind w:firstLine="720"/>
        <w:jc w:val="both"/>
        <w:rPr>
          <w:sz w:val="22"/>
        </w:rPr>
      </w:pPr>
      <w:r w:rsidRPr="00A34479">
        <w:t xml:space="preserve">21.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22" w:history="1">
        <w:r w:rsidRPr="00A34479">
          <w:rPr>
            <w:rStyle w:val="a3"/>
            <w:b w:val="0"/>
            <w:bCs/>
            <w:color w:val="auto"/>
          </w:rPr>
          <w:t>Гражданским кодексом</w:t>
        </w:r>
      </w:hyperlink>
      <w:r w:rsidRPr="00A34479">
        <w:t xml:space="preserve"> Российской Федерации) или через </w:t>
      </w:r>
      <w:hyperlink r:id="rId23" w:history="1">
        <w:r w:rsidRPr="00A34479">
          <w:rPr>
            <w:rStyle w:val="a3"/>
            <w:b w:val="0"/>
            <w:bCs/>
            <w:color w:val="auto"/>
          </w:rPr>
          <w:t>Портал</w:t>
        </w:r>
      </w:hyperlink>
      <w:r w:rsidRPr="00A34479">
        <w:rPr>
          <w:b/>
          <w:bCs/>
        </w:rPr>
        <w:t xml:space="preserve"> </w:t>
      </w:r>
      <w:r w:rsidRPr="00A34479">
        <w:t xml:space="preserve">государственных и муниципальных услуг (функций) Республики Мордовия или почтовую связь, представляет заявление по форме согласно </w:t>
      </w:r>
      <w:hyperlink w:anchor="sub_1100" w:history="1">
        <w:r w:rsidRPr="00A34479">
          <w:rPr>
            <w:rStyle w:val="a3"/>
            <w:b w:val="0"/>
            <w:bCs/>
            <w:color w:val="auto"/>
          </w:rPr>
          <w:t>приложениям 1</w:t>
        </w:r>
      </w:hyperlink>
      <w:r w:rsidRPr="00A34479">
        <w:rPr>
          <w:b/>
          <w:bCs/>
        </w:rPr>
        <w:t xml:space="preserve"> </w:t>
      </w:r>
      <w:r w:rsidRPr="00A34479">
        <w:t>к настоящему регламенту на имя Главы  Инсарского муниципального района, которое должно содержать:</w:t>
      </w:r>
    </w:p>
    <w:p w:rsidR="00480080" w:rsidRPr="00A34479" w:rsidRDefault="00480080" w:rsidP="00480080">
      <w:pPr>
        <w:ind w:firstLine="720"/>
        <w:jc w:val="both"/>
      </w:pPr>
      <w:r w:rsidRPr="00A34479">
        <w:t>1) сведения о заявителе: фамилия, имя, отчество, паспортные данные, почтовый адрес, по которому должен быть направлен ответ;</w:t>
      </w:r>
    </w:p>
    <w:p w:rsidR="00480080" w:rsidRPr="00A34479" w:rsidRDefault="00480080" w:rsidP="00480080">
      <w:pPr>
        <w:pStyle w:val="s3"/>
        <w:spacing w:before="0" w:beforeAutospacing="0" w:after="0" w:afterAutospacing="0"/>
        <w:ind w:firstLine="720"/>
        <w:jc w:val="both"/>
        <w:rPr>
          <w:rFonts w:ascii="Times New Roman" w:eastAsia="Times New Roman" w:hAnsi="Times New Roman" w:cs="Times New Roman"/>
        </w:rPr>
      </w:pPr>
      <w:r w:rsidRPr="00A34479">
        <w:rPr>
          <w:rFonts w:ascii="Times New Roman" w:eastAsia="Times New Roman" w:hAnsi="Times New Roman" w:cs="Times New Roman"/>
        </w:rPr>
        <w:t>2)   суть обращения;</w:t>
      </w:r>
    </w:p>
    <w:p w:rsidR="00480080" w:rsidRPr="00A34479" w:rsidRDefault="00480080" w:rsidP="00480080">
      <w:pPr>
        <w:ind w:firstLine="720"/>
        <w:jc w:val="both"/>
      </w:pPr>
      <w:r w:rsidRPr="00A34479">
        <w:t>3) сведения об объекте капитального строительства (с указанием местоположения объекта);</w:t>
      </w:r>
    </w:p>
    <w:p w:rsidR="00480080" w:rsidRPr="00A34479" w:rsidRDefault="00480080" w:rsidP="00480080">
      <w:pPr>
        <w:ind w:firstLine="720"/>
        <w:jc w:val="both"/>
      </w:pPr>
      <w:r w:rsidRPr="00A34479">
        <w:t>4) способ получения результата муниципальной услуги (по почте или на руки);</w:t>
      </w:r>
    </w:p>
    <w:p w:rsidR="00480080" w:rsidRPr="00A34479" w:rsidRDefault="00480080" w:rsidP="00480080">
      <w:pPr>
        <w:ind w:firstLine="720"/>
        <w:jc w:val="both"/>
      </w:pPr>
      <w:r w:rsidRPr="00A34479">
        <w:t>5) личную подпись заявителя, расшифровку, дату обращения.</w:t>
      </w:r>
    </w:p>
    <w:p w:rsidR="00480080" w:rsidRPr="00A34479" w:rsidRDefault="00480080" w:rsidP="00480080">
      <w:pPr>
        <w:ind w:firstLine="709"/>
        <w:jc w:val="both"/>
      </w:pPr>
      <w:r w:rsidRPr="00A34479">
        <w:t>22. В случае получения разрешения на строительство, реконструкцию объекта капитального строительства заявители представляют следующие документы:</w:t>
      </w:r>
    </w:p>
    <w:p w:rsidR="00480080" w:rsidRPr="00A34479" w:rsidRDefault="00480080" w:rsidP="00480080">
      <w:pPr>
        <w:ind w:firstLine="709"/>
        <w:jc w:val="both"/>
      </w:pPr>
      <w:r w:rsidRPr="00A34479">
        <w:t xml:space="preserve">1) заявление по форме согласно </w:t>
      </w:r>
      <w:hyperlink w:anchor="sub_1100" w:history="1">
        <w:r w:rsidRPr="00A34479">
          <w:rPr>
            <w:rStyle w:val="a3"/>
            <w:b w:val="0"/>
            <w:bCs/>
            <w:color w:val="auto"/>
          </w:rPr>
          <w:t>приложению 1</w:t>
        </w:r>
      </w:hyperlink>
      <w:r w:rsidRPr="00A34479">
        <w:t xml:space="preserve"> к настоящему регламенту на имя Главы Инсарского муниципального района;</w:t>
      </w:r>
    </w:p>
    <w:p w:rsidR="00480080" w:rsidRPr="00A34479" w:rsidRDefault="00480080" w:rsidP="00480080">
      <w:pPr>
        <w:shd w:val="clear" w:color="auto" w:fill="FFFFFF"/>
        <w:spacing w:line="290" w:lineRule="atLeast"/>
        <w:ind w:firstLine="709"/>
        <w:jc w:val="both"/>
        <w:rPr>
          <w:szCs w:val="28"/>
        </w:rPr>
      </w:pPr>
      <w:r w:rsidRPr="00A34479">
        <w:rPr>
          <w:szCs w:val="28"/>
        </w:rPr>
        <w:lastRenderedPageBreak/>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w:t>
      </w:r>
      <w:hyperlink r:id="rId24" w:anchor="dst3192" w:history="1">
        <w:r w:rsidRPr="00A34479">
          <w:rPr>
            <w:szCs w:val="28"/>
          </w:rPr>
          <w:t>частью 1.1 статьи 57.3</w:t>
        </w:r>
      </w:hyperlink>
      <w:r w:rsidRPr="00A34479">
        <w:rPr>
          <w:szCs w:val="28"/>
        </w:rPr>
        <w:t> Градостроительного кодекса;</w:t>
      </w:r>
    </w:p>
    <w:p w:rsidR="00480080" w:rsidRPr="00A34479" w:rsidRDefault="00480080" w:rsidP="00480080">
      <w:pPr>
        <w:shd w:val="clear" w:color="auto" w:fill="FFFFFF"/>
        <w:spacing w:line="290" w:lineRule="atLeast"/>
        <w:ind w:firstLine="709"/>
        <w:jc w:val="both"/>
        <w:rPr>
          <w:szCs w:val="28"/>
        </w:rPr>
      </w:pPr>
      <w:bookmarkStart w:id="87" w:name="dst1240"/>
      <w:bookmarkEnd w:id="87"/>
      <w:r w:rsidRPr="00A34479">
        <w:rPr>
          <w:szCs w:val="28"/>
        </w:rPr>
        <w:t>2.1) при наличии соглашения о передаче в случаях, установленных бюджетным </w:t>
      </w:r>
      <w:hyperlink r:id="rId25" w:anchor="dst3928" w:history="1">
        <w:r w:rsidRPr="00A34479">
          <w:rPr>
            <w:szCs w:val="28"/>
          </w:rPr>
          <w:t>законодательством</w:t>
        </w:r>
      </w:hyperlink>
      <w:r w:rsidRPr="00A34479">
        <w:rPr>
          <w:szCs w:val="28"/>
        </w:rPr>
        <w:t>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A34479">
        <w:rPr>
          <w:szCs w:val="28"/>
        </w:rPr>
        <w:t>Росатом</w:t>
      </w:r>
      <w:proofErr w:type="spellEnd"/>
      <w:r w:rsidRPr="00A34479">
        <w:rPr>
          <w:szCs w:val="28"/>
        </w:rPr>
        <w:t>", Государственной корпорацией по космической деятельности "</w:t>
      </w:r>
      <w:proofErr w:type="spellStart"/>
      <w:r w:rsidRPr="00A34479">
        <w:rPr>
          <w:szCs w:val="28"/>
        </w:rPr>
        <w:t>Роскосмос</w:t>
      </w:r>
      <w:proofErr w:type="spellEnd"/>
      <w:r w:rsidRPr="00A34479">
        <w:rPr>
          <w:szCs w:val="28"/>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480080" w:rsidRPr="00A34479" w:rsidRDefault="00480080" w:rsidP="00480080">
      <w:pPr>
        <w:shd w:val="clear" w:color="auto" w:fill="FFFFFF"/>
        <w:spacing w:line="290" w:lineRule="atLeast"/>
        <w:ind w:firstLine="709"/>
        <w:jc w:val="both"/>
        <w:rPr>
          <w:szCs w:val="28"/>
        </w:rPr>
      </w:pPr>
      <w:bookmarkStart w:id="88" w:name="dst2878"/>
      <w:bookmarkEnd w:id="88"/>
      <w:r w:rsidRPr="00A34479">
        <w:rPr>
          <w:szCs w:val="28"/>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480080" w:rsidRPr="00A34479" w:rsidRDefault="00480080" w:rsidP="00480080">
      <w:pPr>
        <w:shd w:val="clear" w:color="auto" w:fill="FFFFFF"/>
        <w:spacing w:line="290" w:lineRule="atLeast"/>
        <w:ind w:firstLine="709"/>
        <w:jc w:val="both"/>
        <w:rPr>
          <w:szCs w:val="28"/>
        </w:rPr>
      </w:pPr>
      <w:bookmarkStart w:id="89" w:name="dst102022"/>
      <w:bookmarkEnd w:id="89"/>
      <w:r w:rsidRPr="00A34479">
        <w:rPr>
          <w:szCs w:val="28"/>
        </w:rPr>
        <w:t>4) результаты инженерных изысканий и следующие материалы, содержащиеся в утвержденной в соответствии с </w:t>
      </w:r>
      <w:hyperlink r:id="rId26" w:anchor="dst3049" w:history="1">
        <w:r w:rsidRPr="00A34479">
          <w:rPr>
            <w:szCs w:val="28"/>
          </w:rPr>
          <w:t>частью 15 статьи 48</w:t>
        </w:r>
      </w:hyperlink>
      <w:r w:rsidRPr="00A34479">
        <w:rPr>
          <w:szCs w:val="28"/>
        </w:rPr>
        <w:t> Градостроительного кодекса проектной документации:</w:t>
      </w:r>
    </w:p>
    <w:p w:rsidR="00480080" w:rsidRPr="00A34479" w:rsidRDefault="00480080" w:rsidP="00480080">
      <w:pPr>
        <w:shd w:val="clear" w:color="auto" w:fill="FFFFFF"/>
        <w:spacing w:line="290" w:lineRule="atLeast"/>
        <w:ind w:firstLine="709"/>
        <w:jc w:val="both"/>
        <w:rPr>
          <w:szCs w:val="28"/>
        </w:rPr>
      </w:pPr>
      <w:bookmarkStart w:id="90" w:name="dst3020"/>
      <w:bookmarkEnd w:id="90"/>
      <w:r w:rsidRPr="00A34479">
        <w:rPr>
          <w:szCs w:val="28"/>
        </w:rPr>
        <w:t>а) пояснительная записка;</w:t>
      </w:r>
    </w:p>
    <w:p w:rsidR="00480080" w:rsidRPr="00A34479" w:rsidRDefault="00480080" w:rsidP="00480080">
      <w:pPr>
        <w:shd w:val="clear" w:color="auto" w:fill="FFFFFF"/>
        <w:spacing w:line="290" w:lineRule="atLeast"/>
        <w:ind w:firstLine="709"/>
        <w:jc w:val="both"/>
        <w:rPr>
          <w:szCs w:val="28"/>
        </w:rPr>
      </w:pPr>
      <w:bookmarkStart w:id="91" w:name="dst3021"/>
      <w:bookmarkEnd w:id="91"/>
      <w:r w:rsidRPr="00A34479">
        <w:rPr>
          <w:szCs w:val="28"/>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480080" w:rsidRPr="00A34479" w:rsidRDefault="00480080" w:rsidP="00480080">
      <w:pPr>
        <w:shd w:val="clear" w:color="auto" w:fill="FFFFFF"/>
        <w:spacing w:line="290" w:lineRule="atLeast"/>
        <w:ind w:firstLine="709"/>
        <w:jc w:val="both"/>
        <w:rPr>
          <w:szCs w:val="28"/>
        </w:rPr>
      </w:pPr>
      <w:bookmarkStart w:id="92" w:name="dst3022"/>
      <w:bookmarkEnd w:id="92"/>
      <w:r w:rsidRPr="00A34479">
        <w:rPr>
          <w:szCs w:val="28"/>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480080" w:rsidRPr="00A34479" w:rsidRDefault="00480080" w:rsidP="00480080">
      <w:pPr>
        <w:shd w:val="clear" w:color="auto" w:fill="FFFFFF"/>
        <w:spacing w:line="290" w:lineRule="atLeast"/>
        <w:ind w:firstLine="709"/>
        <w:jc w:val="both"/>
        <w:rPr>
          <w:szCs w:val="28"/>
        </w:rPr>
      </w:pPr>
      <w:bookmarkStart w:id="93" w:name="dst3023"/>
      <w:bookmarkEnd w:id="93"/>
      <w:r w:rsidRPr="00A34479">
        <w:rPr>
          <w:szCs w:val="28"/>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480080" w:rsidRPr="00A34479" w:rsidRDefault="00480080" w:rsidP="00480080">
      <w:pPr>
        <w:shd w:val="clear" w:color="auto" w:fill="FFFFFF"/>
        <w:spacing w:line="290" w:lineRule="atLeast"/>
        <w:ind w:firstLine="709"/>
        <w:jc w:val="both"/>
        <w:rPr>
          <w:szCs w:val="28"/>
        </w:rPr>
      </w:pPr>
      <w:r w:rsidRPr="00A34479">
        <w:rPr>
          <w:szCs w:val="28"/>
        </w:rPr>
        <w:t>5)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27" w:anchor="dst448" w:history="1">
        <w:r w:rsidRPr="00A34479">
          <w:rPr>
            <w:szCs w:val="28"/>
          </w:rPr>
          <w:t>частью 12.1 статьи 48</w:t>
        </w:r>
      </w:hyperlink>
      <w:r w:rsidRPr="00A34479">
        <w:rPr>
          <w:szCs w:val="28"/>
        </w:rPr>
        <w:t> Градостроительного кодекса), если такая проектная документация подлежит экспертизе в соответствии со </w:t>
      </w:r>
      <w:hyperlink r:id="rId28" w:anchor="dst3199" w:history="1">
        <w:r w:rsidRPr="00A34479">
          <w:rPr>
            <w:szCs w:val="28"/>
          </w:rPr>
          <w:t>статьей 49</w:t>
        </w:r>
      </w:hyperlink>
      <w:r w:rsidRPr="00A34479">
        <w:rPr>
          <w:szCs w:val="28"/>
        </w:rPr>
        <w:t xml:space="preserve"> Градостроительного кодекса, положительное заключение государственной экспертизы проектной документации в случаях, предусмотренных </w:t>
      </w:r>
      <w:hyperlink r:id="rId29" w:anchor="dst3177" w:history="1">
        <w:r w:rsidRPr="00A34479">
          <w:rPr>
            <w:szCs w:val="28"/>
          </w:rPr>
          <w:t>частью 3.4 статьи 49</w:t>
        </w:r>
      </w:hyperlink>
      <w:r w:rsidRPr="00A34479">
        <w:rPr>
          <w:szCs w:val="28"/>
        </w:rPr>
        <w:t xml:space="preserve"> Градостроительного кодекса, положительное заключение государственной экологической экспертизы проектной документации в случаях, </w:t>
      </w:r>
      <w:proofErr w:type="spellStart"/>
      <w:r w:rsidRPr="00A34479">
        <w:rPr>
          <w:szCs w:val="28"/>
        </w:rPr>
        <w:t>предусмотренных</w:t>
      </w:r>
      <w:hyperlink r:id="rId30" w:anchor="dst3200" w:history="1">
        <w:r w:rsidRPr="00A34479">
          <w:rPr>
            <w:szCs w:val="28"/>
          </w:rPr>
          <w:t>частью</w:t>
        </w:r>
        <w:proofErr w:type="spellEnd"/>
        <w:r w:rsidRPr="00A34479">
          <w:rPr>
            <w:szCs w:val="28"/>
          </w:rPr>
          <w:t xml:space="preserve"> 6 статьи 49</w:t>
        </w:r>
      </w:hyperlink>
      <w:r w:rsidRPr="00A34479">
        <w:rPr>
          <w:szCs w:val="28"/>
        </w:rPr>
        <w:t> Градостроительного кодекса;</w:t>
      </w:r>
    </w:p>
    <w:p w:rsidR="00480080" w:rsidRPr="00A34479" w:rsidRDefault="00480080" w:rsidP="00480080">
      <w:pPr>
        <w:shd w:val="clear" w:color="auto" w:fill="FFFFFF"/>
        <w:spacing w:line="290" w:lineRule="atLeast"/>
        <w:ind w:firstLine="709"/>
        <w:jc w:val="both"/>
        <w:rPr>
          <w:szCs w:val="28"/>
        </w:rPr>
      </w:pPr>
      <w:bookmarkStart w:id="94" w:name="dst3067"/>
      <w:bookmarkEnd w:id="94"/>
      <w:r w:rsidRPr="00A34479">
        <w:rPr>
          <w:szCs w:val="28"/>
        </w:rPr>
        <w:lastRenderedPageBreak/>
        <w:t>5.1) подтверждение соответствия вносимых в проектную документацию изменений требованиям, указанным в </w:t>
      </w:r>
      <w:hyperlink r:id="rId31" w:anchor="dst3054" w:history="1">
        <w:r w:rsidRPr="00A34479">
          <w:rPr>
            <w:szCs w:val="28"/>
          </w:rPr>
          <w:t>части 3.8 статьи 49</w:t>
        </w:r>
      </w:hyperlink>
      <w:r w:rsidRPr="00A34479">
        <w:rPr>
          <w:szCs w:val="28"/>
        </w:rPr>
        <w:t> Градостроительного кодекса,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w:t>
      </w:r>
      <w:hyperlink r:id="rId32" w:anchor="dst3054" w:history="1">
        <w:r w:rsidRPr="00A34479">
          <w:rPr>
            <w:szCs w:val="28"/>
          </w:rPr>
          <w:t>частью 3.8 статьи 49</w:t>
        </w:r>
      </w:hyperlink>
      <w:r w:rsidRPr="00A34479">
        <w:rPr>
          <w:szCs w:val="28"/>
        </w:rPr>
        <w:t> Градостроительного Кодекса;</w:t>
      </w:r>
    </w:p>
    <w:p w:rsidR="00480080" w:rsidRPr="00A34479" w:rsidRDefault="00480080" w:rsidP="00480080">
      <w:pPr>
        <w:shd w:val="clear" w:color="auto" w:fill="FFFFFF"/>
        <w:spacing w:line="290" w:lineRule="atLeast"/>
        <w:ind w:firstLine="709"/>
        <w:jc w:val="both"/>
        <w:rPr>
          <w:szCs w:val="28"/>
        </w:rPr>
      </w:pPr>
      <w:bookmarkStart w:id="95" w:name="dst3068"/>
      <w:bookmarkEnd w:id="95"/>
      <w:r w:rsidRPr="00A34479">
        <w:rPr>
          <w:szCs w:val="28"/>
        </w:rPr>
        <w:t>5.2) подтверждение соответствия вносимых в проектную документацию изменений требованиям, указанным в </w:t>
      </w:r>
      <w:hyperlink r:id="rId33" w:anchor="dst3060" w:history="1">
        <w:r w:rsidRPr="00A34479">
          <w:rPr>
            <w:szCs w:val="28"/>
          </w:rPr>
          <w:t>части 3.9 статьи 49</w:t>
        </w:r>
      </w:hyperlink>
      <w:r w:rsidRPr="00A34479">
        <w:rPr>
          <w:szCs w:val="28"/>
        </w:rPr>
        <w:t> Градостроительного кодекса,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w:t>
      </w:r>
      <w:hyperlink r:id="rId34" w:anchor="dst3060" w:history="1">
        <w:r w:rsidRPr="00A34479">
          <w:rPr>
            <w:szCs w:val="28"/>
          </w:rPr>
          <w:t>частью 3.9 статьи 49</w:t>
        </w:r>
      </w:hyperlink>
      <w:r w:rsidRPr="00A34479">
        <w:rPr>
          <w:szCs w:val="28"/>
        </w:rPr>
        <w:t> Градостроительного кодекса;</w:t>
      </w:r>
    </w:p>
    <w:p w:rsidR="00480080" w:rsidRPr="00A34479" w:rsidRDefault="00480080" w:rsidP="00480080">
      <w:pPr>
        <w:shd w:val="clear" w:color="auto" w:fill="FFFFFF"/>
        <w:spacing w:line="290" w:lineRule="atLeast"/>
        <w:ind w:firstLine="709"/>
        <w:jc w:val="both"/>
        <w:rPr>
          <w:szCs w:val="28"/>
        </w:rPr>
      </w:pPr>
      <w:bookmarkStart w:id="96" w:name="dst264"/>
      <w:bookmarkEnd w:id="96"/>
      <w:r w:rsidRPr="00A34479">
        <w:rPr>
          <w:szCs w:val="28"/>
        </w:rPr>
        <w:t>6)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r:id="rId35" w:anchor="dst100628" w:history="1">
        <w:r w:rsidRPr="00A34479">
          <w:rPr>
            <w:szCs w:val="28"/>
          </w:rPr>
          <w:t>статьей 40</w:t>
        </w:r>
      </w:hyperlink>
      <w:r w:rsidRPr="00A34479">
        <w:rPr>
          <w:szCs w:val="28"/>
        </w:rPr>
        <w:t> Градостроительного кодекса);</w:t>
      </w:r>
    </w:p>
    <w:p w:rsidR="00480080" w:rsidRPr="00A34479" w:rsidRDefault="00480080" w:rsidP="00480080">
      <w:pPr>
        <w:shd w:val="clear" w:color="auto" w:fill="FFFFFF"/>
        <w:spacing w:line="290" w:lineRule="atLeast"/>
        <w:ind w:firstLine="709"/>
        <w:jc w:val="both"/>
        <w:rPr>
          <w:szCs w:val="28"/>
        </w:rPr>
      </w:pPr>
      <w:bookmarkStart w:id="97" w:name="dst101811"/>
      <w:bookmarkEnd w:id="97"/>
      <w:r w:rsidRPr="00A34479">
        <w:rPr>
          <w:szCs w:val="28"/>
        </w:rPr>
        <w:t xml:space="preserve">7) согласие всех правообладателей объекта капитального строительства в случае реконструкции такого объекта, за исключением указанных в подпункте </w:t>
      </w:r>
      <w:proofErr w:type="gramStart"/>
      <w:r w:rsidRPr="00A34479">
        <w:rPr>
          <w:szCs w:val="28"/>
        </w:rPr>
        <w:t>7.2  пункта</w:t>
      </w:r>
      <w:proofErr w:type="gramEnd"/>
      <w:r w:rsidRPr="00A34479">
        <w:rPr>
          <w:szCs w:val="28"/>
        </w:rPr>
        <w:t xml:space="preserve"> 22 реконструкции многоквартирного дома;</w:t>
      </w:r>
    </w:p>
    <w:p w:rsidR="00480080" w:rsidRPr="00A34479" w:rsidRDefault="00480080" w:rsidP="00480080">
      <w:pPr>
        <w:shd w:val="clear" w:color="auto" w:fill="FFFFFF"/>
        <w:spacing w:line="290" w:lineRule="atLeast"/>
        <w:ind w:firstLine="709"/>
        <w:jc w:val="both"/>
        <w:rPr>
          <w:szCs w:val="28"/>
        </w:rPr>
      </w:pPr>
      <w:bookmarkStart w:id="98" w:name="dst1241"/>
      <w:bookmarkEnd w:id="98"/>
      <w:r w:rsidRPr="00A34479">
        <w:rPr>
          <w:szCs w:val="28"/>
        </w:rPr>
        <w:t>7.1)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A34479">
        <w:rPr>
          <w:szCs w:val="28"/>
        </w:rPr>
        <w:t>Росатом</w:t>
      </w:r>
      <w:proofErr w:type="spellEnd"/>
      <w:r w:rsidRPr="00A34479">
        <w:rPr>
          <w:szCs w:val="28"/>
        </w:rPr>
        <w:t>", Государственной корпорацией по космической деятельности "</w:t>
      </w:r>
      <w:proofErr w:type="spellStart"/>
      <w:r w:rsidRPr="00A34479">
        <w:rPr>
          <w:szCs w:val="28"/>
        </w:rPr>
        <w:t>Роскосмос</w:t>
      </w:r>
      <w:proofErr w:type="spellEnd"/>
      <w:r w:rsidRPr="00A34479">
        <w:rPr>
          <w:szCs w:val="28"/>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480080" w:rsidRPr="00A34479" w:rsidRDefault="00480080" w:rsidP="00480080">
      <w:pPr>
        <w:shd w:val="clear" w:color="auto" w:fill="FFFFFF"/>
        <w:spacing w:line="290" w:lineRule="atLeast"/>
        <w:ind w:firstLine="709"/>
        <w:jc w:val="both"/>
        <w:rPr>
          <w:szCs w:val="28"/>
        </w:rPr>
      </w:pPr>
      <w:bookmarkStart w:id="99" w:name="dst1596"/>
      <w:bookmarkEnd w:id="99"/>
      <w:r w:rsidRPr="00A34479">
        <w:rPr>
          <w:szCs w:val="28"/>
        </w:rPr>
        <w:t xml:space="preserve">7.2) решение общего собрания собственников помещений и </w:t>
      </w:r>
      <w:proofErr w:type="spellStart"/>
      <w:r w:rsidRPr="00A34479">
        <w:rPr>
          <w:szCs w:val="28"/>
        </w:rPr>
        <w:t>машино</w:t>
      </w:r>
      <w:proofErr w:type="spellEnd"/>
      <w:r w:rsidRPr="00A34479">
        <w:rPr>
          <w:szCs w:val="28"/>
        </w:rPr>
        <w:t xml:space="preserve">-мест в многоквартирном доме, принятое в соответствии с </w:t>
      </w:r>
      <w:proofErr w:type="spellStart"/>
      <w:r w:rsidRPr="00A34479">
        <w:rPr>
          <w:szCs w:val="28"/>
        </w:rPr>
        <w:t>жилищным</w:t>
      </w:r>
      <w:hyperlink r:id="rId36" w:anchor="dst100325" w:history="1">
        <w:r w:rsidRPr="00A34479">
          <w:rPr>
            <w:szCs w:val="28"/>
          </w:rPr>
          <w:t>законодательством</w:t>
        </w:r>
        <w:proofErr w:type="spellEnd"/>
      </w:hyperlink>
      <w:r w:rsidRPr="00A34479">
        <w:rPr>
          <w:szCs w:val="28"/>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A34479">
        <w:rPr>
          <w:szCs w:val="28"/>
        </w:rPr>
        <w:t>машино</w:t>
      </w:r>
      <w:proofErr w:type="spellEnd"/>
      <w:r w:rsidRPr="00A34479">
        <w:rPr>
          <w:szCs w:val="28"/>
        </w:rPr>
        <w:t>-мест в многоквартирном доме;</w:t>
      </w:r>
    </w:p>
    <w:p w:rsidR="00480080" w:rsidRPr="00A34479" w:rsidRDefault="00480080" w:rsidP="00480080">
      <w:pPr>
        <w:shd w:val="clear" w:color="auto" w:fill="FFFFFF"/>
        <w:spacing w:line="290" w:lineRule="atLeast"/>
        <w:ind w:firstLine="709"/>
        <w:jc w:val="both"/>
        <w:rPr>
          <w:szCs w:val="28"/>
        </w:rPr>
      </w:pPr>
      <w:bookmarkStart w:id="100" w:name="dst573"/>
      <w:bookmarkEnd w:id="100"/>
      <w:r w:rsidRPr="00A34479">
        <w:rPr>
          <w:szCs w:val="28"/>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480080" w:rsidRPr="00A34479" w:rsidRDefault="00480080" w:rsidP="00480080">
      <w:pPr>
        <w:shd w:val="clear" w:color="auto" w:fill="FFFFFF"/>
        <w:spacing w:line="290" w:lineRule="atLeast"/>
        <w:ind w:firstLine="709"/>
        <w:jc w:val="both"/>
        <w:rPr>
          <w:szCs w:val="28"/>
        </w:rPr>
      </w:pPr>
      <w:bookmarkStart w:id="101" w:name="dst1111"/>
      <w:bookmarkEnd w:id="101"/>
      <w:r w:rsidRPr="00A34479">
        <w:rPr>
          <w:szCs w:val="28"/>
        </w:rPr>
        <w:t>9)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480080" w:rsidRPr="00A34479" w:rsidRDefault="00480080" w:rsidP="00480080">
      <w:pPr>
        <w:shd w:val="clear" w:color="auto" w:fill="FFFFFF"/>
        <w:spacing w:line="290" w:lineRule="atLeast"/>
        <w:ind w:firstLine="709"/>
        <w:jc w:val="both"/>
        <w:rPr>
          <w:szCs w:val="28"/>
        </w:rPr>
      </w:pPr>
      <w:bookmarkStart w:id="102" w:name="dst2536"/>
      <w:bookmarkEnd w:id="102"/>
      <w:r w:rsidRPr="00A34479">
        <w:rPr>
          <w:szCs w:val="28"/>
        </w:rPr>
        <w:t>10)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w:t>
      </w:r>
      <w:hyperlink r:id="rId37" w:anchor="dst1893" w:history="1">
        <w:r w:rsidRPr="00A34479">
          <w:rPr>
            <w:szCs w:val="28"/>
          </w:rPr>
          <w:t>законодательством</w:t>
        </w:r>
      </w:hyperlink>
      <w:r w:rsidRPr="00A34479">
        <w:rPr>
          <w:szCs w:val="28"/>
        </w:rPr>
        <w:t>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480080" w:rsidRPr="00A34479" w:rsidRDefault="00480080" w:rsidP="00480080">
      <w:pPr>
        <w:shd w:val="clear" w:color="auto" w:fill="FFFFFF"/>
        <w:spacing w:line="290" w:lineRule="atLeast"/>
        <w:ind w:firstLine="709"/>
        <w:jc w:val="both"/>
        <w:rPr>
          <w:szCs w:val="28"/>
        </w:rPr>
      </w:pPr>
      <w:bookmarkStart w:id="103" w:name="dst3187"/>
      <w:bookmarkEnd w:id="103"/>
      <w:r w:rsidRPr="00A34479">
        <w:rPr>
          <w:szCs w:val="28"/>
        </w:rPr>
        <w:t xml:space="preserve">11)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за </w:t>
      </w:r>
      <w:r w:rsidRPr="00A34479">
        <w:rPr>
          <w:szCs w:val="28"/>
        </w:rPr>
        <w:lastRenderedPageBreak/>
        <w:t>исключением случая принятия решения о самостоятельном осуществлении комплексного развития территории.</w:t>
      </w:r>
    </w:p>
    <w:p w:rsidR="00480080" w:rsidRPr="00A34479" w:rsidRDefault="00480080" w:rsidP="00480080">
      <w:pPr>
        <w:ind w:firstLine="709"/>
        <w:jc w:val="both"/>
        <w:rPr>
          <w:sz w:val="22"/>
          <w:shd w:val="clear" w:color="auto" w:fill="FFFFFF"/>
        </w:rPr>
      </w:pPr>
      <w:r w:rsidRPr="00A34479">
        <w:t xml:space="preserve">23. В случае непредставления заявителем документов, предусмотренных </w:t>
      </w:r>
      <w:hyperlink w:anchor="sub_202" w:history="1">
        <w:proofErr w:type="gramStart"/>
        <w:r w:rsidRPr="00A34479">
          <w:rPr>
            <w:rStyle w:val="a3"/>
            <w:b w:val="0"/>
            <w:bCs/>
            <w:color w:val="auto"/>
          </w:rPr>
          <w:t>подпунктами  2</w:t>
        </w:r>
        <w:proofErr w:type="gramEnd"/>
      </w:hyperlink>
      <w:r w:rsidRPr="00A34479">
        <w:rPr>
          <w:bCs/>
        </w:rPr>
        <w:t xml:space="preserve"> - </w:t>
      </w:r>
      <w:hyperlink w:anchor="sub_206" w:history="1">
        <w:r w:rsidRPr="00A34479">
          <w:rPr>
            <w:rStyle w:val="a3"/>
            <w:b w:val="0"/>
            <w:bCs/>
            <w:color w:val="auto"/>
          </w:rPr>
          <w:t>6</w:t>
        </w:r>
      </w:hyperlink>
      <w:r w:rsidRPr="00A34479">
        <w:rPr>
          <w:bCs/>
        </w:rPr>
        <w:t xml:space="preserve">, </w:t>
      </w:r>
      <w:hyperlink w:anchor="sub_208" w:history="1">
        <w:r w:rsidRPr="00A34479">
          <w:rPr>
            <w:rStyle w:val="a3"/>
            <w:b w:val="0"/>
            <w:bCs/>
            <w:color w:val="auto"/>
          </w:rPr>
          <w:t>8</w:t>
        </w:r>
      </w:hyperlink>
      <w:r w:rsidRPr="00A34479">
        <w:rPr>
          <w:bCs/>
        </w:rPr>
        <w:t xml:space="preserve">, 10, 11, пункта 22 </w:t>
      </w:r>
      <w:r w:rsidRPr="00A34479">
        <w:t xml:space="preserve">настоящего регламента, необходимые сведения запрашиваются Администрацией в срок не позднее одного рабочего дня со дня получения заявления о выдаче разрешения на строительство в органах, </w:t>
      </w:r>
      <w:r w:rsidRPr="00A34479">
        <w:rPr>
          <w:szCs w:val="28"/>
          <w:shd w:val="clear" w:color="auto" w:fill="FFFFFF"/>
        </w:rPr>
        <w:t>в распоряжении которых находятся указанные документы</w:t>
      </w:r>
      <w:r w:rsidRPr="00A34479">
        <w:rPr>
          <w:szCs w:val="28"/>
        </w:rPr>
        <w:t xml:space="preserve"> </w:t>
      </w:r>
      <w:r w:rsidRPr="00A34479">
        <w:t>по каналам межведомственного электронного взаимодействия.</w:t>
      </w:r>
      <w:r w:rsidRPr="00A34479">
        <w:rPr>
          <w:rStyle w:val="apple-converted-space"/>
          <w:sz w:val="22"/>
          <w:shd w:val="clear" w:color="auto" w:fill="FFFFFF"/>
        </w:rPr>
        <w:t xml:space="preserve"> </w:t>
      </w:r>
      <w:r w:rsidRPr="00A34479">
        <w:rPr>
          <w:rStyle w:val="apple-converted-space"/>
          <w:szCs w:val="28"/>
          <w:shd w:val="clear" w:color="auto" w:fill="FFFFFF"/>
        </w:rPr>
        <w:t>Запрашиваемые документы предоставляются </w:t>
      </w:r>
      <w:r w:rsidRPr="00A34479">
        <w:rPr>
          <w:szCs w:val="28"/>
          <w:shd w:val="clear" w:color="auto" w:fill="FFFFFF"/>
        </w:rPr>
        <w:t>в срок не позднее трех рабочих дней со дня получения соответствующего межведомственного запроса.</w:t>
      </w:r>
    </w:p>
    <w:p w:rsidR="00480080" w:rsidRPr="00A34479" w:rsidRDefault="00480080" w:rsidP="00480080">
      <w:pPr>
        <w:ind w:firstLine="709"/>
        <w:jc w:val="both"/>
        <w:rPr>
          <w:szCs w:val="28"/>
          <w:shd w:val="clear" w:color="auto" w:fill="FFFFFF"/>
        </w:rPr>
      </w:pPr>
      <w:r w:rsidRPr="00A34479">
        <w:rPr>
          <w:rStyle w:val="apple-converted-space"/>
          <w:szCs w:val="28"/>
          <w:shd w:val="clear" w:color="auto" w:fill="FFFFFF"/>
        </w:rPr>
        <w:t>24.  </w:t>
      </w:r>
      <w:r w:rsidRPr="00A34479">
        <w:rPr>
          <w:szCs w:val="28"/>
          <w:shd w:val="clear" w:color="auto" w:fill="FFFFFF"/>
        </w:rPr>
        <w:t>Документы, указанные в</w:t>
      </w:r>
      <w:r w:rsidRPr="00A34479">
        <w:rPr>
          <w:rStyle w:val="apple-converted-space"/>
          <w:szCs w:val="28"/>
          <w:shd w:val="clear" w:color="auto" w:fill="FFFFFF"/>
        </w:rPr>
        <w:t> </w:t>
      </w:r>
      <w:r w:rsidRPr="00A34479">
        <w:rPr>
          <w:szCs w:val="28"/>
          <w:shd w:val="clear" w:color="auto" w:fill="FFFFFF"/>
        </w:rPr>
        <w:t>пунктах 2, 4, и 7 пункта 22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480080" w:rsidRPr="00A34479" w:rsidRDefault="00480080" w:rsidP="00480080">
      <w:pPr>
        <w:ind w:firstLine="709"/>
        <w:jc w:val="both"/>
        <w:rPr>
          <w:rStyle w:val="apple-converted-space"/>
          <w:sz w:val="22"/>
          <w:shd w:val="clear" w:color="auto" w:fill="FFFFFF"/>
        </w:rPr>
      </w:pPr>
      <w:r w:rsidRPr="00A34479">
        <w:rPr>
          <w:szCs w:val="28"/>
          <w:shd w:val="clear" w:color="auto" w:fill="FFFFFF"/>
        </w:rPr>
        <w:t xml:space="preserve">25. Не допускается требовать иные документы для получения разрешения на строительство, за </w:t>
      </w:r>
      <w:proofErr w:type="gramStart"/>
      <w:r w:rsidRPr="00A34479">
        <w:rPr>
          <w:szCs w:val="28"/>
          <w:shd w:val="clear" w:color="auto" w:fill="FFFFFF"/>
        </w:rPr>
        <w:t xml:space="preserve">исключением </w:t>
      </w:r>
      <w:r w:rsidRPr="00A34479">
        <w:rPr>
          <w:rStyle w:val="apple-converted-space"/>
          <w:szCs w:val="28"/>
          <w:shd w:val="clear" w:color="auto" w:fill="FFFFFF"/>
        </w:rPr>
        <w:t> </w:t>
      </w:r>
      <w:r w:rsidRPr="00A34479">
        <w:rPr>
          <w:szCs w:val="28"/>
          <w:shd w:val="clear" w:color="auto" w:fill="FFFFFF"/>
        </w:rPr>
        <w:t>пункта</w:t>
      </w:r>
      <w:proofErr w:type="gramEnd"/>
      <w:r w:rsidRPr="00A34479">
        <w:rPr>
          <w:szCs w:val="28"/>
          <w:shd w:val="clear" w:color="auto" w:fill="FFFFFF"/>
        </w:rPr>
        <w:t xml:space="preserve"> 22. Документы, предусмотренные</w:t>
      </w:r>
      <w:r w:rsidRPr="00A34479">
        <w:rPr>
          <w:rStyle w:val="apple-converted-space"/>
          <w:szCs w:val="28"/>
          <w:shd w:val="clear" w:color="auto" w:fill="FFFFFF"/>
        </w:rPr>
        <w:t> пунктом 22,</w:t>
      </w:r>
      <w:r w:rsidRPr="00A34479">
        <w:rPr>
          <w:szCs w:val="28"/>
          <w:shd w:val="clear" w:color="auto" w:fill="FFFFFF"/>
        </w:rPr>
        <w:t xml:space="preserve">  могут  быть направлены в электронной форме. Разрешение на строительство выдается в форме электронного документа, подписанного электронной подписью, в случае, если это указано в заявлении о выдаче разрешения на строительство.</w:t>
      </w:r>
      <w:r w:rsidRPr="00A34479">
        <w:rPr>
          <w:sz w:val="22"/>
          <w:shd w:val="clear" w:color="auto" w:fill="FFFFFF"/>
        </w:rPr>
        <w:t xml:space="preserve"> </w:t>
      </w:r>
      <w:r w:rsidRPr="00A34479">
        <w:rPr>
          <w:szCs w:val="28"/>
          <w:shd w:val="clear" w:color="auto" w:fill="FFFFFF"/>
        </w:rPr>
        <w:t>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строительство органами исполнительной власти субъектов Российской Федерации, органами местного самоуправления) могут быть установлены случаи</w:t>
      </w:r>
      <w:r w:rsidRPr="00A34479">
        <w:rPr>
          <w:rStyle w:val="apple-converted-space"/>
          <w:szCs w:val="28"/>
          <w:shd w:val="clear" w:color="auto" w:fill="FFFFFF"/>
        </w:rPr>
        <w:t xml:space="preserve">, </w:t>
      </w:r>
      <w:r w:rsidRPr="00A34479">
        <w:rPr>
          <w:szCs w:val="28"/>
          <w:shd w:val="clear" w:color="auto" w:fill="FFFFFF"/>
        </w:rPr>
        <w:t>в которых направление указанных в</w:t>
      </w:r>
      <w:r w:rsidRPr="00A34479">
        <w:rPr>
          <w:rStyle w:val="apple-converted-space"/>
          <w:szCs w:val="28"/>
          <w:shd w:val="clear" w:color="auto" w:fill="FFFFFF"/>
        </w:rPr>
        <w:t> </w:t>
      </w:r>
      <w:r w:rsidRPr="00A34479">
        <w:rPr>
          <w:szCs w:val="28"/>
          <w:shd w:val="clear" w:color="auto" w:fill="FFFFFF"/>
        </w:rPr>
        <w:t>пункте 22 документов и выдача разрешений на строительство осуществляются исключительно в электронной форме.</w:t>
      </w:r>
      <w:r w:rsidRPr="00A34479">
        <w:rPr>
          <w:rStyle w:val="apple-converted-space"/>
          <w:sz w:val="22"/>
          <w:shd w:val="clear" w:color="auto" w:fill="FFFFFF"/>
        </w:rPr>
        <w:t> </w:t>
      </w:r>
    </w:p>
    <w:p w:rsidR="00480080" w:rsidRPr="00A34479" w:rsidRDefault="00480080" w:rsidP="00480080">
      <w:pPr>
        <w:ind w:firstLine="709"/>
        <w:jc w:val="both"/>
        <w:rPr>
          <w:szCs w:val="28"/>
        </w:rPr>
      </w:pPr>
      <w:r w:rsidRPr="00A34479">
        <w:rPr>
          <w:rStyle w:val="apple-converted-space"/>
          <w:sz w:val="22"/>
          <w:shd w:val="clear" w:color="auto" w:fill="FFFFFF"/>
        </w:rPr>
        <w:t xml:space="preserve"> </w:t>
      </w:r>
      <w:r w:rsidRPr="00A34479">
        <w:rPr>
          <w:szCs w:val="28"/>
          <w:shd w:val="clear" w:color="auto" w:fill="FFFFFF"/>
        </w:rPr>
        <w:t>Порядок направления документов в электронной форме указанных в</w:t>
      </w:r>
      <w:r w:rsidRPr="00A34479">
        <w:rPr>
          <w:rStyle w:val="apple-converted-space"/>
          <w:szCs w:val="28"/>
          <w:shd w:val="clear" w:color="auto" w:fill="FFFFFF"/>
        </w:rPr>
        <w:t> </w:t>
      </w:r>
      <w:r w:rsidRPr="00A34479">
        <w:rPr>
          <w:szCs w:val="28"/>
          <w:shd w:val="clear" w:color="auto" w:fill="FFFFFF"/>
        </w:rPr>
        <w:t xml:space="preserve">пункте </w:t>
      </w:r>
      <w:proofErr w:type="gramStart"/>
      <w:r w:rsidRPr="00A34479">
        <w:rPr>
          <w:szCs w:val="28"/>
          <w:shd w:val="clear" w:color="auto" w:fill="FFFFFF"/>
        </w:rPr>
        <w:t>22</w:t>
      </w:r>
      <w:r w:rsidRPr="00A34479">
        <w:rPr>
          <w:rStyle w:val="apple-converted-space"/>
          <w:szCs w:val="28"/>
          <w:shd w:val="clear" w:color="auto" w:fill="FFFFFF"/>
        </w:rPr>
        <w:t> </w:t>
      </w:r>
      <w:r w:rsidRPr="00A34479">
        <w:rPr>
          <w:szCs w:val="28"/>
          <w:shd w:val="clear" w:color="auto" w:fill="FFFFFF"/>
        </w:rPr>
        <w:t xml:space="preserve"> в</w:t>
      </w:r>
      <w:proofErr w:type="gramEnd"/>
      <w:r w:rsidRPr="00A34479">
        <w:rPr>
          <w:szCs w:val="28"/>
          <w:shd w:val="clear" w:color="auto" w:fill="FFFFFF"/>
        </w:rPr>
        <w:t xml:space="preserve"> организации, уполномоченные на выдачу разрешений на строительство, устанавливается Правительством Российской Федерации.</w:t>
      </w:r>
    </w:p>
    <w:p w:rsidR="00480080" w:rsidRPr="00A34479" w:rsidRDefault="00480080" w:rsidP="00480080">
      <w:pPr>
        <w:ind w:firstLine="720"/>
        <w:jc w:val="both"/>
      </w:pPr>
      <w:r w:rsidRPr="00A34479">
        <w:t>26. Специалист, ответственный за прием документов, не вправе требовать от заявителя:</w:t>
      </w:r>
    </w:p>
    <w:p w:rsidR="00480080" w:rsidRPr="00A34479" w:rsidRDefault="00480080" w:rsidP="00480080">
      <w:pPr>
        <w:ind w:firstLine="720"/>
        <w:jc w:val="both"/>
      </w:pPr>
      <w:r w:rsidRPr="00A34479">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480080" w:rsidRPr="00A34479" w:rsidRDefault="00480080" w:rsidP="00480080">
      <w:pPr>
        <w:ind w:firstLine="720"/>
        <w:jc w:val="both"/>
      </w:pPr>
      <w:r w:rsidRPr="00A34479">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480080" w:rsidRPr="00A34479" w:rsidRDefault="00480080" w:rsidP="00480080">
      <w:pPr>
        <w:ind w:firstLine="720"/>
        <w:jc w:val="both"/>
      </w:pPr>
      <w:r w:rsidRPr="00A34479">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480080" w:rsidRPr="00A34479" w:rsidRDefault="00480080" w:rsidP="00480080">
      <w:pPr>
        <w:ind w:firstLine="720"/>
        <w:jc w:val="both"/>
      </w:pPr>
      <w:r w:rsidRPr="00A34479">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480080" w:rsidRPr="00A34479" w:rsidRDefault="00480080" w:rsidP="00480080">
      <w:pPr>
        <w:ind w:firstLine="720"/>
        <w:jc w:val="both"/>
      </w:pPr>
      <w:r w:rsidRPr="00A34479">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480080" w:rsidRPr="00A34479" w:rsidRDefault="00480080" w:rsidP="00480080">
      <w:pPr>
        <w:ind w:firstLine="720"/>
        <w:jc w:val="both"/>
      </w:pPr>
      <w:r w:rsidRPr="00A34479">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480080" w:rsidRPr="00A34479" w:rsidRDefault="00480080" w:rsidP="00480080">
      <w:pPr>
        <w:ind w:firstLine="720"/>
        <w:jc w:val="both"/>
      </w:pPr>
      <w:r w:rsidRPr="00A34479">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480080" w:rsidRPr="00A34479" w:rsidRDefault="00480080" w:rsidP="00480080">
      <w:pPr>
        <w:ind w:firstLine="720"/>
        <w:jc w:val="both"/>
      </w:pPr>
      <w:r w:rsidRPr="00A34479">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w:t>
      </w:r>
      <w:r w:rsidRPr="00A34479">
        <w:lastRenderedPageBreak/>
        <w:t>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480080" w:rsidRPr="00A34479" w:rsidRDefault="00480080" w:rsidP="00480080">
      <w:pPr>
        <w:ind w:firstLine="720"/>
        <w:jc w:val="both"/>
      </w:pPr>
      <w:r w:rsidRPr="00A34479">
        <w:t>27.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p>
    <w:p w:rsidR="00480080" w:rsidRPr="00A34479" w:rsidRDefault="00480080" w:rsidP="00480080">
      <w:pPr>
        <w:pStyle w:val="af6"/>
      </w:pPr>
    </w:p>
    <w:p w:rsidR="00480080" w:rsidRPr="00A34479" w:rsidRDefault="00480080" w:rsidP="00480080">
      <w:pPr>
        <w:pStyle w:val="af6"/>
      </w:pPr>
      <w:r w:rsidRPr="00A34479">
        <w:t xml:space="preserve">Подраздел 6. Основания для отказа в приеме документов и </w:t>
      </w:r>
      <w:proofErr w:type="gramStart"/>
      <w:r w:rsidRPr="00A34479">
        <w:t>в  предоставлении</w:t>
      </w:r>
      <w:proofErr w:type="gramEnd"/>
      <w:r w:rsidRPr="00A34479">
        <w:t xml:space="preserve"> муниципальной услуги.</w:t>
      </w:r>
    </w:p>
    <w:p w:rsidR="00480080" w:rsidRPr="00A34479" w:rsidRDefault="00480080" w:rsidP="00480080">
      <w:pPr>
        <w:pStyle w:val="s3"/>
        <w:spacing w:before="0" w:beforeAutospacing="0" w:after="0" w:afterAutospacing="0"/>
        <w:ind w:firstLine="720"/>
        <w:jc w:val="both"/>
        <w:rPr>
          <w:rFonts w:ascii="Times New Roman" w:eastAsia="Times New Roman" w:hAnsi="Times New Roman" w:cs="Times New Roman"/>
          <w:sz w:val="22"/>
        </w:rPr>
      </w:pPr>
    </w:p>
    <w:p w:rsidR="00480080" w:rsidRPr="00A34479" w:rsidRDefault="00480080" w:rsidP="00480080">
      <w:pPr>
        <w:ind w:firstLine="720"/>
        <w:jc w:val="both"/>
      </w:pPr>
      <w:bookmarkStart w:id="104" w:name="sub_1026"/>
      <w:r w:rsidRPr="00A34479">
        <w:t>28. Оснований для отказа в приеме документов не установлено.</w:t>
      </w:r>
    </w:p>
    <w:p w:rsidR="00480080" w:rsidRPr="00A34479" w:rsidRDefault="00480080" w:rsidP="00480080">
      <w:pPr>
        <w:ind w:firstLine="720"/>
        <w:jc w:val="both"/>
      </w:pPr>
    </w:p>
    <w:bookmarkEnd w:id="104"/>
    <w:p w:rsidR="00480080" w:rsidRPr="00A34479" w:rsidRDefault="00480080" w:rsidP="00480080">
      <w:pPr>
        <w:ind w:firstLine="720"/>
        <w:jc w:val="both"/>
      </w:pPr>
      <w:r w:rsidRPr="00A34479">
        <w:t>29. Основанием для отказа в выдаче разрешения на строительство является:</w:t>
      </w:r>
    </w:p>
    <w:p w:rsidR="00480080" w:rsidRPr="00A34479" w:rsidRDefault="00480080" w:rsidP="00480080">
      <w:pPr>
        <w:ind w:firstLine="720"/>
        <w:jc w:val="both"/>
        <w:rPr>
          <w:szCs w:val="28"/>
          <w:shd w:val="clear" w:color="auto" w:fill="FFFFFF"/>
        </w:rPr>
      </w:pPr>
      <w:r w:rsidRPr="00A34479">
        <w:rPr>
          <w:sz w:val="22"/>
          <w:shd w:val="clear" w:color="auto" w:fill="FFFFFF"/>
        </w:rPr>
        <w:t xml:space="preserve">1) </w:t>
      </w:r>
      <w:r w:rsidRPr="00A34479">
        <w:rPr>
          <w:szCs w:val="28"/>
          <w:shd w:val="clear" w:color="auto" w:fill="FFFFFF"/>
        </w:rPr>
        <w:t>отсутствии документов, предусмотренных</w:t>
      </w:r>
      <w:r w:rsidRPr="00A34479">
        <w:rPr>
          <w:rStyle w:val="apple-converted-space"/>
          <w:szCs w:val="28"/>
          <w:shd w:val="clear" w:color="auto" w:fill="FFFFFF"/>
        </w:rPr>
        <w:t> </w:t>
      </w:r>
      <w:r w:rsidRPr="00A34479">
        <w:rPr>
          <w:szCs w:val="28"/>
          <w:shd w:val="clear" w:color="auto" w:fill="FFFFFF"/>
        </w:rPr>
        <w:t>пунктом 22,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w:t>
      </w:r>
      <w:r w:rsidRPr="00A34479">
        <w:rPr>
          <w:sz w:val="22"/>
          <w:shd w:val="clear" w:color="auto" w:fill="FFFFFF"/>
        </w:rPr>
        <w:t xml:space="preserve">. </w:t>
      </w:r>
      <w:r w:rsidRPr="00A34479">
        <w:rPr>
          <w:szCs w:val="28"/>
          <w:shd w:val="clear" w:color="auto" w:fill="FFFFFF"/>
        </w:rPr>
        <w:t>В случае, предусмотренном</w:t>
      </w:r>
      <w:r w:rsidRPr="00A34479">
        <w:rPr>
          <w:rStyle w:val="apple-converted-space"/>
          <w:szCs w:val="28"/>
          <w:shd w:val="clear" w:color="auto" w:fill="FFFFFF"/>
        </w:rPr>
        <w:t xml:space="preserve">  </w:t>
      </w:r>
      <w:proofErr w:type="spellStart"/>
      <w:r w:rsidRPr="00A34479">
        <w:rPr>
          <w:rStyle w:val="apple-converted-space"/>
          <w:szCs w:val="28"/>
          <w:shd w:val="clear" w:color="auto" w:fill="FFFFFF"/>
        </w:rPr>
        <w:t>частю</w:t>
      </w:r>
      <w:proofErr w:type="spellEnd"/>
      <w:r w:rsidRPr="00A34479">
        <w:rPr>
          <w:rStyle w:val="apple-converted-space"/>
          <w:szCs w:val="28"/>
          <w:shd w:val="clear" w:color="auto" w:fill="FFFFFF"/>
        </w:rPr>
        <w:t xml:space="preserve"> 11.1 статьи 51 Градостроительного кодекса,</w:t>
      </w:r>
      <w:r w:rsidRPr="00A34479">
        <w:rPr>
          <w:szCs w:val="28"/>
          <w:shd w:val="clear" w:color="auto" w:fill="FFFFFF"/>
        </w:rPr>
        <w:t xml:space="preserve">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основанием для отказа в выдаче разрешения на строительство также является отсутствие документации по планировке территории, утвержденной в соответствии с договором о развитии застроенной территории или договором о комплексном развитии территории (за исключением случая принятия решения о самостоятельном осуществлении комплексного развития территории).</w:t>
      </w:r>
    </w:p>
    <w:p w:rsidR="00480080" w:rsidRPr="00A34479" w:rsidRDefault="00480080" w:rsidP="00480080">
      <w:pPr>
        <w:shd w:val="clear" w:color="auto" w:fill="FFFFFF"/>
        <w:spacing w:line="290" w:lineRule="atLeast"/>
        <w:ind w:firstLine="540"/>
        <w:jc w:val="both"/>
        <w:rPr>
          <w:szCs w:val="28"/>
        </w:rPr>
      </w:pPr>
      <w:r w:rsidRPr="00A34479">
        <w:rPr>
          <w:rStyle w:val="blk"/>
          <w:szCs w:val="28"/>
        </w:rPr>
        <w:t>Основанием для отказа во внесении изменений в разрешение на строительство является:</w:t>
      </w:r>
    </w:p>
    <w:p w:rsidR="00480080" w:rsidRPr="00A34479" w:rsidRDefault="00480080" w:rsidP="00480080">
      <w:pPr>
        <w:shd w:val="clear" w:color="auto" w:fill="FFFFFF"/>
        <w:spacing w:line="290" w:lineRule="atLeast"/>
        <w:ind w:firstLine="540"/>
        <w:jc w:val="both"/>
        <w:rPr>
          <w:szCs w:val="28"/>
        </w:rPr>
      </w:pPr>
      <w:bookmarkStart w:id="105" w:name="dst2570"/>
      <w:bookmarkEnd w:id="105"/>
      <w:r w:rsidRPr="00A34479">
        <w:rPr>
          <w:rStyle w:val="blk"/>
          <w:szCs w:val="28"/>
        </w:rPr>
        <w:t>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пунктом 73  или отсутствие правоустанавливающего документа на земельный участок в случае, указанном в</w:t>
      </w:r>
      <w:r w:rsidRPr="00A34479">
        <w:rPr>
          <w:rStyle w:val="apple-converted-space"/>
          <w:szCs w:val="28"/>
        </w:rPr>
        <w:t> части 21.13 Градостроительного кодекса</w:t>
      </w:r>
      <w:r w:rsidRPr="00A34479">
        <w:rPr>
          <w:rStyle w:val="blk"/>
          <w:szCs w:val="28"/>
        </w:rPr>
        <w:t>, либо отсутствие документов, предусмотренных</w:t>
      </w:r>
      <w:r w:rsidRPr="00A34479">
        <w:rPr>
          <w:rStyle w:val="apple-converted-space"/>
          <w:szCs w:val="28"/>
        </w:rPr>
        <w:t> </w:t>
      </w:r>
      <w:r w:rsidRPr="00A34479">
        <w:rPr>
          <w:rStyle w:val="blk"/>
          <w:szCs w:val="28"/>
        </w:rPr>
        <w:t>пунктом 22,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480080" w:rsidRPr="00A34479" w:rsidRDefault="00480080" w:rsidP="00480080">
      <w:pPr>
        <w:shd w:val="clear" w:color="auto" w:fill="FFFFFF"/>
        <w:spacing w:line="290" w:lineRule="atLeast"/>
        <w:ind w:firstLine="540"/>
        <w:jc w:val="both"/>
        <w:rPr>
          <w:szCs w:val="28"/>
        </w:rPr>
      </w:pPr>
      <w:bookmarkStart w:id="106" w:name="dst356"/>
      <w:bookmarkEnd w:id="106"/>
      <w:r w:rsidRPr="00A34479">
        <w:rPr>
          <w:rStyle w:val="blk"/>
          <w:szCs w:val="28"/>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480080" w:rsidRPr="00A34479" w:rsidRDefault="00480080" w:rsidP="00480080">
      <w:pPr>
        <w:shd w:val="clear" w:color="auto" w:fill="FFFFFF"/>
        <w:spacing w:line="290" w:lineRule="atLeast"/>
        <w:ind w:firstLine="540"/>
        <w:jc w:val="both"/>
        <w:rPr>
          <w:szCs w:val="28"/>
        </w:rPr>
      </w:pPr>
      <w:bookmarkStart w:id="107" w:name="dst2571"/>
      <w:bookmarkEnd w:id="107"/>
      <w:r w:rsidRPr="00A34479">
        <w:rPr>
          <w:rStyle w:val="blk"/>
          <w:szCs w:val="28"/>
        </w:rPr>
        <w:lastRenderedPageBreak/>
        <w:t>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w:t>
      </w:r>
      <w:r w:rsidRPr="00A34479">
        <w:rPr>
          <w:rStyle w:val="apple-converted-space"/>
          <w:szCs w:val="28"/>
        </w:rPr>
        <w:t> частью 21.7 Градостроительного кодекса</w:t>
      </w:r>
      <w:r w:rsidRPr="00A34479">
        <w:rPr>
          <w:rStyle w:val="blk"/>
          <w:szCs w:val="28"/>
        </w:rPr>
        <w:t xml:space="preserve">. При </w:t>
      </w:r>
      <w:proofErr w:type="gramStart"/>
      <w:r w:rsidRPr="00A34479">
        <w:rPr>
          <w:rStyle w:val="blk"/>
          <w:szCs w:val="28"/>
        </w:rPr>
        <w:t>этом  градостроительный</w:t>
      </w:r>
      <w:proofErr w:type="gramEnd"/>
      <w:r w:rsidRPr="00A34479">
        <w:rPr>
          <w:rStyle w:val="blk"/>
          <w:szCs w:val="28"/>
        </w:rPr>
        <w:t xml:space="preserve"> план земельного участка должен быть выдан не ранее чем за три года до дня направления уведомления, указанного в</w:t>
      </w:r>
      <w:r w:rsidRPr="00A34479">
        <w:rPr>
          <w:rStyle w:val="apple-converted-space"/>
          <w:szCs w:val="28"/>
        </w:rPr>
        <w:t> </w:t>
      </w:r>
      <w:r w:rsidRPr="00A34479">
        <w:rPr>
          <w:rStyle w:val="blk"/>
          <w:szCs w:val="28"/>
        </w:rPr>
        <w:t>пункте 73;</w:t>
      </w:r>
    </w:p>
    <w:p w:rsidR="00480080" w:rsidRPr="00A34479" w:rsidRDefault="00480080" w:rsidP="00480080">
      <w:pPr>
        <w:shd w:val="clear" w:color="auto" w:fill="FFFFFF"/>
        <w:spacing w:line="290" w:lineRule="atLeast"/>
        <w:ind w:firstLine="540"/>
        <w:jc w:val="both"/>
        <w:rPr>
          <w:szCs w:val="28"/>
        </w:rPr>
      </w:pPr>
      <w:bookmarkStart w:id="108" w:name="dst2572"/>
      <w:bookmarkEnd w:id="108"/>
      <w:r w:rsidRPr="00A34479">
        <w:rPr>
          <w:rStyle w:val="blk"/>
          <w:szCs w:val="28"/>
        </w:rPr>
        <w:t>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480080" w:rsidRPr="00A34479" w:rsidRDefault="00480080" w:rsidP="00480080">
      <w:pPr>
        <w:shd w:val="clear" w:color="auto" w:fill="FFFFFF"/>
        <w:spacing w:line="290" w:lineRule="atLeast"/>
        <w:ind w:firstLine="540"/>
        <w:jc w:val="both"/>
        <w:rPr>
          <w:szCs w:val="28"/>
        </w:rPr>
      </w:pPr>
      <w:bookmarkStart w:id="109" w:name="dst2573"/>
      <w:bookmarkEnd w:id="109"/>
      <w:r w:rsidRPr="00A34479">
        <w:rPr>
          <w:rStyle w:val="blk"/>
          <w:szCs w:val="28"/>
        </w:rPr>
        <w:t>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w:t>
      </w:r>
      <w:r w:rsidRPr="00A34479">
        <w:rPr>
          <w:rStyle w:val="apple-converted-space"/>
          <w:szCs w:val="28"/>
        </w:rPr>
        <w:t> частью 21.7 Градостроительного кодекса,</w:t>
      </w:r>
      <w:r w:rsidRPr="00A34479">
        <w:rPr>
          <w:rStyle w:val="blk"/>
          <w:szCs w:val="28"/>
        </w:rPr>
        <w:t xml:space="preserve"> или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480080" w:rsidRPr="00A34479" w:rsidRDefault="00480080" w:rsidP="00480080">
      <w:pPr>
        <w:shd w:val="clear" w:color="auto" w:fill="FFFFFF"/>
        <w:spacing w:line="290" w:lineRule="atLeast"/>
        <w:ind w:firstLine="540"/>
        <w:jc w:val="both"/>
        <w:rPr>
          <w:szCs w:val="28"/>
        </w:rPr>
      </w:pPr>
      <w:bookmarkStart w:id="110" w:name="dst2574"/>
      <w:bookmarkEnd w:id="110"/>
      <w:r w:rsidRPr="00A34479">
        <w:rPr>
          <w:rStyle w:val="blk"/>
          <w:szCs w:val="28"/>
        </w:rP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480080" w:rsidRPr="00A34479" w:rsidRDefault="00480080" w:rsidP="00480080">
      <w:pPr>
        <w:shd w:val="clear" w:color="auto" w:fill="FFFFFF"/>
        <w:spacing w:line="290" w:lineRule="atLeast"/>
        <w:ind w:firstLine="540"/>
        <w:jc w:val="both"/>
        <w:rPr>
          <w:szCs w:val="28"/>
        </w:rPr>
      </w:pPr>
      <w:bookmarkStart w:id="111" w:name="dst3191"/>
      <w:bookmarkEnd w:id="111"/>
      <w:r w:rsidRPr="00A34479">
        <w:rPr>
          <w:rStyle w:val="blk"/>
          <w:szCs w:val="28"/>
        </w:rPr>
        <w:t>7) наличие у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w:t>
      </w:r>
      <w:proofErr w:type="spellStart"/>
      <w:r w:rsidRPr="00A34479">
        <w:rPr>
          <w:rStyle w:val="blk"/>
          <w:szCs w:val="28"/>
        </w:rPr>
        <w:t>Росатом</w:t>
      </w:r>
      <w:proofErr w:type="spellEnd"/>
      <w:r w:rsidRPr="00A34479">
        <w:rPr>
          <w:rStyle w:val="blk"/>
          <w:szCs w:val="28"/>
        </w:rPr>
        <w:t>" или Государственной корпорации по космической деятельности "</w:t>
      </w:r>
      <w:proofErr w:type="spellStart"/>
      <w:r w:rsidRPr="00A34479">
        <w:rPr>
          <w:rStyle w:val="blk"/>
          <w:szCs w:val="28"/>
        </w:rPr>
        <w:t>Роскосмос</w:t>
      </w:r>
      <w:proofErr w:type="spellEnd"/>
      <w:r w:rsidRPr="00A34479">
        <w:rPr>
          <w:rStyle w:val="blk"/>
          <w:szCs w:val="28"/>
        </w:rPr>
        <w:t>"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части 5 статьи 52 Градостроительного кодекса, в случае, если внесение изменений в разрешение на строительство связано с продлением срока действия разрешения на строительство. В этом случае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обязаны запросить такую информацию в соответствующих органе государственной власти или органе местного самоуправления,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480080" w:rsidRPr="00A34479" w:rsidRDefault="00480080" w:rsidP="00480080">
      <w:pPr>
        <w:shd w:val="clear" w:color="auto" w:fill="FFFFFF"/>
        <w:spacing w:line="290" w:lineRule="atLeast"/>
        <w:ind w:firstLine="540"/>
        <w:jc w:val="both"/>
        <w:rPr>
          <w:szCs w:val="28"/>
        </w:rPr>
      </w:pPr>
      <w:bookmarkStart w:id="112" w:name="dst2576"/>
      <w:bookmarkEnd w:id="112"/>
      <w:r w:rsidRPr="00A34479">
        <w:rPr>
          <w:rStyle w:val="blk"/>
          <w:szCs w:val="28"/>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480080" w:rsidRPr="00A34479" w:rsidRDefault="00480080" w:rsidP="00480080">
      <w:pPr>
        <w:ind w:firstLine="720"/>
        <w:jc w:val="both"/>
      </w:pPr>
      <w:bookmarkStart w:id="113" w:name="sub_1027"/>
      <w:r w:rsidRPr="00A34479">
        <w:t>30. Отказ в предоставлении муниципальной услуги по основаниям, указанным в 2</w:t>
      </w:r>
      <w:hyperlink w:anchor="sub_1026" w:history="1">
        <w:r w:rsidRPr="00A34479">
          <w:rPr>
            <w:rStyle w:val="a3"/>
            <w:b w:val="0"/>
            <w:bCs/>
            <w:color w:val="auto"/>
          </w:rPr>
          <w:t>9</w:t>
        </w:r>
      </w:hyperlink>
      <w:r w:rsidRPr="00A34479">
        <w:t xml:space="preserve"> настоящего регламента, не препятствует повторному обращению заявителя после устранения причин, послуживших основанием для отказа.</w:t>
      </w:r>
    </w:p>
    <w:p w:rsidR="00480080" w:rsidRPr="00A34479" w:rsidRDefault="00480080" w:rsidP="00480080">
      <w:pPr>
        <w:ind w:firstLine="720"/>
        <w:jc w:val="both"/>
      </w:pPr>
      <w:bookmarkStart w:id="114" w:name="sub_1028"/>
      <w:bookmarkEnd w:id="113"/>
      <w:r w:rsidRPr="00A34479">
        <w:t>31. Отказ в предоставлении муниципальной услуги может быть обжалован в Порядке, установленном законодательством Российской Федерации.</w:t>
      </w:r>
    </w:p>
    <w:p w:rsidR="00480080" w:rsidRPr="00A34479" w:rsidRDefault="00480080" w:rsidP="00480080">
      <w:pPr>
        <w:ind w:firstLine="720"/>
        <w:jc w:val="both"/>
        <w:rPr>
          <w:sz w:val="22"/>
        </w:rPr>
      </w:pPr>
      <w:bookmarkStart w:id="115" w:name="sub_10281"/>
      <w:bookmarkEnd w:id="114"/>
      <w:r w:rsidRPr="00A34479">
        <w:lastRenderedPageBreak/>
        <w:t>32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bookmarkEnd w:id="115"/>
    <w:p w:rsidR="00480080" w:rsidRPr="00A34479" w:rsidRDefault="00480080" w:rsidP="00480080">
      <w:pPr>
        <w:rPr>
          <w:sz w:val="22"/>
        </w:rPr>
      </w:pPr>
    </w:p>
    <w:p w:rsidR="00480080" w:rsidRPr="00A34479" w:rsidRDefault="00480080" w:rsidP="00480080">
      <w:pPr>
        <w:pStyle w:val="1"/>
        <w:ind w:left="709"/>
        <w:rPr>
          <w:rFonts w:ascii="Times New Roman" w:hAnsi="Times New Roman" w:cs="Times New Roman"/>
          <w:bCs w:val="0"/>
          <w:color w:val="auto"/>
          <w:sz w:val="24"/>
          <w:szCs w:val="28"/>
        </w:rPr>
      </w:pPr>
      <w:r w:rsidRPr="00A34479">
        <w:rPr>
          <w:rFonts w:ascii="Times New Roman" w:hAnsi="Times New Roman" w:cs="Times New Roman"/>
          <w:bCs w:val="0"/>
          <w:color w:val="auto"/>
          <w:sz w:val="24"/>
          <w:szCs w:val="28"/>
        </w:rPr>
        <w:t xml:space="preserve">Подраздел 7. Размер платы за предоставление </w:t>
      </w:r>
      <w:r w:rsidRPr="00A34479">
        <w:rPr>
          <w:rFonts w:ascii="Times New Roman" w:hAnsi="Times New Roman" w:cs="Times New Roman"/>
          <w:color w:val="auto"/>
          <w:sz w:val="24"/>
          <w:szCs w:val="28"/>
        </w:rPr>
        <w:t xml:space="preserve">муниципальной </w:t>
      </w:r>
      <w:r w:rsidRPr="00A34479">
        <w:rPr>
          <w:rFonts w:ascii="Times New Roman" w:hAnsi="Times New Roman" w:cs="Times New Roman"/>
          <w:bCs w:val="0"/>
          <w:color w:val="auto"/>
          <w:sz w:val="24"/>
          <w:szCs w:val="28"/>
        </w:rPr>
        <w:t>услуги</w:t>
      </w:r>
    </w:p>
    <w:p w:rsidR="00480080" w:rsidRPr="00A34479" w:rsidRDefault="00480080" w:rsidP="00480080">
      <w:pPr>
        <w:widowControl w:val="0"/>
        <w:autoSpaceDE w:val="0"/>
        <w:autoSpaceDN w:val="0"/>
        <w:adjustRightInd w:val="0"/>
        <w:ind w:firstLine="720"/>
        <w:jc w:val="both"/>
        <w:rPr>
          <w:szCs w:val="28"/>
        </w:rPr>
      </w:pPr>
    </w:p>
    <w:p w:rsidR="00480080" w:rsidRPr="00A34479" w:rsidRDefault="00480080" w:rsidP="00480080">
      <w:pPr>
        <w:widowControl w:val="0"/>
        <w:autoSpaceDE w:val="0"/>
        <w:autoSpaceDN w:val="0"/>
        <w:adjustRightInd w:val="0"/>
        <w:ind w:firstLine="720"/>
        <w:jc w:val="both"/>
        <w:rPr>
          <w:szCs w:val="28"/>
        </w:rPr>
      </w:pPr>
      <w:r w:rsidRPr="00A34479">
        <w:rPr>
          <w:szCs w:val="28"/>
        </w:rPr>
        <w:t>33. Предоставление муниципальной услуги осуществляется бесплатно.</w:t>
      </w:r>
    </w:p>
    <w:p w:rsidR="00480080" w:rsidRPr="00A34479" w:rsidRDefault="00480080" w:rsidP="00480080">
      <w:pPr>
        <w:widowControl w:val="0"/>
        <w:autoSpaceDE w:val="0"/>
        <w:autoSpaceDN w:val="0"/>
        <w:adjustRightInd w:val="0"/>
        <w:ind w:firstLine="720"/>
        <w:jc w:val="both"/>
        <w:rPr>
          <w:szCs w:val="28"/>
        </w:rPr>
      </w:pPr>
    </w:p>
    <w:p w:rsidR="00480080" w:rsidRPr="00A34479" w:rsidRDefault="00480080" w:rsidP="00480080">
      <w:pPr>
        <w:widowControl w:val="0"/>
        <w:autoSpaceDE w:val="0"/>
        <w:autoSpaceDN w:val="0"/>
        <w:adjustRightInd w:val="0"/>
        <w:ind w:firstLine="720"/>
        <w:jc w:val="center"/>
        <w:rPr>
          <w:b/>
          <w:szCs w:val="28"/>
        </w:rPr>
      </w:pPr>
      <w:r w:rsidRPr="00A34479">
        <w:rPr>
          <w:b/>
          <w:szCs w:val="28"/>
        </w:rPr>
        <w:t>Подраздел 8. Стандарт комфортности</w:t>
      </w:r>
    </w:p>
    <w:p w:rsidR="00480080" w:rsidRPr="00A34479" w:rsidRDefault="00480080" w:rsidP="00480080">
      <w:pPr>
        <w:widowControl w:val="0"/>
        <w:autoSpaceDE w:val="0"/>
        <w:autoSpaceDN w:val="0"/>
        <w:adjustRightInd w:val="0"/>
        <w:ind w:firstLine="720"/>
        <w:jc w:val="center"/>
        <w:rPr>
          <w:b/>
          <w:szCs w:val="28"/>
        </w:rPr>
      </w:pPr>
    </w:p>
    <w:p w:rsidR="00480080" w:rsidRPr="00A34479" w:rsidRDefault="00480080" w:rsidP="00480080">
      <w:pPr>
        <w:ind w:firstLine="720"/>
        <w:jc w:val="both"/>
      </w:pPr>
      <w:r w:rsidRPr="00A34479">
        <w:t>34.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480080" w:rsidRPr="00A34479" w:rsidRDefault="00480080" w:rsidP="00480080">
      <w:pPr>
        <w:ind w:firstLine="720"/>
        <w:jc w:val="both"/>
      </w:pPr>
      <w:r w:rsidRPr="00A34479">
        <w:t>35.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480080" w:rsidRPr="00A34479" w:rsidRDefault="00480080" w:rsidP="00480080">
      <w:pPr>
        <w:ind w:firstLine="720"/>
        <w:jc w:val="both"/>
      </w:pPr>
      <w:r w:rsidRPr="00A34479">
        <w:t>36.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w:t>
      </w:r>
      <w:r w:rsidRPr="00A34479">
        <w:rPr>
          <w:rStyle w:val="apple-converted-space"/>
          <w:szCs w:val="23"/>
        </w:rPr>
        <w:t> </w:t>
      </w:r>
      <w:hyperlink r:id="rId38" w:anchor="/document/10164504/entry/0" w:history="1">
        <w:r w:rsidRPr="00A34479">
          <w:rPr>
            <w:rStyle w:val="ae"/>
            <w:color w:val="auto"/>
            <w:szCs w:val="23"/>
          </w:rPr>
          <w:t>законодательством</w:t>
        </w:r>
      </w:hyperlink>
      <w:r w:rsidRPr="00A34479">
        <w:rPr>
          <w:rStyle w:val="apple-converted-space"/>
          <w:szCs w:val="23"/>
        </w:rPr>
        <w:t> </w:t>
      </w:r>
      <w:r w:rsidRPr="00A34479">
        <w:t>Российской Федерации о социальной защите инвалидов.</w:t>
      </w:r>
    </w:p>
    <w:p w:rsidR="00480080" w:rsidRPr="00A34479" w:rsidRDefault="00480080" w:rsidP="00480080">
      <w:pPr>
        <w:ind w:firstLine="720"/>
        <w:jc w:val="both"/>
      </w:pPr>
      <w:r w:rsidRPr="00A34479">
        <w:t>Для доступности предоставления услуги инвалидам обеспечиваются следующие условия:</w:t>
      </w:r>
    </w:p>
    <w:p w:rsidR="00480080" w:rsidRPr="00A34479" w:rsidRDefault="00480080" w:rsidP="00480080">
      <w:pPr>
        <w:ind w:firstLine="720"/>
        <w:jc w:val="both"/>
      </w:pPr>
      <w:r w:rsidRPr="00A34479">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480080" w:rsidRPr="00A34479" w:rsidRDefault="00480080" w:rsidP="00480080">
      <w:pPr>
        <w:ind w:firstLine="720"/>
        <w:jc w:val="both"/>
      </w:pPr>
      <w:r w:rsidRPr="00A34479">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480080" w:rsidRPr="00A34479" w:rsidRDefault="00480080" w:rsidP="00480080">
      <w:pPr>
        <w:ind w:firstLine="720"/>
        <w:jc w:val="both"/>
      </w:pPr>
      <w:r w:rsidRPr="00A34479">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480080" w:rsidRPr="00A34479" w:rsidRDefault="00480080" w:rsidP="00480080">
      <w:pPr>
        <w:ind w:firstLine="720"/>
        <w:jc w:val="both"/>
      </w:pPr>
      <w:r w:rsidRPr="00A34479">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480080" w:rsidRPr="00A34479" w:rsidRDefault="00480080" w:rsidP="00480080">
      <w:pPr>
        <w:ind w:firstLine="720"/>
        <w:jc w:val="both"/>
      </w:pPr>
      <w:r w:rsidRPr="00A34479">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480080" w:rsidRPr="00A34479" w:rsidRDefault="00480080" w:rsidP="00480080">
      <w:pPr>
        <w:ind w:firstLine="720"/>
        <w:jc w:val="both"/>
      </w:pPr>
      <w:r w:rsidRPr="00A34479">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A34479">
        <w:t>сурдопереводчика</w:t>
      </w:r>
      <w:proofErr w:type="spellEnd"/>
      <w:r w:rsidRPr="00A34479">
        <w:t xml:space="preserve"> и </w:t>
      </w:r>
      <w:proofErr w:type="spellStart"/>
      <w:r w:rsidRPr="00A34479">
        <w:t>тифлосурдопереводчика</w:t>
      </w:r>
      <w:proofErr w:type="spellEnd"/>
      <w:r w:rsidRPr="00A34479">
        <w:t>;</w:t>
      </w:r>
    </w:p>
    <w:p w:rsidR="00480080" w:rsidRPr="00A34479" w:rsidRDefault="00480080" w:rsidP="00480080">
      <w:pPr>
        <w:ind w:firstLine="720"/>
        <w:jc w:val="both"/>
      </w:pPr>
      <w:r w:rsidRPr="00A34479">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480080" w:rsidRPr="00A34479" w:rsidRDefault="00480080" w:rsidP="00480080">
      <w:pPr>
        <w:pStyle w:val="33"/>
        <w:ind w:firstLine="720"/>
        <w:rPr>
          <w:sz w:val="24"/>
        </w:rPr>
      </w:pPr>
      <w:r w:rsidRPr="00A34479">
        <w:rPr>
          <w:sz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480080" w:rsidRPr="00A34479" w:rsidRDefault="00480080" w:rsidP="00480080">
      <w:pPr>
        <w:ind w:firstLine="720"/>
        <w:jc w:val="both"/>
      </w:pPr>
      <w:r w:rsidRPr="00A34479">
        <w:t>37. На информационных стендах в местах предоставления муниципальной услуги и</w:t>
      </w:r>
      <w:r w:rsidRPr="00A34479">
        <w:rPr>
          <w:rStyle w:val="apple-converted-space"/>
          <w:szCs w:val="23"/>
        </w:rPr>
        <w:t> </w:t>
      </w:r>
      <w:hyperlink r:id="rId39" w:tgtFrame="_blank" w:history="1">
        <w:r w:rsidRPr="00A34479">
          <w:rPr>
            <w:rStyle w:val="ae"/>
            <w:color w:val="auto"/>
            <w:szCs w:val="23"/>
          </w:rPr>
          <w:t>официальном сайте</w:t>
        </w:r>
      </w:hyperlink>
      <w:r w:rsidRPr="00A34479">
        <w:rPr>
          <w:rStyle w:val="apple-converted-space"/>
          <w:szCs w:val="23"/>
        </w:rPr>
        <w:t> </w:t>
      </w:r>
      <w:r w:rsidRPr="00A34479">
        <w:t>размещается следующая информация:</w:t>
      </w:r>
    </w:p>
    <w:p w:rsidR="00480080" w:rsidRPr="00A34479" w:rsidRDefault="00480080" w:rsidP="00480080">
      <w:pPr>
        <w:ind w:firstLine="720"/>
        <w:jc w:val="both"/>
      </w:pPr>
      <w:r w:rsidRPr="00A34479">
        <w:lastRenderedPageBreak/>
        <w:t>полное наименование органа, предоставляющего муниципальную услугу и организаций, участвующих в ее предоставлении;</w:t>
      </w:r>
    </w:p>
    <w:p w:rsidR="00480080" w:rsidRPr="00A34479" w:rsidRDefault="00480080" w:rsidP="00480080">
      <w:pPr>
        <w:ind w:firstLine="720"/>
        <w:jc w:val="both"/>
      </w:pPr>
      <w:r w:rsidRPr="00A34479">
        <w:t>контактные телефоны, график работы, фамилии, имена, отчества и должности специалистов, осуществляющих прием и консультирование заявителей;</w:t>
      </w:r>
    </w:p>
    <w:p w:rsidR="00480080" w:rsidRPr="00A34479" w:rsidRDefault="00480080" w:rsidP="00480080">
      <w:pPr>
        <w:ind w:firstLine="720"/>
        <w:jc w:val="both"/>
      </w:pPr>
      <w:r w:rsidRPr="00A34479">
        <w:t>процедуры предоставления муниципальной услуги в текстовом виде и в виде блок-схемы;</w:t>
      </w:r>
    </w:p>
    <w:p w:rsidR="00480080" w:rsidRPr="00A34479" w:rsidRDefault="00480080" w:rsidP="00480080">
      <w:pPr>
        <w:ind w:firstLine="720"/>
        <w:jc w:val="both"/>
      </w:pPr>
      <w:r w:rsidRPr="00A34479">
        <w:t>перечень документов, представляемых заявителями для получения муниципальной услуги;</w:t>
      </w:r>
    </w:p>
    <w:p w:rsidR="00480080" w:rsidRPr="00A34479" w:rsidRDefault="00480080" w:rsidP="00480080">
      <w:pPr>
        <w:pStyle w:val="33"/>
        <w:ind w:firstLine="720"/>
        <w:rPr>
          <w:sz w:val="24"/>
        </w:rPr>
      </w:pPr>
      <w:r w:rsidRPr="00A34479">
        <w:rPr>
          <w:sz w:val="24"/>
        </w:rPr>
        <w:t>образец заявления.</w:t>
      </w:r>
    </w:p>
    <w:p w:rsidR="00480080" w:rsidRPr="00A34479" w:rsidRDefault="00480080" w:rsidP="00480080">
      <w:pPr>
        <w:ind w:firstLine="720"/>
        <w:jc w:val="both"/>
      </w:pPr>
      <w:r w:rsidRPr="00A34479">
        <w:t>38. Показатели доступности и качества муниципальной услуги:</w:t>
      </w:r>
    </w:p>
    <w:p w:rsidR="00480080" w:rsidRPr="00A34479" w:rsidRDefault="00480080" w:rsidP="00480080">
      <w:pPr>
        <w:ind w:firstLine="720"/>
        <w:jc w:val="both"/>
      </w:pPr>
      <w:r w:rsidRPr="00A34479">
        <w:t>простота и ясность изложения информационных документов;</w:t>
      </w:r>
    </w:p>
    <w:p w:rsidR="00480080" w:rsidRPr="00A34479" w:rsidRDefault="00480080" w:rsidP="00480080">
      <w:pPr>
        <w:jc w:val="both"/>
      </w:pPr>
      <w:r w:rsidRPr="00A34479">
        <w:t xml:space="preserve">          наличие различных каналов получения информации о предоставлении услуги;</w:t>
      </w:r>
    </w:p>
    <w:p w:rsidR="00480080" w:rsidRPr="00A34479" w:rsidRDefault="00480080" w:rsidP="00480080">
      <w:pPr>
        <w:ind w:firstLine="720"/>
        <w:jc w:val="both"/>
      </w:pPr>
      <w:r w:rsidRPr="00A34479">
        <w:t>доступность работы с заявителями;</w:t>
      </w:r>
    </w:p>
    <w:p w:rsidR="00480080" w:rsidRPr="00A34479" w:rsidRDefault="00480080" w:rsidP="00480080">
      <w:pPr>
        <w:ind w:firstLine="720"/>
        <w:jc w:val="both"/>
      </w:pPr>
      <w:r w:rsidRPr="00A34479">
        <w:t>точность предоставления муниципальной услуги;</w:t>
      </w:r>
    </w:p>
    <w:p w:rsidR="00480080" w:rsidRPr="00A34479" w:rsidRDefault="00480080" w:rsidP="00480080">
      <w:pPr>
        <w:ind w:firstLine="720"/>
        <w:jc w:val="both"/>
      </w:pPr>
      <w:r w:rsidRPr="00A34479">
        <w:t>профессиональная подготовка сотрудников органа, осуществляющего предоставление муниципальной услуги;</w:t>
      </w:r>
    </w:p>
    <w:p w:rsidR="00480080" w:rsidRPr="00A34479" w:rsidRDefault="00480080" w:rsidP="00480080">
      <w:pPr>
        <w:ind w:firstLine="720"/>
        <w:jc w:val="both"/>
      </w:pPr>
      <w:r w:rsidRPr="00A34479">
        <w:t>высокая культура обслуживания заявителей;</w:t>
      </w:r>
    </w:p>
    <w:p w:rsidR="00480080" w:rsidRPr="00A34479" w:rsidRDefault="00480080" w:rsidP="00480080">
      <w:pPr>
        <w:ind w:firstLine="720"/>
        <w:jc w:val="both"/>
      </w:pPr>
      <w:r w:rsidRPr="00A34479">
        <w:t>строгое соблюдение сроков предоставления муниципальной услуги;</w:t>
      </w:r>
    </w:p>
    <w:p w:rsidR="00480080" w:rsidRPr="00A34479" w:rsidRDefault="00480080" w:rsidP="00480080">
      <w:pPr>
        <w:ind w:firstLine="720"/>
        <w:jc w:val="both"/>
      </w:pPr>
      <w:r w:rsidRPr="00A34479">
        <w:t>количество обоснованных жалоб на решения органа, осуществляющего предоставление муниципальной услуги;</w:t>
      </w:r>
    </w:p>
    <w:p w:rsidR="00480080" w:rsidRPr="00A34479" w:rsidRDefault="00480080" w:rsidP="00480080">
      <w:pPr>
        <w:ind w:firstLine="720"/>
        <w:jc w:val="both"/>
      </w:pPr>
      <w:r w:rsidRPr="00A34479">
        <w:t>отсутствие жалоб на действия (бездействие) и решения, осуществляемые (принятые) в ходе предоставления муниципальной услуги.</w:t>
      </w:r>
    </w:p>
    <w:p w:rsidR="00480080" w:rsidRPr="00A34479" w:rsidRDefault="00480080" w:rsidP="00480080">
      <w:pPr>
        <w:ind w:firstLine="720"/>
        <w:jc w:val="both"/>
      </w:pPr>
      <w:r w:rsidRPr="00A34479">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480080" w:rsidRPr="00A34479" w:rsidRDefault="00480080" w:rsidP="00480080">
      <w:pPr>
        <w:ind w:firstLine="720"/>
        <w:jc w:val="both"/>
      </w:pPr>
      <w:r w:rsidRPr="00A34479">
        <w:t>40.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480080" w:rsidRPr="00A34479" w:rsidRDefault="00480080" w:rsidP="00480080">
      <w:pPr>
        <w:widowControl w:val="0"/>
        <w:autoSpaceDE w:val="0"/>
        <w:autoSpaceDN w:val="0"/>
        <w:adjustRightInd w:val="0"/>
        <w:ind w:firstLine="720"/>
        <w:jc w:val="both"/>
        <w:rPr>
          <w:szCs w:val="28"/>
        </w:rPr>
      </w:pPr>
    </w:p>
    <w:p w:rsidR="00480080" w:rsidRPr="00A34479" w:rsidRDefault="00480080" w:rsidP="00480080">
      <w:pPr>
        <w:jc w:val="center"/>
        <w:rPr>
          <w:b/>
          <w:bCs/>
        </w:rPr>
      </w:pPr>
      <w:r w:rsidRPr="00A34479">
        <w:rPr>
          <w:b/>
          <w:bCs/>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p w:rsidR="00480080" w:rsidRPr="00A34479" w:rsidRDefault="00480080" w:rsidP="00480080">
      <w:pPr>
        <w:rPr>
          <w:sz w:val="22"/>
        </w:rPr>
      </w:pPr>
    </w:p>
    <w:p w:rsidR="00480080" w:rsidRPr="00A34479" w:rsidRDefault="00480080" w:rsidP="00480080">
      <w:pPr>
        <w:ind w:firstLine="720"/>
        <w:jc w:val="both"/>
      </w:pPr>
      <w:bookmarkStart w:id="116" w:name="sub_1036"/>
      <w:r w:rsidRPr="00A34479">
        <w:t>41. МФЦ организует предоставление муниципальных услуг по принципу «одного окна» в соответствии с соглашениями о взаимодействии.</w:t>
      </w:r>
    </w:p>
    <w:p w:rsidR="00480080" w:rsidRPr="00A34479" w:rsidRDefault="00480080" w:rsidP="00480080">
      <w:pPr>
        <w:ind w:firstLine="720"/>
        <w:jc w:val="both"/>
      </w:pPr>
      <w:bookmarkStart w:id="117" w:name="sub_1037"/>
      <w:bookmarkEnd w:id="116"/>
      <w:r w:rsidRPr="00A34479">
        <w:t>42. В МФЦ обеспечивается:</w:t>
      </w:r>
    </w:p>
    <w:bookmarkEnd w:id="117"/>
    <w:p w:rsidR="00480080" w:rsidRPr="00A34479" w:rsidRDefault="00480080" w:rsidP="00480080">
      <w:pPr>
        <w:ind w:firstLine="720"/>
        <w:jc w:val="both"/>
      </w:pPr>
      <w:r w:rsidRPr="00A34479">
        <w:t>а) функционирование автоматизированной информационной системы МФЦ;</w:t>
      </w:r>
    </w:p>
    <w:p w:rsidR="00480080" w:rsidRPr="00A34479" w:rsidRDefault="00480080" w:rsidP="00480080">
      <w:pPr>
        <w:ind w:firstLine="720"/>
        <w:jc w:val="both"/>
      </w:pPr>
      <w:r w:rsidRPr="00A34479">
        <w:t>б) бесплатный доступ заявителей к государственной информационной системе «</w:t>
      </w:r>
      <w:hyperlink r:id="rId40" w:history="1">
        <w:r w:rsidRPr="00A34479">
          <w:rPr>
            <w:rStyle w:val="a3"/>
            <w:b w:val="0"/>
            <w:bCs/>
            <w:color w:val="auto"/>
          </w:rPr>
          <w:t>Портал</w:t>
        </w:r>
      </w:hyperlink>
      <w:r w:rsidRPr="00A34479">
        <w:rPr>
          <w:b/>
          <w:bCs/>
        </w:rPr>
        <w:t xml:space="preserve"> </w:t>
      </w:r>
      <w:r w:rsidRPr="00A34479">
        <w:t>государственных и муниципальных услуг (функций) Республики Мордовия»;</w:t>
      </w:r>
    </w:p>
    <w:p w:rsidR="00480080" w:rsidRPr="00A34479" w:rsidRDefault="00480080" w:rsidP="00480080">
      <w:pPr>
        <w:ind w:firstLine="720"/>
        <w:jc w:val="both"/>
      </w:pPr>
      <w:r w:rsidRPr="00A34479">
        <w:t>в) возможность оплаты государственных и муниципальных услуг;</w:t>
      </w:r>
    </w:p>
    <w:p w:rsidR="00480080" w:rsidRPr="00A34479" w:rsidRDefault="00480080" w:rsidP="00480080">
      <w:pPr>
        <w:ind w:firstLine="720"/>
        <w:jc w:val="both"/>
      </w:pPr>
      <w:r w:rsidRPr="00A34479">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480080" w:rsidRPr="00A34479" w:rsidRDefault="00480080" w:rsidP="00480080">
      <w:pPr>
        <w:ind w:firstLine="720"/>
        <w:jc w:val="both"/>
      </w:pPr>
      <w:r w:rsidRPr="00A34479">
        <w:t>д) возможность воспользоваться предварительной записью на подачу запроса о предоставлении муниципальной услуги;</w:t>
      </w:r>
    </w:p>
    <w:p w:rsidR="00480080" w:rsidRPr="00A34479" w:rsidRDefault="00480080" w:rsidP="00480080">
      <w:pPr>
        <w:ind w:firstLine="720"/>
        <w:jc w:val="both"/>
      </w:pPr>
      <w:r w:rsidRPr="00A34479">
        <w:t>е) предварительное уведомление заявителя о готовности результата предоставления муниципальной услуги;</w:t>
      </w:r>
    </w:p>
    <w:p w:rsidR="00480080" w:rsidRPr="00A34479" w:rsidRDefault="00480080" w:rsidP="00480080">
      <w:pPr>
        <w:ind w:firstLine="720"/>
        <w:jc w:val="both"/>
      </w:pPr>
      <w:r w:rsidRPr="00A34479">
        <w:t>ж)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480080" w:rsidRPr="00A34479" w:rsidRDefault="00480080" w:rsidP="00480080">
      <w:pPr>
        <w:ind w:firstLine="720"/>
        <w:jc w:val="both"/>
        <w:rPr>
          <w:sz w:val="22"/>
        </w:rPr>
      </w:pPr>
      <w:bookmarkStart w:id="118" w:name="sub_1038"/>
      <w:r w:rsidRPr="00A34479">
        <w:t>43. Максимальный срок ожидания в очереди при подаче запроса о предоставлении муниципальной услуги составляет не более 15 минут.</w:t>
      </w:r>
    </w:p>
    <w:bookmarkEnd w:id="118"/>
    <w:p w:rsidR="00480080" w:rsidRPr="00A34479" w:rsidRDefault="00480080" w:rsidP="00480080">
      <w:pPr>
        <w:jc w:val="both"/>
      </w:pPr>
    </w:p>
    <w:p w:rsidR="00480080" w:rsidRPr="00A34479" w:rsidRDefault="00480080" w:rsidP="00480080">
      <w:pPr>
        <w:pStyle w:val="3"/>
        <w:rPr>
          <w:rFonts w:ascii="Times New Roman" w:hAnsi="Times New Roman" w:cs="Times New Roman"/>
          <w:color w:val="auto"/>
        </w:rPr>
      </w:pPr>
      <w:r w:rsidRPr="00A34479">
        <w:rPr>
          <w:rFonts w:ascii="Times New Roman" w:hAnsi="Times New Roman" w:cs="Times New Roman"/>
          <w:color w:val="auto"/>
        </w:rPr>
        <w:t>Подраздел 10. Иные требования к предоставлению муниципальной услуги</w:t>
      </w:r>
    </w:p>
    <w:p w:rsidR="00480080" w:rsidRPr="00A34479" w:rsidRDefault="00480080" w:rsidP="00480080"/>
    <w:p w:rsidR="00480080" w:rsidRPr="00A34479" w:rsidRDefault="00480080" w:rsidP="00480080">
      <w:pPr>
        <w:ind w:firstLine="720"/>
        <w:jc w:val="both"/>
      </w:pPr>
      <w:r w:rsidRPr="00A34479">
        <w:t xml:space="preserve">44.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w:t>
      </w:r>
      <w:r w:rsidRPr="00A34479">
        <w:lastRenderedPageBreak/>
        <w:t xml:space="preserve">услуги, с правом </w:t>
      </w:r>
      <w:hyperlink r:id="rId41" w:anchor="/document/12184522/entry/21" w:history="1">
        <w:r w:rsidRPr="00A34479">
          <w:rPr>
            <w:rStyle w:val="ae"/>
            <w:color w:val="auto"/>
            <w:szCs w:val="23"/>
          </w:rPr>
          <w:t>электронной подписи</w:t>
        </w:r>
      </w:hyperlink>
      <w:r w:rsidRPr="00A34479">
        <w:rPr>
          <w:rStyle w:val="apple-converted-space"/>
          <w:szCs w:val="23"/>
        </w:rPr>
        <w:t> </w:t>
      </w:r>
      <w:r w:rsidRPr="00A34479">
        <w:t>на заверение представляемых документов в установленном порядке.</w:t>
      </w:r>
    </w:p>
    <w:p w:rsidR="00480080" w:rsidRPr="00A34479" w:rsidRDefault="00480080" w:rsidP="00480080">
      <w:pPr>
        <w:widowControl w:val="0"/>
        <w:autoSpaceDE w:val="0"/>
        <w:autoSpaceDN w:val="0"/>
        <w:adjustRightInd w:val="0"/>
        <w:ind w:firstLine="720"/>
        <w:jc w:val="both"/>
        <w:rPr>
          <w:szCs w:val="28"/>
        </w:rPr>
      </w:pPr>
    </w:p>
    <w:p w:rsidR="00480080" w:rsidRPr="00A34479" w:rsidRDefault="00480080" w:rsidP="00480080">
      <w:pPr>
        <w:pStyle w:val="1"/>
        <w:rPr>
          <w:rFonts w:ascii="Times New Roman" w:hAnsi="Times New Roman" w:cs="Times New Roman"/>
          <w:color w:val="auto"/>
          <w:sz w:val="24"/>
        </w:rPr>
      </w:pPr>
      <w:bookmarkStart w:id="119" w:name="sub_300"/>
      <w:r w:rsidRPr="00A34479">
        <w:rPr>
          <w:rFonts w:ascii="Times New Roman" w:hAnsi="Times New Roman" w:cs="Times New Roman"/>
          <w:color w:val="auto"/>
          <w:sz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119"/>
    <w:p w:rsidR="00480080" w:rsidRPr="00A34479" w:rsidRDefault="00480080" w:rsidP="00480080"/>
    <w:p w:rsidR="00480080" w:rsidRPr="00A34479" w:rsidRDefault="00480080" w:rsidP="00480080">
      <w:pPr>
        <w:pStyle w:val="1"/>
        <w:rPr>
          <w:rFonts w:ascii="Times New Roman" w:hAnsi="Times New Roman" w:cs="Times New Roman"/>
          <w:color w:val="auto"/>
          <w:sz w:val="22"/>
        </w:rPr>
      </w:pPr>
      <w:bookmarkStart w:id="120" w:name="sub_310"/>
      <w:r w:rsidRPr="00A34479">
        <w:rPr>
          <w:rFonts w:ascii="Times New Roman" w:hAnsi="Times New Roman" w:cs="Times New Roman"/>
          <w:color w:val="auto"/>
          <w:sz w:val="24"/>
        </w:rPr>
        <w:t>Подраздел 1. Основные положения</w:t>
      </w:r>
    </w:p>
    <w:bookmarkEnd w:id="120"/>
    <w:p w:rsidR="00480080" w:rsidRPr="00A34479" w:rsidRDefault="00480080" w:rsidP="00480080">
      <w:pPr>
        <w:ind w:firstLine="720"/>
        <w:jc w:val="both"/>
      </w:pPr>
    </w:p>
    <w:p w:rsidR="00480080" w:rsidRPr="00A34479" w:rsidRDefault="00480080" w:rsidP="00480080">
      <w:pPr>
        <w:ind w:firstLine="720"/>
        <w:jc w:val="both"/>
      </w:pPr>
      <w:bookmarkStart w:id="121" w:name="sub_1040"/>
      <w:r w:rsidRPr="00A34479">
        <w:t>45. Предоставление муниципальной услуги включает в себя следующие административные действия:</w:t>
      </w:r>
    </w:p>
    <w:bookmarkEnd w:id="121"/>
    <w:p w:rsidR="00480080" w:rsidRPr="00A34479" w:rsidRDefault="00480080" w:rsidP="00480080">
      <w:pPr>
        <w:ind w:firstLine="720"/>
        <w:jc w:val="both"/>
      </w:pPr>
      <w:r w:rsidRPr="00A34479">
        <w:t>прием и регистрацию заявлений и документов;</w:t>
      </w:r>
    </w:p>
    <w:p w:rsidR="00480080" w:rsidRPr="00A34479" w:rsidRDefault="00480080" w:rsidP="00480080">
      <w:pPr>
        <w:ind w:firstLine="720"/>
        <w:jc w:val="both"/>
      </w:pPr>
      <w:r w:rsidRPr="00A34479">
        <w:t>рассмотрение документов и принятие решения;</w:t>
      </w:r>
    </w:p>
    <w:p w:rsidR="00480080" w:rsidRPr="00A34479" w:rsidRDefault="00480080" w:rsidP="00480080">
      <w:pPr>
        <w:ind w:firstLine="720"/>
        <w:jc w:val="both"/>
      </w:pPr>
      <w:r w:rsidRPr="00A34479">
        <w:t>выдача результата заявителю.</w:t>
      </w:r>
    </w:p>
    <w:p w:rsidR="00480080" w:rsidRPr="00A34479" w:rsidRDefault="00480080" w:rsidP="00480080">
      <w:pPr>
        <w:ind w:firstLine="720"/>
        <w:jc w:val="both"/>
        <w:rPr>
          <w:sz w:val="22"/>
        </w:rPr>
      </w:pPr>
      <w:bookmarkStart w:id="122" w:name="sub_1041"/>
      <w:r w:rsidRPr="00A34479">
        <w:t xml:space="preserve">46. Блок-схема предоставления муниципальной услуги представлена в </w:t>
      </w:r>
      <w:hyperlink w:anchor="sub_1400" w:history="1">
        <w:r w:rsidRPr="00A34479">
          <w:rPr>
            <w:rStyle w:val="a3"/>
            <w:b w:val="0"/>
            <w:bCs/>
            <w:color w:val="auto"/>
          </w:rPr>
          <w:t>приложении 4</w:t>
        </w:r>
      </w:hyperlink>
      <w:r w:rsidRPr="00A34479">
        <w:t xml:space="preserve"> и в </w:t>
      </w:r>
      <w:hyperlink w:anchor="sub_1500" w:history="1">
        <w:r w:rsidRPr="00A34479">
          <w:rPr>
            <w:rStyle w:val="a3"/>
            <w:b w:val="0"/>
            <w:bCs/>
            <w:color w:val="auto"/>
          </w:rPr>
          <w:t>приложении 5</w:t>
        </w:r>
      </w:hyperlink>
      <w:r w:rsidRPr="00A34479">
        <w:t xml:space="preserve"> к настоящему регламенту.</w:t>
      </w:r>
    </w:p>
    <w:bookmarkEnd w:id="122"/>
    <w:p w:rsidR="00480080" w:rsidRPr="00A34479" w:rsidRDefault="00480080" w:rsidP="00480080">
      <w:pPr>
        <w:widowControl w:val="0"/>
        <w:autoSpaceDE w:val="0"/>
        <w:autoSpaceDN w:val="0"/>
        <w:adjustRightInd w:val="0"/>
        <w:ind w:firstLine="720"/>
        <w:jc w:val="both"/>
        <w:rPr>
          <w:szCs w:val="28"/>
        </w:rPr>
      </w:pPr>
    </w:p>
    <w:p w:rsidR="00480080" w:rsidRPr="00A34479" w:rsidRDefault="00480080" w:rsidP="00480080">
      <w:pPr>
        <w:pStyle w:val="7"/>
        <w:tabs>
          <w:tab w:val="left" w:pos="720"/>
        </w:tabs>
        <w:rPr>
          <w:rFonts w:ascii="Times New Roman" w:hAnsi="Times New Roman" w:cs="Times New Roman"/>
          <w:b/>
          <w:bCs/>
          <w:color w:val="auto"/>
        </w:rPr>
      </w:pPr>
      <w:r w:rsidRPr="00A34479">
        <w:rPr>
          <w:rFonts w:ascii="Times New Roman" w:hAnsi="Times New Roman" w:cs="Times New Roman"/>
          <w:b/>
          <w:bCs/>
          <w:color w:val="auto"/>
        </w:rPr>
        <w:t>Подраздел 2. Прием и регистрация документов</w:t>
      </w:r>
      <w:bookmarkStart w:id="123" w:name="sub_320"/>
    </w:p>
    <w:bookmarkEnd w:id="123"/>
    <w:p w:rsidR="00480080" w:rsidRPr="00A34479" w:rsidRDefault="00480080" w:rsidP="00480080">
      <w:pPr>
        <w:rPr>
          <w:sz w:val="22"/>
        </w:rPr>
      </w:pPr>
    </w:p>
    <w:p w:rsidR="00480080" w:rsidRPr="00A34479" w:rsidRDefault="00480080" w:rsidP="00480080">
      <w:pPr>
        <w:ind w:firstLine="720"/>
        <w:jc w:val="both"/>
      </w:pPr>
      <w:bookmarkStart w:id="124" w:name="sub_1042"/>
      <w:r w:rsidRPr="00A34479">
        <w:t xml:space="preserve">47. Юридическим фактом, являющимся основанием для начала административного действия, является обращение гражданина в адрес Главы Инсарского муниципального района с заявлением по форме, согласно </w:t>
      </w:r>
      <w:hyperlink w:anchor="sub_1100" w:history="1">
        <w:r w:rsidRPr="00A34479">
          <w:rPr>
            <w:rStyle w:val="a3"/>
            <w:b w:val="0"/>
            <w:bCs/>
            <w:color w:val="auto"/>
          </w:rPr>
          <w:t>приложениям 1</w:t>
        </w:r>
      </w:hyperlink>
      <w:r w:rsidRPr="00A34479">
        <w:rPr>
          <w:b/>
          <w:bCs/>
        </w:rPr>
        <w:t xml:space="preserve">, </w:t>
      </w:r>
      <w:hyperlink w:anchor="sub_1200" w:history="1">
        <w:r w:rsidRPr="00A34479">
          <w:rPr>
            <w:rStyle w:val="a3"/>
            <w:b w:val="0"/>
            <w:bCs/>
            <w:color w:val="auto"/>
          </w:rPr>
          <w:t>2</w:t>
        </w:r>
      </w:hyperlink>
      <w:r w:rsidRPr="00A34479">
        <w:rPr>
          <w:b/>
          <w:bCs/>
        </w:rPr>
        <w:t xml:space="preserve"> </w:t>
      </w:r>
      <w:r w:rsidRPr="00A34479">
        <w:t xml:space="preserve">к настоящему регламенту, и документами в </w:t>
      </w:r>
      <w:r w:rsidRPr="00A34479">
        <w:rPr>
          <w:bCs/>
        </w:rPr>
        <w:t>пункте 22</w:t>
      </w:r>
      <w:r w:rsidRPr="00A34479">
        <w:t>, 78 настоящего регламента.</w:t>
      </w:r>
    </w:p>
    <w:p w:rsidR="00480080" w:rsidRPr="00A34479" w:rsidRDefault="00480080" w:rsidP="00480080">
      <w:pPr>
        <w:ind w:firstLine="720"/>
        <w:jc w:val="both"/>
      </w:pPr>
      <w:bookmarkStart w:id="125" w:name="sub_1043"/>
      <w:bookmarkEnd w:id="124"/>
      <w:r w:rsidRPr="00A34479">
        <w:t xml:space="preserve">48.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sub_1300" w:history="1">
        <w:r w:rsidRPr="00A34479">
          <w:rPr>
            <w:rStyle w:val="a3"/>
            <w:b w:val="0"/>
            <w:bCs/>
            <w:color w:val="auto"/>
          </w:rPr>
          <w:t>приложении 3</w:t>
        </w:r>
      </w:hyperlink>
      <w:r w:rsidRPr="00A34479">
        <w:t xml:space="preserve"> к настоящему регламенту, а также с использованием почтовой связи или в электронном виде через </w:t>
      </w:r>
      <w:hyperlink r:id="rId42" w:history="1">
        <w:r w:rsidRPr="00A34479">
          <w:rPr>
            <w:rStyle w:val="a3"/>
            <w:b w:val="0"/>
            <w:bCs/>
            <w:color w:val="auto"/>
          </w:rPr>
          <w:t>Портал</w:t>
        </w:r>
      </w:hyperlink>
      <w:r w:rsidRPr="00A34479">
        <w:t xml:space="preserve"> государственных и муниципальных услуг (функций) Республики Мордовия.</w:t>
      </w:r>
    </w:p>
    <w:p w:rsidR="00480080" w:rsidRPr="00A34479" w:rsidRDefault="00480080" w:rsidP="00480080">
      <w:pPr>
        <w:ind w:firstLine="720"/>
        <w:jc w:val="both"/>
      </w:pPr>
      <w:bookmarkStart w:id="126" w:name="sub_1044"/>
      <w:bookmarkEnd w:id="125"/>
      <w:r w:rsidRPr="00A34479">
        <w:t>49. Заявление и документы, необходимые для предоставления муниципальной услуги, направленные по почте, должны быть надлежащим образом заверены.</w:t>
      </w:r>
    </w:p>
    <w:p w:rsidR="00480080" w:rsidRPr="00A34479" w:rsidRDefault="00480080" w:rsidP="00480080">
      <w:pPr>
        <w:ind w:firstLine="720"/>
        <w:jc w:val="both"/>
      </w:pPr>
      <w:bookmarkStart w:id="127" w:name="sub_1045"/>
      <w:bookmarkEnd w:id="126"/>
      <w:r w:rsidRPr="00A34479">
        <w:t>50.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127"/>
    <w:p w:rsidR="00480080" w:rsidRPr="00A34479" w:rsidRDefault="00480080" w:rsidP="00480080">
      <w:pPr>
        <w:ind w:firstLine="720"/>
        <w:jc w:val="both"/>
      </w:pPr>
      <w:r w:rsidRPr="00A34479">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480080" w:rsidRPr="00A34479" w:rsidRDefault="00480080" w:rsidP="00480080">
      <w:pPr>
        <w:ind w:firstLine="720"/>
        <w:jc w:val="both"/>
      </w:pPr>
      <w:r w:rsidRPr="00A34479">
        <w:t>2) предоставляет заявителю бланк заявления;</w:t>
      </w:r>
    </w:p>
    <w:p w:rsidR="00480080" w:rsidRPr="00A34479" w:rsidRDefault="00480080" w:rsidP="00480080">
      <w:pPr>
        <w:ind w:firstLine="720"/>
        <w:jc w:val="both"/>
      </w:pPr>
      <w:r w:rsidRPr="00A34479">
        <w:t xml:space="preserve">3) проверяет наличие всех документов, указанных в </w:t>
      </w:r>
      <w:r w:rsidRPr="00A34479">
        <w:rPr>
          <w:bCs/>
        </w:rPr>
        <w:t>пунктах 22, 78</w:t>
      </w:r>
      <w:r w:rsidRPr="00A34479">
        <w:rPr>
          <w:b/>
          <w:bCs/>
        </w:rPr>
        <w:t xml:space="preserve"> </w:t>
      </w:r>
      <w:r w:rsidRPr="00A34479">
        <w:t>настоящего регламента, необходимых для предоставления муниципальной услуги;</w:t>
      </w:r>
    </w:p>
    <w:p w:rsidR="00480080" w:rsidRPr="00A34479" w:rsidRDefault="00480080" w:rsidP="00480080">
      <w:pPr>
        <w:ind w:firstLine="720"/>
        <w:jc w:val="both"/>
      </w:pPr>
      <w:r w:rsidRPr="00A34479">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480080" w:rsidRPr="00A34479" w:rsidRDefault="00480080" w:rsidP="00480080">
      <w:pPr>
        <w:ind w:firstLine="720"/>
        <w:jc w:val="both"/>
      </w:pPr>
      <w:r w:rsidRPr="00A34479">
        <w:t>5) проверяет соответствие представленных документов установленным требованиям, а именно:</w:t>
      </w:r>
    </w:p>
    <w:p w:rsidR="00480080" w:rsidRPr="00A34479" w:rsidRDefault="00480080" w:rsidP="00480080">
      <w:pPr>
        <w:ind w:firstLine="720"/>
        <w:jc w:val="both"/>
      </w:pPr>
      <w:r w:rsidRPr="00A34479">
        <w:t>документы в установленных законодательством случаях удостоверены, скреплены печатями, имеют надлежащие подписи сторон или должностных лиц;</w:t>
      </w:r>
    </w:p>
    <w:p w:rsidR="00480080" w:rsidRPr="00A34479" w:rsidRDefault="00480080" w:rsidP="00480080">
      <w:pPr>
        <w:ind w:firstLine="720"/>
        <w:jc w:val="both"/>
      </w:pPr>
      <w:r w:rsidRPr="00A34479">
        <w:t>тексты документов написаны разборчиво;</w:t>
      </w:r>
    </w:p>
    <w:p w:rsidR="00480080" w:rsidRPr="00A34479" w:rsidRDefault="00480080" w:rsidP="00480080">
      <w:pPr>
        <w:ind w:firstLine="720"/>
        <w:jc w:val="both"/>
      </w:pPr>
      <w:r w:rsidRPr="00A34479">
        <w:t>фамилия, имя и отчество заявителя, адрес места жительства написаны полностью;</w:t>
      </w:r>
    </w:p>
    <w:p w:rsidR="00480080" w:rsidRPr="00A34479" w:rsidRDefault="00480080" w:rsidP="00480080">
      <w:pPr>
        <w:ind w:firstLine="720"/>
        <w:jc w:val="both"/>
      </w:pPr>
      <w:r w:rsidRPr="00A34479">
        <w:t>в документах нет подчисток, приписок, зачеркнутых слов и не оговоренных в них исправлений;</w:t>
      </w:r>
    </w:p>
    <w:p w:rsidR="00480080" w:rsidRPr="00A34479" w:rsidRDefault="00480080" w:rsidP="00480080">
      <w:pPr>
        <w:ind w:firstLine="720"/>
        <w:jc w:val="both"/>
      </w:pPr>
      <w:r w:rsidRPr="00A34479">
        <w:t>документы не исполнены карандашом;</w:t>
      </w:r>
    </w:p>
    <w:p w:rsidR="00480080" w:rsidRPr="00A34479" w:rsidRDefault="00480080" w:rsidP="00480080">
      <w:pPr>
        <w:ind w:firstLine="720"/>
        <w:jc w:val="both"/>
        <w:rPr>
          <w:sz w:val="22"/>
        </w:rPr>
      </w:pPr>
      <w:r w:rsidRPr="00A34479">
        <w:t>документы не имеют повреждений, наличие которых не позволяет однозначно истолковать их содержание.</w:t>
      </w:r>
    </w:p>
    <w:p w:rsidR="00480080" w:rsidRPr="00A34479" w:rsidRDefault="00480080" w:rsidP="00480080">
      <w:pPr>
        <w:ind w:firstLine="720"/>
        <w:jc w:val="both"/>
      </w:pPr>
      <w:r w:rsidRPr="00A34479">
        <w:t xml:space="preserve">В случае установления оснований, указанных в </w:t>
      </w:r>
      <w:hyperlink w:anchor="sub_1027" w:history="1">
        <w:r w:rsidRPr="00A34479">
          <w:rPr>
            <w:rStyle w:val="a3"/>
            <w:b w:val="0"/>
            <w:bCs/>
            <w:color w:val="auto"/>
          </w:rPr>
          <w:t>пункте</w:t>
        </w:r>
      </w:hyperlink>
      <w:r w:rsidRPr="00A34479">
        <w:rPr>
          <w:b/>
          <w:bCs/>
        </w:rPr>
        <w:t xml:space="preserve"> </w:t>
      </w:r>
      <w:r w:rsidRPr="00A34479">
        <w:rPr>
          <w:bCs/>
        </w:rPr>
        <w:t>29</w:t>
      </w:r>
      <w:r w:rsidRPr="00A34479">
        <w:t xml:space="preserve"> настоящего регламента, специалист, ответственный за прием и регистрацию документов, объясняет заявителю или его </w:t>
      </w:r>
      <w:r w:rsidRPr="00A34479">
        <w:lastRenderedPageBreak/>
        <w:t>законному представителю содержание и последствия выявленных недостатков в представленных документах;</w:t>
      </w:r>
    </w:p>
    <w:p w:rsidR="00480080" w:rsidRPr="00A34479" w:rsidRDefault="00480080" w:rsidP="00480080">
      <w:pPr>
        <w:ind w:firstLine="720"/>
        <w:jc w:val="both"/>
      </w:pPr>
      <w:r w:rsidRPr="00A34479">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480080" w:rsidRPr="00A34479" w:rsidRDefault="00480080" w:rsidP="00480080">
      <w:pPr>
        <w:ind w:firstLine="720"/>
        <w:jc w:val="both"/>
        <w:rPr>
          <w:sz w:val="22"/>
        </w:rPr>
      </w:pPr>
      <w:r w:rsidRPr="00A34479">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480080" w:rsidRPr="00A34479" w:rsidRDefault="00480080" w:rsidP="00480080">
      <w:pPr>
        <w:ind w:firstLine="720"/>
        <w:jc w:val="both"/>
      </w:pPr>
      <w:bookmarkStart w:id="128" w:name="sub_10451"/>
      <w:r w:rsidRPr="00A34479">
        <w:t>51. Прием и регистрация заявления и документов предоставления муниципальной услуги в течение 1 рабочего дня, следующего за днем приема документов.</w:t>
      </w:r>
    </w:p>
    <w:p w:rsidR="00480080" w:rsidRPr="00A34479" w:rsidRDefault="00480080" w:rsidP="00480080">
      <w:pPr>
        <w:ind w:firstLine="720"/>
        <w:jc w:val="both"/>
      </w:pPr>
      <w:bookmarkStart w:id="129" w:name="sub_1046"/>
      <w:bookmarkEnd w:id="128"/>
      <w:r w:rsidRPr="00A34479">
        <w:t>52. Заявитель несет ответственность за достоверность представленных сведений и документов.</w:t>
      </w:r>
    </w:p>
    <w:p w:rsidR="00480080" w:rsidRPr="00A34479" w:rsidRDefault="00480080" w:rsidP="00480080">
      <w:pPr>
        <w:ind w:firstLine="720"/>
        <w:jc w:val="both"/>
      </w:pPr>
      <w:bookmarkStart w:id="130" w:name="sub_1047"/>
      <w:bookmarkEnd w:id="129"/>
      <w:r w:rsidRPr="00A34479">
        <w:t xml:space="preserve">53. После регистрации заявления и документов специалист, ответственный за прием и регистрацию документов, передает заявление и документы на рассмотрение для принятия решения начальнику Управления. </w:t>
      </w:r>
    </w:p>
    <w:p w:rsidR="00480080" w:rsidRPr="00A34479" w:rsidRDefault="00480080" w:rsidP="00480080">
      <w:pPr>
        <w:ind w:firstLine="720"/>
        <w:jc w:val="both"/>
      </w:pPr>
      <w:bookmarkStart w:id="131" w:name="sub_10471"/>
      <w:bookmarkEnd w:id="130"/>
      <w:r w:rsidRPr="00A34479">
        <w:t xml:space="preserve">54. В случае если при подаче документов заявителем самостоятельно не представлены документы, указанные в </w:t>
      </w:r>
      <w:hyperlink w:anchor="sub_202" w:history="1">
        <w:proofErr w:type="gramStart"/>
        <w:r w:rsidRPr="00A34479">
          <w:rPr>
            <w:rStyle w:val="a3"/>
            <w:b w:val="0"/>
            <w:bCs/>
            <w:color w:val="auto"/>
          </w:rPr>
          <w:t>подпунктах  2</w:t>
        </w:r>
        <w:proofErr w:type="gramEnd"/>
      </w:hyperlink>
      <w:r w:rsidRPr="00A34479">
        <w:rPr>
          <w:bCs/>
        </w:rPr>
        <w:t xml:space="preserve"> - </w:t>
      </w:r>
      <w:hyperlink w:anchor="sub_206" w:history="1">
        <w:r w:rsidRPr="00A34479">
          <w:rPr>
            <w:rStyle w:val="a3"/>
            <w:b w:val="0"/>
            <w:bCs/>
            <w:color w:val="auto"/>
          </w:rPr>
          <w:t>6</w:t>
        </w:r>
      </w:hyperlink>
      <w:r w:rsidRPr="00A34479">
        <w:rPr>
          <w:bCs/>
        </w:rPr>
        <w:t xml:space="preserve">, </w:t>
      </w:r>
      <w:hyperlink w:anchor="sub_208" w:history="1">
        <w:r w:rsidRPr="00A34479">
          <w:rPr>
            <w:rStyle w:val="a3"/>
            <w:b w:val="0"/>
            <w:bCs/>
            <w:color w:val="auto"/>
          </w:rPr>
          <w:t>8</w:t>
        </w:r>
      </w:hyperlink>
      <w:r w:rsidRPr="00A34479">
        <w:rPr>
          <w:bCs/>
        </w:rPr>
        <w:t>, 10, 11, пункта 22</w:t>
      </w:r>
      <w:r w:rsidRPr="00A34479">
        <w:t xml:space="preserve">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p w:rsidR="00480080" w:rsidRPr="00A34479" w:rsidRDefault="00480080" w:rsidP="00480080">
      <w:pPr>
        <w:ind w:firstLine="720"/>
        <w:jc w:val="both"/>
        <w:rPr>
          <w:sz w:val="22"/>
        </w:rPr>
      </w:pPr>
      <w:bookmarkStart w:id="132" w:name="sub_10472"/>
      <w:bookmarkEnd w:id="131"/>
      <w:r w:rsidRPr="00A34479">
        <w:t>55.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132"/>
    <w:p w:rsidR="00480080" w:rsidRPr="00A34479" w:rsidRDefault="00480080" w:rsidP="00480080">
      <w:pPr>
        <w:widowControl w:val="0"/>
        <w:autoSpaceDE w:val="0"/>
        <w:autoSpaceDN w:val="0"/>
        <w:adjustRightInd w:val="0"/>
        <w:ind w:firstLine="709"/>
        <w:jc w:val="both"/>
        <w:rPr>
          <w:szCs w:val="28"/>
        </w:rPr>
      </w:pPr>
      <w:r w:rsidRPr="00A34479">
        <w:rPr>
          <w:szCs w:val="28"/>
        </w:rPr>
        <w:t xml:space="preserve"> </w:t>
      </w:r>
    </w:p>
    <w:p w:rsidR="00480080" w:rsidRPr="00A34479" w:rsidRDefault="00480080" w:rsidP="00480080">
      <w:pPr>
        <w:pStyle w:val="1"/>
        <w:rPr>
          <w:rFonts w:ascii="Times New Roman" w:hAnsi="Times New Roman" w:cs="Times New Roman"/>
          <w:color w:val="auto"/>
          <w:sz w:val="24"/>
        </w:rPr>
      </w:pPr>
      <w:bookmarkStart w:id="133" w:name="sub_330"/>
      <w:r w:rsidRPr="00A34479">
        <w:rPr>
          <w:rFonts w:ascii="Times New Roman" w:hAnsi="Times New Roman" w:cs="Times New Roman"/>
          <w:color w:val="auto"/>
          <w:sz w:val="24"/>
        </w:rPr>
        <w:t>Подраздел 3. Рассмотрение документов и принятие решения</w:t>
      </w:r>
    </w:p>
    <w:bookmarkEnd w:id="133"/>
    <w:p w:rsidR="00480080" w:rsidRPr="00A34479" w:rsidRDefault="00480080" w:rsidP="00480080">
      <w:pPr>
        <w:pStyle w:val="ac"/>
        <w:rPr>
          <w:sz w:val="22"/>
        </w:rPr>
      </w:pPr>
    </w:p>
    <w:p w:rsidR="00480080" w:rsidRPr="00A34479" w:rsidRDefault="00480080" w:rsidP="00480080">
      <w:pPr>
        <w:ind w:firstLine="720"/>
        <w:jc w:val="both"/>
      </w:pPr>
      <w:bookmarkStart w:id="134" w:name="sub_1048"/>
      <w:r w:rsidRPr="00A34479">
        <w:t xml:space="preserve">56. Специалист Управления в течение одного рабочего дня проводит проверку сведений, содержащихся в заявлении,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случая, предусмотренного </w:t>
      </w:r>
      <w:hyperlink r:id="rId43" w:history="1">
        <w:r w:rsidRPr="00A34479">
          <w:rPr>
            <w:rStyle w:val="a3"/>
            <w:b w:val="0"/>
            <w:bCs/>
            <w:color w:val="auto"/>
          </w:rPr>
          <w:t>частью 11.1 статьи 51</w:t>
        </w:r>
      </w:hyperlink>
      <w:r w:rsidRPr="00A34479">
        <w:t xml:space="preserve"> Градостроительного кодекса Российской Федерации.</w:t>
      </w:r>
    </w:p>
    <w:bookmarkEnd w:id="134"/>
    <w:p w:rsidR="00480080" w:rsidRPr="00A34479" w:rsidRDefault="00480080" w:rsidP="00480080">
      <w:pPr>
        <w:ind w:firstLine="720"/>
        <w:jc w:val="both"/>
      </w:pPr>
      <w:r w:rsidRPr="00A34479">
        <w:t xml:space="preserve">При условии соответствия представленного пакета документов требованиям настоящего регламента, а также требованиям, указанным в </w:t>
      </w:r>
      <w:hyperlink w:anchor="sub_1045" w:history="1">
        <w:r w:rsidRPr="00A34479">
          <w:rPr>
            <w:rStyle w:val="a3"/>
            <w:b w:val="0"/>
            <w:bCs/>
            <w:color w:val="auto"/>
          </w:rPr>
          <w:t>пункте 45</w:t>
        </w:r>
      </w:hyperlink>
      <w:r w:rsidRPr="00A34479">
        <w:t xml:space="preserve"> настоящего регламента, специалистом готовится проект разрешения на строительство, реконструкцию объекта капитального строительства.</w:t>
      </w:r>
    </w:p>
    <w:p w:rsidR="00480080" w:rsidRPr="00A34479" w:rsidRDefault="00480080" w:rsidP="00480080">
      <w:pPr>
        <w:ind w:firstLine="720"/>
        <w:jc w:val="both"/>
      </w:pPr>
      <w:r w:rsidRPr="00A34479">
        <w:t xml:space="preserve">В случае несоответствия представленного пакета документов требованиям настоящего регламента, а также требованиям, указанным в </w:t>
      </w:r>
      <w:hyperlink w:anchor="sub_1045" w:history="1">
        <w:r w:rsidRPr="00A34479">
          <w:rPr>
            <w:rStyle w:val="a3"/>
            <w:b w:val="0"/>
            <w:bCs/>
            <w:color w:val="auto"/>
          </w:rPr>
          <w:t>пункте 45</w:t>
        </w:r>
      </w:hyperlink>
      <w:r w:rsidRPr="00A34479">
        <w:t xml:space="preserve">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480080" w:rsidRPr="00A34479" w:rsidRDefault="00480080" w:rsidP="00480080">
      <w:pPr>
        <w:ind w:firstLine="720"/>
        <w:jc w:val="both"/>
      </w:pPr>
      <w:r w:rsidRPr="00A34479">
        <w:t>По результатам проверки принимается одно из следующих решений:</w:t>
      </w:r>
    </w:p>
    <w:p w:rsidR="00480080" w:rsidRPr="00A34479" w:rsidRDefault="00480080" w:rsidP="00480080">
      <w:pPr>
        <w:ind w:firstLine="720"/>
        <w:jc w:val="both"/>
      </w:pPr>
      <w:r w:rsidRPr="00A34479">
        <w:t>о подготовке разрешения на строительство (реконструкцию) объектов капитального строительства;</w:t>
      </w:r>
    </w:p>
    <w:p w:rsidR="00480080" w:rsidRPr="00A34479" w:rsidRDefault="00480080" w:rsidP="00480080">
      <w:pPr>
        <w:ind w:firstLine="720"/>
        <w:jc w:val="both"/>
      </w:pPr>
      <w:r w:rsidRPr="00A34479">
        <w:t>о внесении изменений в разрешение на строительство (реконструкцию) объектов капитального (индивидуального жилищного) строительства;</w:t>
      </w:r>
    </w:p>
    <w:p w:rsidR="00480080" w:rsidRPr="00A34479" w:rsidRDefault="00480080" w:rsidP="00480080">
      <w:pPr>
        <w:ind w:firstLine="720"/>
        <w:jc w:val="both"/>
      </w:pPr>
      <w:r w:rsidRPr="00A34479">
        <w:t>об отказе в предоставлении муниципальной услуги.</w:t>
      </w:r>
    </w:p>
    <w:p w:rsidR="00480080" w:rsidRPr="00A34479" w:rsidRDefault="00480080" w:rsidP="00480080">
      <w:pPr>
        <w:shd w:val="clear" w:color="auto" w:fill="FFFFFF"/>
        <w:ind w:firstLine="720"/>
        <w:jc w:val="both"/>
        <w:rPr>
          <w:rStyle w:val="blk"/>
        </w:rPr>
      </w:pPr>
      <w:r w:rsidRPr="00A34479">
        <w:rPr>
          <w:rStyle w:val="blk"/>
        </w:rPr>
        <w:t>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предусмотренного</w:t>
      </w:r>
      <w:r w:rsidRPr="00A34479">
        <w:rPr>
          <w:rStyle w:val="apple-converted-space"/>
        </w:rPr>
        <w:t> </w:t>
      </w:r>
      <w:hyperlink r:id="rId44" w:anchor="dst100766" w:history="1">
        <w:r w:rsidRPr="00A34479">
          <w:rPr>
            <w:rStyle w:val="ae"/>
            <w:color w:val="auto"/>
          </w:rPr>
          <w:t>пунктом 3 части 12 статьи 48</w:t>
        </w:r>
      </w:hyperlink>
      <w:r w:rsidRPr="00A34479">
        <w:rPr>
          <w:rStyle w:val="apple-converted-space"/>
        </w:rPr>
        <w:t> </w:t>
      </w:r>
      <w:r w:rsidRPr="00A34479">
        <w:rPr>
          <w:rStyle w:val="blk"/>
        </w:rPr>
        <w:t xml:space="preserve">настоящего Кодекса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w:t>
      </w:r>
      <w:r w:rsidRPr="00A34479">
        <w:rPr>
          <w:rStyle w:val="blk"/>
        </w:rPr>
        <w:lastRenderedPageBreak/>
        <w:t>территориальной зоне, расположенной в границах территории исторического поселения федерального или регионального значения.</w:t>
      </w:r>
    </w:p>
    <w:p w:rsidR="00480080" w:rsidRPr="00A34479" w:rsidRDefault="00480080" w:rsidP="00480080">
      <w:pPr>
        <w:shd w:val="clear" w:color="auto" w:fill="FFFFFF"/>
        <w:ind w:firstLine="720"/>
        <w:jc w:val="both"/>
        <w:rPr>
          <w:sz w:val="22"/>
        </w:rPr>
      </w:pPr>
      <w:r w:rsidRPr="00A34479">
        <w:t xml:space="preserve">В случае, предусмотренном </w:t>
      </w:r>
      <w:hyperlink r:id="rId45" w:history="1">
        <w:r w:rsidRPr="00A34479">
          <w:rPr>
            <w:rStyle w:val="a3"/>
            <w:b w:val="0"/>
            <w:bCs/>
            <w:color w:val="auto"/>
          </w:rPr>
          <w:t>частью 10.2 статьи 51</w:t>
        </w:r>
      </w:hyperlink>
      <w:r w:rsidRPr="00A34479">
        <w:t xml:space="preserve"> Градостроительного кодекса Российской Федерации,</w:t>
      </w:r>
      <w:r w:rsidRPr="00A34479">
        <w:rPr>
          <w:rStyle w:val="blk"/>
        </w:rPr>
        <w:t xml:space="preserve"> в заявлении о выдаче разрешения на строительство указывается такое типовое архитектурное решение.</w:t>
      </w:r>
    </w:p>
    <w:p w:rsidR="00480080" w:rsidRPr="00A34479" w:rsidRDefault="00480080" w:rsidP="00480080">
      <w:pPr>
        <w:ind w:firstLine="720"/>
        <w:jc w:val="both"/>
      </w:pPr>
      <w:bookmarkStart w:id="135" w:name="sub_10481"/>
      <w:r w:rsidRPr="00A34479">
        <w:t>57.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480080" w:rsidRPr="00A34479" w:rsidRDefault="00480080" w:rsidP="00480080">
      <w:pPr>
        <w:ind w:firstLine="720"/>
        <w:jc w:val="both"/>
        <w:rPr>
          <w:sz w:val="22"/>
        </w:rPr>
      </w:pPr>
    </w:p>
    <w:p w:rsidR="00480080" w:rsidRPr="00A34479" w:rsidRDefault="00480080" w:rsidP="00480080">
      <w:pPr>
        <w:pStyle w:val="1"/>
        <w:rPr>
          <w:rFonts w:ascii="Times New Roman" w:hAnsi="Times New Roman" w:cs="Times New Roman"/>
          <w:color w:val="auto"/>
          <w:sz w:val="24"/>
        </w:rPr>
      </w:pPr>
      <w:bookmarkStart w:id="136" w:name="sub_331"/>
      <w:bookmarkEnd w:id="135"/>
      <w:r w:rsidRPr="00A34479">
        <w:rPr>
          <w:rFonts w:ascii="Times New Roman" w:hAnsi="Times New Roman" w:cs="Times New Roman"/>
          <w:color w:val="auto"/>
          <w:sz w:val="24"/>
        </w:rPr>
        <w:t>Глава 1. Подготовка разрешения на строительство (реконструкцию) объектов капитального строительства</w:t>
      </w:r>
    </w:p>
    <w:bookmarkEnd w:id="136"/>
    <w:p w:rsidR="00480080" w:rsidRPr="00A34479" w:rsidRDefault="00480080" w:rsidP="00480080">
      <w:pPr>
        <w:pStyle w:val="ac"/>
        <w:rPr>
          <w:sz w:val="22"/>
        </w:rPr>
      </w:pPr>
    </w:p>
    <w:p w:rsidR="00480080" w:rsidRPr="00A34479" w:rsidRDefault="00480080" w:rsidP="00480080">
      <w:pPr>
        <w:ind w:firstLine="720"/>
        <w:jc w:val="both"/>
      </w:pPr>
      <w:bookmarkStart w:id="137" w:name="sub_1049"/>
      <w:r w:rsidRPr="00A34479">
        <w:t xml:space="preserve">58. В случае отсутствия оснований, предусмотренных </w:t>
      </w:r>
      <w:hyperlink w:anchor="sub_1027" w:history="1">
        <w:r w:rsidRPr="00A34479">
          <w:rPr>
            <w:rStyle w:val="a3"/>
            <w:b w:val="0"/>
            <w:bCs/>
            <w:color w:val="auto"/>
          </w:rPr>
          <w:t>29</w:t>
        </w:r>
      </w:hyperlink>
      <w:r w:rsidRPr="00A34479">
        <w:t xml:space="preserve"> настоящего регламента, специалист Управления осуществляет подготовку проекта разрешения. В соответствии с Регламентом Администрации в течение 1 рабочего дня проект разрешения проходит согласование с должностными лицами Администрации, после чего подписывается начальником Управления (в течение 1 рабочего дня).</w:t>
      </w:r>
    </w:p>
    <w:bookmarkEnd w:id="137"/>
    <w:p w:rsidR="00480080" w:rsidRPr="00A34479" w:rsidRDefault="00480080" w:rsidP="00480080">
      <w:pPr>
        <w:jc w:val="both"/>
      </w:pPr>
      <w:r w:rsidRPr="00A34479">
        <w:t xml:space="preserve">Форма разрешения представлена в </w:t>
      </w:r>
      <w:hyperlink w:anchor="sub_1600" w:history="1">
        <w:r w:rsidRPr="00A34479">
          <w:rPr>
            <w:rStyle w:val="a3"/>
            <w:b w:val="0"/>
            <w:bCs/>
            <w:color w:val="auto"/>
          </w:rPr>
          <w:t>приложении 6</w:t>
        </w:r>
      </w:hyperlink>
      <w:r w:rsidRPr="00A34479">
        <w:t xml:space="preserve"> к настоящему регламенту.</w:t>
      </w:r>
    </w:p>
    <w:p w:rsidR="00480080" w:rsidRPr="00A34479" w:rsidRDefault="00480080" w:rsidP="00480080">
      <w:pPr>
        <w:ind w:firstLine="720"/>
        <w:jc w:val="both"/>
      </w:pPr>
      <w:bookmarkStart w:id="138" w:name="sub_1050"/>
      <w:r w:rsidRPr="00A34479">
        <w:t>59. Подписанное и зарегистрированное разрешение в течение 1 (одного) дня передается специалистам, ответственным за выдачу результата предоставления муниципальной услуги заявителям.</w:t>
      </w:r>
    </w:p>
    <w:p w:rsidR="00480080" w:rsidRPr="00A34479" w:rsidRDefault="00480080" w:rsidP="00480080">
      <w:pPr>
        <w:ind w:firstLine="720"/>
        <w:jc w:val="both"/>
      </w:pPr>
      <w:bookmarkStart w:id="139" w:name="sub_1051"/>
      <w:bookmarkEnd w:id="138"/>
      <w:r w:rsidRPr="00A34479">
        <w:t xml:space="preserve">60. В течение 3-х дней со дня регистрации разрешения, в соответствии с </w:t>
      </w:r>
      <w:hyperlink r:id="rId46" w:history="1">
        <w:r w:rsidRPr="00A34479">
          <w:rPr>
            <w:rStyle w:val="a3"/>
            <w:b w:val="0"/>
            <w:bCs/>
            <w:color w:val="auto"/>
          </w:rPr>
          <w:t>частью 15 статьи 51</w:t>
        </w:r>
      </w:hyperlink>
      <w:r w:rsidRPr="00A34479">
        <w:t xml:space="preserve"> Градостроительного кодекса Российской Федерации, Администрация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 (Инспекцию государственного строительного надзора РМ).</w:t>
      </w:r>
    </w:p>
    <w:p w:rsidR="00480080" w:rsidRPr="00A34479" w:rsidRDefault="00480080" w:rsidP="00480080">
      <w:pPr>
        <w:ind w:firstLine="720"/>
        <w:jc w:val="both"/>
        <w:rPr>
          <w:szCs w:val="28"/>
        </w:rPr>
      </w:pPr>
      <w:r w:rsidRPr="00A34479">
        <w:rPr>
          <w:szCs w:val="28"/>
          <w:shd w:val="clear" w:color="auto" w:fill="FFFFFF"/>
        </w:rPr>
        <w:t>61. В случаях, предусмотренных</w:t>
      </w:r>
      <w:r w:rsidRPr="00A34479">
        <w:rPr>
          <w:rStyle w:val="apple-converted-space"/>
          <w:szCs w:val="28"/>
          <w:shd w:val="clear" w:color="auto" w:fill="FFFFFF"/>
        </w:rPr>
        <w:t> пунктом 9 части 7 Градостроительного кодекса</w:t>
      </w:r>
      <w:r w:rsidRPr="00A34479">
        <w:rPr>
          <w:szCs w:val="28"/>
          <w:shd w:val="clear" w:color="auto" w:fill="FFFFFF"/>
        </w:rPr>
        <w:t xml:space="preserve"> в течение трех рабочих дней со дня выдачи разрешения на строительство уполномоченные на выдачу разрешений на строительство Администрация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480080" w:rsidRPr="00A34479" w:rsidRDefault="00480080" w:rsidP="00480080">
      <w:pPr>
        <w:ind w:firstLine="720"/>
        <w:jc w:val="both"/>
      </w:pPr>
      <w:bookmarkStart w:id="140" w:name="sub_10511"/>
      <w:bookmarkEnd w:id="139"/>
      <w:r w:rsidRPr="00A34479">
        <w:t xml:space="preserve">62. В 10-дневный срок со дня выдачи застройщику разрешения на строительство в границах </w:t>
      </w:r>
      <w:proofErr w:type="spellStart"/>
      <w:r w:rsidRPr="00A34479">
        <w:t>приаэродромной</w:t>
      </w:r>
      <w:proofErr w:type="spellEnd"/>
      <w:r w:rsidRPr="00A34479">
        <w:t xml:space="preserve"> территории, в соответствии с </w:t>
      </w:r>
      <w:hyperlink r:id="rId47" w:history="1">
        <w:r w:rsidRPr="00A34479">
          <w:rPr>
            <w:rStyle w:val="a3"/>
            <w:b w:val="0"/>
            <w:bCs/>
            <w:color w:val="auto"/>
          </w:rPr>
          <w:t>частями 12.1</w:t>
        </w:r>
      </w:hyperlink>
      <w:r w:rsidRPr="00A34479">
        <w:rPr>
          <w:b/>
          <w:bCs/>
        </w:rPr>
        <w:t xml:space="preserve"> </w:t>
      </w:r>
      <w:r w:rsidRPr="00A34479">
        <w:rPr>
          <w:bCs/>
        </w:rPr>
        <w:t>и</w:t>
      </w:r>
      <w:r w:rsidRPr="00A34479">
        <w:rPr>
          <w:b/>
          <w:bCs/>
        </w:rPr>
        <w:t xml:space="preserve"> </w:t>
      </w:r>
      <w:hyperlink r:id="rId48" w:history="1">
        <w:r w:rsidRPr="00A34479">
          <w:rPr>
            <w:rStyle w:val="a3"/>
            <w:b w:val="0"/>
            <w:bCs/>
            <w:color w:val="auto"/>
          </w:rPr>
          <w:t>12.2 статьи 51</w:t>
        </w:r>
      </w:hyperlink>
      <w:r w:rsidRPr="00A34479">
        <w:t xml:space="preserve"> Градостроительного кодекса Российской Федерации, Администрация направляет копию такого разрешения в уполномоченный Правительством Российской Федерации федеральный орган исполнительной власти, который, в свою очередь, в 30-дневный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 на </w:t>
      </w:r>
      <w:proofErr w:type="spellStart"/>
      <w:r w:rsidRPr="00A34479">
        <w:t>приаэродромной</w:t>
      </w:r>
      <w:proofErr w:type="spellEnd"/>
      <w:r w:rsidRPr="00A34479">
        <w:t xml:space="preserve"> территории, и в случае выявления нарушения ограничений использования объектов недвижимости, установленных на </w:t>
      </w:r>
      <w:proofErr w:type="spellStart"/>
      <w:r w:rsidRPr="00A34479">
        <w:t>приаэродромной</w:t>
      </w:r>
      <w:proofErr w:type="spellEnd"/>
      <w:r w:rsidRPr="00A34479">
        <w:t xml:space="preserve"> территории, направляет в Администрацию предписание о прекращении действия разрешения на строительство.</w:t>
      </w:r>
    </w:p>
    <w:p w:rsidR="00480080" w:rsidRPr="00A34479" w:rsidRDefault="00480080" w:rsidP="00480080">
      <w:pPr>
        <w:ind w:firstLine="720"/>
        <w:jc w:val="both"/>
        <w:rPr>
          <w:sz w:val="22"/>
        </w:rPr>
      </w:pPr>
      <w:bookmarkStart w:id="141" w:name="sub_1052"/>
      <w:bookmarkEnd w:id="140"/>
      <w:r w:rsidRPr="00A34479">
        <w:t>63.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480080" w:rsidRPr="00A34479" w:rsidRDefault="00480080" w:rsidP="00480080">
      <w:pPr>
        <w:ind w:firstLine="720"/>
        <w:jc w:val="both"/>
      </w:pPr>
      <w:bookmarkStart w:id="142" w:name="sub_1053"/>
      <w:bookmarkEnd w:id="141"/>
      <w:r w:rsidRPr="00A34479">
        <w:t>64. Специалист Управления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bookmarkEnd w:id="142"/>
    <w:p w:rsidR="00480080" w:rsidRPr="00A34479" w:rsidRDefault="00480080" w:rsidP="00480080">
      <w:pPr>
        <w:ind w:firstLine="720"/>
        <w:jc w:val="both"/>
      </w:pPr>
      <w:r w:rsidRPr="00A34479">
        <w:t>65.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480080" w:rsidRPr="00A34479" w:rsidRDefault="00480080" w:rsidP="00480080">
      <w:pPr>
        <w:ind w:firstLine="720"/>
        <w:jc w:val="both"/>
      </w:pPr>
      <w:bookmarkStart w:id="143" w:name="sub_1055"/>
      <w:r w:rsidRPr="00A34479">
        <w:lastRenderedPageBreak/>
        <w:t>66. По заявлению заявителя разрешение может быть выдано на отдельные этапы строительства, реконструкции.</w:t>
      </w:r>
    </w:p>
    <w:p w:rsidR="00480080" w:rsidRPr="00A34479" w:rsidRDefault="00480080" w:rsidP="00480080">
      <w:pPr>
        <w:ind w:firstLine="720"/>
        <w:jc w:val="both"/>
      </w:pPr>
      <w:bookmarkStart w:id="144" w:name="sub_1056"/>
      <w:bookmarkEnd w:id="143"/>
      <w:r w:rsidRPr="00A34479">
        <w:t xml:space="preserve">67.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49" w:history="1">
        <w:r w:rsidRPr="00A34479">
          <w:rPr>
            <w:rStyle w:val="a3"/>
            <w:b w:val="0"/>
            <w:bCs/>
            <w:color w:val="auto"/>
          </w:rPr>
          <w:t>Градостроительным кодексом</w:t>
        </w:r>
      </w:hyperlink>
      <w:r w:rsidRPr="00A34479">
        <w:rPr>
          <w:b/>
          <w:bCs/>
        </w:rPr>
        <w:t xml:space="preserve"> </w:t>
      </w:r>
      <w:r w:rsidRPr="00A34479">
        <w:t>Российской Федерации.</w:t>
      </w:r>
    </w:p>
    <w:p w:rsidR="00480080" w:rsidRPr="00A34479" w:rsidRDefault="00480080" w:rsidP="00480080">
      <w:pPr>
        <w:shd w:val="clear" w:color="auto" w:fill="FFFFFF"/>
        <w:spacing w:line="290" w:lineRule="atLeast"/>
        <w:ind w:firstLine="709"/>
        <w:jc w:val="both"/>
        <w:rPr>
          <w:szCs w:val="28"/>
        </w:rPr>
      </w:pPr>
      <w:r w:rsidRPr="00A34479">
        <w:rPr>
          <w:szCs w:val="28"/>
        </w:rPr>
        <w:t>68.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480080" w:rsidRPr="00A34479" w:rsidRDefault="00480080" w:rsidP="00480080">
      <w:pPr>
        <w:shd w:val="clear" w:color="auto" w:fill="FFFFFF"/>
        <w:spacing w:line="290" w:lineRule="atLeast"/>
        <w:ind w:firstLine="709"/>
        <w:jc w:val="both"/>
        <w:rPr>
          <w:szCs w:val="28"/>
        </w:rPr>
      </w:pPr>
      <w:bookmarkStart w:id="145" w:name="dst341"/>
      <w:bookmarkEnd w:id="145"/>
      <w:r w:rsidRPr="00A34479">
        <w:rPr>
          <w:szCs w:val="28"/>
        </w:rPr>
        <w:t xml:space="preserve"> 69. В случае образования земельного участка путем объединения земельных участков, в отношении которых или одного из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480080" w:rsidRPr="00A34479" w:rsidRDefault="00480080" w:rsidP="00480080">
      <w:pPr>
        <w:shd w:val="clear" w:color="auto" w:fill="FFFFFF"/>
        <w:spacing w:line="290" w:lineRule="atLeast"/>
        <w:ind w:firstLine="709"/>
        <w:jc w:val="both"/>
        <w:rPr>
          <w:szCs w:val="28"/>
        </w:rPr>
      </w:pPr>
      <w:bookmarkStart w:id="146" w:name="dst342"/>
      <w:bookmarkEnd w:id="146"/>
      <w:r w:rsidRPr="00A34479">
        <w:rPr>
          <w:szCs w:val="28"/>
        </w:rPr>
        <w:t>70.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настоящим Кодексом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480080" w:rsidRPr="00A34479" w:rsidRDefault="00480080" w:rsidP="00480080">
      <w:pPr>
        <w:shd w:val="clear" w:color="auto" w:fill="FFFFFF"/>
        <w:spacing w:line="290" w:lineRule="atLeast"/>
        <w:ind w:firstLine="709"/>
        <w:jc w:val="both"/>
        <w:rPr>
          <w:szCs w:val="28"/>
        </w:rPr>
      </w:pPr>
      <w:r w:rsidRPr="00A34479">
        <w:rPr>
          <w:szCs w:val="28"/>
        </w:rPr>
        <w:t xml:space="preserve">71. В случае, если земельные участки были образованы в границах зоны размещения линейного объекта, предусмотренной проектом планировки территории, </w:t>
      </w:r>
      <w:proofErr w:type="gramStart"/>
      <w:r w:rsidRPr="00A34479">
        <w:rPr>
          <w:szCs w:val="28"/>
        </w:rPr>
        <w:t>и</w:t>
      </w:r>
      <w:proofErr w:type="gramEnd"/>
      <w:r w:rsidRPr="00A34479">
        <w:rPr>
          <w:szCs w:val="28"/>
        </w:rPr>
        <w:t xml:space="preserve">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480080" w:rsidRPr="00A34479" w:rsidRDefault="00480080" w:rsidP="00480080">
      <w:pPr>
        <w:shd w:val="clear" w:color="auto" w:fill="FFFFFF"/>
        <w:spacing w:line="290" w:lineRule="atLeast"/>
        <w:ind w:firstLine="709"/>
        <w:jc w:val="both"/>
        <w:rPr>
          <w:szCs w:val="28"/>
        </w:rPr>
      </w:pPr>
      <w:bookmarkStart w:id="147" w:name="dst343"/>
      <w:bookmarkStart w:id="148" w:name="dst344"/>
      <w:bookmarkEnd w:id="147"/>
      <w:bookmarkEnd w:id="148"/>
      <w:r w:rsidRPr="00A34479">
        <w:rPr>
          <w:szCs w:val="28"/>
        </w:rPr>
        <w:t>72.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480080" w:rsidRPr="00A34479" w:rsidRDefault="00480080" w:rsidP="00480080">
      <w:pPr>
        <w:shd w:val="clear" w:color="auto" w:fill="FFFFFF"/>
        <w:spacing w:line="290" w:lineRule="atLeast"/>
        <w:ind w:firstLine="709"/>
        <w:jc w:val="both"/>
        <w:rPr>
          <w:szCs w:val="28"/>
        </w:rPr>
      </w:pPr>
      <w:r w:rsidRPr="00A34479">
        <w:rPr>
          <w:szCs w:val="28"/>
        </w:rPr>
        <w:t xml:space="preserve">73. </w:t>
      </w:r>
      <w:proofErr w:type="gramStart"/>
      <w:r w:rsidRPr="00A34479">
        <w:rPr>
          <w:szCs w:val="28"/>
        </w:rPr>
        <w:t>Лица</w:t>
      </w:r>
      <w:proofErr w:type="gramEnd"/>
      <w:r w:rsidRPr="00A34479">
        <w:rPr>
          <w:szCs w:val="28"/>
        </w:rPr>
        <w:t xml:space="preserve"> указанные в пунктах 68-70 и 72. </w:t>
      </w:r>
      <w:bookmarkStart w:id="149" w:name="dst102044"/>
      <w:bookmarkEnd w:id="149"/>
      <w:r w:rsidRPr="00A34479">
        <w:rPr>
          <w:szCs w:val="28"/>
        </w:rPr>
        <w:t>обязаны направить уведомление о переходе к ним прав на земельные участки, права пользования недрами, об образовании земельного участка в Администрацию, с указанием реквизитов:</w:t>
      </w:r>
    </w:p>
    <w:p w:rsidR="00480080" w:rsidRPr="00A34479" w:rsidRDefault="00480080" w:rsidP="00480080">
      <w:pPr>
        <w:shd w:val="clear" w:color="auto" w:fill="FFFFFF"/>
        <w:spacing w:line="290" w:lineRule="atLeast"/>
        <w:ind w:firstLine="709"/>
        <w:jc w:val="both"/>
        <w:rPr>
          <w:szCs w:val="28"/>
        </w:rPr>
      </w:pPr>
      <w:bookmarkStart w:id="150" w:name="dst346"/>
      <w:bookmarkEnd w:id="150"/>
      <w:r w:rsidRPr="00A34479">
        <w:rPr>
          <w:szCs w:val="28"/>
        </w:rPr>
        <w:t>1) правоустанавливающих документов на такие земельные участки в случае, указанном в пункте 68;</w:t>
      </w:r>
    </w:p>
    <w:p w:rsidR="00480080" w:rsidRPr="00A34479" w:rsidRDefault="00480080" w:rsidP="00480080">
      <w:pPr>
        <w:shd w:val="clear" w:color="auto" w:fill="FFFFFF"/>
        <w:spacing w:line="290" w:lineRule="atLeast"/>
        <w:ind w:firstLine="709"/>
        <w:jc w:val="both"/>
        <w:rPr>
          <w:szCs w:val="28"/>
        </w:rPr>
      </w:pPr>
      <w:bookmarkStart w:id="151" w:name="dst347"/>
      <w:bookmarkEnd w:id="151"/>
      <w:r w:rsidRPr="00A34479">
        <w:rPr>
          <w:szCs w:val="28"/>
        </w:rPr>
        <w:t xml:space="preserve">2)  решения об образовании земельных участков в случаях, предусмотренных в пункте 69 и </w:t>
      </w:r>
      <w:proofErr w:type="gramStart"/>
      <w:r w:rsidRPr="00A34479">
        <w:rPr>
          <w:szCs w:val="28"/>
        </w:rPr>
        <w:t>70  если</w:t>
      </w:r>
      <w:proofErr w:type="gramEnd"/>
      <w:r w:rsidRPr="00A34479">
        <w:rPr>
          <w:szCs w:val="28"/>
        </w:rPr>
        <w:t xml:space="preserve"> в соответствии с земельным </w:t>
      </w:r>
      <w:hyperlink r:id="rId50" w:anchor="dst110" w:history="1">
        <w:r w:rsidRPr="00A34479">
          <w:rPr>
            <w:szCs w:val="28"/>
          </w:rPr>
          <w:t>законодательством</w:t>
        </w:r>
      </w:hyperlink>
      <w:r w:rsidRPr="00A34479">
        <w:rPr>
          <w:szCs w:val="28"/>
        </w:rPr>
        <w:t> решение об образовании земельного участка принимает исполнительный орган государственной власти или орган местного самоуправления;</w:t>
      </w:r>
    </w:p>
    <w:p w:rsidR="00480080" w:rsidRPr="00A34479" w:rsidRDefault="00480080" w:rsidP="00480080">
      <w:pPr>
        <w:shd w:val="clear" w:color="auto" w:fill="FFFFFF"/>
        <w:spacing w:line="290" w:lineRule="atLeast"/>
        <w:ind w:firstLine="709"/>
        <w:jc w:val="both"/>
        <w:rPr>
          <w:szCs w:val="28"/>
        </w:rPr>
      </w:pPr>
      <w:bookmarkStart w:id="152" w:name="dst348"/>
      <w:bookmarkEnd w:id="152"/>
      <w:r w:rsidRPr="00A34479">
        <w:rPr>
          <w:szCs w:val="28"/>
        </w:rPr>
        <w:t>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в пункте 70;</w:t>
      </w:r>
    </w:p>
    <w:p w:rsidR="00480080" w:rsidRPr="00A34479" w:rsidRDefault="00480080" w:rsidP="00480080">
      <w:pPr>
        <w:shd w:val="clear" w:color="auto" w:fill="FFFFFF"/>
        <w:spacing w:line="290" w:lineRule="atLeast"/>
        <w:ind w:firstLine="709"/>
        <w:jc w:val="both"/>
        <w:rPr>
          <w:szCs w:val="28"/>
        </w:rPr>
      </w:pPr>
      <w:bookmarkStart w:id="153" w:name="dst349"/>
      <w:bookmarkEnd w:id="153"/>
      <w:r w:rsidRPr="00A34479">
        <w:rPr>
          <w:szCs w:val="28"/>
        </w:rPr>
        <w:t>4) решения о предоставлении права пользования недрами и решения о переоформлении лицензии на право пользования недрами в случае, предусмотренном в пункте 72.</w:t>
      </w:r>
    </w:p>
    <w:p w:rsidR="00480080" w:rsidRPr="00A34479" w:rsidRDefault="00480080" w:rsidP="00480080">
      <w:pPr>
        <w:shd w:val="clear" w:color="auto" w:fill="FFFFFF"/>
        <w:spacing w:line="290" w:lineRule="atLeast"/>
        <w:ind w:firstLine="709"/>
        <w:jc w:val="both"/>
        <w:rPr>
          <w:szCs w:val="28"/>
          <w:shd w:val="clear" w:color="auto" w:fill="FFFFFF"/>
        </w:rPr>
      </w:pPr>
      <w:r w:rsidRPr="00A34479">
        <w:rPr>
          <w:szCs w:val="28"/>
          <w:shd w:val="clear" w:color="auto" w:fill="FFFFFF"/>
        </w:rPr>
        <w:t>74. Лица, указанные в</w:t>
      </w:r>
      <w:r w:rsidRPr="00A34479">
        <w:rPr>
          <w:rStyle w:val="apple-converted-space"/>
          <w:szCs w:val="28"/>
          <w:shd w:val="clear" w:color="auto" w:fill="FFFFFF"/>
        </w:rPr>
        <w:t xml:space="preserve"> пунктах 68-70 и 71 </w:t>
      </w:r>
      <w:r w:rsidRPr="00A34479">
        <w:rPr>
          <w:szCs w:val="28"/>
          <w:shd w:val="clear" w:color="auto" w:fill="FFFFFF"/>
        </w:rPr>
        <w:t xml:space="preserve">вправе одновременно с уведомлением о переходе к ним прав на земельные участки, права пользования недрами, об образовании земельного участка </w:t>
      </w:r>
      <w:proofErr w:type="gramStart"/>
      <w:r w:rsidRPr="00A34479">
        <w:rPr>
          <w:szCs w:val="28"/>
          <w:shd w:val="clear" w:color="auto" w:fill="FFFFFF"/>
        </w:rPr>
        <w:t>представить  в</w:t>
      </w:r>
      <w:proofErr w:type="gramEnd"/>
      <w:r w:rsidRPr="00A34479">
        <w:rPr>
          <w:szCs w:val="28"/>
          <w:shd w:val="clear" w:color="auto" w:fill="FFFFFF"/>
        </w:rPr>
        <w:t xml:space="preserve"> Администрацию  копии документов, предусмотренные</w:t>
      </w:r>
      <w:r w:rsidRPr="00A34479">
        <w:rPr>
          <w:rStyle w:val="apple-converted-space"/>
          <w:szCs w:val="28"/>
          <w:shd w:val="clear" w:color="auto" w:fill="FFFFFF"/>
        </w:rPr>
        <w:t> пунктом 72</w:t>
      </w:r>
      <w:r w:rsidRPr="00A34479">
        <w:rPr>
          <w:szCs w:val="28"/>
          <w:shd w:val="clear" w:color="auto" w:fill="FFFFFF"/>
        </w:rPr>
        <w:t>.</w:t>
      </w:r>
    </w:p>
    <w:p w:rsidR="00480080" w:rsidRPr="00A34479" w:rsidRDefault="00480080" w:rsidP="00480080">
      <w:pPr>
        <w:shd w:val="clear" w:color="auto" w:fill="FFFFFF"/>
        <w:spacing w:line="290" w:lineRule="atLeast"/>
        <w:ind w:firstLine="709"/>
        <w:jc w:val="both"/>
        <w:rPr>
          <w:szCs w:val="28"/>
        </w:rPr>
      </w:pPr>
      <w:r w:rsidRPr="00A34479">
        <w:rPr>
          <w:szCs w:val="28"/>
        </w:rPr>
        <w:lastRenderedPageBreak/>
        <w:t>75. В случае, если документы, предусмотренные пунктом 73 не представлены заявителем, Администрацию обязана запросить такие документы или сведения, содержащиеся в них, в соответствующих органах государственной власти или органах местного самоуправления.</w:t>
      </w:r>
    </w:p>
    <w:p w:rsidR="00480080" w:rsidRPr="00A34479" w:rsidRDefault="00480080" w:rsidP="00480080">
      <w:pPr>
        <w:shd w:val="clear" w:color="auto" w:fill="FFFFFF"/>
        <w:spacing w:line="290" w:lineRule="atLeast"/>
        <w:ind w:firstLine="709"/>
        <w:jc w:val="both"/>
        <w:rPr>
          <w:szCs w:val="28"/>
        </w:rPr>
      </w:pPr>
      <w:r w:rsidRPr="00A34479">
        <w:rPr>
          <w:szCs w:val="28"/>
        </w:rPr>
        <w:t xml:space="preserve">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w:t>
      </w:r>
      <w:proofErr w:type="gramStart"/>
      <w:r w:rsidRPr="00A34479">
        <w:rPr>
          <w:szCs w:val="28"/>
        </w:rPr>
        <w:t>в  Администрацию</w:t>
      </w:r>
      <w:proofErr w:type="gramEnd"/>
      <w:r w:rsidRPr="00A34479">
        <w:rPr>
          <w:szCs w:val="28"/>
        </w:rPr>
        <w:t>, обязано представить лицо, указанное в пункте 68.</w:t>
      </w:r>
    </w:p>
    <w:p w:rsidR="00480080" w:rsidRPr="00A34479" w:rsidRDefault="00480080" w:rsidP="00480080">
      <w:pPr>
        <w:ind w:firstLine="720"/>
        <w:jc w:val="both"/>
      </w:pPr>
      <w:bookmarkStart w:id="154" w:name="sub_1057"/>
      <w:bookmarkEnd w:id="144"/>
      <w:r w:rsidRPr="00A34479">
        <w:t>76. Выдача разрешения не требуется в случае:</w:t>
      </w:r>
    </w:p>
    <w:p w:rsidR="00480080" w:rsidRPr="00A34479" w:rsidRDefault="00480080" w:rsidP="00480080">
      <w:pPr>
        <w:shd w:val="clear" w:color="auto" w:fill="FFFFFF"/>
        <w:spacing w:line="290" w:lineRule="atLeast"/>
        <w:ind w:firstLine="709"/>
        <w:jc w:val="both"/>
        <w:rPr>
          <w:szCs w:val="28"/>
        </w:rPr>
      </w:pPr>
      <w:r w:rsidRPr="00A34479">
        <w:rPr>
          <w:rStyle w:val="blk"/>
          <w:szCs w:val="28"/>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w:t>
      </w:r>
      <w:r w:rsidRPr="00A34479">
        <w:rPr>
          <w:rStyle w:val="apple-converted-space"/>
          <w:szCs w:val="28"/>
        </w:rPr>
        <w:t> </w:t>
      </w:r>
      <w:r w:rsidRPr="00A34479">
        <w:rPr>
          <w:rStyle w:val="blk"/>
          <w:szCs w:val="28"/>
        </w:rPr>
        <w:t>в сфере садоводства и огородничества;</w:t>
      </w:r>
    </w:p>
    <w:p w:rsidR="00480080" w:rsidRPr="00A34479" w:rsidRDefault="00480080" w:rsidP="00480080">
      <w:pPr>
        <w:shd w:val="clear" w:color="auto" w:fill="FFFFFF"/>
        <w:spacing w:line="290" w:lineRule="atLeast"/>
        <w:ind w:firstLine="709"/>
        <w:jc w:val="both"/>
        <w:rPr>
          <w:szCs w:val="28"/>
        </w:rPr>
      </w:pPr>
      <w:bookmarkStart w:id="155" w:name="dst2558"/>
      <w:bookmarkEnd w:id="155"/>
      <w:r w:rsidRPr="00A34479">
        <w:rPr>
          <w:rStyle w:val="blk"/>
          <w:szCs w:val="28"/>
        </w:rPr>
        <w:t>1.1) строительства, реконструкции объектов индивидуального жилищного строительства;</w:t>
      </w:r>
    </w:p>
    <w:p w:rsidR="00480080" w:rsidRPr="00A34479" w:rsidRDefault="00480080" w:rsidP="00480080">
      <w:pPr>
        <w:shd w:val="clear" w:color="auto" w:fill="FFFFFF"/>
        <w:spacing w:line="290" w:lineRule="atLeast"/>
        <w:ind w:firstLine="709"/>
        <w:jc w:val="both"/>
        <w:rPr>
          <w:szCs w:val="28"/>
        </w:rPr>
      </w:pPr>
      <w:bookmarkStart w:id="156" w:name="dst2559"/>
      <w:bookmarkEnd w:id="156"/>
      <w:r w:rsidRPr="00A34479">
        <w:rPr>
          <w:rStyle w:val="blk"/>
          <w:szCs w:val="28"/>
        </w:rPr>
        <w:t>2) строительства, реконструкции объектов, не являющихся объектами капитального строительства;</w:t>
      </w:r>
    </w:p>
    <w:p w:rsidR="00480080" w:rsidRPr="00A34479" w:rsidRDefault="00480080" w:rsidP="00480080">
      <w:pPr>
        <w:shd w:val="clear" w:color="auto" w:fill="FFFFFF"/>
        <w:spacing w:line="290" w:lineRule="atLeast"/>
        <w:ind w:firstLine="709"/>
        <w:jc w:val="both"/>
        <w:rPr>
          <w:szCs w:val="28"/>
        </w:rPr>
      </w:pPr>
      <w:bookmarkStart w:id="157" w:name="dst100839"/>
      <w:bookmarkEnd w:id="157"/>
      <w:r w:rsidRPr="00A34479">
        <w:rPr>
          <w:rStyle w:val="blk"/>
          <w:szCs w:val="28"/>
        </w:rPr>
        <w:t>3) строительства на земельном участке строений и сооружений вспомогательного использования;</w:t>
      </w:r>
    </w:p>
    <w:p w:rsidR="00480080" w:rsidRPr="00A34479" w:rsidRDefault="00480080" w:rsidP="00480080">
      <w:pPr>
        <w:shd w:val="clear" w:color="auto" w:fill="FFFFFF"/>
        <w:spacing w:line="290" w:lineRule="atLeast"/>
        <w:ind w:firstLine="709"/>
        <w:jc w:val="both"/>
        <w:rPr>
          <w:szCs w:val="28"/>
        </w:rPr>
      </w:pPr>
      <w:bookmarkStart w:id="158" w:name="dst101058"/>
      <w:bookmarkEnd w:id="158"/>
      <w:r w:rsidRPr="00A34479">
        <w:rPr>
          <w:rStyle w:val="blk"/>
          <w:szCs w:val="28"/>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480080" w:rsidRPr="00A34479" w:rsidRDefault="00480080" w:rsidP="00480080">
      <w:pPr>
        <w:shd w:val="clear" w:color="auto" w:fill="FFFFFF"/>
        <w:spacing w:line="290" w:lineRule="atLeast"/>
        <w:ind w:firstLine="709"/>
        <w:jc w:val="both"/>
        <w:rPr>
          <w:szCs w:val="28"/>
        </w:rPr>
      </w:pPr>
      <w:bookmarkStart w:id="159" w:name="dst326"/>
      <w:bookmarkEnd w:id="159"/>
      <w:r w:rsidRPr="00A34479">
        <w:rPr>
          <w:rStyle w:val="blk"/>
          <w:szCs w:val="28"/>
        </w:rPr>
        <w:t>4.1) капитального ремонта объектов капитального строительства;</w:t>
      </w:r>
    </w:p>
    <w:p w:rsidR="00480080" w:rsidRPr="00A34479" w:rsidRDefault="00480080" w:rsidP="00480080">
      <w:pPr>
        <w:shd w:val="clear" w:color="auto" w:fill="FFFFFF"/>
        <w:spacing w:line="290" w:lineRule="atLeast"/>
        <w:ind w:firstLine="709"/>
        <w:jc w:val="both"/>
        <w:rPr>
          <w:szCs w:val="28"/>
        </w:rPr>
      </w:pPr>
      <w:bookmarkStart w:id="160" w:name="dst1221"/>
      <w:bookmarkEnd w:id="160"/>
      <w:r w:rsidRPr="00A34479">
        <w:rPr>
          <w:rStyle w:val="blk"/>
          <w:szCs w:val="28"/>
        </w:rPr>
        <w:t xml:space="preserve">4.2) строительства, реконструкции буровых скважин, предусмотренных подготовленными, согласованными и утвержденными в соответствии </w:t>
      </w:r>
      <w:proofErr w:type="spellStart"/>
      <w:r w:rsidRPr="00A34479">
        <w:rPr>
          <w:rStyle w:val="blk"/>
          <w:szCs w:val="28"/>
        </w:rPr>
        <w:t>сзаконодательством</w:t>
      </w:r>
      <w:proofErr w:type="spellEnd"/>
      <w:r w:rsidRPr="00A34479">
        <w:rPr>
          <w:rStyle w:val="apple-converted-space"/>
          <w:szCs w:val="28"/>
        </w:rPr>
        <w:t> </w:t>
      </w:r>
      <w:r w:rsidRPr="00A34479">
        <w:rPr>
          <w:rStyle w:val="blk"/>
          <w:szCs w:val="28"/>
        </w:rPr>
        <w:t>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480080" w:rsidRPr="00A34479" w:rsidRDefault="00480080" w:rsidP="00480080">
      <w:pPr>
        <w:shd w:val="clear" w:color="auto" w:fill="FFFFFF"/>
        <w:spacing w:line="290" w:lineRule="atLeast"/>
        <w:ind w:firstLine="709"/>
        <w:jc w:val="both"/>
        <w:rPr>
          <w:szCs w:val="28"/>
        </w:rPr>
      </w:pPr>
      <w:bookmarkStart w:id="161" w:name="dst2560"/>
      <w:bookmarkEnd w:id="161"/>
      <w:r w:rsidRPr="00A34479">
        <w:rPr>
          <w:rStyle w:val="blk"/>
          <w:szCs w:val="28"/>
        </w:rPr>
        <w:t>4.3) строительства, реконструкции посольств, консульств и представительств Российской Федерации за рубежом;</w:t>
      </w:r>
    </w:p>
    <w:p w:rsidR="00480080" w:rsidRPr="00A34479" w:rsidRDefault="00480080" w:rsidP="00480080">
      <w:pPr>
        <w:shd w:val="clear" w:color="auto" w:fill="FFFFFF"/>
        <w:spacing w:line="290" w:lineRule="atLeast"/>
        <w:ind w:firstLine="709"/>
        <w:jc w:val="both"/>
        <w:rPr>
          <w:szCs w:val="28"/>
        </w:rPr>
      </w:pPr>
      <w:bookmarkStart w:id="162" w:name="dst2864"/>
      <w:bookmarkEnd w:id="162"/>
      <w:r w:rsidRPr="00A34479">
        <w:rPr>
          <w:rStyle w:val="blk"/>
          <w:szCs w:val="28"/>
        </w:rPr>
        <w:t xml:space="preserve">4.4) строительства, реконструкции объектов, предназначенных для транспортировки природного газа под давлением до 0,6 </w:t>
      </w:r>
      <w:proofErr w:type="spellStart"/>
      <w:r w:rsidRPr="00A34479">
        <w:rPr>
          <w:rStyle w:val="blk"/>
          <w:szCs w:val="28"/>
        </w:rPr>
        <w:t>мегапаскаля</w:t>
      </w:r>
      <w:proofErr w:type="spellEnd"/>
      <w:r w:rsidRPr="00A34479">
        <w:rPr>
          <w:rStyle w:val="blk"/>
          <w:szCs w:val="28"/>
        </w:rPr>
        <w:t xml:space="preserve"> включительно;</w:t>
      </w:r>
    </w:p>
    <w:p w:rsidR="00480080" w:rsidRPr="00A34479" w:rsidRDefault="00480080" w:rsidP="00480080">
      <w:pPr>
        <w:shd w:val="clear" w:color="auto" w:fill="FFFFFF"/>
        <w:spacing w:line="290" w:lineRule="atLeast"/>
        <w:ind w:firstLine="709"/>
        <w:jc w:val="both"/>
        <w:rPr>
          <w:szCs w:val="28"/>
        </w:rPr>
      </w:pPr>
      <w:bookmarkStart w:id="163" w:name="dst3190"/>
      <w:bookmarkEnd w:id="163"/>
      <w:r w:rsidRPr="00A34479">
        <w:rPr>
          <w:rStyle w:val="blk"/>
          <w:szCs w:val="28"/>
        </w:rPr>
        <w:t>4.5) размещения антенных опор (мачт и башен) высотой до 50 метров, предназначенных для размещения средств связи;</w:t>
      </w:r>
    </w:p>
    <w:p w:rsidR="00480080" w:rsidRPr="00A34479" w:rsidRDefault="00480080" w:rsidP="00480080">
      <w:pPr>
        <w:shd w:val="clear" w:color="auto" w:fill="FFFFFF"/>
        <w:spacing w:line="290" w:lineRule="atLeast"/>
        <w:ind w:firstLine="709"/>
        <w:jc w:val="both"/>
        <w:rPr>
          <w:szCs w:val="28"/>
        </w:rPr>
      </w:pPr>
      <w:bookmarkStart w:id="164" w:name="dst2881"/>
      <w:bookmarkEnd w:id="164"/>
      <w:r w:rsidRPr="00A34479">
        <w:rPr>
          <w:rStyle w:val="blk"/>
          <w:szCs w:val="28"/>
        </w:rPr>
        <w:t>5)</w:t>
      </w:r>
      <w:r w:rsidRPr="00A34479">
        <w:rPr>
          <w:rStyle w:val="apple-converted-space"/>
          <w:szCs w:val="28"/>
        </w:rPr>
        <w:t> </w:t>
      </w:r>
      <w:r w:rsidRPr="00A34479">
        <w:rPr>
          <w:rStyle w:val="blk"/>
          <w:szCs w:val="28"/>
        </w:rPr>
        <w:t>иных</w:t>
      </w:r>
      <w:r w:rsidRPr="00A34479">
        <w:rPr>
          <w:rStyle w:val="apple-converted-space"/>
          <w:szCs w:val="28"/>
        </w:rPr>
        <w:t> </w:t>
      </w:r>
      <w:r w:rsidRPr="00A34479">
        <w:rPr>
          <w:rStyle w:val="blk"/>
          <w:szCs w:val="28"/>
        </w:rPr>
        <w:t>случаях, если в соответствии с настоящим Кодексом,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480080" w:rsidRPr="00A34479" w:rsidRDefault="00480080" w:rsidP="00480080">
      <w:pPr>
        <w:ind w:firstLine="720"/>
        <w:jc w:val="both"/>
      </w:pPr>
    </w:p>
    <w:p w:rsidR="00480080" w:rsidRPr="00A34479" w:rsidRDefault="00480080" w:rsidP="00480080">
      <w:pPr>
        <w:pStyle w:val="1"/>
        <w:spacing w:before="0" w:after="0"/>
        <w:rPr>
          <w:rFonts w:ascii="Times New Roman" w:hAnsi="Times New Roman" w:cs="Times New Roman"/>
          <w:color w:val="auto"/>
          <w:sz w:val="22"/>
        </w:rPr>
      </w:pPr>
      <w:bookmarkStart w:id="165" w:name="sub_332"/>
      <w:bookmarkEnd w:id="154"/>
      <w:r w:rsidRPr="00A34479">
        <w:rPr>
          <w:rFonts w:ascii="Times New Roman" w:hAnsi="Times New Roman" w:cs="Times New Roman"/>
          <w:color w:val="auto"/>
          <w:sz w:val="24"/>
        </w:rPr>
        <w:t>Глава 2. Прекращение действия разрешение на строительство.</w:t>
      </w:r>
    </w:p>
    <w:p w:rsidR="00480080" w:rsidRPr="00A34479" w:rsidRDefault="00480080" w:rsidP="00480080">
      <w:pPr>
        <w:pStyle w:val="1"/>
        <w:spacing w:before="0" w:after="0"/>
        <w:rPr>
          <w:rFonts w:ascii="Times New Roman" w:hAnsi="Times New Roman" w:cs="Times New Roman"/>
          <w:color w:val="auto"/>
          <w:sz w:val="24"/>
        </w:rPr>
      </w:pPr>
      <w:r w:rsidRPr="00A34479">
        <w:rPr>
          <w:rFonts w:ascii="Times New Roman" w:hAnsi="Times New Roman" w:cs="Times New Roman"/>
          <w:color w:val="auto"/>
          <w:sz w:val="24"/>
        </w:rPr>
        <w:t xml:space="preserve">Внесение изменений в разрешение на строительство  </w:t>
      </w:r>
    </w:p>
    <w:p w:rsidR="00480080" w:rsidRPr="00A34479" w:rsidRDefault="00480080" w:rsidP="00480080">
      <w:pPr>
        <w:rPr>
          <w:sz w:val="22"/>
        </w:rPr>
      </w:pPr>
    </w:p>
    <w:bookmarkEnd w:id="165"/>
    <w:p w:rsidR="00480080" w:rsidRPr="00A34479" w:rsidRDefault="00480080" w:rsidP="00480080">
      <w:pPr>
        <w:ind w:firstLine="709"/>
      </w:pPr>
      <w:r w:rsidRPr="00A34479">
        <w:rPr>
          <w:szCs w:val="28"/>
        </w:rPr>
        <w:t xml:space="preserve">77.  Действие разрешения на строительство может быть </w:t>
      </w:r>
      <w:proofErr w:type="gramStart"/>
      <w:r w:rsidRPr="00A34479">
        <w:rPr>
          <w:szCs w:val="28"/>
        </w:rPr>
        <w:t>прекращено  Администрацией</w:t>
      </w:r>
      <w:proofErr w:type="gramEnd"/>
      <w:r w:rsidRPr="00A34479">
        <w:rPr>
          <w:szCs w:val="28"/>
        </w:rPr>
        <w:t>, выдавшей разрешение на строительство в случае:</w:t>
      </w:r>
    </w:p>
    <w:p w:rsidR="00480080" w:rsidRPr="00A34479" w:rsidRDefault="00480080" w:rsidP="00480080">
      <w:pPr>
        <w:pStyle w:val="s1"/>
        <w:spacing w:before="0" w:beforeAutospacing="0" w:after="0" w:afterAutospacing="0"/>
        <w:ind w:firstLine="720"/>
        <w:jc w:val="both"/>
        <w:rPr>
          <w:szCs w:val="23"/>
        </w:rPr>
      </w:pPr>
      <w:r w:rsidRPr="00A34479">
        <w:rPr>
          <w:szCs w:val="23"/>
        </w:rPr>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480080" w:rsidRPr="00A34479" w:rsidRDefault="00480080" w:rsidP="00480080">
      <w:pPr>
        <w:pStyle w:val="s1"/>
        <w:spacing w:before="0" w:beforeAutospacing="0" w:after="0" w:afterAutospacing="0"/>
        <w:ind w:firstLine="720"/>
        <w:jc w:val="both"/>
        <w:rPr>
          <w:szCs w:val="23"/>
        </w:rPr>
      </w:pPr>
      <w:r w:rsidRPr="00A34479">
        <w:rPr>
          <w:szCs w:val="23"/>
        </w:rPr>
        <w:t xml:space="preserve">1.1) поступления предписания уполномоченного Правительством Российской Федерации федерального органа исполнительной власти о прекращении действия разрешения на строительство на основании несоответствия разрешения на строительство ограничениям использования объектов недвижимости, установленным на </w:t>
      </w:r>
      <w:proofErr w:type="spellStart"/>
      <w:r w:rsidRPr="00A34479">
        <w:rPr>
          <w:szCs w:val="23"/>
        </w:rPr>
        <w:t>приаэродромной</w:t>
      </w:r>
      <w:proofErr w:type="spellEnd"/>
      <w:r w:rsidRPr="00A34479">
        <w:rPr>
          <w:szCs w:val="23"/>
        </w:rPr>
        <w:t xml:space="preserve"> территории;</w:t>
      </w:r>
    </w:p>
    <w:p w:rsidR="00480080" w:rsidRPr="00A34479" w:rsidRDefault="00A34479" w:rsidP="00480080">
      <w:pPr>
        <w:ind w:firstLine="709"/>
      </w:pPr>
      <w:hyperlink r:id="rId51" w:anchor="/document-relations/12138258/1/0/512112" w:history="1"/>
      <w:r w:rsidR="00480080" w:rsidRPr="00A34479">
        <w:t>2) отказа от права собственности и иных прав на земельные участки;</w:t>
      </w:r>
    </w:p>
    <w:p w:rsidR="00480080" w:rsidRPr="00A34479" w:rsidRDefault="00A34479" w:rsidP="00480080">
      <w:pPr>
        <w:ind w:firstLine="709"/>
      </w:pPr>
      <w:hyperlink r:id="rId52" w:anchor="/document-relations/12138258/1/0/512113" w:history="1"/>
      <w:r w:rsidR="00480080" w:rsidRPr="00A34479">
        <w:t>3) расторжения договора аренды и иных договоров, на основании которых у граждан и юридических лиц возникли права на земельные участки;</w:t>
      </w:r>
    </w:p>
    <w:p w:rsidR="00480080" w:rsidRPr="00A34479" w:rsidRDefault="00480080" w:rsidP="00480080">
      <w:pPr>
        <w:pStyle w:val="s1"/>
        <w:spacing w:before="0" w:beforeAutospacing="0" w:after="0" w:afterAutospacing="0"/>
        <w:ind w:firstLine="720"/>
        <w:jc w:val="both"/>
        <w:rPr>
          <w:szCs w:val="23"/>
        </w:rPr>
      </w:pPr>
      <w:r w:rsidRPr="00A34479">
        <w:rPr>
          <w:szCs w:val="23"/>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480080" w:rsidRPr="00A34479" w:rsidRDefault="00480080" w:rsidP="00480080">
      <w:pPr>
        <w:pStyle w:val="s1"/>
        <w:spacing w:before="0" w:beforeAutospacing="0" w:after="0" w:afterAutospacing="0"/>
        <w:jc w:val="both"/>
        <w:rPr>
          <w:szCs w:val="23"/>
        </w:rPr>
      </w:pPr>
      <w:r w:rsidRPr="00A34479">
        <w:rPr>
          <w:szCs w:val="23"/>
        </w:rPr>
        <w:lastRenderedPageBreak/>
        <w:t xml:space="preserve">Так же, </w:t>
      </w:r>
      <w:r w:rsidRPr="00A34479">
        <w:rPr>
          <w:szCs w:val="28"/>
        </w:rPr>
        <w:t>действие разрешения на строительство может быть прекращено</w:t>
      </w:r>
      <w:r w:rsidRPr="00A34479">
        <w:rPr>
          <w:szCs w:val="23"/>
        </w:rPr>
        <w:t xml:space="preserve"> при получении Администрацией следующих сведений из Единого государственного реестра недвижимости:</w:t>
      </w:r>
    </w:p>
    <w:p w:rsidR="00480080" w:rsidRPr="00A34479" w:rsidRDefault="00480080" w:rsidP="00480080">
      <w:pPr>
        <w:pStyle w:val="s1"/>
        <w:spacing w:before="0" w:beforeAutospacing="0" w:after="0" w:afterAutospacing="0"/>
        <w:ind w:firstLine="720"/>
        <w:jc w:val="both"/>
        <w:rPr>
          <w:szCs w:val="23"/>
        </w:rPr>
      </w:pPr>
      <w:r w:rsidRPr="00A34479">
        <w:rPr>
          <w:szCs w:val="23"/>
        </w:rPr>
        <w:t>1) уведомление исполнительного органа государственной власти или органа местного самоуправления, принявшего решение о прекращении прав на земельный участок;</w:t>
      </w:r>
    </w:p>
    <w:p w:rsidR="00480080" w:rsidRPr="00A34479" w:rsidRDefault="00480080" w:rsidP="00480080">
      <w:pPr>
        <w:pStyle w:val="s1"/>
        <w:tabs>
          <w:tab w:val="num" w:pos="720"/>
        </w:tabs>
        <w:spacing w:before="0" w:beforeAutospacing="0" w:after="0" w:afterAutospacing="0"/>
        <w:ind w:firstLine="720"/>
        <w:jc w:val="both"/>
        <w:rPr>
          <w:szCs w:val="23"/>
        </w:rPr>
      </w:pPr>
      <w:r w:rsidRPr="00A34479">
        <w:rPr>
          <w:szCs w:val="23"/>
        </w:rPr>
        <w:t>2) уведомление исполнительного органа государственной власти или органа местного самоуправления, принявшего решение о прекращении права пользования недрами.</w:t>
      </w:r>
    </w:p>
    <w:p w:rsidR="00480080" w:rsidRPr="00A34479" w:rsidRDefault="00480080" w:rsidP="00480080">
      <w:pPr>
        <w:pStyle w:val="s1"/>
        <w:spacing w:before="0" w:beforeAutospacing="0" w:after="0" w:afterAutospacing="0"/>
        <w:ind w:firstLine="720"/>
        <w:jc w:val="both"/>
      </w:pPr>
      <w:r w:rsidRPr="00A34479">
        <w:rPr>
          <w:szCs w:val="28"/>
        </w:rPr>
        <w:t xml:space="preserve"> </w:t>
      </w:r>
      <w:r w:rsidRPr="00A34479">
        <w:t>Решение о прекращении действия разрешения на строительство принимается в срок не более чем тридцать рабочих дней со дня прекращения прав на земельный участок или права пользования недрами.</w:t>
      </w:r>
    </w:p>
    <w:p w:rsidR="00480080" w:rsidRPr="00A34479" w:rsidRDefault="00480080" w:rsidP="00480080">
      <w:pPr>
        <w:pStyle w:val="s1"/>
        <w:spacing w:before="0" w:beforeAutospacing="0" w:after="0" w:afterAutospacing="0"/>
        <w:ind w:firstLine="720"/>
        <w:jc w:val="both"/>
      </w:pPr>
      <w:r w:rsidRPr="00A34479">
        <w:rPr>
          <w:szCs w:val="28"/>
        </w:rPr>
        <w:t xml:space="preserve">При прекращении действия разрешения на строительство, специалист Администрации готовит уведомление в количестве двух экземпляров с указанием причин, послуживших основанием для принятия решения. </w:t>
      </w:r>
    </w:p>
    <w:p w:rsidR="00480080" w:rsidRPr="00A34479" w:rsidRDefault="00480080" w:rsidP="00480080">
      <w:pPr>
        <w:pStyle w:val="s1"/>
        <w:spacing w:before="0" w:beforeAutospacing="0" w:after="0" w:afterAutospacing="0"/>
        <w:ind w:firstLine="720"/>
        <w:jc w:val="both"/>
        <w:rPr>
          <w:szCs w:val="28"/>
        </w:rPr>
      </w:pPr>
      <w:r w:rsidRPr="00A34479">
        <w:rPr>
          <w:szCs w:val="28"/>
        </w:rPr>
        <w:t xml:space="preserve">Форма уведомления </w:t>
      </w:r>
      <w:r w:rsidRPr="00A34479">
        <w:t xml:space="preserve">о прекращении действия разрешения на </w:t>
      </w:r>
      <w:proofErr w:type="gramStart"/>
      <w:r w:rsidRPr="00A34479">
        <w:t xml:space="preserve">строительство  </w:t>
      </w:r>
      <w:r w:rsidRPr="00A34479">
        <w:rPr>
          <w:szCs w:val="28"/>
        </w:rPr>
        <w:t>представлена</w:t>
      </w:r>
      <w:proofErr w:type="gramEnd"/>
      <w:r w:rsidRPr="00A34479">
        <w:rPr>
          <w:szCs w:val="28"/>
        </w:rPr>
        <w:t xml:space="preserve"> в приложении 7 к Административному регламенту.</w:t>
      </w:r>
    </w:p>
    <w:p w:rsidR="00480080" w:rsidRPr="00A34479" w:rsidRDefault="00480080" w:rsidP="00480080">
      <w:pPr>
        <w:shd w:val="clear" w:color="auto" w:fill="FFFFFF"/>
        <w:spacing w:line="290" w:lineRule="atLeast"/>
        <w:ind w:firstLine="709"/>
        <w:jc w:val="both"/>
      </w:pPr>
      <w:bookmarkStart w:id="166" w:name="sub_1058"/>
      <w:r w:rsidRPr="00A34479">
        <w:t xml:space="preserve">78. Основанием для внесение изменений в разрешение на </w:t>
      </w:r>
      <w:proofErr w:type="gramStart"/>
      <w:r w:rsidRPr="00A34479">
        <w:t>строительство  является</w:t>
      </w:r>
      <w:proofErr w:type="gramEnd"/>
      <w:r w:rsidRPr="00A34479">
        <w:t xml:space="preserve"> подача заявления </w:t>
      </w:r>
      <w:r w:rsidRPr="00A34479">
        <w:rPr>
          <w:szCs w:val="28"/>
          <w:shd w:val="clear" w:color="auto" w:fill="FFFFFF"/>
        </w:rPr>
        <w:t xml:space="preserve">о внесении изменений в разрешение на строительство (в том числе в связи с необходимостью продления срока действия разрешения на строительство) </w:t>
      </w:r>
      <w:r w:rsidRPr="00A34479">
        <w:t xml:space="preserve">по форме, согласно </w:t>
      </w:r>
      <w:hyperlink w:anchor="sub_1200" w:history="1">
        <w:r w:rsidRPr="00A34479">
          <w:rPr>
            <w:rStyle w:val="a3"/>
            <w:b w:val="0"/>
            <w:bCs/>
            <w:color w:val="auto"/>
          </w:rPr>
          <w:t>приложению 2</w:t>
        </w:r>
      </w:hyperlink>
      <w:r w:rsidRPr="00A34479">
        <w:t xml:space="preserve">  к настоящему регламенту или полученное уведомление указанное в пункте 73.</w:t>
      </w:r>
    </w:p>
    <w:p w:rsidR="00480080" w:rsidRPr="00A34479" w:rsidRDefault="00480080" w:rsidP="00480080">
      <w:pPr>
        <w:shd w:val="clear" w:color="auto" w:fill="FFFFFF"/>
        <w:spacing w:line="290" w:lineRule="atLeast"/>
        <w:ind w:firstLine="709"/>
        <w:jc w:val="both"/>
        <w:rPr>
          <w:szCs w:val="28"/>
          <w:shd w:val="clear" w:color="auto" w:fill="FFFFFF"/>
        </w:rPr>
      </w:pPr>
      <w:r w:rsidRPr="00A34479">
        <w:rPr>
          <w:szCs w:val="28"/>
          <w:shd w:val="clear" w:color="auto" w:fill="FFFFFF"/>
        </w:rPr>
        <w:t xml:space="preserve"> </w:t>
      </w:r>
      <w:proofErr w:type="gramStart"/>
      <w:r w:rsidRPr="00A34479">
        <w:rPr>
          <w:szCs w:val="28"/>
          <w:shd w:val="clear" w:color="auto" w:fill="FFFFFF"/>
        </w:rPr>
        <w:t>Администрация  принимают</w:t>
      </w:r>
      <w:proofErr w:type="gramEnd"/>
      <w:r w:rsidRPr="00A34479">
        <w:rPr>
          <w:szCs w:val="28"/>
          <w:shd w:val="clear" w:color="auto" w:fill="FFFFFF"/>
        </w:rPr>
        <w:t xml:space="preserve"> </w:t>
      </w:r>
      <w:proofErr w:type="spellStart"/>
      <w:r w:rsidRPr="00A34479">
        <w:rPr>
          <w:szCs w:val="28"/>
          <w:shd w:val="clear" w:color="auto" w:fill="FFFFFF"/>
        </w:rPr>
        <w:t>решениев</w:t>
      </w:r>
      <w:proofErr w:type="spellEnd"/>
      <w:r w:rsidRPr="00A34479">
        <w:rPr>
          <w:szCs w:val="28"/>
          <w:shd w:val="clear" w:color="auto" w:fill="FFFFFF"/>
        </w:rPr>
        <w:t xml:space="preserve"> срок не более  пяти рабочих дней о внесении изменений в разрешение на строительство или об отказе во внесении изменений в такое разрешение с указанием причин отказа. </w:t>
      </w:r>
    </w:p>
    <w:p w:rsidR="00480080" w:rsidRPr="00A34479" w:rsidRDefault="00480080" w:rsidP="00480080">
      <w:pPr>
        <w:shd w:val="clear" w:color="auto" w:fill="FFFFFF"/>
        <w:spacing w:line="290" w:lineRule="atLeast"/>
        <w:ind w:firstLine="709"/>
        <w:jc w:val="both"/>
        <w:rPr>
          <w:szCs w:val="28"/>
        </w:rPr>
      </w:pPr>
      <w:r w:rsidRPr="00A34479">
        <w:rPr>
          <w:szCs w:val="28"/>
          <w:shd w:val="clear" w:color="auto" w:fill="FFFFFF"/>
        </w:rPr>
        <w:t>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w:t>
      </w:r>
      <w:r w:rsidRPr="00A34479">
        <w:rPr>
          <w:rStyle w:val="apple-converted-space"/>
          <w:sz w:val="22"/>
          <w:shd w:val="clear" w:color="auto" w:fill="FFFFFF"/>
        </w:rPr>
        <w:t> </w:t>
      </w:r>
      <w:r w:rsidRPr="00A34479">
        <w:rPr>
          <w:szCs w:val="28"/>
          <w:shd w:val="clear" w:color="auto" w:fill="FFFFFF"/>
        </w:rPr>
        <w:t>пунктом 22 Административного регламента. Представление указанных документов осуществляется согласно пункта 23 и 25 Административного регламента.</w:t>
      </w:r>
      <w:r w:rsidRPr="00A34479">
        <w:rPr>
          <w:szCs w:val="28"/>
        </w:rPr>
        <w:t xml:space="preserve"> </w:t>
      </w:r>
      <w:r w:rsidRPr="00A34479">
        <w:rPr>
          <w:szCs w:val="28"/>
          <w:shd w:val="clear" w:color="auto" w:fill="FFFFFF"/>
        </w:rPr>
        <w:t>Уведомление, документы, предусмотренные</w:t>
      </w:r>
      <w:r w:rsidRPr="00A34479">
        <w:rPr>
          <w:rStyle w:val="apple-converted-space"/>
          <w:szCs w:val="28"/>
          <w:shd w:val="clear" w:color="auto" w:fill="FFFFFF"/>
        </w:rPr>
        <w:t> пунктом 73</w:t>
      </w:r>
      <w:r w:rsidRPr="00A34479">
        <w:rPr>
          <w:szCs w:val="28"/>
          <w:shd w:val="clear" w:color="auto" w:fill="FFFFFF"/>
        </w:rPr>
        <w:t>,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а также документы, предусмотренные</w:t>
      </w:r>
      <w:r w:rsidRPr="00A34479">
        <w:rPr>
          <w:rStyle w:val="apple-converted-space"/>
          <w:szCs w:val="28"/>
          <w:shd w:val="clear" w:color="auto" w:fill="FFFFFF"/>
        </w:rPr>
        <w:t> </w:t>
      </w:r>
      <w:r w:rsidRPr="00A34479">
        <w:rPr>
          <w:szCs w:val="28"/>
          <w:shd w:val="clear" w:color="auto" w:fill="FFFFFF"/>
        </w:rPr>
        <w:t>пунктом 22, в случаях, если их представление необходимо в соответствии с настоящей частью, могут быть направлены в форме электронных документов.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 подписанного электронной подписью, в случае, если это указано в заявлении о внесении изменений в разрешение на строительство.</w:t>
      </w:r>
    </w:p>
    <w:p w:rsidR="00480080" w:rsidRPr="00A34479" w:rsidRDefault="00480080" w:rsidP="00480080">
      <w:pPr>
        <w:ind w:firstLine="720"/>
        <w:jc w:val="both"/>
      </w:pPr>
    </w:p>
    <w:p w:rsidR="00480080" w:rsidRPr="00A34479" w:rsidRDefault="00480080" w:rsidP="00480080">
      <w:pPr>
        <w:pStyle w:val="1"/>
        <w:rPr>
          <w:rFonts w:ascii="Times New Roman" w:hAnsi="Times New Roman" w:cs="Times New Roman"/>
          <w:color w:val="auto"/>
          <w:sz w:val="24"/>
        </w:rPr>
      </w:pPr>
      <w:bookmarkStart w:id="167" w:name="sub_333"/>
      <w:bookmarkEnd w:id="166"/>
      <w:r w:rsidRPr="00A34479">
        <w:rPr>
          <w:rFonts w:ascii="Times New Roman" w:hAnsi="Times New Roman" w:cs="Times New Roman"/>
          <w:color w:val="auto"/>
          <w:sz w:val="24"/>
        </w:rPr>
        <w:t>Глава 3. Основание для приостановления муниципальной услуги</w:t>
      </w:r>
    </w:p>
    <w:bookmarkEnd w:id="167"/>
    <w:p w:rsidR="00480080" w:rsidRPr="00A34479" w:rsidRDefault="00480080" w:rsidP="00480080">
      <w:pPr>
        <w:rPr>
          <w:sz w:val="22"/>
        </w:rPr>
      </w:pPr>
    </w:p>
    <w:p w:rsidR="00480080" w:rsidRPr="00A34479" w:rsidRDefault="00480080" w:rsidP="00480080">
      <w:pPr>
        <w:widowControl w:val="0"/>
        <w:autoSpaceDE w:val="0"/>
        <w:autoSpaceDN w:val="0"/>
        <w:adjustRightInd w:val="0"/>
        <w:ind w:firstLine="720"/>
        <w:jc w:val="both"/>
      </w:pPr>
      <w:r w:rsidRPr="00A34479">
        <w:t>79. Оснований для приостановления муниципальной услуги не установлено.</w:t>
      </w:r>
    </w:p>
    <w:p w:rsidR="00480080" w:rsidRPr="00A34479" w:rsidRDefault="00480080" w:rsidP="00480080">
      <w:pPr>
        <w:widowControl w:val="0"/>
        <w:autoSpaceDE w:val="0"/>
        <w:autoSpaceDN w:val="0"/>
        <w:adjustRightInd w:val="0"/>
        <w:ind w:firstLine="720"/>
        <w:jc w:val="both"/>
        <w:rPr>
          <w:szCs w:val="28"/>
        </w:rPr>
      </w:pPr>
    </w:p>
    <w:p w:rsidR="00480080" w:rsidRPr="00A34479" w:rsidRDefault="00480080" w:rsidP="00480080">
      <w:pPr>
        <w:pStyle w:val="1"/>
        <w:rPr>
          <w:rFonts w:ascii="Times New Roman" w:hAnsi="Times New Roman" w:cs="Times New Roman"/>
          <w:color w:val="auto"/>
          <w:sz w:val="24"/>
        </w:rPr>
      </w:pPr>
      <w:bookmarkStart w:id="168" w:name="sub_334"/>
      <w:r w:rsidRPr="00A34479">
        <w:rPr>
          <w:rFonts w:ascii="Times New Roman" w:hAnsi="Times New Roman" w:cs="Times New Roman"/>
          <w:color w:val="auto"/>
          <w:sz w:val="24"/>
        </w:rPr>
        <w:t>Глава 4. Отказ в предоставлении муниципальной услуги</w:t>
      </w:r>
    </w:p>
    <w:bookmarkEnd w:id="168"/>
    <w:p w:rsidR="00480080" w:rsidRPr="00A34479" w:rsidRDefault="00480080" w:rsidP="00480080">
      <w:pPr>
        <w:rPr>
          <w:sz w:val="22"/>
        </w:rPr>
      </w:pPr>
    </w:p>
    <w:p w:rsidR="00480080" w:rsidRPr="00A34479" w:rsidRDefault="00480080" w:rsidP="00480080">
      <w:pPr>
        <w:ind w:firstLine="720"/>
        <w:jc w:val="both"/>
      </w:pPr>
      <w:bookmarkStart w:id="169" w:name="sub_1067"/>
      <w:r w:rsidRPr="00A34479">
        <w:t xml:space="preserve">80. В случае если при проведении проверки сведений, содержащихся в заявлении и прилагаемых к нему документах, установлены основания, указанные в </w:t>
      </w:r>
      <w:hyperlink w:anchor="sub_1027" w:history="1">
        <w:r w:rsidRPr="00A34479">
          <w:rPr>
            <w:rStyle w:val="a3"/>
            <w:b w:val="0"/>
            <w:bCs/>
            <w:color w:val="auto"/>
          </w:rPr>
          <w:t>9</w:t>
        </w:r>
      </w:hyperlink>
      <w:r w:rsidRPr="00A34479">
        <w:t xml:space="preserve"> настоящего регламента, специалист Управления в течение 3 (трех) рабочих дней оформляет проект письма о мотивированном отказе в предоставлении муниципальной услуги с ссылкой на причину отказа. Письмо </w:t>
      </w:r>
      <w:proofErr w:type="gramStart"/>
      <w:r w:rsidRPr="00A34479">
        <w:t>подписывается  Главой</w:t>
      </w:r>
      <w:proofErr w:type="gramEnd"/>
      <w:r w:rsidRPr="00A34479">
        <w:t xml:space="preserve">  Инсарского муниципального района, после чего передается для выдачи или отправки заявителю.</w:t>
      </w:r>
    </w:p>
    <w:p w:rsidR="00480080" w:rsidRPr="00A34479" w:rsidRDefault="00480080" w:rsidP="00480080">
      <w:pPr>
        <w:ind w:firstLine="720"/>
        <w:jc w:val="both"/>
      </w:pPr>
    </w:p>
    <w:p w:rsidR="00480080" w:rsidRPr="00A34479" w:rsidRDefault="00480080" w:rsidP="00480080">
      <w:pPr>
        <w:pStyle w:val="1"/>
        <w:rPr>
          <w:rFonts w:ascii="Times New Roman" w:hAnsi="Times New Roman" w:cs="Times New Roman"/>
          <w:color w:val="auto"/>
          <w:sz w:val="24"/>
        </w:rPr>
      </w:pPr>
      <w:bookmarkStart w:id="170" w:name="sub_340"/>
      <w:r w:rsidRPr="00A34479">
        <w:rPr>
          <w:rFonts w:ascii="Times New Roman" w:hAnsi="Times New Roman" w:cs="Times New Roman"/>
          <w:color w:val="auto"/>
          <w:sz w:val="24"/>
        </w:rPr>
        <w:t>Подраздел 4. Выдача результата заявителю</w:t>
      </w:r>
    </w:p>
    <w:bookmarkEnd w:id="170"/>
    <w:p w:rsidR="00480080" w:rsidRPr="00A34479" w:rsidRDefault="00480080" w:rsidP="00480080">
      <w:pPr>
        <w:rPr>
          <w:sz w:val="22"/>
        </w:rPr>
      </w:pPr>
    </w:p>
    <w:p w:rsidR="00480080" w:rsidRPr="00A34479" w:rsidRDefault="00480080" w:rsidP="00480080">
      <w:pPr>
        <w:ind w:firstLine="720"/>
        <w:jc w:val="both"/>
      </w:pPr>
      <w:bookmarkStart w:id="171" w:name="sub_1068"/>
      <w:r w:rsidRPr="00A34479">
        <w:t xml:space="preserve">81.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53" w:history="1">
        <w:r w:rsidRPr="00A34479">
          <w:rPr>
            <w:rStyle w:val="a3"/>
            <w:b w:val="0"/>
            <w:bCs/>
            <w:color w:val="auto"/>
          </w:rPr>
          <w:t>Гражданским кодексом</w:t>
        </w:r>
      </w:hyperlink>
      <w:r w:rsidRPr="00A34479">
        <w:t xml:space="preserve">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480080" w:rsidRPr="00A34479" w:rsidRDefault="00480080" w:rsidP="00480080">
      <w:pPr>
        <w:ind w:firstLine="720"/>
        <w:jc w:val="both"/>
      </w:pPr>
      <w:bookmarkStart w:id="172" w:name="sub_1069"/>
      <w:bookmarkEnd w:id="171"/>
      <w:r w:rsidRPr="00A34479">
        <w:t>82.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480080" w:rsidRPr="00A34479" w:rsidRDefault="00480080" w:rsidP="00480080">
      <w:pPr>
        <w:ind w:firstLine="720"/>
        <w:jc w:val="both"/>
      </w:pPr>
      <w:bookmarkStart w:id="173" w:name="sub_1070"/>
      <w:bookmarkEnd w:id="172"/>
      <w:r w:rsidRPr="00A34479">
        <w:t>83.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480080" w:rsidRPr="00A34479" w:rsidRDefault="00480080" w:rsidP="00480080">
      <w:pPr>
        <w:ind w:firstLine="720"/>
        <w:jc w:val="both"/>
      </w:pPr>
      <w:bookmarkStart w:id="174" w:name="sub_1071"/>
      <w:bookmarkEnd w:id="173"/>
      <w:r w:rsidRPr="00A34479">
        <w:t>84.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480080" w:rsidRPr="00A34479" w:rsidRDefault="00480080" w:rsidP="00480080">
      <w:pPr>
        <w:ind w:firstLine="720"/>
        <w:jc w:val="both"/>
      </w:pPr>
      <w:bookmarkStart w:id="175" w:name="sub_1072"/>
      <w:bookmarkEnd w:id="174"/>
      <w:r w:rsidRPr="00A34479">
        <w:t xml:space="preserve">85. Заявитель в течение десяти дней со дня получения разрешения на строительство обязан безвозмездно передать (в соответствии с </w:t>
      </w:r>
      <w:hyperlink r:id="rId54" w:history="1">
        <w:r w:rsidRPr="00A34479">
          <w:rPr>
            <w:rStyle w:val="a3"/>
            <w:b w:val="0"/>
            <w:bCs/>
            <w:color w:val="auto"/>
          </w:rPr>
          <w:t>частью 18 статьи 51</w:t>
        </w:r>
      </w:hyperlink>
      <w:r w:rsidRPr="00A34479">
        <w:t xml:space="preserve"> Градостроительного кодекса Российской Федерации) в Администрацию сведения о площади, о высоте и о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следующих разделов проектной документации:</w:t>
      </w:r>
    </w:p>
    <w:bookmarkEnd w:id="175"/>
    <w:p w:rsidR="00480080" w:rsidRPr="00A34479" w:rsidRDefault="00480080" w:rsidP="00480080">
      <w:pPr>
        <w:ind w:firstLine="720"/>
        <w:jc w:val="both"/>
      </w:pPr>
      <w:r w:rsidRPr="00A34479">
        <w:t>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rsidR="00480080" w:rsidRPr="00A34479" w:rsidRDefault="00480080" w:rsidP="00480080">
      <w:pPr>
        <w:ind w:firstLine="720"/>
        <w:jc w:val="both"/>
      </w:pPr>
      <w:r w:rsidRPr="00A34479">
        <w:t>перечень мероприятий по охране окружающей среды;</w:t>
      </w:r>
    </w:p>
    <w:p w:rsidR="00480080" w:rsidRPr="00A34479" w:rsidRDefault="00480080" w:rsidP="00480080">
      <w:pPr>
        <w:ind w:firstLine="720"/>
        <w:jc w:val="both"/>
      </w:pPr>
      <w:r w:rsidRPr="00A34479">
        <w:t>перечень мероприятий по обеспечению пожарной безопасности;</w:t>
      </w:r>
    </w:p>
    <w:p w:rsidR="00480080" w:rsidRPr="00A34479" w:rsidRDefault="00480080" w:rsidP="00480080">
      <w:pPr>
        <w:ind w:firstLine="720"/>
        <w:jc w:val="both"/>
      </w:pPr>
      <w:r w:rsidRPr="00A34479">
        <w:t>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480080" w:rsidRPr="00A34479" w:rsidRDefault="00480080" w:rsidP="00480080">
      <w:pPr>
        <w:ind w:firstLine="720"/>
        <w:jc w:val="both"/>
      </w:pPr>
      <w:r w:rsidRPr="00A34479">
        <w:t xml:space="preserve">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 (не распространяется на проектную документацию объектов капитального строительства, утвержденную застройщиком или направленную им на государственную экспертизу до дня вступления в силу </w:t>
      </w:r>
      <w:hyperlink r:id="rId55" w:history="1">
        <w:r w:rsidRPr="00A34479">
          <w:rPr>
            <w:rStyle w:val="a3"/>
            <w:b w:val="0"/>
            <w:bCs/>
            <w:color w:val="auto"/>
          </w:rPr>
          <w:t>Федерального закона</w:t>
        </w:r>
      </w:hyperlink>
      <w:r w:rsidRPr="00A34479">
        <w:t xml:space="preserve">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(до 27 ноября 2009 года), и на отношения, связанные со строительством, с реконструкцией, капитальным ремонтом объектов капитального строительства в соответствии с указанной проектной документацией);</w:t>
      </w:r>
    </w:p>
    <w:p w:rsidR="00480080" w:rsidRPr="00A34479" w:rsidRDefault="00480080" w:rsidP="00480080">
      <w:pPr>
        <w:ind w:firstLine="720"/>
        <w:jc w:val="both"/>
      </w:pPr>
      <w:r w:rsidRPr="00A34479">
        <w:t>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Указанные документы (их копии или сведения, содержащиеся в них) могут быть направлены в электронной форме.</w:t>
      </w:r>
    </w:p>
    <w:p w:rsidR="00480080" w:rsidRPr="00A34479" w:rsidRDefault="00480080" w:rsidP="00480080">
      <w:pPr>
        <w:ind w:firstLine="720"/>
        <w:jc w:val="both"/>
        <w:rPr>
          <w:sz w:val="22"/>
        </w:rPr>
      </w:pPr>
      <w:r w:rsidRPr="00A34479">
        <w:t xml:space="preserve">В случае получения разрешения на строительство объекта капитального строительства в границах территории исторического поселения заявитель в течение десяти дней со дня получения указанного разрешения обязан также безвозмездно передать в Администрацию раздел проектной документации объекта капитального строительства (архитектурные решения) или предусмотренное пунктом 4 </w:t>
      </w:r>
      <w:hyperlink r:id="rId56" w:history="1">
        <w:r w:rsidRPr="00A34479">
          <w:rPr>
            <w:rStyle w:val="a3"/>
            <w:b w:val="0"/>
            <w:bCs/>
            <w:color w:val="auto"/>
          </w:rPr>
          <w:t>части 9 статьи 51</w:t>
        </w:r>
      </w:hyperlink>
      <w:r w:rsidRPr="00A34479">
        <w:t xml:space="preserve"> Градостроительного кодекса Российской Федерации описание внешнего облика объекта индивидуального жилищного строительства, за исключением случая, если строительство или реконструкция такого объекта планируется в соответствии с типовым архитектурным решением объекта капитального строительства.</w:t>
      </w:r>
    </w:p>
    <w:bookmarkEnd w:id="169"/>
    <w:p w:rsidR="00480080" w:rsidRPr="00A34479" w:rsidRDefault="00480080" w:rsidP="00480080">
      <w:pPr>
        <w:autoSpaceDE w:val="0"/>
        <w:autoSpaceDN w:val="0"/>
        <w:adjustRightInd w:val="0"/>
        <w:ind w:firstLine="720"/>
        <w:jc w:val="both"/>
        <w:rPr>
          <w:szCs w:val="28"/>
        </w:rPr>
      </w:pPr>
    </w:p>
    <w:p w:rsidR="00480080" w:rsidRPr="00A34479" w:rsidRDefault="00480080" w:rsidP="00480080">
      <w:pPr>
        <w:pStyle w:val="1"/>
        <w:spacing w:before="0" w:after="0"/>
        <w:rPr>
          <w:rFonts w:ascii="Times New Roman" w:hAnsi="Times New Roman" w:cs="Times New Roman"/>
          <w:color w:val="auto"/>
          <w:sz w:val="24"/>
          <w:szCs w:val="28"/>
        </w:rPr>
      </w:pPr>
      <w:r w:rsidRPr="00A34479">
        <w:rPr>
          <w:rFonts w:ascii="Times New Roman" w:hAnsi="Times New Roman" w:cs="Times New Roman"/>
          <w:color w:val="auto"/>
          <w:sz w:val="24"/>
          <w:szCs w:val="28"/>
        </w:rPr>
        <w:t>Раздел 4. Формы контроля за исполнением Административного регламента</w:t>
      </w:r>
    </w:p>
    <w:p w:rsidR="00480080" w:rsidRPr="00A34479" w:rsidRDefault="00480080" w:rsidP="00480080">
      <w:pPr>
        <w:widowControl w:val="0"/>
        <w:autoSpaceDE w:val="0"/>
        <w:autoSpaceDN w:val="0"/>
        <w:adjustRightInd w:val="0"/>
        <w:ind w:firstLine="720"/>
        <w:jc w:val="center"/>
        <w:rPr>
          <w:szCs w:val="28"/>
        </w:rPr>
      </w:pPr>
    </w:p>
    <w:p w:rsidR="00480080" w:rsidRPr="00A34479" w:rsidRDefault="00480080" w:rsidP="00480080">
      <w:pPr>
        <w:pStyle w:val="af6"/>
      </w:pPr>
      <w:r w:rsidRPr="00A34479">
        <w:t>Подраздел 1. Порядок и формы контроля за исполнением административного регламента</w:t>
      </w:r>
    </w:p>
    <w:p w:rsidR="00480080" w:rsidRPr="00A34479" w:rsidRDefault="00480080" w:rsidP="00480080">
      <w:pPr>
        <w:widowControl w:val="0"/>
        <w:autoSpaceDE w:val="0"/>
        <w:autoSpaceDN w:val="0"/>
        <w:adjustRightInd w:val="0"/>
        <w:ind w:firstLine="720"/>
        <w:jc w:val="both"/>
        <w:rPr>
          <w:szCs w:val="28"/>
        </w:rPr>
      </w:pPr>
    </w:p>
    <w:p w:rsidR="00480080" w:rsidRPr="00A34479" w:rsidRDefault="00480080" w:rsidP="00480080">
      <w:pPr>
        <w:pStyle w:val="33"/>
        <w:ind w:firstLine="720"/>
        <w:rPr>
          <w:sz w:val="24"/>
          <w:szCs w:val="23"/>
        </w:rPr>
      </w:pPr>
      <w:r w:rsidRPr="00A34479">
        <w:rPr>
          <w:sz w:val="24"/>
          <w:szCs w:val="23"/>
        </w:rPr>
        <w:lastRenderedPageBreak/>
        <w:t>86. Текущий контроль за соблюдением и исполнением ответственными сотрудниками Администрации последовательности действий, определенных настоящим регламентом, осуществляется главой администрации Инсарского муниципального района.</w:t>
      </w:r>
    </w:p>
    <w:p w:rsidR="00480080" w:rsidRPr="00A34479" w:rsidRDefault="00480080" w:rsidP="00480080">
      <w:pPr>
        <w:ind w:firstLine="720"/>
        <w:jc w:val="both"/>
        <w:rPr>
          <w:szCs w:val="23"/>
        </w:rPr>
      </w:pPr>
      <w:r w:rsidRPr="00A34479">
        <w:rPr>
          <w:szCs w:val="23"/>
        </w:rPr>
        <w:t>87. Специалисты Администрации, МФЦ,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480080" w:rsidRPr="00A34479" w:rsidRDefault="00480080" w:rsidP="00480080">
      <w:pPr>
        <w:ind w:firstLine="720"/>
        <w:jc w:val="both"/>
        <w:rPr>
          <w:szCs w:val="23"/>
        </w:rPr>
      </w:pPr>
      <w:r w:rsidRPr="00A34479">
        <w:rPr>
          <w:szCs w:val="23"/>
        </w:rPr>
        <w:t>88. Ответственность специалистов Администрации, МФЦ закрепляется в их должностных инструкциях.</w:t>
      </w:r>
    </w:p>
    <w:p w:rsidR="00480080" w:rsidRPr="00A34479" w:rsidRDefault="00480080" w:rsidP="00480080">
      <w:pPr>
        <w:ind w:firstLine="720"/>
        <w:jc w:val="both"/>
        <w:rPr>
          <w:szCs w:val="23"/>
        </w:rPr>
      </w:pPr>
      <w:r w:rsidRPr="00A34479">
        <w:rPr>
          <w:szCs w:val="23"/>
        </w:rPr>
        <w:t>89.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480080" w:rsidRPr="00A34479" w:rsidRDefault="00480080" w:rsidP="00480080">
      <w:pPr>
        <w:ind w:firstLine="720"/>
        <w:jc w:val="both"/>
        <w:rPr>
          <w:szCs w:val="23"/>
        </w:rPr>
      </w:pPr>
      <w:r w:rsidRPr="00A34479">
        <w:rPr>
          <w:szCs w:val="23"/>
        </w:rPr>
        <w:t>90.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480080" w:rsidRPr="00A34479" w:rsidRDefault="00480080" w:rsidP="00480080">
      <w:pPr>
        <w:ind w:firstLine="720"/>
        <w:jc w:val="both"/>
        <w:rPr>
          <w:szCs w:val="23"/>
        </w:rPr>
      </w:pPr>
      <w:r w:rsidRPr="00A34479">
        <w:rPr>
          <w:szCs w:val="23"/>
        </w:rPr>
        <w:t>91.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480080" w:rsidRPr="00A34479" w:rsidRDefault="00480080" w:rsidP="00480080">
      <w:pPr>
        <w:ind w:firstLine="720"/>
        <w:jc w:val="both"/>
        <w:rPr>
          <w:szCs w:val="23"/>
        </w:rPr>
      </w:pPr>
      <w:r w:rsidRPr="00A34479">
        <w:rPr>
          <w:szCs w:val="23"/>
        </w:rPr>
        <w:t>92.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480080" w:rsidRPr="00A34479" w:rsidRDefault="00480080" w:rsidP="00480080">
      <w:pPr>
        <w:pStyle w:val="33"/>
        <w:ind w:firstLine="720"/>
        <w:rPr>
          <w:sz w:val="24"/>
          <w:szCs w:val="23"/>
        </w:rPr>
      </w:pPr>
      <w:r w:rsidRPr="00A34479">
        <w:rPr>
          <w:sz w:val="24"/>
          <w:szCs w:val="23"/>
        </w:rPr>
        <w:t>93.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480080" w:rsidRPr="00A34479" w:rsidRDefault="00480080" w:rsidP="00480080">
      <w:pPr>
        <w:jc w:val="center"/>
      </w:pPr>
    </w:p>
    <w:p w:rsidR="00480080" w:rsidRPr="00A34479" w:rsidRDefault="00480080" w:rsidP="00480080">
      <w:pPr>
        <w:pStyle w:val="3"/>
        <w:rPr>
          <w:rFonts w:ascii="Times New Roman" w:hAnsi="Times New Roman" w:cs="Times New Roman"/>
          <w:color w:val="auto"/>
        </w:rPr>
      </w:pPr>
      <w:r w:rsidRPr="00A34479">
        <w:rPr>
          <w:rFonts w:ascii="Times New Roman" w:hAnsi="Times New Roman" w:cs="Times New Roman"/>
          <w:color w:val="auto"/>
        </w:rPr>
        <w:t>Подраздел 2. Предмет досудебного (внесудебного) обжалования</w:t>
      </w:r>
    </w:p>
    <w:p w:rsidR="00480080" w:rsidRPr="00A34479" w:rsidRDefault="00480080" w:rsidP="00480080"/>
    <w:p w:rsidR="00480080" w:rsidRPr="00A34479" w:rsidRDefault="00480080" w:rsidP="00480080">
      <w:pPr>
        <w:jc w:val="both"/>
        <w:rPr>
          <w:sz w:val="14"/>
        </w:rPr>
      </w:pPr>
    </w:p>
    <w:p w:rsidR="00480080" w:rsidRPr="00A34479" w:rsidRDefault="00480080" w:rsidP="00480080">
      <w:pPr>
        <w:ind w:firstLine="720"/>
        <w:jc w:val="both"/>
        <w:rPr>
          <w:szCs w:val="23"/>
        </w:rPr>
      </w:pPr>
      <w:r w:rsidRPr="00A34479">
        <w:rPr>
          <w:szCs w:val="23"/>
        </w:rPr>
        <w:t>94. Заявитель может обратиться с жалобой, в том числе в следующих случаях:</w:t>
      </w:r>
    </w:p>
    <w:p w:rsidR="00480080" w:rsidRPr="00A34479" w:rsidRDefault="00480080" w:rsidP="00480080">
      <w:pPr>
        <w:ind w:firstLine="720"/>
        <w:jc w:val="both"/>
        <w:rPr>
          <w:szCs w:val="23"/>
        </w:rPr>
      </w:pPr>
      <w:r w:rsidRPr="00A34479">
        <w:rPr>
          <w:szCs w:val="23"/>
        </w:rPr>
        <w:t>нарушение срока регистрации запроса заявителя о предоставлении муниципальной услуги;</w:t>
      </w:r>
    </w:p>
    <w:p w:rsidR="00480080" w:rsidRPr="00A34479" w:rsidRDefault="00480080" w:rsidP="00480080">
      <w:pPr>
        <w:ind w:firstLine="720"/>
        <w:jc w:val="both"/>
        <w:rPr>
          <w:szCs w:val="23"/>
        </w:rPr>
      </w:pPr>
      <w:r w:rsidRPr="00A34479">
        <w:rPr>
          <w:szCs w:val="23"/>
        </w:rPr>
        <w:t>нарушение срока предоставления муниципальной услуги;</w:t>
      </w:r>
    </w:p>
    <w:p w:rsidR="00480080" w:rsidRPr="00A34479" w:rsidRDefault="00480080" w:rsidP="00480080">
      <w:pPr>
        <w:ind w:firstLine="720"/>
        <w:jc w:val="both"/>
        <w:rPr>
          <w:szCs w:val="23"/>
        </w:rPr>
      </w:pPr>
      <w:r w:rsidRPr="00A34479">
        <w:rPr>
          <w:szCs w:val="23"/>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480080" w:rsidRPr="00A34479" w:rsidRDefault="00480080" w:rsidP="00480080">
      <w:pPr>
        <w:ind w:firstLine="720"/>
        <w:jc w:val="both"/>
        <w:rPr>
          <w:szCs w:val="23"/>
        </w:rPr>
      </w:pPr>
      <w:r w:rsidRPr="00A34479">
        <w:rPr>
          <w:szCs w:val="23"/>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480080" w:rsidRPr="00A34479" w:rsidRDefault="00480080" w:rsidP="00480080">
      <w:pPr>
        <w:ind w:firstLine="720"/>
        <w:jc w:val="both"/>
        <w:rPr>
          <w:szCs w:val="23"/>
        </w:rPr>
      </w:pPr>
      <w:r w:rsidRPr="00A34479">
        <w:rPr>
          <w:szCs w:val="23"/>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480080" w:rsidRPr="00A34479" w:rsidRDefault="00480080" w:rsidP="00480080">
      <w:pPr>
        <w:ind w:firstLine="720"/>
        <w:jc w:val="both"/>
        <w:rPr>
          <w:szCs w:val="23"/>
        </w:rPr>
      </w:pPr>
      <w:r w:rsidRPr="00A34479">
        <w:rPr>
          <w:szCs w:val="23"/>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480080" w:rsidRPr="00A34479" w:rsidRDefault="00480080" w:rsidP="00480080">
      <w:pPr>
        <w:pStyle w:val="33"/>
        <w:ind w:firstLine="720"/>
        <w:rPr>
          <w:sz w:val="24"/>
          <w:szCs w:val="23"/>
        </w:rPr>
      </w:pPr>
      <w:r w:rsidRPr="00A34479">
        <w:rPr>
          <w:sz w:val="24"/>
          <w:szCs w:val="23"/>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80080" w:rsidRPr="00A34479" w:rsidRDefault="00480080" w:rsidP="00480080">
      <w:pPr>
        <w:jc w:val="both"/>
        <w:rPr>
          <w:szCs w:val="23"/>
        </w:rPr>
      </w:pPr>
    </w:p>
    <w:p w:rsidR="00480080" w:rsidRPr="00A34479" w:rsidRDefault="00480080" w:rsidP="00480080">
      <w:pPr>
        <w:pStyle w:val="3"/>
        <w:rPr>
          <w:rFonts w:ascii="Times New Roman" w:hAnsi="Times New Roman" w:cs="Times New Roman"/>
          <w:color w:val="auto"/>
        </w:rPr>
      </w:pPr>
      <w:r w:rsidRPr="00A34479">
        <w:rPr>
          <w:rFonts w:ascii="Times New Roman" w:hAnsi="Times New Roman" w:cs="Times New Roman"/>
          <w:color w:val="auto"/>
        </w:rPr>
        <w:t>Подраздел 3. Порядок досудебного (внесудебного) обжалования</w:t>
      </w:r>
    </w:p>
    <w:p w:rsidR="00480080" w:rsidRPr="00A34479" w:rsidRDefault="00480080" w:rsidP="00480080"/>
    <w:p w:rsidR="00480080" w:rsidRPr="00A34479" w:rsidRDefault="00480080" w:rsidP="00480080">
      <w:pPr>
        <w:ind w:firstLine="720"/>
        <w:jc w:val="both"/>
        <w:rPr>
          <w:szCs w:val="23"/>
        </w:rPr>
      </w:pPr>
      <w:r w:rsidRPr="00A34479">
        <w:rPr>
          <w:szCs w:val="23"/>
        </w:rPr>
        <w:t xml:space="preserve">95. Жалоба в Администрацию подается в письменной или в электронной форме. Жалоба может быть подана непосредственно в Администрацию или организацию, осуществляющую </w:t>
      </w:r>
      <w:r w:rsidRPr="00A34479">
        <w:rPr>
          <w:szCs w:val="23"/>
        </w:rPr>
        <w:lastRenderedPageBreak/>
        <w:t>функцию приема документов, необходимых для предоставления данной муниципальной услуги, а также направлена по почте или через</w:t>
      </w:r>
      <w:r w:rsidRPr="00A34479">
        <w:rPr>
          <w:rStyle w:val="apple-converted-space"/>
          <w:szCs w:val="23"/>
        </w:rPr>
        <w:t> </w:t>
      </w:r>
      <w:hyperlink r:id="rId57" w:tgtFrame="_blank" w:history="1">
        <w:r w:rsidRPr="00A34479">
          <w:rPr>
            <w:rStyle w:val="ae"/>
            <w:color w:val="auto"/>
            <w:szCs w:val="23"/>
          </w:rPr>
          <w:t>официальный сайт</w:t>
        </w:r>
      </w:hyperlink>
      <w:r w:rsidRPr="00A34479">
        <w:rPr>
          <w:rStyle w:val="apple-converted-space"/>
          <w:szCs w:val="23"/>
        </w:rPr>
        <w:t> </w:t>
      </w:r>
      <w:r w:rsidRPr="00A34479">
        <w:rPr>
          <w:szCs w:val="23"/>
        </w:rPr>
        <w:t>и</w:t>
      </w:r>
      <w:r w:rsidRPr="00A34479">
        <w:rPr>
          <w:rStyle w:val="apple-converted-space"/>
          <w:szCs w:val="23"/>
        </w:rPr>
        <w:t> </w:t>
      </w:r>
      <w:hyperlink r:id="rId58" w:tgtFrame="_blank" w:history="1">
        <w:r w:rsidRPr="00A34479">
          <w:rPr>
            <w:rStyle w:val="ae"/>
            <w:color w:val="auto"/>
            <w:szCs w:val="23"/>
          </w:rPr>
          <w:t>Портал</w:t>
        </w:r>
      </w:hyperlink>
      <w:r w:rsidRPr="00A34479">
        <w:rPr>
          <w:rStyle w:val="apple-converted-space"/>
          <w:szCs w:val="23"/>
        </w:rPr>
        <w:t> </w:t>
      </w:r>
      <w:r w:rsidRPr="00A34479">
        <w:rPr>
          <w:szCs w:val="23"/>
        </w:rPr>
        <w:t>государственных и муниципальных услуг (функций) Республики Мордовия, а также может быть принята от заявителя на личном приеме должностными лицами Администрации.</w:t>
      </w:r>
    </w:p>
    <w:p w:rsidR="00480080" w:rsidRPr="00A34479" w:rsidRDefault="00480080" w:rsidP="00480080">
      <w:pPr>
        <w:ind w:firstLine="720"/>
        <w:jc w:val="both"/>
        <w:rPr>
          <w:szCs w:val="23"/>
        </w:rPr>
      </w:pPr>
      <w:r w:rsidRPr="00A34479">
        <w:rPr>
          <w:szCs w:val="23"/>
        </w:rPr>
        <w:t>96.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480080" w:rsidRPr="00A34479" w:rsidRDefault="00480080" w:rsidP="00480080">
      <w:pPr>
        <w:ind w:firstLine="720"/>
        <w:jc w:val="both"/>
        <w:rPr>
          <w:szCs w:val="23"/>
        </w:rPr>
      </w:pPr>
      <w:r w:rsidRPr="00A34479">
        <w:rPr>
          <w:szCs w:val="23"/>
        </w:rPr>
        <w:t>97. Жалоба должна содержать:</w:t>
      </w:r>
    </w:p>
    <w:p w:rsidR="00480080" w:rsidRPr="00A34479" w:rsidRDefault="00480080" w:rsidP="00480080">
      <w:pPr>
        <w:ind w:firstLine="720"/>
        <w:jc w:val="both"/>
        <w:rPr>
          <w:szCs w:val="23"/>
        </w:rPr>
      </w:pPr>
      <w:r w:rsidRPr="00A34479">
        <w:rPr>
          <w:szCs w:val="23"/>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480080" w:rsidRPr="00A34479" w:rsidRDefault="00480080" w:rsidP="00480080">
      <w:pPr>
        <w:ind w:firstLine="720"/>
        <w:jc w:val="both"/>
        <w:rPr>
          <w:szCs w:val="23"/>
        </w:rPr>
      </w:pPr>
      <w:r w:rsidRPr="00A34479">
        <w:rPr>
          <w:szCs w:val="23"/>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80080" w:rsidRPr="00A34479" w:rsidRDefault="00480080" w:rsidP="00480080">
      <w:pPr>
        <w:ind w:firstLine="720"/>
        <w:jc w:val="both"/>
        <w:rPr>
          <w:szCs w:val="23"/>
        </w:rPr>
      </w:pPr>
      <w:r w:rsidRPr="00A34479">
        <w:rPr>
          <w:szCs w:val="23"/>
        </w:rPr>
        <w:t>сведения об обжалуемых решениях и действиях (бездействии) Администрации;</w:t>
      </w:r>
    </w:p>
    <w:p w:rsidR="00480080" w:rsidRPr="00A34479" w:rsidRDefault="00480080" w:rsidP="00480080">
      <w:pPr>
        <w:ind w:firstLine="720"/>
        <w:jc w:val="both"/>
        <w:rPr>
          <w:szCs w:val="23"/>
        </w:rPr>
      </w:pPr>
      <w:r w:rsidRPr="00A34479">
        <w:rPr>
          <w:szCs w:val="23"/>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480080" w:rsidRPr="00A34479" w:rsidRDefault="00480080" w:rsidP="00480080">
      <w:pPr>
        <w:ind w:firstLine="720"/>
        <w:jc w:val="both"/>
        <w:rPr>
          <w:szCs w:val="23"/>
        </w:rPr>
      </w:pPr>
      <w:r w:rsidRPr="00A34479">
        <w:rPr>
          <w:szCs w:val="23"/>
        </w:rPr>
        <w:t>98.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480080" w:rsidRPr="00A34479" w:rsidRDefault="00480080" w:rsidP="00480080">
      <w:pPr>
        <w:ind w:firstLine="720"/>
        <w:jc w:val="both"/>
        <w:rPr>
          <w:szCs w:val="23"/>
        </w:rPr>
      </w:pPr>
      <w:r w:rsidRPr="00A34479">
        <w:rPr>
          <w:szCs w:val="23"/>
        </w:rPr>
        <w:t>99. По результатам рассмотрения жалобы Администрация принимает одно из следующих решений:</w:t>
      </w:r>
    </w:p>
    <w:p w:rsidR="00480080" w:rsidRPr="00A34479" w:rsidRDefault="00480080" w:rsidP="00480080">
      <w:pPr>
        <w:ind w:firstLine="720"/>
        <w:jc w:val="both"/>
        <w:rPr>
          <w:szCs w:val="23"/>
        </w:rPr>
      </w:pPr>
      <w:r w:rsidRPr="00A34479">
        <w:rPr>
          <w:szCs w:val="23"/>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480080" w:rsidRPr="00A34479" w:rsidRDefault="00480080" w:rsidP="00480080">
      <w:pPr>
        <w:ind w:firstLine="720"/>
        <w:jc w:val="both"/>
        <w:rPr>
          <w:szCs w:val="23"/>
        </w:rPr>
      </w:pPr>
      <w:r w:rsidRPr="00A34479">
        <w:rPr>
          <w:szCs w:val="23"/>
        </w:rPr>
        <w:t>отказывает в удовлетворении жалобы.</w:t>
      </w:r>
    </w:p>
    <w:p w:rsidR="00480080" w:rsidRPr="00A34479" w:rsidRDefault="00480080" w:rsidP="00480080">
      <w:pPr>
        <w:ind w:firstLine="720"/>
        <w:jc w:val="both"/>
        <w:rPr>
          <w:szCs w:val="23"/>
        </w:rPr>
      </w:pPr>
      <w:r w:rsidRPr="00A34479">
        <w:rPr>
          <w:szCs w:val="23"/>
        </w:rPr>
        <w:t>100.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80080" w:rsidRPr="00A34479" w:rsidRDefault="00480080" w:rsidP="00480080">
      <w:pPr>
        <w:ind w:firstLine="720"/>
        <w:jc w:val="both"/>
        <w:rPr>
          <w:szCs w:val="23"/>
        </w:rPr>
      </w:pPr>
      <w:r w:rsidRPr="00A34479">
        <w:rPr>
          <w:szCs w:val="23"/>
        </w:rPr>
        <w:t>101.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480080" w:rsidRPr="00A34479" w:rsidRDefault="00480080" w:rsidP="00480080">
      <w:pPr>
        <w:ind w:firstLine="720"/>
        <w:jc w:val="both"/>
        <w:rPr>
          <w:szCs w:val="23"/>
        </w:rPr>
      </w:pPr>
      <w:r w:rsidRPr="00A34479">
        <w:rPr>
          <w:szCs w:val="23"/>
        </w:rPr>
        <w:t>102.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480080" w:rsidRPr="00A34479" w:rsidRDefault="00480080" w:rsidP="00480080">
      <w:pPr>
        <w:ind w:firstLine="720"/>
        <w:jc w:val="both"/>
        <w:rPr>
          <w:szCs w:val="23"/>
        </w:rPr>
      </w:pPr>
      <w:r w:rsidRPr="00A34479">
        <w:rPr>
          <w:szCs w:val="23"/>
        </w:rPr>
        <w:t>103. Основания для отказа в рассмотрении жалобы:</w:t>
      </w:r>
    </w:p>
    <w:p w:rsidR="00480080" w:rsidRPr="00A34479" w:rsidRDefault="00480080" w:rsidP="00480080">
      <w:pPr>
        <w:ind w:firstLine="720"/>
        <w:jc w:val="both"/>
        <w:rPr>
          <w:szCs w:val="23"/>
        </w:rPr>
      </w:pPr>
      <w:r w:rsidRPr="00A34479">
        <w:rPr>
          <w:szCs w:val="23"/>
        </w:rPr>
        <w:t>1) в случае если в жалобе не указаны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480080" w:rsidRPr="00A34479" w:rsidRDefault="00480080" w:rsidP="00480080">
      <w:pPr>
        <w:ind w:firstLine="720"/>
        <w:jc w:val="both"/>
        <w:rPr>
          <w:szCs w:val="23"/>
        </w:rPr>
      </w:pPr>
      <w:r w:rsidRPr="00A34479">
        <w:rPr>
          <w:szCs w:val="23"/>
        </w:rPr>
        <w:t>2) жалобу,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без ответа по существу поставленных в ней вопросов и сообщить письменно заявителю, направившему жалобу, о недопустимости злоупотребления правом;</w:t>
      </w:r>
    </w:p>
    <w:p w:rsidR="00480080" w:rsidRPr="00A34479" w:rsidRDefault="00480080" w:rsidP="00480080">
      <w:pPr>
        <w:ind w:firstLine="720"/>
        <w:jc w:val="both"/>
        <w:rPr>
          <w:szCs w:val="23"/>
        </w:rPr>
      </w:pPr>
      <w:r w:rsidRPr="00A34479">
        <w:rPr>
          <w:szCs w:val="23"/>
        </w:rPr>
        <w:t>3) если текст жалобы не поддается прочтению, ответ на жалобу не дается, о чем письменно сообщается заявителю, ее направившему, если его фамилия и почтовый адрес поддаются прочтению;</w:t>
      </w:r>
    </w:p>
    <w:p w:rsidR="00480080" w:rsidRPr="00A34479" w:rsidRDefault="00480080" w:rsidP="00480080">
      <w:pPr>
        <w:ind w:firstLine="720"/>
        <w:jc w:val="both"/>
        <w:rPr>
          <w:szCs w:val="23"/>
        </w:rPr>
      </w:pPr>
      <w:r w:rsidRPr="00A34479">
        <w:rPr>
          <w:szCs w:val="23"/>
        </w:rPr>
        <w:lastRenderedPageBreak/>
        <w:t>4)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вправе принимать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 в один и тот же орган или одному и тому же должностному лицу. О данном решении уведомляется письменно заявитель, направивший жалобу;</w:t>
      </w:r>
    </w:p>
    <w:p w:rsidR="00480080" w:rsidRPr="00A34479" w:rsidRDefault="00480080" w:rsidP="00480080">
      <w:pPr>
        <w:ind w:firstLine="720"/>
        <w:jc w:val="both"/>
        <w:rPr>
          <w:szCs w:val="23"/>
        </w:rPr>
      </w:pPr>
      <w:r w:rsidRPr="00A34479">
        <w:rPr>
          <w:szCs w:val="23"/>
        </w:rPr>
        <w:t>5) 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w:t>
      </w:r>
      <w:r w:rsidRPr="00A34479">
        <w:rPr>
          <w:rStyle w:val="apple-converted-space"/>
          <w:szCs w:val="23"/>
        </w:rPr>
        <w:t> </w:t>
      </w:r>
      <w:hyperlink r:id="rId59" w:anchor="/multilink/44908634/paragraph/269/number/0" w:history="1">
        <w:r w:rsidRPr="00A34479">
          <w:rPr>
            <w:rStyle w:val="ae"/>
            <w:color w:val="auto"/>
            <w:szCs w:val="23"/>
          </w:rPr>
          <w:t>федеральным законом</w:t>
        </w:r>
      </w:hyperlink>
      <w:r w:rsidRPr="00A34479">
        <w:rPr>
          <w:rStyle w:val="apple-converted-space"/>
          <w:szCs w:val="23"/>
        </w:rPr>
        <w:t> </w:t>
      </w:r>
      <w:r w:rsidRPr="00A34479">
        <w:rPr>
          <w:szCs w:val="23"/>
        </w:rPr>
        <w:t>тайну, заявителю, направившему жалобу, письменно сообщается о невозможности дать ответ по существу поставленного в ней вопроса в связи с недопустимостью разглашения указанных сведений;</w:t>
      </w:r>
    </w:p>
    <w:p w:rsidR="00480080" w:rsidRPr="00A34479" w:rsidRDefault="00480080" w:rsidP="00480080">
      <w:pPr>
        <w:ind w:firstLine="720"/>
        <w:jc w:val="both"/>
        <w:rPr>
          <w:szCs w:val="23"/>
        </w:rPr>
      </w:pPr>
      <w:r w:rsidRPr="00A34479">
        <w:rPr>
          <w:szCs w:val="23"/>
        </w:rPr>
        <w:t>6) в случае 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480080" w:rsidRPr="00A34479" w:rsidRDefault="00480080" w:rsidP="00480080">
      <w:pPr>
        <w:jc w:val="both"/>
        <w:rPr>
          <w:szCs w:val="23"/>
        </w:rPr>
      </w:pPr>
    </w:p>
    <w:p w:rsidR="00480080" w:rsidRPr="00480080" w:rsidRDefault="00480080" w:rsidP="00480080">
      <w:pPr>
        <w:jc w:val="both"/>
        <w:rPr>
          <w:sz w:val="22"/>
          <w:szCs w:val="23"/>
        </w:rPr>
      </w:pPr>
    </w:p>
    <w:p w:rsidR="00480080" w:rsidRPr="00480080" w:rsidRDefault="00480080" w:rsidP="00480080">
      <w:pPr>
        <w:jc w:val="both"/>
        <w:rPr>
          <w:sz w:val="22"/>
          <w:szCs w:val="23"/>
        </w:rPr>
      </w:pPr>
    </w:p>
    <w:p w:rsidR="00480080" w:rsidRPr="00480080" w:rsidRDefault="00480080" w:rsidP="00480080">
      <w:pPr>
        <w:jc w:val="both"/>
        <w:rPr>
          <w:sz w:val="22"/>
          <w:szCs w:val="23"/>
        </w:rPr>
      </w:pPr>
    </w:p>
    <w:p w:rsidR="00480080" w:rsidRPr="00480080" w:rsidRDefault="00480080" w:rsidP="00480080">
      <w:pPr>
        <w:jc w:val="both"/>
        <w:rPr>
          <w:sz w:val="22"/>
          <w:szCs w:val="23"/>
        </w:rPr>
      </w:pPr>
    </w:p>
    <w:p w:rsidR="00480080" w:rsidRPr="00480080" w:rsidRDefault="00480080" w:rsidP="00480080">
      <w:pPr>
        <w:jc w:val="both"/>
        <w:rPr>
          <w:sz w:val="22"/>
          <w:szCs w:val="23"/>
        </w:rPr>
      </w:pPr>
    </w:p>
    <w:p w:rsidR="00480080" w:rsidRPr="00480080" w:rsidRDefault="00480080" w:rsidP="00480080">
      <w:pPr>
        <w:widowControl w:val="0"/>
        <w:autoSpaceDE w:val="0"/>
        <w:autoSpaceDN w:val="0"/>
        <w:adjustRightInd w:val="0"/>
        <w:ind w:firstLine="720"/>
        <w:jc w:val="right"/>
        <w:rPr>
          <w:rFonts w:cs="Arial"/>
          <w:szCs w:val="28"/>
        </w:rPr>
      </w:pPr>
      <w:r w:rsidRPr="00480080">
        <w:rPr>
          <w:szCs w:val="28"/>
        </w:rPr>
        <w:t>Приложение 1</w:t>
      </w:r>
    </w:p>
    <w:p w:rsidR="00480080" w:rsidRPr="00480080" w:rsidRDefault="00480080" w:rsidP="00480080">
      <w:pPr>
        <w:widowControl w:val="0"/>
        <w:autoSpaceDE w:val="0"/>
        <w:autoSpaceDN w:val="0"/>
        <w:adjustRightInd w:val="0"/>
        <w:ind w:firstLine="720"/>
        <w:jc w:val="right"/>
        <w:rPr>
          <w:szCs w:val="28"/>
        </w:rPr>
      </w:pPr>
      <w:r w:rsidRPr="00480080">
        <w:rPr>
          <w:szCs w:val="28"/>
        </w:rPr>
        <w:t>к Административному регламенту</w:t>
      </w:r>
    </w:p>
    <w:p w:rsidR="00480080" w:rsidRPr="00480080" w:rsidRDefault="00480080" w:rsidP="00480080">
      <w:pPr>
        <w:widowControl w:val="0"/>
        <w:autoSpaceDE w:val="0"/>
        <w:autoSpaceDN w:val="0"/>
        <w:adjustRightInd w:val="0"/>
        <w:ind w:firstLine="720"/>
        <w:jc w:val="right"/>
        <w:rPr>
          <w:szCs w:val="28"/>
        </w:rPr>
      </w:pPr>
      <w:r w:rsidRPr="00480080">
        <w:rPr>
          <w:szCs w:val="28"/>
        </w:rPr>
        <w:t>администрации   Инсарского муниципального</w:t>
      </w:r>
    </w:p>
    <w:p w:rsidR="00480080" w:rsidRPr="00480080" w:rsidRDefault="00480080" w:rsidP="00480080">
      <w:pPr>
        <w:widowControl w:val="0"/>
        <w:autoSpaceDE w:val="0"/>
        <w:autoSpaceDN w:val="0"/>
        <w:adjustRightInd w:val="0"/>
        <w:ind w:firstLine="720"/>
        <w:jc w:val="right"/>
        <w:rPr>
          <w:szCs w:val="28"/>
        </w:rPr>
      </w:pPr>
      <w:r w:rsidRPr="00480080">
        <w:rPr>
          <w:szCs w:val="28"/>
        </w:rPr>
        <w:t xml:space="preserve"> района </w:t>
      </w:r>
      <w:r w:rsidRPr="00480080">
        <w:rPr>
          <w:bCs/>
          <w:szCs w:val="28"/>
        </w:rPr>
        <w:t>по предоставлению муниципальной   услуги</w:t>
      </w:r>
      <w:r w:rsidRPr="00480080">
        <w:rPr>
          <w:b/>
          <w:bCs/>
          <w:szCs w:val="28"/>
        </w:rPr>
        <w:t xml:space="preserve"> </w:t>
      </w:r>
    </w:p>
    <w:p w:rsidR="00480080" w:rsidRPr="00480080" w:rsidRDefault="00480080" w:rsidP="00480080">
      <w:pPr>
        <w:jc w:val="right"/>
      </w:pPr>
      <w:r w:rsidRPr="00480080">
        <w:t xml:space="preserve">«Подготовка и выдача разрешений на строительство, </w:t>
      </w:r>
    </w:p>
    <w:p w:rsidR="00480080" w:rsidRPr="00480080" w:rsidRDefault="00480080" w:rsidP="00480080">
      <w:pPr>
        <w:jc w:val="right"/>
        <w:rPr>
          <w:sz w:val="22"/>
        </w:rPr>
      </w:pPr>
      <w:r w:rsidRPr="00480080">
        <w:t>реконструкцию объектов капитального строительства»</w:t>
      </w:r>
    </w:p>
    <w:p w:rsidR="00480080" w:rsidRPr="00480080" w:rsidRDefault="00480080" w:rsidP="00480080">
      <w:pPr>
        <w:widowControl w:val="0"/>
        <w:autoSpaceDE w:val="0"/>
        <w:autoSpaceDN w:val="0"/>
        <w:adjustRightInd w:val="0"/>
        <w:ind w:firstLine="720"/>
        <w:jc w:val="right"/>
        <w:rPr>
          <w:rFonts w:cs="Arial"/>
          <w:szCs w:val="28"/>
        </w:rPr>
      </w:pPr>
    </w:p>
    <w:p w:rsidR="00480080" w:rsidRPr="00480080" w:rsidRDefault="00480080" w:rsidP="00A34479">
      <w:pPr>
        <w:widowControl w:val="0"/>
        <w:autoSpaceDE w:val="0"/>
        <w:autoSpaceDN w:val="0"/>
        <w:adjustRightInd w:val="0"/>
        <w:ind w:firstLine="720"/>
        <w:jc w:val="center"/>
        <w:rPr>
          <w:szCs w:val="28"/>
        </w:rPr>
      </w:pPr>
    </w:p>
    <w:p w:rsidR="00480080" w:rsidRPr="00480080" w:rsidRDefault="00480080" w:rsidP="00A34479">
      <w:pPr>
        <w:pStyle w:val="7"/>
        <w:jc w:val="center"/>
        <w:rPr>
          <w:color w:val="auto"/>
        </w:rPr>
      </w:pPr>
      <w:r w:rsidRPr="00480080">
        <w:rPr>
          <w:color w:val="auto"/>
        </w:rPr>
        <w:t>Форма заявления о выдаче разрешения</w:t>
      </w:r>
    </w:p>
    <w:p w:rsidR="00480080" w:rsidRPr="00480080" w:rsidRDefault="00480080" w:rsidP="00480080">
      <w:pPr>
        <w:widowControl w:val="0"/>
        <w:autoSpaceDE w:val="0"/>
        <w:autoSpaceDN w:val="0"/>
        <w:adjustRightInd w:val="0"/>
        <w:ind w:firstLine="720"/>
        <w:jc w:val="center"/>
        <w:rPr>
          <w:sz w:val="22"/>
        </w:rPr>
      </w:pPr>
    </w:p>
    <w:p w:rsidR="00480080" w:rsidRPr="00480080" w:rsidRDefault="00480080" w:rsidP="00480080">
      <w:pPr>
        <w:widowControl w:val="0"/>
        <w:autoSpaceDE w:val="0"/>
        <w:autoSpaceDN w:val="0"/>
        <w:adjustRightInd w:val="0"/>
        <w:ind w:firstLine="720"/>
        <w:jc w:val="center"/>
        <w:rPr>
          <w:sz w:val="22"/>
        </w:rPr>
      </w:pPr>
    </w:p>
    <w:p w:rsidR="00480080" w:rsidRPr="00480080" w:rsidRDefault="00480080" w:rsidP="00480080">
      <w:pPr>
        <w:pStyle w:val="5"/>
        <w:rPr>
          <w:color w:val="auto"/>
        </w:rPr>
      </w:pPr>
      <w:r w:rsidRPr="00480080">
        <w:rPr>
          <w:color w:val="auto"/>
        </w:rPr>
        <w:t xml:space="preserve">                                                           Главе Инсарского муниципального района</w:t>
      </w:r>
    </w:p>
    <w:p w:rsidR="00480080" w:rsidRPr="00480080" w:rsidRDefault="00480080" w:rsidP="00480080">
      <w:pPr>
        <w:pStyle w:val="ConsPlusNonformat"/>
        <w:widowControl/>
        <w:rPr>
          <w:rFonts w:ascii="Times New Roman" w:hAnsi="Times New Roman" w:cs="Times New Roman"/>
          <w:sz w:val="22"/>
          <w:szCs w:val="24"/>
        </w:rPr>
      </w:pPr>
      <w:r w:rsidRPr="00480080">
        <w:rPr>
          <w:rFonts w:ascii="Times New Roman" w:hAnsi="Times New Roman" w:cs="Times New Roman"/>
          <w:sz w:val="22"/>
          <w:szCs w:val="24"/>
        </w:rPr>
        <w:t xml:space="preserve">                                                                      __________________________________________________</w:t>
      </w:r>
    </w:p>
    <w:p w:rsidR="00480080" w:rsidRPr="00480080" w:rsidRDefault="00480080" w:rsidP="00480080">
      <w:pPr>
        <w:jc w:val="center"/>
        <w:rPr>
          <w:sz w:val="16"/>
        </w:rPr>
      </w:pPr>
      <w:r w:rsidRPr="00480080">
        <w:rPr>
          <w:sz w:val="16"/>
        </w:rPr>
        <w:t xml:space="preserve">                                                                                   (Ф.И.О.)</w:t>
      </w:r>
    </w:p>
    <w:p w:rsidR="00480080" w:rsidRPr="00480080" w:rsidRDefault="00480080" w:rsidP="00480080">
      <w:pPr>
        <w:pStyle w:val="ConsPlusNonformat"/>
        <w:widowControl/>
        <w:rPr>
          <w:rFonts w:ascii="Times New Roman" w:hAnsi="Times New Roman" w:cs="Times New Roman"/>
          <w:sz w:val="22"/>
          <w:szCs w:val="24"/>
        </w:rPr>
      </w:pPr>
      <w:r w:rsidRPr="00480080">
        <w:rPr>
          <w:rFonts w:ascii="Times New Roman" w:hAnsi="Times New Roman" w:cs="Times New Roman"/>
          <w:sz w:val="22"/>
          <w:szCs w:val="24"/>
        </w:rPr>
        <w:t xml:space="preserve">                                                                      __________________________________________________</w:t>
      </w:r>
    </w:p>
    <w:p w:rsidR="00480080" w:rsidRPr="00480080" w:rsidRDefault="00480080" w:rsidP="00480080">
      <w:pPr>
        <w:pStyle w:val="ConsPlusNonformat"/>
        <w:widowControl/>
        <w:rPr>
          <w:rFonts w:ascii="Times New Roman" w:hAnsi="Times New Roman" w:cs="Times New Roman"/>
          <w:sz w:val="22"/>
          <w:szCs w:val="24"/>
        </w:rPr>
      </w:pPr>
    </w:p>
    <w:p w:rsidR="00480080" w:rsidRPr="00480080" w:rsidRDefault="00480080" w:rsidP="00480080">
      <w:pPr>
        <w:pStyle w:val="ConsPlusNonformat"/>
        <w:widowControl/>
        <w:rPr>
          <w:rFonts w:ascii="Times New Roman" w:hAnsi="Times New Roman" w:cs="Times New Roman"/>
          <w:sz w:val="22"/>
          <w:szCs w:val="24"/>
        </w:rPr>
      </w:pPr>
      <w:r w:rsidRPr="00480080">
        <w:rPr>
          <w:rFonts w:ascii="Times New Roman" w:hAnsi="Times New Roman" w:cs="Times New Roman"/>
          <w:sz w:val="22"/>
          <w:szCs w:val="24"/>
        </w:rPr>
        <w:t xml:space="preserve">                                                                      </w:t>
      </w:r>
      <w:r w:rsidRPr="00480080">
        <w:rPr>
          <w:rFonts w:ascii="Times New Roman" w:hAnsi="Times New Roman" w:cs="Times New Roman"/>
          <w:sz w:val="24"/>
          <w:szCs w:val="24"/>
        </w:rPr>
        <w:t>Застройщик</w:t>
      </w:r>
      <w:r w:rsidRPr="00480080">
        <w:rPr>
          <w:rFonts w:ascii="Times New Roman" w:hAnsi="Times New Roman" w:cs="Times New Roman"/>
          <w:sz w:val="22"/>
          <w:szCs w:val="24"/>
        </w:rPr>
        <w:t xml:space="preserve"> _____________________________________</w:t>
      </w:r>
    </w:p>
    <w:p w:rsidR="00480080" w:rsidRPr="00480080" w:rsidRDefault="00480080" w:rsidP="00480080">
      <w:pPr>
        <w:jc w:val="right"/>
        <w:rPr>
          <w:sz w:val="22"/>
        </w:rPr>
      </w:pPr>
      <w:r w:rsidRPr="00480080">
        <w:t xml:space="preserve">                                                 </w:t>
      </w:r>
      <w:r w:rsidRPr="00480080">
        <w:rPr>
          <w:sz w:val="22"/>
        </w:rPr>
        <w:t>(наименование организации,</w:t>
      </w:r>
    </w:p>
    <w:p w:rsidR="00480080" w:rsidRPr="00480080" w:rsidRDefault="00480080" w:rsidP="00480080">
      <w:pPr>
        <w:pStyle w:val="ConsPlusNonformat"/>
        <w:widowControl/>
        <w:rPr>
          <w:rFonts w:ascii="Times New Roman" w:hAnsi="Times New Roman" w:cs="Times New Roman"/>
          <w:sz w:val="22"/>
          <w:szCs w:val="24"/>
        </w:rPr>
      </w:pPr>
      <w:r w:rsidRPr="00480080">
        <w:rPr>
          <w:rFonts w:ascii="Times New Roman" w:hAnsi="Times New Roman" w:cs="Times New Roman"/>
          <w:sz w:val="22"/>
          <w:szCs w:val="24"/>
        </w:rPr>
        <w:t xml:space="preserve">                                                                       _________________________________________________</w:t>
      </w:r>
    </w:p>
    <w:p w:rsidR="00480080" w:rsidRPr="00480080" w:rsidRDefault="00480080" w:rsidP="00480080">
      <w:pPr>
        <w:jc w:val="right"/>
        <w:rPr>
          <w:sz w:val="22"/>
        </w:rPr>
      </w:pPr>
      <w:r w:rsidRPr="00480080">
        <w:rPr>
          <w:sz w:val="22"/>
        </w:rPr>
        <w:t xml:space="preserve">                                       ИНН, юридический и почтовый адрес;</w:t>
      </w:r>
    </w:p>
    <w:p w:rsidR="00480080" w:rsidRPr="00480080" w:rsidRDefault="00480080" w:rsidP="00480080">
      <w:pPr>
        <w:pStyle w:val="ConsPlusNonformat"/>
        <w:widowControl/>
        <w:rPr>
          <w:rFonts w:ascii="Times New Roman" w:hAnsi="Times New Roman" w:cs="Times New Roman"/>
          <w:sz w:val="22"/>
          <w:szCs w:val="24"/>
        </w:rPr>
      </w:pPr>
      <w:r w:rsidRPr="00480080">
        <w:rPr>
          <w:rFonts w:ascii="Times New Roman" w:hAnsi="Times New Roman" w:cs="Times New Roman"/>
          <w:sz w:val="22"/>
          <w:szCs w:val="24"/>
        </w:rPr>
        <w:t xml:space="preserve">                                                                       _________________________________________________</w:t>
      </w:r>
    </w:p>
    <w:p w:rsidR="00480080" w:rsidRPr="00480080" w:rsidRDefault="00480080" w:rsidP="00480080">
      <w:pPr>
        <w:jc w:val="right"/>
        <w:rPr>
          <w:sz w:val="22"/>
        </w:rPr>
      </w:pPr>
      <w:r w:rsidRPr="00480080">
        <w:rPr>
          <w:sz w:val="22"/>
        </w:rPr>
        <w:t xml:space="preserve">                                      тел., банковские реквизиты; или ФИО,</w:t>
      </w:r>
    </w:p>
    <w:p w:rsidR="00480080" w:rsidRPr="00480080" w:rsidRDefault="00480080" w:rsidP="00480080">
      <w:pPr>
        <w:pStyle w:val="ConsPlusNonformat"/>
        <w:widowControl/>
        <w:rPr>
          <w:rFonts w:ascii="Times New Roman" w:hAnsi="Times New Roman" w:cs="Times New Roman"/>
          <w:sz w:val="22"/>
          <w:szCs w:val="24"/>
        </w:rPr>
      </w:pPr>
      <w:r w:rsidRPr="00480080">
        <w:rPr>
          <w:rFonts w:ascii="Times New Roman" w:hAnsi="Times New Roman" w:cs="Times New Roman"/>
          <w:sz w:val="22"/>
          <w:szCs w:val="24"/>
        </w:rPr>
        <w:t xml:space="preserve">                                                                       _________________________________________________</w:t>
      </w:r>
    </w:p>
    <w:p w:rsidR="00480080" w:rsidRPr="00480080" w:rsidRDefault="00480080" w:rsidP="00480080">
      <w:pPr>
        <w:jc w:val="right"/>
        <w:rPr>
          <w:sz w:val="22"/>
        </w:rPr>
      </w:pPr>
      <w:r w:rsidRPr="00480080">
        <w:rPr>
          <w:sz w:val="18"/>
        </w:rPr>
        <w:t xml:space="preserve">                                            </w:t>
      </w:r>
      <w:r w:rsidRPr="00480080">
        <w:rPr>
          <w:sz w:val="22"/>
        </w:rPr>
        <w:t>паспортные данные и адрес физического лица)</w:t>
      </w:r>
    </w:p>
    <w:p w:rsidR="00480080" w:rsidRPr="00480080" w:rsidRDefault="00480080" w:rsidP="00480080">
      <w:pPr>
        <w:pStyle w:val="a9"/>
        <w:rPr>
          <w:rFonts w:ascii="Times New Roman" w:hAnsi="Times New Roman" w:cs="Times New Roman"/>
          <w:szCs w:val="22"/>
        </w:rPr>
      </w:pPr>
      <w:r w:rsidRPr="00480080">
        <w:rPr>
          <w:rFonts w:ascii="Times New Roman" w:hAnsi="Times New Roman" w:cs="Times New Roman"/>
          <w:szCs w:val="22"/>
        </w:rPr>
        <w:t xml:space="preserve"> </w:t>
      </w:r>
    </w:p>
    <w:p w:rsidR="00480080" w:rsidRPr="00480080" w:rsidRDefault="00480080" w:rsidP="00480080"/>
    <w:p w:rsidR="00480080" w:rsidRPr="00480080" w:rsidRDefault="00480080" w:rsidP="00480080">
      <w:pPr>
        <w:pStyle w:val="a9"/>
        <w:jc w:val="center"/>
        <w:rPr>
          <w:rFonts w:ascii="Times New Roman" w:hAnsi="Times New Roman" w:cs="Times New Roman"/>
          <w:b/>
          <w:szCs w:val="22"/>
        </w:rPr>
      </w:pPr>
      <w:r w:rsidRPr="00480080">
        <w:rPr>
          <w:rStyle w:val="a6"/>
          <w:rFonts w:ascii="Times New Roman" w:hAnsi="Times New Roman" w:cs="Times New Roman"/>
          <w:b w:val="0"/>
          <w:color w:val="auto"/>
          <w:szCs w:val="22"/>
        </w:rPr>
        <w:t>Заявление</w:t>
      </w:r>
    </w:p>
    <w:p w:rsidR="00480080" w:rsidRPr="00480080" w:rsidRDefault="00480080" w:rsidP="00480080"/>
    <w:p w:rsidR="00480080" w:rsidRPr="00480080" w:rsidRDefault="00480080" w:rsidP="00480080">
      <w:pPr>
        <w:pStyle w:val="a9"/>
        <w:rPr>
          <w:rFonts w:ascii="Times New Roman" w:hAnsi="Times New Roman" w:cs="Times New Roman"/>
          <w:szCs w:val="22"/>
        </w:rPr>
      </w:pPr>
      <w:r w:rsidRPr="00480080">
        <w:rPr>
          <w:rFonts w:ascii="Times New Roman" w:hAnsi="Times New Roman" w:cs="Times New Roman"/>
          <w:szCs w:val="22"/>
        </w:rPr>
        <w:t xml:space="preserve">Прошу </w:t>
      </w:r>
      <w:proofErr w:type="gramStart"/>
      <w:r w:rsidRPr="00480080">
        <w:rPr>
          <w:rFonts w:ascii="Times New Roman" w:hAnsi="Times New Roman" w:cs="Times New Roman"/>
          <w:szCs w:val="22"/>
        </w:rPr>
        <w:t>Вас  выдать</w:t>
      </w:r>
      <w:proofErr w:type="gramEnd"/>
      <w:r w:rsidRPr="00480080">
        <w:rPr>
          <w:rFonts w:ascii="Times New Roman" w:hAnsi="Times New Roman" w:cs="Times New Roman"/>
          <w:szCs w:val="22"/>
        </w:rPr>
        <w:t xml:space="preserve">  разрешение на  строительство  (реконструкцию)  объекта</w:t>
      </w:r>
    </w:p>
    <w:p w:rsidR="00480080" w:rsidRPr="00480080" w:rsidRDefault="00480080" w:rsidP="00480080">
      <w:pPr>
        <w:pStyle w:val="a9"/>
        <w:rPr>
          <w:rFonts w:ascii="Times New Roman" w:hAnsi="Times New Roman" w:cs="Times New Roman"/>
          <w:szCs w:val="22"/>
        </w:rPr>
      </w:pPr>
      <w:r w:rsidRPr="00480080">
        <w:rPr>
          <w:rFonts w:ascii="Times New Roman" w:hAnsi="Times New Roman" w:cs="Times New Roman"/>
          <w:szCs w:val="22"/>
        </w:rPr>
        <w:t>капитального ____________________________________________________________</w:t>
      </w:r>
    </w:p>
    <w:p w:rsidR="00480080" w:rsidRPr="00480080" w:rsidRDefault="00480080" w:rsidP="00480080">
      <w:pPr>
        <w:pStyle w:val="a9"/>
        <w:jc w:val="center"/>
        <w:rPr>
          <w:rFonts w:ascii="Times New Roman" w:hAnsi="Times New Roman" w:cs="Times New Roman"/>
          <w:sz w:val="22"/>
        </w:rPr>
      </w:pPr>
      <w:r w:rsidRPr="00480080">
        <w:rPr>
          <w:rFonts w:ascii="Times New Roman" w:hAnsi="Times New Roman" w:cs="Times New Roman"/>
          <w:sz w:val="22"/>
        </w:rPr>
        <w:t>(нужное подчеркнуть)</w:t>
      </w:r>
    </w:p>
    <w:p w:rsidR="00480080" w:rsidRPr="00480080" w:rsidRDefault="00480080" w:rsidP="00480080">
      <w:pPr>
        <w:pStyle w:val="a9"/>
        <w:rPr>
          <w:rFonts w:ascii="Times New Roman" w:hAnsi="Times New Roman" w:cs="Times New Roman"/>
          <w:szCs w:val="22"/>
        </w:rPr>
      </w:pPr>
      <w:r w:rsidRPr="00480080">
        <w:rPr>
          <w:rFonts w:ascii="Times New Roman" w:hAnsi="Times New Roman" w:cs="Times New Roman"/>
          <w:szCs w:val="22"/>
        </w:rPr>
        <w:t>строительства ___________________________________________________________</w:t>
      </w:r>
    </w:p>
    <w:p w:rsidR="00480080" w:rsidRPr="00480080" w:rsidRDefault="00480080" w:rsidP="00480080">
      <w:pPr>
        <w:pStyle w:val="a9"/>
        <w:rPr>
          <w:rFonts w:ascii="Times New Roman" w:hAnsi="Times New Roman" w:cs="Times New Roman"/>
          <w:szCs w:val="22"/>
        </w:rPr>
      </w:pPr>
      <w:r w:rsidRPr="00480080">
        <w:rPr>
          <w:rFonts w:ascii="Times New Roman" w:hAnsi="Times New Roman" w:cs="Times New Roman"/>
          <w:szCs w:val="22"/>
        </w:rPr>
        <w:t>________________________________________________________________________</w:t>
      </w:r>
    </w:p>
    <w:p w:rsidR="00480080" w:rsidRPr="00480080" w:rsidRDefault="00480080" w:rsidP="00480080">
      <w:pPr>
        <w:pStyle w:val="a9"/>
        <w:jc w:val="center"/>
        <w:rPr>
          <w:rFonts w:ascii="Times New Roman" w:hAnsi="Times New Roman" w:cs="Times New Roman"/>
          <w:sz w:val="22"/>
        </w:rPr>
      </w:pPr>
      <w:r w:rsidRPr="00480080">
        <w:rPr>
          <w:rFonts w:ascii="Times New Roman" w:hAnsi="Times New Roman" w:cs="Times New Roman"/>
          <w:sz w:val="22"/>
        </w:rPr>
        <w:t>(наименование объекта)</w:t>
      </w:r>
    </w:p>
    <w:p w:rsidR="00480080" w:rsidRPr="00480080" w:rsidRDefault="00480080" w:rsidP="00480080">
      <w:pPr>
        <w:pStyle w:val="a9"/>
        <w:rPr>
          <w:rFonts w:ascii="Times New Roman" w:hAnsi="Times New Roman" w:cs="Times New Roman"/>
          <w:szCs w:val="22"/>
        </w:rPr>
      </w:pPr>
      <w:r w:rsidRPr="00480080">
        <w:rPr>
          <w:rFonts w:ascii="Times New Roman" w:hAnsi="Times New Roman" w:cs="Times New Roman"/>
          <w:szCs w:val="22"/>
        </w:rPr>
        <w:t>расположенного по адресу: _______________________________________________</w:t>
      </w:r>
    </w:p>
    <w:p w:rsidR="00480080" w:rsidRPr="00480080" w:rsidRDefault="00480080" w:rsidP="00480080">
      <w:pPr>
        <w:pStyle w:val="a9"/>
        <w:rPr>
          <w:rFonts w:ascii="Times New Roman" w:hAnsi="Times New Roman" w:cs="Times New Roman"/>
          <w:szCs w:val="22"/>
        </w:rPr>
      </w:pPr>
      <w:r w:rsidRPr="00480080">
        <w:rPr>
          <w:rFonts w:ascii="Times New Roman" w:hAnsi="Times New Roman" w:cs="Times New Roman"/>
          <w:szCs w:val="22"/>
        </w:rPr>
        <w:t>________________________________________________________________________</w:t>
      </w:r>
    </w:p>
    <w:p w:rsidR="00480080" w:rsidRPr="00480080" w:rsidRDefault="00480080" w:rsidP="00480080">
      <w:pPr>
        <w:pStyle w:val="a9"/>
        <w:rPr>
          <w:rFonts w:ascii="Times New Roman" w:hAnsi="Times New Roman" w:cs="Times New Roman"/>
          <w:szCs w:val="22"/>
        </w:rPr>
      </w:pPr>
      <w:r w:rsidRPr="00480080">
        <w:rPr>
          <w:rFonts w:ascii="Times New Roman" w:hAnsi="Times New Roman" w:cs="Times New Roman"/>
          <w:szCs w:val="22"/>
        </w:rPr>
        <w:t>Способ получения ответа: на руки __________</w:t>
      </w:r>
    </w:p>
    <w:p w:rsidR="00480080" w:rsidRPr="00480080" w:rsidRDefault="00480080" w:rsidP="00480080">
      <w:pPr>
        <w:pStyle w:val="a9"/>
        <w:rPr>
          <w:rFonts w:ascii="Times New Roman" w:hAnsi="Times New Roman" w:cs="Times New Roman"/>
          <w:szCs w:val="22"/>
        </w:rPr>
      </w:pPr>
      <w:r w:rsidRPr="00480080">
        <w:rPr>
          <w:rFonts w:ascii="Times New Roman" w:hAnsi="Times New Roman" w:cs="Times New Roman"/>
          <w:szCs w:val="22"/>
        </w:rPr>
        <w:t>по почте                         __________</w:t>
      </w:r>
    </w:p>
    <w:p w:rsidR="00480080" w:rsidRPr="00480080" w:rsidRDefault="00480080" w:rsidP="00480080"/>
    <w:p w:rsidR="00480080" w:rsidRPr="00480080" w:rsidRDefault="00480080" w:rsidP="00480080">
      <w:pPr>
        <w:pStyle w:val="a9"/>
        <w:jc w:val="left"/>
        <w:rPr>
          <w:rFonts w:ascii="Times New Roman" w:hAnsi="Times New Roman" w:cs="Times New Roman"/>
          <w:sz w:val="22"/>
        </w:rPr>
      </w:pPr>
      <w:r w:rsidRPr="00480080">
        <w:rPr>
          <w:rFonts w:ascii="Times New Roman" w:hAnsi="Times New Roman" w:cs="Times New Roman"/>
          <w:sz w:val="22"/>
        </w:rPr>
        <w:t>Число                                     Подпись                               Ф. И. О.</w:t>
      </w:r>
    </w:p>
    <w:p w:rsidR="00480080" w:rsidRPr="00480080" w:rsidRDefault="00480080" w:rsidP="00480080"/>
    <w:p w:rsidR="00480080" w:rsidRPr="00480080" w:rsidRDefault="00480080" w:rsidP="00480080">
      <w:pPr>
        <w:pStyle w:val="a9"/>
        <w:rPr>
          <w:rFonts w:ascii="Times New Roman" w:hAnsi="Times New Roman" w:cs="Times New Roman"/>
          <w:szCs w:val="22"/>
        </w:rPr>
      </w:pPr>
      <w:proofErr w:type="gramStart"/>
      <w:r w:rsidRPr="00480080">
        <w:rPr>
          <w:rFonts w:ascii="Times New Roman" w:hAnsi="Times New Roman" w:cs="Times New Roman"/>
          <w:szCs w:val="22"/>
        </w:rPr>
        <w:t>Согласие  на</w:t>
      </w:r>
      <w:proofErr w:type="gramEnd"/>
      <w:r w:rsidRPr="00480080">
        <w:rPr>
          <w:rFonts w:ascii="Times New Roman" w:hAnsi="Times New Roman" w:cs="Times New Roman"/>
          <w:szCs w:val="22"/>
        </w:rPr>
        <w:t xml:space="preserve"> обработку  и распространение  своих персональных данных  при сохранении  их  конфиденциальности  в соответствии с  </w:t>
      </w:r>
      <w:hyperlink r:id="rId60" w:history="1">
        <w:r w:rsidRPr="00480080">
          <w:rPr>
            <w:rStyle w:val="a3"/>
            <w:rFonts w:ascii="Times New Roman" w:hAnsi="Times New Roman"/>
            <w:b w:val="0"/>
            <w:bCs/>
            <w:color w:val="auto"/>
            <w:szCs w:val="22"/>
          </w:rPr>
          <w:t>Федеральным законом</w:t>
        </w:r>
      </w:hyperlink>
      <w:r w:rsidRPr="00480080">
        <w:rPr>
          <w:rFonts w:ascii="Times New Roman" w:hAnsi="Times New Roman" w:cs="Times New Roman"/>
          <w:szCs w:val="22"/>
        </w:rPr>
        <w:t xml:space="preserve"> от 27.07.2006 N 152-ФЗ «О персональных данных».</w:t>
      </w:r>
    </w:p>
    <w:p w:rsidR="00480080" w:rsidRPr="00480080" w:rsidRDefault="00480080" w:rsidP="00480080"/>
    <w:p w:rsidR="00480080" w:rsidRPr="00480080" w:rsidRDefault="00480080" w:rsidP="00480080">
      <w:pPr>
        <w:pStyle w:val="a9"/>
        <w:rPr>
          <w:rFonts w:ascii="Times New Roman" w:hAnsi="Times New Roman" w:cs="Times New Roman"/>
          <w:szCs w:val="22"/>
        </w:rPr>
      </w:pPr>
      <w:r w:rsidRPr="00480080">
        <w:rPr>
          <w:rFonts w:ascii="Times New Roman" w:hAnsi="Times New Roman" w:cs="Times New Roman"/>
          <w:szCs w:val="22"/>
        </w:rPr>
        <w:t>Согласен _____________</w:t>
      </w:r>
    </w:p>
    <w:p w:rsidR="00480080" w:rsidRPr="00480080" w:rsidRDefault="00480080" w:rsidP="00480080">
      <w:pPr>
        <w:pStyle w:val="a9"/>
        <w:rPr>
          <w:rFonts w:ascii="Times New Roman" w:hAnsi="Times New Roman" w:cs="Times New Roman"/>
          <w:sz w:val="22"/>
        </w:rPr>
      </w:pPr>
      <w:r w:rsidRPr="00480080">
        <w:rPr>
          <w:rFonts w:ascii="Times New Roman" w:hAnsi="Times New Roman" w:cs="Times New Roman"/>
          <w:szCs w:val="22"/>
        </w:rPr>
        <w:t xml:space="preserve">                     </w:t>
      </w:r>
      <w:r w:rsidRPr="00480080">
        <w:rPr>
          <w:rFonts w:ascii="Times New Roman" w:hAnsi="Times New Roman" w:cs="Times New Roman"/>
          <w:sz w:val="22"/>
        </w:rPr>
        <w:t xml:space="preserve"> подпись</w:t>
      </w:r>
    </w:p>
    <w:p w:rsidR="00480080" w:rsidRPr="00480080" w:rsidRDefault="00480080" w:rsidP="00480080"/>
    <w:p w:rsidR="00480080" w:rsidRPr="00480080" w:rsidRDefault="00480080" w:rsidP="00480080">
      <w:pPr>
        <w:pStyle w:val="a9"/>
        <w:rPr>
          <w:rFonts w:ascii="Times New Roman" w:hAnsi="Times New Roman" w:cs="Times New Roman"/>
          <w:sz w:val="18"/>
          <w:szCs w:val="22"/>
        </w:rPr>
      </w:pPr>
      <w:r w:rsidRPr="00480080">
        <w:rPr>
          <w:rFonts w:ascii="Times New Roman" w:hAnsi="Times New Roman" w:cs="Times New Roman"/>
          <w:sz w:val="18"/>
          <w:szCs w:val="22"/>
        </w:rPr>
        <w:t xml:space="preserve">   </w:t>
      </w:r>
    </w:p>
    <w:p w:rsidR="00A34479" w:rsidRDefault="00A34479" w:rsidP="00480080">
      <w:pPr>
        <w:widowControl w:val="0"/>
        <w:autoSpaceDE w:val="0"/>
        <w:autoSpaceDN w:val="0"/>
        <w:adjustRightInd w:val="0"/>
        <w:ind w:firstLine="720"/>
        <w:jc w:val="right"/>
        <w:rPr>
          <w:szCs w:val="28"/>
        </w:rPr>
      </w:pPr>
    </w:p>
    <w:p w:rsidR="00A34479" w:rsidRDefault="00A34479" w:rsidP="00480080">
      <w:pPr>
        <w:widowControl w:val="0"/>
        <w:autoSpaceDE w:val="0"/>
        <w:autoSpaceDN w:val="0"/>
        <w:adjustRightInd w:val="0"/>
        <w:ind w:firstLine="720"/>
        <w:jc w:val="right"/>
        <w:rPr>
          <w:szCs w:val="28"/>
        </w:rPr>
      </w:pPr>
    </w:p>
    <w:p w:rsidR="00480080" w:rsidRPr="00480080" w:rsidRDefault="00480080" w:rsidP="00480080">
      <w:pPr>
        <w:widowControl w:val="0"/>
        <w:autoSpaceDE w:val="0"/>
        <w:autoSpaceDN w:val="0"/>
        <w:adjustRightInd w:val="0"/>
        <w:ind w:firstLine="720"/>
        <w:jc w:val="right"/>
        <w:rPr>
          <w:rFonts w:cs="Arial"/>
          <w:szCs w:val="28"/>
        </w:rPr>
      </w:pPr>
      <w:r w:rsidRPr="00480080">
        <w:rPr>
          <w:szCs w:val="28"/>
        </w:rPr>
        <w:t>Приложение 2</w:t>
      </w:r>
    </w:p>
    <w:p w:rsidR="00480080" w:rsidRPr="00480080" w:rsidRDefault="00480080" w:rsidP="00480080">
      <w:pPr>
        <w:widowControl w:val="0"/>
        <w:autoSpaceDE w:val="0"/>
        <w:autoSpaceDN w:val="0"/>
        <w:adjustRightInd w:val="0"/>
        <w:ind w:firstLine="720"/>
        <w:jc w:val="right"/>
        <w:rPr>
          <w:szCs w:val="28"/>
        </w:rPr>
      </w:pPr>
      <w:r w:rsidRPr="00480080">
        <w:rPr>
          <w:szCs w:val="28"/>
        </w:rPr>
        <w:t>к Административному регламенту</w:t>
      </w:r>
    </w:p>
    <w:p w:rsidR="00480080" w:rsidRPr="00480080" w:rsidRDefault="00480080" w:rsidP="00480080">
      <w:pPr>
        <w:widowControl w:val="0"/>
        <w:autoSpaceDE w:val="0"/>
        <w:autoSpaceDN w:val="0"/>
        <w:adjustRightInd w:val="0"/>
        <w:ind w:firstLine="720"/>
        <w:jc w:val="right"/>
        <w:rPr>
          <w:szCs w:val="28"/>
        </w:rPr>
      </w:pPr>
      <w:r w:rsidRPr="00480080">
        <w:rPr>
          <w:szCs w:val="28"/>
        </w:rPr>
        <w:t>администрации   Инсарского муниципального</w:t>
      </w:r>
    </w:p>
    <w:p w:rsidR="00480080" w:rsidRPr="00480080" w:rsidRDefault="00480080" w:rsidP="00480080">
      <w:pPr>
        <w:widowControl w:val="0"/>
        <w:autoSpaceDE w:val="0"/>
        <w:autoSpaceDN w:val="0"/>
        <w:adjustRightInd w:val="0"/>
        <w:ind w:firstLine="720"/>
        <w:jc w:val="right"/>
        <w:rPr>
          <w:szCs w:val="28"/>
        </w:rPr>
      </w:pPr>
      <w:r w:rsidRPr="00480080">
        <w:rPr>
          <w:szCs w:val="28"/>
        </w:rPr>
        <w:t xml:space="preserve"> района </w:t>
      </w:r>
      <w:r w:rsidRPr="00480080">
        <w:rPr>
          <w:bCs/>
          <w:szCs w:val="28"/>
        </w:rPr>
        <w:t>по предоставлению муниципальной   услуги</w:t>
      </w:r>
      <w:r w:rsidRPr="00480080">
        <w:rPr>
          <w:b/>
          <w:bCs/>
          <w:szCs w:val="28"/>
        </w:rPr>
        <w:t xml:space="preserve"> </w:t>
      </w:r>
    </w:p>
    <w:p w:rsidR="00480080" w:rsidRPr="00480080" w:rsidRDefault="00480080" w:rsidP="00480080">
      <w:pPr>
        <w:jc w:val="right"/>
      </w:pPr>
      <w:r w:rsidRPr="00480080">
        <w:t xml:space="preserve">«Подготовка и выдача разрешений на строительство, </w:t>
      </w:r>
    </w:p>
    <w:p w:rsidR="00480080" w:rsidRPr="00480080" w:rsidRDefault="00480080" w:rsidP="00480080">
      <w:pPr>
        <w:jc w:val="right"/>
        <w:rPr>
          <w:sz w:val="22"/>
        </w:rPr>
      </w:pPr>
      <w:r w:rsidRPr="00480080">
        <w:t>реконструкцию объектов капитального строительства»</w:t>
      </w:r>
    </w:p>
    <w:p w:rsidR="00480080" w:rsidRPr="00480080" w:rsidRDefault="00480080" w:rsidP="00480080">
      <w:pPr>
        <w:widowControl w:val="0"/>
        <w:autoSpaceDE w:val="0"/>
        <w:autoSpaceDN w:val="0"/>
        <w:adjustRightInd w:val="0"/>
        <w:ind w:firstLine="720"/>
        <w:jc w:val="right"/>
        <w:rPr>
          <w:rFonts w:cs="Arial"/>
          <w:szCs w:val="28"/>
        </w:rPr>
      </w:pPr>
    </w:p>
    <w:p w:rsidR="00480080" w:rsidRPr="00480080" w:rsidRDefault="00480080" w:rsidP="00480080">
      <w:pPr>
        <w:widowControl w:val="0"/>
        <w:autoSpaceDE w:val="0"/>
        <w:autoSpaceDN w:val="0"/>
        <w:adjustRightInd w:val="0"/>
        <w:jc w:val="both"/>
        <w:rPr>
          <w:szCs w:val="28"/>
        </w:rPr>
      </w:pPr>
    </w:p>
    <w:p w:rsidR="00480080" w:rsidRPr="00480080" w:rsidRDefault="00480080" w:rsidP="00480080">
      <w:pPr>
        <w:widowControl w:val="0"/>
        <w:autoSpaceDE w:val="0"/>
        <w:autoSpaceDN w:val="0"/>
        <w:adjustRightInd w:val="0"/>
        <w:ind w:firstLine="720"/>
        <w:jc w:val="center"/>
        <w:rPr>
          <w:szCs w:val="28"/>
        </w:rPr>
      </w:pPr>
      <w:r w:rsidRPr="00480080">
        <w:rPr>
          <w:bCs/>
          <w:szCs w:val="28"/>
        </w:rPr>
        <w:t>Форма заявления о внесении изменений в разрешения</w:t>
      </w:r>
    </w:p>
    <w:p w:rsidR="00480080" w:rsidRPr="00480080" w:rsidRDefault="00480080" w:rsidP="00480080">
      <w:pPr>
        <w:widowControl w:val="0"/>
        <w:autoSpaceDE w:val="0"/>
        <w:autoSpaceDN w:val="0"/>
        <w:adjustRightInd w:val="0"/>
        <w:jc w:val="both"/>
        <w:rPr>
          <w:szCs w:val="28"/>
        </w:rPr>
      </w:pPr>
    </w:p>
    <w:p w:rsidR="00480080" w:rsidRPr="00480080" w:rsidRDefault="00480080" w:rsidP="00480080">
      <w:pPr>
        <w:widowControl w:val="0"/>
        <w:autoSpaceDE w:val="0"/>
        <w:autoSpaceDN w:val="0"/>
        <w:adjustRightInd w:val="0"/>
        <w:jc w:val="both"/>
        <w:rPr>
          <w:szCs w:val="28"/>
        </w:rPr>
      </w:pPr>
    </w:p>
    <w:p w:rsidR="00480080" w:rsidRPr="00480080" w:rsidRDefault="00480080" w:rsidP="00480080">
      <w:pPr>
        <w:pStyle w:val="ConsPlusNonformat"/>
        <w:widowControl/>
        <w:rPr>
          <w:szCs w:val="22"/>
        </w:rPr>
      </w:pPr>
      <w:r w:rsidRPr="00480080">
        <w:rPr>
          <w:rFonts w:ascii="Times New Roman" w:hAnsi="Times New Roman" w:cs="Times New Roman"/>
          <w:sz w:val="24"/>
          <w:szCs w:val="24"/>
        </w:rPr>
        <w:t xml:space="preserve">        </w:t>
      </w:r>
      <w:r w:rsidRPr="00480080">
        <w:rPr>
          <w:sz w:val="18"/>
        </w:rPr>
        <w:t xml:space="preserve">                             </w:t>
      </w:r>
      <w:r w:rsidRPr="00480080">
        <w:rPr>
          <w:rFonts w:ascii="Times New Roman" w:hAnsi="Times New Roman" w:cs="Times New Roman"/>
          <w:sz w:val="24"/>
          <w:szCs w:val="28"/>
        </w:rPr>
        <w:t>Главе Инсарского муниципального района</w:t>
      </w:r>
    </w:p>
    <w:p w:rsidR="00480080" w:rsidRPr="00480080" w:rsidRDefault="00480080" w:rsidP="00480080">
      <w:pPr>
        <w:pStyle w:val="ConsPlusNonformat"/>
        <w:widowControl/>
        <w:rPr>
          <w:szCs w:val="22"/>
        </w:rPr>
      </w:pPr>
      <w:r w:rsidRPr="00480080">
        <w:rPr>
          <w:szCs w:val="22"/>
        </w:rPr>
        <w:t xml:space="preserve">                               ______________________________________________</w:t>
      </w:r>
    </w:p>
    <w:p w:rsidR="00480080" w:rsidRPr="00480080" w:rsidRDefault="00480080" w:rsidP="00480080">
      <w:pPr>
        <w:jc w:val="center"/>
        <w:rPr>
          <w:sz w:val="22"/>
        </w:rPr>
      </w:pPr>
      <w:r w:rsidRPr="00480080">
        <w:rPr>
          <w:sz w:val="22"/>
        </w:rPr>
        <w:t xml:space="preserve">                                                               (Ф.И.О.)</w:t>
      </w:r>
    </w:p>
    <w:p w:rsidR="00480080" w:rsidRPr="00480080" w:rsidRDefault="00480080" w:rsidP="00480080">
      <w:pPr>
        <w:pStyle w:val="ConsPlusNonformat"/>
        <w:widowControl/>
        <w:rPr>
          <w:szCs w:val="22"/>
        </w:rPr>
      </w:pPr>
      <w:r w:rsidRPr="00480080">
        <w:rPr>
          <w:szCs w:val="22"/>
        </w:rPr>
        <w:t xml:space="preserve">                               ______________________________________________</w:t>
      </w:r>
    </w:p>
    <w:p w:rsidR="00480080" w:rsidRPr="00480080" w:rsidRDefault="00480080" w:rsidP="00480080">
      <w:pPr>
        <w:pStyle w:val="ConsPlusNonformat"/>
        <w:widowControl/>
        <w:rPr>
          <w:szCs w:val="22"/>
        </w:rPr>
      </w:pPr>
    </w:p>
    <w:p w:rsidR="00480080" w:rsidRPr="00480080" w:rsidRDefault="00480080" w:rsidP="00480080">
      <w:pPr>
        <w:pStyle w:val="ConsPlusNonformat"/>
        <w:widowControl/>
        <w:rPr>
          <w:szCs w:val="22"/>
        </w:rPr>
      </w:pPr>
      <w:r w:rsidRPr="00480080">
        <w:rPr>
          <w:szCs w:val="22"/>
        </w:rPr>
        <w:t xml:space="preserve">                               </w:t>
      </w:r>
      <w:r w:rsidRPr="00480080">
        <w:rPr>
          <w:rFonts w:ascii="Times New Roman" w:hAnsi="Times New Roman" w:cs="Times New Roman"/>
          <w:sz w:val="24"/>
          <w:szCs w:val="24"/>
        </w:rPr>
        <w:t>Застройщик</w:t>
      </w:r>
      <w:r w:rsidRPr="00480080">
        <w:rPr>
          <w:szCs w:val="22"/>
        </w:rPr>
        <w:t xml:space="preserve"> __________________________________</w:t>
      </w:r>
    </w:p>
    <w:p w:rsidR="00480080" w:rsidRPr="00480080" w:rsidRDefault="00480080" w:rsidP="00480080">
      <w:pPr>
        <w:jc w:val="right"/>
        <w:rPr>
          <w:sz w:val="22"/>
        </w:rPr>
      </w:pPr>
      <w:r w:rsidRPr="00480080">
        <w:rPr>
          <w:sz w:val="22"/>
        </w:rPr>
        <w:t xml:space="preserve">                                                 (наименование организации,</w:t>
      </w:r>
    </w:p>
    <w:p w:rsidR="00480080" w:rsidRPr="00480080" w:rsidRDefault="00480080" w:rsidP="00480080">
      <w:pPr>
        <w:pStyle w:val="ConsPlusNonformat"/>
        <w:widowControl/>
        <w:rPr>
          <w:szCs w:val="22"/>
        </w:rPr>
      </w:pPr>
      <w:r w:rsidRPr="00480080">
        <w:rPr>
          <w:szCs w:val="22"/>
        </w:rPr>
        <w:t xml:space="preserve">                               ______________________________________________</w:t>
      </w:r>
    </w:p>
    <w:p w:rsidR="00480080" w:rsidRPr="00480080" w:rsidRDefault="00480080" w:rsidP="00480080">
      <w:pPr>
        <w:jc w:val="right"/>
        <w:rPr>
          <w:sz w:val="22"/>
        </w:rPr>
      </w:pPr>
      <w:r w:rsidRPr="00480080">
        <w:rPr>
          <w:sz w:val="22"/>
        </w:rPr>
        <w:t xml:space="preserve">                                       ИНН, юридический и почтовый адрес;</w:t>
      </w:r>
    </w:p>
    <w:p w:rsidR="00480080" w:rsidRPr="00480080" w:rsidRDefault="00480080" w:rsidP="00480080">
      <w:pPr>
        <w:pStyle w:val="ConsPlusNonformat"/>
        <w:widowControl/>
        <w:rPr>
          <w:szCs w:val="22"/>
        </w:rPr>
      </w:pPr>
      <w:r w:rsidRPr="00480080">
        <w:rPr>
          <w:szCs w:val="22"/>
        </w:rPr>
        <w:t xml:space="preserve">                               ______________________________________________</w:t>
      </w:r>
    </w:p>
    <w:p w:rsidR="00480080" w:rsidRPr="00480080" w:rsidRDefault="00480080" w:rsidP="00480080">
      <w:pPr>
        <w:jc w:val="right"/>
        <w:rPr>
          <w:sz w:val="22"/>
        </w:rPr>
      </w:pPr>
      <w:r w:rsidRPr="00480080">
        <w:rPr>
          <w:sz w:val="22"/>
        </w:rPr>
        <w:t xml:space="preserve">                                      тел., банковские реквизиты; или ФИО,</w:t>
      </w:r>
    </w:p>
    <w:p w:rsidR="00480080" w:rsidRPr="00480080" w:rsidRDefault="00480080" w:rsidP="00480080">
      <w:pPr>
        <w:pStyle w:val="ConsPlusNonformat"/>
        <w:widowControl/>
        <w:rPr>
          <w:szCs w:val="22"/>
        </w:rPr>
      </w:pPr>
      <w:r w:rsidRPr="00480080">
        <w:rPr>
          <w:szCs w:val="22"/>
        </w:rPr>
        <w:t xml:space="preserve">                               ______________________________________________</w:t>
      </w:r>
    </w:p>
    <w:p w:rsidR="00480080" w:rsidRPr="00480080" w:rsidRDefault="00480080" w:rsidP="00480080">
      <w:pPr>
        <w:jc w:val="right"/>
        <w:rPr>
          <w:sz w:val="22"/>
        </w:rPr>
      </w:pPr>
      <w:r w:rsidRPr="00480080">
        <w:t xml:space="preserve">          </w:t>
      </w:r>
      <w:r w:rsidRPr="00480080">
        <w:rPr>
          <w:sz w:val="22"/>
        </w:rPr>
        <w:t>паспортные данные и адрес физического лица)</w:t>
      </w:r>
    </w:p>
    <w:p w:rsidR="00480080" w:rsidRPr="00480080" w:rsidRDefault="00480080" w:rsidP="00480080">
      <w:pPr>
        <w:pStyle w:val="ConsPlusNonformat"/>
        <w:widowControl/>
        <w:rPr>
          <w:szCs w:val="22"/>
        </w:rPr>
      </w:pPr>
    </w:p>
    <w:p w:rsidR="00480080" w:rsidRPr="00480080" w:rsidRDefault="00480080" w:rsidP="00480080">
      <w:pPr>
        <w:pStyle w:val="6"/>
        <w:rPr>
          <w:sz w:val="24"/>
        </w:rPr>
      </w:pPr>
      <w:r w:rsidRPr="00480080">
        <w:rPr>
          <w:sz w:val="24"/>
        </w:rPr>
        <w:t>Заявление</w:t>
      </w:r>
    </w:p>
    <w:p w:rsidR="00480080" w:rsidRPr="00A34479" w:rsidRDefault="00480080" w:rsidP="00480080">
      <w:pPr>
        <w:pStyle w:val="ConsPlusNonformat"/>
        <w:widowControl/>
        <w:rPr>
          <w:rFonts w:ascii="Times New Roman" w:hAnsi="Times New Roman" w:cs="Times New Roman"/>
          <w:szCs w:val="22"/>
        </w:rPr>
      </w:pPr>
    </w:p>
    <w:p w:rsidR="00480080" w:rsidRPr="00A34479" w:rsidRDefault="00480080" w:rsidP="00480080">
      <w:pPr>
        <w:jc w:val="both"/>
      </w:pPr>
      <w:r w:rsidRPr="00A34479">
        <w:rPr>
          <w:sz w:val="22"/>
        </w:rPr>
        <w:t xml:space="preserve">  </w:t>
      </w:r>
      <w:r w:rsidRPr="00A34479">
        <w:t xml:space="preserve">  Прошу Вас внести изменения в разрешение на строительство (реконструкцию) </w:t>
      </w:r>
      <w:proofErr w:type="gramStart"/>
      <w:r w:rsidRPr="00A34479">
        <w:t>объекта  капитального</w:t>
      </w:r>
      <w:proofErr w:type="gramEnd"/>
      <w:r w:rsidRPr="00A34479">
        <w:t xml:space="preserve">  строительства  (объекта  индивидуального  жилищного строительства)</w:t>
      </w:r>
    </w:p>
    <w:p w:rsidR="00480080" w:rsidRPr="00A34479" w:rsidRDefault="00480080" w:rsidP="00480080">
      <w:pPr>
        <w:pStyle w:val="a7"/>
        <w:rPr>
          <w:rFonts w:ascii="Times New Roman" w:hAnsi="Times New Roman" w:cs="Times New Roman"/>
          <w:sz w:val="24"/>
        </w:rPr>
      </w:pPr>
      <w:proofErr w:type="gramStart"/>
      <w:r w:rsidRPr="00A34479">
        <w:rPr>
          <w:rFonts w:ascii="Times New Roman" w:hAnsi="Times New Roman" w:cs="Times New Roman"/>
          <w:sz w:val="24"/>
        </w:rPr>
        <w:t>от  "</w:t>
      </w:r>
      <w:proofErr w:type="gramEnd"/>
      <w:r w:rsidRPr="00A34479">
        <w:rPr>
          <w:rFonts w:ascii="Times New Roman" w:hAnsi="Times New Roman" w:cs="Times New Roman"/>
          <w:sz w:val="24"/>
        </w:rPr>
        <w:t>____"   ______________  20___г.                     N_____________________________ ________________________________________________________________________</w:t>
      </w:r>
    </w:p>
    <w:p w:rsidR="00480080" w:rsidRPr="00A34479" w:rsidRDefault="00480080" w:rsidP="00480080">
      <w:pPr>
        <w:pStyle w:val="33"/>
        <w:rPr>
          <w:sz w:val="24"/>
        </w:rPr>
      </w:pPr>
      <w:r w:rsidRPr="00A34479">
        <w:rPr>
          <w:sz w:val="24"/>
        </w:rPr>
        <w:t>________________________________________________________________________</w:t>
      </w:r>
    </w:p>
    <w:p w:rsidR="00480080" w:rsidRPr="00A34479" w:rsidRDefault="00480080" w:rsidP="00480080">
      <w:pPr>
        <w:jc w:val="center"/>
        <w:rPr>
          <w:sz w:val="22"/>
        </w:rPr>
      </w:pPr>
      <w:r w:rsidRPr="00A34479">
        <w:rPr>
          <w:sz w:val="22"/>
        </w:rPr>
        <w:t>(наименование объекта)</w:t>
      </w:r>
    </w:p>
    <w:p w:rsidR="00480080" w:rsidRPr="00A34479" w:rsidRDefault="00480080" w:rsidP="00480080">
      <w:pPr>
        <w:jc w:val="both"/>
      </w:pPr>
      <w:r w:rsidRPr="00A34479">
        <w:t>расположенного по адресу: _________________________________________________</w:t>
      </w:r>
    </w:p>
    <w:p w:rsidR="00480080" w:rsidRPr="00A34479" w:rsidRDefault="00480080" w:rsidP="00480080">
      <w:pPr>
        <w:pStyle w:val="a9"/>
        <w:rPr>
          <w:rFonts w:ascii="Times New Roman" w:hAnsi="Times New Roman" w:cs="Times New Roman"/>
          <w:sz w:val="20"/>
          <w:szCs w:val="22"/>
        </w:rPr>
      </w:pPr>
    </w:p>
    <w:p w:rsidR="00480080" w:rsidRPr="00A34479" w:rsidRDefault="00480080" w:rsidP="00480080">
      <w:pPr>
        <w:pStyle w:val="a9"/>
        <w:rPr>
          <w:rFonts w:ascii="Times New Roman" w:hAnsi="Times New Roman" w:cs="Times New Roman"/>
          <w:sz w:val="20"/>
          <w:szCs w:val="22"/>
        </w:rPr>
      </w:pPr>
      <w:r w:rsidRPr="00A34479">
        <w:rPr>
          <w:rFonts w:ascii="Times New Roman" w:hAnsi="Times New Roman" w:cs="Times New Roman"/>
          <w:szCs w:val="22"/>
        </w:rPr>
        <w:t>В связи с тем, что</w:t>
      </w:r>
      <w:r w:rsidRPr="00A34479">
        <w:rPr>
          <w:rFonts w:ascii="Times New Roman" w:hAnsi="Times New Roman" w:cs="Times New Roman"/>
          <w:sz w:val="20"/>
          <w:szCs w:val="22"/>
        </w:rPr>
        <w:t xml:space="preserve"> _____________________________________________________.</w:t>
      </w:r>
    </w:p>
    <w:p w:rsidR="00480080" w:rsidRPr="00A34479" w:rsidRDefault="00480080" w:rsidP="00480080">
      <w:pPr>
        <w:pStyle w:val="a9"/>
        <w:rPr>
          <w:rFonts w:ascii="Times New Roman" w:hAnsi="Times New Roman" w:cs="Times New Roman"/>
          <w:szCs w:val="22"/>
        </w:rPr>
      </w:pPr>
      <w:r w:rsidRPr="00A34479">
        <w:rPr>
          <w:rFonts w:ascii="Times New Roman" w:hAnsi="Times New Roman" w:cs="Times New Roman"/>
          <w:szCs w:val="22"/>
        </w:rPr>
        <w:t>Способ получения ответа: на руки __________</w:t>
      </w:r>
    </w:p>
    <w:p w:rsidR="00480080" w:rsidRPr="00A34479" w:rsidRDefault="00480080" w:rsidP="00480080">
      <w:pPr>
        <w:pStyle w:val="a9"/>
        <w:rPr>
          <w:rFonts w:ascii="Times New Roman" w:hAnsi="Times New Roman" w:cs="Times New Roman"/>
          <w:sz w:val="20"/>
          <w:szCs w:val="22"/>
        </w:rPr>
      </w:pPr>
      <w:r w:rsidRPr="00A34479">
        <w:rPr>
          <w:rFonts w:ascii="Times New Roman" w:hAnsi="Times New Roman" w:cs="Times New Roman"/>
          <w:szCs w:val="22"/>
        </w:rPr>
        <w:t>по почте                         __________</w:t>
      </w:r>
    </w:p>
    <w:p w:rsidR="00480080" w:rsidRPr="00480080" w:rsidRDefault="00480080" w:rsidP="00480080">
      <w:pPr>
        <w:rPr>
          <w:sz w:val="22"/>
        </w:rPr>
      </w:pPr>
    </w:p>
    <w:p w:rsidR="00480080" w:rsidRPr="00480080" w:rsidRDefault="00480080" w:rsidP="00480080">
      <w:pPr>
        <w:pStyle w:val="a9"/>
        <w:rPr>
          <w:rFonts w:ascii="Times New Roman" w:hAnsi="Times New Roman" w:cs="Times New Roman"/>
          <w:sz w:val="22"/>
        </w:rPr>
      </w:pPr>
      <w:r w:rsidRPr="00480080">
        <w:rPr>
          <w:rFonts w:ascii="Times New Roman" w:hAnsi="Times New Roman" w:cs="Times New Roman"/>
          <w:sz w:val="22"/>
        </w:rPr>
        <w:t>Число                                              Подпись                                 Ф. И. О.</w:t>
      </w:r>
    </w:p>
    <w:p w:rsidR="00480080" w:rsidRPr="00480080" w:rsidRDefault="00480080" w:rsidP="00480080">
      <w:pPr>
        <w:rPr>
          <w:sz w:val="22"/>
        </w:rPr>
      </w:pPr>
    </w:p>
    <w:p w:rsidR="00480080" w:rsidRPr="00480080" w:rsidRDefault="00480080" w:rsidP="00480080">
      <w:pPr>
        <w:pStyle w:val="a9"/>
        <w:rPr>
          <w:sz w:val="20"/>
          <w:szCs w:val="22"/>
        </w:rPr>
      </w:pPr>
      <w:proofErr w:type="gramStart"/>
      <w:r w:rsidRPr="00480080">
        <w:rPr>
          <w:rFonts w:ascii="Times New Roman" w:hAnsi="Times New Roman" w:cs="Times New Roman"/>
          <w:szCs w:val="22"/>
        </w:rPr>
        <w:t>Согласие  на</w:t>
      </w:r>
      <w:proofErr w:type="gramEnd"/>
      <w:r w:rsidRPr="00480080">
        <w:rPr>
          <w:rFonts w:ascii="Times New Roman" w:hAnsi="Times New Roman" w:cs="Times New Roman"/>
          <w:szCs w:val="22"/>
        </w:rPr>
        <w:t xml:space="preserve"> обработку  и распространение  своих персональных данных  при сохранении  их  конфиденциальности  в соответствии с  </w:t>
      </w:r>
      <w:hyperlink r:id="rId61" w:history="1">
        <w:r w:rsidRPr="00480080">
          <w:rPr>
            <w:rStyle w:val="a3"/>
            <w:rFonts w:ascii="Times New Roman" w:hAnsi="Times New Roman"/>
            <w:color w:val="auto"/>
            <w:szCs w:val="22"/>
          </w:rPr>
          <w:t>Федеральным законом</w:t>
        </w:r>
      </w:hyperlink>
      <w:r w:rsidRPr="00480080">
        <w:rPr>
          <w:rFonts w:ascii="Times New Roman" w:hAnsi="Times New Roman" w:cs="Times New Roman"/>
          <w:szCs w:val="22"/>
        </w:rPr>
        <w:t xml:space="preserve"> от 27.07.2006 N 152-ФЗ «О персональных данных».</w:t>
      </w:r>
    </w:p>
    <w:p w:rsidR="00480080" w:rsidRPr="00480080" w:rsidRDefault="00480080" w:rsidP="00480080">
      <w:pPr>
        <w:rPr>
          <w:sz w:val="22"/>
        </w:rPr>
      </w:pPr>
    </w:p>
    <w:p w:rsidR="00480080" w:rsidRPr="00480080" w:rsidRDefault="00480080" w:rsidP="00480080">
      <w:pPr>
        <w:pStyle w:val="a9"/>
        <w:rPr>
          <w:rFonts w:ascii="Times New Roman" w:hAnsi="Times New Roman" w:cs="Times New Roman"/>
          <w:szCs w:val="22"/>
        </w:rPr>
      </w:pPr>
      <w:r w:rsidRPr="00480080">
        <w:rPr>
          <w:rFonts w:ascii="Times New Roman" w:hAnsi="Times New Roman" w:cs="Times New Roman"/>
          <w:szCs w:val="22"/>
        </w:rPr>
        <w:lastRenderedPageBreak/>
        <w:t>Согласен _____________</w:t>
      </w:r>
    </w:p>
    <w:p w:rsidR="00480080" w:rsidRPr="00480080" w:rsidRDefault="00480080" w:rsidP="00480080">
      <w:pPr>
        <w:pStyle w:val="a9"/>
        <w:rPr>
          <w:rFonts w:ascii="Times New Roman" w:hAnsi="Times New Roman" w:cs="Times New Roman"/>
          <w:sz w:val="22"/>
        </w:rPr>
      </w:pPr>
      <w:r w:rsidRPr="00480080">
        <w:rPr>
          <w:rFonts w:ascii="Times New Roman" w:hAnsi="Times New Roman" w:cs="Times New Roman"/>
          <w:sz w:val="22"/>
        </w:rPr>
        <w:t xml:space="preserve">                                Подпись</w:t>
      </w:r>
    </w:p>
    <w:p w:rsidR="00480080" w:rsidRPr="00480080" w:rsidRDefault="00480080" w:rsidP="00480080">
      <w:pPr>
        <w:jc w:val="both"/>
      </w:pPr>
    </w:p>
    <w:p w:rsidR="00480080" w:rsidRPr="00480080" w:rsidRDefault="00480080" w:rsidP="00480080">
      <w:pPr>
        <w:jc w:val="both"/>
      </w:pPr>
    </w:p>
    <w:p w:rsidR="00480080" w:rsidRPr="00480080" w:rsidRDefault="00480080" w:rsidP="00480080">
      <w:pPr>
        <w:jc w:val="right"/>
        <w:rPr>
          <w:rStyle w:val="a6"/>
          <w:b w:val="0"/>
          <w:bCs/>
          <w:color w:val="auto"/>
          <w:szCs w:val="20"/>
        </w:rPr>
      </w:pPr>
      <w:r w:rsidRPr="00480080">
        <w:rPr>
          <w:rStyle w:val="a6"/>
          <w:b w:val="0"/>
          <w:bCs/>
          <w:color w:val="auto"/>
          <w:szCs w:val="20"/>
        </w:rPr>
        <w:t>Приложение 3</w:t>
      </w:r>
      <w:r w:rsidRPr="00480080">
        <w:rPr>
          <w:rStyle w:val="a6"/>
          <w:b w:val="0"/>
          <w:bCs/>
          <w:color w:val="auto"/>
          <w:szCs w:val="20"/>
        </w:rPr>
        <w:br/>
        <w:t xml:space="preserve">к </w:t>
      </w:r>
      <w:hyperlink w:anchor="sub_10000" w:history="1">
        <w:r w:rsidRPr="00480080">
          <w:rPr>
            <w:rStyle w:val="a3"/>
            <w:b w:val="0"/>
            <w:bCs/>
            <w:color w:val="auto"/>
            <w:szCs w:val="20"/>
          </w:rPr>
          <w:t>Административному регламенту</w:t>
        </w:r>
      </w:hyperlink>
    </w:p>
    <w:p w:rsidR="00480080" w:rsidRPr="00480080" w:rsidRDefault="00480080" w:rsidP="00480080">
      <w:pPr>
        <w:widowControl w:val="0"/>
        <w:autoSpaceDE w:val="0"/>
        <w:autoSpaceDN w:val="0"/>
        <w:adjustRightInd w:val="0"/>
        <w:ind w:firstLine="720"/>
        <w:jc w:val="right"/>
        <w:rPr>
          <w:szCs w:val="28"/>
        </w:rPr>
      </w:pPr>
      <w:r w:rsidRPr="00480080">
        <w:rPr>
          <w:szCs w:val="28"/>
        </w:rPr>
        <w:t>администрации   Инсарского муниципального</w:t>
      </w:r>
    </w:p>
    <w:p w:rsidR="00480080" w:rsidRPr="00480080" w:rsidRDefault="00480080" w:rsidP="00480080">
      <w:pPr>
        <w:widowControl w:val="0"/>
        <w:autoSpaceDE w:val="0"/>
        <w:autoSpaceDN w:val="0"/>
        <w:adjustRightInd w:val="0"/>
        <w:ind w:firstLine="720"/>
        <w:jc w:val="right"/>
        <w:rPr>
          <w:szCs w:val="28"/>
        </w:rPr>
      </w:pPr>
      <w:r w:rsidRPr="00480080">
        <w:rPr>
          <w:szCs w:val="28"/>
        </w:rPr>
        <w:t xml:space="preserve"> района </w:t>
      </w:r>
      <w:r w:rsidRPr="00480080">
        <w:rPr>
          <w:bCs/>
          <w:szCs w:val="28"/>
        </w:rPr>
        <w:t>по предоставлению муниципальной   услуги</w:t>
      </w:r>
      <w:r w:rsidRPr="00480080">
        <w:rPr>
          <w:b/>
          <w:bCs/>
          <w:szCs w:val="28"/>
        </w:rPr>
        <w:t xml:space="preserve"> </w:t>
      </w:r>
    </w:p>
    <w:p w:rsidR="00480080" w:rsidRPr="00480080" w:rsidRDefault="00480080" w:rsidP="00480080">
      <w:pPr>
        <w:jc w:val="right"/>
      </w:pPr>
      <w:r w:rsidRPr="00480080">
        <w:t xml:space="preserve">«Подготовка и выдача разрешений на строительство, </w:t>
      </w:r>
    </w:p>
    <w:p w:rsidR="00480080" w:rsidRPr="00480080" w:rsidRDefault="00480080" w:rsidP="00480080">
      <w:pPr>
        <w:jc w:val="right"/>
        <w:rPr>
          <w:sz w:val="22"/>
        </w:rPr>
      </w:pPr>
      <w:r w:rsidRPr="00480080">
        <w:t>реконструкцию объектов капитального строительства»</w:t>
      </w:r>
    </w:p>
    <w:p w:rsidR="00480080" w:rsidRPr="00480080" w:rsidRDefault="00480080" w:rsidP="00480080">
      <w:pPr>
        <w:jc w:val="right"/>
        <w:rPr>
          <w:rStyle w:val="a6"/>
          <w:b w:val="0"/>
          <w:bCs/>
          <w:color w:val="auto"/>
          <w:szCs w:val="20"/>
        </w:rPr>
      </w:pPr>
    </w:p>
    <w:p w:rsidR="00480080" w:rsidRPr="00480080" w:rsidRDefault="00480080" w:rsidP="00480080">
      <w:pPr>
        <w:pStyle w:val="1"/>
        <w:rPr>
          <w:color w:val="auto"/>
          <w:sz w:val="22"/>
          <w:szCs w:val="28"/>
        </w:rPr>
      </w:pPr>
      <w:r w:rsidRPr="00480080">
        <w:rPr>
          <w:rFonts w:ascii="Times New Roman" w:hAnsi="Times New Roman" w:cs="Times New Roman"/>
          <w:color w:val="auto"/>
          <w:sz w:val="24"/>
        </w:rPr>
        <w:t>Сведения</w:t>
      </w:r>
      <w:r w:rsidRPr="00480080">
        <w:rPr>
          <w:rFonts w:ascii="Times New Roman" w:hAnsi="Times New Roman" w:cs="Times New Roman"/>
          <w:color w:val="auto"/>
          <w:sz w:val="24"/>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480080" w:rsidRPr="00480080" w:rsidRDefault="00480080" w:rsidP="00480080">
      <w:pPr>
        <w:pStyle w:val="TextBody"/>
        <w:spacing w:after="0"/>
        <w:rPr>
          <w:rFonts w:ascii="Times New Roman" w:hAnsi="Times New Roman" w:cs="Times New Roman"/>
          <w:sz w:val="14"/>
          <w:szCs w:val="16"/>
        </w:rPr>
      </w:pPr>
    </w:p>
    <w:tbl>
      <w:tblPr>
        <w:tblW w:w="10490" w:type="dxa"/>
        <w:tblInd w:w="-28" w:type="dxa"/>
        <w:tblLayout w:type="fixed"/>
        <w:tblCellMar>
          <w:left w:w="0" w:type="dxa"/>
          <w:right w:w="0" w:type="dxa"/>
        </w:tblCellMar>
        <w:tblLook w:val="04A0" w:firstRow="1" w:lastRow="0" w:firstColumn="1" w:lastColumn="0" w:noHBand="0" w:noVBand="1"/>
      </w:tblPr>
      <w:tblGrid>
        <w:gridCol w:w="2694"/>
        <w:gridCol w:w="1701"/>
        <w:gridCol w:w="1276"/>
        <w:gridCol w:w="2835"/>
        <w:gridCol w:w="1984"/>
      </w:tblGrid>
      <w:tr w:rsidR="00480080" w:rsidRPr="00480080" w:rsidTr="00480080">
        <w:trPr>
          <w:cantSplit/>
        </w:trPr>
        <w:tc>
          <w:tcPr>
            <w:tcW w:w="2694"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480080" w:rsidRPr="00480080" w:rsidRDefault="00480080" w:rsidP="00480080">
            <w:pPr>
              <w:pStyle w:val="TableContents"/>
              <w:spacing w:after="0"/>
              <w:ind w:firstLine="0"/>
              <w:jc w:val="left"/>
              <w:rPr>
                <w:rFonts w:ascii="Times New Roman" w:hAnsi="Times New Roman" w:cs="Times New Roman"/>
                <w:szCs w:val="28"/>
              </w:rPr>
            </w:pPr>
            <w:r w:rsidRPr="00480080">
              <w:rPr>
                <w:rFonts w:ascii="Times New Roman" w:hAnsi="Times New Roman" w:cs="Times New Roman"/>
                <w:bCs/>
                <w:szCs w:val="28"/>
              </w:rPr>
              <w:t>Наименование организации осуществляющих функции прием документов и выдачу результатов предоставления муниципальной услуги</w:t>
            </w:r>
          </w:p>
        </w:tc>
        <w:tc>
          <w:tcPr>
            <w:tcW w:w="1701"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480080" w:rsidRPr="00480080" w:rsidRDefault="00480080" w:rsidP="00480080">
            <w:pPr>
              <w:pStyle w:val="TableContents"/>
              <w:spacing w:after="0"/>
              <w:rPr>
                <w:rFonts w:ascii="Times New Roman" w:hAnsi="Times New Roman" w:cs="Times New Roman"/>
                <w:szCs w:val="28"/>
              </w:rPr>
            </w:pPr>
            <w:r w:rsidRPr="00480080">
              <w:rPr>
                <w:rFonts w:ascii="Times New Roman" w:hAnsi="Times New Roman" w:cs="Times New Roman"/>
                <w:bCs/>
                <w:szCs w:val="28"/>
              </w:rPr>
              <w:t xml:space="preserve">  Адрес</w:t>
            </w:r>
          </w:p>
        </w:tc>
        <w:tc>
          <w:tcPr>
            <w:tcW w:w="1276"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480080" w:rsidRPr="00480080" w:rsidRDefault="00480080" w:rsidP="00480080">
            <w:pPr>
              <w:pStyle w:val="TableContents"/>
              <w:spacing w:after="0"/>
              <w:ind w:firstLine="0"/>
              <w:jc w:val="left"/>
              <w:rPr>
                <w:rFonts w:ascii="Times New Roman" w:hAnsi="Times New Roman" w:cs="Times New Roman"/>
                <w:bCs/>
                <w:szCs w:val="28"/>
              </w:rPr>
            </w:pPr>
            <w:r w:rsidRPr="00480080">
              <w:rPr>
                <w:rFonts w:ascii="Times New Roman" w:hAnsi="Times New Roman" w:cs="Times New Roman"/>
                <w:bCs/>
                <w:szCs w:val="28"/>
              </w:rPr>
              <w:t>Контакт</w:t>
            </w:r>
          </w:p>
          <w:p w:rsidR="00480080" w:rsidRPr="00480080" w:rsidRDefault="00480080" w:rsidP="00480080">
            <w:pPr>
              <w:pStyle w:val="TableContents"/>
              <w:spacing w:after="0"/>
              <w:ind w:firstLine="0"/>
              <w:jc w:val="left"/>
              <w:rPr>
                <w:rFonts w:ascii="Times New Roman" w:hAnsi="Times New Roman" w:cs="Times New Roman"/>
                <w:szCs w:val="28"/>
              </w:rPr>
            </w:pPr>
            <w:proofErr w:type="spellStart"/>
            <w:r w:rsidRPr="00480080">
              <w:rPr>
                <w:rFonts w:ascii="Times New Roman" w:hAnsi="Times New Roman" w:cs="Times New Roman"/>
                <w:bCs/>
                <w:szCs w:val="28"/>
              </w:rPr>
              <w:t>ные</w:t>
            </w:r>
            <w:proofErr w:type="spellEnd"/>
          </w:p>
          <w:p w:rsidR="00480080" w:rsidRPr="00480080" w:rsidRDefault="00480080" w:rsidP="00480080">
            <w:pPr>
              <w:pStyle w:val="TableContents"/>
              <w:spacing w:after="0"/>
              <w:ind w:firstLine="0"/>
              <w:jc w:val="left"/>
              <w:rPr>
                <w:rFonts w:ascii="Times New Roman" w:hAnsi="Times New Roman" w:cs="Times New Roman"/>
                <w:szCs w:val="28"/>
              </w:rPr>
            </w:pPr>
            <w:r w:rsidRPr="00480080">
              <w:rPr>
                <w:rFonts w:ascii="Times New Roman" w:hAnsi="Times New Roman" w:cs="Times New Roman"/>
                <w:bCs/>
                <w:szCs w:val="28"/>
              </w:rPr>
              <w:t>номера</w:t>
            </w:r>
          </w:p>
          <w:p w:rsidR="00480080" w:rsidRPr="00480080" w:rsidRDefault="00480080" w:rsidP="00480080">
            <w:pPr>
              <w:pStyle w:val="TableContents"/>
              <w:spacing w:after="0"/>
              <w:ind w:firstLine="0"/>
              <w:jc w:val="left"/>
              <w:rPr>
                <w:rFonts w:ascii="Times New Roman" w:hAnsi="Times New Roman" w:cs="Times New Roman"/>
                <w:bCs/>
                <w:szCs w:val="28"/>
              </w:rPr>
            </w:pPr>
            <w:proofErr w:type="spellStart"/>
            <w:r w:rsidRPr="00480080">
              <w:rPr>
                <w:rFonts w:ascii="Times New Roman" w:hAnsi="Times New Roman" w:cs="Times New Roman"/>
                <w:bCs/>
                <w:szCs w:val="28"/>
              </w:rPr>
              <w:t>телефо</w:t>
            </w:r>
            <w:proofErr w:type="spellEnd"/>
          </w:p>
          <w:p w:rsidR="00480080" w:rsidRPr="00480080" w:rsidRDefault="00480080" w:rsidP="00480080">
            <w:pPr>
              <w:pStyle w:val="TableContents"/>
              <w:spacing w:after="0"/>
              <w:ind w:firstLine="0"/>
              <w:jc w:val="left"/>
              <w:rPr>
                <w:rFonts w:ascii="Times New Roman" w:hAnsi="Times New Roman" w:cs="Times New Roman"/>
                <w:szCs w:val="28"/>
              </w:rPr>
            </w:pPr>
            <w:r w:rsidRPr="00480080">
              <w:rPr>
                <w:rFonts w:ascii="Times New Roman" w:hAnsi="Times New Roman" w:cs="Times New Roman"/>
                <w:bCs/>
                <w:szCs w:val="28"/>
              </w:rPr>
              <w:t>нов</w:t>
            </w:r>
          </w:p>
        </w:tc>
        <w:tc>
          <w:tcPr>
            <w:tcW w:w="2835"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480080" w:rsidRPr="00480080" w:rsidRDefault="00480080" w:rsidP="00480080">
            <w:pPr>
              <w:pStyle w:val="TableContents"/>
              <w:spacing w:after="0"/>
              <w:ind w:firstLine="0"/>
              <w:rPr>
                <w:rFonts w:ascii="Times New Roman" w:hAnsi="Times New Roman" w:cs="Times New Roman"/>
                <w:szCs w:val="28"/>
              </w:rPr>
            </w:pPr>
            <w:r w:rsidRPr="00480080">
              <w:rPr>
                <w:rFonts w:ascii="Times New Roman" w:hAnsi="Times New Roman" w:cs="Times New Roman"/>
                <w:bCs/>
                <w:szCs w:val="28"/>
              </w:rPr>
              <w:t>График работы</w:t>
            </w:r>
          </w:p>
        </w:tc>
        <w:tc>
          <w:tcPr>
            <w:tcW w:w="1984" w:type="dxa"/>
            <w:tcBorders>
              <w:top w:val="single" w:sz="8" w:space="0" w:color="000000"/>
              <w:left w:val="single" w:sz="8" w:space="0" w:color="000000"/>
              <w:bottom w:val="single" w:sz="8" w:space="0" w:color="000000"/>
              <w:right w:val="single" w:sz="8" w:space="0" w:color="000000"/>
            </w:tcBorders>
            <w:tcMar>
              <w:top w:w="28" w:type="dxa"/>
              <w:left w:w="114" w:type="dxa"/>
              <w:bottom w:w="28" w:type="dxa"/>
              <w:right w:w="115" w:type="dxa"/>
            </w:tcMar>
            <w:hideMark/>
          </w:tcPr>
          <w:p w:rsidR="00480080" w:rsidRPr="00480080" w:rsidRDefault="00480080" w:rsidP="00480080">
            <w:pPr>
              <w:pStyle w:val="TableContents"/>
              <w:spacing w:after="0"/>
              <w:ind w:firstLine="0"/>
              <w:jc w:val="center"/>
              <w:rPr>
                <w:rFonts w:ascii="Times New Roman" w:hAnsi="Times New Roman" w:cs="Times New Roman"/>
                <w:szCs w:val="28"/>
              </w:rPr>
            </w:pPr>
            <w:r w:rsidRPr="00480080">
              <w:rPr>
                <w:rFonts w:ascii="Times New Roman" w:hAnsi="Times New Roman" w:cs="Times New Roman"/>
                <w:bCs/>
                <w:szCs w:val="28"/>
              </w:rPr>
              <w:t>Адрес Интернет-сайта</w:t>
            </w:r>
          </w:p>
          <w:p w:rsidR="00480080" w:rsidRPr="00480080" w:rsidRDefault="00480080" w:rsidP="00480080">
            <w:pPr>
              <w:pStyle w:val="TableContents"/>
              <w:spacing w:after="0"/>
              <w:ind w:firstLine="0"/>
              <w:jc w:val="center"/>
              <w:rPr>
                <w:rFonts w:ascii="Times New Roman" w:hAnsi="Times New Roman" w:cs="Times New Roman"/>
                <w:szCs w:val="28"/>
              </w:rPr>
            </w:pPr>
            <w:r w:rsidRPr="00480080">
              <w:rPr>
                <w:rFonts w:ascii="Times New Roman" w:hAnsi="Times New Roman" w:cs="Times New Roman"/>
                <w:bCs/>
                <w:szCs w:val="28"/>
              </w:rPr>
              <w:t>(страницы), адрес</w:t>
            </w:r>
          </w:p>
          <w:p w:rsidR="00480080" w:rsidRPr="00480080" w:rsidRDefault="00480080" w:rsidP="00480080">
            <w:pPr>
              <w:pStyle w:val="TableContents"/>
              <w:spacing w:after="0"/>
              <w:ind w:firstLine="0"/>
              <w:jc w:val="center"/>
              <w:rPr>
                <w:rFonts w:ascii="Times New Roman" w:hAnsi="Times New Roman" w:cs="Times New Roman"/>
                <w:szCs w:val="28"/>
              </w:rPr>
            </w:pPr>
            <w:r w:rsidRPr="00480080">
              <w:rPr>
                <w:rFonts w:ascii="Times New Roman" w:hAnsi="Times New Roman" w:cs="Times New Roman"/>
                <w:bCs/>
                <w:szCs w:val="28"/>
              </w:rPr>
              <w:t>электронной    почты</w:t>
            </w:r>
          </w:p>
        </w:tc>
      </w:tr>
      <w:tr w:rsidR="00480080" w:rsidRPr="00480080" w:rsidTr="00480080">
        <w:trPr>
          <w:cantSplit/>
          <w:trHeight w:val="2550"/>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480080" w:rsidRPr="00480080" w:rsidRDefault="00480080" w:rsidP="00480080">
            <w:pPr>
              <w:rPr>
                <w:szCs w:val="28"/>
              </w:rPr>
            </w:pPr>
            <w:r w:rsidRPr="00480080">
              <w:rPr>
                <w:szCs w:val="28"/>
              </w:rPr>
              <w:t xml:space="preserve">Администрация Инсарского муниципального района </w:t>
            </w:r>
          </w:p>
          <w:p w:rsidR="00480080" w:rsidRPr="00480080" w:rsidRDefault="00480080" w:rsidP="00480080">
            <w:pPr>
              <w:rPr>
                <w:szCs w:val="28"/>
              </w:rPr>
            </w:pPr>
            <w:r w:rsidRPr="00480080">
              <w:rPr>
                <w:szCs w:val="28"/>
              </w:rPr>
              <w:t>Республики Мордовия</w:t>
            </w:r>
          </w:p>
        </w:tc>
        <w:tc>
          <w:tcPr>
            <w:tcW w:w="1701" w:type="dxa"/>
            <w:tcBorders>
              <w:top w:val="nil"/>
              <w:left w:val="single" w:sz="8" w:space="0" w:color="000000"/>
              <w:bottom w:val="single" w:sz="8" w:space="0" w:color="000000"/>
              <w:right w:val="nil"/>
            </w:tcBorders>
            <w:tcMar>
              <w:top w:w="28" w:type="dxa"/>
              <w:left w:w="114" w:type="dxa"/>
              <w:bottom w:w="28" w:type="dxa"/>
              <w:right w:w="0" w:type="dxa"/>
            </w:tcMar>
            <w:hideMark/>
          </w:tcPr>
          <w:p w:rsidR="00480080" w:rsidRPr="00480080" w:rsidRDefault="00480080" w:rsidP="00480080">
            <w:pPr>
              <w:pStyle w:val="TableContents"/>
              <w:spacing w:after="0"/>
              <w:ind w:firstLine="0"/>
              <w:rPr>
                <w:rFonts w:ascii="Times New Roman" w:hAnsi="Times New Roman" w:cs="Times New Roman"/>
                <w:szCs w:val="28"/>
              </w:rPr>
            </w:pPr>
            <w:r w:rsidRPr="00480080">
              <w:rPr>
                <w:rFonts w:ascii="Times New Roman" w:hAnsi="Times New Roman" w:cs="Times New Roman"/>
                <w:szCs w:val="28"/>
              </w:rPr>
              <w:t xml:space="preserve">431430, </w:t>
            </w:r>
          </w:p>
          <w:p w:rsidR="00480080" w:rsidRPr="00480080" w:rsidRDefault="00480080" w:rsidP="00480080">
            <w:pPr>
              <w:pStyle w:val="TableContents"/>
              <w:spacing w:after="0"/>
              <w:ind w:firstLine="0"/>
              <w:rPr>
                <w:rFonts w:ascii="Times New Roman" w:hAnsi="Times New Roman" w:cs="Times New Roman"/>
                <w:szCs w:val="28"/>
              </w:rPr>
            </w:pPr>
            <w:r w:rsidRPr="00480080">
              <w:rPr>
                <w:rFonts w:ascii="Times New Roman" w:hAnsi="Times New Roman" w:cs="Times New Roman"/>
                <w:szCs w:val="28"/>
              </w:rPr>
              <w:t xml:space="preserve">Республика Мордовия, Инсарский </w:t>
            </w:r>
          </w:p>
          <w:p w:rsidR="00480080" w:rsidRPr="00480080" w:rsidRDefault="00480080" w:rsidP="00480080">
            <w:pPr>
              <w:pStyle w:val="TableContents"/>
              <w:spacing w:after="0"/>
              <w:ind w:firstLine="0"/>
              <w:rPr>
                <w:rFonts w:ascii="Times New Roman" w:hAnsi="Times New Roman" w:cs="Times New Roman"/>
                <w:szCs w:val="28"/>
              </w:rPr>
            </w:pPr>
            <w:r w:rsidRPr="00480080">
              <w:rPr>
                <w:rFonts w:ascii="Times New Roman" w:hAnsi="Times New Roman" w:cs="Times New Roman"/>
                <w:szCs w:val="28"/>
              </w:rPr>
              <w:t>район, г. Инсар,</w:t>
            </w:r>
          </w:p>
          <w:p w:rsidR="00480080" w:rsidRPr="00480080" w:rsidRDefault="00480080" w:rsidP="00480080">
            <w:pPr>
              <w:pStyle w:val="TableContents"/>
              <w:spacing w:after="0"/>
              <w:ind w:firstLine="0"/>
              <w:rPr>
                <w:rFonts w:ascii="Times New Roman" w:hAnsi="Times New Roman" w:cs="Times New Roman"/>
                <w:szCs w:val="28"/>
              </w:rPr>
            </w:pPr>
            <w:r w:rsidRPr="00480080">
              <w:rPr>
                <w:rFonts w:ascii="Times New Roman" w:hAnsi="Times New Roman" w:cs="Times New Roman"/>
                <w:szCs w:val="28"/>
              </w:rPr>
              <w:t xml:space="preserve">ул. Гагарина, </w:t>
            </w:r>
          </w:p>
          <w:p w:rsidR="00480080" w:rsidRPr="00480080" w:rsidRDefault="00480080" w:rsidP="00480080">
            <w:pPr>
              <w:pStyle w:val="TableContents"/>
              <w:spacing w:after="0"/>
              <w:ind w:firstLine="0"/>
              <w:rPr>
                <w:rFonts w:ascii="Times New Roman" w:hAnsi="Times New Roman" w:cs="Times New Roman"/>
                <w:szCs w:val="28"/>
              </w:rPr>
            </w:pPr>
            <w:r w:rsidRPr="00480080">
              <w:rPr>
                <w:rFonts w:ascii="Times New Roman" w:hAnsi="Times New Roman" w:cs="Times New Roman"/>
                <w:szCs w:val="28"/>
              </w:rPr>
              <w:t>д. 28</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480080" w:rsidRPr="00480080" w:rsidRDefault="00480080" w:rsidP="00480080">
            <w:r w:rsidRPr="00480080">
              <w:t xml:space="preserve">телефон: </w:t>
            </w:r>
          </w:p>
          <w:p w:rsidR="00480080" w:rsidRPr="00480080" w:rsidRDefault="00480080" w:rsidP="00480080">
            <w:r w:rsidRPr="00480080">
              <w:t xml:space="preserve">8 (83449) </w:t>
            </w:r>
          </w:p>
          <w:p w:rsidR="00480080" w:rsidRPr="00480080" w:rsidRDefault="00480080" w:rsidP="00480080">
            <w:r w:rsidRPr="00480080">
              <w:t xml:space="preserve">2-11-33, </w:t>
            </w:r>
          </w:p>
          <w:p w:rsidR="00480080" w:rsidRPr="00480080" w:rsidRDefault="00480080" w:rsidP="00480080">
            <w:r w:rsidRPr="00480080">
              <w:t>2-14-69;</w:t>
            </w:r>
          </w:p>
          <w:p w:rsidR="00480080" w:rsidRPr="00480080" w:rsidRDefault="00480080" w:rsidP="00480080">
            <w:r w:rsidRPr="00480080">
              <w:t>2-13-53;</w:t>
            </w:r>
          </w:p>
          <w:p w:rsidR="00480080" w:rsidRPr="00480080" w:rsidRDefault="00480080" w:rsidP="00480080">
            <w:r w:rsidRPr="00480080">
              <w:t xml:space="preserve">факс: </w:t>
            </w:r>
          </w:p>
          <w:p w:rsidR="00480080" w:rsidRPr="00480080" w:rsidRDefault="00480080" w:rsidP="00480080">
            <w:r w:rsidRPr="00480080">
              <w:t xml:space="preserve">8 (83449) </w:t>
            </w:r>
          </w:p>
          <w:p w:rsidR="00480080" w:rsidRPr="00480080" w:rsidRDefault="00480080" w:rsidP="00480080">
            <w:r w:rsidRPr="00480080">
              <w:t>2-11-51</w:t>
            </w:r>
          </w:p>
        </w:tc>
        <w:tc>
          <w:tcPr>
            <w:tcW w:w="2835" w:type="dxa"/>
            <w:tcBorders>
              <w:top w:val="nil"/>
              <w:left w:val="single" w:sz="8" w:space="0" w:color="000000"/>
              <w:bottom w:val="single" w:sz="8" w:space="0" w:color="000000"/>
              <w:right w:val="nil"/>
            </w:tcBorders>
            <w:tcMar>
              <w:top w:w="28" w:type="dxa"/>
              <w:left w:w="114" w:type="dxa"/>
              <w:bottom w:w="28" w:type="dxa"/>
              <w:right w:w="0" w:type="dxa"/>
            </w:tcMar>
            <w:hideMark/>
          </w:tcPr>
          <w:p w:rsidR="00480080" w:rsidRPr="00480080" w:rsidRDefault="00480080" w:rsidP="00480080">
            <w:r w:rsidRPr="00480080">
              <w:t xml:space="preserve">понедельник- пятница: с 8.00ч. </w:t>
            </w:r>
          </w:p>
          <w:p w:rsidR="00480080" w:rsidRPr="00480080" w:rsidRDefault="00480080" w:rsidP="00480080">
            <w:r w:rsidRPr="00480080">
              <w:t>до 17.00 </w:t>
            </w:r>
            <w:proofErr w:type="gramStart"/>
            <w:r w:rsidRPr="00480080">
              <w:t>ч..</w:t>
            </w:r>
            <w:proofErr w:type="gramEnd"/>
            <w:r w:rsidRPr="00480080">
              <w:t>;</w:t>
            </w:r>
          </w:p>
          <w:p w:rsidR="00480080" w:rsidRPr="00480080" w:rsidRDefault="00480080" w:rsidP="00480080">
            <w:r w:rsidRPr="00480080">
              <w:t xml:space="preserve">обеденный </w:t>
            </w:r>
            <w:proofErr w:type="gramStart"/>
            <w:r w:rsidRPr="00480080">
              <w:t>перерыв:  с</w:t>
            </w:r>
            <w:proofErr w:type="gramEnd"/>
            <w:r w:rsidRPr="00480080">
              <w:t xml:space="preserve"> 12.00ч.  до 13.00ч.;</w:t>
            </w:r>
          </w:p>
          <w:p w:rsidR="00480080" w:rsidRPr="00480080" w:rsidRDefault="00480080" w:rsidP="00480080">
            <w:r w:rsidRPr="00480080">
              <w:t xml:space="preserve">выходные </w:t>
            </w:r>
          </w:p>
          <w:p w:rsidR="00480080" w:rsidRPr="00480080" w:rsidRDefault="00480080" w:rsidP="00480080">
            <w:proofErr w:type="gramStart"/>
            <w:r w:rsidRPr="00480080">
              <w:t>дни:  суббота</w:t>
            </w:r>
            <w:proofErr w:type="gramEnd"/>
            <w:r w:rsidRPr="00480080">
              <w:t>, воскресенье.</w:t>
            </w:r>
          </w:p>
        </w:tc>
        <w:tc>
          <w:tcPr>
            <w:tcW w:w="1984"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480080" w:rsidRPr="00480080" w:rsidRDefault="00A34479" w:rsidP="00480080">
            <w:pPr>
              <w:pStyle w:val="TableContents"/>
              <w:spacing w:after="0"/>
              <w:ind w:firstLine="0"/>
              <w:rPr>
                <w:rFonts w:ascii="Times New Roman" w:hAnsi="Times New Roman" w:cs="Times New Roman"/>
                <w:szCs w:val="28"/>
              </w:rPr>
            </w:pPr>
            <w:hyperlink w:history="1">
              <w:r w:rsidR="00480080" w:rsidRPr="00480080">
                <w:rPr>
                  <w:rStyle w:val="ae"/>
                  <w:rFonts w:ascii="Times New Roman" w:hAnsi="Times New Roman"/>
                  <w:color w:val="auto"/>
                  <w:szCs w:val="28"/>
                  <w:lang w:val="en-US"/>
                </w:rPr>
                <w:t>http</w:t>
              </w:r>
              <w:r w:rsidR="00480080" w:rsidRPr="00480080">
                <w:rPr>
                  <w:rStyle w:val="ae"/>
                  <w:rFonts w:ascii="Times New Roman" w:hAnsi="Times New Roman"/>
                  <w:color w:val="auto"/>
                  <w:szCs w:val="28"/>
                </w:rPr>
                <w:t>://</w:t>
              </w:r>
            </w:hyperlink>
            <w:proofErr w:type="spellStart"/>
            <w:r w:rsidR="00480080" w:rsidRPr="00480080">
              <w:rPr>
                <w:rFonts w:ascii="Times New Roman" w:hAnsi="Times New Roman" w:cs="Times New Roman"/>
                <w:lang w:val="en-US"/>
              </w:rPr>
              <w:t>Insar</w:t>
            </w:r>
            <w:proofErr w:type="spellEnd"/>
            <w:r w:rsidR="00480080" w:rsidRPr="00480080">
              <w:rPr>
                <w:rFonts w:ascii="Times New Roman" w:hAnsi="Times New Roman" w:cs="Times New Roman"/>
              </w:rPr>
              <w:t>.</w:t>
            </w:r>
            <w:r w:rsidR="00480080" w:rsidRPr="00480080">
              <w:rPr>
                <w:rFonts w:ascii="Times New Roman" w:hAnsi="Times New Roman" w:cs="Times New Roman"/>
                <w:lang w:val="en-US"/>
              </w:rPr>
              <w:t>e</w:t>
            </w:r>
            <w:r w:rsidR="00480080" w:rsidRPr="00480080">
              <w:rPr>
                <w:rFonts w:ascii="Times New Roman" w:hAnsi="Times New Roman" w:cs="Times New Roman"/>
              </w:rPr>
              <w:t>-</w:t>
            </w:r>
            <w:proofErr w:type="spellStart"/>
            <w:r w:rsidR="00480080" w:rsidRPr="00480080">
              <w:rPr>
                <w:rFonts w:ascii="Times New Roman" w:hAnsi="Times New Roman" w:cs="Times New Roman"/>
                <w:lang w:val="en-US"/>
              </w:rPr>
              <w:t>mordovia</w:t>
            </w:r>
            <w:proofErr w:type="spellEnd"/>
            <w:r w:rsidR="00480080" w:rsidRPr="00480080">
              <w:rPr>
                <w:rFonts w:ascii="Times New Roman" w:hAnsi="Times New Roman" w:cs="Times New Roman"/>
              </w:rPr>
              <w:t>.</w:t>
            </w:r>
            <w:proofErr w:type="spellStart"/>
            <w:r w:rsidR="00480080" w:rsidRPr="00480080">
              <w:rPr>
                <w:rFonts w:ascii="Times New Roman" w:hAnsi="Times New Roman" w:cs="Times New Roman"/>
                <w:lang w:val="en-US"/>
              </w:rPr>
              <w:t>ru</w:t>
            </w:r>
            <w:proofErr w:type="spellEnd"/>
            <w:r w:rsidR="00480080" w:rsidRPr="00480080">
              <w:rPr>
                <w:rFonts w:ascii="Times New Roman" w:hAnsi="Times New Roman" w:cs="Times New Roman"/>
              </w:rPr>
              <w:t>/</w:t>
            </w:r>
          </w:p>
          <w:p w:rsidR="00480080" w:rsidRPr="00480080" w:rsidRDefault="00480080" w:rsidP="00480080">
            <w:pPr>
              <w:pStyle w:val="TableContents"/>
              <w:spacing w:after="0"/>
              <w:ind w:firstLine="0"/>
              <w:rPr>
                <w:rFonts w:ascii="Times New Roman" w:hAnsi="Times New Roman" w:cs="Times New Roman"/>
              </w:rPr>
            </w:pPr>
            <w:proofErr w:type="gramStart"/>
            <w:r w:rsidRPr="00480080">
              <w:rPr>
                <w:rFonts w:ascii="Times New Roman" w:hAnsi="Times New Roman" w:cs="Times New Roman"/>
                <w:szCs w:val="28"/>
              </w:rPr>
              <w:t>e-</w:t>
            </w:r>
            <w:proofErr w:type="spellStart"/>
            <w:r w:rsidRPr="00480080">
              <w:rPr>
                <w:rFonts w:ascii="Times New Roman" w:hAnsi="Times New Roman" w:cs="Times New Roman"/>
                <w:szCs w:val="28"/>
              </w:rPr>
              <w:t>mail</w:t>
            </w:r>
            <w:proofErr w:type="spellEnd"/>
            <w:r w:rsidRPr="00480080">
              <w:rPr>
                <w:rFonts w:ascii="Times New Roman" w:hAnsi="Times New Roman" w:cs="Times New Roman"/>
                <w:szCs w:val="28"/>
              </w:rPr>
              <w:t>:</w:t>
            </w:r>
            <w:proofErr w:type="spellStart"/>
            <w:r w:rsidRPr="00480080">
              <w:rPr>
                <w:rFonts w:ascii="Times New Roman" w:hAnsi="Times New Roman" w:cs="Times New Roman"/>
                <w:lang w:val="en-US"/>
              </w:rPr>
              <w:t>insar</w:t>
            </w:r>
            <w:proofErr w:type="spellEnd"/>
            <w:proofErr w:type="gramEnd"/>
            <w:r w:rsidRPr="00480080">
              <w:rPr>
                <w:rFonts w:ascii="Times New Roman" w:hAnsi="Times New Roman" w:cs="Times New Roman"/>
              </w:rPr>
              <w:t>12</w:t>
            </w:r>
          </w:p>
          <w:p w:rsidR="00480080" w:rsidRPr="00480080" w:rsidRDefault="00480080" w:rsidP="00480080">
            <w:pPr>
              <w:pStyle w:val="TableContents"/>
              <w:spacing w:after="0"/>
              <w:ind w:firstLine="0"/>
              <w:rPr>
                <w:rFonts w:ascii="Times New Roman" w:hAnsi="Times New Roman" w:cs="Times New Roman"/>
                <w:szCs w:val="28"/>
              </w:rPr>
            </w:pPr>
            <w:r w:rsidRPr="00480080">
              <w:rPr>
                <w:rFonts w:ascii="Times New Roman" w:hAnsi="Times New Roman" w:cs="Times New Roman"/>
              </w:rPr>
              <w:t>@</w:t>
            </w:r>
            <w:proofErr w:type="spellStart"/>
            <w:r w:rsidRPr="00480080">
              <w:rPr>
                <w:rFonts w:ascii="Times New Roman" w:hAnsi="Times New Roman" w:cs="Times New Roman"/>
                <w:lang w:val="en-US"/>
              </w:rPr>
              <w:t>yandex</w:t>
            </w:r>
            <w:proofErr w:type="spellEnd"/>
            <w:r w:rsidRPr="00480080">
              <w:rPr>
                <w:rFonts w:ascii="Times New Roman" w:hAnsi="Times New Roman" w:cs="Times New Roman"/>
              </w:rPr>
              <w:t>.</w:t>
            </w:r>
            <w:proofErr w:type="spellStart"/>
            <w:r w:rsidRPr="00480080">
              <w:rPr>
                <w:rFonts w:ascii="Times New Roman" w:hAnsi="Times New Roman" w:cs="Times New Roman"/>
              </w:rPr>
              <w:t>ru</w:t>
            </w:r>
            <w:proofErr w:type="spellEnd"/>
          </w:p>
        </w:tc>
      </w:tr>
      <w:tr w:rsidR="00480080" w:rsidRPr="00480080" w:rsidTr="00480080">
        <w:trPr>
          <w:cantSplit/>
          <w:trHeight w:val="3941"/>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480080" w:rsidRPr="00480080" w:rsidRDefault="00480080" w:rsidP="00480080">
            <w:pPr>
              <w:pStyle w:val="TableContents"/>
              <w:spacing w:after="0"/>
              <w:ind w:firstLine="0"/>
              <w:jc w:val="left"/>
              <w:rPr>
                <w:rFonts w:ascii="Times New Roman" w:hAnsi="Times New Roman" w:cs="Times New Roman"/>
                <w:szCs w:val="28"/>
              </w:rPr>
            </w:pPr>
            <w:r w:rsidRPr="00480080">
              <w:rPr>
                <w:rFonts w:ascii="Times New Roman" w:hAnsi="Times New Roman" w:cs="Times New Roman"/>
                <w:szCs w:val="28"/>
              </w:rPr>
              <w:t>ГБУ Инсарского муниципального района «МФЦ»</w:t>
            </w:r>
          </w:p>
          <w:p w:rsidR="00480080" w:rsidRPr="00480080" w:rsidRDefault="00480080" w:rsidP="00480080">
            <w:pPr>
              <w:pStyle w:val="TableContents"/>
              <w:spacing w:after="0"/>
              <w:jc w:val="center"/>
              <w:rPr>
                <w:rFonts w:ascii="Times New Roman" w:hAnsi="Times New Roman" w:cs="Times New Roman"/>
                <w:szCs w:val="28"/>
              </w:rPr>
            </w:pPr>
          </w:p>
        </w:tc>
        <w:tc>
          <w:tcPr>
            <w:tcW w:w="1701" w:type="dxa"/>
            <w:tcBorders>
              <w:top w:val="nil"/>
              <w:left w:val="single" w:sz="8" w:space="0" w:color="000000"/>
              <w:bottom w:val="single" w:sz="8" w:space="0" w:color="000000"/>
              <w:right w:val="nil"/>
            </w:tcBorders>
            <w:tcMar>
              <w:top w:w="28" w:type="dxa"/>
              <w:left w:w="114" w:type="dxa"/>
              <w:bottom w:w="28" w:type="dxa"/>
              <w:right w:w="0" w:type="dxa"/>
            </w:tcMar>
            <w:hideMark/>
          </w:tcPr>
          <w:p w:rsidR="00480080" w:rsidRPr="00480080" w:rsidRDefault="00480080" w:rsidP="00480080">
            <w:pPr>
              <w:pStyle w:val="TableContents"/>
              <w:spacing w:after="0"/>
              <w:ind w:firstLine="0"/>
              <w:rPr>
                <w:rFonts w:ascii="Times New Roman" w:hAnsi="Times New Roman" w:cs="Times New Roman"/>
                <w:szCs w:val="28"/>
              </w:rPr>
            </w:pPr>
            <w:r w:rsidRPr="00480080">
              <w:rPr>
                <w:rFonts w:ascii="Times New Roman" w:hAnsi="Times New Roman" w:cs="Times New Roman"/>
                <w:szCs w:val="28"/>
              </w:rPr>
              <w:t xml:space="preserve">431430, </w:t>
            </w:r>
          </w:p>
          <w:p w:rsidR="00480080" w:rsidRPr="00480080" w:rsidRDefault="00480080" w:rsidP="00480080">
            <w:pPr>
              <w:pStyle w:val="TableContents"/>
              <w:spacing w:after="0"/>
              <w:ind w:firstLine="0"/>
              <w:rPr>
                <w:rFonts w:ascii="Times New Roman" w:hAnsi="Times New Roman" w:cs="Times New Roman"/>
                <w:szCs w:val="28"/>
              </w:rPr>
            </w:pPr>
            <w:r w:rsidRPr="00480080">
              <w:rPr>
                <w:rFonts w:ascii="Times New Roman" w:hAnsi="Times New Roman" w:cs="Times New Roman"/>
                <w:szCs w:val="28"/>
              </w:rPr>
              <w:t xml:space="preserve">Республика Мордовия, Инсарский </w:t>
            </w:r>
          </w:p>
          <w:p w:rsidR="00480080" w:rsidRPr="00480080" w:rsidRDefault="00480080" w:rsidP="00480080">
            <w:pPr>
              <w:pStyle w:val="TableContents"/>
              <w:spacing w:after="0"/>
              <w:ind w:firstLine="0"/>
              <w:rPr>
                <w:rFonts w:ascii="Times New Roman" w:hAnsi="Times New Roman" w:cs="Times New Roman"/>
                <w:szCs w:val="28"/>
              </w:rPr>
            </w:pPr>
            <w:r w:rsidRPr="00480080">
              <w:rPr>
                <w:rFonts w:ascii="Times New Roman" w:hAnsi="Times New Roman" w:cs="Times New Roman"/>
                <w:szCs w:val="28"/>
              </w:rPr>
              <w:t>район, г. Инсар,</w:t>
            </w:r>
          </w:p>
          <w:p w:rsidR="00480080" w:rsidRPr="00480080" w:rsidRDefault="00480080" w:rsidP="00480080">
            <w:pPr>
              <w:pStyle w:val="TableContents"/>
              <w:spacing w:after="0"/>
              <w:ind w:firstLine="0"/>
              <w:rPr>
                <w:rFonts w:ascii="Times New Roman" w:hAnsi="Times New Roman" w:cs="Times New Roman"/>
                <w:szCs w:val="28"/>
              </w:rPr>
            </w:pPr>
            <w:r w:rsidRPr="00480080">
              <w:rPr>
                <w:rFonts w:ascii="Times New Roman" w:hAnsi="Times New Roman" w:cs="Times New Roman"/>
                <w:szCs w:val="28"/>
              </w:rPr>
              <w:t xml:space="preserve">ул. Гагарина, </w:t>
            </w:r>
          </w:p>
          <w:p w:rsidR="00480080" w:rsidRPr="00480080" w:rsidRDefault="00480080" w:rsidP="00480080">
            <w:pPr>
              <w:pStyle w:val="TableContents"/>
              <w:spacing w:after="0"/>
              <w:ind w:firstLine="0"/>
              <w:rPr>
                <w:rFonts w:ascii="Times New Roman" w:hAnsi="Times New Roman" w:cs="Times New Roman"/>
                <w:szCs w:val="28"/>
              </w:rPr>
            </w:pPr>
            <w:r w:rsidRPr="00480080">
              <w:rPr>
                <w:rFonts w:ascii="Times New Roman" w:hAnsi="Times New Roman" w:cs="Times New Roman"/>
                <w:szCs w:val="28"/>
              </w:rPr>
              <w:t>д. 28</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480080" w:rsidRPr="00480080" w:rsidRDefault="00480080" w:rsidP="00480080">
            <w:pPr>
              <w:rPr>
                <w:szCs w:val="28"/>
              </w:rPr>
            </w:pPr>
            <w:r w:rsidRPr="00480080">
              <w:rPr>
                <w:szCs w:val="28"/>
              </w:rPr>
              <w:t xml:space="preserve">телефон: </w:t>
            </w:r>
          </w:p>
          <w:p w:rsidR="00480080" w:rsidRPr="00480080" w:rsidRDefault="00480080" w:rsidP="00480080">
            <w:pPr>
              <w:rPr>
                <w:szCs w:val="28"/>
              </w:rPr>
            </w:pPr>
            <w:r w:rsidRPr="00480080">
              <w:rPr>
                <w:szCs w:val="28"/>
              </w:rPr>
              <w:t xml:space="preserve">8 (83449) </w:t>
            </w:r>
          </w:p>
          <w:p w:rsidR="00480080" w:rsidRPr="00480080" w:rsidRDefault="00480080" w:rsidP="00480080">
            <w:pPr>
              <w:rPr>
                <w:szCs w:val="28"/>
              </w:rPr>
            </w:pPr>
            <w:r w:rsidRPr="00480080">
              <w:rPr>
                <w:szCs w:val="28"/>
              </w:rPr>
              <w:t>2-22-78, телефон/</w:t>
            </w:r>
          </w:p>
          <w:p w:rsidR="00480080" w:rsidRPr="00480080" w:rsidRDefault="00480080" w:rsidP="00480080">
            <w:pPr>
              <w:rPr>
                <w:szCs w:val="28"/>
              </w:rPr>
            </w:pPr>
            <w:r w:rsidRPr="00480080">
              <w:rPr>
                <w:szCs w:val="28"/>
              </w:rPr>
              <w:t>факс 8(83449)</w:t>
            </w:r>
          </w:p>
          <w:p w:rsidR="00480080" w:rsidRPr="00480080" w:rsidRDefault="00480080" w:rsidP="00480080">
            <w:pPr>
              <w:rPr>
                <w:szCs w:val="28"/>
              </w:rPr>
            </w:pPr>
            <w:r w:rsidRPr="00480080">
              <w:rPr>
                <w:szCs w:val="28"/>
              </w:rPr>
              <w:t>2-22-31</w:t>
            </w:r>
          </w:p>
          <w:p w:rsidR="00480080" w:rsidRPr="00480080" w:rsidRDefault="00480080" w:rsidP="00480080">
            <w:pPr>
              <w:pStyle w:val="TableContents"/>
              <w:spacing w:after="0"/>
              <w:jc w:val="center"/>
              <w:rPr>
                <w:rFonts w:ascii="Times New Roman" w:hAnsi="Times New Roman" w:cs="Times New Roman"/>
                <w:szCs w:val="28"/>
              </w:rPr>
            </w:pPr>
          </w:p>
        </w:tc>
        <w:tc>
          <w:tcPr>
            <w:tcW w:w="2835" w:type="dxa"/>
            <w:tcBorders>
              <w:top w:val="nil"/>
              <w:left w:val="single" w:sz="8" w:space="0" w:color="000000"/>
              <w:bottom w:val="single" w:sz="8" w:space="0" w:color="000000"/>
              <w:right w:val="nil"/>
            </w:tcBorders>
            <w:tcMar>
              <w:top w:w="28" w:type="dxa"/>
              <w:left w:w="114" w:type="dxa"/>
              <w:bottom w:w="28" w:type="dxa"/>
              <w:right w:w="0" w:type="dxa"/>
            </w:tcMar>
            <w:hideMark/>
          </w:tcPr>
          <w:p w:rsidR="00480080" w:rsidRPr="00480080" w:rsidRDefault="00480080" w:rsidP="00480080">
            <w:pPr>
              <w:rPr>
                <w:szCs w:val="28"/>
              </w:rPr>
            </w:pPr>
            <w:r w:rsidRPr="00480080">
              <w:rPr>
                <w:szCs w:val="28"/>
              </w:rPr>
              <w:t xml:space="preserve">вторник– четверг, суббота: с 8.00ч.  </w:t>
            </w:r>
          </w:p>
          <w:p w:rsidR="00480080" w:rsidRPr="00480080" w:rsidRDefault="00480080" w:rsidP="00480080">
            <w:pPr>
              <w:rPr>
                <w:szCs w:val="28"/>
              </w:rPr>
            </w:pPr>
            <w:r w:rsidRPr="00480080">
              <w:rPr>
                <w:szCs w:val="28"/>
              </w:rPr>
              <w:t>до 17.00ч.;</w:t>
            </w:r>
          </w:p>
          <w:p w:rsidR="00480080" w:rsidRPr="00480080" w:rsidRDefault="00480080" w:rsidP="00480080">
            <w:pPr>
              <w:rPr>
                <w:szCs w:val="28"/>
              </w:rPr>
            </w:pPr>
            <w:r w:rsidRPr="00480080">
              <w:rPr>
                <w:szCs w:val="28"/>
              </w:rPr>
              <w:t>обеденный перерыв: с 12.00ч.  до 13.00ч.;</w:t>
            </w:r>
          </w:p>
          <w:p w:rsidR="00480080" w:rsidRPr="00480080" w:rsidRDefault="00480080" w:rsidP="00480080">
            <w:pPr>
              <w:rPr>
                <w:szCs w:val="28"/>
              </w:rPr>
            </w:pPr>
            <w:r w:rsidRPr="00480080">
              <w:rPr>
                <w:szCs w:val="28"/>
              </w:rPr>
              <w:t xml:space="preserve">пятница: </w:t>
            </w:r>
          </w:p>
          <w:p w:rsidR="00480080" w:rsidRPr="00480080" w:rsidRDefault="00480080" w:rsidP="00480080">
            <w:pPr>
              <w:rPr>
                <w:szCs w:val="28"/>
              </w:rPr>
            </w:pPr>
            <w:r w:rsidRPr="00480080">
              <w:rPr>
                <w:szCs w:val="28"/>
              </w:rPr>
              <w:t>с 11.00ч.  до 20.00ч.;</w:t>
            </w:r>
          </w:p>
          <w:p w:rsidR="00480080" w:rsidRPr="00480080" w:rsidRDefault="00480080" w:rsidP="00480080">
            <w:pPr>
              <w:rPr>
                <w:szCs w:val="28"/>
              </w:rPr>
            </w:pPr>
            <w:r w:rsidRPr="00480080">
              <w:rPr>
                <w:szCs w:val="28"/>
              </w:rPr>
              <w:t xml:space="preserve">обеденный перерыв: </w:t>
            </w:r>
          </w:p>
          <w:p w:rsidR="00480080" w:rsidRPr="00480080" w:rsidRDefault="00480080" w:rsidP="00480080">
            <w:pPr>
              <w:rPr>
                <w:szCs w:val="28"/>
              </w:rPr>
            </w:pPr>
            <w:r w:rsidRPr="00480080">
              <w:rPr>
                <w:szCs w:val="28"/>
              </w:rPr>
              <w:t>с 14.00ч.  до 15.00ч.;</w:t>
            </w:r>
          </w:p>
          <w:p w:rsidR="00480080" w:rsidRPr="00480080" w:rsidRDefault="00480080" w:rsidP="00480080">
            <w:pPr>
              <w:rPr>
                <w:szCs w:val="28"/>
              </w:rPr>
            </w:pPr>
            <w:r w:rsidRPr="00480080">
              <w:rPr>
                <w:szCs w:val="28"/>
              </w:rPr>
              <w:t>выходные дни: воскресенье, понедельник.</w:t>
            </w:r>
          </w:p>
        </w:tc>
        <w:tc>
          <w:tcPr>
            <w:tcW w:w="1984"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480080" w:rsidRPr="00480080" w:rsidRDefault="00A34479" w:rsidP="00480080">
            <w:pPr>
              <w:pStyle w:val="TableContents"/>
              <w:spacing w:after="0"/>
              <w:ind w:firstLine="0"/>
              <w:rPr>
                <w:rFonts w:ascii="Times New Roman" w:hAnsi="Times New Roman" w:cs="Times New Roman"/>
                <w:szCs w:val="28"/>
              </w:rPr>
            </w:pPr>
            <w:hyperlink r:id="rId62" w:history="1">
              <w:r w:rsidR="00480080" w:rsidRPr="00480080">
                <w:rPr>
                  <w:rStyle w:val="ae"/>
                  <w:rFonts w:ascii="Times New Roman" w:hAnsi="Times New Roman"/>
                  <w:color w:val="auto"/>
                  <w:szCs w:val="28"/>
                </w:rPr>
                <w:t>http://mfc-</w:t>
              </w:r>
              <w:proofErr w:type="spellStart"/>
              <w:r w:rsidR="00480080" w:rsidRPr="00480080">
                <w:rPr>
                  <w:rStyle w:val="ae"/>
                  <w:rFonts w:ascii="Times New Roman" w:hAnsi="Times New Roman"/>
                  <w:color w:val="auto"/>
                  <w:szCs w:val="28"/>
                  <w:lang w:val="en-US"/>
                </w:rPr>
                <w:t>insar</w:t>
              </w:r>
              <w:proofErr w:type="spellEnd"/>
            </w:hyperlink>
          </w:p>
          <w:p w:rsidR="00480080" w:rsidRPr="00480080" w:rsidRDefault="00480080" w:rsidP="00480080">
            <w:pPr>
              <w:pStyle w:val="TableContents"/>
              <w:spacing w:after="0"/>
              <w:ind w:firstLine="0"/>
              <w:rPr>
                <w:rFonts w:ascii="Times New Roman" w:hAnsi="Times New Roman" w:cs="Times New Roman"/>
                <w:szCs w:val="28"/>
              </w:rPr>
            </w:pPr>
            <w:r w:rsidRPr="00480080">
              <w:rPr>
                <w:rFonts w:ascii="Times New Roman" w:hAnsi="Times New Roman" w:cs="Times New Roman"/>
                <w:szCs w:val="28"/>
              </w:rPr>
              <w:t>@</w:t>
            </w:r>
            <w:proofErr w:type="spellStart"/>
            <w:r w:rsidRPr="00480080">
              <w:rPr>
                <w:rFonts w:ascii="Times New Roman" w:hAnsi="Times New Roman" w:cs="Times New Roman"/>
                <w:szCs w:val="28"/>
                <w:lang w:val="en-US"/>
              </w:rPr>
              <w:t>yandex</w:t>
            </w:r>
            <w:proofErr w:type="spellEnd"/>
            <w:r w:rsidRPr="00480080">
              <w:rPr>
                <w:rFonts w:ascii="Times New Roman" w:hAnsi="Times New Roman" w:cs="Times New Roman"/>
                <w:szCs w:val="28"/>
              </w:rPr>
              <w:t>.</w:t>
            </w:r>
            <w:proofErr w:type="spellStart"/>
            <w:r w:rsidRPr="00480080">
              <w:rPr>
                <w:rFonts w:ascii="Times New Roman" w:hAnsi="Times New Roman" w:cs="Times New Roman"/>
                <w:szCs w:val="28"/>
              </w:rPr>
              <w:t>ru</w:t>
            </w:r>
            <w:proofErr w:type="spellEnd"/>
          </w:p>
          <w:p w:rsidR="00480080" w:rsidRPr="00480080" w:rsidRDefault="00480080" w:rsidP="00480080">
            <w:pPr>
              <w:pStyle w:val="TableContents"/>
              <w:spacing w:after="0"/>
              <w:jc w:val="center"/>
              <w:rPr>
                <w:rFonts w:ascii="Times New Roman" w:hAnsi="Times New Roman" w:cs="Times New Roman"/>
                <w:szCs w:val="28"/>
              </w:rPr>
            </w:pPr>
          </w:p>
        </w:tc>
      </w:tr>
    </w:tbl>
    <w:p w:rsidR="00480080" w:rsidRPr="00480080" w:rsidRDefault="00480080" w:rsidP="00480080">
      <w:pPr>
        <w:rPr>
          <w:sz w:val="22"/>
        </w:rPr>
      </w:pPr>
    </w:p>
    <w:p w:rsidR="00480080" w:rsidRPr="00480080" w:rsidRDefault="00480080" w:rsidP="00480080">
      <w:pPr>
        <w:rPr>
          <w:sz w:val="22"/>
        </w:rPr>
      </w:pPr>
    </w:p>
    <w:p w:rsidR="00480080" w:rsidRPr="00480080" w:rsidRDefault="00480080" w:rsidP="00480080">
      <w:pPr>
        <w:rPr>
          <w:sz w:val="22"/>
        </w:rPr>
      </w:pPr>
    </w:p>
    <w:p w:rsidR="00480080" w:rsidRPr="00480080" w:rsidRDefault="00480080" w:rsidP="00480080">
      <w:pPr>
        <w:rPr>
          <w:sz w:val="22"/>
        </w:rPr>
      </w:pPr>
    </w:p>
    <w:p w:rsidR="00480080" w:rsidRPr="00480080" w:rsidRDefault="00480080" w:rsidP="00480080">
      <w:pPr>
        <w:jc w:val="right"/>
        <w:rPr>
          <w:rStyle w:val="a6"/>
          <w:b w:val="0"/>
          <w:bCs/>
          <w:color w:val="auto"/>
          <w:szCs w:val="20"/>
        </w:rPr>
      </w:pPr>
      <w:r w:rsidRPr="00480080">
        <w:rPr>
          <w:rStyle w:val="a6"/>
          <w:b w:val="0"/>
          <w:bCs/>
          <w:color w:val="auto"/>
          <w:szCs w:val="20"/>
        </w:rPr>
        <w:t>Приложение 4</w:t>
      </w:r>
      <w:r w:rsidRPr="00480080">
        <w:rPr>
          <w:rStyle w:val="a6"/>
          <w:b w:val="0"/>
          <w:bCs/>
          <w:color w:val="auto"/>
          <w:szCs w:val="20"/>
        </w:rPr>
        <w:br/>
        <w:t xml:space="preserve">к </w:t>
      </w:r>
      <w:hyperlink w:anchor="sub_10000" w:history="1">
        <w:r w:rsidRPr="00480080">
          <w:rPr>
            <w:rStyle w:val="a3"/>
            <w:b w:val="0"/>
            <w:bCs/>
            <w:color w:val="auto"/>
            <w:szCs w:val="20"/>
          </w:rPr>
          <w:t>Административному регламенту</w:t>
        </w:r>
      </w:hyperlink>
    </w:p>
    <w:p w:rsidR="00480080" w:rsidRPr="00480080" w:rsidRDefault="00480080" w:rsidP="00480080">
      <w:pPr>
        <w:widowControl w:val="0"/>
        <w:autoSpaceDE w:val="0"/>
        <w:autoSpaceDN w:val="0"/>
        <w:adjustRightInd w:val="0"/>
        <w:ind w:firstLine="720"/>
        <w:jc w:val="right"/>
        <w:rPr>
          <w:szCs w:val="28"/>
        </w:rPr>
      </w:pPr>
      <w:r w:rsidRPr="00480080">
        <w:rPr>
          <w:szCs w:val="28"/>
        </w:rPr>
        <w:t>администрации   Инсарского муниципального</w:t>
      </w:r>
    </w:p>
    <w:p w:rsidR="00480080" w:rsidRPr="00480080" w:rsidRDefault="00480080" w:rsidP="00480080">
      <w:pPr>
        <w:widowControl w:val="0"/>
        <w:autoSpaceDE w:val="0"/>
        <w:autoSpaceDN w:val="0"/>
        <w:adjustRightInd w:val="0"/>
        <w:ind w:firstLine="720"/>
        <w:jc w:val="right"/>
        <w:rPr>
          <w:szCs w:val="28"/>
        </w:rPr>
      </w:pPr>
      <w:r w:rsidRPr="00480080">
        <w:rPr>
          <w:szCs w:val="28"/>
        </w:rPr>
        <w:t xml:space="preserve"> района </w:t>
      </w:r>
      <w:r w:rsidRPr="00480080">
        <w:rPr>
          <w:bCs/>
          <w:szCs w:val="28"/>
        </w:rPr>
        <w:t>по предоставлению муниципальной   услуги</w:t>
      </w:r>
      <w:r w:rsidRPr="00480080">
        <w:rPr>
          <w:b/>
          <w:bCs/>
          <w:szCs w:val="28"/>
        </w:rPr>
        <w:t xml:space="preserve"> </w:t>
      </w:r>
    </w:p>
    <w:p w:rsidR="00480080" w:rsidRPr="00480080" w:rsidRDefault="00480080" w:rsidP="00480080">
      <w:pPr>
        <w:jc w:val="right"/>
      </w:pPr>
      <w:r w:rsidRPr="00480080">
        <w:lastRenderedPageBreak/>
        <w:t xml:space="preserve">«Подготовка и выдача разрешений на строительство, </w:t>
      </w:r>
    </w:p>
    <w:p w:rsidR="00480080" w:rsidRPr="00480080" w:rsidRDefault="00480080" w:rsidP="00480080">
      <w:pPr>
        <w:jc w:val="right"/>
        <w:rPr>
          <w:sz w:val="22"/>
        </w:rPr>
      </w:pPr>
      <w:r w:rsidRPr="00480080">
        <w:t>реконструкцию объектов капитального строительства»</w:t>
      </w:r>
    </w:p>
    <w:p w:rsidR="00480080" w:rsidRPr="00480080" w:rsidRDefault="00480080" w:rsidP="00480080">
      <w:pPr>
        <w:jc w:val="right"/>
        <w:rPr>
          <w:rStyle w:val="a6"/>
          <w:b w:val="0"/>
          <w:bCs/>
          <w:color w:val="auto"/>
          <w:szCs w:val="20"/>
        </w:rPr>
      </w:pPr>
    </w:p>
    <w:p w:rsidR="00480080" w:rsidRPr="00480080" w:rsidRDefault="00480080" w:rsidP="00480080">
      <w:pPr>
        <w:rPr>
          <w:sz w:val="22"/>
        </w:rPr>
      </w:pPr>
    </w:p>
    <w:p w:rsidR="00480080" w:rsidRPr="00480080" w:rsidRDefault="00480080" w:rsidP="00480080">
      <w:pPr>
        <w:pStyle w:val="1"/>
        <w:rPr>
          <w:rFonts w:ascii="Times New Roman" w:hAnsi="Times New Roman" w:cs="Times New Roman"/>
          <w:b w:val="0"/>
          <w:bCs w:val="0"/>
          <w:color w:val="auto"/>
          <w:sz w:val="24"/>
        </w:rPr>
      </w:pPr>
      <w:r w:rsidRPr="00480080">
        <w:rPr>
          <w:rFonts w:ascii="Times New Roman" w:hAnsi="Times New Roman" w:cs="Times New Roman"/>
          <w:b w:val="0"/>
          <w:bCs w:val="0"/>
          <w:color w:val="auto"/>
          <w:sz w:val="24"/>
        </w:rPr>
        <w:t>Блок-схема</w:t>
      </w:r>
      <w:r w:rsidRPr="00480080">
        <w:rPr>
          <w:rFonts w:ascii="Times New Roman" w:hAnsi="Times New Roman" w:cs="Times New Roman"/>
          <w:b w:val="0"/>
          <w:bCs w:val="0"/>
          <w:color w:val="auto"/>
          <w:sz w:val="24"/>
        </w:rPr>
        <w:br/>
        <w:t>последовательности действий предоставления муниципальной услуги</w:t>
      </w:r>
    </w:p>
    <w:p w:rsidR="00480080" w:rsidRPr="00480080" w:rsidRDefault="00480080" w:rsidP="00480080">
      <w:pPr>
        <w:rPr>
          <w:sz w:val="22"/>
        </w:rPr>
      </w:pPr>
    </w:p>
    <w:p w:rsidR="00480080" w:rsidRPr="00480080" w:rsidRDefault="00480080" w:rsidP="00480080">
      <w:pPr>
        <w:pStyle w:val="a9"/>
        <w:rPr>
          <w:sz w:val="18"/>
          <w:szCs w:val="20"/>
        </w:rPr>
      </w:pPr>
      <w:r w:rsidRPr="00480080">
        <w:rPr>
          <w:sz w:val="18"/>
          <w:szCs w:val="20"/>
        </w:rPr>
        <w:t xml:space="preserve">                             ┌───────────────────┐</w:t>
      </w:r>
    </w:p>
    <w:p w:rsidR="00480080" w:rsidRPr="00480080" w:rsidRDefault="00480080" w:rsidP="00480080">
      <w:pPr>
        <w:pStyle w:val="a9"/>
        <w:rPr>
          <w:sz w:val="18"/>
          <w:szCs w:val="20"/>
        </w:rPr>
      </w:pPr>
      <w:r w:rsidRPr="00480080">
        <w:rPr>
          <w:sz w:val="18"/>
          <w:szCs w:val="20"/>
        </w:rPr>
        <w:t xml:space="preserve">                             │     Обращение     │</w:t>
      </w:r>
    </w:p>
    <w:p w:rsidR="00480080" w:rsidRPr="00480080" w:rsidRDefault="00480080" w:rsidP="00480080">
      <w:pPr>
        <w:pStyle w:val="a9"/>
        <w:rPr>
          <w:sz w:val="18"/>
          <w:szCs w:val="20"/>
        </w:rPr>
      </w:pPr>
      <w:r w:rsidRPr="00480080">
        <w:rPr>
          <w:sz w:val="18"/>
          <w:szCs w:val="20"/>
        </w:rPr>
        <w:t xml:space="preserve">                             │ заинтересованного │</w:t>
      </w:r>
    </w:p>
    <w:p w:rsidR="00480080" w:rsidRPr="00480080" w:rsidRDefault="00480080" w:rsidP="00480080">
      <w:pPr>
        <w:pStyle w:val="a9"/>
        <w:rPr>
          <w:sz w:val="18"/>
          <w:szCs w:val="20"/>
        </w:rPr>
      </w:pPr>
      <w:r w:rsidRPr="00480080">
        <w:rPr>
          <w:sz w:val="18"/>
          <w:szCs w:val="20"/>
        </w:rPr>
        <w:t xml:space="preserve">                             │       лица        │</w:t>
      </w:r>
    </w:p>
    <w:p w:rsidR="00480080" w:rsidRPr="00480080" w:rsidRDefault="00480080" w:rsidP="00480080">
      <w:pPr>
        <w:pStyle w:val="a9"/>
        <w:rPr>
          <w:sz w:val="18"/>
          <w:szCs w:val="20"/>
        </w:rPr>
      </w:pPr>
      <w:r w:rsidRPr="00480080">
        <w:rPr>
          <w:sz w:val="18"/>
          <w:szCs w:val="20"/>
        </w:rPr>
        <w:t xml:space="preserve">                             └─────────┬─────────┘</w:t>
      </w:r>
    </w:p>
    <w:p w:rsidR="00480080" w:rsidRPr="00480080" w:rsidRDefault="00480080" w:rsidP="00480080">
      <w:pPr>
        <w:pStyle w:val="a9"/>
        <w:rPr>
          <w:sz w:val="18"/>
          <w:szCs w:val="20"/>
        </w:rPr>
      </w:pPr>
      <w:r w:rsidRPr="00480080">
        <w:rPr>
          <w:sz w:val="18"/>
          <w:szCs w:val="20"/>
        </w:rPr>
        <w:t xml:space="preserve">                                       ▼</w:t>
      </w:r>
    </w:p>
    <w:p w:rsidR="00480080" w:rsidRPr="00480080" w:rsidRDefault="00480080" w:rsidP="00480080">
      <w:pPr>
        <w:pStyle w:val="a9"/>
        <w:rPr>
          <w:sz w:val="18"/>
          <w:szCs w:val="20"/>
        </w:rPr>
      </w:pPr>
      <w:r w:rsidRPr="00480080">
        <w:rPr>
          <w:sz w:val="18"/>
          <w:szCs w:val="20"/>
        </w:rPr>
        <w:t xml:space="preserve">                             ┌───────────────────┐</w:t>
      </w:r>
    </w:p>
    <w:p w:rsidR="00480080" w:rsidRPr="00480080" w:rsidRDefault="00480080" w:rsidP="00480080">
      <w:pPr>
        <w:pStyle w:val="a9"/>
        <w:rPr>
          <w:sz w:val="18"/>
          <w:szCs w:val="20"/>
        </w:rPr>
      </w:pPr>
      <w:r w:rsidRPr="00480080">
        <w:rPr>
          <w:sz w:val="18"/>
          <w:szCs w:val="20"/>
        </w:rPr>
        <w:t xml:space="preserve">                             │      Прием и      │</w:t>
      </w:r>
    </w:p>
    <w:p w:rsidR="00480080" w:rsidRPr="00480080" w:rsidRDefault="00480080" w:rsidP="00480080">
      <w:pPr>
        <w:pStyle w:val="a9"/>
        <w:rPr>
          <w:sz w:val="18"/>
          <w:szCs w:val="20"/>
        </w:rPr>
      </w:pPr>
      <w:r w:rsidRPr="00480080">
        <w:rPr>
          <w:sz w:val="18"/>
          <w:szCs w:val="20"/>
        </w:rPr>
        <w:t xml:space="preserve">                             │    регистрация    │</w:t>
      </w:r>
    </w:p>
    <w:p w:rsidR="00480080" w:rsidRPr="00480080" w:rsidRDefault="00480080" w:rsidP="00480080">
      <w:pPr>
        <w:pStyle w:val="a9"/>
        <w:rPr>
          <w:sz w:val="18"/>
          <w:szCs w:val="20"/>
        </w:rPr>
      </w:pPr>
      <w:r w:rsidRPr="00480080">
        <w:rPr>
          <w:sz w:val="18"/>
          <w:szCs w:val="20"/>
        </w:rPr>
        <w:t xml:space="preserve">                             │   документов, и   │</w:t>
      </w:r>
    </w:p>
    <w:p w:rsidR="00480080" w:rsidRPr="00480080" w:rsidRDefault="00480080" w:rsidP="00480080">
      <w:pPr>
        <w:pStyle w:val="a9"/>
        <w:rPr>
          <w:sz w:val="18"/>
          <w:szCs w:val="20"/>
        </w:rPr>
      </w:pPr>
      <w:r w:rsidRPr="00480080">
        <w:rPr>
          <w:sz w:val="18"/>
          <w:szCs w:val="20"/>
        </w:rPr>
        <w:t xml:space="preserve">                             │передача заявления │</w:t>
      </w:r>
    </w:p>
    <w:p w:rsidR="00480080" w:rsidRPr="00480080" w:rsidRDefault="00480080" w:rsidP="00480080">
      <w:pPr>
        <w:pStyle w:val="a9"/>
        <w:rPr>
          <w:sz w:val="18"/>
          <w:szCs w:val="20"/>
        </w:rPr>
      </w:pPr>
      <w:r w:rsidRPr="00480080">
        <w:rPr>
          <w:sz w:val="18"/>
          <w:szCs w:val="20"/>
        </w:rPr>
        <w:t xml:space="preserve">                             │    начальнику     │</w:t>
      </w:r>
    </w:p>
    <w:p w:rsidR="00480080" w:rsidRPr="00480080" w:rsidRDefault="00480080" w:rsidP="00480080">
      <w:pPr>
        <w:pStyle w:val="a9"/>
        <w:rPr>
          <w:sz w:val="18"/>
          <w:szCs w:val="20"/>
        </w:rPr>
      </w:pPr>
      <w:r w:rsidRPr="00480080">
        <w:rPr>
          <w:sz w:val="18"/>
          <w:szCs w:val="20"/>
        </w:rPr>
        <w:t xml:space="preserve">                             │    Управления     │</w:t>
      </w:r>
    </w:p>
    <w:p w:rsidR="00480080" w:rsidRPr="00480080" w:rsidRDefault="00480080" w:rsidP="00480080">
      <w:pPr>
        <w:pStyle w:val="a9"/>
        <w:rPr>
          <w:sz w:val="18"/>
          <w:szCs w:val="20"/>
        </w:rPr>
      </w:pPr>
      <w:r w:rsidRPr="00480080">
        <w:rPr>
          <w:sz w:val="18"/>
          <w:szCs w:val="20"/>
        </w:rPr>
        <w:t xml:space="preserve">                             │ (1 рабочий </w:t>
      </w:r>
      <w:proofErr w:type="gramStart"/>
      <w:r w:rsidRPr="00480080">
        <w:rPr>
          <w:sz w:val="18"/>
          <w:szCs w:val="20"/>
        </w:rPr>
        <w:t>день)  │</w:t>
      </w:r>
      <w:proofErr w:type="gramEnd"/>
    </w:p>
    <w:p w:rsidR="00480080" w:rsidRPr="00480080" w:rsidRDefault="00480080" w:rsidP="00480080">
      <w:pPr>
        <w:pStyle w:val="a9"/>
        <w:rPr>
          <w:sz w:val="18"/>
          <w:szCs w:val="20"/>
        </w:rPr>
      </w:pPr>
      <w:r w:rsidRPr="00480080">
        <w:rPr>
          <w:sz w:val="18"/>
          <w:szCs w:val="20"/>
        </w:rPr>
        <w:t xml:space="preserve">                             │                   │</w:t>
      </w:r>
    </w:p>
    <w:p w:rsidR="00480080" w:rsidRPr="00480080" w:rsidRDefault="00480080" w:rsidP="00480080">
      <w:pPr>
        <w:pStyle w:val="a9"/>
        <w:rPr>
          <w:sz w:val="18"/>
          <w:szCs w:val="20"/>
        </w:rPr>
      </w:pPr>
      <w:r w:rsidRPr="00480080">
        <w:rPr>
          <w:sz w:val="18"/>
          <w:szCs w:val="20"/>
        </w:rPr>
        <w:t xml:space="preserve">                             │                   │</w:t>
      </w:r>
    </w:p>
    <w:p w:rsidR="00480080" w:rsidRPr="00480080" w:rsidRDefault="00480080" w:rsidP="00480080">
      <w:pPr>
        <w:pStyle w:val="a9"/>
        <w:rPr>
          <w:sz w:val="18"/>
          <w:szCs w:val="20"/>
        </w:rPr>
      </w:pPr>
      <w:r w:rsidRPr="00480080">
        <w:rPr>
          <w:sz w:val="18"/>
          <w:szCs w:val="20"/>
        </w:rPr>
        <w:t xml:space="preserve">                             └─────────┬─────────┘</w:t>
      </w:r>
    </w:p>
    <w:p w:rsidR="00480080" w:rsidRPr="00480080" w:rsidRDefault="00480080" w:rsidP="00480080">
      <w:pPr>
        <w:pStyle w:val="a9"/>
        <w:rPr>
          <w:sz w:val="18"/>
          <w:szCs w:val="20"/>
        </w:rPr>
      </w:pPr>
      <w:r w:rsidRPr="00480080">
        <w:rPr>
          <w:sz w:val="18"/>
          <w:szCs w:val="20"/>
        </w:rPr>
        <w:t xml:space="preserve">                                       ▼</w:t>
      </w:r>
    </w:p>
    <w:p w:rsidR="00480080" w:rsidRPr="00480080" w:rsidRDefault="00480080" w:rsidP="00480080">
      <w:pPr>
        <w:pStyle w:val="a9"/>
        <w:rPr>
          <w:sz w:val="18"/>
          <w:szCs w:val="20"/>
        </w:rPr>
      </w:pPr>
      <w:r w:rsidRPr="00480080">
        <w:rPr>
          <w:sz w:val="18"/>
          <w:szCs w:val="20"/>
        </w:rPr>
        <w:t>┌─────────────────────┐    ┌─────────────────────┐    ┌───────────────────┐</w:t>
      </w:r>
    </w:p>
    <w:p w:rsidR="00480080" w:rsidRPr="00480080" w:rsidRDefault="00480080" w:rsidP="00480080">
      <w:pPr>
        <w:pStyle w:val="a9"/>
        <w:rPr>
          <w:sz w:val="18"/>
          <w:szCs w:val="20"/>
        </w:rPr>
      </w:pPr>
      <w:r w:rsidRPr="00480080">
        <w:rPr>
          <w:sz w:val="18"/>
          <w:szCs w:val="20"/>
        </w:rPr>
        <w:t>│     Подписание      │    │    Рассмотрение     │    │    Согласование   │</w:t>
      </w:r>
    </w:p>
    <w:p w:rsidR="00480080" w:rsidRPr="00480080" w:rsidRDefault="00480080" w:rsidP="00480080">
      <w:pPr>
        <w:pStyle w:val="a9"/>
        <w:rPr>
          <w:sz w:val="18"/>
          <w:szCs w:val="20"/>
        </w:rPr>
      </w:pPr>
      <w:r w:rsidRPr="00480080">
        <w:rPr>
          <w:sz w:val="18"/>
          <w:szCs w:val="20"/>
        </w:rPr>
        <w:t>│   мотивированного   │    │      заявления      │    │ проекта разрешения│</w:t>
      </w:r>
    </w:p>
    <w:p w:rsidR="00480080" w:rsidRPr="00480080" w:rsidRDefault="00480080" w:rsidP="00480080">
      <w:pPr>
        <w:pStyle w:val="a9"/>
        <w:rPr>
          <w:sz w:val="18"/>
          <w:szCs w:val="20"/>
        </w:rPr>
      </w:pPr>
      <w:r w:rsidRPr="00480080">
        <w:rPr>
          <w:sz w:val="18"/>
          <w:szCs w:val="20"/>
        </w:rPr>
        <w:t xml:space="preserve">│   отказа в выдаче   │    │   исполнителем и    │    │   с </w:t>
      </w:r>
      <w:proofErr w:type="gramStart"/>
      <w:r w:rsidRPr="00480080">
        <w:rPr>
          <w:sz w:val="18"/>
          <w:szCs w:val="20"/>
        </w:rPr>
        <w:t>должностными  │</w:t>
      </w:r>
      <w:proofErr w:type="gramEnd"/>
    </w:p>
    <w:p w:rsidR="00480080" w:rsidRPr="00480080" w:rsidRDefault="00480080" w:rsidP="00480080">
      <w:pPr>
        <w:pStyle w:val="a9"/>
        <w:rPr>
          <w:sz w:val="18"/>
          <w:szCs w:val="20"/>
        </w:rPr>
      </w:pPr>
      <w:r w:rsidRPr="00480080">
        <w:rPr>
          <w:sz w:val="18"/>
          <w:szCs w:val="20"/>
        </w:rPr>
        <w:t xml:space="preserve">│     разрешения      │    │ подготовка </w:t>
      </w:r>
      <w:proofErr w:type="gramStart"/>
      <w:r w:rsidRPr="00480080">
        <w:rPr>
          <w:sz w:val="18"/>
          <w:szCs w:val="20"/>
        </w:rPr>
        <w:t>проекта  │</w:t>
      </w:r>
      <w:proofErr w:type="gramEnd"/>
      <w:r w:rsidRPr="00480080">
        <w:rPr>
          <w:sz w:val="18"/>
          <w:szCs w:val="20"/>
        </w:rPr>
        <w:t xml:space="preserve">    │      лицами       │</w:t>
      </w:r>
    </w:p>
    <w:p w:rsidR="00480080" w:rsidRPr="00480080" w:rsidRDefault="00480080" w:rsidP="00480080">
      <w:pPr>
        <w:pStyle w:val="a9"/>
        <w:rPr>
          <w:sz w:val="18"/>
          <w:szCs w:val="20"/>
        </w:rPr>
      </w:pPr>
      <w:r w:rsidRPr="00480080">
        <w:rPr>
          <w:sz w:val="18"/>
          <w:szCs w:val="20"/>
        </w:rPr>
        <w:t>│      Главой         │◄-──┤   разрешения либо   ├───►│   Администрации   │</w:t>
      </w:r>
    </w:p>
    <w:p w:rsidR="00480080" w:rsidRPr="00480080" w:rsidRDefault="00480080" w:rsidP="00480080">
      <w:pPr>
        <w:pStyle w:val="a9"/>
        <w:rPr>
          <w:sz w:val="18"/>
          <w:szCs w:val="20"/>
        </w:rPr>
      </w:pPr>
      <w:r w:rsidRPr="00480080">
        <w:rPr>
          <w:sz w:val="18"/>
          <w:szCs w:val="20"/>
        </w:rPr>
        <w:t xml:space="preserve">│    Инсарского       │    │   мотивированного   │    </w:t>
      </w:r>
      <w:proofErr w:type="gramStart"/>
      <w:r w:rsidRPr="00480080">
        <w:rPr>
          <w:sz w:val="18"/>
          <w:szCs w:val="20"/>
        </w:rPr>
        <w:t>│  (</w:t>
      </w:r>
      <w:proofErr w:type="gramEnd"/>
      <w:r w:rsidRPr="00480080">
        <w:rPr>
          <w:sz w:val="18"/>
          <w:szCs w:val="20"/>
        </w:rPr>
        <w:t>1 рабочий день) │</w:t>
      </w:r>
    </w:p>
    <w:p w:rsidR="00480080" w:rsidRPr="00480080" w:rsidRDefault="00480080" w:rsidP="00480080">
      <w:pPr>
        <w:pStyle w:val="a9"/>
        <w:rPr>
          <w:sz w:val="18"/>
          <w:szCs w:val="20"/>
        </w:rPr>
      </w:pPr>
      <w:proofErr w:type="gramStart"/>
      <w:r w:rsidRPr="00480080">
        <w:rPr>
          <w:sz w:val="18"/>
          <w:szCs w:val="20"/>
        </w:rPr>
        <w:t>│  муниципального</w:t>
      </w:r>
      <w:proofErr w:type="gramEnd"/>
      <w:r w:rsidRPr="00480080">
        <w:rPr>
          <w:sz w:val="18"/>
          <w:szCs w:val="20"/>
        </w:rPr>
        <w:t xml:space="preserve">     │    │   отказа в выдаче   │    │                   │</w:t>
      </w:r>
    </w:p>
    <w:p w:rsidR="00480080" w:rsidRPr="00480080" w:rsidRDefault="00480080" w:rsidP="00480080">
      <w:pPr>
        <w:pStyle w:val="a9"/>
        <w:rPr>
          <w:sz w:val="18"/>
          <w:szCs w:val="20"/>
        </w:rPr>
      </w:pPr>
      <w:r w:rsidRPr="00480080">
        <w:rPr>
          <w:sz w:val="18"/>
          <w:szCs w:val="20"/>
        </w:rPr>
        <w:t>│       района        │    │     разрешения      │    │                   │</w:t>
      </w:r>
    </w:p>
    <w:p w:rsidR="00480080" w:rsidRPr="00480080" w:rsidRDefault="00480080" w:rsidP="00480080">
      <w:pPr>
        <w:pStyle w:val="a9"/>
        <w:rPr>
          <w:sz w:val="18"/>
          <w:szCs w:val="20"/>
        </w:rPr>
      </w:pPr>
      <w:proofErr w:type="gramStart"/>
      <w:r w:rsidRPr="00480080">
        <w:rPr>
          <w:sz w:val="18"/>
          <w:szCs w:val="20"/>
        </w:rPr>
        <w:t>│  (</w:t>
      </w:r>
      <w:proofErr w:type="gramEnd"/>
      <w:r w:rsidRPr="00480080">
        <w:rPr>
          <w:sz w:val="18"/>
          <w:szCs w:val="20"/>
        </w:rPr>
        <w:t>1 рабочих дня)    │    │   (1 рабочий день)  │    └─────────┬─────────┘</w:t>
      </w:r>
    </w:p>
    <w:p w:rsidR="00480080" w:rsidRPr="00480080" w:rsidRDefault="00480080" w:rsidP="00480080">
      <w:pPr>
        <w:pStyle w:val="a9"/>
        <w:rPr>
          <w:sz w:val="18"/>
          <w:szCs w:val="20"/>
        </w:rPr>
      </w:pPr>
      <w:r w:rsidRPr="00480080">
        <w:rPr>
          <w:sz w:val="18"/>
          <w:szCs w:val="20"/>
        </w:rPr>
        <w:t>│                     │    └─────────────────────┘              │</w:t>
      </w:r>
    </w:p>
    <w:p w:rsidR="00480080" w:rsidRPr="00480080" w:rsidRDefault="00480080" w:rsidP="00480080">
      <w:pPr>
        <w:pStyle w:val="a9"/>
        <w:rPr>
          <w:sz w:val="18"/>
          <w:szCs w:val="20"/>
        </w:rPr>
      </w:pPr>
      <w:r w:rsidRPr="00480080">
        <w:rPr>
          <w:sz w:val="18"/>
          <w:szCs w:val="20"/>
        </w:rPr>
        <w:t>│                     │                                         ▼</w:t>
      </w:r>
    </w:p>
    <w:p w:rsidR="00480080" w:rsidRPr="00480080" w:rsidRDefault="00480080" w:rsidP="00480080">
      <w:pPr>
        <w:pStyle w:val="a9"/>
        <w:rPr>
          <w:sz w:val="18"/>
          <w:szCs w:val="20"/>
        </w:rPr>
      </w:pPr>
      <w:r w:rsidRPr="00480080">
        <w:rPr>
          <w:sz w:val="18"/>
          <w:szCs w:val="20"/>
        </w:rPr>
        <w:t>│                     │                               ┌───────────────────┐</w:t>
      </w:r>
    </w:p>
    <w:p w:rsidR="00480080" w:rsidRPr="00480080" w:rsidRDefault="00480080" w:rsidP="00480080">
      <w:pPr>
        <w:pStyle w:val="a9"/>
        <w:rPr>
          <w:sz w:val="18"/>
          <w:szCs w:val="20"/>
        </w:rPr>
      </w:pPr>
      <w:r w:rsidRPr="00480080">
        <w:rPr>
          <w:sz w:val="18"/>
          <w:szCs w:val="20"/>
        </w:rPr>
        <w:t>│                     │                               │     Подписание    │</w:t>
      </w:r>
    </w:p>
    <w:p w:rsidR="00480080" w:rsidRPr="00480080" w:rsidRDefault="00480080" w:rsidP="00480080">
      <w:pPr>
        <w:pStyle w:val="a9"/>
        <w:rPr>
          <w:sz w:val="18"/>
          <w:szCs w:val="20"/>
        </w:rPr>
      </w:pPr>
      <w:r w:rsidRPr="00480080">
        <w:rPr>
          <w:sz w:val="18"/>
          <w:szCs w:val="20"/>
        </w:rPr>
        <w:t>└──────────┬──────────┘                               │      проекта      │</w:t>
      </w:r>
    </w:p>
    <w:p w:rsidR="00480080" w:rsidRPr="00480080" w:rsidRDefault="00480080" w:rsidP="00480080">
      <w:pPr>
        <w:pStyle w:val="a9"/>
        <w:rPr>
          <w:sz w:val="18"/>
          <w:szCs w:val="20"/>
        </w:rPr>
      </w:pPr>
      <w:r w:rsidRPr="00480080">
        <w:rPr>
          <w:sz w:val="18"/>
          <w:szCs w:val="20"/>
        </w:rPr>
        <w:t xml:space="preserve">           ▼                                          │     разрешения    │</w:t>
      </w:r>
    </w:p>
    <w:p w:rsidR="00480080" w:rsidRPr="00480080" w:rsidRDefault="00480080" w:rsidP="00480080">
      <w:pPr>
        <w:pStyle w:val="a9"/>
        <w:rPr>
          <w:sz w:val="18"/>
          <w:szCs w:val="20"/>
        </w:rPr>
      </w:pPr>
      <w:r w:rsidRPr="00480080">
        <w:rPr>
          <w:sz w:val="18"/>
          <w:szCs w:val="20"/>
        </w:rPr>
        <w:t>┌─────────────────────┐                               │    начальником    │</w:t>
      </w:r>
    </w:p>
    <w:p w:rsidR="00480080" w:rsidRPr="00480080" w:rsidRDefault="00480080" w:rsidP="00480080">
      <w:pPr>
        <w:pStyle w:val="a9"/>
        <w:rPr>
          <w:sz w:val="18"/>
          <w:szCs w:val="20"/>
        </w:rPr>
      </w:pPr>
      <w:r w:rsidRPr="00480080">
        <w:rPr>
          <w:sz w:val="18"/>
          <w:szCs w:val="20"/>
        </w:rPr>
        <w:t>│     Регистрация     │                               │     Управления    │</w:t>
      </w:r>
    </w:p>
    <w:p w:rsidR="00480080" w:rsidRPr="00480080" w:rsidRDefault="00480080" w:rsidP="00480080">
      <w:pPr>
        <w:pStyle w:val="a9"/>
        <w:rPr>
          <w:sz w:val="18"/>
          <w:szCs w:val="20"/>
        </w:rPr>
      </w:pPr>
      <w:r w:rsidRPr="00480080">
        <w:rPr>
          <w:sz w:val="18"/>
          <w:szCs w:val="20"/>
        </w:rPr>
        <w:t xml:space="preserve">│    специалистом     │                               </w:t>
      </w:r>
      <w:proofErr w:type="gramStart"/>
      <w:r w:rsidRPr="00480080">
        <w:rPr>
          <w:sz w:val="18"/>
          <w:szCs w:val="20"/>
        </w:rPr>
        <w:t>│  (</w:t>
      </w:r>
      <w:proofErr w:type="gramEnd"/>
      <w:r w:rsidRPr="00480080">
        <w:rPr>
          <w:sz w:val="18"/>
          <w:szCs w:val="20"/>
        </w:rPr>
        <w:t>1 рабочий день) │</w:t>
      </w:r>
    </w:p>
    <w:p w:rsidR="00480080" w:rsidRPr="00480080" w:rsidRDefault="00480080" w:rsidP="00480080">
      <w:pPr>
        <w:pStyle w:val="a9"/>
        <w:rPr>
          <w:sz w:val="18"/>
          <w:szCs w:val="20"/>
        </w:rPr>
      </w:pPr>
      <w:proofErr w:type="gramStart"/>
      <w:r w:rsidRPr="00480080">
        <w:rPr>
          <w:sz w:val="18"/>
          <w:szCs w:val="20"/>
        </w:rPr>
        <w:t>│  (</w:t>
      </w:r>
      <w:proofErr w:type="gramEnd"/>
      <w:r w:rsidRPr="00480080">
        <w:rPr>
          <w:sz w:val="18"/>
          <w:szCs w:val="20"/>
        </w:rPr>
        <w:t>1 рабочий день)   │                               │                   │</w:t>
      </w:r>
    </w:p>
    <w:p w:rsidR="00480080" w:rsidRPr="00480080" w:rsidRDefault="00480080" w:rsidP="00480080">
      <w:pPr>
        <w:pStyle w:val="a9"/>
        <w:rPr>
          <w:sz w:val="18"/>
          <w:szCs w:val="20"/>
        </w:rPr>
      </w:pPr>
      <w:r w:rsidRPr="00480080">
        <w:rPr>
          <w:sz w:val="18"/>
          <w:szCs w:val="20"/>
        </w:rPr>
        <w:t>│                     │                               │                   │</w:t>
      </w:r>
    </w:p>
    <w:p w:rsidR="00480080" w:rsidRPr="00480080" w:rsidRDefault="00480080" w:rsidP="00480080">
      <w:pPr>
        <w:pStyle w:val="a9"/>
        <w:rPr>
          <w:sz w:val="18"/>
          <w:szCs w:val="20"/>
        </w:rPr>
      </w:pPr>
      <w:r w:rsidRPr="00480080">
        <w:rPr>
          <w:sz w:val="18"/>
          <w:szCs w:val="20"/>
        </w:rPr>
        <w:t>└──────────┬──────────┘    ┌─────────────────────┐    └─────────┬─────────┘</w:t>
      </w:r>
    </w:p>
    <w:p w:rsidR="00480080" w:rsidRPr="00480080" w:rsidRDefault="00480080" w:rsidP="00480080">
      <w:pPr>
        <w:pStyle w:val="a9"/>
        <w:rPr>
          <w:sz w:val="18"/>
          <w:szCs w:val="20"/>
        </w:rPr>
      </w:pPr>
      <w:r w:rsidRPr="00480080">
        <w:rPr>
          <w:sz w:val="18"/>
          <w:szCs w:val="20"/>
        </w:rPr>
        <w:t xml:space="preserve">           │               </w:t>
      </w:r>
      <w:proofErr w:type="gramStart"/>
      <w:r w:rsidRPr="00480080">
        <w:rPr>
          <w:sz w:val="18"/>
          <w:szCs w:val="20"/>
        </w:rPr>
        <w:t>│  Выдача</w:t>
      </w:r>
      <w:proofErr w:type="gramEnd"/>
      <w:r w:rsidRPr="00480080">
        <w:rPr>
          <w:sz w:val="18"/>
          <w:szCs w:val="20"/>
        </w:rPr>
        <w:t xml:space="preserve"> разрешения  │              │</w:t>
      </w:r>
    </w:p>
    <w:p w:rsidR="00480080" w:rsidRPr="00480080" w:rsidRDefault="00480080" w:rsidP="00480080">
      <w:pPr>
        <w:pStyle w:val="a9"/>
        <w:rPr>
          <w:sz w:val="18"/>
          <w:szCs w:val="20"/>
        </w:rPr>
      </w:pPr>
      <w:r w:rsidRPr="00480080">
        <w:rPr>
          <w:sz w:val="18"/>
          <w:szCs w:val="20"/>
        </w:rPr>
        <w:t xml:space="preserve">           │               │ или мотивированного │              │</w:t>
      </w:r>
    </w:p>
    <w:p w:rsidR="00480080" w:rsidRPr="00480080" w:rsidRDefault="00480080" w:rsidP="00480080">
      <w:pPr>
        <w:pStyle w:val="a9"/>
        <w:rPr>
          <w:sz w:val="18"/>
          <w:szCs w:val="20"/>
        </w:rPr>
      </w:pPr>
      <w:r w:rsidRPr="00480080">
        <w:rPr>
          <w:sz w:val="18"/>
          <w:szCs w:val="20"/>
        </w:rPr>
        <w:t xml:space="preserve">           └──────────────►│отказа заявителю или │◄-────────────┘</w:t>
      </w:r>
    </w:p>
    <w:p w:rsidR="00480080" w:rsidRPr="00480080" w:rsidRDefault="00480080" w:rsidP="00480080">
      <w:pPr>
        <w:pStyle w:val="a9"/>
        <w:rPr>
          <w:sz w:val="18"/>
          <w:szCs w:val="20"/>
        </w:rPr>
      </w:pPr>
      <w:r w:rsidRPr="00480080">
        <w:rPr>
          <w:sz w:val="18"/>
          <w:szCs w:val="20"/>
        </w:rPr>
        <w:t xml:space="preserve">                           │направление по почте</w:t>
      </w:r>
    </w:p>
    <w:p w:rsidR="00480080" w:rsidRPr="00480080" w:rsidRDefault="00480080" w:rsidP="00480080">
      <w:pPr>
        <w:pStyle w:val="a9"/>
        <w:rPr>
          <w:sz w:val="18"/>
          <w:szCs w:val="20"/>
        </w:rPr>
      </w:pPr>
      <w:r w:rsidRPr="00480080">
        <w:rPr>
          <w:sz w:val="18"/>
          <w:szCs w:val="20"/>
        </w:rPr>
        <w:t xml:space="preserve">                              1 рабочий день     │</w:t>
      </w:r>
    </w:p>
    <w:p w:rsidR="00480080" w:rsidRPr="00480080" w:rsidRDefault="00480080" w:rsidP="00480080">
      <w:pPr>
        <w:pStyle w:val="a9"/>
        <w:rPr>
          <w:sz w:val="18"/>
          <w:szCs w:val="20"/>
        </w:rPr>
      </w:pPr>
      <w:r w:rsidRPr="00480080">
        <w:rPr>
          <w:sz w:val="18"/>
          <w:szCs w:val="20"/>
        </w:rPr>
        <w:t xml:space="preserve">                           └─────────────────────┘</w:t>
      </w:r>
    </w:p>
    <w:p w:rsidR="00480080" w:rsidRPr="00480080" w:rsidRDefault="00480080" w:rsidP="00480080">
      <w:pPr>
        <w:rPr>
          <w:sz w:val="22"/>
        </w:rPr>
      </w:pPr>
    </w:p>
    <w:p w:rsidR="00480080" w:rsidRPr="00480080" w:rsidRDefault="00480080" w:rsidP="00480080">
      <w:pPr>
        <w:rPr>
          <w:sz w:val="22"/>
        </w:rPr>
      </w:pPr>
    </w:p>
    <w:p w:rsidR="00480080" w:rsidRPr="00480080" w:rsidRDefault="00480080" w:rsidP="00480080">
      <w:pPr>
        <w:rPr>
          <w:sz w:val="22"/>
        </w:rPr>
      </w:pPr>
    </w:p>
    <w:p w:rsidR="00480080" w:rsidRPr="00480080" w:rsidRDefault="00480080" w:rsidP="00480080">
      <w:pPr>
        <w:jc w:val="right"/>
        <w:rPr>
          <w:rStyle w:val="a6"/>
          <w:b w:val="0"/>
          <w:bCs/>
          <w:color w:val="auto"/>
          <w:szCs w:val="28"/>
        </w:rPr>
      </w:pPr>
      <w:bookmarkStart w:id="176" w:name="sub_1500"/>
      <w:r w:rsidRPr="00480080">
        <w:rPr>
          <w:rStyle w:val="a6"/>
          <w:b w:val="0"/>
          <w:bCs/>
          <w:color w:val="auto"/>
          <w:szCs w:val="28"/>
        </w:rPr>
        <w:t>Приложение 5</w:t>
      </w:r>
      <w:r w:rsidRPr="00480080">
        <w:rPr>
          <w:rStyle w:val="a6"/>
          <w:b w:val="0"/>
          <w:bCs/>
          <w:color w:val="auto"/>
          <w:szCs w:val="28"/>
        </w:rPr>
        <w:br/>
        <w:t xml:space="preserve">к </w:t>
      </w:r>
      <w:hyperlink w:anchor="sub_10000" w:history="1">
        <w:r w:rsidRPr="00480080">
          <w:rPr>
            <w:rStyle w:val="a3"/>
            <w:b w:val="0"/>
            <w:bCs/>
            <w:color w:val="auto"/>
            <w:szCs w:val="28"/>
          </w:rPr>
          <w:t>Административному регламенту</w:t>
        </w:r>
      </w:hyperlink>
    </w:p>
    <w:p w:rsidR="00480080" w:rsidRPr="00480080" w:rsidRDefault="00480080" w:rsidP="00480080">
      <w:pPr>
        <w:widowControl w:val="0"/>
        <w:autoSpaceDE w:val="0"/>
        <w:autoSpaceDN w:val="0"/>
        <w:adjustRightInd w:val="0"/>
        <w:ind w:firstLine="720"/>
        <w:jc w:val="right"/>
        <w:rPr>
          <w:szCs w:val="28"/>
        </w:rPr>
      </w:pPr>
      <w:r w:rsidRPr="00480080">
        <w:rPr>
          <w:szCs w:val="28"/>
        </w:rPr>
        <w:t>администрации   Инсарского муниципального</w:t>
      </w:r>
    </w:p>
    <w:p w:rsidR="00480080" w:rsidRPr="00480080" w:rsidRDefault="00480080" w:rsidP="00480080">
      <w:pPr>
        <w:widowControl w:val="0"/>
        <w:autoSpaceDE w:val="0"/>
        <w:autoSpaceDN w:val="0"/>
        <w:adjustRightInd w:val="0"/>
        <w:ind w:firstLine="720"/>
        <w:jc w:val="right"/>
        <w:rPr>
          <w:szCs w:val="28"/>
        </w:rPr>
      </w:pPr>
      <w:r w:rsidRPr="00480080">
        <w:rPr>
          <w:szCs w:val="28"/>
        </w:rPr>
        <w:t xml:space="preserve"> района </w:t>
      </w:r>
      <w:r w:rsidRPr="00480080">
        <w:rPr>
          <w:bCs/>
          <w:szCs w:val="28"/>
        </w:rPr>
        <w:t>по предоставлению муниципальной   услуги</w:t>
      </w:r>
      <w:r w:rsidRPr="00480080">
        <w:rPr>
          <w:b/>
          <w:bCs/>
          <w:szCs w:val="28"/>
        </w:rPr>
        <w:t xml:space="preserve"> </w:t>
      </w:r>
    </w:p>
    <w:p w:rsidR="00480080" w:rsidRPr="00480080" w:rsidRDefault="00480080" w:rsidP="00480080">
      <w:pPr>
        <w:jc w:val="right"/>
        <w:rPr>
          <w:szCs w:val="28"/>
        </w:rPr>
      </w:pPr>
      <w:r w:rsidRPr="00480080">
        <w:rPr>
          <w:szCs w:val="28"/>
        </w:rPr>
        <w:t xml:space="preserve">«Подготовка и выдача разрешений на строительство, </w:t>
      </w:r>
    </w:p>
    <w:p w:rsidR="00480080" w:rsidRPr="00480080" w:rsidRDefault="00480080" w:rsidP="00480080">
      <w:pPr>
        <w:jc w:val="right"/>
        <w:rPr>
          <w:szCs w:val="28"/>
        </w:rPr>
      </w:pPr>
      <w:r w:rsidRPr="00480080">
        <w:rPr>
          <w:szCs w:val="28"/>
        </w:rPr>
        <w:t>реконструкцию объектов капитального строительства»</w:t>
      </w:r>
    </w:p>
    <w:bookmarkEnd w:id="176"/>
    <w:p w:rsidR="00480080" w:rsidRPr="00480080" w:rsidRDefault="00480080" w:rsidP="00480080">
      <w:pPr>
        <w:pStyle w:val="1"/>
        <w:spacing w:before="0" w:after="0"/>
        <w:rPr>
          <w:rFonts w:ascii="Times New Roman" w:hAnsi="Times New Roman" w:cs="Times New Roman"/>
          <w:b w:val="0"/>
          <w:bCs w:val="0"/>
          <w:color w:val="auto"/>
          <w:sz w:val="14"/>
          <w:szCs w:val="16"/>
        </w:rPr>
      </w:pPr>
    </w:p>
    <w:p w:rsidR="00480080" w:rsidRPr="00480080" w:rsidRDefault="00480080" w:rsidP="00480080">
      <w:pPr>
        <w:pStyle w:val="1"/>
        <w:spacing w:before="0" w:after="0"/>
        <w:rPr>
          <w:rFonts w:ascii="Times New Roman" w:hAnsi="Times New Roman" w:cs="Times New Roman"/>
          <w:b w:val="0"/>
          <w:bCs w:val="0"/>
          <w:color w:val="auto"/>
          <w:sz w:val="24"/>
        </w:rPr>
      </w:pPr>
      <w:r w:rsidRPr="00480080">
        <w:rPr>
          <w:rFonts w:ascii="Times New Roman" w:hAnsi="Times New Roman" w:cs="Times New Roman"/>
          <w:b w:val="0"/>
          <w:bCs w:val="0"/>
          <w:color w:val="auto"/>
          <w:sz w:val="24"/>
        </w:rPr>
        <w:t>Блок-схема</w:t>
      </w:r>
      <w:r w:rsidRPr="00480080">
        <w:rPr>
          <w:rFonts w:ascii="Times New Roman" w:hAnsi="Times New Roman" w:cs="Times New Roman"/>
          <w:b w:val="0"/>
          <w:bCs w:val="0"/>
          <w:color w:val="auto"/>
          <w:sz w:val="24"/>
        </w:rPr>
        <w:br/>
        <w:t>последовательности действий предоставления муниципальной услуги</w:t>
      </w:r>
    </w:p>
    <w:p w:rsidR="00480080" w:rsidRPr="00480080" w:rsidRDefault="00480080" w:rsidP="00480080">
      <w:pPr>
        <w:rPr>
          <w:sz w:val="22"/>
        </w:rPr>
      </w:pPr>
    </w:p>
    <w:p w:rsidR="00480080" w:rsidRPr="00480080" w:rsidRDefault="00480080" w:rsidP="00480080">
      <w:pPr>
        <w:pStyle w:val="a9"/>
        <w:rPr>
          <w:sz w:val="18"/>
          <w:szCs w:val="20"/>
        </w:rPr>
      </w:pPr>
      <w:r w:rsidRPr="00480080">
        <w:rPr>
          <w:sz w:val="18"/>
          <w:szCs w:val="20"/>
        </w:rPr>
        <w:t xml:space="preserve">                             ┌───────────────────┐</w:t>
      </w:r>
    </w:p>
    <w:p w:rsidR="00480080" w:rsidRPr="00480080" w:rsidRDefault="00480080" w:rsidP="00480080">
      <w:pPr>
        <w:pStyle w:val="a9"/>
        <w:rPr>
          <w:sz w:val="18"/>
          <w:szCs w:val="20"/>
        </w:rPr>
      </w:pPr>
      <w:r w:rsidRPr="00480080">
        <w:rPr>
          <w:sz w:val="18"/>
          <w:szCs w:val="20"/>
        </w:rPr>
        <w:t xml:space="preserve">                             │     Обращение     │</w:t>
      </w:r>
    </w:p>
    <w:p w:rsidR="00480080" w:rsidRPr="00480080" w:rsidRDefault="00480080" w:rsidP="00480080">
      <w:pPr>
        <w:pStyle w:val="a9"/>
        <w:rPr>
          <w:sz w:val="18"/>
          <w:szCs w:val="20"/>
        </w:rPr>
      </w:pPr>
      <w:r w:rsidRPr="00480080">
        <w:rPr>
          <w:sz w:val="18"/>
          <w:szCs w:val="20"/>
        </w:rPr>
        <w:t xml:space="preserve">                             │ заинтересованного │</w:t>
      </w:r>
    </w:p>
    <w:p w:rsidR="00480080" w:rsidRPr="00480080" w:rsidRDefault="00480080" w:rsidP="00480080">
      <w:pPr>
        <w:pStyle w:val="a9"/>
        <w:rPr>
          <w:sz w:val="18"/>
          <w:szCs w:val="20"/>
        </w:rPr>
      </w:pPr>
      <w:r w:rsidRPr="00480080">
        <w:rPr>
          <w:sz w:val="18"/>
          <w:szCs w:val="20"/>
        </w:rPr>
        <w:t xml:space="preserve">                             │       лица        │</w:t>
      </w:r>
    </w:p>
    <w:p w:rsidR="00480080" w:rsidRPr="00480080" w:rsidRDefault="00480080" w:rsidP="00480080">
      <w:pPr>
        <w:pStyle w:val="a9"/>
        <w:rPr>
          <w:sz w:val="18"/>
          <w:szCs w:val="20"/>
        </w:rPr>
      </w:pPr>
      <w:r w:rsidRPr="00480080">
        <w:rPr>
          <w:sz w:val="18"/>
          <w:szCs w:val="20"/>
        </w:rPr>
        <w:lastRenderedPageBreak/>
        <w:t xml:space="preserve">                             └─────────┬─────────┘</w:t>
      </w:r>
    </w:p>
    <w:p w:rsidR="00480080" w:rsidRPr="00480080" w:rsidRDefault="00480080" w:rsidP="00480080">
      <w:pPr>
        <w:pStyle w:val="a9"/>
        <w:rPr>
          <w:sz w:val="18"/>
          <w:szCs w:val="20"/>
        </w:rPr>
      </w:pPr>
      <w:r w:rsidRPr="00480080">
        <w:rPr>
          <w:sz w:val="18"/>
          <w:szCs w:val="20"/>
        </w:rPr>
        <w:t xml:space="preserve">                                       ▼</w:t>
      </w:r>
    </w:p>
    <w:p w:rsidR="00480080" w:rsidRPr="00480080" w:rsidRDefault="00480080" w:rsidP="00480080">
      <w:pPr>
        <w:pStyle w:val="a9"/>
        <w:rPr>
          <w:sz w:val="18"/>
          <w:szCs w:val="20"/>
        </w:rPr>
      </w:pPr>
      <w:r w:rsidRPr="00480080">
        <w:rPr>
          <w:sz w:val="18"/>
          <w:szCs w:val="20"/>
        </w:rPr>
        <w:t xml:space="preserve">                             ┌───────────────────┐</w:t>
      </w:r>
    </w:p>
    <w:p w:rsidR="00480080" w:rsidRPr="00480080" w:rsidRDefault="00480080" w:rsidP="00480080">
      <w:pPr>
        <w:pStyle w:val="a9"/>
        <w:rPr>
          <w:sz w:val="18"/>
          <w:szCs w:val="20"/>
        </w:rPr>
      </w:pPr>
      <w:r w:rsidRPr="00480080">
        <w:rPr>
          <w:sz w:val="18"/>
          <w:szCs w:val="20"/>
        </w:rPr>
        <w:t xml:space="preserve">                             │      Прием и      │</w:t>
      </w:r>
    </w:p>
    <w:p w:rsidR="00480080" w:rsidRPr="00480080" w:rsidRDefault="00480080" w:rsidP="00480080">
      <w:pPr>
        <w:pStyle w:val="a9"/>
        <w:rPr>
          <w:sz w:val="18"/>
          <w:szCs w:val="20"/>
        </w:rPr>
      </w:pPr>
      <w:r w:rsidRPr="00480080">
        <w:rPr>
          <w:sz w:val="18"/>
          <w:szCs w:val="20"/>
        </w:rPr>
        <w:t xml:space="preserve">                             │    регистрация    │</w:t>
      </w:r>
    </w:p>
    <w:p w:rsidR="00480080" w:rsidRPr="00480080" w:rsidRDefault="00480080" w:rsidP="00480080">
      <w:pPr>
        <w:pStyle w:val="a9"/>
        <w:rPr>
          <w:sz w:val="18"/>
          <w:szCs w:val="20"/>
        </w:rPr>
      </w:pPr>
      <w:r w:rsidRPr="00480080">
        <w:rPr>
          <w:sz w:val="18"/>
          <w:szCs w:val="20"/>
        </w:rPr>
        <w:t xml:space="preserve">                             │   документов, и   │</w:t>
      </w:r>
    </w:p>
    <w:p w:rsidR="00480080" w:rsidRPr="00480080" w:rsidRDefault="00480080" w:rsidP="00480080">
      <w:pPr>
        <w:pStyle w:val="a9"/>
        <w:rPr>
          <w:sz w:val="18"/>
          <w:szCs w:val="20"/>
        </w:rPr>
      </w:pPr>
      <w:r w:rsidRPr="00480080">
        <w:rPr>
          <w:sz w:val="18"/>
          <w:szCs w:val="20"/>
        </w:rPr>
        <w:t xml:space="preserve">                             │ передача заявления│</w:t>
      </w:r>
    </w:p>
    <w:p w:rsidR="00480080" w:rsidRPr="00480080" w:rsidRDefault="00480080" w:rsidP="00480080">
      <w:pPr>
        <w:pStyle w:val="a9"/>
        <w:rPr>
          <w:sz w:val="18"/>
          <w:szCs w:val="20"/>
        </w:rPr>
      </w:pPr>
      <w:r w:rsidRPr="00480080">
        <w:rPr>
          <w:sz w:val="18"/>
          <w:szCs w:val="20"/>
        </w:rPr>
        <w:t xml:space="preserve">                             │     начальнику    │</w:t>
      </w:r>
    </w:p>
    <w:p w:rsidR="00480080" w:rsidRPr="00480080" w:rsidRDefault="00480080" w:rsidP="00480080">
      <w:pPr>
        <w:pStyle w:val="a9"/>
        <w:rPr>
          <w:sz w:val="18"/>
          <w:szCs w:val="20"/>
        </w:rPr>
      </w:pPr>
      <w:r w:rsidRPr="00480080">
        <w:rPr>
          <w:sz w:val="18"/>
          <w:szCs w:val="20"/>
        </w:rPr>
        <w:t xml:space="preserve">                             │     Управления    │</w:t>
      </w:r>
    </w:p>
    <w:p w:rsidR="00480080" w:rsidRPr="00480080" w:rsidRDefault="00480080" w:rsidP="00480080">
      <w:pPr>
        <w:pStyle w:val="a9"/>
        <w:rPr>
          <w:sz w:val="18"/>
          <w:szCs w:val="20"/>
        </w:rPr>
      </w:pPr>
      <w:r w:rsidRPr="00480080">
        <w:rPr>
          <w:sz w:val="18"/>
          <w:szCs w:val="20"/>
        </w:rPr>
        <w:t xml:space="preserve">                             │ (1 рабочий </w:t>
      </w:r>
      <w:proofErr w:type="gramStart"/>
      <w:r w:rsidRPr="00480080">
        <w:rPr>
          <w:sz w:val="18"/>
          <w:szCs w:val="20"/>
        </w:rPr>
        <w:t>день)  │</w:t>
      </w:r>
      <w:proofErr w:type="gramEnd"/>
    </w:p>
    <w:p w:rsidR="00480080" w:rsidRPr="00480080" w:rsidRDefault="00480080" w:rsidP="00480080">
      <w:pPr>
        <w:pStyle w:val="a9"/>
        <w:rPr>
          <w:sz w:val="18"/>
          <w:szCs w:val="20"/>
        </w:rPr>
      </w:pPr>
      <w:r w:rsidRPr="00480080">
        <w:rPr>
          <w:sz w:val="18"/>
          <w:szCs w:val="20"/>
        </w:rPr>
        <w:t xml:space="preserve">                             │                   │</w:t>
      </w:r>
    </w:p>
    <w:p w:rsidR="00480080" w:rsidRPr="00480080" w:rsidRDefault="00480080" w:rsidP="00480080">
      <w:pPr>
        <w:pStyle w:val="a9"/>
        <w:rPr>
          <w:sz w:val="18"/>
          <w:szCs w:val="20"/>
        </w:rPr>
      </w:pPr>
      <w:r w:rsidRPr="00480080">
        <w:rPr>
          <w:sz w:val="18"/>
          <w:szCs w:val="20"/>
        </w:rPr>
        <w:t xml:space="preserve">                             │                   │</w:t>
      </w:r>
    </w:p>
    <w:p w:rsidR="00480080" w:rsidRPr="00480080" w:rsidRDefault="00480080" w:rsidP="00480080">
      <w:pPr>
        <w:pStyle w:val="a9"/>
        <w:rPr>
          <w:sz w:val="18"/>
          <w:szCs w:val="20"/>
        </w:rPr>
      </w:pPr>
      <w:r w:rsidRPr="00480080">
        <w:rPr>
          <w:sz w:val="18"/>
          <w:szCs w:val="20"/>
        </w:rPr>
        <w:t xml:space="preserve">                             └─────────┬─────────┘</w:t>
      </w:r>
    </w:p>
    <w:p w:rsidR="00480080" w:rsidRPr="00480080" w:rsidRDefault="00480080" w:rsidP="00480080">
      <w:pPr>
        <w:pStyle w:val="a9"/>
        <w:rPr>
          <w:sz w:val="18"/>
          <w:szCs w:val="20"/>
        </w:rPr>
      </w:pPr>
      <w:r w:rsidRPr="00480080">
        <w:rPr>
          <w:sz w:val="18"/>
          <w:szCs w:val="20"/>
        </w:rPr>
        <w:t xml:space="preserve">                                       ▼</w:t>
      </w:r>
    </w:p>
    <w:p w:rsidR="00480080" w:rsidRPr="00480080" w:rsidRDefault="00480080" w:rsidP="00480080">
      <w:pPr>
        <w:pStyle w:val="a9"/>
        <w:rPr>
          <w:sz w:val="18"/>
          <w:szCs w:val="20"/>
        </w:rPr>
      </w:pPr>
      <w:r w:rsidRPr="00480080">
        <w:rPr>
          <w:sz w:val="18"/>
          <w:szCs w:val="20"/>
        </w:rPr>
        <w:t xml:space="preserve">                             ┌───────────────────┐</w:t>
      </w:r>
    </w:p>
    <w:p w:rsidR="00480080" w:rsidRPr="00480080" w:rsidRDefault="00480080" w:rsidP="00480080">
      <w:pPr>
        <w:pStyle w:val="a9"/>
        <w:rPr>
          <w:sz w:val="18"/>
          <w:szCs w:val="20"/>
        </w:rPr>
      </w:pPr>
      <w:r w:rsidRPr="00480080">
        <w:rPr>
          <w:sz w:val="18"/>
          <w:szCs w:val="20"/>
        </w:rPr>
        <w:t xml:space="preserve">                             │    Рассмотрение   │</w:t>
      </w:r>
    </w:p>
    <w:p w:rsidR="00480080" w:rsidRPr="00480080" w:rsidRDefault="00480080" w:rsidP="00480080">
      <w:pPr>
        <w:pStyle w:val="a9"/>
        <w:rPr>
          <w:sz w:val="18"/>
          <w:szCs w:val="20"/>
        </w:rPr>
      </w:pPr>
      <w:r w:rsidRPr="00480080">
        <w:rPr>
          <w:sz w:val="18"/>
          <w:szCs w:val="20"/>
        </w:rPr>
        <w:t xml:space="preserve">                             │     заявления     │</w:t>
      </w:r>
    </w:p>
    <w:p w:rsidR="00480080" w:rsidRPr="00480080" w:rsidRDefault="00480080" w:rsidP="00480080">
      <w:pPr>
        <w:pStyle w:val="a9"/>
        <w:rPr>
          <w:sz w:val="18"/>
          <w:szCs w:val="20"/>
        </w:rPr>
      </w:pPr>
      <w:r w:rsidRPr="00480080">
        <w:rPr>
          <w:sz w:val="18"/>
          <w:szCs w:val="20"/>
        </w:rPr>
        <w:t xml:space="preserve">                             │    начальником    │</w:t>
      </w:r>
    </w:p>
    <w:p w:rsidR="00480080" w:rsidRPr="00480080" w:rsidRDefault="00480080" w:rsidP="00480080">
      <w:pPr>
        <w:pStyle w:val="a9"/>
        <w:rPr>
          <w:sz w:val="18"/>
          <w:szCs w:val="20"/>
        </w:rPr>
      </w:pPr>
      <w:r w:rsidRPr="00480080">
        <w:rPr>
          <w:sz w:val="18"/>
          <w:szCs w:val="20"/>
        </w:rPr>
        <w:t xml:space="preserve">                             │    Управления и   │</w:t>
      </w:r>
    </w:p>
    <w:p w:rsidR="00480080" w:rsidRPr="00480080" w:rsidRDefault="00480080" w:rsidP="00480080">
      <w:pPr>
        <w:pStyle w:val="a9"/>
        <w:rPr>
          <w:sz w:val="18"/>
          <w:szCs w:val="20"/>
        </w:rPr>
      </w:pPr>
      <w:r w:rsidRPr="00480080">
        <w:rPr>
          <w:sz w:val="18"/>
          <w:szCs w:val="20"/>
        </w:rPr>
        <w:t xml:space="preserve">                             │      передача     │</w:t>
      </w:r>
    </w:p>
    <w:p w:rsidR="00480080" w:rsidRPr="00480080" w:rsidRDefault="00480080" w:rsidP="00480080">
      <w:pPr>
        <w:pStyle w:val="a9"/>
        <w:rPr>
          <w:sz w:val="18"/>
          <w:szCs w:val="20"/>
        </w:rPr>
      </w:pPr>
      <w:r w:rsidRPr="00480080">
        <w:rPr>
          <w:sz w:val="18"/>
          <w:szCs w:val="20"/>
        </w:rPr>
        <w:t xml:space="preserve">                             │    исполнителю    │</w:t>
      </w:r>
    </w:p>
    <w:p w:rsidR="00480080" w:rsidRPr="00480080" w:rsidRDefault="00480080" w:rsidP="00480080">
      <w:pPr>
        <w:pStyle w:val="a9"/>
        <w:rPr>
          <w:sz w:val="18"/>
          <w:szCs w:val="20"/>
        </w:rPr>
      </w:pPr>
      <w:r w:rsidRPr="00480080">
        <w:rPr>
          <w:sz w:val="18"/>
          <w:szCs w:val="20"/>
        </w:rPr>
        <w:t xml:space="preserve">                             │                   │</w:t>
      </w:r>
    </w:p>
    <w:p w:rsidR="00480080" w:rsidRPr="00480080" w:rsidRDefault="00480080" w:rsidP="00480080">
      <w:pPr>
        <w:pStyle w:val="a9"/>
        <w:rPr>
          <w:sz w:val="18"/>
          <w:szCs w:val="20"/>
        </w:rPr>
      </w:pPr>
      <w:r w:rsidRPr="00480080">
        <w:rPr>
          <w:sz w:val="18"/>
          <w:szCs w:val="20"/>
        </w:rPr>
        <w:t xml:space="preserve">                             └─────────┬─────────┘</w:t>
      </w:r>
    </w:p>
    <w:p w:rsidR="00480080" w:rsidRPr="00480080" w:rsidRDefault="00480080" w:rsidP="00480080">
      <w:pPr>
        <w:pStyle w:val="a9"/>
        <w:rPr>
          <w:sz w:val="18"/>
          <w:szCs w:val="20"/>
        </w:rPr>
      </w:pPr>
      <w:r w:rsidRPr="00480080">
        <w:rPr>
          <w:sz w:val="18"/>
          <w:szCs w:val="20"/>
        </w:rPr>
        <w:t xml:space="preserve">                                       ▼</w:t>
      </w:r>
    </w:p>
    <w:p w:rsidR="00480080" w:rsidRPr="00480080" w:rsidRDefault="00480080" w:rsidP="00480080">
      <w:pPr>
        <w:pStyle w:val="a9"/>
        <w:rPr>
          <w:sz w:val="18"/>
          <w:szCs w:val="20"/>
        </w:rPr>
      </w:pPr>
      <w:r w:rsidRPr="00480080">
        <w:rPr>
          <w:sz w:val="18"/>
          <w:szCs w:val="20"/>
        </w:rPr>
        <w:t>┌──────────────────────┐    ┌─────────────────────┐    ┌───────────────────┐</w:t>
      </w:r>
    </w:p>
    <w:p w:rsidR="00480080" w:rsidRPr="00480080" w:rsidRDefault="00480080" w:rsidP="00480080">
      <w:pPr>
        <w:pStyle w:val="a9"/>
        <w:rPr>
          <w:sz w:val="18"/>
          <w:szCs w:val="20"/>
        </w:rPr>
      </w:pPr>
      <w:r w:rsidRPr="00480080">
        <w:rPr>
          <w:sz w:val="18"/>
          <w:szCs w:val="20"/>
        </w:rPr>
        <w:t>│      Подписание      │    │    Рассмотрение     │    │    Согласование   │</w:t>
      </w:r>
    </w:p>
    <w:p w:rsidR="00480080" w:rsidRPr="00480080" w:rsidRDefault="00480080" w:rsidP="00480080">
      <w:pPr>
        <w:pStyle w:val="a9"/>
        <w:rPr>
          <w:sz w:val="18"/>
          <w:szCs w:val="20"/>
        </w:rPr>
      </w:pPr>
      <w:r w:rsidRPr="00480080">
        <w:rPr>
          <w:sz w:val="18"/>
          <w:szCs w:val="20"/>
        </w:rPr>
        <w:t>│мотивированного отказа│    │      заявления      │    │ проекта разрешения│</w:t>
      </w:r>
    </w:p>
    <w:p w:rsidR="00480080" w:rsidRPr="00480080" w:rsidRDefault="00480080" w:rsidP="00480080">
      <w:pPr>
        <w:pStyle w:val="a9"/>
        <w:rPr>
          <w:sz w:val="18"/>
          <w:szCs w:val="20"/>
        </w:rPr>
      </w:pPr>
      <w:r w:rsidRPr="00480080">
        <w:rPr>
          <w:sz w:val="18"/>
          <w:szCs w:val="20"/>
        </w:rPr>
        <w:t xml:space="preserve">│ в выдаче </w:t>
      </w:r>
      <w:proofErr w:type="gramStart"/>
      <w:r w:rsidRPr="00480080">
        <w:rPr>
          <w:sz w:val="18"/>
          <w:szCs w:val="20"/>
        </w:rPr>
        <w:t>разрешения  │</w:t>
      </w:r>
      <w:proofErr w:type="gramEnd"/>
      <w:r w:rsidRPr="00480080">
        <w:rPr>
          <w:sz w:val="18"/>
          <w:szCs w:val="20"/>
        </w:rPr>
        <w:t xml:space="preserve">    │    исполнителем и   │    │   с должностными  │</w:t>
      </w:r>
    </w:p>
    <w:p w:rsidR="00480080" w:rsidRPr="00480080" w:rsidRDefault="00480080" w:rsidP="00480080">
      <w:pPr>
        <w:pStyle w:val="a9"/>
        <w:rPr>
          <w:sz w:val="18"/>
          <w:szCs w:val="20"/>
        </w:rPr>
      </w:pPr>
      <w:r w:rsidRPr="00480080">
        <w:rPr>
          <w:sz w:val="18"/>
          <w:szCs w:val="20"/>
        </w:rPr>
        <w:t xml:space="preserve">│       Главой         │    </w:t>
      </w:r>
      <w:proofErr w:type="gramStart"/>
      <w:r w:rsidRPr="00480080">
        <w:rPr>
          <w:sz w:val="18"/>
          <w:szCs w:val="20"/>
        </w:rPr>
        <w:t>│  подготовка</w:t>
      </w:r>
      <w:proofErr w:type="gramEnd"/>
      <w:r w:rsidRPr="00480080">
        <w:rPr>
          <w:sz w:val="18"/>
          <w:szCs w:val="20"/>
        </w:rPr>
        <w:t xml:space="preserve"> проекта │    │       лицами      │</w:t>
      </w:r>
    </w:p>
    <w:p w:rsidR="00480080" w:rsidRPr="00480080" w:rsidRDefault="00480080" w:rsidP="00480080">
      <w:pPr>
        <w:pStyle w:val="a9"/>
        <w:rPr>
          <w:sz w:val="18"/>
          <w:szCs w:val="20"/>
        </w:rPr>
      </w:pPr>
      <w:r w:rsidRPr="00480080">
        <w:rPr>
          <w:sz w:val="18"/>
          <w:szCs w:val="20"/>
        </w:rPr>
        <w:t>│      Инсарского      │◄-──┤   разрешения либо   ├───►│   Администрации   │</w:t>
      </w:r>
    </w:p>
    <w:p w:rsidR="00480080" w:rsidRPr="00480080" w:rsidRDefault="00480080" w:rsidP="00480080">
      <w:pPr>
        <w:pStyle w:val="a9"/>
        <w:rPr>
          <w:sz w:val="18"/>
          <w:szCs w:val="20"/>
        </w:rPr>
      </w:pPr>
      <w:r w:rsidRPr="00480080">
        <w:rPr>
          <w:sz w:val="18"/>
          <w:szCs w:val="20"/>
        </w:rPr>
        <w:t xml:space="preserve">│   муниципального     │    │   мотивированного   │    </w:t>
      </w:r>
      <w:proofErr w:type="gramStart"/>
      <w:r w:rsidRPr="00480080">
        <w:rPr>
          <w:sz w:val="18"/>
          <w:szCs w:val="20"/>
        </w:rPr>
        <w:t>│  (</w:t>
      </w:r>
      <w:proofErr w:type="gramEnd"/>
      <w:r w:rsidRPr="00480080">
        <w:rPr>
          <w:sz w:val="18"/>
          <w:szCs w:val="20"/>
        </w:rPr>
        <w:t>1 рабочих дня)  │</w:t>
      </w:r>
    </w:p>
    <w:p w:rsidR="00480080" w:rsidRPr="00480080" w:rsidRDefault="00480080" w:rsidP="00480080">
      <w:pPr>
        <w:pStyle w:val="a9"/>
        <w:rPr>
          <w:sz w:val="18"/>
          <w:szCs w:val="20"/>
        </w:rPr>
      </w:pPr>
      <w:r w:rsidRPr="00480080">
        <w:rPr>
          <w:sz w:val="18"/>
          <w:szCs w:val="20"/>
        </w:rPr>
        <w:t>│        района        │    │   отказа в выдаче   │    │                   │</w:t>
      </w:r>
    </w:p>
    <w:p w:rsidR="00480080" w:rsidRPr="00480080" w:rsidRDefault="00480080" w:rsidP="00480080">
      <w:pPr>
        <w:pStyle w:val="a9"/>
        <w:rPr>
          <w:sz w:val="18"/>
          <w:szCs w:val="20"/>
        </w:rPr>
      </w:pPr>
      <w:r w:rsidRPr="00480080">
        <w:rPr>
          <w:sz w:val="18"/>
          <w:szCs w:val="20"/>
        </w:rPr>
        <w:t>│</w:t>
      </w:r>
      <w:proofErr w:type="gramStart"/>
      <w:r w:rsidRPr="00480080">
        <w:rPr>
          <w:sz w:val="18"/>
          <w:szCs w:val="20"/>
        </w:rPr>
        <w:t xml:space="preserve">   (</w:t>
      </w:r>
      <w:proofErr w:type="gramEnd"/>
      <w:r w:rsidRPr="00480080">
        <w:rPr>
          <w:sz w:val="18"/>
          <w:szCs w:val="20"/>
        </w:rPr>
        <w:t>1 рабочий день)   │    │      разрешения     │    │                   │</w:t>
      </w:r>
    </w:p>
    <w:p w:rsidR="00480080" w:rsidRPr="00480080" w:rsidRDefault="00480080" w:rsidP="00480080">
      <w:pPr>
        <w:pStyle w:val="a9"/>
        <w:rPr>
          <w:sz w:val="18"/>
          <w:szCs w:val="20"/>
        </w:rPr>
      </w:pPr>
      <w:r w:rsidRPr="00480080">
        <w:rPr>
          <w:sz w:val="18"/>
          <w:szCs w:val="20"/>
        </w:rPr>
        <w:t>│                      │    │</w:t>
      </w:r>
      <w:proofErr w:type="gramStart"/>
      <w:r w:rsidRPr="00480080">
        <w:rPr>
          <w:sz w:val="18"/>
          <w:szCs w:val="20"/>
        </w:rPr>
        <w:t xml:space="preserve">   (</w:t>
      </w:r>
      <w:proofErr w:type="gramEnd"/>
      <w:r w:rsidRPr="00480080">
        <w:rPr>
          <w:sz w:val="18"/>
          <w:szCs w:val="20"/>
        </w:rPr>
        <w:t>1 рабочих дня)   │    └─────────┬─────────┘</w:t>
      </w:r>
    </w:p>
    <w:p w:rsidR="00480080" w:rsidRPr="00480080" w:rsidRDefault="00480080" w:rsidP="00480080">
      <w:pPr>
        <w:pStyle w:val="a9"/>
        <w:rPr>
          <w:sz w:val="18"/>
          <w:szCs w:val="20"/>
        </w:rPr>
      </w:pPr>
      <w:r w:rsidRPr="00480080">
        <w:rPr>
          <w:sz w:val="18"/>
          <w:szCs w:val="20"/>
        </w:rPr>
        <w:t>│                      │    └─────────────────────┘              ▼</w:t>
      </w:r>
    </w:p>
    <w:p w:rsidR="00480080" w:rsidRPr="00480080" w:rsidRDefault="00480080" w:rsidP="00480080">
      <w:pPr>
        <w:pStyle w:val="a9"/>
        <w:rPr>
          <w:sz w:val="18"/>
          <w:szCs w:val="20"/>
        </w:rPr>
      </w:pPr>
      <w:r w:rsidRPr="00480080">
        <w:rPr>
          <w:sz w:val="18"/>
          <w:szCs w:val="20"/>
        </w:rPr>
        <w:t>│                      │                               ┌───────────────────┐</w:t>
      </w:r>
    </w:p>
    <w:p w:rsidR="00480080" w:rsidRPr="00480080" w:rsidRDefault="00480080" w:rsidP="00480080">
      <w:pPr>
        <w:pStyle w:val="a9"/>
        <w:rPr>
          <w:sz w:val="18"/>
          <w:szCs w:val="20"/>
        </w:rPr>
      </w:pPr>
      <w:r w:rsidRPr="00480080">
        <w:rPr>
          <w:sz w:val="18"/>
          <w:szCs w:val="20"/>
        </w:rPr>
        <w:t>│                      │                               │     Подписание    │</w:t>
      </w:r>
    </w:p>
    <w:p w:rsidR="00480080" w:rsidRPr="00480080" w:rsidRDefault="00480080" w:rsidP="00480080">
      <w:pPr>
        <w:pStyle w:val="a9"/>
        <w:rPr>
          <w:sz w:val="18"/>
          <w:szCs w:val="20"/>
        </w:rPr>
      </w:pPr>
      <w:r w:rsidRPr="00480080">
        <w:rPr>
          <w:sz w:val="18"/>
          <w:szCs w:val="20"/>
        </w:rPr>
        <w:t>└──────────┬───────────┘                               │     начальником   │</w:t>
      </w:r>
    </w:p>
    <w:p w:rsidR="00480080" w:rsidRPr="00480080" w:rsidRDefault="00480080" w:rsidP="00480080">
      <w:pPr>
        <w:pStyle w:val="a9"/>
        <w:rPr>
          <w:sz w:val="18"/>
          <w:szCs w:val="20"/>
        </w:rPr>
      </w:pPr>
      <w:r w:rsidRPr="00480080">
        <w:rPr>
          <w:sz w:val="18"/>
          <w:szCs w:val="20"/>
        </w:rPr>
        <w:t xml:space="preserve">                                                       │     Управления    │</w:t>
      </w:r>
    </w:p>
    <w:p w:rsidR="00480080" w:rsidRPr="00480080" w:rsidRDefault="00480080" w:rsidP="00480080">
      <w:pPr>
        <w:pStyle w:val="a9"/>
        <w:rPr>
          <w:sz w:val="18"/>
          <w:szCs w:val="20"/>
        </w:rPr>
      </w:pPr>
      <w:r w:rsidRPr="00480080">
        <w:rPr>
          <w:sz w:val="18"/>
          <w:szCs w:val="20"/>
        </w:rPr>
        <w:t xml:space="preserve">           │                                           </w:t>
      </w:r>
      <w:proofErr w:type="gramStart"/>
      <w:r w:rsidRPr="00480080">
        <w:rPr>
          <w:sz w:val="18"/>
          <w:szCs w:val="20"/>
        </w:rPr>
        <w:t>│  (</w:t>
      </w:r>
      <w:proofErr w:type="gramEnd"/>
      <w:r w:rsidRPr="00480080">
        <w:rPr>
          <w:sz w:val="18"/>
          <w:szCs w:val="20"/>
        </w:rPr>
        <w:t>1 рабочий день) │</w:t>
      </w:r>
    </w:p>
    <w:p w:rsidR="00480080" w:rsidRPr="00480080" w:rsidRDefault="00480080" w:rsidP="00480080">
      <w:pPr>
        <w:pStyle w:val="a9"/>
        <w:rPr>
          <w:sz w:val="18"/>
          <w:szCs w:val="20"/>
        </w:rPr>
      </w:pPr>
      <w:r w:rsidRPr="00480080">
        <w:rPr>
          <w:sz w:val="18"/>
          <w:szCs w:val="20"/>
        </w:rPr>
        <w:t xml:space="preserve">           ▼                                           └─────────┬─────────┘</w:t>
      </w:r>
    </w:p>
    <w:p w:rsidR="00480080" w:rsidRPr="00480080" w:rsidRDefault="00480080" w:rsidP="00480080">
      <w:pPr>
        <w:pStyle w:val="a9"/>
        <w:rPr>
          <w:sz w:val="18"/>
          <w:szCs w:val="20"/>
        </w:rPr>
      </w:pPr>
      <w:r w:rsidRPr="00480080">
        <w:rPr>
          <w:sz w:val="18"/>
          <w:szCs w:val="20"/>
        </w:rPr>
        <w:t>┌─────────────────────┐                                          ▼</w:t>
      </w:r>
    </w:p>
    <w:p w:rsidR="00480080" w:rsidRPr="00480080" w:rsidRDefault="00480080" w:rsidP="00480080">
      <w:pPr>
        <w:pStyle w:val="a9"/>
        <w:rPr>
          <w:sz w:val="18"/>
          <w:szCs w:val="20"/>
        </w:rPr>
      </w:pPr>
      <w:r w:rsidRPr="00480080">
        <w:rPr>
          <w:sz w:val="18"/>
          <w:szCs w:val="20"/>
        </w:rPr>
        <w:t>│     Регистрация     │                                ┌───────────────────┐</w:t>
      </w:r>
    </w:p>
    <w:p w:rsidR="00480080" w:rsidRPr="00480080" w:rsidRDefault="00480080" w:rsidP="00480080">
      <w:pPr>
        <w:pStyle w:val="a9"/>
        <w:rPr>
          <w:sz w:val="18"/>
          <w:szCs w:val="20"/>
        </w:rPr>
      </w:pPr>
      <w:r w:rsidRPr="00480080">
        <w:rPr>
          <w:sz w:val="18"/>
          <w:szCs w:val="20"/>
        </w:rPr>
        <w:t>│     специалистом    │                                │    Регистрация    │</w:t>
      </w:r>
    </w:p>
    <w:p w:rsidR="00480080" w:rsidRPr="00480080" w:rsidRDefault="00480080" w:rsidP="00480080">
      <w:pPr>
        <w:pStyle w:val="a9"/>
        <w:rPr>
          <w:sz w:val="18"/>
          <w:szCs w:val="20"/>
        </w:rPr>
      </w:pPr>
      <w:r w:rsidRPr="00480080">
        <w:rPr>
          <w:sz w:val="18"/>
          <w:szCs w:val="20"/>
        </w:rPr>
        <w:t>│</w:t>
      </w:r>
      <w:proofErr w:type="gramStart"/>
      <w:r w:rsidRPr="00480080">
        <w:rPr>
          <w:sz w:val="18"/>
          <w:szCs w:val="20"/>
        </w:rPr>
        <w:t xml:space="preserve">   (</w:t>
      </w:r>
      <w:proofErr w:type="gramEnd"/>
      <w:r w:rsidRPr="00480080">
        <w:rPr>
          <w:sz w:val="18"/>
          <w:szCs w:val="20"/>
        </w:rPr>
        <w:t>1 рабочий день)  │                                │    специалистом   │</w:t>
      </w:r>
    </w:p>
    <w:p w:rsidR="00480080" w:rsidRPr="00480080" w:rsidRDefault="00480080" w:rsidP="00480080">
      <w:pPr>
        <w:pStyle w:val="a9"/>
        <w:rPr>
          <w:sz w:val="18"/>
          <w:szCs w:val="20"/>
        </w:rPr>
      </w:pPr>
      <w:r w:rsidRPr="00480080">
        <w:rPr>
          <w:sz w:val="18"/>
          <w:szCs w:val="20"/>
        </w:rPr>
        <w:t>│                     │                                │                   │</w:t>
      </w:r>
    </w:p>
    <w:p w:rsidR="00480080" w:rsidRPr="00480080" w:rsidRDefault="00480080" w:rsidP="00480080">
      <w:pPr>
        <w:pStyle w:val="a9"/>
        <w:rPr>
          <w:sz w:val="18"/>
          <w:szCs w:val="20"/>
        </w:rPr>
      </w:pPr>
      <w:r w:rsidRPr="00480080">
        <w:rPr>
          <w:sz w:val="18"/>
          <w:szCs w:val="20"/>
        </w:rPr>
        <w:t>└──────────┬──────────┘                                │                   │</w:t>
      </w:r>
    </w:p>
    <w:p w:rsidR="00480080" w:rsidRPr="00480080" w:rsidRDefault="00480080" w:rsidP="00480080">
      <w:pPr>
        <w:pStyle w:val="a9"/>
        <w:rPr>
          <w:sz w:val="18"/>
          <w:szCs w:val="20"/>
        </w:rPr>
      </w:pPr>
      <w:r w:rsidRPr="00480080">
        <w:rPr>
          <w:sz w:val="18"/>
          <w:szCs w:val="20"/>
        </w:rPr>
        <w:t xml:space="preserve">           │                                           └─────────┬─────────┘</w:t>
      </w:r>
    </w:p>
    <w:p w:rsidR="00480080" w:rsidRPr="00480080" w:rsidRDefault="00480080" w:rsidP="00480080">
      <w:pPr>
        <w:pStyle w:val="a9"/>
        <w:rPr>
          <w:sz w:val="18"/>
          <w:szCs w:val="20"/>
        </w:rPr>
      </w:pPr>
      <w:r w:rsidRPr="00480080">
        <w:rPr>
          <w:sz w:val="18"/>
          <w:szCs w:val="20"/>
        </w:rPr>
        <w:t xml:space="preserve">           │               ┌─────────────────────┐              │</w:t>
      </w:r>
    </w:p>
    <w:p w:rsidR="00480080" w:rsidRPr="00480080" w:rsidRDefault="00480080" w:rsidP="00480080">
      <w:pPr>
        <w:pStyle w:val="a9"/>
        <w:rPr>
          <w:sz w:val="18"/>
          <w:szCs w:val="20"/>
        </w:rPr>
      </w:pPr>
      <w:r w:rsidRPr="00480080">
        <w:rPr>
          <w:sz w:val="18"/>
          <w:szCs w:val="20"/>
        </w:rPr>
        <w:t xml:space="preserve">           │               </w:t>
      </w:r>
      <w:proofErr w:type="gramStart"/>
      <w:r w:rsidRPr="00480080">
        <w:rPr>
          <w:sz w:val="18"/>
          <w:szCs w:val="20"/>
        </w:rPr>
        <w:t>│  Выдача</w:t>
      </w:r>
      <w:proofErr w:type="gramEnd"/>
      <w:r w:rsidRPr="00480080">
        <w:rPr>
          <w:sz w:val="18"/>
          <w:szCs w:val="20"/>
        </w:rPr>
        <w:t xml:space="preserve"> разрешения  │              │</w:t>
      </w:r>
    </w:p>
    <w:p w:rsidR="00480080" w:rsidRPr="00480080" w:rsidRDefault="00480080" w:rsidP="00480080">
      <w:pPr>
        <w:pStyle w:val="a9"/>
        <w:rPr>
          <w:sz w:val="18"/>
          <w:szCs w:val="20"/>
        </w:rPr>
      </w:pPr>
      <w:r w:rsidRPr="00480080">
        <w:rPr>
          <w:sz w:val="18"/>
          <w:szCs w:val="20"/>
        </w:rPr>
        <w:t xml:space="preserve">           │               │ или мотивированного │              │</w:t>
      </w:r>
    </w:p>
    <w:p w:rsidR="00480080" w:rsidRPr="00480080" w:rsidRDefault="00480080" w:rsidP="00480080">
      <w:pPr>
        <w:pStyle w:val="a9"/>
        <w:rPr>
          <w:sz w:val="18"/>
          <w:szCs w:val="20"/>
        </w:rPr>
      </w:pPr>
      <w:r w:rsidRPr="00480080">
        <w:rPr>
          <w:sz w:val="18"/>
          <w:szCs w:val="20"/>
        </w:rPr>
        <w:t xml:space="preserve">           └──────────────►│ отказа заявителю или│◄-────────────┘</w:t>
      </w:r>
    </w:p>
    <w:p w:rsidR="00480080" w:rsidRPr="00480080" w:rsidRDefault="00480080" w:rsidP="00480080">
      <w:pPr>
        <w:pStyle w:val="a9"/>
        <w:rPr>
          <w:sz w:val="18"/>
          <w:szCs w:val="20"/>
        </w:rPr>
      </w:pPr>
      <w:r w:rsidRPr="00480080">
        <w:rPr>
          <w:sz w:val="18"/>
          <w:szCs w:val="20"/>
        </w:rPr>
        <w:t xml:space="preserve">                           │ направление по почте</w:t>
      </w:r>
    </w:p>
    <w:p w:rsidR="00480080" w:rsidRPr="00480080" w:rsidRDefault="00480080" w:rsidP="00480080">
      <w:pPr>
        <w:pStyle w:val="a9"/>
        <w:rPr>
          <w:sz w:val="18"/>
          <w:szCs w:val="20"/>
        </w:rPr>
      </w:pPr>
      <w:r w:rsidRPr="00480080">
        <w:rPr>
          <w:sz w:val="18"/>
          <w:szCs w:val="20"/>
        </w:rPr>
        <w:t xml:space="preserve">                               (1 рабочий </w:t>
      </w:r>
      <w:proofErr w:type="gramStart"/>
      <w:r w:rsidRPr="00480080">
        <w:rPr>
          <w:sz w:val="18"/>
          <w:szCs w:val="20"/>
        </w:rPr>
        <w:t>день)  │</w:t>
      </w:r>
      <w:proofErr w:type="gramEnd"/>
    </w:p>
    <w:p w:rsidR="00480080" w:rsidRPr="00480080" w:rsidRDefault="00480080" w:rsidP="00480080">
      <w:pPr>
        <w:pStyle w:val="a9"/>
        <w:rPr>
          <w:sz w:val="18"/>
          <w:szCs w:val="20"/>
        </w:rPr>
      </w:pPr>
      <w:r w:rsidRPr="00480080">
        <w:rPr>
          <w:sz w:val="18"/>
          <w:szCs w:val="20"/>
        </w:rPr>
        <w:t xml:space="preserve">                           └─────────────────────┘</w:t>
      </w:r>
    </w:p>
    <w:p w:rsidR="00480080" w:rsidRPr="00480080" w:rsidRDefault="00480080" w:rsidP="00480080">
      <w:pPr>
        <w:widowControl w:val="0"/>
        <w:autoSpaceDE w:val="0"/>
        <w:autoSpaceDN w:val="0"/>
        <w:adjustRightInd w:val="0"/>
        <w:ind w:firstLine="720"/>
        <w:jc w:val="right"/>
        <w:rPr>
          <w:szCs w:val="28"/>
        </w:rPr>
      </w:pPr>
    </w:p>
    <w:p w:rsidR="00480080" w:rsidRPr="00480080" w:rsidRDefault="00480080" w:rsidP="00480080">
      <w:pPr>
        <w:widowControl w:val="0"/>
        <w:autoSpaceDE w:val="0"/>
        <w:autoSpaceDN w:val="0"/>
        <w:adjustRightInd w:val="0"/>
        <w:ind w:firstLine="720"/>
        <w:jc w:val="right"/>
        <w:rPr>
          <w:szCs w:val="28"/>
        </w:rPr>
      </w:pPr>
    </w:p>
    <w:p w:rsidR="00480080" w:rsidRPr="00480080" w:rsidRDefault="00480080" w:rsidP="00480080">
      <w:pPr>
        <w:widowControl w:val="0"/>
        <w:autoSpaceDE w:val="0"/>
        <w:autoSpaceDN w:val="0"/>
        <w:adjustRightInd w:val="0"/>
        <w:ind w:firstLine="720"/>
        <w:jc w:val="right"/>
        <w:rPr>
          <w:szCs w:val="28"/>
        </w:rPr>
      </w:pPr>
    </w:p>
    <w:p w:rsidR="00480080" w:rsidRPr="00480080" w:rsidRDefault="00480080" w:rsidP="00480080">
      <w:pPr>
        <w:widowControl w:val="0"/>
        <w:autoSpaceDE w:val="0"/>
        <w:autoSpaceDN w:val="0"/>
        <w:adjustRightInd w:val="0"/>
        <w:ind w:firstLine="720"/>
        <w:jc w:val="right"/>
        <w:rPr>
          <w:rFonts w:cs="Arial"/>
          <w:szCs w:val="28"/>
        </w:rPr>
      </w:pPr>
      <w:r w:rsidRPr="00480080">
        <w:rPr>
          <w:szCs w:val="28"/>
        </w:rPr>
        <w:t>Приложение 6</w:t>
      </w:r>
    </w:p>
    <w:p w:rsidR="00480080" w:rsidRPr="00480080" w:rsidRDefault="00480080" w:rsidP="00480080">
      <w:pPr>
        <w:widowControl w:val="0"/>
        <w:autoSpaceDE w:val="0"/>
        <w:autoSpaceDN w:val="0"/>
        <w:adjustRightInd w:val="0"/>
        <w:ind w:firstLine="720"/>
        <w:jc w:val="right"/>
        <w:rPr>
          <w:szCs w:val="28"/>
        </w:rPr>
      </w:pPr>
      <w:r w:rsidRPr="00480080">
        <w:rPr>
          <w:szCs w:val="28"/>
        </w:rPr>
        <w:t>к Административному регламенту</w:t>
      </w:r>
    </w:p>
    <w:p w:rsidR="00480080" w:rsidRPr="00480080" w:rsidRDefault="00480080" w:rsidP="00480080">
      <w:pPr>
        <w:widowControl w:val="0"/>
        <w:autoSpaceDE w:val="0"/>
        <w:autoSpaceDN w:val="0"/>
        <w:adjustRightInd w:val="0"/>
        <w:ind w:firstLine="720"/>
        <w:jc w:val="right"/>
        <w:rPr>
          <w:szCs w:val="28"/>
        </w:rPr>
      </w:pPr>
      <w:r w:rsidRPr="00480080">
        <w:rPr>
          <w:szCs w:val="28"/>
        </w:rPr>
        <w:t>администрации   Инсарского муниципального</w:t>
      </w:r>
    </w:p>
    <w:p w:rsidR="00480080" w:rsidRPr="00480080" w:rsidRDefault="00480080" w:rsidP="00480080">
      <w:pPr>
        <w:widowControl w:val="0"/>
        <w:autoSpaceDE w:val="0"/>
        <w:autoSpaceDN w:val="0"/>
        <w:adjustRightInd w:val="0"/>
        <w:ind w:firstLine="720"/>
        <w:jc w:val="right"/>
        <w:rPr>
          <w:szCs w:val="28"/>
        </w:rPr>
      </w:pPr>
      <w:r w:rsidRPr="00480080">
        <w:rPr>
          <w:szCs w:val="28"/>
        </w:rPr>
        <w:t xml:space="preserve"> района </w:t>
      </w:r>
      <w:r w:rsidRPr="00480080">
        <w:rPr>
          <w:bCs/>
          <w:szCs w:val="28"/>
        </w:rPr>
        <w:t>по предоставлению муниципальной   услуги</w:t>
      </w:r>
      <w:r w:rsidRPr="00480080">
        <w:rPr>
          <w:b/>
          <w:bCs/>
          <w:szCs w:val="28"/>
        </w:rPr>
        <w:t xml:space="preserve"> </w:t>
      </w:r>
    </w:p>
    <w:p w:rsidR="00480080" w:rsidRPr="00480080" w:rsidRDefault="00480080" w:rsidP="00480080">
      <w:pPr>
        <w:jc w:val="right"/>
      </w:pPr>
      <w:r w:rsidRPr="00480080">
        <w:t xml:space="preserve">«Подготовка и выдача разрешений на строительство, </w:t>
      </w:r>
    </w:p>
    <w:p w:rsidR="00480080" w:rsidRPr="00480080" w:rsidRDefault="00480080" w:rsidP="00480080">
      <w:pPr>
        <w:jc w:val="right"/>
        <w:rPr>
          <w:sz w:val="22"/>
        </w:rPr>
      </w:pPr>
      <w:r w:rsidRPr="00480080">
        <w:t>реконструкцию объектов капитального строительства»</w:t>
      </w:r>
    </w:p>
    <w:p w:rsidR="00480080" w:rsidRPr="00480080" w:rsidRDefault="00480080" w:rsidP="00480080">
      <w:pPr>
        <w:widowControl w:val="0"/>
        <w:autoSpaceDE w:val="0"/>
        <w:autoSpaceDN w:val="0"/>
        <w:adjustRightInd w:val="0"/>
        <w:ind w:firstLine="720"/>
        <w:jc w:val="right"/>
        <w:rPr>
          <w:rFonts w:cs="Arial"/>
          <w:szCs w:val="28"/>
        </w:rPr>
      </w:pPr>
    </w:p>
    <w:p w:rsidR="00480080" w:rsidRPr="00480080" w:rsidRDefault="00480080" w:rsidP="00480080">
      <w:pPr>
        <w:widowControl w:val="0"/>
        <w:autoSpaceDE w:val="0"/>
        <w:autoSpaceDN w:val="0"/>
        <w:adjustRightInd w:val="0"/>
        <w:ind w:firstLine="720"/>
        <w:jc w:val="both"/>
        <w:rPr>
          <w:szCs w:val="28"/>
        </w:rPr>
      </w:pPr>
    </w:p>
    <w:p w:rsidR="00480080" w:rsidRPr="00480080" w:rsidRDefault="00480080" w:rsidP="00480080">
      <w:pPr>
        <w:widowControl w:val="0"/>
        <w:autoSpaceDE w:val="0"/>
        <w:autoSpaceDN w:val="0"/>
        <w:adjustRightInd w:val="0"/>
        <w:ind w:firstLine="720"/>
        <w:jc w:val="center"/>
        <w:rPr>
          <w:szCs w:val="28"/>
        </w:rPr>
      </w:pPr>
    </w:p>
    <w:p w:rsidR="00480080" w:rsidRPr="00480080" w:rsidRDefault="00480080" w:rsidP="00480080">
      <w:pPr>
        <w:widowControl w:val="0"/>
        <w:autoSpaceDE w:val="0"/>
        <w:autoSpaceDN w:val="0"/>
        <w:adjustRightInd w:val="0"/>
        <w:ind w:firstLine="720"/>
        <w:jc w:val="center"/>
        <w:rPr>
          <w:szCs w:val="28"/>
        </w:rPr>
      </w:pPr>
      <w:r w:rsidRPr="00480080">
        <w:rPr>
          <w:szCs w:val="28"/>
        </w:rPr>
        <w:t>Форма разрешения на строительство</w:t>
      </w:r>
    </w:p>
    <w:p w:rsidR="00480080" w:rsidRPr="00480080" w:rsidRDefault="00480080" w:rsidP="00480080">
      <w:pPr>
        <w:pStyle w:val="a9"/>
        <w:rPr>
          <w:sz w:val="22"/>
        </w:rPr>
      </w:pPr>
      <w:r w:rsidRPr="00480080">
        <w:rPr>
          <w:sz w:val="22"/>
        </w:rPr>
        <w:t xml:space="preserve">                  </w:t>
      </w:r>
    </w:p>
    <w:tbl>
      <w:tblPr>
        <w:tblW w:w="0" w:type="auto"/>
        <w:tblInd w:w="47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3"/>
      </w:tblGrid>
      <w:tr w:rsidR="00480080" w:rsidRPr="00480080" w:rsidTr="00480080">
        <w:tc>
          <w:tcPr>
            <w:tcW w:w="5523" w:type="dxa"/>
            <w:tcBorders>
              <w:top w:val="nil"/>
              <w:left w:val="nil"/>
              <w:bottom w:val="nil"/>
              <w:right w:val="nil"/>
            </w:tcBorders>
          </w:tcPr>
          <w:p w:rsidR="00480080" w:rsidRPr="00480080" w:rsidRDefault="00480080" w:rsidP="00480080">
            <w:pPr>
              <w:rPr>
                <w:sz w:val="22"/>
              </w:rPr>
            </w:pPr>
            <w:proofErr w:type="gramStart"/>
            <w:r w:rsidRPr="00480080">
              <w:rPr>
                <w:kern w:val="16"/>
              </w:rPr>
              <w:t>Кому:</w:t>
            </w:r>
            <w:r w:rsidRPr="00480080">
              <w:rPr>
                <w:kern w:val="16"/>
                <w:sz w:val="22"/>
              </w:rPr>
              <w:t xml:space="preserve">  _</w:t>
            </w:r>
            <w:proofErr w:type="gramEnd"/>
            <w:r w:rsidRPr="00480080">
              <w:rPr>
                <w:kern w:val="16"/>
                <w:sz w:val="22"/>
              </w:rPr>
              <w:t>____________________________________</w:t>
            </w:r>
          </w:p>
        </w:tc>
      </w:tr>
      <w:tr w:rsidR="00480080" w:rsidRPr="00A34479" w:rsidTr="00480080">
        <w:tc>
          <w:tcPr>
            <w:tcW w:w="5523" w:type="dxa"/>
            <w:tcBorders>
              <w:top w:val="nil"/>
              <w:left w:val="nil"/>
              <w:bottom w:val="nil"/>
              <w:right w:val="nil"/>
            </w:tcBorders>
          </w:tcPr>
          <w:p w:rsidR="00480080" w:rsidRPr="00A34479" w:rsidRDefault="00480080" w:rsidP="00480080">
            <w:pPr>
              <w:rPr>
                <w:sz w:val="22"/>
              </w:rPr>
            </w:pPr>
            <w:r w:rsidRPr="00A34479">
              <w:rPr>
                <w:sz w:val="22"/>
              </w:rPr>
              <w:lastRenderedPageBreak/>
              <w:t xml:space="preserve">(наименование </w:t>
            </w:r>
            <w:proofErr w:type="gramStart"/>
            <w:r w:rsidRPr="00A34479">
              <w:rPr>
                <w:sz w:val="22"/>
              </w:rPr>
              <w:t>застройщика,  фамилия</w:t>
            </w:r>
            <w:proofErr w:type="gramEnd"/>
            <w:r w:rsidRPr="00A34479">
              <w:rPr>
                <w:sz w:val="22"/>
              </w:rPr>
              <w:t>, имя,  отчество - для граждан,</w:t>
            </w:r>
          </w:p>
          <w:p w:rsidR="00480080" w:rsidRPr="00A34479" w:rsidRDefault="00480080" w:rsidP="00480080">
            <w:pPr>
              <w:pStyle w:val="a7"/>
              <w:rPr>
                <w:rFonts w:ascii="Times New Roman" w:hAnsi="Times New Roman" w:cs="Times New Roman"/>
                <w:kern w:val="16"/>
                <w:sz w:val="22"/>
              </w:rPr>
            </w:pPr>
            <w:r w:rsidRPr="00A34479">
              <w:rPr>
                <w:rFonts w:ascii="Times New Roman" w:hAnsi="Times New Roman" w:cs="Times New Roman"/>
                <w:sz w:val="22"/>
              </w:rPr>
              <w:t>полное наименование организации – для юрид</w:t>
            </w:r>
            <w:bookmarkStart w:id="177" w:name="_GoBack"/>
            <w:bookmarkEnd w:id="177"/>
            <w:r w:rsidRPr="00A34479">
              <w:rPr>
                <w:rFonts w:ascii="Times New Roman" w:hAnsi="Times New Roman" w:cs="Times New Roman"/>
                <w:sz w:val="22"/>
              </w:rPr>
              <w:t xml:space="preserve">ических лиц,  </w:t>
            </w:r>
          </w:p>
          <w:p w:rsidR="00480080" w:rsidRPr="00A34479" w:rsidRDefault="00480080" w:rsidP="00480080">
            <w:pPr>
              <w:pStyle w:val="a7"/>
              <w:ind w:firstLine="0"/>
              <w:rPr>
                <w:rFonts w:ascii="Times New Roman" w:hAnsi="Times New Roman" w:cs="Times New Roman"/>
                <w:sz w:val="24"/>
              </w:rPr>
            </w:pPr>
            <w:r w:rsidRPr="00A34479">
              <w:rPr>
                <w:rFonts w:ascii="Times New Roman" w:hAnsi="Times New Roman" w:cs="Times New Roman"/>
                <w:sz w:val="24"/>
              </w:rPr>
              <w:t>_____________________________________</w:t>
            </w:r>
          </w:p>
          <w:p w:rsidR="00480080" w:rsidRPr="00A34479" w:rsidRDefault="00480080" w:rsidP="00480080">
            <w:pPr>
              <w:pStyle w:val="a7"/>
              <w:ind w:firstLine="0"/>
              <w:rPr>
                <w:rFonts w:ascii="Times New Roman" w:hAnsi="Times New Roman" w:cs="Times New Roman"/>
                <w:kern w:val="16"/>
                <w:sz w:val="24"/>
              </w:rPr>
            </w:pPr>
            <w:r w:rsidRPr="00A34479">
              <w:rPr>
                <w:rFonts w:ascii="Times New Roman" w:hAnsi="Times New Roman" w:cs="Times New Roman"/>
                <w:kern w:val="16"/>
                <w:sz w:val="24"/>
              </w:rPr>
              <w:t>_____________________________________</w:t>
            </w:r>
          </w:p>
          <w:p w:rsidR="00480080" w:rsidRPr="00A34479" w:rsidRDefault="00480080" w:rsidP="00480080">
            <w:pPr>
              <w:jc w:val="center"/>
              <w:rPr>
                <w:kern w:val="16"/>
                <w:sz w:val="22"/>
              </w:rPr>
            </w:pPr>
            <w:r w:rsidRPr="00A34479">
              <w:rPr>
                <w:sz w:val="22"/>
              </w:rPr>
              <w:t xml:space="preserve"> его почтовый индекс и </w:t>
            </w:r>
            <w:proofErr w:type="gramStart"/>
            <w:r w:rsidRPr="00A34479">
              <w:rPr>
                <w:sz w:val="22"/>
              </w:rPr>
              <w:t>адрес,  адрес</w:t>
            </w:r>
            <w:proofErr w:type="gramEnd"/>
            <w:r w:rsidRPr="00A34479">
              <w:rPr>
                <w:sz w:val="22"/>
              </w:rPr>
              <w:t xml:space="preserve"> электронной почты)</w:t>
            </w:r>
          </w:p>
          <w:p w:rsidR="00480080" w:rsidRPr="00A34479" w:rsidRDefault="00480080" w:rsidP="00480080">
            <w:pPr>
              <w:pStyle w:val="a9"/>
              <w:widowControl/>
              <w:autoSpaceDE/>
              <w:adjustRightInd/>
              <w:rPr>
                <w:rFonts w:ascii="Times New Roman" w:hAnsi="Times New Roman" w:cs="Times New Roman"/>
                <w:kern w:val="16"/>
                <w:sz w:val="22"/>
              </w:rPr>
            </w:pPr>
          </w:p>
        </w:tc>
      </w:tr>
    </w:tbl>
    <w:p w:rsidR="00480080" w:rsidRPr="00A34479" w:rsidRDefault="00480080" w:rsidP="00480080">
      <w:pPr>
        <w:pStyle w:val="a9"/>
        <w:widowControl/>
        <w:autoSpaceDE/>
        <w:adjustRightInd/>
        <w:rPr>
          <w:rFonts w:ascii="Times New Roman" w:hAnsi="Times New Roman" w:cs="Times New Roman"/>
          <w:kern w:val="16"/>
          <w:sz w:val="22"/>
        </w:rPr>
      </w:pPr>
    </w:p>
    <w:p w:rsidR="00480080" w:rsidRPr="00A34479" w:rsidRDefault="00480080" w:rsidP="00480080">
      <w:pPr>
        <w:jc w:val="center"/>
      </w:pPr>
      <w:r w:rsidRPr="00A34479">
        <w:t xml:space="preserve">РАЗРЕШЕНИЕ </w:t>
      </w:r>
      <w:r w:rsidRPr="00A34479">
        <w:br/>
        <w:t>на строительство</w:t>
      </w:r>
    </w:p>
    <w:p w:rsidR="00480080" w:rsidRPr="00480080" w:rsidRDefault="00480080" w:rsidP="00480080">
      <w:pPr>
        <w:pStyle w:val="a9"/>
        <w:widowControl/>
        <w:autoSpaceDE/>
        <w:adjustRightInd/>
        <w:rPr>
          <w:rFonts w:ascii="Times New Roman" w:hAnsi="Times New Roman" w:cs="Times New Roman"/>
          <w:kern w:val="16"/>
          <w:sz w:val="22"/>
        </w:rPr>
      </w:pPr>
    </w:p>
    <w:p w:rsidR="00480080" w:rsidRPr="00480080" w:rsidRDefault="00480080" w:rsidP="00480080">
      <w:pPr>
        <w:rPr>
          <w:kern w:val="16"/>
        </w:rPr>
      </w:pPr>
      <w:r w:rsidRPr="00480080">
        <w:t xml:space="preserve">Дата </w:t>
      </w:r>
      <w:r w:rsidRPr="00480080">
        <w:rPr>
          <w:u w:val="single"/>
        </w:rPr>
        <w:t xml:space="preserve">                            г. </w:t>
      </w:r>
      <w:r w:rsidRPr="00480080">
        <w:t xml:space="preserve">                                                                 </w:t>
      </w:r>
      <w:r w:rsidRPr="00480080">
        <w:rPr>
          <w:lang w:val="en-US"/>
        </w:rPr>
        <w:t>N </w:t>
      </w:r>
      <w:r w:rsidRPr="00480080">
        <w:t>__________________</w:t>
      </w:r>
    </w:p>
    <w:p w:rsidR="00480080" w:rsidRPr="00480080" w:rsidRDefault="00480080" w:rsidP="00480080">
      <w:pPr>
        <w:rPr>
          <w:kern w:val="16"/>
          <w:sz w:val="22"/>
          <w:u w:val="single"/>
        </w:rPr>
      </w:pPr>
    </w:p>
    <w:p w:rsidR="00480080" w:rsidRPr="00480080" w:rsidRDefault="00480080" w:rsidP="00480080">
      <w:pPr>
        <w:rPr>
          <w:kern w:val="16"/>
          <w:sz w:val="20"/>
          <w:szCs w:val="22"/>
        </w:rPr>
      </w:pPr>
      <w:r w:rsidRPr="00480080">
        <w:rPr>
          <w:sz w:val="22"/>
          <w:szCs w:val="22"/>
        </w:rPr>
        <w:t>_____________________________________________________________________________________</w:t>
      </w:r>
    </w:p>
    <w:p w:rsidR="00480080" w:rsidRPr="00480080" w:rsidRDefault="00480080" w:rsidP="00480080">
      <w:pPr>
        <w:pStyle w:val="a7"/>
        <w:rPr>
          <w:sz w:val="22"/>
        </w:rPr>
      </w:pPr>
      <w:r w:rsidRPr="00480080">
        <w:rPr>
          <w:sz w:val="22"/>
        </w:rPr>
        <w:t xml:space="preserve"> (наименование уполномоченного федерального органа исполнительной власти или органа исполнительной власти субъекта Российской Федерации, или</w:t>
      </w:r>
    </w:p>
    <w:p w:rsidR="00480080" w:rsidRPr="00480080" w:rsidRDefault="00480080" w:rsidP="00480080">
      <w:pPr>
        <w:pStyle w:val="a9"/>
        <w:rPr>
          <w:sz w:val="18"/>
          <w:szCs w:val="22"/>
        </w:rPr>
      </w:pPr>
      <w:r w:rsidRPr="00480080">
        <w:rPr>
          <w:sz w:val="18"/>
          <w:szCs w:val="22"/>
        </w:rPr>
        <w:t>_____________________________________________________________________________________</w:t>
      </w:r>
    </w:p>
    <w:p w:rsidR="00480080" w:rsidRPr="00480080" w:rsidRDefault="00480080" w:rsidP="00480080">
      <w:pPr>
        <w:pStyle w:val="33"/>
        <w:rPr>
          <w:sz w:val="22"/>
        </w:rPr>
      </w:pPr>
      <w:r w:rsidRPr="00480080">
        <w:rPr>
          <w:sz w:val="22"/>
        </w:rPr>
        <w:t>органа местного самоуправления, осуществляющих выдачу разрешения на строительство Государственная корпорация по атомной энергии "</w:t>
      </w:r>
      <w:proofErr w:type="spellStart"/>
      <w:r w:rsidRPr="00480080">
        <w:rPr>
          <w:sz w:val="22"/>
        </w:rPr>
        <w:t>Росатом</w:t>
      </w:r>
      <w:proofErr w:type="spellEnd"/>
      <w:r w:rsidRPr="00480080">
        <w:rPr>
          <w:sz w:val="22"/>
        </w:rPr>
        <w:t>)</w:t>
      </w:r>
    </w:p>
    <w:p w:rsidR="00480080" w:rsidRPr="00480080" w:rsidRDefault="00480080" w:rsidP="00480080">
      <w:pPr>
        <w:rPr>
          <w:kern w:val="16"/>
          <w:sz w:val="18"/>
        </w:rPr>
      </w:pPr>
    </w:p>
    <w:p w:rsidR="00480080" w:rsidRPr="00480080" w:rsidRDefault="00480080" w:rsidP="00480080">
      <w:pPr>
        <w:jc w:val="both"/>
      </w:pPr>
      <w:r w:rsidRPr="00480080">
        <w:t xml:space="preserve"> в </w:t>
      </w:r>
      <w:proofErr w:type="gramStart"/>
      <w:r w:rsidRPr="00480080">
        <w:t>соответствии  со</w:t>
      </w:r>
      <w:proofErr w:type="gramEnd"/>
      <w:r w:rsidRPr="00480080">
        <w:t xml:space="preserve">  </w:t>
      </w:r>
      <w:r w:rsidRPr="00480080">
        <w:rPr>
          <w:rStyle w:val="a3"/>
          <w:b w:val="0"/>
          <w:color w:val="auto"/>
          <w:szCs w:val="22"/>
        </w:rPr>
        <w:t>статьей  51</w:t>
      </w:r>
      <w:r w:rsidRPr="00480080">
        <w:t xml:space="preserve">  Градостроительного  кодекса  Российской</w:t>
      </w:r>
    </w:p>
    <w:p w:rsidR="00480080" w:rsidRPr="00480080" w:rsidRDefault="00480080" w:rsidP="00480080">
      <w:pPr>
        <w:jc w:val="both"/>
        <w:rPr>
          <w:sz w:val="22"/>
        </w:rPr>
      </w:pPr>
      <w:r w:rsidRPr="00480080">
        <w:t xml:space="preserve"> Федерации, разрешает:</w:t>
      </w:r>
    </w:p>
    <w:p w:rsidR="00480080" w:rsidRPr="00480080" w:rsidRDefault="00480080" w:rsidP="00480080">
      <w:pPr>
        <w:rPr>
          <w:kern w:val="16"/>
          <w:sz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20"/>
        <w:gridCol w:w="2920"/>
        <w:gridCol w:w="1680"/>
        <w:gridCol w:w="15"/>
        <w:gridCol w:w="2045"/>
        <w:gridCol w:w="1020"/>
        <w:gridCol w:w="1140"/>
        <w:gridCol w:w="720"/>
      </w:tblGrid>
      <w:tr w:rsidR="00480080" w:rsidRPr="00480080" w:rsidTr="00480080">
        <w:trPr>
          <w:cantSplit/>
        </w:trPr>
        <w:tc>
          <w:tcPr>
            <w:tcW w:w="720" w:type="dxa"/>
            <w:vMerge w:val="restart"/>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1.</w:t>
            </w:r>
          </w:p>
        </w:tc>
        <w:tc>
          <w:tcPr>
            <w:tcW w:w="8820" w:type="dxa"/>
            <w:gridSpan w:val="6"/>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5"/>
              <w:rPr>
                <w:color w:val="auto"/>
              </w:rPr>
            </w:pPr>
            <w:r w:rsidRPr="00480080">
              <w:rPr>
                <w:color w:val="auto"/>
              </w:rPr>
              <w:t>Строительство объекта капитального строительства</w:t>
            </w:r>
          </w:p>
        </w:tc>
        <w:tc>
          <w:tcPr>
            <w:tcW w:w="720" w:type="dxa"/>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jc w:val="center"/>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pPr>
              <w:rPr>
                <w:sz w:val="18"/>
              </w:rPr>
            </w:pPr>
          </w:p>
        </w:tc>
        <w:tc>
          <w:tcPr>
            <w:tcW w:w="8820" w:type="dxa"/>
            <w:gridSpan w:val="6"/>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Реконструкцию объекта капитального строительства</w:t>
            </w:r>
          </w:p>
        </w:tc>
        <w:tc>
          <w:tcPr>
            <w:tcW w:w="720" w:type="dxa"/>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jc w:val="center"/>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pPr>
              <w:rPr>
                <w:sz w:val="18"/>
              </w:rPr>
            </w:pPr>
          </w:p>
        </w:tc>
        <w:tc>
          <w:tcPr>
            <w:tcW w:w="8820" w:type="dxa"/>
            <w:gridSpan w:val="6"/>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c>
          <w:tcPr>
            <w:tcW w:w="720" w:type="dxa"/>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pPr>
              <w:rPr>
                <w:sz w:val="18"/>
              </w:rPr>
            </w:pPr>
          </w:p>
        </w:tc>
        <w:tc>
          <w:tcPr>
            <w:tcW w:w="8820" w:type="dxa"/>
            <w:gridSpan w:val="6"/>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 xml:space="preserve">Строительство линейного объекта (объекта капитального строительства, входящего в состав линейного объекта) </w:t>
            </w:r>
          </w:p>
        </w:tc>
        <w:tc>
          <w:tcPr>
            <w:tcW w:w="720" w:type="dxa"/>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pPr>
              <w:rPr>
                <w:sz w:val="18"/>
              </w:rPr>
            </w:pPr>
          </w:p>
        </w:tc>
        <w:tc>
          <w:tcPr>
            <w:tcW w:w="8820" w:type="dxa"/>
            <w:gridSpan w:val="6"/>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 xml:space="preserve">Реконструкцию линейного объекта (объекта капитального строительства, </w:t>
            </w:r>
          </w:p>
          <w:p w:rsidR="00480080" w:rsidRPr="00480080" w:rsidRDefault="00480080" w:rsidP="00480080">
            <w:r w:rsidRPr="00480080">
              <w:t xml:space="preserve">входящего в состав линейного объекта) </w:t>
            </w:r>
          </w:p>
        </w:tc>
        <w:tc>
          <w:tcPr>
            <w:tcW w:w="720" w:type="dxa"/>
            <w:tcBorders>
              <w:top w:val="single" w:sz="4" w:space="0" w:color="auto"/>
              <w:left w:val="single" w:sz="4" w:space="0" w:color="auto"/>
              <w:bottom w:val="single" w:sz="4" w:space="0" w:color="auto"/>
              <w:right w:val="single" w:sz="4" w:space="0" w:color="auto"/>
            </w:tcBorders>
          </w:tcPr>
          <w:p w:rsidR="00480080" w:rsidRPr="00480080" w:rsidRDefault="00480080" w:rsidP="00480080">
            <w:pPr>
              <w:rPr>
                <w:sz w:val="18"/>
              </w:rPr>
            </w:pPr>
          </w:p>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val="restart"/>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2.</w:t>
            </w:r>
          </w:p>
        </w:tc>
        <w:tc>
          <w:tcPr>
            <w:tcW w:w="6660" w:type="dxa"/>
            <w:gridSpan w:val="4"/>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Наименование объекта капитального строительства (этапа) в соответствии с проектной документацией</w:t>
            </w:r>
          </w:p>
        </w:tc>
        <w:tc>
          <w:tcPr>
            <w:tcW w:w="2880"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pPr>
              <w:rPr>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pPr>
              <w:rPr>
                <w:sz w:val="18"/>
              </w:rPr>
            </w:pPr>
          </w:p>
        </w:tc>
        <w:tc>
          <w:tcPr>
            <w:tcW w:w="6660" w:type="dxa"/>
            <w:gridSpan w:val="4"/>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2880"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pPr>
              <w:rPr>
                <w:sz w:val="18"/>
              </w:rPr>
            </w:pPr>
          </w:p>
        </w:tc>
        <w:tc>
          <w:tcPr>
            <w:tcW w:w="6660" w:type="dxa"/>
            <w:gridSpan w:val="4"/>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2880"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val="restart"/>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3.</w:t>
            </w:r>
          </w:p>
        </w:tc>
        <w:tc>
          <w:tcPr>
            <w:tcW w:w="6660" w:type="dxa"/>
            <w:gridSpan w:val="4"/>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2880"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tc>
        <w:tc>
          <w:tcPr>
            <w:tcW w:w="6660" w:type="dxa"/>
            <w:gridSpan w:val="4"/>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2880"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tc>
        <w:tc>
          <w:tcPr>
            <w:tcW w:w="6660" w:type="dxa"/>
            <w:gridSpan w:val="4"/>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Кадастровый номер реконструируемого объекта капитального строительства</w:t>
            </w:r>
          </w:p>
        </w:tc>
        <w:tc>
          <w:tcPr>
            <w:tcW w:w="2880"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c>
          <w:tcPr>
            <w:tcW w:w="720" w:type="dxa"/>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3.1.</w:t>
            </w:r>
          </w:p>
        </w:tc>
        <w:tc>
          <w:tcPr>
            <w:tcW w:w="6660" w:type="dxa"/>
            <w:gridSpan w:val="4"/>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Сведения о градостроительном плане земельного участка</w:t>
            </w:r>
          </w:p>
        </w:tc>
        <w:tc>
          <w:tcPr>
            <w:tcW w:w="2880"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jc w:val="left"/>
              <w:rPr>
                <w:rFonts w:ascii="Times New Roman" w:hAnsi="Times New Roman" w:cs="Times New Roman"/>
                <w:sz w:val="18"/>
              </w:rPr>
            </w:pPr>
          </w:p>
        </w:tc>
      </w:tr>
      <w:tr w:rsidR="00480080" w:rsidRPr="00480080" w:rsidTr="00480080">
        <w:tc>
          <w:tcPr>
            <w:tcW w:w="720" w:type="dxa"/>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lastRenderedPageBreak/>
              <w:t>3.2.</w:t>
            </w:r>
          </w:p>
        </w:tc>
        <w:tc>
          <w:tcPr>
            <w:tcW w:w="6660" w:type="dxa"/>
            <w:gridSpan w:val="4"/>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Сведения о проекте планировки и проекте межевания территории</w:t>
            </w:r>
          </w:p>
        </w:tc>
        <w:tc>
          <w:tcPr>
            <w:tcW w:w="2880"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c>
          <w:tcPr>
            <w:tcW w:w="720" w:type="dxa"/>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3.3.</w:t>
            </w:r>
          </w:p>
        </w:tc>
        <w:tc>
          <w:tcPr>
            <w:tcW w:w="6660" w:type="dxa"/>
            <w:gridSpan w:val="4"/>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p>
        </w:tc>
        <w:tc>
          <w:tcPr>
            <w:tcW w:w="2880"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val="restart"/>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4.</w:t>
            </w:r>
          </w:p>
        </w:tc>
        <w:tc>
          <w:tcPr>
            <w:tcW w:w="9540" w:type="dxa"/>
            <w:gridSpan w:val="7"/>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 xml:space="preserve">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w:t>
            </w:r>
          </w:p>
        </w:tc>
      </w:tr>
      <w:tr w:rsidR="00480080" w:rsidRPr="00480080" w:rsidTr="00480080">
        <w:trPr>
          <w:cantSplit/>
          <w:trHeight w:val="632"/>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pPr>
              <w:rPr>
                <w:sz w:val="18"/>
              </w:rPr>
            </w:pPr>
          </w:p>
        </w:tc>
        <w:tc>
          <w:tcPr>
            <w:tcW w:w="9540" w:type="dxa"/>
            <w:gridSpan w:val="7"/>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7"/>
              <w:rPr>
                <w:rFonts w:ascii="Times New Roman" w:hAnsi="Times New Roman" w:cs="Times New Roman"/>
                <w:sz w:val="24"/>
              </w:rPr>
            </w:pPr>
            <w:r w:rsidRPr="00480080">
              <w:rPr>
                <w:rFonts w:ascii="Times New Roman" w:hAnsi="Times New Roman" w:cs="Times New Roman"/>
                <w:sz w:val="24"/>
              </w:rPr>
              <w:t xml:space="preserve">Наименование объекта капитального строительства, входящего в состав имущественного комплекса, в соответствии с проектной документацией: </w:t>
            </w:r>
          </w:p>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pPr>
              <w:rPr>
                <w:sz w:val="18"/>
              </w:rPr>
            </w:pPr>
          </w:p>
        </w:tc>
        <w:tc>
          <w:tcPr>
            <w:tcW w:w="2920" w:type="dxa"/>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Общая площадь (</w:t>
            </w:r>
            <w:proofErr w:type="spellStart"/>
            <w:r w:rsidRPr="00480080">
              <w:t>кв.м</w:t>
            </w:r>
            <w:proofErr w:type="spellEnd"/>
            <w:r w:rsidRPr="00480080">
              <w:t>.):</w:t>
            </w:r>
          </w:p>
        </w:tc>
        <w:tc>
          <w:tcPr>
            <w:tcW w:w="1680" w:type="dxa"/>
            <w:tcBorders>
              <w:top w:val="single" w:sz="4" w:space="0" w:color="auto"/>
              <w:left w:val="single" w:sz="4" w:space="0" w:color="auto"/>
              <w:bottom w:val="single" w:sz="4" w:space="0" w:color="auto"/>
              <w:right w:val="single" w:sz="4" w:space="0" w:color="auto"/>
            </w:tcBorders>
          </w:tcPr>
          <w:p w:rsidR="00480080" w:rsidRPr="00480080" w:rsidRDefault="00480080" w:rsidP="00480080"/>
        </w:tc>
        <w:tc>
          <w:tcPr>
            <w:tcW w:w="3080"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Площадь участка (кв. м):</w:t>
            </w:r>
          </w:p>
        </w:tc>
        <w:tc>
          <w:tcPr>
            <w:tcW w:w="1860" w:type="dxa"/>
            <w:gridSpan w:val="2"/>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pPr>
              <w:rPr>
                <w:sz w:val="18"/>
              </w:rPr>
            </w:pPr>
          </w:p>
        </w:tc>
        <w:tc>
          <w:tcPr>
            <w:tcW w:w="2920" w:type="dxa"/>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Объем (</w:t>
            </w:r>
            <w:proofErr w:type="spellStart"/>
            <w:r w:rsidRPr="00480080">
              <w:t>куб.м</w:t>
            </w:r>
            <w:proofErr w:type="spellEnd"/>
            <w:r w:rsidRPr="00480080">
              <w:t>.):</w:t>
            </w:r>
          </w:p>
        </w:tc>
        <w:tc>
          <w:tcPr>
            <w:tcW w:w="1680" w:type="dxa"/>
            <w:tcBorders>
              <w:top w:val="single" w:sz="4" w:space="0" w:color="auto"/>
              <w:left w:val="single" w:sz="4" w:space="0" w:color="auto"/>
              <w:bottom w:val="single" w:sz="4" w:space="0" w:color="auto"/>
              <w:right w:val="single" w:sz="4" w:space="0" w:color="auto"/>
            </w:tcBorders>
          </w:tcPr>
          <w:p w:rsidR="00480080" w:rsidRPr="00480080" w:rsidRDefault="00480080" w:rsidP="00480080"/>
        </w:tc>
        <w:tc>
          <w:tcPr>
            <w:tcW w:w="3080"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в том числе</w:t>
            </w:r>
          </w:p>
          <w:p w:rsidR="00480080" w:rsidRPr="00480080" w:rsidRDefault="00480080" w:rsidP="00480080">
            <w:r w:rsidRPr="00480080">
              <w:t>подземной части (</w:t>
            </w:r>
            <w:proofErr w:type="spellStart"/>
            <w:r w:rsidRPr="00480080">
              <w:t>куб.м</w:t>
            </w:r>
            <w:proofErr w:type="spellEnd"/>
            <w:r w:rsidRPr="00480080">
              <w:t>):</w:t>
            </w:r>
          </w:p>
        </w:tc>
        <w:tc>
          <w:tcPr>
            <w:tcW w:w="1860" w:type="dxa"/>
            <w:gridSpan w:val="2"/>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pPr>
              <w:rPr>
                <w:sz w:val="18"/>
              </w:rPr>
            </w:pPr>
          </w:p>
        </w:tc>
        <w:tc>
          <w:tcPr>
            <w:tcW w:w="2920" w:type="dxa"/>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Количество этажей (шт.):</w:t>
            </w:r>
          </w:p>
        </w:tc>
        <w:tc>
          <w:tcPr>
            <w:tcW w:w="1680" w:type="dxa"/>
            <w:tcBorders>
              <w:top w:val="single" w:sz="4" w:space="0" w:color="auto"/>
              <w:left w:val="single" w:sz="4" w:space="0" w:color="auto"/>
              <w:bottom w:val="single" w:sz="4" w:space="0" w:color="auto"/>
              <w:right w:val="single" w:sz="4" w:space="0" w:color="auto"/>
            </w:tcBorders>
          </w:tcPr>
          <w:p w:rsidR="00480080" w:rsidRPr="00480080" w:rsidRDefault="00480080" w:rsidP="00480080"/>
        </w:tc>
        <w:tc>
          <w:tcPr>
            <w:tcW w:w="3080"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Высота(м):</w:t>
            </w:r>
          </w:p>
        </w:tc>
        <w:tc>
          <w:tcPr>
            <w:tcW w:w="1860" w:type="dxa"/>
            <w:gridSpan w:val="2"/>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pPr>
              <w:rPr>
                <w:sz w:val="18"/>
              </w:rPr>
            </w:pPr>
          </w:p>
        </w:tc>
        <w:tc>
          <w:tcPr>
            <w:tcW w:w="2920" w:type="dxa"/>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Количество</w:t>
            </w:r>
          </w:p>
        </w:tc>
        <w:tc>
          <w:tcPr>
            <w:tcW w:w="1680" w:type="dxa"/>
            <w:tcBorders>
              <w:top w:val="single" w:sz="4" w:space="0" w:color="auto"/>
              <w:left w:val="single" w:sz="4" w:space="0" w:color="auto"/>
              <w:bottom w:val="single" w:sz="4" w:space="0" w:color="auto"/>
              <w:right w:val="single" w:sz="4" w:space="0" w:color="auto"/>
            </w:tcBorders>
          </w:tcPr>
          <w:p w:rsidR="00480080" w:rsidRPr="00480080" w:rsidRDefault="00480080" w:rsidP="00480080"/>
        </w:tc>
        <w:tc>
          <w:tcPr>
            <w:tcW w:w="3080"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Вместимость (чел.):</w:t>
            </w:r>
          </w:p>
        </w:tc>
        <w:tc>
          <w:tcPr>
            <w:tcW w:w="1860" w:type="dxa"/>
            <w:gridSpan w:val="2"/>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pPr>
              <w:rPr>
                <w:sz w:val="18"/>
              </w:rPr>
            </w:pPr>
          </w:p>
        </w:tc>
        <w:tc>
          <w:tcPr>
            <w:tcW w:w="2920" w:type="dxa"/>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подземных этажей (шт.):</w:t>
            </w:r>
          </w:p>
        </w:tc>
        <w:tc>
          <w:tcPr>
            <w:tcW w:w="1680" w:type="dxa"/>
            <w:tcBorders>
              <w:top w:val="single" w:sz="4" w:space="0" w:color="auto"/>
              <w:left w:val="single" w:sz="4" w:space="0" w:color="auto"/>
              <w:bottom w:val="single" w:sz="4" w:space="0" w:color="auto"/>
              <w:right w:val="single" w:sz="4" w:space="0" w:color="auto"/>
            </w:tcBorders>
          </w:tcPr>
          <w:p w:rsidR="00480080" w:rsidRPr="00480080" w:rsidRDefault="00480080" w:rsidP="00480080"/>
        </w:tc>
        <w:tc>
          <w:tcPr>
            <w:tcW w:w="3080"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tc>
        <w:tc>
          <w:tcPr>
            <w:tcW w:w="1860" w:type="dxa"/>
            <w:gridSpan w:val="2"/>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pPr>
              <w:rPr>
                <w:sz w:val="18"/>
              </w:rPr>
            </w:pPr>
          </w:p>
        </w:tc>
        <w:tc>
          <w:tcPr>
            <w:tcW w:w="2920" w:type="dxa"/>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Площадь застройки (</w:t>
            </w:r>
            <w:proofErr w:type="spellStart"/>
            <w:r w:rsidRPr="00480080">
              <w:t>кв.м</w:t>
            </w:r>
            <w:proofErr w:type="spellEnd"/>
            <w:r w:rsidRPr="00480080">
              <w:t>.):</w:t>
            </w:r>
          </w:p>
        </w:tc>
        <w:tc>
          <w:tcPr>
            <w:tcW w:w="1680" w:type="dxa"/>
            <w:tcBorders>
              <w:top w:val="single" w:sz="4" w:space="0" w:color="auto"/>
              <w:left w:val="single" w:sz="4" w:space="0" w:color="auto"/>
              <w:bottom w:val="single" w:sz="4" w:space="0" w:color="auto"/>
              <w:right w:val="single" w:sz="4" w:space="0" w:color="auto"/>
            </w:tcBorders>
          </w:tcPr>
          <w:p w:rsidR="00480080" w:rsidRPr="00480080" w:rsidRDefault="00480080" w:rsidP="00480080"/>
        </w:tc>
        <w:tc>
          <w:tcPr>
            <w:tcW w:w="3080"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tc>
        <w:tc>
          <w:tcPr>
            <w:tcW w:w="1860" w:type="dxa"/>
            <w:gridSpan w:val="2"/>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pPr>
              <w:rPr>
                <w:sz w:val="18"/>
              </w:rPr>
            </w:pPr>
          </w:p>
        </w:tc>
        <w:tc>
          <w:tcPr>
            <w:tcW w:w="2920" w:type="dxa"/>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Иные показатели:</w:t>
            </w:r>
          </w:p>
        </w:tc>
        <w:tc>
          <w:tcPr>
            <w:tcW w:w="6620" w:type="dxa"/>
            <w:gridSpan w:val="6"/>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c>
          <w:tcPr>
            <w:tcW w:w="720" w:type="dxa"/>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5.</w:t>
            </w:r>
          </w:p>
        </w:tc>
        <w:tc>
          <w:tcPr>
            <w:tcW w:w="4600" w:type="dxa"/>
            <w:gridSpan w:val="2"/>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Адрес (местоположение) объекта:</w:t>
            </w:r>
          </w:p>
        </w:tc>
        <w:tc>
          <w:tcPr>
            <w:tcW w:w="4940" w:type="dxa"/>
            <w:gridSpan w:val="5"/>
            <w:tcBorders>
              <w:top w:val="single" w:sz="4" w:space="0" w:color="auto"/>
              <w:left w:val="single" w:sz="4" w:space="0" w:color="auto"/>
              <w:bottom w:val="single" w:sz="4" w:space="0" w:color="auto"/>
              <w:right w:val="single" w:sz="4" w:space="0" w:color="auto"/>
            </w:tcBorders>
          </w:tcPr>
          <w:p w:rsidR="00480080" w:rsidRPr="00480080" w:rsidRDefault="00480080" w:rsidP="00480080"/>
        </w:tc>
      </w:tr>
      <w:tr w:rsidR="00480080" w:rsidRPr="00480080" w:rsidTr="00480080">
        <w:trPr>
          <w:cantSplit/>
        </w:trPr>
        <w:tc>
          <w:tcPr>
            <w:tcW w:w="720" w:type="dxa"/>
            <w:vMerge w:val="restart"/>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6.</w:t>
            </w:r>
          </w:p>
          <w:p w:rsidR="00480080" w:rsidRPr="00480080" w:rsidRDefault="00480080" w:rsidP="00480080"/>
        </w:tc>
        <w:tc>
          <w:tcPr>
            <w:tcW w:w="9540" w:type="dxa"/>
            <w:gridSpan w:val="7"/>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Краткие проектные характеристики линейного объекта:</w:t>
            </w: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tc>
        <w:tc>
          <w:tcPr>
            <w:tcW w:w="4615"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Категория: (класс)</w:t>
            </w:r>
          </w:p>
        </w:tc>
        <w:tc>
          <w:tcPr>
            <w:tcW w:w="4925" w:type="dxa"/>
            <w:gridSpan w:val="4"/>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tc>
        <w:tc>
          <w:tcPr>
            <w:tcW w:w="4615"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Протяженность:</w:t>
            </w:r>
          </w:p>
        </w:tc>
        <w:tc>
          <w:tcPr>
            <w:tcW w:w="4925" w:type="dxa"/>
            <w:gridSpan w:val="4"/>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tc>
        <w:tc>
          <w:tcPr>
            <w:tcW w:w="4615"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Мощность (пропускная способность, грузооборот, интенсивность движения):</w:t>
            </w:r>
          </w:p>
        </w:tc>
        <w:tc>
          <w:tcPr>
            <w:tcW w:w="4925" w:type="dxa"/>
            <w:gridSpan w:val="4"/>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tc>
        <w:tc>
          <w:tcPr>
            <w:tcW w:w="4615"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Тип (КЛ, ВЛ, КВЛ), уровень напряжения линий электропередачи</w:t>
            </w:r>
          </w:p>
        </w:tc>
        <w:tc>
          <w:tcPr>
            <w:tcW w:w="4925" w:type="dxa"/>
            <w:gridSpan w:val="4"/>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Height w:val="70"/>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tc>
        <w:tc>
          <w:tcPr>
            <w:tcW w:w="4615"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Перечень конструктивных элементов, оказывающих влияние на безопасность:</w:t>
            </w:r>
          </w:p>
        </w:tc>
        <w:tc>
          <w:tcPr>
            <w:tcW w:w="4925" w:type="dxa"/>
            <w:gridSpan w:val="4"/>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r w:rsidR="00480080" w:rsidRPr="00480080" w:rsidTr="00480080">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80080" w:rsidRPr="00480080" w:rsidRDefault="00480080" w:rsidP="00480080"/>
        </w:tc>
        <w:tc>
          <w:tcPr>
            <w:tcW w:w="4615" w:type="dxa"/>
            <w:gridSpan w:val="3"/>
            <w:tcBorders>
              <w:top w:val="single" w:sz="4" w:space="0" w:color="auto"/>
              <w:left w:val="single" w:sz="4" w:space="0" w:color="auto"/>
              <w:bottom w:val="single" w:sz="4" w:space="0" w:color="auto"/>
              <w:right w:val="single" w:sz="4" w:space="0" w:color="auto"/>
            </w:tcBorders>
          </w:tcPr>
          <w:p w:rsidR="00480080" w:rsidRPr="00480080" w:rsidRDefault="00480080" w:rsidP="00480080">
            <w:r w:rsidRPr="00480080">
              <w:t>Иные показатели:</w:t>
            </w:r>
          </w:p>
        </w:tc>
        <w:tc>
          <w:tcPr>
            <w:tcW w:w="4925" w:type="dxa"/>
            <w:gridSpan w:val="4"/>
            <w:tcBorders>
              <w:top w:val="single" w:sz="4" w:space="0" w:color="auto"/>
              <w:left w:val="single" w:sz="4" w:space="0" w:color="auto"/>
              <w:bottom w:val="single" w:sz="4" w:space="0" w:color="auto"/>
              <w:right w:val="single" w:sz="4" w:space="0" w:color="auto"/>
            </w:tcBorders>
          </w:tcPr>
          <w:p w:rsidR="00480080" w:rsidRPr="00480080" w:rsidRDefault="00480080" w:rsidP="00480080">
            <w:pPr>
              <w:pStyle w:val="afb"/>
              <w:rPr>
                <w:rFonts w:ascii="Times New Roman" w:hAnsi="Times New Roman" w:cs="Times New Roman"/>
                <w:sz w:val="18"/>
              </w:rPr>
            </w:pPr>
          </w:p>
        </w:tc>
      </w:tr>
    </w:tbl>
    <w:p w:rsidR="00480080" w:rsidRPr="00480080" w:rsidRDefault="00480080" w:rsidP="00480080">
      <w:pPr>
        <w:rPr>
          <w:kern w:val="16"/>
          <w:sz w:val="14"/>
        </w:rPr>
      </w:pPr>
    </w:p>
    <w:p w:rsidR="00480080" w:rsidRPr="00480080" w:rsidRDefault="00480080" w:rsidP="00480080">
      <w:pPr>
        <w:rPr>
          <w:kern w:val="16"/>
          <w:sz w:val="22"/>
          <w:u w:val="single"/>
        </w:rPr>
      </w:pPr>
      <w:r w:rsidRPr="00480080">
        <w:rPr>
          <w:szCs w:val="22"/>
        </w:rPr>
        <w:t>Срок действия настоящего разрешения - до " ___" _________ ____г. в соответствии с</w:t>
      </w:r>
      <w:r w:rsidRPr="00480080">
        <w:rPr>
          <w:sz w:val="22"/>
          <w:szCs w:val="22"/>
        </w:rPr>
        <w:t xml:space="preserve"> </w:t>
      </w:r>
      <w:r w:rsidRPr="00480080">
        <w:rPr>
          <w:sz w:val="22"/>
        </w:rPr>
        <w:t>____________________________________________________________________________________.</w:t>
      </w:r>
    </w:p>
    <w:p w:rsidR="00480080" w:rsidRPr="00480080" w:rsidRDefault="00480080" w:rsidP="00480080">
      <w:pPr>
        <w:pStyle w:val="a9"/>
        <w:widowControl/>
        <w:autoSpaceDE/>
        <w:adjustRightInd/>
        <w:rPr>
          <w:rFonts w:ascii="Times New Roman" w:hAnsi="Times New Roman" w:cs="Times New Roman"/>
          <w:kern w:val="16"/>
          <w:sz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20"/>
        <w:gridCol w:w="360"/>
        <w:gridCol w:w="1620"/>
        <w:gridCol w:w="360"/>
        <w:gridCol w:w="2610"/>
      </w:tblGrid>
      <w:tr w:rsidR="00480080" w:rsidRPr="00480080" w:rsidTr="00480080">
        <w:trPr>
          <w:trHeight w:val="479"/>
        </w:trPr>
        <w:tc>
          <w:tcPr>
            <w:tcW w:w="5220" w:type="dxa"/>
            <w:tcBorders>
              <w:top w:val="nil"/>
              <w:left w:val="nil"/>
              <w:bottom w:val="single" w:sz="4" w:space="0" w:color="auto"/>
              <w:right w:val="nil"/>
            </w:tcBorders>
          </w:tcPr>
          <w:p w:rsidR="00480080" w:rsidRPr="00480080" w:rsidRDefault="00480080" w:rsidP="00480080">
            <w:pPr>
              <w:rPr>
                <w:kern w:val="16"/>
                <w:sz w:val="22"/>
              </w:rPr>
            </w:pPr>
          </w:p>
        </w:tc>
        <w:tc>
          <w:tcPr>
            <w:tcW w:w="360" w:type="dxa"/>
            <w:tcBorders>
              <w:top w:val="nil"/>
              <w:left w:val="nil"/>
              <w:bottom w:val="nil"/>
              <w:right w:val="nil"/>
            </w:tcBorders>
          </w:tcPr>
          <w:p w:rsidR="00480080" w:rsidRPr="00480080" w:rsidRDefault="00480080" w:rsidP="00480080">
            <w:pPr>
              <w:pStyle w:val="afb"/>
              <w:rPr>
                <w:rFonts w:ascii="Times New Roman" w:hAnsi="Times New Roman" w:cs="Times New Roman"/>
                <w:sz w:val="22"/>
              </w:rPr>
            </w:pPr>
          </w:p>
        </w:tc>
        <w:tc>
          <w:tcPr>
            <w:tcW w:w="1620" w:type="dxa"/>
            <w:tcBorders>
              <w:top w:val="nil"/>
              <w:left w:val="nil"/>
              <w:bottom w:val="single" w:sz="4" w:space="0" w:color="auto"/>
              <w:right w:val="nil"/>
            </w:tcBorders>
          </w:tcPr>
          <w:p w:rsidR="00480080" w:rsidRPr="00480080" w:rsidRDefault="00480080" w:rsidP="00480080">
            <w:pPr>
              <w:rPr>
                <w:kern w:val="16"/>
                <w:sz w:val="22"/>
              </w:rPr>
            </w:pPr>
          </w:p>
        </w:tc>
        <w:tc>
          <w:tcPr>
            <w:tcW w:w="360" w:type="dxa"/>
            <w:tcBorders>
              <w:top w:val="nil"/>
              <w:left w:val="nil"/>
              <w:bottom w:val="nil"/>
              <w:right w:val="nil"/>
            </w:tcBorders>
          </w:tcPr>
          <w:p w:rsidR="00480080" w:rsidRPr="00480080" w:rsidRDefault="00480080" w:rsidP="00480080">
            <w:pPr>
              <w:pStyle w:val="afb"/>
              <w:rPr>
                <w:rFonts w:ascii="Times New Roman" w:hAnsi="Times New Roman" w:cs="Times New Roman"/>
                <w:sz w:val="22"/>
              </w:rPr>
            </w:pPr>
          </w:p>
        </w:tc>
        <w:tc>
          <w:tcPr>
            <w:tcW w:w="2610" w:type="dxa"/>
            <w:tcBorders>
              <w:top w:val="nil"/>
              <w:left w:val="nil"/>
              <w:bottom w:val="single" w:sz="4" w:space="0" w:color="auto"/>
              <w:right w:val="nil"/>
            </w:tcBorders>
          </w:tcPr>
          <w:p w:rsidR="00480080" w:rsidRPr="00480080" w:rsidRDefault="00480080" w:rsidP="00480080">
            <w:pPr>
              <w:pStyle w:val="afb"/>
              <w:rPr>
                <w:rFonts w:ascii="Times New Roman" w:hAnsi="Times New Roman" w:cs="Times New Roman"/>
                <w:sz w:val="22"/>
              </w:rPr>
            </w:pPr>
          </w:p>
          <w:p w:rsidR="00480080" w:rsidRPr="00480080" w:rsidRDefault="00480080" w:rsidP="00480080">
            <w:pPr>
              <w:rPr>
                <w:kern w:val="16"/>
                <w:sz w:val="20"/>
              </w:rPr>
            </w:pPr>
          </w:p>
        </w:tc>
      </w:tr>
      <w:tr w:rsidR="00480080" w:rsidRPr="00480080" w:rsidTr="00480080">
        <w:tc>
          <w:tcPr>
            <w:tcW w:w="5220" w:type="dxa"/>
            <w:tcBorders>
              <w:top w:val="single" w:sz="4" w:space="0" w:color="auto"/>
              <w:left w:val="nil"/>
              <w:bottom w:val="nil"/>
              <w:right w:val="nil"/>
            </w:tcBorders>
          </w:tcPr>
          <w:p w:rsidR="00480080" w:rsidRPr="00480080" w:rsidRDefault="00480080" w:rsidP="00480080">
            <w:pPr>
              <w:rPr>
                <w:sz w:val="22"/>
              </w:rPr>
            </w:pPr>
            <w:r w:rsidRPr="00480080">
              <w:rPr>
                <w:sz w:val="22"/>
              </w:rPr>
              <w:t>(должность уполномоченного лица органа, осуществляющего выдачу разрешения на строительство)</w:t>
            </w:r>
          </w:p>
          <w:p w:rsidR="00480080" w:rsidRPr="00480080" w:rsidRDefault="00480080" w:rsidP="00480080">
            <w:pPr>
              <w:rPr>
                <w:sz w:val="22"/>
              </w:rPr>
            </w:pPr>
          </w:p>
          <w:p w:rsidR="00480080" w:rsidRPr="00480080" w:rsidRDefault="00480080" w:rsidP="00480080">
            <w:pPr>
              <w:pStyle w:val="a7"/>
              <w:rPr>
                <w:sz w:val="22"/>
              </w:rPr>
            </w:pPr>
            <w:r w:rsidRPr="00480080">
              <w:rPr>
                <w:sz w:val="22"/>
              </w:rPr>
              <w:t>"____" ____________  _____ г.</w:t>
            </w:r>
          </w:p>
          <w:p w:rsidR="00480080" w:rsidRPr="00480080" w:rsidRDefault="00480080" w:rsidP="00480080">
            <w:pPr>
              <w:rPr>
                <w:sz w:val="22"/>
              </w:rPr>
            </w:pPr>
          </w:p>
          <w:p w:rsidR="00480080" w:rsidRPr="00480080" w:rsidRDefault="00480080" w:rsidP="00480080">
            <w:pPr>
              <w:rPr>
                <w:sz w:val="22"/>
              </w:rPr>
            </w:pPr>
            <w:r w:rsidRPr="00480080">
              <w:rPr>
                <w:sz w:val="22"/>
              </w:rPr>
              <w:t>М.П.</w:t>
            </w:r>
          </w:p>
        </w:tc>
        <w:tc>
          <w:tcPr>
            <w:tcW w:w="360" w:type="dxa"/>
            <w:tcBorders>
              <w:top w:val="nil"/>
              <w:left w:val="nil"/>
              <w:bottom w:val="nil"/>
              <w:right w:val="nil"/>
            </w:tcBorders>
          </w:tcPr>
          <w:p w:rsidR="00480080" w:rsidRPr="00480080" w:rsidRDefault="00480080" w:rsidP="00480080">
            <w:pPr>
              <w:rPr>
                <w:sz w:val="22"/>
              </w:rPr>
            </w:pPr>
          </w:p>
        </w:tc>
        <w:tc>
          <w:tcPr>
            <w:tcW w:w="1620" w:type="dxa"/>
            <w:tcBorders>
              <w:top w:val="single" w:sz="4" w:space="0" w:color="auto"/>
              <w:left w:val="nil"/>
              <w:bottom w:val="nil"/>
              <w:right w:val="nil"/>
            </w:tcBorders>
          </w:tcPr>
          <w:p w:rsidR="00480080" w:rsidRPr="00480080" w:rsidRDefault="00480080" w:rsidP="00480080">
            <w:pPr>
              <w:rPr>
                <w:sz w:val="22"/>
              </w:rPr>
            </w:pPr>
            <w:r w:rsidRPr="00480080">
              <w:rPr>
                <w:sz w:val="22"/>
              </w:rPr>
              <w:t>(подпись)</w:t>
            </w:r>
          </w:p>
        </w:tc>
        <w:tc>
          <w:tcPr>
            <w:tcW w:w="360" w:type="dxa"/>
            <w:tcBorders>
              <w:top w:val="nil"/>
              <w:left w:val="nil"/>
              <w:bottom w:val="nil"/>
              <w:right w:val="nil"/>
            </w:tcBorders>
          </w:tcPr>
          <w:p w:rsidR="00480080" w:rsidRPr="00480080" w:rsidRDefault="00480080" w:rsidP="00480080">
            <w:pPr>
              <w:rPr>
                <w:sz w:val="22"/>
              </w:rPr>
            </w:pPr>
          </w:p>
        </w:tc>
        <w:tc>
          <w:tcPr>
            <w:tcW w:w="2610" w:type="dxa"/>
            <w:tcBorders>
              <w:top w:val="single" w:sz="4" w:space="0" w:color="auto"/>
              <w:left w:val="nil"/>
              <w:bottom w:val="nil"/>
              <w:right w:val="nil"/>
            </w:tcBorders>
          </w:tcPr>
          <w:p w:rsidR="00480080" w:rsidRPr="00480080" w:rsidRDefault="00480080" w:rsidP="00480080">
            <w:pPr>
              <w:rPr>
                <w:sz w:val="22"/>
              </w:rPr>
            </w:pPr>
            <w:r w:rsidRPr="00480080">
              <w:rPr>
                <w:sz w:val="22"/>
              </w:rPr>
              <w:t>(расшифровка подписи)</w:t>
            </w:r>
          </w:p>
        </w:tc>
      </w:tr>
      <w:tr w:rsidR="00480080" w:rsidRPr="00480080" w:rsidTr="00480080">
        <w:tc>
          <w:tcPr>
            <w:tcW w:w="5220" w:type="dxa"/>
            <w:tcBorders>
              <w:top w:val="nil"/>
              <w:left w:val="nil"/>
              <w:bottom w:val="single" w:sz="4" w:space="0" w:color="auto"/>
              <w:right w:val="nil"/>
            </w:tcBorders>
          </w:tcPr>
          <w:p w:rsidR="00480080" w:rsidRPr="00480080" w:rsidRDefault="00480080" w:rsidP="00480080">
            <w:pPr>
              <w:rPr>
                <w:sz w:val="22"/>
              </w:rPr>
            </w:pPr>
            <w:r w:rsidRPr="00480080">
              <w:rPr>
                <w:sz w:val="22"/>
              </w:rPr>
              <w:t>Действие настоящего разрешения продлено до "__" _____________ 20__ г.</w:t>
            </w:r>
          </w:p>
          <w:p w:rsidR="00480080" w:rsidRPr="00480080" w:rsidRDefault="00480080" w:rsidP="00480080">
            <w:pPr>
              <w:rPr>
                <w:kern w:val="16"/>
                <w:sz w:val="22"/>
              </w:rPr>
            </w:pPr>
          </w:p>
        </w:tc>
        <w:tc>
          <w:tcPr>
            <w:tcW w:w="360" w:type="dxa"/>
            <w:tcBorders>
              <w:top w:val="nil"/>
              <w:left w:val="nil"/>
              <w:bottom w:val="nil"/>
              <w:right w:val="nil"/>
            </w:tcBorders>
          </w:tcPr>
          <w:p w:rsidR="00480080" w:rsidRPr="00480080" w:rsidRDefault="00480080" w:rsidP="00480080"/>
        </w:tc>
        <w:tc>
          <w:tcPr>
            <w:tcW w:w="1620" w:type="dxa"/>
            <w:tcBorders>
              <w:top w:val="nil"/>
              <w:left w:val="nil"/>
              <w:bottom w:val="single" w:sz="4" w:space="0" w:color="auto"/>
              <w:right w:val="nil"/>
            </w:tcBorders>
          </w:tcPr>
          <w:p w:rsidR="00480080" w:rsidRPr="00480080" w:rsidRDefault="00480080" w:rsidP="00480080"/>
        </w:tc>
        <w:tc>
          <w:tcPr>
            <w:tcW w:w="360" w:type="dxa"/>
            <w:tcBorders>
              <w:top w:val="nil"/>
              <w:left w:val="nil"/>
              <w:bottom w:val="nil"/>
              <w:right w:val="nil"/>
            </w:tcBorders>
          </w:tcPr>
          <w:p w:rsidR="00480080" w:rsidRPr="00480080" w:rsidRDefault="00480080" w:rsidP="00480080"/>
        </w:tc>
        <w:tc>
          <w:tcPr>
            <w:tcW w:w="2610" w:type="dxa"/>
            <w:tcBorders>
              <w:top w:val="nil"/>
              <w:left w:val="nil"/>
              <w:bottom w:val="single" w:sz="4" w:space="0" w:color="auto"/>
              <w:right w:val="nil"/>
            </w:tcBorders>
          </w:tcPr>
          <w:p w:rsidR="00480080" w:rsidRPr="00480080" w:rsidRDefault="00480080" w:rsidP="00480080"/>
        </w:tc>
      </w:tr>
      <w:tr w:rsidR="00480080" w:rsidRPr="00480080" w:rsidTr="00480080">
        <w:trPr>
          <w:trHeight w:val="2220"/>
        </w:trPr>
        <w:tc>
          <w:tcPr>
            <w:tcW w:w="5220" w:type="dxa"/>
            <w:tcBorders>
              <w:top w:val="single" w:sz="4" w:space="0" w:color="auto"/>
              <w:left w:val="nil"/>
              <w:bottom w:val="nil"/>
              <w:right w:val="nil"/>
            </w:tcBorders>
          </w:tcPr>
          <w:p w:rsidR="00480080" w:rsidRPr="00480080" w:rsidRDefault="00480080" w:rsidP="00480080">
            <w:pPr>
              <w:rPr>
                <w:sz w:val="22"/>
              </w:rPr>
            </w:pPr>
            <w:r w:rsidRPr="00480080">
              <w:rPr>
                <w:sz w:val="22"/>
              </w:rPr>
              <w:lastRenderedPageBreak/>
              <w:t>(должность уполномоченного лица органа, осуществляющего выдачу разрешения на строительство)</w:t>
            </w:r>
          </w:p>
          <w:p w:rsidR="00480080" w:rsidRPr="00480080" w:rsidRDefault="00480080" w:rsidP="00480080">
            <w:pPr>
              <w:rPr>
                <w:sz w:val="22"/>
              </w:rPr>
            </w:pPr>
            <w:r w:rsidRPr="00480080">
              <w:rPr>
                <w:sz w:val="22"/>
              </w:rPr>
              <w:t>"__" _____________ 20__ г.</w:t>
            </w:r>
          </w:p>
          <w:p w:rsidR="00480080" w:rsidRPr="00480080" w:rsidRDefault="00480080" w:rsidP="00480080">
            <w:pPr>
              <w:rPr>
                <w:sz w:val="22"/>
              </w:rPr>
            </w:pPr>
            <w:r w:rsidRPr="00480080">
              <w:rPr>
                <w:sz w:val="22"/>
              </w:rPr>
              <w:t>М.П.</w:t>
            </w:r>
          </w:p>
        </w:tc>
        <w:tc>
          <w:tcPr>
            <w:tcW w:w="360" w:type="dxa"/>
            <w:tcBorders>
              <w:top w:val="nil"/>
              <w:left w:val="nil"/>
              <w:bottom w:val="nil"/>
              <w:right w:val="nil"/>
            </w:tcBorders>
          </w:tcPr>
          <w:p w:rsidR="00480080" w:rsidRPr="00480080" w:rsidRDefault="00480080" w:rsidP="00480080">
            <w:pPr>
              <w:rPr>
                <w:sz w:val="22"/>
              </w:rPr>
            </w:pPr>
          </w:p>
        </w:tc>
        <w:tc>
          <w:tcPr>
            <w:tcW w:w="1620" w:type="dxa"/>
            <w:tcBorders>
              <w:top w:val="single" w:sz="4" w:space="0" w:color="auto"/>
              <w:left w:val="nil"/>
              <w:bottom w:val="nil"/>
              <w:right w:val="nil"/>
            </w:tcBorders>
          </w:tcPr>
          <w:p w:rsidR="00480080" w:rsidRPr="00480080" w:rsidRDefault="00480080" w:rsidP="00480080">
            <w:pPr>
              <w:rPr>
                <w:sz w:val="22"/>
              </w:rPr>
            </w:pPr>
            <w:r w:rsidRPr="00480080">
              <w:rPr>
                <w:sz w:val="22"/>
              </w:rPr>
              <w:t>(подпись)</w:t>
            </w:r>
          </w:p>
        </w:tc>
        <w:tc>
          <w:tcPr>
            <w:tcW w:w="360" w:type="dxa"/>
            <w:tcBorders>
              <w:top w:val="nil"/>
              <w:left w:val="nil"/>
              <w:bottom w:val="nil"/>
              <w:right w:val="nil"/>
            </w:tcBorders>
          </w:tcPr>
          <w:p w:rsidR="00480080" w:rsidRPr="00480080" w:rsidRDefault="00480080" w:rsidP="00480080">
            <w:pPr>
              <w:rPr>
                <w:sz w:val="22"/>
              </w:rPr>
            </w:pPr>
          </w:p>
        </w:tc>
        <w:tc>
          <w:tcPr>
            <w:tcW w:w="2610" w:type="dxa"/>
            <w:tcBorders>
              <w:top w:val="single" w:sz="4" w:space="0" w:color="auto"/>
              <w:left w:val="nil"/>
              <w:bottom w:val="nil"/>
              <w:right w:val="nil"/>
            </w:tcBorders>
          </w:tcPr>
          <w:p w:rsidR="00480080" w:rsidRPr="00480080" w:rsidRDefault="00480080" w:rsidP="00480080">
            <w:pPr>
              <w:rPr>
                <w:sz w:val="22"/>
              </w:rPr>
            </w:pPr>
            <w:r w:rsidRPr="00480080">
              <w:rPr>
                <w:sz w:val="22"/>
              </w:rPr>
              <w:t>(расшифровка подписи)</w:t>
            </w:r>
          </w:p>
        </w:tc>
      </w:tr>
    </w:tbl>
    <w:p w:rsidR="00480080" w:rsidRPr="00480080" w:rsidRDefault="00480080" w:rsidP="00480080">
      <w:pPr>
        <w:rPr>
          <w:sz w:val="22"/>
        </w:rPr>
      </w:pPr>
    </w:p>
    <w:p w:rsidR="00480080" w:rsidRPr="00480080" w:rsidRDefault="00480080" w:rsidP="00480080">
      <w:pPr>
        <w:jc w:val="right"/>
        <w:rPr>
          <w:rStyle w:val="a6"/>
          <w:b w:val="0"/>
          <w:bCs/>
          <w:color w:val="auto"/>
          <w:szCs w:val="28"/>
        </w:rPr>
      </w:pPr>
      <w:r w:rsidRPr="00480080">
        <w:rPr>
          <w:rStyle w:val="a6"/>
          <w:b w:val="0"/>
          <w:bCs/>
          <w:color w:val="auto"/>
          <w:szCs w:val="28"/>
        </w:rPr>
        <w:t>Приложение 7</w:t>
      </w:r>
      <w:r w:rsidRPr="00480080">
        <w:rPr>
          <w:rStyle w:val="a6"/>
          <w:b w:val="0"/>
          <w:bCs/>
          <w:color w:val="auto"/>
          <w:szCs w:val="28"/>
        </w:rPr>
        <w:br/>
        <w:t xml:space="preserve">к </w:t>
      </w:r>
      <w:r w:rsidRPr="00480080">
        <w:rPr>
          <w:rStyle w:val="a3"/>
          <w:b w:val="0"/>
          <w:color w:val="auto"/>
          <w:szCs w:val="28"/>
        </w:rPr>
        <w:t>Административному регламенту</w:t>
      </w:r>
      <w:r w:rsidRPr="00480080">
        <w:rPr>
          <w:rStyle w:val="a6"/>
          <w:b w:val="0"/>
          <w:bCs/>
          <w:color w:val="auto"/>
          <w:szCs w:val="28"/>
        </w:rPr>
        <w:t xml:space="preserve"> администрации</w:t>
      </w:r>
      <w:r w:rsidRPr="00480080">
        <w:rPr>
          <w:rStyle w:val="a6"/>
          <w:b w:val="0"/>
          <w:bCs/>
          <w:color w:val="auto"/>
          <w:szCs w:val="28"/>
        </w:rPr>
        <w:br/>
        <w:t>Инсарского муниципального района по предоставлению</w:t>
      </w:r>
      <w:r w:rsidRPr="00480080">
        <w:rPr>
          <w:rStyle w:val="a6"/>
          <w:b w:val="0"/>
          <w:bCs/>
          <w:color w:val="auto"/>
          <w:szCs w:val="28"/>
        </w:rPr>
        <w:br/>
        <w:t>муниципальной услуги «Подготовка и выдача</w:t>
      </w:r>
      <w:r w:rsidRPr="00480080">
        <w:rPr>
          <w:rStyle w:val="a6"/>
          <w:b w:val="0"/>
          <w:bCs/>
          <w:color w:val="auto"/>
          <w:szCs w:val="28"/>
        </w:rPr>
        <w:br/>
        <w:t>разрешения на ввод объектов в эксплуатацию при</w:t>
      </w:r>
      <w:r w:rsidRPr="00480080">
        <w:rPr>
          <w:rStyle w:val="a6"/>
          <w:b w:val="0"/>
          <w:bCs/>
          <w:color w:val="auto"/>
          <w:szCs w:val="28"/>
        </w:rPr>
        <w:br/>
        <w:t>осуществлении строительства, реконструкции</w:t>
      </w:r>
      <w:r w:rsidRPr="00480080">
        <w:rPr>
          <w:rStyle w:val="a6"/>
          <w:b w:val="0"/>
          <w:bCs/>
          <w:color w:val="auto"/>
          <w:szCs w:val="28"/>
        </w:rPr>
        <w:br/>
        <w:t>объектов капитального строительства»</w:t>
      </w:r>
    </w:p>
    <w:p w:rsidR="00480080" w:rsidRPr="00480080" w:rsidRDefault="00480080" w:rsidP="00480080">
      <w:pPr>
        <w:jc w:val="right"/>
        <w:rPr>
          <w:szCs w:val="28"/>
        </w:rPr>
      </w:pPr>
    </w:p>
    <w:p w:rsidR="00480080" w:rsidRPr="00480080" w:rsidRDefault="00480080" w:rsidP="00480080">
      <w:pPr>
        <w:jc w:val="right"/>
        <w:rPr>
          <w:szCs w:val="28"/>
        </w:rPr>
      </w:pPr>
    </w:p>
    <w:p w:rsidR="00480080" w:rsidRPr="00480080" w:rsidRDefault="00480080" w:rsidP="00480080">
      <w:pPr>
        <w:jc w:val="center"/>
        <w:rPr>
          <w:szCs w:val="28"/>
        </w:rPr>
      </w:pPr>
      <w:r w:rsidRPr="00480080">
        <w:rPr>
          <w:szCs w:val="28"/>
        </w:rPr>
        <w:t xml:space="preserve">Форма </w:t>
      </w:r>
      <w:proofErr w:type="gramStart"/>
      <w:r w:rsidRPr="00480080">
        <w:rPr>
          <w:szCs w:val="28"/>
        </w:rPr>
        <w:t xml:space="preserve">уведомления </w:t>
      </w:r>
      <w:r w:rsidRPr="00480080">
        <w:t xml:space="preserve"> о</w:t>
      </w:r>
      <w:proofErr w:type="gramEnd"/>
      <w:r w:rsidRPr="00480080">
        <w:t xml:space="preserve"> прекращении действия разрешения на строительство  </w:t>
      </w:r>
    </w:p>
    <w:p w:rsidR="00480080" w:rsidRPr="00480080" w:rsidRDefault="00480080" w:rsidP="00480080">
      <w:pPr>
        <w:rPr>
          <w:szCs w:val="28"/>
        </w:rPr>
      </w:pPr>
    </w:p>
    <w:p w:rsidR="00480080" w:rsidRPr="00480080" w:rsidRDefault="00480080" w:rsidP="00480080">
      <w:pPr>
        <w:jc w:val="center"/>
        <w:rPr>
          <w:szCs w:val="28"/>
        </w:rPr>
      </w:pPr>
      <w:r w:rsidRPr="00480080">
        <w:rPr>
          <w:szCs w:val="28"/>
        </w:rPr>
        <w:t>УВЕДОМЛЕНИЕ</w:t>
      </w:r>
    </w:p>
    <w:p w:rsidR="00480080" w:rsidRPr="00480080" w:rsidRDefault="00480080" w:rsidP="00480080">
      <w:pPr>
        <w:jc w:val="center"/>
        <w:rPr>
          <w:szCs w:val="28"/>
        </w:rPr>
      </w:pPr>
      <w:r w:rsidRPr="00480080">
        <w:t xml:space="preserve">о прекращении действия разрешения на строительство  </w:t>
      </w:r>
    </w:p>
    <w:p w:rsidR="00480080" w:rsidRPr="00480080" w:rsidRDefault="00480080" w:rsidP="00480080">
      <w:pPr>
        <w:jc w:val="center"/>
      </w:pPr>
    </w:p>
    <w:p w:rsidR="00480080" w:rsidRPr="00480080" w:rsidRDefault="00480080" w:rsidP="00480080">
      <w:pPr>
        <w:jc w:val="center"/>
        <w:rPr>
          <w:szCs w:val="28"/>
        </w:rPr>
      </w:pPr>
    </w:p>
    <w:p w:rsidR="00480080" w:rsidRPr="00480080" w:rsidRDefault="00480080" w:rsidP="00480080">
      <w:pPr>
        <w:rPr>
          <w:szCs w:val="28"/>
        </w:rPr>
      </w:pPr>
      <w:r w:rsidRPr="00480080">
        <w:rPr>
          <w:szCs w:val="28"/>
        </w:rPr>
        <w:t>от________________</w:t>
      </w:r>
      <w:r w:rsidRPr="00480080">
        <w:rPr>
          <w:szCs w:val="28"/>
        </w:rPr>
        <w:tab/>
      </w:r>
      <w:r w:rsidRPr="00480080">
        <w:rPr>
          <w:szCs w:val="28"/>
        </w:rPr>
        <w:tab/>
      </w:r>
      <w:r w:rsidRPr="00480080">
        <w:rPr>
          <w:szCs w:val="28"/>
        </w:rPr>
        <w:tab/>
      </w:r>
      <w:r w:rsidRPr="00480080">
        <w:rPr>
          <w:szCs w:val="28"/>
        </w:rPr>
        <w:tab/>
      </w:r>
      <w:r w:rsidRPr="00480080">
        <w:rPr>
          <w:szCs w:val="28"/>
        </w:rPr>
        <w:tab/>
        <w:t>№ __________________</w:t>
      </w:r>
    </w:p>
    <w:p w:rsidR="00480080" w:rsidRPr="00480080" w:rsidRDefault="00480080" w:rsidP="00480080">
      <w:pPr>
        <w:rPr>
          <w:szCs w:val="28"/>
        </w:rPr>
      </w:pPr>
    </w:p>
    <w:p w:rsidR="00480080" w:rsidRPr="00480080" w:rsidRDefault="00480080" w:rsidP="00480080">
      <w:pPr>
        <w:rPr>
          <w:szCs w:val="28"/>
        </w:rPr>
      </w:pPr>
      <w:r w:rsidRPr="00480080">
        <w:rPr>
          <w:szCs w:val="28"/>
        </w:rPr>
        <w:t>____________________________________________________________________</w:t>
      </w:r>
    </w:p>
    <w:p w:rsidR="00480080" w:rsidRPr="00480080" w:rsidRDefault="00480080" w:rsidP="00480080">
      <w:pPr>
        <w:jc w:val="center"/>
      </w:pPr>
      <w:r w:rsidRPr="00480080">
        <w:t xml:space="preserve">(наименование Администрации </w:t>
      </w:r>
      <w:r w:rsidRPr="00480080">
        <w:rPr>
          <w:iCs/>
        </w:rPr>
        <w:t>(наименование муниципального образования РМ))</w:t>
      </w:r>
    </w:p>
    <w:p w:rsidR="00480080" w:rsidRPr="00480080" w:rsidRDefault="00480080" w:rsidP="00480080">
      <w:pPr>
        <w:jc w:val="center"/>
        <w:rPr>
          <w:sz w:val="14"/>
          <w:szCs w:val="16"/>
        </w:rPr>
      </w:pPr>
    </w:p>
    <w:p w:rsidR="00480080" w:rsidRPr="00480080" w:rsidRDefault="00480080" w:rsidP="00480080">
      <w:pPr>
        <w:rPr>
          <w:szCs w:val="28"/>
        </w:rPr>
      </w:pPr>
    </w:p>
    <w:p w:rsidR="00480080" w:rsidRPr="00480080" w:rsidRDefault="00480080" w:rsidP="00480080">
      <w:pPr>
        <w:rPr>
          <w:sz w:val="14"/>
          <w:szCs w:val="16"/>
        </w:rPr>
      </w:pPr>
    </w:p>
    <w:p w:rsidR="00480080" w:rsidRPr="00480080" w:rsidRDefault="00480080" w:rsidP="00480080">
      <w:pPr>
        <w:rPr>
          <w:szCs w:val="28"/>
        </w:rPr>
      </w:pPr>
      <w:r w:rsidRPr="00480080">
        <w:rPr>
          <w:szCs w:val="28"/>
        </w:rPr>
        <w:t>____________________________________________________________________</w:t>
      </w:r>
    </w:p>
    <w:p w:rsidR="00480080" w:rsidRPr="00480080" w:rsidRDefault="00480080" w:rsidP="00480080">
      <w:pPr>
        <w:rPr>
          <w:szCs w:val="28"/>
        </w:rPr>
      </w:pPr>
      <w:r w:rsidRPr="00480080">
        <w:rPr>
          <w:szCs w:val="28"/>
        </w:rPr>
        <w:t>принял решение о прекращении действия разрешения на строительство, в связи с ________________________________________________________________________________________________________________________________________________________________________________________________________________________.</w:t>
      </w:r>
    </w:p>
    <w:p w:rsidR="00480080" w:rsidRPr="00480080" w:rsidRDefault="00480080" w:rsidP="00480080">
      <w:pPr>
        <w:tabs>
          <w:tab w:val="left" w:pos="1496"/>
        </w:tabs>
        <w:jc w:val="center"/>
      </w:pPr>
      <w:r w:rsidRPr="00480080">
        <w:t xml:space="preserve">(причины, послужившие основанием для принятия решения о </w:t>
      </w:r>
      <w:proofErr w:type="gramStart"/>
      <w:r w:rsidRPr="00480080">
        <w:t>прекращении  действия</w:t>
      </w:r>
      <w:proofErr w:type="gramEnd"/>
      <w:r w:rsidRPr="00480080">
        <w:t xml:space="preserve"> разрешения на строительство)</w:t>
      </w:r>
    </w:p>
    <w:p w:rsidR="00480080" w:rsidRPr="00480080" w:rsidRDefault="00480080" w:rsidP="00480080">
      <w:pPr>
        <w:tabs>
          <w:tab w:val="left" w:pos="1496"/>
        </w:tabs>
        <w:jc w:val="center"/>
        <w:rPr>
          <w:sz w:val="14"/>
          <w:szCs w:val="28"/>
        </w:rPr>
      </w:pPr>
    </w:p>
    <w:p w:rsidR="00480080" w:rsidRPr="00480080" w:rsidRDefault="00480080" w:rsidP="00480080">
      <w:pPr>
        <w:tabs>
          <w:tab w:val="num" w:pos="0"/>
        </w:tabs>
        <w:rPr>
          <w:szCs w:val="28"/>
        </w:rPr>
      </w:pPr>
      <w:r w:rsidRPr="00480080">
        <w:rPr>
          <w:szCs w:val="28"/>
        </w:rPr>
        <w:t xml:space="preserve">Решение </w:t>
      </w:r>
      <w:r w:rsidRPr="00480080">
        <w:t xml:space="preserve">о </w:t>
      </w:r>
      <w:proofErr w:type="gramStart"/>
      <w:r w:rsidRPr="00480080">
        <w:t>прекращении  действия</w:t>
      </w:r>
      <w:proofErr w:type="gramEnd"/>
      <w:r w:rsidRPr="00480080">
        <w:t xml:space="preserve"> разрешения на строительство </w:t>
      </w:r>
      <w:r w:rsidRPr="00480080">
        <w:rPr>
          <w:szCs w:val="28"/>
        </w:rPr>
        <w:t>может быть обжаловано в установленном законом порядке.</w:t>
      </w:r>
    </w:p>
    <w:p w:rsidR="00480080" w:rsidRPr="00480080" w:rsidRDefault="00480080" w:rsidP="00480080">
      <w:pPr>
        <w:rPr>
          <w:szCs w:val="28"/>
        </w:rPr>
      </w:pPr>
    </w:p>
    <w:p w:rsidR="00480080" w:rsidRPr="00480080" w:rsidRDefault="00480080" w:rsidP="00480080">
      <w:r w:rsidRPr="00480080">
        <w:t>____________________________     ______________     _________________________</w:t>
      </w:r>
    </w:p>
    <w:p w:rsidR="00480080" w:rsidRPr="00480080" w:rsidRDefault="00480080" w:rsidP="00480080">
      <w:r w:rsidRPr="00480080">
        <w:t xml:space="preserve">(должность уполномоченного            </w:t>
      </w:r>
      <w:proofErr w:type="gramStart"/>
      <w:r w:rsidRPr="00480080">
        <w:t xml:space="preserve">   (</w:t>
      </w:r>
      <w:proofErr w:type="gramEnd"/>
      <w:r w:rsidRPr="00480080">
        <w:t>подпись)               (расшифровка подписи)</w:t>
      </w:r>
    </w:p>
    <w:p w:rsidR="00480080" w:rsidRPr="00480080" w:rsidRDefault="00480080" w:rsidP="00480080">
      <w:pPr>
        <w:ind w:firstLine="540"/>
        <w:rPr>
          <w:sz w:val="22"/>
        </w:rPr>
      </w:pPr>
      <w:r w:rsidRPr="00480080">
        <w:t xml:space="preserve">        сотрудника)</w:t>
      </w:r>
    </w:p>
    <w:p w:rsidR="00480080" w:rsidRPr="00480080" w:rsidRDefault="00480080" w:rsidP="00480080">
      <w:pPr>
        <w:rPr>
          <w:sz w:val="22"/>
        </w:rPr>
      </w:pPr>
    </w:p>
    <w:p w:rsidR="00480080" w:rsidRPr="00480080" w:rsidRDefault="00480080" w:rsidP="00480080">
      <w:r w:rsidRPr="00480080">
        <w:t>"___"_____________20___г.</w:t>
      </w:r>
    </w:p>
    <w:p w:rsidR="00480080" w:rsidRPr="00480080" w:rsidRDefault="00480080" w:rsidP="00480080">
      <w:r w:rsidRPr="00480080">
        <w:t xml:space="preserve"> М.П.                                       </w:t>
      </w:r>
    </w:p>
    <w:p w:rsidR="00480080" w:rsidRPr="00480080" w:rsidRDefault="00480080" w:rsidP="00480080">
      <w:pPr>
        <w:rPr>
          <w:sz w:val="22"/>
        </w:rPr>
      </w:pPr>
    </w:p>
    <w:p w:rsidR="00480080" w:rsidRPr="00480080" w:rsidRDefault="00480080" w:rsidP="00480080">
      <w:pPr>
        <w:rPr>
          <w:sz w:val="22"/>
        </w:rPr>
      </w:pPr>
    </w:p>
    <w:p w:rsidR="00480080" w:rsidRPr="00480080" w:rsidRDefault="00480080" w:rsidP="00480080">
      <w:pPr>
        <w:rPr>
          <w:sz w:val="22"/>
        </w:rPr>
      </w:pPr>
    </w:p>
    <w:p w:rsidR="00480080" w:rsidRPr="00480080" w:rsidRDefault="00480080" w:rsidP="00480080">
      <w:pPr>
        <w:rPr>
          <w:sz w:val="22"/>
        </w:rPr>
      </w:pPr>
    </w:p>
    <w:p w:rsidR="00480080" w:rsidRPr="00480080" w:rsidRDefault="00480080" w:rsidP="00480080">
      <w:pPr>
        <w:rPr>
          <w:sz w:val="22"/>
        </w:rPr>
      </w:pPr>
    </w:p>
    <w:p w:rsidR="00480080" w:rsidRPr="00480080" w:rsidRDefault="00480080" w:rsidP="00480080">
      <w:pPr>
        <w:rPr>
          <w:sz w:val="22"/>
        </w:rPr>
      </w:pPr>
    </w:p>
    <w:p w:rsidR="00480080" w:rsidRPr="00480080" w:rsidRDefault="00480080" w:rsidP="00480080">
      <w:pPr>
        <w:rPr>
          <w:sz w:val="22"/>
        </w:rPr>
      </w:pPr>
    </w:p>
    <w:p w:rsidR="00480080" w:rsidRPr="00480080" w:rsidRDefault="00480080" w:rsidP="00480080">
      <w:pPr>
        <w:jc w:val="right"/>
        <w:rPr>
          <w:rStyle w:val="a6"/>
          <w:b w:val="0"/>
          <w:bCs/>
          <w:color w:val="auto"/>
          <w:szCs w:val="28"/>
        </w:rPr>
      </w:pPr>
      <w:r w:rsidRPr="00480080">
        <w:rPr>
          <w:rStyle w:val="a6"/>
          <w:b w:val="0"/>
          <w:bCs/>
          <w:color w:val="auto"/>
          <w:szCs w:val="28"/>
        </w:rPr>
        <w:t>Приложение 8</w:t>
      </w:r>
      <w:r w:rsidRPr="00480080">
        <w:rPr>
          <w:rStyle w:val="a6"/>
          <w:b w:val="0"/>
          <w:bCs/>
          <w:color w:val="auto"/>
          <w:szCs w:val="28"/>
        </w:rPr>
        <w:br/>
        <w:t xml:space="preserve">к </w:t>
      </w:r>
      <w:r w:rsidRPr="00480080">
        <w:rPr>
          <w:rStyle w:val="a3"/>
          <w:b w:val="0"/>
          <w:color w:val="auto"/>
          <w:szCs w:val="28"/>
        </w:rPr>
        <w:t>Административному регламенту</w:t>
      </w:r>
      <w:r w:rsidRPr="00480080">
        <w:rPr>
          <w:rStyle w:val="a6"/>
          <w:b w:val="0"/>
          <w:bCs/>
          <w:color w:val="auto"/>
          <w:szCs w:val="28"/>
        </w:rPr>
        <w:t xml:space="preserve"> администрации</w:t>
      </w:r>
      <w:r w:rsidRPr="00480080">
        <w:rPr>
          <w:rStyle w:val="a6"/>
          <w:b w:val="0"/>
          <w:bCs/>
          <w:color w:val="auto"/>
          <w:szCs w:val="28"/>
        </w:rPr>
        <w:br/>
        <w:t>Инсарского муниципального района по предоставлению</w:t>
      </w:r>
      <w:r w:rsidRPr="00480080">
        <w:rPr>
          <w:rStyle w:val="a6"/>
          <w:b w:val="0"/>
          <w:bCs/>
          <w:color w:val="auto"/>
          <w:szCs w:val="28"/>
        </w:rPr>
        <w:br/>
      </w:r>
      <w:r w:rsidRPr="00480080">
        <w:rPr>
          <w:rStyle w:val="a6"/>
          <w:b w:val="0"/>
          <w:bCs/>
          <w:color w:val="auto"/>
          <w:szCs w:val="28"/>
        </w:rPr>
        <w:lastRenderedPageBreak/>
        <w:t>муниципальной услуги «Подготовка и выдача</w:t>
      </w:r>
      <w:r w:rsidRPr="00480080">
        <w:rPr>
          <w:rStyle w:val="a6"/>
          <w:b w:val="0"/>
          <w:bCs/>
          <w:color w:val="auto"/>
          <w:szCs w:val="28"/>
        </w:rPr>
        <w:br/>
        <w:t>разрешения на ввод объектов в эксплуатацию при</w:t>
      </w:r>
      <w:r w:rsidRPr="00480080">
        <w:rPr>
          <w:rStyle w:val="a6"/>
          <w:b w:val="0"/>
          <w:bCs/>
          <w:color w:val="auto"/>
          <w:szCs w:val="28"/>
        </w:rPr>
        <w:br/>
        <w:t>осуществлении строительства, реконструкции</w:t>
      </w:r>
      <w:r w:rsidRPr="00480080">
        <w:rPr>
          <w:rStyle w:val="a6"/>
          <w:b w:val="0"/>
          <w:bCs/>
          <w:color w:val="auto"/>
          <w:szCs w:val="28"/>
        </w:rPr>
        <w:br/>
        <w:t>объектов капитального строительства»</w:t>
      </w:r>
    </w:p>
    <w:p w:rsidR="00480080" w:rsidRPr="00480080" w:rsidRDefault="00480080" w:rsidP="00480080">
      <w:pPr>
        <w:widowControl w:val="0"/>
        <w:autoSpaceDE w:val="0"/>
        <w:autoSpaceDN w:val="0"/>
        <w:adjustRightInd w:val="0"/>
        <w:ind w:firstLine="720"/>
        <w:jc w:val="right"/>
        <w:rPr>
          <w:rFonts w:cs="Arial"/>
          <w:szCs w:val="28"/>
        </w:rPr>
      </w:pPr>
    </w:p>
    <w:p w:rsidR="00480080" w:rsidRPr="00480080" w:rsidRDefault="00480080" w:rsidP="00480080">
      <w:pPr>
        <w:widowControl w:val="0"/>
        <w:autoSpaceDE w:val="0"/>
        <w:autoSpaceDN w:val="0"/>
        <w:adjustRightInd w:val="0"/>
        <w:ind w:firstLine="720"/>
        <w:jc w:val="both"/>
        <w:rPr>
          <w:szCs w:val="28"/>
        </w:rPr>
      </w:pPr>
    </w:p>
    <w:p w:rsidR="00480080" w:rsidRPr="00480080" w:rsidRDefault="00480080" w:rsidP="00480080">
      <w:pPr>
        <w:widowControl w:val="0"/>
        <w:autoSpaceDE w:val="0"/>
        <w:autoSpaceDN w:val="0"/>
        <w:adjustRightInd w:val="0"/>
        <w:ind w:firstLine="720"/>
        <w:jc w:val="both"/>
        <w:rPr>
          <w:szCs w:val="28"/>
        </w:rPr>
      </w:pPr>
    </w:p>
    <w:p w:rsidR="00480080" w:rsidRPr="00480080" w:rsidRDefault="00480080" w:rsidP="00480080">
      <w:pPr>
        <w:widowControl w:val="0"/>
        <w:autoSpaceDE w:val="0"/>
        <w:autoSpaceDN w:val="0"/>
        <w:adjustRightInd w:val="0"/>
        <w:ind w:firstLine="720"/>
        <w:jc w:val="center"/>
        <w:rPr>
          <w:szCs w:val="28"/>
        </w:rPr>
      </w:pPr>
      <w:r w:rsidRPr="00480080">
        <w:rPr>
          <w:szCs w:val="28"/>
        </w:rPr>
        <w:t>Форма уведомления об отказе внесения изменений в разрешения</w:t>
      </w:r>
    </w:p>
    <w:p w:rsidR="00480080" w:rsidRPr="00480080" w:rsidRDefault="00480080" w:rsidP="00480080">
      <w:pPr>
        <w:widowControl w:val="0"/>
        <w:autoSpaceDE w:val="0"/>
        <w:autoSpaceDN w:val="0"/>
        <w:adjustRightInd w:val="0"/>
        <w:jc w:val="both"/>
        <w:rPr>
          <w:szCs w:val="28"/>
        </w:rPr>
      </w:pPr>
    </w:p>
    <w:p w:rsidR="00480080" w:rsidRPr="00480080" w:rsidRDefault="00480080" w:rsidP="00480080">
      <w:pPr>
        <w:widowControl w:val="0"/>
        <w:autoSpaceDE w:val="0"/>
        <w:autoSpaceDN w:val="0"/>
        <w:adjustRightInd w:val="0"/>
        <w:jc w:val="both"/>
        <w:rPr>
          <w:szCs w:val="28"/>
        </w:rPr>
      </w:pPr>
    </w:p>
    <w:p w:rsidR="00480080" w:rsidRPr="00480080" w:rsidRDefault="00480080" w:rsidP="00480080">
      <w:pPr>
        <w:widowControl w:val="0"/>
        <w:autoSpaceDE w:val="0"/>
        <w:autoSpaceDN w:val="0"/>
        <w:adjustRightInd w:val="0"/>
        <w:jc w:val="both"/>
        <w:rPr>
          <w:szCs w:val="28"/>
        </w:rPr>
      </w:pPr>
    </w:p>
    <w:p w:rsidR="00480080" w:rsidRPr="00480080" w:rsidRDefault="00480080" w:rsidP="00480080">
      <w:pPr>
        <w:widowControl w:val="0"/>
        <w:autoSpaceDE w:val="0"/>
        <w:autoSpaceDN w:val="0"/>
        <w:adjustRightInd w:val="0"/>
        <w:jc w:val="both"/>
        <w:rPr>
          <w:szCs w:val="28"/>
        </w:rPr>
      </w:pPr>
    </w:p>
    <w:p w:rsidR="00480080" w:rsidRPr="00480080" w:rsidRDefault="00480080" w:rsidP="00480080">
      <w:pPr>
        <w:widowControl w:val="0"/>
        <w:autoSpaceDE w:val="0"/>
        <w:autoSpaceDN w:val="0"/>
        <w:adjustRightInd w:val="0"/>
        <w:ind w:firstLine="720"/>
        <w:jc w:val="center"/>
        <w:rPr>
          <w:szCs w:val="28"/>
        </w:rPr>
      </w:pPr>
      <w:r w:rsidRPr="00480080">
        <w:rPr>
          <w:szCs w:val="28"/>
        </w:rPr>
        <w:t>УВЕДОМЛЕНИЕ</w:t>
      </w:r>
    </w:p>
    <w:p w:rsidR="00480080" w:rsidRPr="00480080" w:rsidRDefault="00480080" w:rsidP="00480080">
      <w:pPr>
        <w:widowControl w:val="0"/>
        <w:autoSpaceDE w:val="0"/>
        <w:autoSpaceDN w:val="0"/>
        <w:adjustRightInd w:val="0"/>
        <w:ind w:firstLine="720"/>
        <w:jc w:val="center"/>
        <w:rPr>
          <w:szCs w:val="28"/>
        </w:rPr>
      </w:pPr>
    </w:p>
    <w:p w:rsidR="00480080" w:rsidRPr="00480080" w:rsidRDefault="00480080" w:rsidP="00480080">
      <w:pPr>
        <w:widowControl w:val="0"/>
        <w:autoSpaceDE w:val="0"/>
        <w:autoSpaceDN w:val="0"/>
        <w:adjustRightInd w:val="0"/>
        <w:ind w:firstLine="720"/>
        <w:jc w:val="center"/>
      </w:pPr>
      <w:r w:rsidRPr="00480080">
        <w:t>об отказе внесения изменений в разрешения на строительство</w:t>
      </w:r>
    </w:p>
    <w:p w:rsidR="00480080" w:rsidRPr="00480080" w:rsidRDefault="00480080" w:rsidP="00480080">
      <w:pPr>
        <w:widowControl w:val="0"/>
        <w:autoSpaceDE w:val="0"/>
        <w:autoSpaceDN w:val="0"/>
        <w:adjustRightInd w:val="0"/>
        <w:ind w:firstLine="720"/>
        <w:jc w:val="center"/>
        <w:rPr>
          <w:szCs w:val="28"/>
        </w:rPr>
      </w:pPr>
    </w:p>
    <w:p w:rsidR="00480080" w:rsidRPr="00480080" w:rsidRDefault="00480080" w:rsidP="00480080">
      <w:pPr>
        <w:widowControl w:val="0"/>
        <w:autoSpaceDE w:val="0"/>
        <w:autoSpaceDN w:val="0"/>
        <w:adjustRightInd w:val="0"/>
        <w:ind w:firstLine="720"/>
        <w:jc w:val="both"/>
        <w:rPr>
          <w:szCs w:val="28"/>
        </w:rPr>
      </w:pPr>
      <w:r w:rsidRPr="00480080">
        <w:rPr>
          <w:szCs w:val="28"/>
        </w:rPr>
        <w:t>от________________</w:t>
      </w:r>
      <w:r w:rsidRPr="00480080">
        <w:rPr>
          <w:szCs w:val="28"/>
        </w:rPr>
        <w:tab/>
      </w:r>
      <w:r w:rsidRPr="00480080">
        <w:rPr>
          <w:szCs w:val="28"/>
        </w:rPr>
        <w:tab/>
      </w:r>
      <w:r w:rsidRPr="00480080">
        <w:rPr>
          <w:szCs w:val="28"/>
        </w:rPr>
        <w:tab/>
      </w:r>
      <w:r w:rsidRPr="00480080">
        <w:rPr>
          <w:szCs w:val="28"/>
        </w:rPr>
        <w:tab/>
      </w:r>
      <w:r w:rsidRPr="00480080">
        <w:rPr>
          <w:szCs w:val="28"/>
        </w:rPr>
        <w:tab/>
        <w:t>№ __________________</w:t>
      </w:r>
    </w:p>
    <w:p w:rsidR="00480080" w:rsidRPr="00480080" w:rsidRDefault="00480080" w:rsidP="00480080">
      <w:pPr>
        <w:widowControl w:val="0"/>
        <w:autoSpaceDE w:val="0"/>
        <w:autoSpaceDN w:val="0"/>
        <w:adjustRightInd w:val="0"/>
        <w:ind w:firstLine="720"/>
        <w:jc w:val="both"/>
        <w:rPr>
          <w:szCs w:val="28"/>
        </w:rPr>
      </w:pPr>
    </w:p>
    <w:p w:rsidR="00480080" w:rsidRPr="00480080" w:rsidRDefault="00480080" w:rsidP="00480080">
      <w:pPr>
        <w:widowControl w:val="0"/>
        <w:autoSpaceDE w:val="0"/>
        <w:autoSpaceDN w:val="0"/>
        <w:adjustRightInd w:val="0"/>
        <w:jc w:val="both"/>
        <w:rPr>
          <w:szCs w:val="28"/>
        </w:rPr>
      </w:pPr>
      <w:r w:rsidRPr="00480080">
        <w:rPr>
          <w:szCs w:val="28"/>
        </w:rPr>
        <w:t>____________________________________________________________________</w:t>
      </w:r>
    </w:p>
    <w:p w:rsidR="00480080" w:rsidRPr="00480080" w:rsidRDefault="00480080" w:rsidP="00480080">
      <w:pPr>
        <w:widowControl w:val="0"/>
        <w:autoSpaceDE w:val="0"/>
        <w:autoSpaceDN w:val="0"/>
        <w:adjustRightInd w:val="0"/>
        <w:jc w:val="center"/>
      </w:pPr>
      <w:r w:rsidRPr="00480080">
        <w:t xml:space="preserve">(наименование Администрации </w:t>
      </w:r>
      <w:r w:rsidRPr="00480080">
        <w:rPr>
          <w:iCs/>
        </w:rPr>
        <w:t>(наименование муниципального образования РМ))</w:t>
      </w:r>
    </w:p>
    <w:p w:rsidR="00480080" w:rsidRPr="00480080" w:rsidRDefault="00480080" w:rsidP="00480080">
      <w:pPr>
        <w:widowControl w:val="0"/>
        <w:autoSpaceDE w:val="0"/>
        <w:autoSpaceDN w:val="0"/>
        <w:adjustRightInd w:val="0"/>
        <w:ind w:firstLine="720"/>
        <w:jc w:val="center"/>
        <w:rPr>
          <w:sz w:val="14"/>
          <w:szCs w:val="16"/>
        </w:rPr>
      </w:pPr>
    </w:p>
    <w:p w:rsidR="00480080" w:rsidRPr="00480080" w:rsidRDefault="00480080" w:rsidP="00480080">
      <w:pPr>
        <w:widowControl w:val="0"/>
        <w:autoSpaceDE w:val="0"/>
        <w:autoSpaceDN w:val="0"/>
        <w:adjustRightInd w:val="0"/>
        <w:ind w:firstLine="720"/>
        <w:rPr>
          <w:szCs w:val="28"/>
        </w:rPr>
      </w:pPr>
      <w:r w:rsidRPr="00480080">
        <w:rPr>
          <w:szCs w:val="28"/>
        </w:rPr>
        <w:t xml:space="preserve">рассмотрев заявление </w:t>
      </w:r>
    </w:p>
    <w:p w:rsidR="00480080" w:rsidRPr="00480080" w:rsidRDefault="00480080" w:rsidP="00480080">
      <w:pPr>
        <w:widowControl w:val="0"/>
        <w:autoSpaceDE w:val="0"/>
        <w:autoSpaceDN w:val="0"/>
        <w:adjustRightInd w:val="0"/>
        <w:ind w:firstLine="720"/>
        <w:rPr>
          <w:sz w:val="14"/>
          <w:szCs w:val="16"/>
        </w:rPr>
      </w:pPr>
    </w:p>
    <w:p w:rsidR="00480080" w:rsidRPr="00480080" w:rsidRDefault="00480080" w:rsidP="00480080">
      <w:pPr>
        <w:widowControl w:val="0"/>
        <w:autoSpaceDE w:val="0"/>
        <w:autoSpaceDN w:val="0"/>
        <w:adjustRightInd w:val="0"/>
        <w:rPr>
          <w:szCs w:val="28"/>
        </w:rPr>
      </w:pPr>
      <w:r w:rsidRPr="00480080">
        <w:rPr>
          <w:szCs w:val="28"/>
        </w:rPr>
        <w:t>____________________________________________________________________</w:t>
      </w:r>
    </w:p>
    <w:p w:rsidR="00480080" w:rsidRPr="00480080" w:rsidRDefault="00480080" w:rsidP="00480080">
      <w:pPr>
        <w:widowControl w:val="0"/>
        <w:autoSpaceDE w:val="0"/>
        <w:autoSpaceDN w:val="0"/>
        <w:adjustRightInd w:val="0"/>
        <w:ind w:firstLine="720"/>
        <w:jc w:val="center"/>
      </w:pPr>
      <w:r w:rsidRPr="00480080">
        <w:t>(фамилия, имя, отчество гражданина или ИП, наименование ЮЛ)</w:t>
      </w:r>
    </w:p>
    <w:p w:rsidR="00480080" w:rsidRPr="00480080" w:rsidRDefault="00480080" w:rsidP="00480080">
      <w:pPr>
        <w:widowControl w:val="0"/>
        <w:autoSpaceDE w:val="0"/>
        <w:autoSpaceDN w:val="0"/>
        <w:adjustRightInd w:val="0"/>
        <w:ind w:firstLine="720"/>
        <w:jc w:val="center"/>
        <w:rPr>
          <w:sz w:val="14"/>
          <w:szCs w:val="16"/>
        </w:rPr>
      </w:pPr>
    </w:p>
    <w:p w:rsidR="00480080" w:rsidRPr="00480080" w:rsidRDefault="00480080" w:rsidP="00480080">
      <w:pPr>
        <w:widowControl w:val="0"/>
        <w:autoSpaceDE w:val="0"/>
        <w:autoSpaceDN w:val="0"/>
        <w:adjustRightInd w:val="0"/>
        <w:rPr>
          <w:szCs w:val="28"/>
        </w:rPr>
      </w:pPr>
      <w:r w:rsidRPr="00480080">
        <w:rPr>
          <w:szCs w:val="28"/>
        </w:rPr>
        <w:t>принял решение об отказе внесения изменений в разрешения на строительство, реконструкцию объекта капитального (индивидуального жилищного) строительства, в связи с ________________________________________________________________________________________________________________________________________________.</w:t>
      </w:r>
    </w:p>
    <w:p w:rsidR="00480080" w:rsidRPr="00480080" w:rsidRDefault="00480080" w:rsidP="00480080">
      <w:pPr>
        <w:widowControl w:val="0"/>
        <w:tabs>
          <w:tab w:val="left" w:pos="1496"/>
        </w:tabs>
        <w:autoSpaceDE w:val="0"/>
        <w:autoSpaceDN w:val="0"/>
        <w:adjustRightInd w:val="0"/>
        <w:ind w:firstLine="720"/>
        <w:jc w:val="center"/>
      </w:pPr>
      <w:r w:rsidRPr="00480080">
        <w:t>(причины, послужившие основанием для принятия решения об отказе в продлении срока действия разрешения)</w:t>
      </w:r>
    </w:p>
    <w:p w:rsidR="00480080" w:rsidRPr="00480080" w:rsidRDefault="00480080" w:rsidP="00480080">
      <w:pPr>
        <w:widowControl w:val="0"/>
        <w:tabs>
          <w:tab w:val="left" w:pos="1496"/>
        </w:tabs>
        <w:autoSpaceDE w:val="0"/>
        <w:autoSpaceDN w:val="0"/>
        <w:adjustRightInd w:val="0"/>
        <w:ind w:firstLine="720"/>
        <w:jc w:val="center"/>
        <w:rPr>
          <w:szCs w:val="28"/>
        </w:rPr>
      </w:pPr>
    </w:p>
    <w:p w:rsidR="00480080" w:rsidRPr="00480080" w:rsidRDefault="00480080" w:rsidP="00480080">
      <w:pPr>
        <w:widowControl w:val="0"/>
        <w:tabs>
          <w:tab w:val="num" w:pos="0"/>
        </w:tabs>
        <w:autoSpaceDE w:val="0"/>
        <w:autoSpaceDN w:val="0"/>
        <w:adjustRightInd w:val="0"/>
        <w:ind w:firstLine="720"/>
        <w:jc w:val="both"/>
        <w:rPr>
          <w:szCs w:val="28"/>
        </w:rPr>
      </w:pPr>
      <w:r w:rsidRPr="00480080">
        <w:rPr>
          <w:szCs w:val="28"/>
        </w:rPr>
        <w:t>Решение об отказе внесений изменения в разрешения на строительство, реконструкцию объекта капитального (индивидуального жилищного) строительства может быть обжаловано в установленном законом порядке.</w:t>
      </w:r>
    </w:p>
    <w:p w:rsidR="00480080" w:rsidRPr="00480080" w:rsidRDefault="00480080" w:rsidP="00480080">
      <w:pPr>
        <w:widowControl w:val="0"/>
        <w:autoSpaceDE w:val="0"/>
        <w:autoSpaceDN w:val="0"/>
        <w:adjustRightInd w:val="0"/>
        <w:ind w:firstLine="720"/>
        <w:jc w:val="both"/>
        <w:rPr>
          <w:szCs w:val="28"/>
        </w:rPr>
      </w:pPr>
    </w:p>
    <w:p w:rsidR="00480080" w:rsidRPr="00480080" w:rsidRDefault="00480080" w:rsidP="00480080">
      <w:pPr>
        <w:widowControl w:val="0"/>
        <w:autoSpaceDE w:val="0"/>
        <w:autoSpaceDN w:val="0"/>
        <w:adjustRightInd w:val="0"/>
        <w:jc w:val="both"/>
      </w:pPr>
      <w:r w:rsidRPr="00480080">
        <w:t>____________________________     ______________     _________________________</w:t>
      </w:r>
    </w:p>
    <w:p w:rsidR="00480080" w:rsidRPr="00480080" w:rsidRDefault="00480080" w:rsidP="00480080">
      <w:pPr>
        <w:widowControl w:val="0"/>
        <w:autoSpaceDE w:val="0"/>
        <w:autoSpaceDN w:val="0"/>
        <w:adjustRightInd w:val="0"/>
        <w:jc w:val="both"/>
      </w:pPr>
      <w:r w:rsidRPr="00480080">
        <w:t xml:space="preserve">(должность уполномоченного            </w:t>
      </w:r>
      <w:proofErr w:type="gramStart"/>
      <w:r w:rsidRPr="00480080">
        <w:t xml:space="preserve">   (</w:t>
      </w:r>
      <w:proofErr w:type="gramEnd"/>
      <w:r w:rsidRPr="00480080">
        <w:t>подпись)               (расшифровка подписи)</w:t>
      </w:r>
    </w:p>
    <w:p w:rsidR="00480080" w:rsidRPr="00480080" w:rsidRDefault="00480080" w:rsidP="00480080">
      <w:pPr>
        <w:widowControl w:val="0"/>
        <w:autoSpaceDE w:val="0"/>
        <w:autoSpaceDN w:val="0"/>
        <w:adjustRightInd w:val="0"/>
        <w:ind w:firstLine="540"/>
        <w:jc w:val="both"/>
        <w:rPr>
          <w:sz w:val="22"/>
        </w:rPr>
      </w:pPr>
      <w:r w:rsidRPr="00480080">
        <w:t xml:space="preserve">        сотрудника)</w:t>
      </w:r>
    </w:p>
    <w:p w:rsidR="00480080" w:rsidRPr="00480080" w:rsidRDefault="00480080" w:rsidP="00480080">
      <w:pPr>
        <w:widowControl w:val="0"/>
        <w:autoSpaceDE w:val="0"/>
        <w:autoSpaceDN w:val="0"/>
        <w:adjustRightInd w:val="0"/>
        <w:ind w:firstLine="720"/>
        <w:jc w:val="both"/>
        <w:rPr>
          <w:sz w:val="22"/>
        </w:rPr>
      </w:pPr>
    </w:p>
    <w:p w:rsidR="00480080" w:rsidRPr="00480080" w:rsidRDefault="00480080" w:rsidP="00480080">
      <w:pPr>
        <w:widowControl w:val="0"/>
        <w:autoSpaceDE w:val="0"/>
        <w:autoSpaceDN w:val="0"/>
        <w:adjustRightInd w:val="0"/>
      </w:pPr>
      <w:r w:rsidRPr="00480080">
        <w:t>"___"_____________20___г.</w:t>
      </w:r>
    </w:p>
    <w:p w:rsidR="00480080" w:rsidRPr="00480080" w:rsidRDefault="00480080" w:rsidP="00480080">
      <w:pPr>
        <w:widowControl w:val="0"/>
        <w:autoSpaceDE w:val="0"/>
        <w:autoSpaceDN w:val="0"/>
        <w:adjustRightInd w:val="0"/>
        <w:rPr>
          <w:sz w:val="22"/>
        </w:rPr>
      </w:pPr>
      <w:r w:rsidRPr="00480080">
        <w:t xml:space="preserve"> М.П.</w:t>
      </w:r>
    </w:p>
    <w:p w:rsidR="00480080" w:rsidRPr="00480080" w:rsidRDefault="00480080" w:rsidP="00480080">
      <w:pPr>
        <w:rPr>
          <w:sz w:val="22"/>
        </w:rPr>
      </w:pPr>
    </w:p>
    <w:p w:rsidR="00480080" w:rsidRPr="00480080" w:rsidRDefault="00480080" w:rsidP="00480080">
      <w:pPr>
        <w:rPr>
          <w:sz w:val="22"/>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480080" w:rsidRPr="00480080" w:rsidRDefault="00480080" w:rsidP="00264B52">
      <w:pPr>
        <w:jc w:val="both"/>
        <w:rPr>
          <w:szCs w:val="28"/>
        </w:rPr>
      </w:pPr>
    </w:p>
    <w:p w:rsidR="00480080" w:rsidRPr="00480080" w:rsidRDefault="00480080" w:rsidP="00264B52">
      <w:pPr>
        <w:jc w:val="both"/>
        <w:rPr>
          <w:szCs w:val="28"/>
        </w:rPr>
      </w:pPr>
    </w:p>
    <w:p w:rsidR="00366B3A" w:rsidRPr="00480080" w:rsidRDefault="00366B3A" w:rsidP="00366B3A">
      <w:pPr>
        <w:jc w:val="center"/>
        <w:rPr>
          <w:b/>
          <w:szCs w:val="28"/>
        </w:rPr>
      </w:pPr>
      <w:r w:rsidRPr="00480080">
        <w:rPr>
          <w:b/>
          <w:szCs w:val="28"/>
        </w:rPr>
        <w:t>АДМИНИСТРАЦИЯ</w:t>
      </w:r>
    </w:p>
    <w:p w:rsidR="00366B3A" w:rsidRPr="00480080" w:rsidRDefault="00366B3A" w:rsidP="00366B3A">
      <w:pPr>
        <w:jc w:val="center"/>
        <w:rPr>
          <w:b/>
          <w:szCs w:val="28"/>
        </w:rPr>
      </w:pPr>
      <w:r w:rsidRPr="00480080">
        <w:rPr>
          <w:b/>
          <w:szCs w:val="28"/>
        </w:rPr>
        <w:t>ИНСАРСКОГО МУНИЦИПАЛЬНОГО РАЙОНА</w:t>
      </w:r>
    </w:p>
    <w:p w:rsidR="00366B3A" w:rsidRPr="00480080" w:rsidRDefault="00366B3A" w:rsidP="00366B3A">
      <w:pPr>
        <w:jc w:val="center"/>
        <w:rPr>
          <w:b/>
          <w:szCs w:val="28"/>
        </w:rPr>
      </w:pPr>
      <w:r w:rsidRPr="00480080">
        <w:rPr>
          <w:b/>
          <w:szCs w:val="28"/>
        </w:rPr>
        <w:t>РЕСПУБЛИКИ МОРДОВИЯ</w:t>
      </w:r>
    </w:p>
    <w:p w:rsidR="00366B3A" w:rsidRPr="00480080" w:rsidRDefault="00366B3A" w:rsidP="00366B3A">
      <w:pPr>
        <w:jc w:val="center"/>
        <w:rPr>
          <w:sz w:val="18"/>
        </w:rPr>
      </w:pPr>
    </w:p>
    <w:p w:rsidR="00366B3A" w:rsidRPr="00480080" w:rsidRDefault="00366B3A" w:rsidP="00366B3A">
      <w:pPr>
        <w:jc w:val="center"/>
        <w:rPr>
          <w:b/>
          <w:sz w:val="32"/>
          <w:szCs w:val="28"/>
        </w:rPr>
      </w:pPr>
      <w:r w:rsidRPr="00480080">
        <w:rPr>
          <w:b/>
          <w:sz w:val="32"/>
          <w:szCs w:val="28"/>
        </w:rPr>
        <w:t>П О С Т А Н О В Л Е Н И Е</w:t>
      </w:r>
    </w:p>
    <w:p w:rsidR="00366B3A" w:rsidRPr="00480080" w:rsidRDefault="00366B3A" w:rsidP="00366B3A">
      <w:pPr>
        <w:jc w:val="center"/>
        <w:rPr>
          <w:szCs w:val="28"/>
        </w:rPr>
      </w:pPr>
      <w:r w:rsidRPr="00480080">
        <w:rPr>
          <w:szCs w:val="28"/>
        </w:rPr>
        <w:t>г. Инсар</w:t>
      </w:r>
    </w:p>
    <w:p w:rsidR="00366B3A" w:rsidRPr="00480080" w:rsidRDefault="00366B3A" w:rsidP="00366B3A">
      <w:pPr>
        <w:jc w:val="center"/>
        <w:rPr>
          <w:sz w:val="18"/>
        </w:rPr>
      </w:pPr>
    </w:p>
    <w:p w:rsidR="00366B3A" w:rsidRPr="00480080" w:rsidRDefault="00366B3A" w:rsidP="00366B3A">
      <w:pPr>
        <w:tabs>
          <w:tab w:val="left" w:pos="240"/>
          <w:tab w:val="center" w:pos="5102"/>
        </w:tabs>
        <w:ind w:left="426" w:firstLine="141"/>
        <w:rPr>
          <w:b/>
          <w:u w:val="single"/>
        </w:rPr>
      </w:pPr>
      <w:r w:rsidRPr="00480080">
        <w:rPr>
          <w:b/>
          <w:sz w:val="28"/>
        </w:rPr>
        <w:t xml:space="preserve">  </w:t>
      </w:r>
      <w:r w:rsidRPr="00480080">
        <w:rPr>
          <w:b/>
          <w:sz w:val="28"/>
          <w:u w:val="single"/>
        </w:rPr>
        <w:t xml:space="preserve"> от 06.02.2020 г.</w:t>
      </w:r>
      <w:r w:rsidRPr="00480080">
        <w:rPr>
          <w:b/>
          <w:sz w:val="28"/>
          <w:u w:val="single"/>
        </w:rPr>
        <w:tab/>
      </w:r>
      <w:r w:rsidRPr="00480080">
        <w:rPr>
          <w:b/>
          <w:u w:val="single"/>
        </w:rPr>
        <w:t xml:space="preserve"> </w:t>
      </w:r>
      <w:r w:rsidRPr="00480080">
        <w:rPr>
          <w:b/>
        </w:rPr>
        <w:t xml:space="preserve">                                                                                     № 30                                                              </w:t>
      </w:r>
    </w:p>
    <w:p w:rsidR="00366B3A" w:rsidRPr="00480080" w:rsidRDefault="00366B3A" w:rsidP="00366B3A">
      <w:pPr>
        <w:rPr>
          <w:sz w:val="18"/>
        </w:rPr>
      </w:pPr>
    </w:p>
    <w:p w:rsidR="00366B3A" w:rsidRPr="00480080" w:rsidRDefault="00366B3A" w:rsidP="00366B3A">
      <w:pPr>
        <w:rPr>
          <w:szCs w:val="28"/>
        </w:rPr>
      </w:pPr>
      <w:r w:rsidRPr="00480080">
        <w:rPr>
          <w:szCs w:val="28"/>
        </w:rPr>
        <w:t xml:space="preserve">О внесении изменений в </w:t>
      </w:r>
    </w:p>
    <w:p w:rsidR="00366B3A" w:rsidRPr="00480080" w:rsidRDefault="00366B3A" w:rsidP="00366B3A">
      <w:pPr>
        <w:rPr>
          <w:szCs w:val="28"/>
        </w:rPr>
      </w:pPr>
      <w:r w:rsidRPr="00480080">
        <w:rPr>
          <w:szCs w:val="28"/>
        </w:rPr>
        <w:t xml:space="preserve">постановление администрации </w:t>
      </w:r>
    </w:p>
    <w:p w:rsidR="00366B3A" w:rsidRPr="00480080" w:rsidRDefault="00366B3A" w:rsidP="00366B3A">
      <w:pPr>
        <w:rPr>
          <w:szCs w:val="28"/>
        </w:rPr>
      </w:pPr>
      <w:r w:rsidRPr="00480080">
        <w:rPr>
          <w:szCs w:val="28"/>
        </w:rPr>
        <w:t>Инсарского муниципального района</w:t>
      </w:r>
    </w:p>
    <w:p w:rsidR="00366B3A" w:rsidRPr="00480080" w:rsidRDefault="00366B3A" w:rsidP="00366B3A">
      <w:pPr>
        <w:rPr>
          <w:szCs w:val="28"/>
        </w:rPr>
      </w:pPr>
      <w:r w:rsidRPr="00480080">
        <w:rPr>
          <w:szCs w:val="28"/>
        </w:rPr>
        <w:t>от 03.08.2018</w:t>
      </w:r>
      <w:r w:rsidR="00527969" w:rsidRPr="00480080">
        <w:rPr>
          <w:szCs w:val="28"/>
        </w:rPr>
        <w:t xml:space="preserve"> </w:t>
      </w:r>
      <w:r w:rsidRPr="00480080">
        <w:rPr>
          <w:szCs w:val="28"/>
        </w:rPr>
        <w:t>г. №277</w:t>
      </w:r>
    </w:p>
    <w:p w:rsidR="00366B3A" w:rsidRPr="00480080" w:rsidRDefault="00366B3A" w:rsidP="00366B3A">
      <w:pPr>
        <w:rPr>
          <w:sz w:val="22"/>
        </w:rPr>
      </w:pPr>
    </w:p>
    <w:p w:rsidR="00366B3A" w:rsidRPr="00480080" w:rsidRDefault="00366B3A" w:rsidP="00366B3A">
      <w:pPr>
        <w:rPr>
          <w:szCs w:val="28"/>
        </w:rPr>
      </w:pPr>
      <w:r w:rsidRPr="00480080">
        <w:rPr>
          <w:szCs w:val="28"/>
        </w:rPr>
        <w:t xml:space="preserve"> В соответствии с   Градостроительным кодексом Российской Федерации</w:t>
      </w:r>
      <w:r w:rsidRPr="00480080">
        <w:rPr>
          <w:sz w:val="18"/>
        </w:rPr>
        <w:t xml:space="preserve"> </w:t>
      </w:r>
      <w:r w:rsidRPr="00480080">
        <w:rPr>
          <w:szCs w:val="28"/>
        </w:rPr>
        <w:t xml:space="preserve">от 29 декабря 2004 г. № 190-ФЗ, Федеральным законом от 27.07.2010 № 210-ФЗ «Об организации предоставления государственных и муниципальных услуг», Уставом Инсарского муниципального района, Администрация Инсарского муниципального района </w:t>
      </w:r>
    </w:p>
    <w:p w:rsidR="00366B3A" w:rsidRPr="00480080" w:rsidRDefault="00366B3A" w:rsidP="00366B3A">
      <w:pPr>
        <w:jc w:val="center"/>
        <w:rPr>
          <w:szCs w:val="28"/>
        </w:rPr>
      </w:pPr>
      <w:r w:rsidRPr="00480080">
        <w:rPr>
          <w:szCs w:val="28"/>
        </w:rPr>
        <w:t>ПОСТАНОВЛЯЕТ:</w:t>
      </w:r>
    </w:p>
    <w:p w:rsidR="00366B3A" w:rsidRPr="00480080" w:rsidRDefault="00366B3A" w:rsidP="00366B3A">
      <w:pPr>
        <w:jc w:val="center"/>
        <w:rPr>
          <w:sz w:val="22"/>
        </w:rPr>
      </w:pPr>
    </w:p>
    <w:p w:rsidR="00366B3A" w:rsidRPr="00480080" w:rsidRDefault="00366B3A" w:rsidP="00FB467D">
      <w:pPr>
        <w:pStyle w:val="a7"/>
        <w:spacing w:after="0"/>
        <w:rPr>
          <w:rFonts w:ascii="Times New Roman" w:hAnsi="Times New Roman"/>
          <w:sz w:val="24"/>
          <w:szCs w:val="28"/>
        </w:rPr>
      </w:pPr>
      <w:r w:rsidRPr="00480080">
        <w:rPr>
          <w:rFonts w:ascii="Times New Roman" w:hAnsi="Times New Roman"/>
          <w:sz w:val="24"/>
          <w:szCs w:val="28"/>
        </w:rPr>
        <w:t>1. Внести в постановление администрации Инсарского муниципального района от 03.08.2018г. №</w:t>
      </w:r>
      <w:r w:rsidR="00527969" w:rsidRPr="00480080">
        <w:rPr>
          <w:rFonts w:ascii="Times New Roman" w:hAnsi="Times New Roman"/>
          <w:sz w:val="24"/>
          <w:szCs w:val="28"/>
        </w:rPr>
        <w:t xml:space="preserve"> </w:t>
      </w:r>
      <w:proofErr w:type="gramStart"/>
      <w:r w:rsidRPr="00480080">
        <w:rPr>
          <w:rFonts w:ascii="Times New Roman" w:hAnsi="Times New Roman"/>
          <w:sz w:val="24"/>
          <w:szCs w:val="28"/>
        </w:rPr>
        <w:t xml:space="preserve">277  </w:t>
      </w:r>
      <w:r w:rsidRPr="00480080">
        <w:rPr>
          <w:rFonts w:ascii="Times New Roman" w:hAnsi="Times New Roman" w:cs="Times New Roman"/>
          <w:sz w:val="24"/>
          <w:szCs w:val="28"/>
        </w:rPr>
        <w:t>«</w:t>
      </w:r>
      <w:proofErr w:type="gramEnd"/>
      <w:r w:rsidRPr="00480080">
        <w:rPr>
          <w:rFonts w:ascii="Times New Roman" w:hAnsi="Times New Roman" w:cs="Times New Roman"/>
          <w:sz w:val="24"/>
          <w:szCs w:val="28"/>
        </w:rPr>
        <w:t xml:space="preserve">Об утверждении  Административного регламента администрации   Инсарского муниципального района  по предоставлению муниципальной услуги  предоставление градостроительного плана земельного участка» </w:t>
      </w:r>
      <w:r w:rsidRPr="00480080">
        <w:rPr>
          <w:rFonts w:ascii="Times New Roman" w:hAnsi="Times New Roman"/>
          <w:sz w:val="24"/>
          <w:szCs w:val="28"/>
        </w:rPr>
        <w:t>следующие изменения:</w:t>
      </w:r>
    </w:p>
    <w:p w:rsidR="00366B3A" w:rsidRPr="00480080" w:rsidRDefault="00366B3A" w:rsidP="00FB467D">
      <w:pPr>
        <w:pStyle w:val="a7"/>
        <w:spacing w:after="0"/>
        <w:rPr>
          <w:rFonts w:ascii="Times New Roman" w:hAnsi="Times New Roman"/>
          <w:sz w:val="24"/>
          <w:szCs w:val="28"/>
        </w:rPr>
      </w:pPr>
      <w:r w:rsidRPr="00480080">
        <w:rPr>
          <w:rFonts w:ascii="Times New Roman" w:hAnsi="Times New Roman"/>
          <w:sz w:val="24"/>
          <w:szCs w:val="28"/>
        </w:rPr>
        <w:t>1)  пункт 19 подраздела 4</w:t>
      </w:r>
      <w:r w:rsidRPr="00480080">
        <w:rPr>
          <w:rFonts w:ascii="Times New Roman" w:hAnsi="Times New Roman" w:cs="Times New Roman"/>
          <w:b/>
          <w:sz w:val="24"/>
          <w:szCs w:val="28"/>
        </w:rPr>
        <w:t xml:space="preserve"> «</w:t>
      </w:r>
      <w:r w:rsidRPr="00480080">
        <w:rPr>
          <w:rFonts w:ascii="Times New Roman" w:hAnsi="Times New Roman" w:cs="Times New Roman"/>
          <w:sz w:val="24"/>
          <w:szCs w:val="28"/>
        </w:rPr>
        <w:t>Перечень документов, необходимых для предоставления муниципальной услуги» раздела 2</w:t>
      </w:r>
      <w:r w:rsidRPr="00480080">
        <w:rPr>
          <w:rFonts w:ascii="Times New Roman" w:hAnsi="Times New Roman"/>
          <w:sz w:val="24"/>
          <w:szCs w:val="28"/>
        </w:rPr>
        <w:t xml:space="preserve"> «</w:t>
      </w:r>
      <w:r w:rsidRPr="00480080">
        <w:rPr>
          <w:rFonts w:ascii="Times New Roman" w:hAnsi="Times New Roman" w:cs="Times New Roman"/>
          <w:sz w:val="24"/>
          <w:szCs w:val="28"/>
        </w:rPr>
        <w:t>Стандарт предоставления муниципальной услуги»</w:t>
      </w:r>
      <w:r w:rsidRPr="00480080">
        <w:rPr>
          <w:rFonts w:ascii="Times New Roman" w:hAnsi="Times New Roman"/>
          <w:sz w:val="24"/>
          <w:szCs w:val="28"/>
        </w:rPr>
        <w:t xml:space="preserve"> Административного регламента </w:t>
      </w:r>
      <w:r w:rsidRPr="00480080">
        <w:rPr>
          <w:rFonts w:ascii="Times New Roman" w:hAnsi="Times New Roman" w:cs="Times New Roman"/>
          <w:sz w:val="24"/>
          <w:szCs w:val="28"/>
        </w:rPr>
        <w:t xml:space="preserve">администрации   Инсарского муниципального района по предоставлению муниципальной </w:t>
      </w:r>
      <w:proofErr w:type="gramStart"/>
      <w:r w:rsidRPr="00480080">
        <w:rPr>
          <w:rFonts w:ascii="Times New Roman" w:hAnsi="Times New Roman" w:cs="Times New Roman"/>
          <w:sz w:val="24"/>
          <w:szCs w:val="28"/>
        </w:rPr>
        <w:t>услуги  предоставление</w:t>
      </w:r>
      <w:proofErr w:type="gramEnd"/>
      <w:r w:rsidRPr="00480080">
        <w:rPr>
          <w:rFonts w:ascii="Times New Roman" w:hAnsi="Times New Roman" w:cs="Times New Roman"/>
          <w:sz w:val="24"/>
          <w:szCs w:val="28"/>
        </w:rPr>
        <w:t xml:space="preserve"> градостроительного плана земельного участка</w:t>
      </w:r>
      <w:r w:rsidRPr="00480080">
        <w:rPr>
          <w:rFonts w:ascii="Times New Roman" w:hAnsi="Times New Roman"/>
          <w:sz w:val="24"/>
          <w:szCs w:val="28"/>
        </w:rPr>
        <w:t xml:space="preserve"> (далее -  Административный регламент) изложить в следующей редакции:</w:t>
      </w:r>
    </w:p>
    <w:p w:rsidR="00366B3A" w:rsidRPr="00480080" w:rsidRDefault="00366B3A" w:rsidP="00FB467D">
      <w:pPr>
        <w:ind w:firstLine="709"/>
        <w:jc w:val="both"/>
        <w:rPr>
          <w:szCs w:val="28"/>
        </w:rPr>
      </w:pPr>
      <w:r w:rsidRPr="00480080">
        <w:rPr>
          <w:szCs w:val="28"/>
          <w:shd w:val="clear" w:color="auto" w:fill="FFFFFF"/>
        </w:rPr>
        <w:t>«19. В целях получения градостроительного плана земельного участка правообладатель земельного участка, иное лицо в случае, предусмотренном частью 1.1 Градостроительного кодекса, обращаются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направлено в орган местного самоуправления в форме электронного документа, подписанного электронной подписью, или подано заявителем через многофункциональный центр</w:t>
      </w:r>
      <w:r w:rsidRPr="00480080">
        <w:rPr>
          <w:szCs w:val="28"/>
        </w:rPr>
        <w:t xml:space="preserve">.  </w:t>
      </w:r>
    </w:p>
    <w:p w:rsidR="00366B3A" w:rsidRPr="00480080" w:rsidRDefault="00366B3A" w:rsidP="00FB467D">
      <w:pPr>
        <w:ind w:firstLine="709"/>
        <w:jc w:val="both"/>
        <w:rPr>
          <w:szCs w:val="28"/>
        </w:rPr>
      </w:pPr>
      <w:r w:rsidRPr="00480080">
        <w:rPr>
          <w:szCs w:val="28"/>
        </w:rPr>
        <w:t xml:space="preserve">Правообладатель земельного участка может обратиться с </w:t>
      </w:r>
      <w:proofErr w:type="gramStart"/>
      <w:r w:rsidRPr="00480080">
        <w:rPr>
          <w:szCs w:val="28"/>
        </w:rPr>
        <w:t>заявлением  лично</w:t>
      </w:r>
      <w:proofErr w:type="gramEnd"/>
      <w:r w:rsidRPr="00480080">
        <w:rPr>
          <w:szCs w:val="28"/>
        </w:rPr>
        <w:t xml:space="preserve"> (через своего представителя, уполномоченного им на основании доверенности) или через Портал государственных и муниципальных услуг Республики Мордовия или почтовую связь, заявление по форме согласно Приложению 2 к регламенту на имя Главы Инсарского муниципального района.»;</w:t>
      </w:r>
    </w:p>
    <w:p w:rsidR="00366B3A" w:rsidRPr="00480080" w:rsidRDefault="00366B3A" w:rsidP="00FB467D">
      <w:pPr>
        <w:pStyle w:val="51"/>
        <w:spacing w:before="0" w:after="0"/>
        <w:ind w:firstLine="709"/>
        <w:rPr>
          <w:rFonts w:ascii="Times New Roman" w:hAnsi="Times New Roman" w:cs="Times New Roman"/>
          <w:sz w:val="24"/>
          <w:szCs w:val="28"/>
        </w:rPr>
      </w:pPr>
      <w:r w:rsidRPr="00480080">
        <w:rPr>
          <w:rFonts w:ascii="Times New Roman" w:hAnsi="Times New Roman"/>
          <w:b w:val="0"/>
          <w:sz w:val="24"/>
          <w:szCs w:val="28"/>
        </w:rPr>
        <w:t>2)  пункты 48, 49</w:t>
      </w:r>
      <w:r w:rsidRPr="00480080">
        <w:rPr>
          <w:rFonts w:ascii="Times New Roman" w:hAnsi="Times New Roman" w:cs="Times New Roman"/>
          <w:b w:val="0"/>
          <w:sz w:val="24"/>
          <w:szCs w:val="28"/>
        </w:rPr>
        <w:t xml:space="preserve"> главы 1. «Подготовка градостроительного плана земельного участка»</w:t>
      </w:r>
      <w:r w:rsidRPr="00480080">
        <w:rPr>
          <w:rFonts w:ascii="Times New Roman" w:hAnsi="Times New Roman" w:cs="Times New Roman"/>
          <w:sz w:val="24"/>
          <w:szCs w:val="28"/>
        </w:rPr>
        <w:t xml:space="preserve"> </w:t>
      </w:r>
      <w:r w:rsidRPr="00480080">
        <w:rPr>
          <w:rFonts w:ascii="Times New Roman" w:hAnsi="Times New Roman" w:cs="Times New Roman"/>
          <w:b w:val="0"/>
          <w:sz w:val="24"/>
          <w:szCs w:val="28"/>
        </w:rPr>
        <w:t xml:space="preserve">раздела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в многофункциональных центрах» </w:t>
      </w:r>
      <w:r w:rsidRPr="00480080">
        <w:rPr>
          <w:rFonts w:ascii="Times New Roman" w:hAnsi="Times New Roman"/>
          <w:b w:val="0"/>
          <w:sz w:val="24"/>
          <w:szCs w:val="28"/>
        </w:rPr>
        <w:t xml:space="preserve">Административного </w:t>
      </w:r>
      <w:proofErr w:type="gramStart"/>
      <w:r w:rsidRPr="00480080">
        <w:rPr>
          <w:rFonts w:ascii="Times New Roman" w:hAnsi="Times New Roman"/>
          <w:b w:val="0"/>
          <w:sz w:val="24"/>
          <w:szCs w:val="28"/>
        </w:rPr>
        <w:t>регламента  изложить</w:t>
      </w:r>
      <w:proofErr w:type="gramEnd"/>
      <w:r w:rsidRPr="00480080">
        <w:rPr>
          <w:rFonts w:ascii="Times New Roman" w:hAnsi="Times New Roman"/>
          <w:b w:val="0"/>
          <w:sz w:val="24"/>
          <w:szCs w:val="28"/>
        </w:rPr>
        <w:t xml:space="preserve"> в следующей редакции:</w:t>
      </w:r>
    </w:p>
    <w:p w:rsidR="00366B3A" w:rsidRPr="00480080" w:rsidRDefault="00366B3A" w:rsidP="00FB467D">
      <w:pPr>
        <w:jc w:val="both"/>
        <w:rPr>
          <w:szCs w:val="28"/>
          <w:shd w:val="clear" w:color="auto" w:fill="FFFFFF"/>
        </w:rPr>
      </w:pPr>
      <w:r w:rsidRPr="00480080">
        <w:rPr>
          <w:szCs w:val="28"/>
          <w:shd w:val="clear" w:color="auto" w:fill="FFFFFF"/>
        </w:rPr>
        <w:t xml:space="preserve"> «48 Специалист Отдела в течение четырнадцати рабочих дней после получения заявления осуществляет подготовку, регистрацию градостроительного плана земельного участка и выдает его заявителю</w:t>
      </w:r>
      <w:r w:rsidRPr="00480080">
        <w:rPr>
          <w:szCs w:val="28"/>
        </w:rPr>
        <w:t xml:space="preserve"> в количестве 2-х экземпляров</w:t>
      </w:r>
      <w:r w:rsidRPr="00480080">
        <w:rPr>
          <w:szCs w:val="28"/>
          <w:shd w:val="clear" w:color="auto" w:fill="FFFFFF"/>
        </w:rPr>
        <w:t>.</w:t>
      </w:r>
      <w:r w:rsidRPr="00480080">
        <w:rPr>
          <w:sz w:val="18"/>
          <w:shd w:val="clear" w:color="auto" w:fill="FFFFFF"/>
        </w:rPr>
        <w:t xml:space="preserve"> </w:t>
      </w:r>
      <w:r w:rsidRPr="00480080">
        <w:rPr>
          <w:szCs w:val="28"/>
          <w:shd w:val="clear" w:color="auto" w:fill="FFFFFF"/>
        </w:rPr>
        <w:t>Градостроительный план земельного участка выдается в форме электронного документа, подписанного электронной подписью, если это указано в заявлении о выдаче градостроительного плана земельного участка.».</w:t>
      </w:r>
    </w:p>
    <w:p w:rsidR="00366B3A" w:rsidRPr="00480080" w:rsidRDefault="00366B3A" w:rsidP="00FB467D">
      <w:pPr>
        <w:shd w:val="clear" w:color="auto" w:fill="FFFFFF"/>
        <w:spacing w:line="290" w:lineRule="atLeast"/>
        <w:ind w:firstLine="709"/>
        <w:jc w:val="both"/>
        <w:rPr>
          <w:szCs w:val="28"/>
        </w:rPr>
      </w:pPr>
      <w:r w:rsidRPr="00480080">
        <w:rPr>
          <w:szCs w:val="28"/>
        </w:rPr>
        <w:t>49. В градостроительном плане земельного участка содержится информация:</w:t>
      </w:r>
    </w:p>
    <w:p w:rsidR="00366B3A" w:rsidRPr="00480080" w:rsidRDefault="00366B3A" w:rsidP="00FB467D">
      <w:pPr>
        <w:shd w:val="clear" w:color="auto" w:fill="FFFFFF"/>
        <w:spacing w:line="290" w:lineRule="atLeast"/>
        <w:ind w:firstLine="709"/>
        <w:jc w:val="both"/>
        <w:rPr>
          <w:szCs w:val="28"/>
        </w:rPr>
      </w:pPr>
      <w:bookmarkStart w:id="178" w:name="dst1913"/>
      <w:bookmarkEnd w:id="178"/>
      <w:r w:rsidRPr="00480080">
        <w:rPr>
          <w:szCs w:val="28"/>
        </w:rP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366B3A" w:rsidRPr="00480080" w:rsidRDefault="00366B3A" w:rsidP="00FB467D">
      <w:pPr>
        <w:shd w:val="clear" w:color="auto" w:fill="FFFFFF"/>
        <w:spacing w:line="290" w:lineRule="atLeast"/>
        <w:ind w:firstLine="709"/>
        <w:jc w:val="both"/>
        <w:rPr>
          <w:szCs w:val="28"/>
        </w:rPr>
      </w:pPr>
      <w:bookmarkStart w:id="179" w:name="dst3193"/>
      <w:bookmarkEnd w:id="179"/>
      <w:r w:rsidRPr="00480080">
        <w:rPr>
          <w:szCs w:val="28"/>
        </w:rPr>
        <w:t>2) о границах земельного участка и о кадастровом номере земельного участка (при его наличии) или в случае, предусмотренном </w:t>
      </w:r>
      <w:hyperlink r:id="rId63" w:anchor="dst3192" w:history="1">
        <w:r w:rsidRPr="00480080">
          <w:rPr>
            <w:szCs w:val="28"/>
          </w:rPr>
          <w:t>частью 1.1</w:t>
        </w:r>
      </w:hyperlink>
      <w:r w:rsidRPr="00480080">
        <w:rPr>
          <w:szCs w:val="28"/>
        </w:rPr>
        <w:t xml:space="preserve"> настоящей статьи 57.3 Градостроительного кодекса, о границах образуемого земельного участка, указанных в утвержденной схеме расположения земельного участка или земельных участков на кадастровом плане территории;</w:t>
      </w:r>
    </w:p>
    <w:p w:rsidR="00366B3A" w:rsidRPr="00480080" w:rsidRDefault="00366B3A" w:rsidP="00FB467D">
      <w:pPr>
        <w:shd w:val="clear" w:color="auto" w:fill="FFFFFF"/>
        <w:spacing w:line="290" w:lineRule="atLeast"/>
        <w:ind w:firstLine="709"/>
        <w:jc w:val="both"/>
        <w:rPr>
          <w:szCs w:val="28"/>
        </w:rPr>
      </w:pPr>
      <w:bookmarkStart w:id="180" w:name="dst1915"/>
      <w:bookmarkEnd w:id="180"/>
      <w:r w:rsidRPr="00480080">
        <w:rPr>
          <w:szCs w:val="28"/>
        </w:rP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366B3A" w:rsidRPr="00480080" w:rsidRDefault="00366B3A" w:rsidP="00FB467D">
      <w:pPr>
        <w:shd w:val="clear" w:color="auto" w:fill="FFFFFF"/>
        <w:spacing w:line="290" w:lineRule="atLeast"/>
        <w:ind w:firstLine="709"/>
        <w:jc w:val="both"/>
        <w:rPr>
          <w:szCs w:val="28"/>
        </w:rPr>
      </w:pPr>
      <w:bookmarkStart w:id="181" w:name="dst1916"/>
      <w:bookmarkEnd w:id="181"/>
      <w:r w:rsidRPr="00480080">
        <w:rPr>
          <w:szCs w:val="28"/>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366B3A" w:rsidRPr="00480080" w:rsidRDefault="00366B3A" w:rsidP="00FB467D">
      <w:pPr>
        <w:shd w:val="clear" w:color="auto" w:fill="FFFFFF"/>
        <w:spacing w:line="290" w:lineRule="atLeast"/>
        <w:ind w:firstLine="709"/>
        <w:jc w:val="both"/>
        <w:rPr>
          <w:szCs w:val="28"/>
        </w:rPr>
      </w:pPr>
      <w:bookmarkStart w:id="182" w:name="dst2888"/>
      <w:bookmarkEnd w:id="182"/>
      <w:r w:rsidRPr="00480080">
        <w:rPr>
          <w:szCs w:val="28"/>
        </w:rPr>
        <w:t>5) об основных, условно разрешенных и вспомогательных видах разрешенного использования земельного участка, установленных в соответствии с настоящим Кодексом, иным федеральным законом;</w:t>
      </w:r>
    </w:p>
    <w:p w:rsidR="00366B3A" w:rsidRPr="00480080" w:rsidRDefault="00366B3A" w:rsidP="00FB467D">
      <w:pPr>
        <w:shd w:val="clear" w:color="auto" w:fill="FFFFFF"/>
        <w:spacing w:line="290" w:lineRule="atLeast"/>
        <w:ind w:firstLine="709"/>
        <w:jc w:val="both"/>
        <w:rPr>
          <w:szCs w:val="28"/>
        </w:rPr>
      </w:pPr>
      <w:bookmarkStart w:id="183" w:name="dst1918"/>
      <w:bookmarkEnd w:id="183"/>
      <w:r w:rsidRPr="00480080">
        <w:rPr>
          <w:szCs w:val="28"/>
        </w:rPr>
        <w:lastRenderedPageBreak/>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366B3A" w:rsidRPr="00480080" w:rsidRDefault="00366B3A" w:rsidP="00FB467D">
      <w:pPr>
        <w:shd w:val="clear" w:color="auto" w:fill="FFFFFF"/>
        <w:spacing w:line="290" w:lineRule="atLeast"/>
        <w:ind w:firstLine="709"/>
        <w:jc w:val="both"/>
        <w:rPr>
          <w:szCs w:val="28"/>
        </w:rPr>
      </w:pPr>
      <w:bookmarkStart w:id="184" w:name="dst2889"/>
      <w:bookmarkEnd w:id="184"/>
      <w:r w:rsidRPr="00480080">
        <w:rPr>
          <w:szCs w:val="28"/>
        </w:rPr>
        <w:t>7) о требованиях к территориальной зоны, в которой расположен земельный участок, за исключением случаев выдачи назначению, параметрам и размещению объекта капитального строительства на указанном земельном участке, установленных в соответствии с </w:t>
      </w:r>
      <w:hyperlink r:id="rId64" w:anchor="dst2866" w:history="1">
        <w:r w:rsidRPr="00480080">
          <w:rPr>
            <w:szCs w:val="28"/>
          </w:rPr>
          <w:t>частью 7 статьи 36</w:t>
        </w:r>
      </w:hyperlink>
      <w:r w:rsidRPr="00480080">
        <w:rPr>
          <w:szCs w:val="28"/>
        </w:rPr>
        <w:t> Градостроительного кодекса,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 подпунктом</w:t>
      </w:r>
      <w:hyperlink r:id="rId65" w:anchor="dst2890" w:history="1">
        <w:r w:rsidRPr="00480080">
          <w:rPr>
            <w:szCs w:val="28"/>
          </w:rPr>
          <w:t xml:space="preserve"> 7.1</w:t>
        </w:r>
      </w:hyperlink>
      <w:r w:rsidRPr="00480080">
        <w:rPr>
          <w:szCs w:val="28"/>
        </w:rPr>
        <w:t> пункта 49 настоящего Административного регламента;</w:t>
      </w:r>
    </w:p>
    <w:p w:rsidR="00366B3A" w:rsidRPr="00480080" w:rsidRDefault="00366B3A" w:rsidP="00FB467D">
      <w:pPr>
        <w:shd w:val="clear" w:color="auto" w:fill="FFFFFF"/>
        <w:spacing w:line="290" w:lineRule="atLeast"/>
        <w:ind w:firstLine="709"/>
        <w:jc w:val="both"/>
        <w:rPr>
          <w:szCs w:val="28"/>
        </w:rPr>
      </w:pPr>
      <w:bookmarkStart w:id="185" w:name="dst2890"/>
      <w:bookmarkEnd w:id="185"/>
      <w:r w:rsidRPr="00480080">
        <w:rPr>
          <w:szCs w:val="28"/>
        </w:rPr>
        <w:t>7.1) о предельных параметрах разрешенного строительства, реконструкции объекта капитального строительства, установленных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w:t>
      </w:r>
    </w:p>
    <w:p w:rsidR="00366B3A" w:rsidRPr="00480080" w:rsidRDefault="00366B3A" w:rsidP="00FB467D">
      <w:pPr>
        <w:shd w:val="clear" w:color="auto" w:fill="FFFFFF"/>
        <w:spacing w:line="290" w:lineRule="atLeast"/>
        <w:ind w:firstLine="709"/>
        <w:jc w:val="both"/>
        <w:rPr>
          <w:szCs w:val="28"/>
        </w:rPr>
      </w:pPr>
      <w:bookmarkStart w:id="186" w:name="dst1920"/>
      <w:bookmarkEnd w:id="186"/>
      <w:r w:rsidRPr="00480080">
        <w:rPr>
          <w:szCs w:val="28"/>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366B3A" w:rsidRPr="00480080" w:rsidRDefault="00366B3A" w:rsidP="00FB467D">
      <w:pPr>
        <w:shd w:val="clear" w:color="auto" w:fill="FFFFFF"/>
        <w:spacing w:line="290" w:lineRule="atLeast"/>
        <w:ind w:firstLine="709"/>
        <w:jc w:val="both"/>
        <w:rPr>
          <w:szCs w:val="28"/>
        </w:rPr>
      </w:pPr>
      <w:bookmarkStart w:id="187" w:name="dst1921"/>
      <w:bookmarkEnd w:id="187"/>
      <w:r w:rsidRPr="00480080">
        <w:rPr>
          <w:szCs w:val="28"/>
        </w:rPr>
        <w:t>9)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366B3A" w:rsidRPr="00480080" w:rsidRDefault="00366B3A" w:rsidP="00FB467D">
      <w:pPr>
        <w:shd w:val="clear" w:color="auto" w:fill="FFFFFF"/>
        <w:spacing w:line="290" w:lineRule="atLeast"/>
        <w:ind w:firstLine="709"/>
        <w:jc w:val="both"/>
        <w:rPr>
          <w:szCs w:val="28"/>
        </w:rPr>
      </w:pPr>
      <w:bookmarkStart w:id="188" w:name="dst1922"/>
      <w:bookmarkEnd w:id="188"/>
      <w:r w:rsidRPr="00480080">
        <w:rPr>
          <w:szCs w:val="28"/>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366B3A" w:rsidRPr="00480080" w:rsidRDefault="00366B3A" w:rsidP="00FB467D">
      <w:pPr>
        <w:shd w:val="clear" w:color="auto" w:fill="FFFFFF"/>
        <w:spacing w:line="290" w:lineRule="atLeast"/>
        <w:ind w:firstLine="709"/>
        <w:jc w:val="both"/>
        <w:rPr>
          <w:szCs w:val="28"/>
        </w:rPr>
      </w:pPr>
      <w:bookmarkStart w:id="189" w:name="dst2891"/>
      <w:bookmarkEnd w:id="189"/>
      <w:r w:rsidRPr="00480080">
        <w:rPr>
          <w:szCs w:val="28"/>
        </w:rPr>
        <w:t>11) о границах публичных сервитутов;</w:t>
      </w:r>
    </w:p>
    <w:p w:rsidR="00366B3A" w:rsidRPr="00480080" w:rsidRDefault="00366B3A" w:rsidP="00FB467D">
      <w:pPr>
        <w:shd w:val="clear" w:color="auto" w:fill="FFFFFF"/>
        <w:spacing w:line="290" w:lineRule="atLeast"/>
        <w:ind w:firstLine="709"/>
        <w:jc w:val="both"/>
        <w:rPr>
          <w:szCs w:val="28"/>
        </w:rPr>
      </w:pPr>
      <w:bookmarkStart w:id="190" w:name="dst1924"/>
      <w:bookmarkEnd w:id="190"/>
      <w:r w:rsidRPr="00480080">
        <w:rPr>
          <w:szCs w:val="28"/>
        </w:rPr>
        <w:t>12) о номере и (или) наименовании элемента планировочной структуры, в границах которого расположен земельный участок;</w:t>
      </w:r>
    </w:p>
    <w:p w:rsidR="00366B3A" w:rsidRPr="00480080" w:rsidRDefault="00366B3A" w:rsidP="00FB467D">
      <w:pPr>
        <w:shd w:val="clear" w:color="auto" w:fill="FFFFFF"/>
        <w:spacing w:line="290" w:lineRule="atLeast"/>
        <w:ind w:firstLine="709"/>
        <w:jc w:val="both"/>
        <w:rPr>
          <w:szCs w:val="28"/>
        </w:rPr>
      </w:pPr>
      <w:bookmarkStart w:id="191" w:name="dst1925"/>
      <w:bookmarkEnd w:id="191"/>
      <w:r w:rsidRPr="00480080">
        <w:rPr>
          <w:szCs w:val="28"/>
        </w:rP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366B3A" w:rsidRPr="00480080" w:rsidRDefault="00366B3A" w:rsidP="00FB467D">
      <w:pPr>
        <w:shd w:val="clear" w:color="auto" w:fill="FFFFFF"/>
        <w:spacing w:line="290" w:lineRule="atLeast"/>
        <w:ind w:firstLine="709"/>
        <w:jc w:val="both"/>
        <w:rPr>
          <w:szCs w:val="28"/>
        </w:rPr>
      </w:pPr>
      <w:bookmarkStart w:id="192" w:name="dst1926"/>
      <w:bookmarkEnd w:id="192"/>
      <w:r w:rsidRPr="00480080">
        <w:rPr>
          <w:szCs w:val="28"/>
        </w:rPr>
        <w:t>14) о наличии или отсутствии в границах земельного участка объектов культурного наследия, о границах территорий таких объектов;</w:t>
      </w:r>
    </w:p>
    <w:p w:rsidR="00366B3A" w:rsidRPr="00480080" w:rsidRDefault="00366B3A" w:rsidP="00FB467D">
      <w:pPr>
        <w:shd w:val="clear" w:color="auto" w:fill="FFFFFF"/>
        <w:spacing w:line="290" w:lineRule="atLeast"/>
        <w:ind w:firstLine="709"/>
        <w:jc w:val="both"/>
        <w:rPr>
          <w:szCs w:val="28"/>
        </w:rPr>
      </w:pPr>
      <w:bookmarkStart w:id="193" w:name="dst1927"/>
      <w:bookmarkEnd w:id="193"/>
      <w:r w:rsidRPr="00480080">
        <w:rPr>
          <w:szCs w:val="28"/>
        </w:rPr>
        <w:t>15)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366B3A" w:rsidRPr="00480080" w:rsidRDefault="00366B3A" w:rsidP="00FB467D">
      <w:pPr>
        <w:shd w:val="clear" w:color="auto" w:fill="FFFFFF"/>
        <w:spacing w:line="290" w:lineRule="atLeast"/>
        <w:ind w:firstLine="709"/>
        <w:jc w:val="both"/>
        <w:rPr>
          <w:szCs w:val="28"/>
        </w:rPr>
      </w:pPr>
      <w:bookmarkStart w:id="194" w:name="dst1928"/>
      <w:bookmarkEnd w:id="194"/>
      <w:r w:rsidRPr="00480080">
        <w:rPr>
          <w:szCs w:val="28"/>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366B3A" w:rsidRPr="00480080" w:rsidRDefault="00366B3A" w:rsidP="00FB467D">
      <w:pPr>
        <w:shd w:val="clear" w:color="auto" w:fill="FFFFFF"/>
        <w:spacing w:line="290" w:lineRule="atLeast"/>
        <w:ind w:firstLine="709"/>
        <w:jc w:val="both"/>
        <w:rPr>
          <w:szCs w:val="28"/>
        </w:rPr>
      </w:pPr>
      <w:bookmarkStart w:id="195" w:name="dst1929"/>
      <w:bookmarkEnd w:id="195"/>
      <w:r w:rsidRPr="00480080">
        <w:rPr>
          <w:szCs w:val="28"/>
        </w:rPr>
        <w:t>17) о красных линиях.».</w:t>
      </w:r>
    </w:p>
    <w:p w:rsidR="00366B3A" w:rsidRPr="00480080" w:rsidRDefault="00366B3A" w:rsidP="00FB467D">
      <w:pPr>
        <w:pStyle w:val="a7"/>
        <w:spacing w:after="0"/>
        <w:rPr>
          <w:rFonts w:ascii="Times New Roman" w:hAnsi="Times New Roman" w:cs="Times New Roman"/>
          <w:sz w:val="24"/>
          <w:szCs w:val="28"/>
        </w:rPr>
      </w:pPr>
      <w:r w:rsidRPr="00480080">
        <w:rPr>
          <w:rFonts w:ascii="Times New Roman" w:hAnsi="Times New Roman" w:cs="Times New Roman"/>
          <w:sz w:val="24"/>
        </w:rPr>
        <w:t xml:space="preserve">3) приложение 3 к </w:t>
      </w:r>
      <w:r w:rsidRPr="00480080">
        <w:rPr>
          <w:rFonts w:ascii="Times New Roman" w:hAnsi="Times New Roman"/>
          <w:sz w:val="24"/>
          <w:szCs w:val="28"/>
        </w:rPr>
        <w:t xml:space="preserve">Административному регламенту изложить в новой редакции, </w:t>
      </w:r>
      <w:r w:rsidRPr="00480080">
        <w:rPr>
          <w:rFonts w:ascii="Times New Roman" w:hAnsi="Times New Roman" w:cs="Times New Roman"/>
          <w:sz w:val="24"/>
          <w:szCs w:val="28"/>
        </w:rPr>
        <w:t>согласно приложения.</w:t>
      </w:r>
    </w:p>
    <w:p w:rsidR="00366B3A" w:rsidRPr="00480080" w:rsidRDefault="00366B3A" w:rsidP="00FB467D">
      <w:pPr>
        <w:pStyle w:val="23"/>
        <w:spacing w:after="0" w:line="240" w:lineRule="auto"/>
        <w:ind w:left="0" w:firstLine="709"/>
        <w:rPr>
          <w:rFonts w:ascii="Times New Roman" w:hAnsi="Times New Roman" w:cs="Times New Roman"/>
          <w:sz w:val="24"/>
          <w:szCs w:val="28"/>
        </w:rPr>
      </w:pPr>
      <w:r w:rsidRPr="00480080">
        <w:rPr>
          <w:rFonts w:ascii="Times New Roman" w:hAnsi="Times New Roman" w:cs="Times New Roman"/>
          <w:sz w:val="24"/>
          <w:szCs w:val="28"/>
        </w:rPr>
        <w:t xml:space="preserve">3. </w:t>
      </w:r>
      <w:proofErr w:type="gramStart"/>
      <w:r w:rsidRPr="00480080">
        <w:rPr>
          <w:rFonts w:ascii="Times New Roman" w:hAnsi="Times New Roman" w:cs="Times New Roman"/>
          <w:sz w:val="24"/>
          <w:szCs w:val="28"/>
        </w:rPr>
        <w:t>Контроль  за</w:t>
      </w:r>
      <w:proofErr w:type="gramEnd"/>
      <w:r w:rsidRPr="00480080">
        <w:rPr>
          <w:rFonts w:ascii="Times New Roman" w:hAnsi="Times New Roman" w:cs="Times New Roman"/>
          <w:sz w:val="24"/>
          <w:szCs w:val="28"/>
        </w:rPr>
        <w:t xml:space="preserve">  исполнением  настоящего  постановления  возложить  на  </w:t>
      </w:r>
      <w:proofErr w:type="spellStart"/>
      <w:r w:rsidRPr="00480080">
        <w:rPr>
          <w:rFonts w:ascii="Times New Roman" w:hAnsi="Times New Roman" w:cs="Times New Roman"/>
          <w:sz w:val="24"/>
          <w:szCs w:val="28"/>
        </w:rPr>
        <w:t>Капкаева</w:t>
      </w:r>
      <w:proofErr w:type="spellEnd"/>
      <w:r w:rsidRPr="00480080">
        <w:rPr>
          <w:rFonts w:ascii="Times New Roman" w:hAnsi="Times New Roman" w:cs="Times New Roman"/>
          <w:sz w:val="24"/>
          <w:szCs w:val="28"/>
        </w:rPr>
        <w:t xml:space="preserve"> Р.Х.  -  начальника управления строительства, архитектуры, ЖКХ и дорожного хозяйства </w:t>
      </w:r>
      <w:proofErr w:type="gramStart"/>
      <w:r w:rsidRPr="00480080">
        <w:rPr>
          <w:rFonts w:ascii="Times New Roman" w:hAnsi="Times New Roman" w:cs="Times New Roman"/>
          <w:sz w:val="24"/>
          <w:szCs w:val="28"/>
        </w:rPr>
        <w:t>администрации  Инсарского</w:t>
      </w:r>
      <w:proofErr w:type="gramEnd"/>
      <w:r w:rsidRPr="00480080">
        <w:rPr>
          <w:rFonts w:ascii="Times New Roman" w:hAnsi="Times New Roman" w:cs="Times New Roman"/>
          <w:sz w:val="24"/>
          <w:szCs w:val="28"/>
        </w:rPr>
        <w:t xml:space="preserve">  муниципального  района.   </w:t>
      </w:r>
    </w:p>
    <w:p w:rsidR="00366B3A" w:rsidRPr="00480080" w:rsidRDefault="00366B3A" w:rsidP="00366B3A">
      <w:pPr>
        <w:pStyle w:val="a7"/>
        <w:spacing w:after="0"/>
        <w:rPr>
          <w:rFonts w:ascii="Times New Roman" w:hAnsi="Times New Roman" w:cs="Times New Roman"/>
          <w:sz w:val="14"/>
          <w:szCs w:val="16"/>
        </w:rPr>
      </w:pPr>
    </w:p>
    <w:p w:rsidR="00527969" w:rsidRPr="00480080" w:rsidRDefault="00527969" w:rsidP="00366B3A">
      <w:pPr>
        <w:rPr>
          <w:szCs w:val="28"/>
        </w:rPr>
      </w:pPr>
    </w:p>
    <w:p w:rsidR="00366B3A" w:rsidRPr="00480080" w:rsidRDefault="00366B3A" w:rsidP="00366B3A">
      <w:pPr>
        <w:rPr>
          <w:szCs w:val="28"/>
        </w:rPr>
      </w:pPr>
      <w:r w:rsidRPr="00480080">
        <w:rPr>
          <w:szCs w:val="28"/>
        </w:rPr>
        <w:t xml:space="preserve">Глава Инсарского </w:t>
      </w:r>
    </w:p>
    <w:p w:rsidR="00366B3A" w:rsidRPr="00480080" w:rsidRDefault="00366B3A" w:rsidP="00366B3A">
      <w:pPr>
        <w:rPr>
          <w:szCs w:val="28"/>
        </w:rPr>
      </w:pPr>
      <w:r w:rsidRPr="00480080">
        <w:rPr>
          <w:szCs w:val="28"/>
        </w:rPr>
        <w:t xml:space="preserve">муниципального района                                                                                                       К.А. </w:t>
      </w:r>
      <w:proofErr w:type="spellStart"/>
      <w:r w:rsidRPr="00480080">
        <w:rPr>
          <w:szCs w:val="28"/>
        </w:rPr>
        <w:t>Мангутов</w:t>
      </w:r>
      <w:proofErr w:type="spellEnd"/>
    </w:p>
    <w:p w:rsidR="00366B3A" w:rsidRPr="00480080" w:rsidRDefault="00366B3A" w:rsidP="00366B3A">
      <w:pPr>
        <w:pStyle w:val="TextBody"/>
        <w:spacing w:after="0"/>
        <w:rPr>
          <w:rFonts w:ascii="Times New Roman" w:hAnsi="Times New Roman" w:cs="Times New Roman"/>
          <w:szCs w:val="28"/>
        </w:rPr>
      </w:pPr>
    </w:p>
    <w:p w:rsidR="00366B3A" w:rsidRPr="00480080" w:rsidRDefault="00366B3A" w:rsidP="00366B3A">
      <w:pPr>
        <w:pStyle w:val="TextBody"/>
        <w:spacing w:after="0"/>
        <w:rPr>
          <w:rFonts w:ascii="Times New Roman" w:hAnsi="Times New Roman" w:cs="Times New Roman"/>
          <w:szCs w:val="28"/>
        </w:rPr>
      </w:pPr>
    </w:p>
    <w:p w:rsidR="00366B3A" w:rsidRPr="00480080" w:rsidRDefault="00366B3A" w:rsidP="00366B3A">
      <w:pPr>
        <w:pStyle w:val="TextBody"/>
        <w:spacing w:after="0"/>
        <w:rPr>
          <w:rFonts w:ascii="Times New Roman" w:hAnsi="Times New Roman" w:cs="Times New Roman"/>
          <w:szCs w:val="28"/>
        </w:rPr>
      </w:pPr>
    </w:p>
    <w:p w:rsidR="00366B3A" w:rsidRPr="00480080" w:rsidRDefault="00366B3A" w:rsidP="00366B3A">
      <w:pPr>
        <w:pStyle w:val="TextBody"/>
        <w:spacing w:after="0"/>
        <w:rPr>
          <w:rFonts w:ascii="Times New Roman" w:hAnsi="Times New Roman" w:cs="Times New Roman"/>
          <w:szCs w:val="28"/>
        </w:rPr>
      </w:pPr>
    </w:p>
    <w:p w:rsidR="00366B3A" w:rsidRPr="00480080" w:rsidRDefault="00366B3A" w:rsidP="00366B3A">
      <w:pPr>
        <w:pStyle w:val="TextBody"/>
        <w:spacing w:after="0"/>
        <w:rPr>
          <w:rFonts w:ascii="Times New Roman" w:hAnsi="Times New Roman" w:cs="Times New Roman"/>
          <w:szCs w:val="28"/>
        </w:rPr>
      </w:pPr>
    </w:p>
    <w:p w:rsidR="00366B3A" w:rsidRPr="00480080" w:rsidRDefault="00366B3A" w:rsidP="00366B3A">
      <w:pPr>
        <w:ind w:firstLine="698"/>
        <w:jc w:val="right"/>
        <w:rPr>
          <w:b/>
          <w:szCs w:val="28"/>
        </w:rPr>
      </w:pPr>
      <w:r w:rsidRPr="00480080">
        <w:rPr>
          <w:rStyle w:val="a6"/>
          <w:rFonts w:eastAsia="Arial Unicode MS"/>
          <w:b w:val="0"/>
          <w:color w:val="auto"/>
          <w:szCs w:val="28"/>
        </w:rPr>
        <w:t xml:space="preserve">Приложение </w:t>
      </w:r>
    </w:p>
    <w:p w:rsidR="00366B3A" w:rsidRPr="00480080" w:rsidRDefault="00366B3A" w:rsidP="00366B3A">
      <w:pPr>
        <w:ind w:firstLine="698"/>
        <w:jc w:val="right"/>
        <w:rPr>
          <w:rStyle w:val="a6"/>
          <w:rFonts w:eastAsia="Arial Unicode MS"/>
          <w:b w:val="0"/>
          <w:color w:val="auto"/>
          <w:szCs w:val="28"/>
        </w:rPr>
      </w:pPr>
      <w:r w:rsidRPr="00480080">
        <w:rPr>
          <w:rStyle w:val="a6"/>
          <w:rFonts w:eastAsia="Arial Unicode MS"/>
          <w:b w:val="0"/>
          <w:color w:val="auto"/>
          <w:szCs w:val="28"/>
        </w:rPr>
        <w:t xml:space="preserve">к постановлению администрации </w:t>
      </w:r>
    </w:p>
    <w:p w:rsidR="00366B3A" w:rsidRPr="00480080" w:rsidRDefault="00366B3A" w:rsidP="00366B3A">
      <w:pPr>
        <w:ind w:firstLine="698"/>
        <w:jc w:val="right"/>
        <w:rPr>
          <w:rStyle w:val="a6"/>
          <w:rFonts w:eastAsia="Arial Unicode MS"/>
          <w:b w:val="0"/>
          <w:color w:val="auto"/>
          <w:szCs w:val="28"/>
        </w:rPr>
      </w:pPr>
      <w:r w:rsidRPr="00480080">
        <w:rPr>
          <w:rStyle w:val="a6"/>
          <w:rFonts w:eastAsia="Arial Unicode MS"/>
          <w:b w:val="0"/>
          <w:color w:val="auto"/>
          <w:szCs w:val="28"/>
        </w:rPr>
        <w:t>Инсарского муниципального района</w:t>
      </w:r>
    </w:p>
    <w:p w:rsidR="00366B3A" w:rsidRPr="00480080" w:rsidRDefault="00366B3A" w:rsidP="00366B3A">
      <w:pPr>
        <w:ind w:firstLine="698"/>
        <w:jc w:val="right"/>
        <w:rPr>
          <w:rStyle w:val="a6"/>
          <w:rFonts w:eastAsia="Arial Unicode MS"/>
          <w:b w:val="0"/>
          <w:color w:val="auto"/>
          <w:szCs w:val="28"/>
        </w:rPr>
      </w:pPr>
      <w:r w:rsidRPr="00480080">
        <w:rPr>
          <w:rStyle w:val="a6"/>
          <w:rFonts w:eastAsia="Arial Unicode MS"/>
          <w:b w:val="0"/>
          <w:color w:val="auto"/>
          <w:szCs w:val="28"/>
        </w:rPr>
        <w:t xml:space="preserve">                                                от 06.02.2020г.  № 30</w:t>
      </w:r>
    </w:p>
    <w:p w:rsidR="00366B3A" w:rsidRPr="00480080" w:rsidRDefault="00366B3A" w:rsidP="00366B3A">
      <w:pPr>
        <w:ind w:firstLine="698"/>
        <w:jc w:val="right"/>
        <w:rPr>
          <w:rStyle w:val="a6"/>
          <w:rFonts w:eastAsia="Arial Unicode MS"/>
          <w:b w:val="0"/>
          <w:color w:val="auto"/>
          <w:szCs w:val="28"/>
        </w:rPr>
      </w:pPr>
    </w:p>
    <w:p w:rsidR="00366B3A" w:rsidRPr="00480080" w:rsidRDefault="00366B3A" w:rsidP="00366B3A">
      <w:pPr>
        <w:ind w:firstLine="698"/>
        <w:jc w:val="right"/>
        <w:rPr>
          <w:rStyle w:val="a6"/>
          <w:rFonts w:eastAsia="Arial Unicode MS"/>
          <w:b w:val="0"/>
          <w:color w:val="auto"/>
          <w:szCs w:val="28"/>
        </w:rPr>
      </w:pPr>
      <w:r w:rsidRPr="00480080">
        <w:rPr>
          <w:rStyle w:val="a6"/>
          <w:rFonts w:eastAsia="Arial Unicode MS"/>
          <w:b w:val="0"/>
          <w:color w:val="auto"/>
          <w:szCs w:val="28"/>
        </w:rPr>
        <w:t>Приложение №3</w:t>
      </w:r>
    </w:p>
    <w:p w:rsidR="00366B3A" w:rsidRPr="00480080" w:rsidRDefault="00366B3A" w:rsidP="00366B3A">
      <w:pPr>
        <w:ind w:firstLine="698"/>
        <w:jc w:val="right"/>
        <w:rPr>
          <w:rFonts w:eastAsia="Arial Unicode MS"/>
          <w:bCs/>
          <w:szCs w:val="28"/>
        </w:rPr>
      </w:pPr>
      <w:r w:rsidRPr="00480080">
        <w:rPr>
          <w:rStyle w:val="a6"/>
          <w:rFonts w:eastAsia="Arial Unicode MS"/>
          <w:b w:val="0"/>
          <w:color w:val="auto"/>
          <w:szCs w:val="28"/>
        </w:rPr>
        <w:t xml:space="preserve"> к Административному регламенту </w:t>
      </w:r>
    </w:p>
    <w:p w:rsidR="00366B3A" w:rsidRPr="00480080" w:rsidRDefault="00366B3A" w:rsidP="00366B3A">
      <w:pPr>
        <w:ind w:firstLine="698"/>
        <w:jc w:val="right"/>
        <w:rPr>
          <w:rStyle w:val="a6"/>
          <w:b w:val="0"/>
          <w:color w:val="auto"/>
          <w:szCs w:val="28"/>
        </w:rPr>
      </w:pPr>
      <w:r w:rsidRPr="00480080">
        <w:rPr>
          <w:rStyle w:val="a6"/>
          <w:b w:val="0"/>
          <w:color w:val="auto"/>
          <w:szCs w:val="28"/>
        </w:rPr>
        <w:t xml:space="preserve">Администрации Инсарского муниципального </w:t>
      </w:r>
    </w:p>
    <w:p w:rsidR="00366B3A" w:rsidRPr="00480080" w:rsidRDefault="00366B3A" w:rsidP="00366B3A">
      <w:pPr>
        <w:ind w:firstLine="698"/>
        <w:jc w:val="right"/>
        <w:rPr>
          <w:rStyle w:val="a6"/>
          <w:b w:val="0"/>
          <w:color w:val="auto"/>
          <w:szCs w:val="28"/>
        </w:rPr>
      </w:pPr>
      <w:r w:rsidRPr="00480080">
        <w:rPr>
          <w:rStyle w:val="a6"/>
          <w:b w:val="0"/>
          <w:color w:val="auto"/>
          <w:szCs w:val="28"/>
        </w:rPr>
        <w:t>района</w:t>
      </w:r>
      <w:r w:rsidRPr="00480080">
        <w:rPr>
          <w:b/>
          <w:szCs w:val="28"/>
        </w:rPr>
        <w:t xml:space="preserve"> </w:t>
      </w:r>
      <w:r w:rsidRPr="00480080">
        <w:rPr>
          <w:rStyle w:val="a6"/>
          <w:b w:val="0"/>
          <w:color w:val="auto"/>
          <w:szCs w:val="28"/>
        </w:rPr>
        <w:t>по предоставлению муниципальной</w:t>
      </w:r>
    </w:p>
    <w:p w:rsidR="00366B3A" w:rsidRPr="00480080" w:rsidRDefault="00366B3A" w:rsidP="00366B3A">
      <w:pPr>
        <w:ind w:firstLine="698"/>
        <w:jc w:val="right"/>
        <w:rPr>
          <w:szCs w:val="28"/>
        </w:rPr>
      </w:pPr>
      <w:r w:rsidRPr="00480080">
        <w:rPr>
          <w:rStyle w:val="a6"/>
          <w:b w:val="0"/>
          <w:color w:val="auto"/>
          <w:szCs w:val="28"/>
        </w:rPr>
        <w:t xml:space="preserve"> услуги </w:t>
      </w:r>
      <w:r w:rsidRPr="00480080">
        <w:rPr>
          <w:szCs w:val="28"/>
        </w:rPr>
        <w:t xml:space="preserve">предоставление градостроительного </w:t>
      </w:r>
    </w:p>
    <w:p w:rsidR="00366B3A" w:rsidRPr="00480080" w:rsidRDefault="00366B3A" w:rsidP="00366B3A">
      <w:pPr>
        <w:ind w:firstLine="698"/>
        <w:jc w:val="right"/>
        <w:rPr>
          <w:b/>
          <w:szCs w:val="28"/>
        </w:rPr>
      </w:pPr>
      <w:r w:rsidRPr="00480080">
        <w:rPr>
          <w:szCs w:val="28"/>
        </w:rPr>
        <w:t>плана земельного участка</w:t>
      </w:r>
    </w:p>
    <w:p w:rsidR="00366B3A" w:rsidRPr="00480080" w:rsidRDefault="00366B3A" w:rsidP="00366B3A">
      <w:pPr>
        <w:ind w:firstLine="698"/>
        <w:jc w:val="right"/>
        <w:rPr>
          <w:rStyle w:val="a6"/>
          <w:rFonts w:eastAsia="Arial Unicode MS"/>
          <w:b w:val="0"/>
          <w:color w:val="auto"/>
          <w:szCs w:val="28"/>
        </w:rPr>
      </w:pPr>
    </w:p>
    <w:p w:rsidR="00366B3A" w:rsidRPr="00480080" w:rsidRDefault="00366B3A" w:rsidP="00366B3A">
      <w:pPr>
        <w:jc w:val="center"/>
        <w:rPr>
          <w:b/>
          <w:szCs w:val="28"/>
        </w:rPr>
      </w:pPr>
      <w:r w:rsidRPr="00480080">
        <w:rPr>
          <w:b/>
          <w:szCs w:val="28"/>
        </w:rPr>
        <w:t xml:space="preserve">Блок-схема последовательности действий по предоставлению </w:t>
      </w:r>
    </w:p>
    <w:p w:rsidR="00366B3A" w:rsidRPr="00480080" w:rsidRDefault="00366B3A" w:rsidP="00366B3A">
      <w:pPr>
        <w:jc w:val="center"/>
        <w:rPr>
          <w:b/>
          <w:szCs w:val="28"/>
        </w:rPr>
      </w:pPr>
      <w:r w:rsidRPr="00480080">
        <w:rPr>
          <w:b/>
          <w:szCs w:val="28"/>
        </w:rPr>
        <w:t>муниципальной услуги</w:t>
      </w:r>
    </w:p>
    <w:p w:rsidR="00366B3A" w:rsidRPr="00480080" w:rsidRDefault="00366B3A" w:rsidP="00366B3A">
      <w:pPr>
        <w:jc w:val="center"/>
        <w:rPr>
          <w:sz w:val="14"/>
        </w:rPr>
      </w:pPr>
    </w:p>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tblGrid>
      <w:tr w:rsidR="00480080" w:rsidRPr="00480080" w:rsidTr="00480080">
        <w:tc>
          <w:tcPr>
            <w:tcW w:w="4962" w:type="dxa"/>
            <w:tcBorders>
              <w:top w:val="single" w:sz="4" w:space="0" w:color="auto"/>
              <w:left w:val="single" w:sz="4" w:space="0" w:color="auto"/>
              <w:bottom w:val="single" w:sz="4" w:space="0" w:color="auto"/>
              <w:right w:val="single" w:sz="4" w:space="0" w:color="auto"/>
            </w:tcBorders>
          </w:tcPr>
          <w:p w:rsidR="00366B3A" w:rsidRPr="00480080" w:rsidRDefault="00366B3A" w:rsidP="00480080">
            <w:pPr>
              <w:pStyle w:val="HTML"/>
              <w:jc w:val="center"/>
              <w:rPr>
                <w:rFonts w:ascii="Courier New" w:hAnsi="Courier New" w:cs="Courier New"/>
                <w:szCs w:val="21"/>
              </w:rPr>
            </w:pPr>
          </w:p>
          <w:p w:rsidR="00366B3A" w:rsidRPr="00480080" w:rsidRDefault="00366B3A" w:rsidP="00480080">
            <w:pPr>
              <w:ind w:firstLine="252"/>
              <w:jc w:val="center"/>
              <w:rPr>
                <w:szCs w:val="28"/>
              </w:rPr>
            </w:pPr>
            <w:r w:rsidRPr="00480080">
              <w:rPr>
                <w:szCs w:val="28"/>
              </w:rPr>
              <w:t>Обращение заинтересованного лица</w:t>
            </w:r>
          </w:p>
          <w:p w:rsidR="00366B3A" w:rsidRPr="00480080" w:rsidRDefault="00366B3A" w:rsidP="00480080">
            <w:pPr>
              <w:pStyle w:val="HTML"/>
              <w:jc w:val="center"/>
              <w:rPr>
                <w:rFonts w:ascii="Courier New" w:hAnsi="Courier New" w:cs="Courier New"/>
                <w:sz w:val="14"/>
              </w:rPr>
            </w:pPr>
          </w:p>
        </w:tc>
      </w:tr>
    </w:tbl>
    <w:p w:rsidR="00366B3A" w:rsidRPr="00480080" w:rsidRDefault="00366B3A" w:rsidP="00366B3A">
      <w:pPr>
        <w:pStyle w:val="HTML"/>
        <w:rPr>
          <w:rFonts w:ascii="Courier New" w:hAnsi="Courier New" w:cs="Courier New"/>
          <w:szCs w:val="21"/>
        </w:rPr>
      </w:pPr>
      <w:r w:rsidRPr="00480080">
        <w:rPr>
          <w:rFonts w:ascii="Courier New" w:hAnsi="Courier New" w:cs="Courier New"/>
          <w:szCs w:val="21"/>
        </w:rPr>
        <w:t xml:space="preserve">                                      </w:t>
      </w:r>
      <w:r w:rsidRPr="00480080">
        <w:rPr>
          <w:rFonts w:ascii="Courier New" w:hAnsi="Courier New" w:cs="Courier New" w:hint="eastAsia"/>
          <w:szCs w:val="21"/>
        </w:rPr>
        <w:t>▼</w:t>
      </w:r>
    </w:p>
    <w:tbl>
      <w:tblPr>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8"/>
      </w:tblGrid>
      <w:tr w:rsidR="00480080" w:rsidRPr="00480080" w:rsidTr="00480080">
        <w:trPr>
          <w:trHeight w:val="1715"/>
        </w:trPr>
        <w:tc>
          <w:tcPr>
            <w:tcW w:w="6138" w:type="dxa"/>
            <w:tcBorders>
              <w:top w:val="single" w:sz="4" w:space="0" w:color="auto"/>
              <w:left w:val="single" w:sz="4" w:space="0" w:color="auto"/>
              <w:bottom w:val="single" w:sz="4" w:space="0" w:color="auto"/>
              <w:right w:val="single" w:sz="4" w:space="0" w:color="auto"/>
            </w:tcBorders>
          </w:tcPr>
          <w:p w:rsidR="00366B3A" w:rsidRPr="00480080" w:rsidRDefault="00366B3A" w:rsidP="00480080">
            <w:pPr>
              <w:jc w:val="center"/>
              <w:rPr>
                <w:sz w:val="14"/>
              </w:rPr>
            </w:pPr>
          </w:p>
          <w:p w:rsidR="00366B3A" w:rsidRPr="00480080" w:rsidRDefault="00366B3A" w:rsidP="00480080">
            <w:pPr>
              <w:jc w:val="center"/>
              <w:rPr>
                <w:szCs w:val="28"/>
              </w:rPr>
            </w:pPr>
            <w:r w:rsidRPr="00480080">
              <w:rPr>
                <w:szCs w:val="28"/>
              </w:rPr>
              <w:t>Прием и регистрация   документов в ГБУ Инсарского муниципального района «МФЦ» и   передача заявления Главе   Инсарского                       муниципального района, 1 рабочий день</w:t>
            </w:r>
          </w:p>
          <w:p w:rsidR="00366B3A" w:rsidRPr="00480080" w:rsidRDefault="00366B3A" w:rsidP="00480080">
            <w:pPr>
              <w:ind w:firstLine="567"/>
              <w:jc w:val="center"/>
              <w:rPr>
                <w:sz w:val="22"/>
              </w:rPr>
            </w:pPr>
          </w:p>
        </w:tc>
      </w:tr>
    </w:tbl>
    <w:p w:rsidR="00366B3A" w:rsidRPr="00480080" w:rsidRDefault="00366B3A" w:rsidP="00366B3A">
      <w:pPr>
        <w:pStyle w:val="HTML"/>
        <w:rPr>
          <w:rFonts w:ascii="Courier New" w:hAnsi="Courier New" w:cs="Courier New"/>
          <w:szCs w:val="21"/>
        </w:rPr>
      </w:pPr>
      <w:r w:rsidRPr="00480080">
        <w:rPr>
          <w:rFonts w:ascii="Courier New" w:hAnsi="Courier New" w:cs="Courier New"/>
          <w:szCs w:val="21"/>
        </w:rPr>
        <w:t xml:space="preserve">                                      </w:t>
      </w:r>
      <w:r w:rsidRPr="00480080">
        <w:rPr>
          <w:rFonts w:ascii="Courier New" w:hAnsi="Courier New" w:cs="Courier New" w:hint="eastAsia"/>
          <w:szCs w:val="21"/>
        </w:rPr>
        <w:t>▼</w:t>
      </w: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tblGrid>
      <w:tr w:rsidR="00480080" w:rsidRPr="00480080" w:rsidTr="00480080">
        <w:trPr>
          <w:trHeight w:val="1655"/>
        </w:trPr>
        <w:tc>
          <w:tcPr>
            <w:tcW w:w="8788" w:type="dxa"/>
            <w:tcBorders>
              <w:top w:val="single" w:sz="4" w:space="0" w:color="auto"/>
              <w:left w:val="single" w:sz="4" w:space="0" w:color="auto"/>
              <w:bottom w:val="single" w:sz="4" w:space="0" w:color="auto"/>
              <w:right w:val="single" w:sz="4" w:space="0" w:color="auto"/>
            </w:tcBorders>
          </w:tcPr>
          <w:p w:rsidR="00366B3A" w:rsidRPr="00480080" w:rsidRDefault="00366B3A" w:rsidP="00480080">
            <w:pPr>
              <w:jc w:val="center"/>
              <w:rPr>
                <w:sz w:val="14"/>
              </w:rPr>
            </w:pPr>
          </w:p>
          <w:p w:rsidR="00366B3A" w:rsidRPr="00480080" w:rsidRDefault="00366B3A" w:rsidP="00480080">
            <w:pPr>
              <w:tabs>
                <w:tab w:val="left" w:pos="6096"/>
              </w:tabs>
              <w:jc w:val="center"/>
              <w:rPr>
                <w:szCs w:val="28"/>
              </w:rPr>
            </w:pPr>
            <w:r w:rsidRPr="00480080">
              <w:rPr>
                <w:szCs w:val="28"/>
              </w:rPr>
              <w:t xml:space="preserve">Рассмотрение заявления Главой Инсарского муниципального района   и передача </w:t>
            </w:r>
            <w:proofErr w:type="gramStart"/>
            <w:r w:rsidRPr="00480080">
              <w:rPr>
                <w:szCs w:val="28"/>
              </w:rPr>
              <w:t>заявления  начальнику</w:t>
            </w:r>
            <w:proofErr w:type="gramEnd"/>
            <w:r w:rsidRPr="00480080">
              <w:rPr>
                <w:szCs w:val="28"/>
              </w:rPr>
              <w:t xml:space="preserve"> управления строительства, архитектуры, ЖКХ и дорожного хозяйства администрации Инсарского   муниципального района, 1 рабочий день</w:t>
            </w:r>
          </w:p>
        </w:tc>
      </w:tr>
    </w:tbl>
    <w:tbl>
      <w:tblPr>
        <w:tblpPr w:leftFromText="180" w:rightFromText="180" w:vertAnchor="text" w:horzAnchor="margin" w:tblpXSpec="center" w:tblpY="481"/>
        <w:tblW w:w="6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9"/>
        <w:gridCol w:w="1439"/>
        <w:gridCol w:w="2613"/>
      </w:tblGrid>
      <w:tr w:rsidR="00480080" w:rsidRPr="00480080" w:rsidTr="00480080">
        <w:trPr>
          <w:trHeight w:val="4245"/>
        </w:trPr>
        <w:tc>
          <w:tcPr>
            <w:tcW w:w="2519" w:type="dxa"/>
            <w:tcBorders>
              <w:top w:val="single" w:sz="4" w:space="0" w:color="auto"/>
              <w:left w:val="single" w:sz="4" w:space="0" w:color="auto"/>
              <w:bottom w:val="single" w:sz="4" w:space="0" w:color="auto"/>
              <w:right w:val="single" w:sz="4" w:space="0" w:color="auto"/>
            </w:tcBorders>
          </w:tcPr>
          <w:p w:rsidR="00366B3A" w:rsidRPr="00480080" w:rsidRDefault="00366B3A" w:rsidP="00480080">
            <w:pPr>
              <w:jc w:val="center"/>
              <w:rPr>
                <w:sz w:val="14"/>
                <w:szCs w:val="21"/>
              </w:rPr>
            </w:pPr>
          </w:p>
          <w:p w:rsidR="00366B3A" w:rsidRPr="00480080" w:rsidRDefault="00366B3A" w:rsidP="00480080">
            <w:pPr>
              <w:jc w:val="center"/>
              <w:rPr>
                <w:szCs w:val="28"/>
              </w:rPr>
            </w:pPr>
            <w:r w:rsidRPr="00480080">
              <w:rPr>
                <w:szCs w:val="28"/>
              </w:rPr>
              <w:t>Рассмотрение заявления начальником управления      и передача его специалисту Отдела в работу, рассмотрение заявление специалистом,</w:t>
            </w:r>
          </w:p>
          <w:p w:rsidR="00366B3A" w:rsidRPr="00480080" w:rsidRDefault="00366B3A" w:rsidP="00480080">
            <w:pPr>
              <w:ind w:firstLine="567"/>
              <w:jc w:val="center"/>
              <w:rPr>
                <w:rFonts w:ascii="Courier New" w:hAnsi="Courier New" w:cs="Courier New"/>
                <w:sz w:val="20"/>
                <w:szCs w:val="21"/>
              </w:rPr>
            </w:pPr>
            <w:r w:rsidRPr="00480080">
              <w:rPr>
                <w:szCs w:val="28"/>
              </w:rPr>
              <w:t>1 рабочий день</w:t>
            </w:r>
          </w:p>
        </w:tc>
        <w:tc>
          <w:tcPr>
            <w:tcW w:w="1439" w:type="dxa"/>
            <w:tcBorders>
              <w:top w:val="nil"/>
              <w:left w:val="single" w:sz="4" w:space="0" w:color="auto"/>
              <w:bottom w:val="nil"/>
              <w:right w:val="single" w:sz="4" w:space="0" w:color="auto"/>
            </w:tcBorders>
          </w:tcPr>
          <w:p w:rsidR="00366B3A" w:rsidRPr="00480080" w:rsidRDefault="00366B3A" w:rsidP="00480080">
            <w:pPr>
              <w:rPr>
                <w:rFonts w:ascii="Courier New" w:hAnsi="Courier New" w:cs="Courier New"/>
                <w:sz w:val="20"/>
                <w:szCs w:val="21"/>
              </w:rPr>
            </w:pPr>
          </w:p>
          <w:p w:rsidR="00366B3A" w:rsidRPr="00480080" w:rsidRDefault="00366B3A" w:rsidP="00480080">
            <w:pPr>
              <w:rPr>
                <w:rFonts w:ascii="Courier New" w:hAnsi="Courier New" w:cs="Courier New"/>
                <w:sz w:val="20"/>
                <w:szCs w:val="21"/>
              </w:rPr>
            </w:pPr>
          </w:p>
          <w:p w:rsidR="00366B3A" w:rsidRPr="00480080" w:rsidRDefault="00366B3A" w:rsidP="00480080">
            <w:pPr>
              <w:rPr>
                <w:rFonts w:ascii="Courier New" w:hAnsi="Courier New" w:cs="Courier New"/>
                <w:sz w:val="20"/>
                <w:szCs w:val="21"/>
              </w:rPr>
            </w:pPr>
          </w:p>
          <w:p w:rsidR="00366B3A" w:rsidRPr="00480080" w:rsidRDefault="00366B3A" w:rsidP="00480080">
            <w:pPr>
              <w:rPr>
                <w:rFonts w:ascii="Courier New" w:hAnsi="Courier New" w:cs="Courier New"/>
                <w:sz w:val="20"/>
                <w:szCs w:val="21"/>
              </w:rPr>
            </w:pPr>
          </w:p>
          <w:p w:rsidR="00366B3A" w:rsidRPr="00480080" w:rsidRDefault="00366B3A" w:rsidP="00480080">
            <w:pPr>
              <w:rPr>
                <w:rFonts w:ascii="Courier New" w:hAnsi="Courier New" w:cs="Courier New"/>
                <w:sz w:val="20"/>
                <w:szCs w:val="21"/>
              </w:rPr>
            </w:pPr>
          </w:p>
          <w:p w:rsidR="00366B3A" w:rsidRPr="00480080" w:rsidRDefault="00366B3A" w:rsidP="00480080">
            <w:pPr>
              <w:rPr>
                <w:rFonts w:ascii="Courier New" w:hAnsi="Courier New" w:cs="Courier New"/>
                <w:sz w:val="20"/>
                <w:szCs w:val="21"/>
              </w:rPr>
            </w:pPr>
          </w:p>
          <w:p w:rsidR="00366B3A" w:rsidRPr="00480080" w:rsidRDefault="00366B3A" w:rsidP="00480080">
            <w:pPr>
              <w:rPr>
                <w:rFonts w:ascii="Courier New" w:hAnsi="Courier New" w:cs="Courier New"/>
                <w:sz w:val="20"/>
                <w:szCs w:val="21"/>
              </w:rPr>
            </w:pPr>
            <w:r w:rsidRPr="00480080">
              <w:rPr>
                <w:rFonts w:ascii="Courier New" w:hAnsi="Courier New" w:cs="Courier New"/>
                <w:sz w:val="20"/>
                <w:szCs w:val="21"/>
              </w:rPr>
              <w:t>►</w:t>
            </w:r>
          </w:p>
          <w:p w:rsidR="00366B3A" w:rsidRPr="00480080" w:rsidRDefault="00366B3A" w:rsidP="00480080">
            <w:pPr>
              <w:ind w:firstLine="567"/>
              <w:rPr>
                <w:rFonts w:ascii="Courier New" w:hAnsi="Courier New" w:cs="Courier New"/>
                <w:sz w:val="20"/>
                <w:szCs w:val="21"/>
              </w:rPr>
            </w:pPr>
          </w:p>
        </w:tc>
        <w:tc>
          <w:tcPr>
            <w:tcW w:w="2613" w:type="dxa"/>
            <w:tcBorders>
              <w:top w:val="single" w:sz="4" w:space="0" w:color="auto"/>
              <w:left w:val="single" w:sz="4" w:space="0" w:color="auto"/>
              <w:bottom w:val="single" w:sz="4" w:space="0" w:color="auto"/>
              <w:right w:val="single" w:sz="4" w:space="0" w:color="auto"/>
            </w:tcBorders>
          </w:tcPr>
          <w:p w:rsidR="00366B3A" w:rsidRPr="00480080" w:rsidRDefault="00366B3A" w:rsidP="00480080">
            <w:pPr>
              <w:rPr>
                <w:sz w:val="14"/>
                <w:szCs w:val="21"/>
              </w:rPr>
            </w:pPr>
          </w:p>
          <w:p w:rsidR="00366B3A" w:rsidRPr="00480080" w:rsidRDefault="00366B3A" w:rsidP="00480080">
            <w:pPr>
              <w:rPr>
                <w:szCs w:val="28"/>
              </w:rPr>
            </w:pPr>
            <w:r w:rsidRPr="00480080">
              <w:rPr>
                <w:szCs w:val="28"/>
              </w:rPr>
              <w:t xml:space="preserve">Подготовка градостроительного </w:t>
            </w:r>
            <w:proofErr w:type="gramStart"/>
            <w:r w:rsidRPr="00480080">
              <w:rPr>
                <w:szCs w:val="28"/>
              </w:rPr>
              <w:t>плана  земельного</w:t>
            </w:r>
            <w:proofErr w:type="gramEnd"/>
            <w:r w:rsidRPr="00480080">
              <w:rPr>
                <w:szCs w:val="28"/>
              </w:rPr>
              <w:t xml:space="preserve"> участка 10 рабочих дней </w:t>
            </w:r>
          </w:p>
          <w:p w:rsidR="00366B3A" w:rsidRPr="00480080" w:rsidRDefault="00366B3A" w:rsidP="00480080">
            <w:pPr>
              <w:ind w:firstLine="567"/>
              <w:rPr>
                <w:rFonts w:ascii="Courier New" w:hAnsi="Courier New" w:cs="Courier New"/>
                <w:sz w:val="20"/>
                <w:szCs w:val="21"/>
              </w:rPr>
            </w:pPr>
          </w:p>
        </w:tc>
      </w:tr>
    </w:tbl>
    <w:p w:rsidR="00366B3A" w:rsidRPr="00480080" w:rsidRDefault="00366B3A" w:rsidP="00366B3A">
      <w:pPr>
        <w:pStyle w:val="HTML"/>
        <w:rPr>
          <w:rFonts w:ascii="Courier New" w:hAnsi="Courier New" w:cs="Courier New"/>
          <w:szCs w:val="21"/>
        </w:rPr>
      </w:pPr>
      <w:r w:rsidRPr="00480080">
        <w:rPr>
          <w:rFonts w:ascii="Courier New" w:hAnsi="Courier New" w:cs="Courier New"/>
          <w:szCs w:val="21"/>
        </w:rPr>
        <w:t xml:space="preserve">                        </w:t>
      </w:r>
      <w:r w:rsidRPr="00480080">
        <w:rPr>
          <w:rFonts w:ascii="Courier New" w:hAnsi="Courier New" w:cs="Courier New" w:hint="eastAsia"/>
          <w:szCs w:val="21"/>
        </w:rPr>
        <w:t>▼</w:t>
      </w:r>
    </w:p>
    <w:p w:rsidR="00366B3A" w:rsidRPr="00480080" w:rsidRDefault="00366B3A" w:rsidP="00366B3A">
      <w:pPr>
        <w:pStyle w:val="HTML"/>
        <w:rPr>
          <w:rFonts w:ascii="Courier New" w:hAnsi="Courier New" w:cs="Courier New"/>
          <w:szCs w:val="21"/>
        </w:rPr>
      </w:pPr>
    </w:p>
    <w:p w:rsidR="00366B3A" w:rsidRPr="00480080" w:rsidRDefault="00366B3A" w:rsidP="00366B3A">
      <w:pPr>
        <w:pStyle w:val="HTML"/>
        <w:rPr>
          <w:rFonts w:ascii="Courier New" w:hAnsi="Courier New" w:cs="Courier New"/>
          <w:szCs w:val="21"/>
        </w:rPr>
      </w:pPr>
      <w:r w:rsidRPr="00480080">
        <w:rPr>
          <w:rFonts w:ascii="Courier New" w:hAnsi="Courier New" w:cs="Courier New"/>
          <w:szCs w:val="21"/>
        </w:rPr>
        <w:t xml:space="preserve">                  </w:t>
      </w:r>
    </w:p>
    <w:p w:rsidR="00366B3A" w:rsidRPr="00480080" w:rsidRDefault="00366B3A" w:rsidP="00366B3A">
      <w:pPr>
        <w:pStyle w:val="HTML"/>
        <w:rPr>
          <w:rFonts w:ascii="Courier New" w:hAnsi="Courier New" w:cs="Courier New"/>
          <w:szCs w:val="21"/>
        </w:rPr>
      </w:pPr>
      <w:r w:rsidRPr="00480080">
        <w:rPr>
          <w:rFonts w:ascii="Courier New" w:hAnsi="Courier New" w:cs="Courier New"/>
          <w:szCs w:val="21"/>
        </w:rPr>
        <w:t xml:space="preserve">                  </w:t>
      </w:r>
    </w:p>
    <w:p w:rsidR="00366B3A" w:rsidRPr="00480080" w:rsidRDefault="00366B3A" w:rsidP="00366B3A">
      <w:pPr>
        <w:pStyle w:val="HTML"/>
        <w:rPr>
          <w:rFonts w:ascii="Courier New" w:hAnsi="Courier New" w:cs="Courier New"/>
          <w:szCs w:val="21"/>
        </w:rPr>
      </w:pPr>
      <w:r w:rsidRPr="00480080">
        <w:rPr>
          <w:rFonts w:ascii="Courier New" w:hAnsi="Courier New" w:cs="Courier New"/>
          <w:szCs w:val="21"/>
        </w:rPr>
        <w:t xml:space="preserve">                                                                             </w:t>
      </w:r>
    </w:p>
    <w:p w:rsidR="00366B3A" w:rsidRPr="00480080" w:rsidRDefault="00366B3A" w:rsidP="00366B3A">
      <w:pPr>
        <w:pStyle w:val="HTML"/>
        <w:rPr>
          <w:rFonts w:ascii="Courier New" w:hAnsi="Courier New" w:cs="Courier New"/>
          <w:szCs w:val="21"/>
        </w:rPr>
      </w:pPr>
      <w:r w:rsidRPr="00480080">
        <w:rPr>
          <w:rFonts w:ascii="Courier New" w:hAnsi="Courier New" w:cs="Courier New"/>
          <w:szCs w:val="21"/>
        </w:rPr>
        <w:t xml:space="preserve">                            </w:t>
      </w:r>
    </w:p>
    <w:p w:rsidR="00366B3A" w:rsidRPr="00480080" w:rsidRDefault="00366B3A" w:rsidP="00366B3A">
      <w:pPr>
        <w:pStyle w:val="HTML"/>
        <w:rPr>
          <w:rFonts w:ascii="Courier New" w:hAnsi="Courier New" w:cs="Courier New"/>
          <w:szCs w:val="21"/>
        </w:rPr>
      </w:pPr>
    </w:p>
    <w:p w:rsidR="00366B3A" w:rsidRPr="00480080" w:rsidRDefault="00366B3A" w:rsidP="00366B3A">
      <w:pPr>
        <w:pStyle w:val="HTML"/>
        <w:rPr>
          <w:rFonts w:ascii="Courier New" w:hAnsi="Courier New" w:cs="Courier New"/>
          <w:szCs w:val="21"/>
        </w:rPr>
      </w:pPr>
    </w:p>
    <w:p w:rsidR="00366B3A" w:rsidRPr="00480080" w:rsidRDefault="00366B3A" w:rsidP="00366B3A">
      <w:pPr>
        <w:pStyle w:val="HTML"/>
        <w:rPr>
          <w:rFonts w:ascii="Courier New" w:hAnsi="Courier New" w:cs="Courier New"/>
          <w:szCs w:val="21"/>
        </w:rPr>
      </w:pPr>
    </w:p>
    <w:p w:rsidR="00366B3A" w:rsidRPr="00480080" w:rsidRDefault="00366B3A" w:rsidP="00366B3A">
      <w:pPr>
        <w:pStyle w:val="HTML"/>
        <w:rPr>
          <w:rFonts w:ascii="Courier New" w:hAnsi="Courier New" w:cs="Courier New"/>
          <w:szCs w:val="21"/>
        </w:rPr>
      </w:pPr>
    </w:p>
    <w:p w:rsidR="00366B3A" w:rsidRPr="00480080" w:rsidRDefault="00366B3A" w:rsidP="00366B3A">
      <w:pPr>
        <w:pStyle w:val="HTML"/>
        <w:rPr>
          <w:rFonts w:ascii="Courier New" w:hAnsi="Courier New" w:cs="Courier New"/>
          <w:szCs w:val="21"/>
        </w:rPr>
      </w:pPr>
    </w:p>
    <w:p w:rsidR="00366B3A" w:rsidRPr="00480080" w:rsidRDefault="00366B3A" w:rsidP="00366B3A">
      <w:pPr>
        <w:pStyle w:val="HTML"/>
        <w:rPr>
          <w:rFonts w:ascii="Courier New" w:hAnsi="Courier New" w:cs="Courier New"/>
          <w:szCs w:val="21"/>
        </w:rPr>
      </w:pPr>
    </w:p>
    <w:p w:rsidR="00366B3A" w:rsidRPr="00480080" w:rsidRDefault="00366B3A" w:rsidP="00366B3A">
      <w:pPr>
        <w:pStyle w:val="HTML"/>
        <w:rPr>
          <w:rFonts w:ascii="Courier New" w:hAnsi="Courier New" w:cs="Courier New"/>
          <w:szCs w:val="21"/>
        </w:rPr>
      </w:pPr>
    </w:p>
    <w:p w:rsidR="00366B3A" w:rsidRPr="00480080" w:rsidRDefault="00366B3A" w:rsidP="00366B3A">
      <w:pPr>
        <w:pStyle w:val="HTML"/>
        <w:rPr>
          <w:rFonts w:ascii="Courier New" w:hAnsi="Courier New" w:cs="Courier New"/>
          <w:szCs w:val="21"/>
        </w:rPr>
      </w:pPr>
    </w:p>
    <w:p w:rsidR="00366B3A" w:rsidRPr="00480080" w:rsidRDefault="00366B3A" w:rsidP="00366B3A">
      <w:pPr>
        <w:pStyle w:val="HTML"/>
        <w:rPr>
          <w:rFonts w:ascii="Courier New" w:hAnsi="Courier New" w:cs="Courier New"/>
          <w:szCs w:val="21"/>
        </w:rPr>
      </w:pPr>
    </w:p>
    <w:p w:rsidR="00366B3A" w:rsidRPr="00480080" w:rsidRDefault="00366B3A" w:rsidP="00366B3A">
      <w:pPr>
        <w:pStyle w:val="HTML"/>
        <w:rPr>
          <w:rFonts w:ascii="Courier New" w:hAnsi="Courier New" w:cs="Courier New"/>
          <w:szCs w:val="21"/>
        </w:rPr>
      </w:pPr>
    </w:p>
    <w:p w:rsidR="00366B3A" w:rsidRPr="00480080" w:rsidRDefault="00366B3A" w:rsidP="00366B3A">
      <w:pPr>
        <w:pStyle w:val="HTML"/>
        <w:rPr>
          <w:rFonts w:ascii="Courier New" w:hAnsi="Courier New" w:cs="Courier New"/>
          <w:szCs w:val="21"/>
        </w:rPr>
      </w:pPr>
    </w:p>
    <w:p w:rsidR="00366B3A" w:rsidRPr="00480080" w:rsidRDefault="00366B3A" w:rsidP="00366B3A">
      <w:pPr>
        <w:pStyle w:val="HTML"/>
        <w:rPr>
          <w:rFonts w:ascii="Courier New" w:hAnsi="Courier New" w:cs="Courier New"/>
          <w:szCs w:val="21"/>
        </w:rPr>
      </w:pPr>
    </w:p>
    <w:p w:rsidR="00366B3A" w:rsidRPr="00480080" w:rsidRDefault="00366B3A" w:rsidP="00366B3A">
      <w:pPr>
        <w:pStyle w:val="HTML"/>
        <w:rPr>
          <w:rFonts w:ascii="Courier New" w:hAnsi="Courier New" w:cs="Courier New"/>
          <w:szCs w:val="21"/>
        </w:rPr>
      </w:pPr>
    </w:p>
    <w:p w:rsidR="00366B3A" w:rsidRPr="00480080" w:rsidRDefault="00366B3A" w:rsidP="00366B3A">
      <w:pPr>
        <w:pStyle w:val="HTML"/>
        <w:rPr>
          <w:rFonts w:ascii="Courier New" w:hAnsi="Courier New" w:cs="Courier New"/>
          <w:szCs w:val="21"/>
        </w:rPr>
      </w:pPr>
    </w:p>
    <w:p w:rsidR="00366B3A" w:rsidRPr="00480080" w:rsidRDefault="00366B3A" w:rsidP="00366B3A">
      <w:pPr>
        <w:pStyle w:val="HTML"/>
        <w:rPr>
          <w:rFonts w:ascii="Courier New" w:hAnsi="Courier New" w:cs="Courier New"/>
          <w:szCs w:val="21"/>
        </w:rPr>
      </w:pPr>
      <w:r w:rsidRPr="00480080">
        <w:rPr>
          <w:rFonts w:ascii="Courier New" w:hAnsi="Courier New" w:cs="Courier New"/>
          <w:szCs w:val="21"/>
        </w:rPr>
        <w:t xml:space="preserve">                                    </w:t>
      </w:r>
      <w:r w:rsidRPr="00480080">
        <w:rPr>
          <w:rFonts w:ascii="Courier New" w:hAnsi="Courier New" w:cs="Courier New" w:hint="eastAsia"/>
          <w:szCs w:val="21"/>
        </w:rPr>
        <w:t>▼</w:t>
      </w:r>
      <w:r w:rsidRPr="00480080">
        <w:rPr>
          <w:rFonts w:ascii="Courier New" w:hAnsi="Courier New" w:cs="Courier New"/>
          <w:szCs w:val="21"/>
        </w:rPr>
        <w:t xml:space="preserve">                                                       </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6"/>
      </w:tblGrid>
      <w:tr w:rsidR="00366B3A" w:rsidRPr="00480080" w:rsidTr="00480080">
        <w:trPr>
          <w:trHeight w:val="1679"/>
        </w:trPr>
        <w:tc>
          <w:tcPr>
            <w:tcW w:w="7796" w:type="dxa"/>
            <w:tcBorders>
              <w:top w:val="single" w:sz="4" w:space="0" w:color="auto"/>
              <w:left w:val="single" w:sz="4" w:space="0" w:color="auto"/>
              <w:bottom w:val="single" w:sz="4" w:space="0" w:color="auto"/>
              <w:right w:val="single" w:sz="4" w:space="0" w:color="auto"/>
            </w:tcBorders>
          </w:tcPr>
          <w:p w:rsidR="00366B3A" w:rsidRPr="00480080" w:rsidRDefault="00366B3A" w:rsidP="00480080">
            <w:pPr>
              <w:jc w:val="center"/>
              <w:rPr>
                <w:sz w:val="14"/>
              </w:rPr>
            </w:pPr>
          </w:p>
          <w:p w:rsidR="00366B3A" w:rsidRPr="00480080" w:rsidRDefault="00366B3A" w:rsidP="00480080">
            <w:pPr>
              <w:jc w:val="center"/>
              <w:rPr>
                <w:szCs w:val="28"/>
              </w:rPr>
            </w:pPr>
            <w:r w:rsidRPr="00480080">
              <w:rPr>
                <w:szCs w:val="28"/>
              </w:rPr>
              <w:t>Направление результатов в ГБУ «МФЦ»</w:t>
            </w:r>
          </w:p>
          <w:p w:rsidR="00366B3A" w:rsidRPr="00480080" w:rsidRDefault="00366B3A" w:rsidP="00480080">
            <w:pPr>
              <w:jc w:val="center"/>
              <w:rPr>
                <w:szCs w:val="28"/>
              </w:rPr>
            </w:pPr>
            <w:r w:rsidRPr="00480080">
              <w:rPr>
                <w:szCs w:val="28"/>
              </w:rPr>
              <w:t>и выдача градостроительного плана заявителю специалистом</w:t>
            </w:r>
          </w:p>
          <w:p w:rsidR="00366B3A" w:rsidRPr="00480080" w:rsidRDefault="00366B3A" w:rsidP="00480080">
            <w:pPr>
              <w:jc w:val="center"/>
              <w:rPr>
                <w:szCs w:val="28"/>
              </w:rPr>
            </w:pPr>
            <w:r w:rsidRPr="00480080">
              <w:rPr>
                <w:szCs w:val="28"/>
              </w:rPr>
              <w:t xml:space="preserve">ГБУ Инсарского муниципального района «МФЦ», </w:t>
            </w:r>
          </w:p>
          <w:p w:rsidR="00366B3A" w:rsidRPr="00480080" w:rsidRDefault="00366B3A" w:rsidP="00480080">
            <w:pPr>
              <w:ind w:firstLine="567"/>
              <w:jc w:val="center"/>
              <w:rPr>
                <w:sz w:val="20"/>
              </w:rPr>
            </w:pPr>
            <w:r w:rsidRPr="00480080">
              <w:rPr>
                <w:szCs w:val="28"/>
              </w:rPr>
              <w:t>1 рабочий день</w:t>
            </w:r>
          </w:p>
        </w:tc>
      </w:tr>
    </w:tbl>
    <w:p w:rsidR="00366B3A" w:rsidRPr="00480080" w:rsidRDefault="00366B3A" w:rsidP="00366B3A">
      <w:pPr>
        <w:ind w:firstLine="709"/>
        <w:rPr>
          <w:szCs w:val="28"/>
          <w:shd w:val="clear" w:color="auto" w:fill="FFFFFF"/>
        </w:rPr>
      </w:pPr>
    </w:p>
    <w:p w:rsidR="00366B3A" w:rsidRPr="00480080" w:rsidRDefault="00366B3A" w:rsidP="00366B3A">
      <w:pPr>
        <w:ind w:firstLine="709"/>
        <w:rPr>
          <w:szCs w:val="28"/>
        </w:rPr>
      </w:pPr>
    </w:p>
    <w:p w:rsidR="00366B3A" w:rsidRPr="00480080" w:rsidRDefault="00366B3A" w:rsidP="00366B3A">
      <w:pPr>
        <w:ind w:firstLine="709"/>
        <w:rPr>
          <w:szCs w:val="28"/>
        </w:rPr>
      </w:pPr>
    </w:p>
    <w:p w:rsidR="00366B3A" w:rsidRPr="00480080" w:rsidRDefault="00366B3A" w:rsidP="00366B3A">
      <w:pPr>
        <w:ind w:firstLine="709"/>
        <w:rPr>
          <w:szCs w:val="28"/>
        </w:rPr>
      </w:pPr>
    </w:p>
    <w:p w:rsidR="00366B3A" w:rsidRPr="00480080" w:rsidRDefault="00366B3A" w:rsidP="00366B3A">
      <w:pPr>
        <w:ind w:firstLine="709"/>
        <w:rPr>
          <w:szCs w:val="28"/>
        </w:rPr>
      </w:pPr>
    </w:p>
    <w:p w:rsidR="00366B3A" w:rsidRPr="00480080" w:rsidRDefault="00366B3A" w:rsidP="00366B3A">
      <w:pPr>
        <w:ind w:firstLine="709"/>
        <w:rPr>
          <w:szCs w:val="28"/>
        </w:rPr>
      </w:pPr>
    </w:p>
    <w:p w:rsidR="00366B3A" w:rsidRPr="00480080" w:rsidRDefault="00366B3A" w:rsidP="00366B3A">
      <w:pPr>
        <w:ind w:firstLine="709"/>
        <w:rPr>
          <w:szCs w:val="28"/>
        </w:rPr>
      </w:pPr>
    </w:p>
    <w:p w:rsidR="00366B3A" w:rsidRPr="00480080" w:rsidRDefault="00366B3A" w:rsidP="00366B3A">
      <w:pPr>
        <w:ind w:firstLine="709"/>
        <w:rPr>
          <w:szCs w:val="28"/>
        </w:rPr>
      </w:pPr>
    </w:p>
    <w:p w:rsidR="00366B3A" w:rsidRPr="00480080" w:rsidRDefault="00366B3A" w:rsidP="00366B3A">
      <w:pPr>
        <w:ind w:firstLine="709"/>
        <w:rPr>
          <w:szCs w:val="28"/>
        </w:rPr>
      </w:pPr>
    </w:p>
    <w:p w:rsidR="00366B3A" w:rsidRPr="00480080" w:rsidRDefault="00366B3A" w:rsidP="00366B3A">
      <w:pPr>
        <w:ind w:firstLine="709"/>
        <w:rPr>
          <w:szCs w:val="28"/>
        </w:rPr>
      </w:pPr>
    </w:p>
    <w:p w:rsidR="00366B3A" w:rsidRPr="00480080" w:rsidRDefault="00366B3A" w:rsidP="00366B3A">
      <w:pPr>
        <w:ind w:firstLine="709"/>
        <w:rPr>
          <w:szCs w:val="28"/>
        </w:rPr>
      </w:pPr>
    </w:p>
    <w:p w:rsidR="00366B3A" w:rsidRPr="00480080" w:rsidRDefault="00366B3A" w:rsidP="00366B3A">
      <w:pPr>
        <w:ind w:firstLine="709"/>
        <w:rPr>
          <w:szCs w:val="28"/>
        </w:rPr>
      </w:pPr>
    </w:p>
    <w:p w:rsidR="00366B3A" w:rsidRPr="00480080" w:rsidRDefault="00366B3A" w:rsidP="00366B3A">
      <w:pPr>
        <w:ind w:firstLine="709"/>
        <w:rPr>
          <w:szCs w:val="28"/>
        </w:rPr>
      </w:pPr>
    </w:p>
    <w:p w:rsidR="00366B3A" w:rsidRPr="00480080" w:rsidRDefault="00366B3A" w:rsidP="00366B3A">
      <w:pPr>
        <w:ind w:firstLine="709"/>
        <w:rPr>
          <w:szCs w:val="28"/>
        </w:rPr>
      </w:pPr>
    </w:p>
    <w:p w:rsidR="00366B3A" w:rsidRPr="00480080" w:rsidRDefault="00366B3A" w:rsidP="00366B3A">
      <w:pPr>
        <w:ind w:firstLine="709"/>
        <w:rPr>
          <w:szCs w:val="28"/>
        </w:rPr>
      </w:pPr>
    </w:p>
    <w:p w:rsidR="00366B3A" w:rsidRPr="00480080" w:rsidRDefault="00366B3A" w:rsidP="00366B3A">
      <w:pPr>
        <w:rPr>
          <w:szCs w:val="28"/>
        </w:rPr>
      </w:pPr>
    </w:p>
    <w:p w:rsidR="00366B3A" w:rsidRPr="00480080" w:rsidRDefault="00366B3A" w:rsidP="00366B3A">
      <w:pPr>
        <w:rPr>
          <w:szCs w:val="28"/>
        </w:rPr>
      </w:pPr>
    </w:p>
    <w:p w:rsidR="00366B3A" w:rsidRPr="00480080" w:rsidRDefault="00366B3A" w:rsidP="00366B3A">
      <w:pPr>
        <w:rPr>
          <w:szCs w:val="28"/>
        </w:rPr>
      </w:pPr>
    </w:p>
    <w:p w:rsidR="00366B3A" w:rsidRPr="00480080" w:rsidRDefault="00366B3A" w:rsidP="00366B3A">
      <w:pPr>
        <w:rPr>
          <w:szCs w:val="28"/>
        </w:rPr>
      </w:pPr>
    </w:p>
    <w:p w:rsidR="00366B3A" w:rsidRPr="00480080" w:rsidRDefault="00366B3A" w:rsidP="00366B3A">
      <w:pPr>
        <w:rPr>
          <w:szCs w:val="28"/>
        </w:rPr>
      </w:pPr>
    </w:p>
    <w:p w:rsidR="00366B3A" w:rsidRPr="00480080" w:rsidRDefault="00366B3A" w:rsidP="00366B3A">
      <w:pPr>
        <w:rPr>
          <w:szCs w:val="28"/>
        </w:rPr>
      </w:pPr>
    </w:p>
    <w:p w:rsidR="00366B3A" w:rsidRPr="00480080" w:rsidRDefault="00366B3A" w:rsidP="00366B3A">
      <w:pPr>
        <w:rPr>
          <w:szCs w:val="28"/>
        </w:rPr>
      </w:pPr>
    </w:p>
    <w:p w:rsidR="00366B3A" w:rsidRPr="00480080" w:rsidRDefault="00366B3A" w:rsidP="00366B3A">
      <w:pPr>
        <w:rPr>
          <w:szCs w:val="28"/>
        </w:rPr>
      </w:pPr>
    </w:p>
    <w:p w:rsidR="00366B3A" w:rsidRPr="00480080" w:rsidRDefault="00366B3A" w:rsidP="00366B3A">
      <w:pPr>
        <w:rPr>
          <w:szCs w:val="28"/>
        </w:rPr>
      </w:pPr>
    </w:p>
    <w:p w:rsidR="00366B3A" w:rsidRPr="00480080" w:rsidRDefault="00366B3A" w:rsidP="00366B3A">
      <w:pPr>
        <w:rPr>
          <w:szCs w:val="28"/>
        </w:rPr>
      </w:pPr>
    </w:p>
    <w:p w:rsidR="00366B3A" w:rsidRPr="00480080" w:rsidRDefault="00366B3A" w:rsidP="00366B3A">
      <w:pPr>
        <w:rPr>
          <w:szCs w:val="28"/>
        </w:rPr>
      </w:pPr>
    </w:p>
    <w:p w:rsidR="00366B3A" w:rsidRPr="00480080" w:rsidRDefault="00366B3A" w:rsidP="00366B3A">
      <w:pPr>
        <w:rPr>
          <w:szCs w:val="28"/>
        </w:rPr>
      </w:pPr>
    </w:p>
    <w:p w:rsidR="00366B3A" w:rsidRPr="00480080" w:rsidRDefault="00366B3A" w:rsidP="00366B3A">
      <w:pPr>
        <w:rPr>
          <w:sz w:val="18"/>
        </w:rPr>
      </w:pPr>
    </w:p>
    <w:p w:rsidR="00366B3A" w:rsidRPr="00480080" w:rsidRDefault="00366B3A" w:rsidP="00366B3A">
      <w:pPr>
        <w:rPr>
          <w:sz w:val="18"/>
        </w:rPr>
      </w:pPr>
    </w:p>
    <w:p w:rsidR="00366B3A" w:rsidRPr="00480080" w:rsidRDefault="00366B3A" w:rsidP="00366B3A">
      <w:pPr>
        <w:rPr>
          <w:sz w:val="18"/>
        </w:rPr>
      </w:pPr>
    </w:p>
    <w:p w:rsidR="00366B3A" w:rsidRPr="00480080" w:rsidRDefault="00366B3A" w:rsidP="00366B3A">
      <w:pPr>
        <w:rPr>
          <w:sz w:val="18"/>
        </w:rPr>
      </w:pPr>
    </w:p>
    <w:p w:rsidR="00366B3A" w:rsidRPr="00480080" w:rsidRDefault="00366B3A" w:rsidP="00366B3A">
      <w:pPr>
        <w:rPr>
          <w:sz w:val="18"/>
        </w:rPr>
      </w:pPr>
    </w:p>
    <w:p w:rsidR="00366B3A" w:rsidRPr="00480080" w:rsidRDefault="00366B3A" w:rsidP="00366B3A">
      <w:pPr>
        <w:rPr>
          <w:sz w:val="18"/>
        </w:rPr>
      </w:pPr>
    </w:p>
    <w:p w:rsidR="00366B3A" w:rsidRPr="00480080" w:rsidRDefault="00366B3A" w:rsidP="00366B3A">
      <w:pPr>
        <w:rPr>
          <w:sz w:val="18"/>
        </w:rPr>
      </w:pPr>
    </w:p>
    <w:p w:rsidR="00366B3A" w:rsidRPr="00480080" w:rsidRDefault="00366B3A" w:rsidP="00366B3A">
      <w:pPr>
        <w:rPr>
          <w:sz w:val="18"/>
        </w:rPr>
      </w:pPr>
    </w:p>
    <w:p w:rsidR="00366B3A" w:rsidRPr="00480080" w:rsidRDefault="00366B3A" w:rsidP="00366B3A">
      <w:pPr>
        <w:rPr>
          <w:sz w:val="18"/>
        </w:rPr>
      </w:pPr>
    </w:p>
    <w:p w:rsidR="00366B3A" w:rsidRPr="00480080" w:rsidRDefault="00366B3A" w:rsidP="00366B3A">
      <w:pPr>
        <w:rPr>
          <w:sz w:val="18"/>
        </w:rPr>
      </w:pPr>
    </w:p>
    <w:p w:rsidR="00366B3A" w:rsidRPr="00480080" w:rsidRDefault="00366B3A" w:rsidP="00366B3A">
      <w:pPr>
        <w:rPr>
          <w:sz w:val="18"/>
        </w:rPr>
      </w:pPr>
    </w:p>
    <w:p w:rsidR="00366B3A" w:rsidRPr="00480080" w:rsidRDefault="00366B3A" w:rsidP="00366B3A">
      <w:pPr>
        <w:rPr>
          <w:sz w:val="18"/>
        </w:rPr>
      </w:pPr>
    </w:p>
    <w:p w:rsidR="00366B3A" w:rsidRPr="00480080" w:rsidRDefault="00366B3A" w:rsidP="00366B3A">
      <w:pPr>
        <w:rPr>
          <w:sz w:val="18"/>
        </w:rPr>
      </w:pPr>
    </w:p>
    <w:p w:rsidR="00366B3A" w:rsidRPr="00480080" w:rsidRDefault="00366B3A" w:rsidP="00366B3A">
      <w:pPr>
        <w:rPr>
          <w:sz w:val="18"/>
        </w:rPr>
      </w:pPr>
    </w:p>
    <w:p w:rsidR="00366B3A" w:rsidRPr="00480080" w:rsidRDefault="00366B3A" w:rsidP="00366B3A">
      <w:pPr>
        <w:rPr>
          <w:sz w:val="18"/>
        </w:rPr>
      </w:pPr>
    </w:p>
    <w:p w:rsidR="00366B3A" w:rsidRPr="00480080" w:rsidRDefault="00366B3A" w:rsidP="00366B3A">
      <w:pPr>
        <w:rPr>
          <w:sz w:val="1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264B52" w:rsidRPr="00480080" w:rsidRDefault="00264B52" w:rsidP="00264B52">
      <w:pPr>
        <w:jc w:val="both"/>
        <w:rPr>
          <w:szCs w:val="28"/>
        </w:rPr>
      </w:pPr>
    </w:p>
    <w:p w:rsidR="00E01654" w:rsidRPr="00480080" w:rsidRDefault="00E01654"/>
    <w:sectPr w:rsidR="00E01654" w:rsidRPr="00480080" w:rsidSect="00480080">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C56570"/>
    <w:multiLevelType w:val="hybridMultilevel"/>
    <w:tmpl w:val="E72E749E"/>
    <w:lvl w:ilvl="0" w:tplc="5164F154">
      <w:start w:val="1"/>
      <w:numFmt w:val="decimal"/>
      <w:lvlText w:val="%1."/>
      <w:lvlJc w:val="left"/>
      <w:pPr>
        <w:tabs>
          <w:tab w:val="num" w:pos="900"/>
        </w:tabs>
        <w:ind w:left="900" w:hanging="360"/>
      </w:pPr>
      <w:rPr>
        <w:rFonts w:hint="default"/>
        <w:color w:val="auto"/>
      </w:rPr>
    </w:lvl>
    <w:lvl w:ilvl="1" w:tplc="04190019" w:tentative="1">
      <w:start w:val="1"/>
      <w:numFmt w:val="lowerLetter"/>
      <w:lvlText w:val="%2."/>
      <w:lvlJc w:val="left"/>
      <w:pPr>
        <w:tabs>
          <w:tab w:val="num" w:pos="1910"/>
        </w:tabs>
        <w:ind w:left="1910" w:hanging="360"/>
      </w:pPr>
    </w:lvl>
    <w:lvl w:ilvl="2" w:tplc="0419001B" w:tentative="1">
      <w:start w:val="1"/>
      <w:numFmt w:val="lowerRoman"/>
      <w:lvlText w:val="%3."/>
      <w:lvlJc w:val="right"/>
      <w:pPr>
        <w:tabs>
          <w:tab w:val="num" w:pos="2630"/>
        </w:tabs>
        <w:ind w:left="2630" w:hanging="180"/>
      </w:pPr>
    </w:lvl>
    <w:lvl w:ilvl="3" w:tplc="0419000F" w:tentative="1">
      <w:start w:val="1"/>
      <w:numFmt w:val="decimal"/>
      <w:lvlText w:val="%4."/>
      <w:lvlJc w:val="left"/>
      <w:pPr>
        <w:tabs>
          <w:tab w:val="num" w:pos="3350"/>
        </w:tabs>
        <w:ind w:left="3350" w:hanging="360"/>
      </w:pPr>
    </w:lvl>
    <w:lvl w:ilvl="4" w:tplc="04190019" w:tentative="1">
      <w:start w:val="1"/>
      <w:numFmt w:val="lowerLetter"/>
      <w:lvlText w:val="%5."/>
      <w:lvlJc w:val="left"/>
      <w:pPr>
        <w:tabs>
          <w:tab w:val="num" w:pos="4070"/>
        </w:tabs>
        <w:ind w:left="4070" w:hanging="360"/>
      </w:pPr>
    </w:lvl>
    <w:lvl w:ilvl="5" w:tplc="0419001B" w:tentative="1">
      <w:start w:val="1"/>
      <w:numFmt w:val="lowerRoman"/>
      <w:lvlText w:val="%6."/>
      <w:lvlJc w:val="right"/>
      <w:pPr>
        <w:tabs>
          <w:tab w:val="num" w:pos="4790"/>
        </w:tabs>
        <w:ind w:left="4790" w:hanging="180"/>
      </w:pPr>
    </w:lvl>
    <w:lvl w:ilvl="6" w:tplc="0419000F" w:tentative="1">
      <w:start w:val="1"/>
      <w:numFmt w:val="decimal"/>
      <w:lvlText w:val="%7."/>
      <w:lvlJc w:val="left"/>
      <w:pPr>
        <w:tabs>
          <w:tab w:val="num" w:pos="5510"/>
        </w:tabs>
        <w:ind w:left="5510" w:hanging="360"/>
      </w:pPr>
    </w:lvl>
    <w:lvl w:ilvl="7" w:tplc="04190019" w:tentative="1">
      <w:start w:val="1"/>
      <w:numFmt w:val="lowerLetter"/>
      <w:lvlText w:val="%8."/>
      <w:lvlJc w:val="left"/>
      <w:pPr>
        <w:tabs>
          <w:tab w:val="num" w:pos="6230"/>
        </w:tabs>
        <w:ind w:left="6230" w:hanging="360"/>
      </w:pPr>
    </w:lvl>
    <w:lvl w:ilvl="8" w:tplc="0419001B" w:tentative="1">
      <w:start w:val="1"/>
      <w:numFmt w:val="lowerRoman"/>
      <w:lvlText w:val="%9."/>
      <w:lvlJc w:val="right"/>
      <w:pPr>
        <w:tabs>
          <w:tab w:val="num" w:pos="6950"/>
        </w:tabs>
        <w:ind w:left="6950" w:hanging="180"/>
      </w:pPr>
    </w:lvl>
  </w:abstractNum>
  <w:abstractNum w:abstractNumId="1" w15:restartNumberingAfterBreak="0">
    <w:nsid w:val="37172589"/>
    <w:multiLevelType w:val="hybridMultilevel"/>
    <w:tmpl w:val="E44006A8"/>
    <w:lvl w:ilvl="0" w:tplc="FFFFFFFF">
      <w:start w:val="1"/>
      <w:numFmt w:val="decimal"/>
      <w:lvlText w:val="%1."/>
      <w:lvlJc w:val="left"/>
      <w:pPr>
        <w:tabs>
          <w:tab w:val="num" w:pos="900"/>
        </w:tabs>
        <w:ind w:left="900" w:hanging="360"/>
      </w:p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2" w15:restartNumberingAfterBreak="0">
    <w:nsid w:val="3AFF08F0"/>
    <w:multiLevelType w:val="multilevel"/>
    <w:tmpl w:val="37D67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52593A"/>
    <w:multiLevelType w:val="multilevel"/>
    <w:tmpl w:val="A8426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350BD1"/>
    <w:multiLevelType w:val="multilevel"/>
    <w:tmpl w:val="27C8A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6C30A6"/>
    <w:multiLevelType w:val="multilevel"/>
    <w:tmpl w:val="0A6E5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C71"/>
    <w:rsid w:val="000744C3"/>
    <w:rsid w:val="000B5A5E"/>
    <w:rsid w:val="00264B52"/>
    <w:rsid w:val="00366B3A"/>
    <w:rsid w:val="00375792"/>
    <w:rsid w:val="00376C71"/>
    <w:rsid w:val="004177DE"/>
    <w:rsid w:val="00480080"/>
    <w:rsid w:val="00480E2F"/>
    <w:rsid w:val="00527969"/>
    <w:rsid w:val="00715965"/>
    <w:rsid w:val="0073039A"/>
    <w:rsid w:val="00766F81"/>
    <w:rsid w:val="00943CBF"/>
    <w:rsid w:val="00967BC9"/>
    <w:rsid w:val="00A23030"/>
    <w:rsid w:val="00A34479"/>
    <w:rsid w:val="00B717FE"/>
    <w:rsid w:val="00CE7280"/>
    <w:rsid w:val="00E01654"/>
    <w:rsid w:val="00F43101"/>
    <w:rsid w:val="00FB46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05AB92D-5651-46D9-86F0-AE3F3625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7F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717FE"/>
    <w:pPr>
      <w:widowControl w:val="0"/>
      <w:autoSpaceDE w:val="0"/>
      <w:autoSpaceDN w:val="0"/>
      <w:adjustRightInd w:val="0"/>
      <w:spacing w:before="108" w:after="108"/>
      <w:jc w:val="center"/>
      <w:outlineLvl w:val="0"/>
    </w:pPr>
    <w:rPr>
      <w:rFonts w:ascii="Arial" w:hAnsi="Arial" w:cs="Arial"/>
      <w:b/>
      <w:bCs/>
      <w:color w:val="000080"/>
      <w:sz w:val="20"/>
      <w:szCs w:val="20"/>
    </w:rPr>
  </w:style>
  <w:style w:type="paragraph" w:styleId="2">
    <w:name w:val="heading 2"/>
    <w:basedOn w:val="a"/>
    <w:next w:val="a"/>
    <w:link w:val="20"/>
    <w:qFormat/>
    <w:rsid w:val="00480E2F"/>
    <w:pPr>
      <w:keepNext/>
      <w:spacing w:before="240" w:after="60"/>
      <w:outlineLvl w:val="1"/>
    </w:pPr>
    <w:rPr>
      <w:rFonts w:ascii="Arial" w:hAnsi="Arial" w:cs="Arial"/>
      <w:b/>
      <w:bCs/>
      <w:i/>
      <w:iCs/>
      <w:sz w:val="28"/>
      <w:szCs w:val="28"/>
    </w:rPr>
  </w:style>
  <w:style w:type="paragraph" w:styleId="3">
    <w:name w:val="heading 3"/>
    <w:basedOn w:val="a"/>
    <w:next w:val="a"/>
    <w:link w:val="30"/>
    <w:unhideWhenUsed/>
    <w:qFormat/>
    <w:rsid w:val="00480080"/>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qFormat/>
    <w:rsid w:val="00480080"/>
    <w:pPr>
      <w:keepNext/>
      <w:widowControl w:val="0"/>
      <w:autoSpaceDE w:val="0"/>
      <w:autoSpaceDN w:val="0"/>
      <w:adjustRightInd w:val="0"/>
      <w:ind w:firstLine="720"/>
      <w:jc w:val="right"/>
      <w:outlineLvl w:val="3"/>
    </w:pPr>
    <w:rPr>
      <w:sz w:val="28"/>
      <w:szCs w:val="28"/>
    </w:rPr>
  </w:style>
  <w:style w:type="paragraph" w:styleId="5">
    <w:name w:val="heading 5"/>
    <w:basedOn w:val="a"/>
    <w:next w:val="a"/>
    <w:link w:val="50"/>
    <w:unhideWhenUsed/>
    <w:qFormat/>
    <w:rsid w:val="00480080"/>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qFormat/>
    <w:rsid w:val="00480080"/>
    <w:pPr>
      <w:keepNext/>
      <w:jc w:val="center"/>
      <w:outlineLvl w:val="5"/>
    </w:pPr>
    <w:rPr>
      <w:sz w:val="28"/>
    </w:rPr>
  </w:style>
  <w:style w:type="paragraph" w:styleId="7">
    <w:name w:val="heading 7"/>
    <w:basedOn w:val="a"/>
    <w:next w:val="a"/>
    <w:link w:val="70"/>
    <w:unhideWhenUsed/>
    <w:qFormat/>
    <w:rsid w:val="00480080"/>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717FE"/>
    <w:rPr>
      <w:rFonts w:ascii="Arial" w:eastAsia="Times New Roman" w:hAnsi="Arial" w:cs="Arial"/>
      <w:b/>
      <w:bCs/>
      <w:color w:val="000080"/>
      <w:sz w:val="20"/>
      <w:szCs w:val="20"/>
      <w:lang w:eastAsia="ru-RU"/>
    </w:rPr>
  </w:style>
  <w:style w:type="character" w:customStyle="1" w:styleId="a3">
    <w:name w:val="Гипертекстовая ссылка"/>
    <w:rsid w:val="00375792"/>
    <w:rPr>
      <w:rFonts w:cs="Times New Roman"/>
      <w:b/>
      <w:color w:val="008000"/>
    </w:rPr>
  </w:style>
  <w:style w:type="paragraph" w:customStyle="1" w:styleId="a4">
    <w:name w:val="Знак"/>
    <w:basedOn w:val="a"/>
    <w:uiPriority w:val="99"/>
    <w:rsid w:val="00375792"/>
    <w:pPr>
      <w:spacing w:after="160" w:line="240" w:lineRule="exact"/>
    </w:pPr>
    <w:rPr>
      <w:rFonts w:ascii="Verdana" w:hAnsi="Verdana" w:cs="Verdana"/>
      <w:sz w:val="20"/>
      <w:szCs w:val="20"/>
      <w:lang w:val="en-US" w:eastAsia="en-US"/>
    </w:rPr>
  </w:style>
  <w:style w:type="character" w:customStyle="1" w:styleId="21">
    <w:name w:val="Основной текст (2)_"/>
    <w:link w:val="22"/>
    <w:locked/>
    <w:rsid w:val="00375792"/>
    <w:rPr>
      <w:rFonts w:cs="Times New Roman"/>
      <w:sz w:val="28"/>
      <w:szCs w:val="28"/>
      <w:shd w:val="clear" w:color="auto" w:fill="FFFFFF"/>
    </w:rPr>
  </w:style>
  <w:style w:type="paragraph" w:customStyle="1" w:styleId="22">
    <w:name w:val="Основной текст (2)"/>
    <w:basedOn w:val="a"/>
    <w:link w:val="21"/>
    <w:rsid w:val="00375792"/>
    <w:pPr>
      <w:widowControl w:val="0"/>
      <w:shd w:val="clear" w:color="auto" w:fill="FFFFFF"/>
      <w:spacing w:before="2580" w:after="720" w:line="240" w:lineRule="atLeast"/>
    </w:pPr>
    <w:rPr>
      <w:rFonts w:asciiTheme="minorHAnsi" w:eastAsiaTheme="minorHAnsi" w:hAnsiTheme="minorHAnsi"/>
      <w:sz w:val="28"/>
      <w:szCs w:val="28"/>
      <w:lang w:eastAsia="en-US"/>
    </w:rPr>
  </w:style>
  <w:style w:type="paragraph" w:customStyle="1" w:styleId="210">
    <w:name w:val="Основной текст (2)1"/>
    <w:basedOn w:val="a"/>
    <w:rsid w:val="00375792"/>
    <w:pPr>
      <w:widowControl w:val="0"/>
      <w:shd w:val="clear" w:color="auto" w:fill="FFFFFF"/>
      <w:spacing w:before="420" w:after="300" w:line="240" w:lineRule="atLeast"/>
      <w:jc w:val="center"/>
    </w:pPr>
    <w:rPr>
      <w:noProof/>
      <w:sz w:val="26"/>
      <w:szCs w:val="26"/>
    </w:rPr>
  </w:style>
  <w:style w:type="character" w:customStyle="1" w:styleId="31">
    <w:name w:val="Основной текст (3)_"/>
    <w:link w:val="32"/>
    <w:locked/>
    <w:rsid w:val="00375792"/>
    <w:rPr>
      <w:rFonts w:cs="Times New Roman"/>
      <w:b/>
      <w:bCs/>
      <w:sz w:val="28"/>
      <w:szCs w:val="28"/>
      <w:shd w:val="clear" w:color="auto" w:fill="FFFFFF"/>
    </w:rPr>
  </w:style>
  <w:style w:type="paragraph" w:customStyle="1" w:styleId="32">
    <w:name w:val="Основной текст (3)"/>
    <w:basedOn w:val="a"/>
    <w:link w:val="31"/>
    <w:rsid w:val="00375792"/>
    <w:pPr>
      <w:widowControl w:val="0"/>
      <w:shd w:val="clear" w:color="auto" w:fill="FFFFFF"/>
      <w:spacing w:line="322" w:lineRule="exact"/>
      <w:jc w:val="center"/>
    </w:pPr>
    <w:rPr>
      <w:rFonts w:asciiTheme="minorHAnsi" w:eastAsiaTheme="minorHAnsi" w:hAnsiTheme="minorHAnsi"/>
      <w:b/>
      <w:bCs/>
      <w:sz w:val="28"/>
      <w:szCs w:val="28"/>
      <w:lang w:eastAsia="en-US"/>
    </w:rPr>
  </w:style>
  <w:style w:type="character" w:customStyle="1" w:styleId="11">
    <w:name w:val="Заголовок №1_"/>
    <w:link w:val="12"/>
    <w:uiPriority w:val="99"/>
    <w:locked/>
    <w:rsid w:val="00375792"/>
    <w:rPr>
      <w:rFonts w:cs="Times New Roman"/>
      <w:b/>
      <w:bCs/>
      <w:spacing w:val="90"/>
      <w:sz w:val="32"/>
      <w:szCs w:val="32"/>
      <w:shd w:val="clear" w:color="auto" w:fill="FFFFFF"/>
    </w:rPr>
  </w:style>
  <w:style w:type="paragraph" w:customStyle="1" w:styleId="12">
    <w:name w:val="Заголовок №1"/>
    <w:basedOn w:val="a"/>
    <w:link w:val="11"/>
    <w:uiPriority w:val="99"/>
    <w:rsid w:val="00375792"/>
    <w:pPr>
      <w:widowControl w:val="0"/>
      <w:shd w:val="clear" w:color="auto" w:fill="FFFFFF"/>
      <w:spacing w:before="300" w:after="420" w:line="240" w:lineRule="atLeast"/>
      <w:jc w:val="center"/>
      <w:outlineLvl w:val="0"/>
    </w:pPr>
    <w:rPr>
      <w:rFonts w:asciiTheme="minorHAnsi" w:eastAsiaTheme="minorHAnsi" w:hAnsiTheme="minorHAnsi"/>
      <w:b/>
      <w:bCs/>
      <w:spacing w:val="90"/>
      <w:sz w:val="32"/>
      <w:szCs w:val="32"/>
      <w:lang w:eastAsia="en-US"/>
    </w:rPr>
  </w:style>
  <w:style w:type="paragraph" w:styleId="a5">
    <w:name w:val="List Paragraph"/>
    <w:basedOn w:val="a"/>
    <w:uiPriority w:val="34"/>
    <w:qFormat/>
    <w:rsid w:val="00264B52"/>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6">
    <w:name w:val="Цветовое выделение"/>
    <w:rsid w:val="00264B52"/>
    <w:rPr>
      <w:b/>
      <w:color w:val="26282F"/>
    </w:rPr>
  </w:style>
  <w:style w:type="paragraph" w:styleId="a7">
    <w:name w:val="Body Text"/>
    <w:basedOn w:val="a"/>
    <w:link w:val="a8"/>
    <w:unhideWhenUsed/>
    <w:rsid w:val="00943CBF"/>
    <w:pPr>
      <w:widowControl w:val="0"/>
      <w:autoSpaceDE w:val="0"/>
      <w:autoSpaceDN w:val="0"/>
      <w:adjustRightInd w:val="0"/>
      <w:spacing w:after="120"/>
      <w:ind w:firstLine="720"/>
      <w:jc w:val="both"/>
    </w:pPr>
    <w:rPr>
      <w:rFonts w:ascii="Arial" w:hAnsi="Arial" w:cs="Arial"/>
      <w:sz w:val="20"/>
      <w:szCs w:val="20"/>
    </w:rPr>
  </w:style>
  <w:style w:type="character" w:customStyle="1" w:styleId="a8">
    <w:name w:val="Основной текст Знак"/>
    <w:basedOn w:val="a0"/>
    <w:link w:val="a7"/>
    <w:uiPriority w:val="99"/>
    <w:rsid w:val="00943CBF"/>
    <w:rPr>
      <w:rFonts w:ascii="Arial" w:eastAsia="Times New Roman" w:hAnsi="Arial" w:cs="Arial"/>
      <w:sz w:val="20"/>
      <w:szCs w:val="20"/>
      <w:lang w:eastAsia="ru-RU"/>
    </w:rPr>
  </w:style>
  <w:style w:type="paragraph" w:customStyle="1" w:styleId="a9">
    <w:name w:val="Таблицы (моноширинный)"/>
    <w:basedOn w:val="a"/>
    <w:next w:val="a"/>
    <w:rsid w:val="00943CBF"/>
    <w:pPr>
      <w:widowControl w:val="0"/>
      <w:autoSpaceDE w:val="0"/>
      <w:autoSpaceDN w:val="0"/>
      <w:adjustRightInd w:val="0"/>
      <w:jc w:val="both"/>
    </w:pPr>
    <w:rPr>
      <w:rFonts w:ascii="Courier New" w:hAnsi="Courier New" w:cs="Courier New"/>
    </w:rPr>
  </w:style>
  <w:style w:type="paragraph" w:styleId="23">
    <w:name w:val="Body Text Indent 2"/>
    <w:basedOn w:val="a"/>
    <w:link w:val="24"/>
    <w:semiHidden/>
    <w:unhideWhenUsed/>
    <w:rsid w:val="00943CBF"/>
    <w:pPr>
      <w:widowControl w:val="0"/>
      <w:autoSpaceDE w:val="0"/>
      <w:autoSpaceDN w:val="0"/>
      <w:adjustRightInd w:val="0"/>
      <w:spacing w:after="120" w:line="480" w:lineRule="auto"/>
      <w:ind w:left="283" w:firstLine="720"/>
      <w:jc w:val="both"/>
    </w:pPr>
    <w:rPr>
      <w:rFonts w:ascii="Arial" w:hAnsi="Arial" w:cs="Arial"/>
      <w:sz w:val="20"/>
      <w:szCs w:val="20"/>
    </w:rPr>
  </w:style>
  <w:style w:type="character" w:customStyle="1" w:styleId="24">
    <w:name w:val="Основной текст с отступом 2 Знак"/>
    <w:basedOn w:val="a0"/>
    <w:link w:val="23"/>
    <w:uiPriority w:val="99"/>
    <w:semiHidden/>
    <w:rsid w:val="00943CBF"/>
    <w:rPr>
      <w:rFonts w:ascii="Arial" w:eastAsia="Times New Roman" w:hAnsi="Arial" w:cs="Arial"/>
      <w:sz w:val="20"/>
      <w:szCs w:val="20"/>
      <w:lang w:eastAsia="ru-RU"/>
    </w:rPr>
  </w:style>
  <w:style w:type="paragraph" w:customStyle="1" w:styleId="aa">
    <w:name w:val="Текст (лев. подпись)"/>
    <w:basedOn w:val="a"/>
    <w:next w:val="a"/>
    <w:rsid w:val="00943CBF"/>
    <w:pPr>
      <w:widowControl w:val="0"/>
      <w:autoSpaceDE w:val="0"/>
      <w:autoSpaceDN w:val="0"/>
      <w:adjustRightInd w:val="0"/>
    </w:pPr>
    <w:rPr>
      <w:rFonts w:ascii="Arial" w:hAnsi="Arial" w:cs="Arial"/>
    </w:rPr>
  </w:style>
  <w:style w:type="paragraph" w:customStyle="1" w:styleId="TextBody">
    <w:name w:val="Text Body"/>
    <w:basedOn w:val="a"/>
    <w:rsid w:val="00366B3A"/>
    <w:pPr>
      <w:spacing w:after="283"/>
      <w:ind w:firstLine="567"/>
      <w:jc w:val="both"/>
    </w:pPr>
    <w:rPr>
      <w:rFonts w:ascii="Arial" w:hAnsi="Arial" w:cs="Arial"/>
    </w:rPr>
  </w:style>
  <w:style w:type="paragraph" w:styleId="HTML">
    <w:name w:val="HTML Preformatted"/>
    <w:basedOn w:val="a"/>
    <w:link w:val="HTML0"/>
    <w:unhideWhenUsed/>
    <w:rsid w:val="00366B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character" w:customStyle="1" w:styleId="HTML0">
    <w:name w:val="Стандартный HTML Знак"/>
    <w:basedOn w:val="a0"/>
    <w:link w:val="HTML"/>
    <w:rsid w:val="00366B3A"/>
    <w:rPr>
      <w:rFonts w:ascii="Arial Unicode MS" w:eastAsia="Arial Unicode MS" w:hAnsi="Arial Unicode MS" w:cs="Arial Unicode MS"/>
      <w:sz w:val="20"/>
      <w:szCs w:val="20"/>
      <w:lang w:eastAsia="ru-RU"/>
    </w:rPr>
  </w:style>
  <w:style w:type="paragraph" w:customStyle="1" w:styleId="51">
    <w:name w:val="Заголовок 51"/>
    <w:basedOn w:val="a"/>
    <w:rsid w:val="00366B3A"/>
    <w:pPr>
      <w:keepNext/>
      <w:spacing w:before="240" w:after="283"/>
      <w:ind w:firstLine="567"/>
      <w:jc w:val="both"/>
    </w:pPr>
    <w:rPr>
      <w:rFonts w:ascii="Arial" w:hAnsi="Arial" w:cs="Arial"/>
      <w:b/>
      <w:bCs/>
      <w:sz w:val="20"/>
      <w:szCs w:val="20"/>
    </w:rPr>
  </w:style>
  <w:style w:type="paragraph" w:customStyle="1" w:styleId="s1">
    <w:name w:val="s_1"/>
    <w:basedOn w:val="a"/>
    <w:rsid w:val="0073039A"/>
    <w:pPr>
      <w:spacing w:before="100" w:beforeAutospacing="1" w:after="100" w:afterAutospacing="1"/>
    </w:pPr>
  </w:style>
  <w:style w:type="paragraph" w:customStyle="1" w:styleId="empty">
    <w:name w:val="empty"/>
    <w:basedOn w:val="a"/>
    <w:rsid w:val="0073039A"/>
    <w:pPr>
      <w:spacing w:before="100" w:beforeAutospacing="1" w:after="100" w:afterAutospacing="1"/>
    </w:pPr>
  </w:style>
  <w:style w:type="character" w:customStyle="1" w:styleId="20">
    <w:name w:val="Заголовок 2 Знак"/>
    <w:basedOn w:val="a0"/>
    <w:link w:val="2"/>
    <w:rsid w:val="00480E2F"/>
    <w:rPr>
      <w:rFonts w:ascii="Arial" w:eastAsia="Times New Roman" w:hAnsi="Arial" w:cs="Arial"/>
      <w:b/>
      <w:bCs/>
      <w:i/>
      <w:iCs/>
      <w:sz w:val="28"/>
      <w:szCs w:val="28"/>
      <w:lang w:eastAsia="ru-RU"/>
    </w:rPr>
  </w:style>
  <w:style w:type="paragraph" w:styleId="ab">
    <w:name w:val="Normal (Web)"/>
    <w:basedOn w:val="a"/>
    <w:rsid w:val="00480E2F"/>
    <w:pPr>
      <w:shd w:val="clear" w:color="auto" w:fill="FFFFFF"/>
      <w:spacing w:before="100" w:beforeAutospacing="1" w:after="142" w:line="288" w:lineRule="auto"/>
    </w:pPr>
    <w:rPr>
      <w:color w:val="000000"/>
    </w:rPr>
  </w:style>
  <w:style w:type="paragraph" w:customStyle="1" w:styleId="western">
    <w:name w:val="western"/>
    <w:basedOn w:val="a"/>
    <w:rsid w:val="00480E2F"/>
    <w:pPr>
      <w:shd w:val="clear" w:color="auto" w:fill="FFFFFF"/>
      <w:spacing w:before="100" w:beforeAutospacing="1" w:after="142" w:line="288" w:lineRule="auto"/>
    </w:pPr>
    <w:rPr>
      <w:rFonts w:ascii="Tahoma" w:hAnsi="Tahoma" w:cs="Tahoma"/>
      <w:color w:val="000000"/>
    </w:rPr>
  </w:style>
  <w:style w:type="paragraph" w:styleId="ac">
    <w:name w:val="header"/>
    <w:basedOn w:val="a"/>
    <w:link w:val="ad"/>
    <w:rsid w:val="00480E2F"/>
    <w:pPr>
      <w:tabs>
        <w:tab w:val="center" w:pos="4153"/>
        <w:tab w:val="right" w:pos="8306"/>
      </w:tabs>
    </w:pPr>
    <w:rPr>
      <w:szCs w:val="20"/>
    </w:rPr>
  </w:style>
  <w:style w:type="character" w:customStyle="1" w:styleId="ad">
    <w:name w:val="Верхний колонтитул Знак"/>
    <w:basedOn w:val="a0"/>
    <w:link w:val="ac"/>
    <w:rsid w:val="00480E2F"/>
    <w:rPr>
      <w:rFonts w:ascii="Times New Roman" w:eastAsia="Times New Roman" w:hAnsi="Times New Roman" w:cs="Times New Roman"/>
      <w:sz w:val="24"/>
      <w:szCs w:val="20"/>
      <w:lang w:eastAsia="ru-RU"/>
    </w:rPr>
  </w:style>
  <w:style w:type="character" w:styleId="ae">
    <w:name w:val="Hyperlink"/>
    <w:rsid w:val="00480E2F"/>
    <w:rPr>
      <w:color w:val="0000FF"/>
      <w:u w:val="single"/>
    </w:rPr>
  </w:style>
  <w:style w:type="character" w:styleId="af">
    <w:name w:val="FollowedHyperlink"/>
    <w:unhideWhenUsed/>
    <w:rsid w:val="00480E2F"/>
    <w:rPr>
      <w:color w:val="800080"/>
      <w:u w:val="single"/>
    </w:rPr>
  </w:style>
  <w:style w:type="paragraph" w:styleId="af0">
    <w:name w:val="Balloon Text"/>
    <w:basedOn w:val="a"/>
    <w:link w:val="af1"/>
    <w:unhideWhenUsed/>
    <w:rsid w:val="00480E2F"/>
    <w:rPr>
      <w:rFonts w:ascii="Tahoma" w:hAnsi="Tahoma" w:cs="Tahoma"/>
      <w:sz w:val="16"/>
      <w:szCs w:val="16"/>
    </w:rPr>
  </w:style>
  <w:style w:type="character" w:customStyle="1" w:styleId="af1">
    <w:name w:val="Текст выноски Знак"/>
    <w:basedOn w:val="a0"/>
    <w:link w:val="af0"/>
    <w:rsid w:val="00480E2F"/>
    <w:rPr>
      <w:rFonts w:ascii="Tahoma" w:eastAsia="Times New Roman" w:hAnsi="Tahoma" w:cs="Tahoma"/>
      <w:sz w:val="16"/>
      <w:szCs w:val="16"/>
      <w:lang w:eastAsia="ru-RU"/>
    </w:rPr>
  </w:style>
  <w:style w:type="paragraph" w:styleId="af2">
    <w:name w:val="Subtitle"/>
    <w:basedOn w:val="a"/>
    <w:link w:val="af3"/>
    <w:qFormat/>
    <w:rsid w:val="000B5A5E"/>
    <w:rPr>
      <w:rFonts w:ascii="Arial" w:hAnsi="Arial" w:cs="Arial"/>
      <w:b/>
      <w:bCs/>
      <w:sz w:val="28"/>
      <w:szCs w:val="28"/>
    </w:rPr>
  </w:style>
  <w:style w:type="character" w:customStyle="1" w:styleId="af3">
    <w:name w:val="Подзаголовок Знак"/>
    <w:basedOn w:val="a0"/>
    <w:link w:val="af2"/>
    <w:rsid w:val="000B5A5E"/>
    <w:rPr>
      <w:rFonts w:ascii="Arial" w:eastAsia="Times New Roman" w:hAnsi="Arial" w:cs="Arial"/>
      <w:b/>
      <w:bCs/>
      <w:sz w:val="28"/>
      <w:szCs w:val="28"/>
      <w:lang w:eastAsia="ru-RU"/>
    </w:rPr>
  </w:style>
  <w:style w:type="character" w:customStyle="1" w:styleId="af4">
    <w:name w:val="Подпись к картинке_"/>
    <w:basedOn w:val="a0"/>
    <w:link w:val="af5"/>
    <w:rsid w:val="000B5A5E"/>
    <w:rPr>
      <w:sz w:val="28"/>
      <w:szCs w:val="28"/>
      <w:shd w:val="clear" w:color="auto" w:fill="FFFFFF"/>
    </w:rPr>
  </w:style>
  <w:style w:type="paragraph" w:customStyle="1" w:styleId="af5">
    <w:name w:val="Подпись к картинке"/>
    <w:basedOn w:val="a"/>
    <w:link w:val="af4"/>
    <w:rsid w:val="000B5A5E"/>
    <w:pPr>
      <w:widowControl w:val="0"/>
      <w:shd w:val="clear" w:color="auto" w:fill="FFFFFF"/>
      <w:spacing w:line="466" w:lineRule="exact"/>
      <w:ind w:firstLine="480"/>
      <w:jc w:val="both"/>
    </w:pPr>
    <w:rPr>
      <w:rFonts w:asciiTheme="minorHAnsi" w:eastAsiaTheme="minorHAnsi" w:hAnsiTheme="minorHAnsi" w:cstheme="minorBidi"/>
      <w:sz w:val="28"/>
      <w:szCs w:val="28"/>
      <w:lang w:eastAsia="en-US"/>
    </w:rPr>
  </w:style>
  <w:style w:type="character" w:customStyle="1" w:styleId="30">
    <w:name w:val="Заголовок 3 Знак"/>
    <w:basedOn w:val="a0"/>
    <w:link w:val="3"/>
    <w:uiPriority w:val="9"/>
    <w:semiHidden/>
    <w:rsid w:val="00480080"/>
    <w:rPr>
      <w:rFonts w:asciiTheme="majorHAnsi" w:eastAsiaTheme="majorEastAsia" w:hAnsiTheme="majorHAnsi" w:cstheme="majorBidi"/>
      <w:color w:val="1F4D78" w:themeColor="accent1" w:themeShade="7F"/>
      <w:sz w:val="24"/>
      <w:szCs w:val="24"/>
      <w:lang w:eastAsia="ru-RU"/>
    </w:rPr>
  </w:style>
  <w:style w:type="character" w:customStyle="1" w:styleId="50">
    <w:name w:val="Заголовок 5 Знак"/>
    <w:basedOn w:val="a0"/>
    <w:link w:val="5"/>
    <w:uiPriority w:val="9"/>
    <w:semiHidden/>
    <w:rsid w:val="00480080"/>
    <w:rPr>
      <w:rFonts w:asciiTheme="majorHAnsi" w:eastAsiaTheme="majorEastAsia" w:hAnsiTheme="majorHAnsi" w:cstheme="majorBidi"/>
      <w:color w:val="2E74B5" w:themeColor="accent1" w:themeShade="BF"/>
      <w:sz w:val="24"/>
      <w:szCs w:val="24"/>
      <w:lang w:eastAsia="ru-RU"/>
    </w:rPr>
  </w:style>
  <w:style w:type="character" w:customStyle="1" w:styleId="70">
    <w:name w:val="Заголовок 7 Знак"/>
    <w:basedOn w:val="a0"/>
    <w:link w:val="7"/>
    <w:uiPriority w:val="9"/>
    <w:semiHidden/>
    <w:rsid w:val="00480080"/>
    <w:rPr>
      <w:rFonts w:asciiTheme="majorHAnsi" w:eastAsiaTheme="majorEastAsia" w:hAnsiTheme="majorHAnsi" w:cstheme="majorBidi"/>
      <w:i/>
      <w:iCs/>
      <w:color w:val="1F4D78" w:themeColor="accent1" w:themeShade="7F"/>
      <w:sz w:val="24"/>
      <w:szCs w:val="24"/>
      <w:lang w:eastAsia="ru-RU"/>
    </w:rPr>
  </w:style>
  <w:style w:type="paragraph" w:styleId="33">
    <w:name w:val="Body Text 3"/>
    <w:basedOn w:val="a"/>
    <w:link w:val="34"/>
    <w:semiHidden/>
    <w:unhideWhenUsed/>
    <w:rsid w:val="00480080"/>
    <w:pPr>
      <w:spacing w:after="120"/>
    </w:pPr>
    <w:rPr>
      <w:sz w:val="16"/>
      <w:szCs w:val="16"/>
    </w:rPr>
  </w:style>
  <w:style w:type="character" w:customStyle="1" w:styleId="34">
    <w:name w:val="Основной текст 3 Знак"/>
    <w:basedOn w:val="a0"/>
    <w:link w:val="33"/>
    <w:uiPriority w:val="99"/>
    <w:semiHidden/>
    <w:rsid w:val="00480080"/>
    <w:rPr>
      <w:rFonts w:ascii="Times New Roman" w:eastAsia="Times New Roman" w:hAnsi="Times New Roman" w:cs="Times New Roman"/>
      <w:sz w:val="16"/>
      <w:szCs w:val="16"/>
      <w:lang w:eastAsia="ru-RU"/>
    </w:rPr>
  </w:style>
  <w:style w:type="paragraph" w:styleId="af6">
    <w:name w:val="Body Text Indent"/>
    <w:basedOn w:val="a"/>
    <w:link w:val="af7"/>
    <w:semiHidden/>
    <w:unhideWhenUsed/>
    <w:rsid w:val="00480080"/>
    <w:pPr>
      <w:spacing w:after="120"/>
      <w:ind w:left="283"/>
    </w:pPr>
  </w:style>
  <w:style w:type="character" w:customStyle="1" w:styleId="af7">
    <w:name w:val="Основной текст с отступом Знак"/>
    <w:basedOn w:val="a0"/>
    <w:link w:val="af6"/>
    <w:uiPriority w:val="99"/>
    <w:semiHidden/>
    <w:rsid w:val="00480080"/>
    <w:rPr>
      <w:rFonts w:ascii="Times New Roman" w:eastAsia="Times New Roman" w:hAnsi="Times New Roman" w:cs="Times New Roman"/>
      <w:sz w:val="24"/>
      <w:szCs w:val="24"/>
      <w:lang w:eastAsia="ru-RU"/>
    </w:rPr>
  </w:style>
  <w:style w:type="paragraph" w:styleId="35">
    <w:name w:val="Body Text Indent 3"/>
    <w:basedOn w:val="a"/>
    <w:link w:val="36"/>
    <w:semiHidden/>
    <w:unhideWhenUsed/>
    <w:rsid w:val="00480080"/>
    <w:pPr>
      <w:spacing w:after="120"/>
      <w:ind w:left="283"/>
    </w:pPr>
    <w:rPr>
      <w:sz w:val="16"/>
      <w:szCs w:val="16"/>
    </w:rPr>
  </w:style>
  <w:style w:type="character" w:customStyle="1" w:styleId="36">
    <w:name w:val="Основной текст с отступом 3 Знак"/>
    <w:basedOn w:val="a0"/>
    <w:link w:val="35"/>
    <w:uiPriority w:val="99"/>
    <w:semiHidden/>
    <w:rsid w:val="00480080"/>
    <w:rPr>
      <w:rFonts w:ascii="Times New Roman" w:eastAsia="Times New Roman" w:hAnsi="Times New Roman" w:cs="Times New Roman"/>
      <w:sz w:val="16"/>
      <w:szCs w:val="16"/>
      <w:lang w:eastAsia="ru-RU"/>
    </w:rPr>
  </w:style>
  <w:style w:type="character" w:customStyle="1" w:styleId="40">
    <w:name w:val="Заголовок 4 Знак"/>
    <w:basedOn w:val="a0"/>
    <w:link w:val="4"/>
    <w:rsid w:val="00480080"/>
    <w:rPr>
      <w:rFonts w:ascii="Times New Roman" w:eastAsia="Times New Roman" w:hAnsi="Times New Roman" w:cs="Times New Roman"/>
      <w:sz w:val="28"/>
      <w:szCs w:val="28"/>
      <w:lang w:eastAsia="ru-RU"/>
    </w:rPr>
  </w:style>
  <w:style w:type="character" w:customStyle="1" w:styleId="60">
    <w:name w:val="Заголовок 6 Знак"/>
    <w:basedOn w:val="a0"/>
    <w:link w:val="6"/>
    <w:rsid w:val="00480080"/>
    <w:rPr>
      <w:rFonts w:ascii="Times New Roman" w:eastAsia="Times New Roman" w:hAnsi="Times New Roman" w:cs="Times New Roman"/>
      <w:sz w:val="28"/>
      <w:szCs w:val="24"/>
      <w:lang w:eastAsia="ru-RU"/>
    </w:rPr>
  </w:style>
  <w:style w:type="character" w:customStyle="1" w:styleId="apple-converted-space">
    <w:name w:val="apple-converted-space"/>
    <w:basedOn w:val="a0"/>
    <w:rsid w:val="00480080"/>
  </w:style>
  <w:style w:type="paragraph" w:customStyle="1" w:styleId="s3">
    <w:name w:val="s_3"/>
    <w:basedOn w:val="a"/>
    <w:rsid w:val="00480080"/>
    <w:pPr>
      <w:spacing w:before="100" w:beforeAutospacing="1" w:after="100" w:afterAutospacing="1"/>
    </w:pPr>
    <w:rPr>
      <w:rFonts w:ascii="Arial Unicode MS" w:eastAsia="Arial Unicode MS" w:hAnsi="Arial Unicode MS" w:cs="Arial Unicode MS"/>
    </w:rPr>
  </w:style>
  <w:style w:type="paragraph" w:customStyle="1" w:styleId="ConsPlusNormal">
    <w:name w:val="ConsPlusNormal"/>
    <w:rsid w:val="0048008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1">
    <w:name w:val="FR1"/>
    <w:rsid w:val="00480080"/>
    <w:pPr>
      <w:widowControl w:val="0"/>
      <w:autoSpaceDE w:val="0"/>
      <w:autoSpaceDN w:val="0"/>
      <w:adjustRightInd w:val="0"/>
      <w:spacing w:before="880" w:after="0"/>
      <w:ind w:left="720"/>
      <w:jc w:val="right"/>
    </w:pPr>
    <w:rPr>
      <w:rFonts w:ascii="Arial" w:eastAsia="Times New Roman" w:hAnsi="Arial" w:cs="Arial"/>
      <w:b/>
      <w:bCs/>
      <w:sz w:val="28"/>
      <w:szCs w:val="28"/>
      <w:lang w:eastAsia="ru-RU"/>
    </w:rPr>
  </w:style>
  <w:style w:type="paragraph" w:customStyle="1" w:styleId="ConsPlusNonformat">
    <w:name w:val="ConsPlusNonformat"/>
    <w:rsid w:val="0048008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5">
    <w:name w:val="Body Text 2"/>
    <w:basedOn w:val="a"/>
    <w:link w:val="26"/>
    <w:semiHidden/>
    <w:rsid w:val="00480080"/>
    <w:pPr>
      <w:widowControl w:val="0"/>
      <w:autoSpaceDE w:val="0"/>
      <w:autoSpaceDN w:val="0"/>
      <w:adjustRightInd w:val="0"/>
      <w:spacing w:after="120" w:line="480" w:lineRule="auto"/>
      <w:ind w:firstLine="720"/>
      <w:jc w:val="both"/>
    </w:pPr>
    <w:rPr>
      <w:rFonts w:ascii="Arial" w:hAnsi="Arial" w:cs="Arial"/>
    </w:rPr>
  </w:style>
  <w:style w:type="character" w:customStyle="1" w:styleId="26">
    <w:name w:val="Основной текст 2 Знак"/>
    <w:basedOn w:val="a0"/>
    <w:link w:val="25"/>
    <w:semiHidden/>
    <w:rsid w:val="00480080"/>
    <w:rPr>
      <w:rFonts w:ascii="Arial" w:eastAsia="Times New Roman" w:hAnsi="Arial" w:cs="Arial"/>
      <w:sz w:val="24"/>
      <w:szCs w:val="24"/>
      <w:lang w:eastAsia="ru-RU"/>
    </w:rPr>
  </w:style>
  <w:style w:type="paragraph" w:customStyle="1" w:styleId="s22">
    <w:name w:val="s_22"/>
    <w:basedOn w:val="a"/>
    <w:rsid w:val="00480080"/>
    <w:pPr>
      <w:spacing w:before="100" w:beforeAutospacing="1" w:after="100" w:afterAutospacing="1"/>
    </w:pPr>
    <w:rPr>
      <w:rFonts w:ascii="Arial Unicode MS" w:eastAsia="Arial Unicode MS" w:hAnsi="Arial Unicode MS" w:cs="Arial Unicode MS"/>
    </w:rPr>
  </w:style>
  <w:style w:type="paragraph" w:customStyle="1" w:styleId="s9">
    <w:name w:val="s_9"/>
    <w:basedOn w:val="a"/>
    <w:rsid w:val="00480080"/>
    <w:pPr>
      <w:spacing w:before="100" w:beforeAutospacing="1" w:after="100" w:afterAutospacing="1"/>
    </w:pPr>
    <w:rPr>
      <w:rFonts w:ascii="Arial Unicode MS" w:eastAsia="Arial Unicode MS" w:hAnsi="Arial Unicode MS" w:cs="Arial Unicode MS"/>
    </w:rPr>
  </w:style>
  <w:style w:type="character" w:customStyle="1" w:styleId="s10">
    <w:name w:val="s_10"/>
    <w:basedOn w:val="a0"/>
    <w:rsid w:val="00480080"/>
  </w:style>
  <w:style w:type="paragraph" w:customStyle="1" w:styleId="s15">
    <w:name w:val="s_15"/>
    <w:basedOn w:val="a"/>
    <w:rsid w:val="00480080"/>
    <w:pPr>
      <w:spacing w:before="100" w:beforeAutospacing="1" w:after="100" w:afterAutospacing="1"/>
    </w:pPr>
    <w:rPr>
      <w:rFonts w:ascii="Arial Unicode MS" w:eastAsia="Arial Unicode MS" w:hAnsi="Arial Unicode MS" w:cs="Arial Unicode MS"/>
    </w:rPr>
  </w:style>
  <w:style w:type="paragraph" w:styleId="af8">
    <w:name w:val="Title"/>
    <w:basedOn w:val="a"/>
    <w:link w:val="af9"/>
    <w:qFormat/>
    <w:rsid w:val="00480080"/>
    <w:pPr>
      <w:widowControl w:val="0"/>
      <w:autoSpaceDE w:val="0"/>
      <w:autoSpaceDN w:val="0"/>
      <w:adjustRightInd w:val="0"/>
      <w:ind w:firstLine="720"/>
      <w:jc w:val="center"/>
    </w:pPr>
    <w:rPr>
      <w:b/>
      <w:bCs/>
      <w:sz w:val="36"/>
      <w:szCs w:val="36"/>
    </w:rPr>
  </w:style>
  <w:style w:type="character" w:customStyle="1" w:styleId="af9">
    <w:name w:val="Название Знак"/>
    <w:basedOn w:val="a0"/>
    <w:link w:val="af8"/>
    <w:rsid w:val="00480080"/>
    <w:rPr>
      <w:rFonts w:ascii="Times New Roman" w:eastAsia="Times New Roman" w:hAnsi="Times New Roman" w:cs="Times New Roman"/>
      <w:b/>
      <w:bCs/>
      <w:sz w:val="36"/>
      <w:szCs w:val="36"/>
      <w:lang w:eastAsia="ru-RU"/>
    </w:rPr>
  </w:style>
  <w:style w:type="paragraph" w:customStyle="1" w:styleId="afa">
    <w:name w:val="Прижатый влево"/>
    <w:basedOn w:val="a"/>
    <w:next w:val="a"/>
    <w:rsid w:val="00480080"/>
    <w:pPr>
      <w:widowControl w:val="0"/>
      <w:autoSpaceDE w:val="0"/>
      <w:autoSpaceDN w:val="0"/>
      <w:adjustRightInd w:val="0"/>
    </w:pPr>
    <w:rPr>
      <w:rFonts w:ascii="Arial" w:hAnsi="Arial" w:cs="Arial"/>
    </w:rPr>
  </w:style>
  <w:style w:type="paragraph" w:customStyle="1" w:styleId="afb">
    <w:name w:val="Нормальный (таблица)"/>
    <w:basedOn w:val="a"/>
    <w:next w:val="a"/>
    <w:rsid w:val="00480080"/>
    <w:pPr>
      <w:widowControl w:val="0"/>
      <w:autoSpaceDE w:val="0"/>
      <w:autoSpaceDN w:val="0"/>
      <w:adjustRightInd w:val="0"/>
      <w:jc w:val="both"/>
    </w:pPr>
    <w:rPr>
      <w:rFonts w:ascii="Arial" w:hAnsi="Arial" w:cs="Arial"/>
    </w:rPr>
  </w:style>
  <w:style w:type="character" w:customStyle="1" w:styleId="blk">
    <w:name w:val="blk"/>
    <w:basedOn w:val="a0"/>
    <w:rsid w:val="00480080"/>
  </w:style>
  <w:style w:type="paragraph" w:customStyle="1" w:styleId="TableContents">
    <w:name w:val="Table Contents"/>
    <w:basedOn w:val="a"/>
    <w:rsid w:val="00480080"/>
    <w:pPr>
      <w:spacing w:after="283"/>
      <w:ind w:firstLine="567"/>
      <w:jc w:val="both"/>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7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document/cons_doc_LAW_342030/b884020ea7453099ba8bc9ca021b84982cadea7d/" TargetMode="External"/><Relationship Id="rId21" Type="http://schemas.openxmlformats.org/officeDocument/2006/relationships/hyperlink" Target="http://gosuslugi.e-mordovia.ru/" TargetMode="External"/><Relationship Id="rId34" Type="http://schemas.openxmlformats.org/officeDocument/2006/relationships/hyperlink" Target="http://www.consultant.ru/document/cons_doc_LAW_342030/3c56333ea62111c2be18b2dac5bcb30a52bb5a25/" TargetMode="External"/><Relationship Id="rId42" Type="http://schemas.openxmlformats.org/officeDocument/2006/relationships/hyperlink" Target="http://internet.garant.ru/document?id=8816657&amp;sub=98" TargetMode="External"/><Relationship Id="rId47" Type="http://schemas.openxmlformats.org/officeDocument/2006/relationships/hyperlink" Target="http://internet.garant.ru/document?id=12038258&amp;sub=51121" TargetMode="External"/><Relationship Id="rId50" Type="http://schemas.openxmlformats.org/officeDocument/2006/relationships/hyperlink" Target="http://www.consultant.ru/document/cons_doc_LAW_342031/7729dbf6ae67c5ca92046e9d5c3160107ef8f01d/" TargetMode="External"/><Relationship Id="rId55" Type="http://schemas.openxmlformats.org/officeDocument/2006/relationships/hyperlink" Target="http://internet.garant.ru/document?id=12071109&amp;sub=0" TargetMode="External"/><Relationship Id="rId63" Type="http://schemas.openxmlformats.org/officeDocument/2006/relationships/hyperlink" Target="http://www.consultant.ru/document/cons_doc_LAW_342030/fb76ce1fdb5356574b298a9dcdafcfc8fc6c937b/"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internet.garant.ru/document?id=12077515&amp;sub=0" TargetMode="External"/><Relationship Id="rId29" Type="http://schemas.openxmlformats.org/officeDocument/2006/relationships/hyperlink" Target="http://www.consultant.ru/document/cons_doc_LAW_342030/3c56333ea62111c2be18b2dac5bcb30a52bb5a25/" TargetMode="External"/><Relationship Id="rId11" Type="http://schemas.openxmlformats.org/officeDocument/2006/relationships/hyperlink" Target="garantf1://8815700.100000/" TargetMode="External"/><Relationship Id="rId24" Type="http://schemas.openxmlformats.org/officeDocument/2006/relationships/hyperlink" Target="http://www.consultant.ru/document/cons_doc_LAW_342030/fb76ce1fdb5356574b298a9dcdafcfc8fc6c937b/" TargetMode="External"/><Relationship Id="rId32" Type="http://schemas.openxmlformats.org/officeDocument/2006/relationships/hyperlink" Target="http://www.consultant.ru/document/cons_doc_LAW_342030/3c56333ea62111c2be18b2dac5bcb30a52bb5a25/" TargetMode="External"/><Relationship Id="rId37" Type="http://schemas.openxmlformats.org/officeDocument/2006/relationships/hyperlink" Target="http://www.consultant.ru/document/cons_doc_LAW_342031/8f7c0ce0195a7f4f0985d1ca3612eee1bc811452/" TargetMode="External"/><Relationship Id="rId40" Type="http://schemas.openxmlformats.org/officeDocument/2006/relationships/hyperlink" Target="http://internet.garant.ru/document?id=8816657&amp;sub=98" TargetMode="External"/><Relationship Id="rId45" Type="http://schemas.openxmlformats.org/officeDocument/2006/relationships/hyperlink" Target="http://internet.garant.ru/document?id=12038258&amp;sub=510102" TargetMode="External"/><Relationship Id="rId53" Type="http://schemas.openxmlformats.org/officeDocument/2006/relationships/hyperlink" Target="http://internet.garant.ru/document?id=10064072&amp;sub=0" TargetMode="External"/><Relationship Id="rId58" Type="http://schemas.openxmlformats.org/officeDocument/2006/relationships/hyperlink" Target="http://internet.garant.ru/www.gosuslugi.e-mordovia.ru" TargetMode="External"/><Relationship Id="rId66" Type="http://schemas.openxmlformats.org/officeDocument/2006/relationships/fontTable" Target="fontTable.xml"/><Relationship Id="rId5" Type="http://schemas.openxmlformats.org/officeDocument/2006/relationships/image" Target="media/image1.png"/><Relationship Id="rId61" Type="http://schemas.openxmlformats.org/officeDocument/2006/relationships/hyperlink" Target="http://internet.garant.ru/document?id=12048567&amp;sub=0" TargetMode="External"/><Relationship Id="rId19" Type="http://schemas.openxmlformats.org/officeDocument/2006/relationships/hyperlink" Target="http://internet.garant.ru/www.gosuslugi.e-mordovia.ru" TargetMode="External"/><Relationship Id="rId14" Type="http://schemas.openxmlformats.org/officeDocument/2006/relationships/hyperlink" Target="garantF1://86367.0" TargetMode="External"/><Relationship Id="rId22" Type="http://schemas.openxmlformats.org/officeDocument/2006/relationships/hyperlink" Target="http://internet.garant.ru/document?id=10064072&amp;sub=0" TargetMode="External"/><Relationship Id="rId27" Type="http://schemas.openxmlformats.org/officeDocument/2006/relationships/hyperlink" Target="http://www.consultant.ru/document/cons_doc_LAW_342030/b884020ea7453099ba8bc9ca021b84982cadea7d/" TargetMode="External"/><Relationship Id="rId30" Type="http://schemas.openxmlformats.org/officeDocument/2006/relationships/hyperlink" Target="http://www.consultant.ru/document/cons_doc_LAW_342030/3c56333ea62111c2be18b2dac5bcb30a52bb5a25/" TargetMode="External"/><Relationship Id="rId35" Type="http://schemas.openxmlformats.org/officeDocument/2006/relationships/hyperlink" Target="http://www.consultant.ru/document/cons_doc_LAW_342030/91122874bbcf628c0e5c6bceb7fe613ee682fc73/" TargetMode="External"/><Relationship Id="rId43" Type="http://schemas.openxmlformats.org/officeDocument/2006/relationships/hyperlink" Target="http://internet.garant.ru/document?id=12038258&amp;sub=5101101" TargetMode="External"/><Relationship Id="rId48" Type="http://schemas.openxmlformats.org/officeDocument/2006/relationships/hyperlink" Target="http://internet.garant.ru/document?id=12038258&amp;sub=51122" TargetMode="External"/><Relationship Id="rId56" Type="http://schemas.openxmlformats.org/officeDocument/2006/relationships/hyperlink" Target="http://internet.garant.ru/document?id=12038258&amp;sub=5109" TargetMode="External"/><Relationship Id="rId64" Type="http://schemas.openxmlformats.org/officeDocument/2006/relationships/hyperlink" Target="http://www.consultant.ru/document/cons_doc_LAW_342030/94050c1b72b36222ea765a98f890b52187a0838c/" TargetMode="External"/><Relationship Id="rId8" Type="http://schemas.openxmlformats.org/officeDocument/2006/relationships/image" Target="media/image4.png"/><Relationship Id="rId51" Type="http://schemas.openxmlformats.org/officeDocument/2006/relationships/hyperlink" Target="http://internet.garant.ru/" TargetMode="External"/><Relationship Id="rId3" Type="http://schemas.openxmlformats.org/officeDocument/2006/relationships/settings" Target="settings.xml"/><Relationship Id="rId12" Type="http://schemas.openxmlformats.org/officeDocument/2006/relationships/hyperlink" Target="http://internet.garant.ru/document?id=44810623&amp;sub=0" TargetMode="External"/><Relationship Id="rId17" Type="http://schemas.openxmlformats.org/officeDocument/2006/relationships/hyperlink" Target="http://dubenki.e-mordovia.ru/" TargetMode="External"/><Relationship Id="rId25" Type="http://schemas.openxmlformats.org/officeDocument/2006/relationships/hyperlink" Target="http://www.consultant.ru/document/cons_doc_LAW_327958/ac6c532ee1f365c6e1ff222f22b3f10587918494/" TargetMode="External"/><Relationship Id="rId33" Type="http://schemas.openxmlformats.org/officeDocument/2006/relationships/hyperlink" Target="http://www.consultant.ru/document/cons_doc_LAW_342030/3c56333ea62111c2be18b2dac5bcb30a52bb5a25/" TargetMode="External"/><Relationship Id="rId38" Type="http://schemas.openxmlformats.org/officeDocument/2006/relationships/hyperlink" Target="http://internet.garant.ru/" TargetMode="External"/><Relationship Id="rId46" Type="http://schemas.openxmlformats.org/officeDocument/2006/relationships/hyperlink" Target="http://internet.garant.ru/document?id=12038258&amp;sub=51015" TargetMode="External"/><Relationship Id="rId59" Type="http://schemas.openxmlformats.org/officeDocument/2006/relationships/hyperlink" Target="http://internet.garant.ru/" TargetMode="External"/><Relationship Id="rId67" Type="http://schemas.openxmlformats.org/officeDocument/2006/relationships/theme" Target="theme/theme1.xml"/><Relationship Id="rId20" Type="http://schemas.openxmlformats.org/officeDocument/2006/relationships/hyperlink" Target="http://www.gosuslugi.ru/" TargetMode="External"/><Relationship Id="rId41" Type="http://schemas.openxmlformats.org/officeDocument/2006/relationships/hyperlink" Target="http://internet.garant.ru/" TargetMode="External"/><Relationship Id="rId54" Type="http://schemas.openxmlformats.org/officeDocument/2006/relationships/hyperlink" Target="http://internet.garant.ru/document?id=12038258&amp;sub=51018" TargetMode="External"/><Relationship Id="rId62" Type="http://schemas.openxmlformats.org/officeDocument/2006/relationships/hyperlink" Target="http://mfc-insar"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internet.garant.ru/document?id=12071109&amp;sub=0" TargetMode="External"/><Relationship Id="rId23" Type="http://schemas.openxmlformats.org/officeDocument/2006/relationships/hyperlink" Target="http://internet.garant.ru/document?id=8816657&amp;sub=98" TargetMode="External"/><Relationship Id="rId28" Type="http://schemas.openxmlformats.org/officeDocument/2006/relationships/hyperlink" Target="http://www.consultant.ru/document/cons_doc_LAW_342030/3c56333ea62111c2be18b2dac5bcb30a52bb5a25/" TargetMode="External"/><Relationship Id="rId36" Type="http://schemas.openxmlformats.org/officeDocument/2006/relationships/hyperlink" Target="http://www.consultant.ru/document/cons_doc_LAW_334555/219c3257c1aa4b0fb9896079a0f295343e523d37/" TargetMode="External"/><Relationship Id="rId49" Type="http://schemas.openxmlformats.org/officeDocument/2006/relationships/hyperlink" Target="http://internet.garant.ru/document?id=12038258&amp;sub=0" TargetMode="External"/><Relationship Id="rId57" Type="http://schemas.openxmlformats.org/officeDocument/2006/relationships/hyperlink" Target="http://dubenki.e-mordovia.ru/" TargetMode="External"/><Relationship Id="rId10" Type="http://schemas.openxmlformats.org/officeDocument/2006/relationships/hyperlink" Target="garantf1://86367.0/" TargetMode="External"/><Relationship Id="rId31" Type="http://schemas.openxmlformats.org/officeDocument/2006/relationships/hyperlink" Target="http://www.consultant.ru/document/cons_doc_LAW_342030/3c56333ea62111c2be18b2dac5bcb30a52bb5a25/" TargetMode="External"/><Relationship Id="rId44" Type="http://schemas.openxmlformats.org/officeDocument/2006/relationships/hyperlink" Target="http://www.consultant.ru/document/cons_doc_LAW_301011/b884020ea7453099ba8bc9ca021b84982cadea7d/" TargetMode="External"/><Relationship Id="rId52" Type="http://schemas.openxmlformats.org/officeDocument/2006/relationships/hyperlink" Target="http://internet.garant.ru/" TargetMode="External"/><Relationship Id="rId60" Type="http://schemas.openxmlformats.org/officeDocument/2006/relationships/hyperlink" Target="http://internet.garant.ru/document?id=12048567&amp;sub=0" TargetMode="External"/><Relationship Id="rId65" Type="http://schemas.openxmlformats.org/officeDocument/2006/relationships/hyperlink" Target="http://www.consultant.ru/document/cons_doc_LAW_342030/fb76ce1fdb5356574b298a9dcdafcfc8fc6c937b/" TargetMode="External"/><Relationship Id="rId4" Type="http://schemas.openxmlformats.org/officeDocument/2006/relationships/webSettings" Target="webSettings.xml"/><Relationship Id="rId9" Type="http://schemas.openxmlformats.org/officeDocument/2006/relationships/hyperlink" Target="garantf1://12077515.0/" TargetMode="External"/><Relationship Id="rId13" Type="http://schemas.openxmlformats.org/officeDocument/2006/relationships/hyperlink" Target="http://internet.garant.ru/" TargetMode="External"/><Relationship Id="rId18" Type="http://schemas.openxmlformats.org/officeDocument/2006/relationships/hyperlink" Target="http://www.gosuslugi.ru/" TargetMode="External"/><Relationship Id="rId39" Type="http://schemas.openxmlformats.org/officeDocument/2006/relationships/hyperlink" Target="http://dubenki.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38092</Words>
  <Characters>217128</Characters>
  <Application>Microsoft Office Word</Application>
  <DocSecurity>0</DocSecurity>
  <Lines>1809</Lines>
  <Paragraphs>509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25</cp:revision>
  <dcterms:created xsi:type="dcterms:W3CDTF">2020-02-12T06:02:00Z</dcterms:created>
  <dcterms:modified xsi:type="dcterms:W3CDTF">2020-02-25T11:37:00Z</dcterms:modified>
</cp:coreProperties>
</file>