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C5B" w:rsidRPr="0018065B" w:rsidRDefault="00674C5B" w:rsidP="00674C5B">
      <w:pPr>
        <w:tabs>
          <w:tab w:val="left" w:pos="2970"/>
          <w:tab w:val="center" w:pos="5220"/>
        </w:tabs>
        <w:ind w:left="-180" w:firstLine="540"/>
        <w:jc w:val="center"/>
        <w:rPr>
          <w:rFonts w:ascii="Times New Roman" w:hAnsi="Times New Roman" w:cs="Times New Roman"/>
          <w:b/>
          <w:bCs/>
          <w:sz w:val="28"/>
          <w:szCs w:val="32"/>
        </w:rPr>
      </w:pPr>
      <w:r w:rsidRPr="0018065B">
        <w:rPr>
          <w:rFonts w:ascii="Times New Roman" w:hAnsi="Times New Roman" w:cs="Times New Roman"/>
          <w:b/>
          <w:bCs/>
          <w:sz w:val="28"/>
          <w:szCs w:val="32"/>
        </w:rPr>
        <w:t>РЕСПУБЛИКА МОРДОВИЯ</w:t>
      </w:r>
    </w:p>
    <w:p w:rsidR="00674C5B" w:rsidRPr="0018065B" w:rsidRDefault="00CB553D" w:rsidP="00674C5B">
      <w:pPr>
        <w:tabs>
          <w:tab w:val="left" w:pos="765"/>
          <w:tab w:val="center" w:pos="5220"/>
        </w:tabs>
        <w:ind w:left="1134" w:hanging="27"/>
        <w:jc w:val="center"/>
        <w:rPr>
          <w:rFonts w:ascii="Times New Roman" w:hAnsi="Times New Roman" w:cs="Times New Roman"/>
          <w:b/>
          <w:bCs/>
          <w:sz w:val="28"/>
          <w:szCs w:val="32"/>
        </w:rPr>
      </w:pPr>
      <w:r w:rsidRPr="0018065B">
        <w:rPr>
          <w:rFonts w:ascii="Times New Roman" w:hAnsi="Times New Roman" w:cs="Times New Roman"/>
          <w:b/>
          <w:bCs/>
          <w:sz w:val="28"/>
          <w:szCs w:val="32"/>
        </w:rPr>
        <w:t xml:space="preserve">ДВАДЦАТЬ ШЕСТАЯ </w:t>
      </w:r>
      <w:r w:rsidR="00674C5B" w:rsidRPr="0018065B">
        <w:rPr>
          <w:rFonts w:ascii="Times New Roman" w:hAnsi="Times New Roman" w:cs="Times New Roman"/>
          <w:b/>
          <w:bCs/>
          <w:sz w:val="28"/>
          <w:szCs w:val="32"/>
        </w:rPr>
        <w:t>СЕССИЯ СОВЕТА ДЕПУТАТОВ ИНСАРСКОГО МУНИЦИПАЛЬНОГО РАЙОНА</w:t>
      </w:r>
    </w:p>
    <w:p w:rsidR="00674C5B" w:rsidRPr="0018065B" w:rsidRDefault="00674C5B" w:rsidP="00674C5B">
      <w:pPr>
        <w:tabs>
          <w:tab w:val="left" w:pos="765"/>
          <w:tab w:val="center" w:pos="5220"/>
        </w:tabs>
        <w:ind w:left="1134" w:hanging="27"/>
        <w:jc w:val="center"/>
        <w:rPr>
          <w:rFonts w:ascii="Times New Roman" w:hAnsi="Times New Roman" w:cs="Times New Roman"/>
          <w:b/>
          <w:bCs/>
          <w:sz w:val="28"/>
          <w:szCs w:val="32"/>
        </w:rPr>
      </w:pPr>
      <w:r w:rsidRPr="0018065B">
        <w:rPr>
          <w:rFonts w:ascii="Times New Roman" w:hAnsi="Times New Roman" w:cs="Times New Roman"/>
          <w:b/>
          <w:bCs/>
          <w:sz w:val="28"/>
          <w:szCs w:val="32"/>
        </w:rPr>
        <w:t>ШЕСТОГО СОЗЫВА</w:t>
      </w:r>
    </w:p>
    <w:p w:rsidR="00674C5B" w:rsidRPr="0018065B" w:rsidRDefault="00674C5B" w:rsidP="00674C5B">
      <w:pPr>
        <w:ind w:left="-180" w:firstLine="540"/>
        <w:jc w:val="center"/>
        <w:rPr>
          <w:rFonts w:ascii="Times New Roman" w:hAnsi="Times New Roman" w:cs="Times New Roman"/>
          <w:b/>
          <w:bCs/>
          <w:caps/>
          <w:sz w:val="28"/>
          <w:szCs w:val="32"/>
        </w:rPr>
      </w:pPr>
    </w:p>
    <w:p w:rsidR="00674C5B" w:rsidRPr="0018065B" w:rsidRDefault="00674C5B" w:rsidP="00674C5B">
      <w:pPr>
        <w:tabs>
          <w:tab w:val="left" w:pos="3135"/>
          <w:tab w:val="center" w:pos="5040"/>
        </w:tabs>
        <w:jc w:val="center"/>
        <w:rPr>
          <w:rFonts w:ascii="Times New Roman" w:hAnsi="Times New Roman" w:cs="Times New Roman"/>
          <w:b/>
          <w:bCs/>
          <w:szCs w:val="28"/>
        </w:rPr>
      </w:pPr>
      <w:r w:rsidRPr="0018065B">
        <w:rPr>
          <w:rFonts w:ascii="Times New Roman" w:hAnsi="Times New Roman" w:cs="Times New Roman"/>
          <w:b/>
          <w:bCs/>
          <w:szCs w:val="28"/>
        </w:rPr>
        <w:t>РЕШЕНИЕ</w:t>
      </w:r>
    </w:p>
    <w:p w:rsidR="00506ADD" w:rsidRPr="0018065B" w:rsidRDefault="00506ADD" w:rsidP="00674C5B">
      <w:pPr>
        <w:tabs>
          <w:tab w:val="left" w:pos="2970"/>
          <w:tab w:val="center" w:pos="5220"/>
        </w:tabs>
        <w:ind w:left="-180" w:firstLine="540"/>
        <w:rPr>
          <w:rFonts w:ascii="Times New Roman" w:hAnsi="Times New Roman" w:cs="Times New Roman"/>
          <w:b/>
          <w:bCs/>
          <w:szCs w:val="28"/>
        </w:rPr>
      </w:pPr>
    </w:p>
    <w:p w:rsidR="00506ADD" w:rsidRPr="0018065B" w:rsidRDefault="00506ADD" w:rsidP="00506ADD">
      <w:pPr>
        <w:ind w:left="-180" w:firstLine="540"/>
        <w:jc w:val="center"/>
        <w:rPr>
          <w:rFonts w:ascii="Times New Roman" w:hAnsi="Times New Roman" w:cs="Times New Roman"/>
          <w:b/>
          <w:bCs/>
          <w:caps/>
          <w:szCs w:val="28"/>
        </w:rPr>
      </w:pPr>
    </w:p>
    <w:p w:rsidR="00506ADD" w:rsidRPr="0018065B" w:rsidRDefault="001C6892" w:rsidP="00506ADD">
      <w:pPr>
        <w:ind w:firstLine="0"/>
        <w:rPr>
          <w:rFonts w:ascii="Times New Roman" w:hAnsi="Times New Roman" w:cs="Times New Roman"/>
          <w:szCs w:val="28"/>
        </w:rPr>
      </w:pPr>
      <w:r w:rsidRPr="0018065B">
        <w:rPr>
          <w:rFonts w:ascii="Times New Roman" w:hAnsi="Times New Roman" w:cs="Times New Roman"/>
          <w:szCs w:val="28"/>
        </w:rPr>
        <w:t>о</w:t>
      </w:r>
      <w:r w:rsidR="00506ADD" w:rsidRPr="0018065B">
        <w:rPr>
          <w:rFonts w:ascii="Times New Roman" w:hAnsi="Times New Roman" w:cs="Times New Roman"/>
          <w:szCs w:val="28"/>
        </w:rPr>
        <w:t>т</w:t>
      </w:r>
      <w:r w:rsidRPr="0018065B">
        <w:rPr>
          <w:rFonts w:ascii="Times New Roman" w:hAnsi="Times New Roman" w:cs="Times New Roman"/>
          <w:szCs w:val="28"/>
        </w:rPr>
        <w:t xml:space="preserve"> 25.10.</w:t>
      </w:r>
      <w:r w:rsidR="00506ADD" w:rsidRPr="0018065B">
        <w:rPr>
          <w:rFonts w:ascii="Times New Roman" w:hAnsi="Times New Roman" w:cs="Times New Roman"/>
          <w:szCs w:val="28"/>
        </w:rPr>
        <w:t>201</w:t>
      </w:r>
      <w:r w:rsidR="003174A9" w:rsidRPr="0018065B">
        <w:rPr>
          <w:rFonts w:ascii="Times New Roman" w:hAnsi="Times New Roman" w:cs="Times New Roman"/>
          <w:szCs w:val="28"/>
        </w:rPr>
        <w:t>9</w:t>
      </w:r>
      <w:r w:rsidRPr="0018065B">
        <w:rPr>
          <w:rFonts w:ascii="Times New Roman" w:hAnsi="Times New Roman" w:cs="Times New Roman"/>
          <w:szCs w:val="28"/>
        </w:rPr>
        <w:t xml:space="preserve"> </w:t>
      </w:r>
      <w:r w:rsidR="00506ADD" w:rsidRPr="0018065B">
        <w:rPr>
          <w:rFonts w:ascii="Times New Roman" w:hAnsi="Times New Roman" w:cs="Times New Roman"/>
          <w:szCs w:val="28"/>
        </w:rPr>
        <w:t xml:space="preserve">г.                                                                 </w:t>
      </w:r>
      <w:r w:rsidRPr="0018065B">
        <w:rPr>
          <w:rFonts w:ascii="Times New Roman" w:hAnsi="Times New Roman" w:cs="Times New Roman"/>
          <w:szCs w:val="28"/>
        </w:rPr>
        <w:t xml:space="preserve">                  </w:t>
      </w:r>
      <w:r w:rsidR="00506ADD" w:rsidRPr="0018065B">
        <w:rPr>
          <w:rFonts w:ascii="Times New Roman" w:hAnsi="Times New Roman" w:cs="Times New Roman"/>
          <w:szCs w:val="28"/>
        </w:rPr>
        <w:t xml:space="preserve">   № </w:t>
      </w:r>
      <w:r w:rsidRPr="0018065B">
        <w:rPr>
          <w:rFonts w:ascii="Times New Roman" w:hAnsi="Times New Roman" w:cs="Times New Roman"/>
          <w:szCs w:val="28"/>
        </w:rPr>
        <w:t>42</w:t>
      </w:r>
    </w:p>
    <w:p w:rsidR="00506ADD" w:rsidRPr="0018065B" w:rsidRDefault="00506ADD" w:rsidP="00506ADD">
      <w:pPr>
        <w:ind w:left="-180" w:firstLine="540"/>
        <w:rPr>
          <w:szCs w:val="28"/>
        </w:rPr>
      </w:pPr>
    </w:p>
    <w:p w:rsidR="00506ADD" w:rsidRPr="0018065B" w:rsidRDefault="00506ADD" w:rsidP="00506ADD">
      <w:pPr>
        <w:rPr>
          <w:sz w:val="22"/>
        </w:rPr>
      </w:pPr>
    </w:p>
    <w:p w:rsidR="00506ADD" w:rsidRPr="0018065B" w:rsidRDefault="00506ADD" w:rsidP="00506ADD">
      <w:pPr>
        <w:rPr>
          <w:sz w:val="22"/>
        </w:rPr>
      </w:pPr>
    </w:p>
    <w:p w:rsidR="00506ADD" w:rsidRPr="0018065B" w:rsidRDefault="00506ADD" w:rsidP="00506ADD">
      <w:pPr>
        <w:ind w:firstLine="0"/>
        <w:rPr>
          <w:rFonts w:ascii="Times New Roman" w:hAnsi="Times New Roman" w:cs="Times New Roman"/>
          <w:szCs w:val="28"/>
        </w:rPr>
      </w:pPr>
      <w:r w:rsidRPr="0018065B">
        <w:rPr>
          <w:rFonts w:ascii="Times New Roman" w:hAnsi="Times New Roman" w:cs="Times New Roman"/>
          <w:szCs w:val="28"/>
        </w:rPr>
        <w:t xml:space="preserve">Об основных направлениях </w:t>
      </w:r>
    </w:p>
    <w:p w:rsidR="00506ADD" w:rsidRPr="0018065B" w:rsidRDefault="00506ADD" w:rsidP="00506ADD">
      <w:pPr>
        <w:ind w:firstLine="0"/>
        <w:rPr>
          <w:rFonts w:ascii="Times New Roman" w:hAnsi="Times New Roman" w:cs="Times New Roman"/>
          <w:szCs w:val="28"/>
        </w:rPr>
      </w:pPr>
      <w:r w:rsidRPr="0018065B">
        <w:rPr>
          <w:rFonts w:ascii="Times New Roman" w:hAnsi="Times New Roman" w:cs="Times New Roman"/>
          <w:szCs w:val="28"/>
        </w:rPr>
        <w:t xml:space="preserve">долговой политики Инсарского </w:t>
      </w:r>
    </w:p>
    <w:p w:rsidR="00506ADD" w:rsidRPr="0018065B" w:rsidRDefault="00506ADD" w:rsidP="00506ADD">
      <w:pPr>
        <w:ind w:firstLine="0"/>
        <w:rPr>
          <w:rFonts w:ascii="Times New Roman" w:hAnsi="Times New Roman" w:cs="Times New Roman"/>
          <w:szCs w:val="28"/>
        </w:rPr>
      </w:pPr>
      <w:r w:rsidRPr="0018065B">
        <w:rPr>
          <w:rFonts w:ascii="Times New Roman" w:hAnsi="Times New Roman" w:cs="Times New Roman"/>
          <w:szCs w:val="28"/>
        </w:rPr>
        <w:t>муниципального района на 20</w:t>
      </w:r>
      <w:r w:rsidR="003174A9" w:rsidRPr="0018065B">
        <w:rPr>
          <w:rFonts w:ascii="Times New Roman" w:hAnsi="Times New Roman" w:cs="Times New Roman"/>
          <w:szCs w:val="28"/>
        </w:rPr>
        <w:t>20</w:t>
      </w:r>
      <w:r w:rsidR="00597A92" w:rsidRPr="0018065B">
        <w:rPr>
          <w:rFonts w:ascii="Times New Roman" w:hAnsi="Times New Roman" w:cs="Times New Roman"/>
          <w:szCs w:val="28"/>
        </w:rPr>
        <w:t xml:space="preserve"> </w:t>
      </w:r>
      <w:r w:rsidRPr="0018065B">
        <w:rPr>
          <w:rFonts w:ascii="Times New Roman" w:hAnsi="Times New Roman" w:cs="Times New Roman"/>
          <w:szCs w:val="28"/>
        </w:rPr>
        <w:t xml:space="preserve">год и </w:t>
      </w:r>
    </w:p>
    <w:p w:rsidR="00506ADD" w:rsidRPr="0018065B" w:rsidRDefault="00506ADD" w:rsidP="00506ADD">
      <w:pPr>
        <w:ind w:firstLine="0"/>
        <w:rPr>
          <w:rFonts w:ascii="Times New Roman" w:hAnsi="Times New Roman" w:cs="Times New Roman"/>
          <w:szCs w:val="28"/>
        </w:rPr>
      </w:pPr>
      <w:r w:rsidRPr="0018065B">
        <w:rPr>
          <w:rFonts w:ascii="Times New Roman" w:hAnsi="Times New Roman" w:cs="Times New Roman"/>
          <w:szCs w:val="28"/>
        </w:rPr>
        <w:t>на плановый период 20</w:t>
      </w:r>
      <w:r w:rsidR="00597A92" w:rsidRPr="0018065B">
        <w:rPr>
          <w:rFonts w:ascii="Times New Roman" w:hAnsi="Times New Roman" w:cs="Times New Roman"/>
          <w:szCs w:val="28"/>
        </w:rPr>
        <w:t>2</w:t>
      </w:r>
      <w:r w:rsidR="003174A9" w:rsidRPr="0018065B">
        <w:rPr>
          <w:rFonts w:ascii="Times New Roman" w:hAnsi="Times New Roman" w:cs="Times New Roman"/>
          <w:szCs w:val="28"/>
        </w:rPr>
        <w:t>1</w:t>
      </w:r>
      <w:r w:rsidRPr="0018065B">
        <w:rPr>
          <w:rFonts w:ascii="Times New Roman" w:hAnsi="Times New Roman" w:cs="Times New Roman"/>
          <w:szCs w:val="28"/>
        </w:rPr>
        <w:t xml:space="preserve"> и 202</w:t>
      </w:r>
      <w:r w:rsidR="003174A9" w:rsidRPr="0018065B">
        <w:rPr>
          <w:rFonts w:ascii="Times New Roman" w:hAnsi="Times New Roman" w:cs="Times New Roman"/>
          <w:szCs w:val="28"/>
        </w:rPr>
        <w:t>2</w:t>
      </w:r>
      <w:r w:rsidRPr="0018065B">
        <w:rPr>
          <w:rFonts w:ascii="Times New Roman" w:hAnsi="Times New Roman" w:cs="Times New Roman"/>
          <w:szCs w:val="28"/>
        </w:rPr>
        <w:t xml:space="preserve"> годов</w:t>
      </w:r>
    </w:p>
    <w:p w:rsidR="00506ADD" w:rsidRPr="0018065B" w:rsidRDefault="00506ADD" w:rsidP="00506ADD">
      <w:pPr>
        <w:rPr>
          <w:rFonts w:ascii="Times New Roman" w:hAnsi="Times New Roman" w:cs="Times New Roman"/>
          <w:szCs w:val="28"/>
        </w:rPr>
      </w:pPr>
    </w:p>
    <w:p w:rsidR="00506ADD" w:rsidRPr="0018065B" w:rsidRDefault="00506ADD" w:rsidP="00506ADD">
      <w:pPr>
        <w:rPr>
          <w:rFonts w:ascii="Times New Roman" w:hAnsi="Times New Roman" w:cs="Times New Roman"/>
          <w:szCs w:val="28"/>
        </w:rPr>
      </w:pPr>
    </w:p>
    <w:p w:rsidR="00506ADD" w:rsidRPr="0018065B" w:rsidRDefault="00506ADD" w:rsidP="00506ADD">
      <w:pPr>
        <w:rPr>
          <w:rFonts w:ascii="Times New Roman" w:hAnsi="Times New Roman" w:cs="Times New Roman"/>
          <w:szCs w:val="28"/>
        </w:rPr>
      </w:pPr>
      <w:r w:rsidRPr="0018065B">
        <w:rPr>
          <w:rFonts w:ascii="Times New Roman" w:hAnsi="Times New Roman" w:cs="Times New Roman"/>
          <w:szCs w:val="28"/>
        </w:rPr>
        <w:t>В целях эффективного управления муниципальным долгом Инсарского муниципального района и принятия мер по снижению долговой нагрузки, руководствуясь Уставом Инсарского муниципального района</w:t>
      </w:r>
      <w:r w:rsidR="008C1311" w:rsidRPr="0018065B">
        <w:rPr>
          <w:rFonts w:ascii="Times New Roman" w:hAnsi="Times New Roman" w:cs="Times New Roman"/>
          <w:szCs w:val="28"/>
        </w:rPr>
        <w:t>,</w:t>
      </w:r>
      <w:r w:rsidRPr="0018065B">
        <w:rPr>
          <w:rFonts w:ascii="Times New Roman" w:hAnsi="Times New Roman" w:cs="Times New Roman"/>
          <w:szCs w:val="28"/>
        </w:rPr>
        <w:t xml:space="preserve"> Совет депутатов Инсарского муниципального района</w:t>
      </w:r>
    </w:p>
    <w:p w:rsidR="00506ADD" w:rsidRPr="0018065B" w:rsidRDefault="00506ADD" w:rsidP="0039457B">
      <w:pPr>
        <w:jc w:val="center"/>
        <w:rPr>
          <w:rFonts w:ascii="Times New Roman" w:hAnsi="Times New Roman" w:cs="Times New Roman"/>
          <w:szCs w:val="28"/>
        </w:rPr>
      </w:pPr>
      <w:r w:rsidRPr="0018065B">
        <w:rPr>
          <w:rFonts w:ascii="Times New Roman" w:hAnsi="Times New Roman" w:cs="Times New Roman"/>
          <w:szCs w:val="28"/>
        </w:rPr>
        <w:t>РЕШИЛ:</w:t>
      </w:r>
    </w:p>
    <w:p w:rsidR="001C6892" w:rsidRPr="0018065B" w:rsidRDefault="001C6892" w:rsidP="0039457B">
      <w:pPr>
        <w:jc w:val="center"/>
        <w:rPr>
          <w:rFonts w:ascii="Times New Roman" w:hAnsi="Times New Roman" w:cs="Times New Roman"/>
          <w:szCs w:val="28"/>
        </w:rPr>
      </w:pPr>
    </w:p>
    <w:p w:rsidR="00506ADD" w:rsidRPr="0018065B" w:rsidRDefault="00506ADD" w:rsidP="00506ADD">
      <w:pPr>
        <w:rPr>
          <w:rFonts w:ascii="Times New Roman" w:hAnsi="Times New Roman" w:cs="Times New Roman"/>
          <w:szCs w:val="28"/>
        </w:rPr>
      </w:pPr>
      <w:r w:rsidRPr="0018065B">
        <w:rPr>
          <w:rFonts w:ascii="Times New Roman" w:hAnsi="Times New Roman" w:cs="Times New Roman"/>
          <w:szCs w:val="28"/>
        </w:rPr>
        <w:t>1.</w:t>
      </w:r>
      <w:r w:rsidR="00674C5B" w:rsidRPr="0018065B">
        <w:rPr>
          <w:rFonts w:ascii="Times New Roman" w:hAnsi="Times New Roman" w:cs="Times New Roman"/>
          <w:szCs w:val="28"/>
        </w:rPr>
        <w:t xml:space="preserve"> </w:t>
      </w:r>
      <w:r w:rsidRPr="0018065B">
        <w:rPr>
          <w:rFonts w:ascii="Times New Roman" w:hAnsi="Times New Roman" w:cs="Times New Roman"/>
          <w:szCs w:val="28"/>
        </w:rPr>
        <w:t xml:space="preserve">Утвердить </w:t>
      </w:r>
      <w:hyperlink w:anchor="sub_1000" w:history="1">
        <w:r w:rsidRPr="0018065B">
          <w:rPr>
            <w:rStyle w:val="a3"/>
            <w:rFonts w:ascii="Times New Roman" w:hAnsi="Times New Roman"/>
            <w:color w:val="auto"/>
            <w:szCs w:val="28"/>
          </w:rPr>
          <w:t>Основные направления</w:t>
        </w:r>
      </w:hyperlink>
      <w:r w:rsidRPr="0018065B">
        <w:rPr>
          <w:rFonts w:ascii="Times New Roman" w:hAnsi="Times New Roman" w:cs="Times New Roman"/>
          <w:szCs w:val="28"/>
        </w:rPr>
        <w:t xml:space="preserve"> долговой политики Инсарского муниципального района на 20</w:t>
      </w:r>
      <w:r w:rsidR="003174A9" w:rsidRPr="0018065B">
        <w:rPr>
          <w:rFonts w:ascii="Times New Roman" w:hAnsi="Times New Roman" w:cs="Times New Roman"/>
          <w:szCs w:val="28"/>
        </w:rPr>
        <w:t>20</w:t>
      </w:r>
      <w:r w:rsidRPr="0018065B">
        <w:rPr>
          <w:rFonts w:ascii="Times New Roman" w:hAnsi="Times New Roman" w:cs="Times New Roman"/>
          <w:szCs w:val="28"/>
        </w:rPr>
        <w:t xml:space="preserve"> год и на плановый период 20</w:t>
      </w:r>
      <w:r w:rsidR="00597A92" w:rsidRPr="0018065B">
        <w:rPr>
          <w:rFonts w:ascii="Times New Roman" w:hAnsi="Times New Roman" w:cs="Times New Roman"/>
          <w:szCs w:val="28"/>
        </w:rPr>
        <w:t>2</w:t>
      </w:r>
      <w:r w:rsidR="003174A9" w:rsidRPr="0018065B">
        <w:rPr>
          <w:rFonts w:ascii="Times New Roman" w:hAnsi="Times New Roman" w:cs="Times New Roman"/>
          <w:szCs w:val="28"/>
        </w:rPr>
        <w:t>1</w:t>
      </w:r>
      <w:r w:rsidRPr="0018065B">
        <w:rPr>
          <w:rFonts w:ascii="Times New Roman" w:hAnsi="Times New Roman" w:cs="Times New Roman"/>
          <w:szCs w:val="28"/>
        </w:rPr>
        <w:t xml:space="preserve"> и 202</w:t>
      </w:r>
      <w:r w:rsidR="003174A9" w:rsidRPr="0018065B">
        <w:rPr>
          <w:rFonts w:ascii="Times New Roman" w:hAnsi="Times New Roman" w:cs="Times New Roman"/>
          <w:szCs w:val="28"/>
        </w:rPr>
        <w:t>2</w:t>
      </w:r>
      <w:r w:rsidRPr="0018065B">
        <w:rPr>
          <w:rFonts w:ascii="Times New Roman" w:hAnsi="Times New Roman" w:cs="Times New Roman"/>
          <w:szCs w:val="28"/>
        </w:rPr>
        <w:t xml:space="preserve"> годов</w:t>
      </w:r>
      <w:r w:rsidR="007124F7" w:rsidRPr="0018065B">
        <w:rPr>
          <w:rFonts w:ascii="Times New Roman" w:hAnsi="Times New Roman" w:cs="Times New Roman"/>
          <w:szCs w:val="28"/>
        </w:rPr>
        <w:t>,</w:t>
      </w:r>
      <w:r w:rsidRPr="0018065B">
        <w:rPr>
          <w:rFonts w:ascii="Times New Roman" w:hAnsi="Times New Roman" w:cs="Times New Roman"/>
          <w:szCs w:val="28"/>
        </w:rPr>
        <w:t xml:space="preserve">  согласно приложению.</w:t>
      </w:r>
    </w:p>
    <w:p w:rsidR="00674C5B" w:rsidRPr="0018065B" w:rsidRDefault="00506ADD" w:rsidP="00674C5B">
      <w:pPr>
        <w:rPr>
          <w:rFonts w:ascii="Times New Roman" w:hAnsi="Times New Roman" w:cs="Times New Roman"/>
          <w:szCs w:val="28"/>
        </w:rPr>
      </w:pPr>
      <w:r w:rsidRPr="0018065B">
        <w:rPr>
          <w:rFonts w:ascii="Times New Roman" w:hAnsi="Times New Roman" w:cs="Times New Roman"/>
          <w:szCs w:val="28"/>
        </w:rPr>
        <w:t>2.</w:t>
      </w:r>
      <w:r w:rsidR="00674C5B" w:rsidRPr="0018065B">
        <w:rPr>
          <w:rFonts w:ascii="Times New Roman" w:hAnsi="Times New Roman" w:cs="Times New Roman"/>
          <w:szCs w:val="28"/>
        </w:rPr>
        <w:t xml:space="preserve">   Настоящее решение подлежит официальному опубликованию и вступает в законную силу с 1 января 20</w:t>
      </w:r>
      <w:r w:rsidR="003174A9" w:rsidRPr="0018065B">
        <w:rPr>
          <w:rFonts w:ascii="Times New Roman" w:hAnsi="Times New Roman" w:cs="Times New Roman"/>
          <w:szCs w:val="28"/>
        </w:rPr>
        <w:t>20</w:t>
      </w:r>
      <w:r w:rsidR="00674C5B" w:rsidRPr="0018065B">
        <w:rPr>
          <w:rFonts w:ascii="Times New Roman" w:hAnsi="Times New Roman" w:cs="Times New Roman"/>
          <w:szCs w:val="28"/>
        </w:rPr>
        <w:t xml:space="preserve"> года.</w:t>
      </w:r>
    </w:p>
    <w:p w:rsidR="00506ADD" w:rsidRPr="0018065B" w:rsidRDefault="00506ADD" w:rsidP="00506ADD">
      <w:pPr>
        <w:rPr>
          <w:rFonts w:ascii="Times New Roman" w:hAnsi="Times New Roman" w:cs="Times New Roman"/>
          <w:szCs w:val="28"/>
        </w:rPr>
      </w:pPr>
    </w:p>
    <w:p w:rsidR="00506ADD" w:rsidRPr="0018065B" w:rsidRDefault="00506ADD" w:rsidP="00506ADD">
      <w:pPr>
        <w:rPr>
          <w:rFonts w:ascii="Times New Roman" w:hAnsi="Times New Roman" w:cs="Times New Roman"/>
          <w:szCs w:val="28"/>
        </w:rPr>
      </w:pPr>
    </w:p>
    <w:p w:rsidR="00506ADD" w:rsidRPr="0018065B" w:rsidRDefault="00506ADD" w:rsidP="00506ADD">
      <w:pPr>
        <w:rPr>
          <w:rFonts w:ascii="Times New Roman" w:hAnsi="Times New Roman" w:cs="Times New Roman"/>
          <w:szCs w:val="28"/>
        </w:rPr>
      </w:pPr>
    </w:p>
    <w:tbl>
      <w:tblPr>
        <w:tblW w:w="13539" w:type="dxa"/>
        <w:tblInd w:w="108" w:type="dxa"/>
        <w:tblLook w:val="0000"/>
      </w:tblPr>
      <w:tblGrid>
        <w:gridCol w:w="4962"/>
        <w:gridCol w:w="8577"/>
      </w:tblGrid>
      <w:tr w:rsidR="00506ADD" w:rsidRPr="0018065B" w:rsidTr="00597A92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E120C8" w:rsidRPr="0018065B" w:rsidRDefault="00E120C8" w:rsidP="0003015B">
            <w:pPr>
              <w:pStyle w:val="a5"/>
              <w:ind w:right="-3507"/>
              <w:rPr>
                <w:rFonts w:ascii="Times New Roman" w:hAnsi="Times New Roman" w:cs="Times New Roman"/>
                <w:szCs w:val="28"/>
              </w:rPr>
            </w:pPr>
            <w:r w:rsidRPr="0018065B">
              <w:rPr>
                <w:rFonts w:ascii="Times New Roman" w:hAnsi="Times New Roman" w:cs="Times New Roman"/>
                <w:szCs w:val="28"/>
              </w:rPr>
              <w:t>Г</w:t>
            </w:r>
            <w:r w:rsidR="00506ADD" w:rsidRPr="0018065B">
              <w:rPr>
                <w:rFonts w:ascii="Times New Roman" w:hAnsi="Times New Roman" w:cs="Times New Roman"/>
                <w:szCs w:val="28"/>
              </w:rPr>
              <w:t>лав</w:t>
            </w:r>
            <w:r w:rsidRPr="0018065B">
              <w:rPr>
                <w:rFonts w:ascii="Times New Roman" w:hAnsi="Times New Roman" w:cs="Times New Roman"/>
                <w:szCs w:val="28"/>
              </w:rPr>
              <w:t xml:space="preserve">а </w:t>
            </w:r>
            <w:r w:rsidR="00506ADD" w:rsidRPr="0018065B">
              <w:rPr>
                <w:rFonts w:ascii="Times New Roman" w:hAnsi="Times New Roman" w:cs="Times New Roman"/>
                <w:szCs w:val="28"/>
              </w:rPr>
              <w:t xml:space="preserve">Инсарского </w:t>
            </w:r>
          </w:p>
          <w:p w:rsidR="00506ADD" w:rsidRPr="0018065B" w:rsidRDefault="00506ADD" w:rsidP="0003015B">
            <w:pPr>
              <w:pStyle w:val="a5"/>
              <w:ind w:right="-3507"/>
              <w:rPr>
                <w:rFonts w:ascii="Times New Roman" w:hAnsi="Times New Roman" w:cs="Times New Roman"/>
                <w:szCs w:val="28"/>
              </w:rPr>
            </w:pPr>
            <w:r w:rsidRPr="0018065B">
              <w:rPr>
                <w:rFonts w:ascii="Times New Roman" w:hAnsi="Times New Roman" w:cs="Times New Roman"/>
                <w:szCs w:val="28"/>
              </w:rPr>
              <w:t xml:space="preserve">муниципального района                               </w:t>
            </w:r>
            <w:r w:rsidR="00597A92" w:rsidRPr="0018065B">
              <w:rPr>
                <w:rFonts w:ascii="Times New Roman" w:hAnsi="Times New Roman" w:cs="Times New Roman"/>
                <w:szCs w:val="28"/>
              </w:rPr>
              <w:t xml:space="preserve">                            </w:t>
            </w:r>
          </w:p>
          <w:p w:rsidR="00506ADD" w:rsidRPr="0018065B" w:rsidRDefault="00506ADD" w:rsidP="0003015B">
            <w:pPr>
              <w:pStyle w:val="a5"/>
              <w:ind w:right="-3507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8577" w:type="dxa"/>
            <w:tcBorders>
              <w:top w:val="nil"/>
              <w:left w:val="nil"/>
              <w:bottom w:val="nil"/>
              <w:right w:val="nil"/>
            </w:tcBorders>
          </w:tcPr>
          <w:p w:rsidR="00597A92" w:rsidRPr="0018065B" w:rsidRDefault="00597A92" w:rsidP="00597A92">
            <w:pPr>
              <w:pStyle w:val="a5"/>
              <w:ind w:right="-3507"/>
              <w:rPr>
                <w:rFonts w:ascii="Times New Roman" w:hAnsi="Times New Roman" w:cs="Times New Roman"/>
                <w:szCs w:val="28"/>
              </w:rPr>
            </w:pPr>
            <w:r w:rsidRPr="0018065B">
              <w:rPr>
                <w:rFonts w:ascii="Times New Roman" w:hAnsi="Times New Roman" w:cs="Times New Roman"/>
                <w:szCs w:val="28"/>
              </w:rPr>
              <w:t xml:space="preserve">Председатель Совета депутатов </w:t>
            </w:r>
          </w:p>
          <w:p w:rsidR="00506ADD" w:rsidRPr="0018065B" w:rsidRDefault="00597A92" w:rsidP="00597A92">
            <w:pPr>
              <w:pStyle w:val="a5"/>
              <w:ind w:right="-3507"/>
              <w:rPr>
                <w:rFonts w:ascii="Times New Roman" w:hAnsi="Times New Roman" w:cs="Times New Roman"/>
                <w:szCs w:val="28"/>
              </w:rPr>
            </w:pPr>
            <w:r w:rsidRPr="0018065B">
              <w:rPr>
                <w:rFonts w:ascii="Times New Roman" w:hAnsi="Times New Roman" w:cs="Times New Roman"/>
                <w:szCs w:val="28"/>
              </w:rPr>
              <w:t>Инсарского муниципального района</w:t>
            </w:r>
          </w:p>
        </w:tc>
      </w:tr>
    </w:tbl>
    <w:p w:rsidR="00506ADD" w:rsidRPr="0018065B" w:rsidRDefault="00506ADD" w:rsidP="00506ADD">
      <w:pPr>
        <w:rPr>
          <w:rFonts w:ascii="Times New Roman" w:hAnsi="Times New Roman" w:cs="Times New Roman"/>
          <w:szCs w:val="28"/>
        </w:rPr>
      </w:pPr>
      <w:r w:rsidRPr="0018065B">
        <w:rPr>
          <w:rFonts w:ascii="Times New Roman" w:hAnsi="Times New Roman" w:cs="Times New Roman"/>
          <w:szCs w:val="28"/>
        </w:rPr>
        <w:t xml:space="preserve">                                              </w:t>
      </w:r>
    </w:p>
    <w:p w:rsidR="00506ADD" w:rsidRPr="0018065B" w:rsidRDefault="00506ADD" w:rsidP="00506ADD">
      <w:pPr>
        <w:rPr>
          <w:rFonts w:ascii="Times New Roman" w:hAnsi="Times New Roman" w:cs="Times New Roman"/>
          <w:szCs w:val="28"/>
        </w:rPr>
      </w:pPr>
      <w:r w:rsidRPr="0018065B">
        <w:rPr>
          <w:rFonts w:ascii="Times New Roman" w:hAnsi="Times New Roman" w:cs="Times New Roman"/>
          <w:szCs w:val="28"/>
        </w:rPr>
        <w:t xml:space="preserve">                 </w:t>
      </w:r>
      <w:r w:rsidR="00597A92" w:rsidRPr="0018065B">
        <w:rPr>
          <w:rFonts w:ascii="Times New Roman" w:hAnsi="Times New Roman" w:cs="Times New Roman"/>
          <w:szCs w:val="28"/>
        </w:rPr>
        <w:t xml:space="preserve">    </w:t>
      </w:r>
      <w:r w:rsidRPr="0018065B">
        <w:rPr>
          <w:rFonts w:ascii="Times New Roman" w:hAnsi="Times New Roman" w:cs="Times New Roman"/>
          <w:szCs w:val="28"/>
        </w:rPr>
        <w:t xml:space="preserve">  </w:t>
      </w:r>
      <w:r w:rsidR="00597A92" w:rsidRPr="0018065B">
        <w:rPr>
          <w:rFonts w:ascii="Times New Roman" w:hAnsi="Times New Roman" w:cs="Times New Roman"/>
          <w:szCs w:val="28"/>
        </w:rPr>
        <w:t>К</w:t>
      </w:r>
      <w:r w:rsidRPr="0018065B">
        <w:rPr>
          <w:rFonts w:ascii="Times New Roman" w:hAnsi="Times New Roman" w:cs="Times New Roman"/>
          <w:szCs w:val="28"/>
        </w:rPr>
        <w:t xml:space="preserve">. </w:t>
      </w:r>
      <w:r w:rsidR="00597A92" w:rsidRPr="0018065B">
        <w:rPr>
          <w:rFonts w:ascii="Times New Roman" w:hAnsi="Times New Roman" w:cs="Times New Roman"/>
          <w:szCs w:val="28"/>
        </w:rPr>
        <w:t>А</w:t>
      </w:r>
      <w:r w:rsidRPr="0018065B">
        <w:rPr>
          <w:rFonts w:ascii="Times New Roman" w:hAnsi="Times New Roman" w:cs="Times New Roman"/>
          <w:szCs w:val="28"/>
        </w:rPr>
        <w:t>.</w:t>
      </w:r>
      <w:r w:rsidR="00597A92" w:rsidRPr="0018065B">
        <w:rPr>
          <w:rFonts w:ascii="Times New Roman" w:hAnsi="Times New Roman" w:cs="Times New Roman"/>
          <w:szCs w:val="28"/>
        </w:rPr>
        <w:t xml:space="preserve"> </w:t>
      </w:r>
      <w:proofErr w:type="spellStart"/>
      <w:r w:rsidR="00597A92" w:rsidRPr="0018065B">
        <w:rPr>
          <w:rFonts w:ascii="Times New Roman" w:hAnsi="Times New Roman" w:cs="Times New Roman"/>
          <w:szCs w:val="28"/>
        </w:rPr>
        <w:t>Мангутов</w:t>
      </w:r>
      <w:proofErr w:type="spellEnd"/>
      <w:r w:rsidRPr="0018065B">
        <w:rPr>
          <w:rFonts w:ascii="Times New Roman" w:hAnsi="Times New Roman" w:cs="Times New Roman"/>
          <w:szCs w:val="28"/>
        </w:rPr>
        <w:t xml:space="preserve">                                                        </w:t>
      </w:r>
      <w:r w:rsidR="00E37E10" w:rsidRPr="0018065B">
        <w:rPr>
          <w:rFonts w:ascii="Times New Roman" w:hAnsi="Times New Roman" w:cs="Times New Roman"/>
          <w:szCs w:val="28"/>
        </w:rPr>
        <w:t>А</w:t>
      </w:r>
      <w:r w:rsidRPr="0018065B">
        <w:rPr>
          <w:rFonts w:ascii="Times New Roman" w:hAnsi="Times New Roman" w:cs="Times New Roman"/>
          <w:szCs w:val="28"/>
        </w:rPr>
        <w:t>.</w:t>
      </w:r>
      <w:r w:rsidR="00E37E10" w:rsidRPr="0018065B">
        <w:rPr>
          <w:rFonts w:ascii="Times New Roman" w:hAnsi="Times New Roman" w:cs="Times New Roman"/>
          <w:szCs w:val="28"/>
        </w:rPr>
        <w:t>В</w:t>
      </w:r>
      <w:r w:rsidRPr="0018065B">
        <w:rPr>
          <w:rFonts w:ascii="Times New Roman" w:hAnsi="Times New Roman" w:cs="Times New Roman"/>
          <w:szCs w:val="28"/>
        </w:rPr>
        <w:t>.</w:t>
      </w:r>
      <w:r w:rsidR="00E37E10" w:rsidRPr="0018065B">
        <w:rPr>
          <w:rFonts w:ascii="Times New Roman" w:hAnsi="Times New Roman" w:cs="Times New Roman"/>
          <w:szCs w:val="28"/>
        </w:rPr>
        <w:t xml:space="preserve"> </w:t>
      </w:r>
      <w:proofErr w:type="spellStart"/>
      <w:r w:rsidR="00E37E10" w:rsidRPr="0018065B">
        <w:rPr>
          <w:rFonts w:ascii="Times New Roman" w:hAnsi="Times New Roman" w:cs="Times New Roman"/>
          <w:szCs w:val="28"/>
        </w:rPr>
        <w:t>Радаев</w:t>
      </w:r>
      <w:proofErr w:type="spellEnd"/>
    </w:p>
    <w:p w:rsidR="00506ADD" w:rsidRPr="0018065B" w:rsidRDefault="00506ADD" w:rsidP="00506ADD">
      <w:pPr>
        <w:rPr>
          <w:rFonts w:ascii="Times New Roman" w:hAnsi="Times New Roman" w:cs="Times New Roman"/>
          <w:szCs w:val="28"/>
        </w:rPr>
      </w:pPr>
    </w:p>
    <w:p w:rsidR="009801A5" w:rsidRPr="0018065B" w:rsidRDefault="009801A5">
      <w:pPr>
        <w:rPr>
          <w:sz w:val="22"/>
        </w:rPr>
      </w:pPr>
    </w:p>
    <w:p w:rsidR="001C6892" w:rsidRPr="0018065B" w:rsidRDefault="001C6892" w:rsidP="00CC194D">
      <w:pPr>
        <w:ind w:left="6379" w:firstLine="0"/>
        <w:rPr>
          <w:rFonts w:ascii="Times New Roman" w:hAnsi="Times New Roman" w:cs="Times New Roman"/>
          <w:szCs w:val="28"/>
        </w:rPr>
      </w:pPr>
    </w:p>
    <w:p w:rsidR="001C6892" w:rsidRPr="0018065B" w:rsidRDefault="001C6892" w:rsidP="00CC194D">
      <w:pPr>
        <w:ind w:left="6379" w:firstLine="0"/>
        <w:rPr>
          <w:rFonts w:ascii="Times New Roman" w:hAnsi="Times New Roman" w:cs="Times New Roman"/>
          <w:szCs w:val="28"/>
        </w:rPr>
      </w:pPr>
    </w:p>
    <w:p w:rsidR="00CC194D" w:rsidRPr="0018065B" w:rsidRDefault="00CC194D" w:rsidP="00CC194D">
      <w:pPr>
        <w:ind w:left="6379" w:firstLine="0"/>
        <w:rPr>
          <w:rFonts w:ascii="Times New Roman" w:hAnsi="Times New Roman" w:cs="Times New Roman"/>
          <w:szCs w:val="28"/>
        </w:rPr>
      </w:pPr>
      <w:r w:rsidRPr="0018065B">
        <w:rPr>
          <w:rFonts w:ascii="Times New Roman" w:hAnsi="Times New Roman" w:cs="Times New Roman"/>
          <w:szCs w:val="28"/>
        </w:rPr>
        <w:t>Приложение                                                                                        к решению Совета депутатов                                                                                                              Инсарского муниципального                 района</w:t>
      </w:r>
    </w:p>
    <w:p w:rsidR="00CC194D" w:rsidRPr="0018065B" w:rsidRDefault="00CC194D" w:rsidP="00CC194D">
      <w:pPr>
        <w:ind w:left="6379" w:firstLine="0"/>
        <w:rPr>
          <w:rFonts w:ascii="Times New Roman" w:hAnsi="Times New Roman" w:cs="Times New Roman"/>
          <w:szCs w:val="28"/>
        </w:rPr>
      </w:pPr>
      <w:r w:rsidRPr="0018065B">
        <w:rPr>
          <w:rFonts w:ascii="Times New Roman" w:hAnsi="Times New Roman" w:cs="Times New Roman"/>
          <w:szCs w:val="28"/>
        </w:rPr>
        <w:t xml:space="preserve">от </w:t>
      </w:r>
      <w:r w:rsidR="001C6892" w:rsidRPr="0018065B">
        <w:rPr>
          <w:rFonts w:ascii="Times New Roman" w:hAnsi="Times New Roman" w:cs="Times New Roman"/>
          <w:szCs w:val="28"/>
        </w:rPr>
        <w:t>25.10.</w:t>
      </w:r>
      <w:r w:rsidRPr="0018065B">
        <w:rPr>
          <w:rFonts w:ascii="Times New Roman" w:hAnsi="Times New Roman" w:cs="Times New Roman"/>
          <w:szCs w:val="28"/>
        </w:rPr>
        <w:t>201</w:t>
      </w:r>
      <w:r w:rsidR="00B20834" w:rsidRPr="0018065B">
        <w:rPr>
          <w:rFonts w:ascii="Times New Roman" w:hAnsi="Times New Roman" w:cs="Times New Roman"/>
          <w:szCs w:val="28"/>
        </w:rPr>
        <w:t>9</w:t>
      </w:r>
      <w:r w:rsidRPr="0018065B">
        <w:rPr>
          <w:rFonts w:ascii="Times New Roman" w:hAnsi="Times New Roman" w:cs="Times New Roman"/>
          <w:szCs w:val="28"/>
        </w:rPr>
        <w:t xml:space="preserve"> г. №</w:t>
      </w:r>
      <w:r w:rsidR="001C6892" w:rsidRPr="0018065B">
        <w:rPr>
          <w:rFonts w:ascii="Times New Roman" w:hAnsi="Times New Roman" w:cs="Times New Roman"/>
          <w:szCs w:val="28"/>
        </w:rPr>
        <w:t xml:space="preserve"> 42</w:t>
      </w:r>
    </w:p>
    <w:p w:rsidR="00CC194D" w:rsidRPr="0018065B" w:rsidRDefault="00CC194D" w:rsidP="00CC194D">
      <w:pPr>
        <w:jc w:val="right"/>
        <w:rPr>
          <w:rFonts w:ascii="Times New Roman" w:hAnsi="Times New Roman" w:cs="Times New Roman"/>
          <w:szCs w:val="28"/>
        </w:rPr>
      </w:pPr>
      <w:r w:rsidRPr="0018065B">
        <w:rPr>
          <w:rFonts w:ascii="Times New Roman" w:hAnsi="Times New Roman" w:cs="Times New Roman"/>
          <w:szCs w:val="28"/>
        </w:rPr>
        <w:t xml:space="preserve">                                                              </w:t>
      </w:r>
    </w:p>
    <w:p w:rsidR="0003015B" w:rsidRPr="0018065B" w:rsidRDefault="00CC194D" w:rsidP="00CC194D">
      <w:pPr>
        <w:pStyle w:val="1"/>
        <w:rPr>
          <w:rFonts w:ascii="Times New Roman" w:hAnsi="Times New Roman" w:cs="Times New Roman"/>
          <w:szCs w:val="28"/>
        </w:rPr>
      </w:pPr>
      <w:bookmarkStart w:id="0" w:name="sub_1000"/>
      <w:r w:rsidRPr="0018065B">
        <w:rPr>
          <w:rFonts w:ascii="Times New Roman" w:hAnsi="Times New Roman" w:cs="Times New Roman"/>
          <w:szCs w:val="28"/>
        </w:rPr>
        <w:t>Основные направления</w:t>
      </w:r>
      <w:r w:rsidRPr="0018065B">
        <w:rPr>
          <w:rFonts w:ascii="Times New Roman" w:hAnsi="Times New Roman" w:cs="Times New Roman"/>
          <w:szCs w:val="28"/>
        </w:rPr>
        <w:br/>
        <w:t>долговой политики Инсарского муниципального района на 20</w:t>
      </w:r>
      <w:r w:rsidR="00B20834" w:rsidRPr="0018065B">
        <w:rPr>
          <w:rFonts w:ascii="Times New Roman" w:hAnsi="Times New Roman" w:cs="Times New Roman"/>
          <w:szCs w:val="28"/>
        </w:rPr>
        <w:t>20</w:t>
      </w:r>
      <w:r w:rsidRPr="0018065B">
        <w:rPr>
          <w:rFonts w:ascii="Times New Roman" w:hAnsi="Times New Roman" w:cs="Times New Roman"/>
          <w:szCs w:val="28"/>
        </w:rPr>
        <w:t xml:space="preserve"> год и на плановый период 20</w:t>
      </w:r>
      <w:r w:rsidR="0003015B" w:rsidRPr="0018065B">
        <w:rPr>
          <w:rFonts w:ascii="Times New Roman" w:hAnsi="Times New Roman" w:cs="Times New Roman"/>
          <w:szCs w:val="28"/>
        </w:rPr>
        <w:t>2</w:t>
      </w:r>
      <w:r w:rsidR="00B20834" w:rsidRPr="0018065B">
        <w:rPr>
          <w:rFonts w:ascii="Times New Roman" w:hAnsi="Times New Roman" w:cs="Times New Roman"/>
          <w:szCs w:val="28"/>
        </w:rPr>
        <w:t>1</w:t>
      </w:r>
      <w:r w:rsidRPr="0018065B">
        <w:rPr>
          <w:rFonts w:ascii="Times New Roman" w:hAnsi="Times New Roman" w:cs="Times New Roman"/>
          <w:szCs w:val="28"/>
        </w:rPr>
        <w:t xml:space="preserve"> и 202</w:t>
      </w:r>
      <w:r w:rsidR="00B20834" w:rsidRPr="0018065B">
        <w:rPr>
          <w:rFonts w:ascii="Times New Roman" w:hAnsi="Times New Roman" w:cs="Times New Roman"/>
          <w:szCs w:val="28"/>
        </w:rPr>
        <w:t>2</w:t>
      </w:r>
      <w:r w:rsidRPr="0018065B">
        <w:rPr>
          <w:rFonts w:ascii="Times New Roman" w:hAnsi="Times New Roman" w:cs="Times New Roman"/>
          <w:szCs w:val="28"/>
        </w:rPr>
        <w:t xml:space="preserve"> годов</w:t>
      </w:r>
    </w:p>
    <w:p w:rsidR="0003015B" w:rsidRPr="0018065B" w:rsidRDefault="0003015B" w:rsidP="0003015B">
      <w:pPr>
        <w:rPr>
          <w:sz w:val="22"/>
        </w:rPr>
      </w:pPr>
    </w:p>
    <w:p w:rsidR="0003015B" w:rsidRPr="0018065B" w:rsidRDefault="0003015B" w:rsidP="0003015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8065B">
        <w:rPr>
          <w:rFonts w:ascii="Times New Roman" w:hAnsi="Times New Roman" w:cs="Times New Roman"/>
          <w:sz w:val="24"/>
          <w:szCs w:val="28"/>
        </w:rPr>
        <w:t>Основные направления долговой политики на 20</w:t>
      </w:r>
      <w:r w:rsidR="00B20834" w:rsidRPr="0018065B">
        <w:rPr>
          <w:rFonts w:ascii="Times New Roman" w:hAnsi="Times New Roman" w:cs="Times New Roman"/>
          <w:sz w:val="24"/>
          <w:szCs w:val="28"/>
        </w:rPr>
        <w:t>20</w:t>
      </w:r>
      <w:r w:rsidRPr="0018065B">
        <w:rPr>
          <w:rFonts w:ascii="Times New Roman" w:hAnsi="Times New Roman" w:cs="Times New Roman"/>
          <w:sz w:val="24"/>
          <w:szCs w:val="28"/>
        </w:rPr>
        <w:t xml:space="preserve"> год и на плановый период 202</w:t>
      </w:r>
      <w:r w:rsidR="00B20834" w:rsidRPr="0018065B">
        <w:rPr>
          <w:rFonts w:ascii="Times New Roman" w:hAnsi="Times New Roman" w:cs="Times New Roman"/>
          <w:sz w:val="24"/>
          <w:szCs w:val="28"/>
        </w:rPr>
        <w:t>1</w:t>
      </w:r>
      <w:r w:rsidRPr="0018065B">
        <w:rPr>
          <w:rFonts w:ascii="Times New Roman" w:hAnsi="Times New Roman" w:cs="Times New Roman"/>
          <w:sz w:val="24"/>
          <w:szCs w:val="28"/>
        </w:rPr>
        <w:t xml:space="preserve"> и 202</w:t>
      </w:r>
      <w:r w:rsidR="00B20834" w:rsidRPr="0018065B">
        <w:rPr>
          <w:rFonts w:ascii="Times New Roman" w:hAnsi="Times New Roman" w:cs="Times New Roman"/>
          <w:sz w:val="24"/>
          <w:szCs w:val="28"/>
        </w:rPr>
        <w:t>2</w:t>
      </w:r>
      <w:r w:rsidRPr="0018065B">
        <w:rPr>
          <w:rFonts w:ascii="Times New Roman" w:hAnsi="Times New Roman" w:cs="Times New Roman"/>
          <w:sz w:val="24"/>
          <w:szCs w:val="28"/>
        </w:rPr>
        <w:t xml:space="preserve"> годов определяют приоритеты долговой политики при составлении проекта бюджета Инсарского </w:t>
      </w:r>
      <w:r w:rsidRPr="0018065B">
        <w:rPr>
          <w:rFonts w:ascii="Times New Roman" w:hAnsi="Times New Roman" w:cs="Times New Roman"/>
          <w:sz w:val="24"/>
          <w:szCs w:val="28"/>
        </w:rPr>
        <w:lastRenderedPageBreak/>
        <w:t xml:space="preserve">муниципального района </w:t>
      </w:r>
      <w:r w:rsidRPr="0018065B">
        <w:rPr>
          <w:rFonts w:ascii="Times New Roman" w:hAnsi="Times New Roman" w:cs="Times New Roman"/>
          <w:sz w:val="24"/>
          <w:szCs w:val="28"/>
        </w:rPr>
        <w:br/>
        <w:t>на 20</w:t>
      </w:r>
      <w:r w:rsidR="00B20834" w:rsidRPr="0018065B">
        <w:rPr>
          <w:rFonts w:ascii="Times New Roman" w:hAnsi="Times New Roman" w:cs="Times New Roman"/>
          <w:sz w:val="24"/>
          <w:szCs w:val="28"/>
        </w:rPr>
        <w:t>20</w:t>
      </w:r>
      <w:r w:rsidRPr="0018065B">
        <w:rPr>
          <w:rFonts w:ascii="Times New Roman" w:hAnsi="Times New Roman" w:cs="Times New Roman"/>
          <w:sz w:val="24"/>
          <w:szCs w:val="28"/>
        </w:rPr>
        <w:t xml:space="preserve"> год и на плановый период 202</w:t>
      </w:r>
      <w:r w:rsidR="00B20834" w:rsidRPr="0018065B">
        <w:rPr>
          <w:rFonts w:ascii="Times New Roman" w:hAnsi="Times New Roman" w:cs="Times New Roman"/>
          <w:sz w:val="24"/>
          <w:szCs w:val="28"/>
        </w:rPr>
        <w:t>1</w:t>
      </w:r>
      <w:r w:rsidRPr="0018065B">
        <w:rPr>
          <w:rFonts w:ascii="Times New Roman" w:hAnsi="Times New Roman" w:cs="Times New Roman"/>
          <w:sz w:val="24"/>
          <w:szCs w:val="28"/>
        </w:rPr>
        <w:t xml:space="preserve"> и 202</w:t>
      </w:r>
      <w:r w:rsidR="00B20834" w:rsidRPr="0018065B">
        <w:rPr>
          <w:rFonts w:ascii="Times New Roman" w:hAnsi="Times New Roman" w:cs="Times New Roman"/>
          <w:sz w:val="24"/>
          <w:szCs w:val="28"/>
        </w:rPr>
        <w:t xml:space="preserve">2 </w:t>
      </w:r>
      <w:r w:rsidRPr="0018065B">
        <w:rPr>
          <w:rFonts w:ascii="Times New Roman" w:hAnsi="Times New Roman" w:cs="Times New Roman"/>
          <w:sz w:val="24"/>
          <w:szCs w:val="28"/>
        </w:rPr>
        <w:t>годов.</w:t>
      </w:r>
      <w:bookmarkEnd w:id="0"/>
    </w:p>
    <w:p w:rsidR="00CC194D" w:rsidRPr="0018065B" w:rsidRDefault="00CC194D" w:rsidP="00CC194D">
      <w:pPr>
        <w:rPr>
          <w:rFonts w:ascii="Times New Roman" w:hAnsi="Times New Roman" w:cs="Times New Roman"/>
          <w:szCs w:val="28"/>
        </w:rPr>
      </w:pPr>
      <w:r w:rsidRPr="0018065B">
        <w:rPr>
          <w:rFonts w:ascii="Times New Roman" w:hAnsi="Times New Roman" w:cs="Times New Roman"/>
          <w:szCs w:val="28"/>
        </w:rPr>
        <w:t xml:space="preserve">При подготовке Основных направлений долговой </w:t>
      </w:r>
      <w:proofErr w:type="gramStart"/>
      <w:r w:rsidRPr="0018065B">
        <w:rPr>
          <w:rFonts w:ascii="Times New Roman" w:hAnsi="Times New Roman" w:cs="Times New Roman"/>
          <w:szCs w:val="28"/>
        </w:rPr>
        <w:t xml:space="preserve">политики были учтены положения </w:t>
      </w:r>
      <w:hyperlink r:id="rId5" w:history="1">
        <w:r w:rsidRPr="0018065B">
          <w:rPr>
            <w:rStyle w:val="a3"/>
            <w:rFonts w:ascii="Times New Roman" w:hAnsi="Times New Roman"/>
            <w:color w:val="auto"/>
            <w:szCs w:val="28"/>
          </w:rPr>
          <w:t>Муниципальной программы</w:t>
        </w:r>
      </w:hyperlink>
      <w:r w:rsidRPr="0018065B">
        <w:rPr>
          <w:rFonts w:ascii="Times New Roman" w:hAnsi="Times New Roman" w:cs="Times New Roman"/>
          <w:szCs w:val="28"/>
        </w:rPr>
        <w:t xml:space="preserve"> повышения эффективности управления</w:t>
      </w:r>
      <w:proofErr w:type="gramEnd"/>
      <w:r w:rsidRPr="0018065B">
        <w:rPr>
          <w:rFonts w:ascii="Times New Roman" w:hAnsi="Times New Roman" w:cs="Times New Roman"/>
          <w:szCs w:val="28"/>
        </w:rPr>
        <w:t xml:space="preserve"> муниципальными финансами в Инсарского</w:t>
      </w:r>
      <w:r w:rsidR="000C4C44" w:rsidRPr="0018065B">
        <w:rPr>
          <w:rFonts w:ascii="Times New Roman" w:hAnsi="Times New Roman" w:cs="Times New Roman"/>
          <w:szCs w:val="28"/>
        </w:rPr>
        <w:t xml:space="preserve"> муниципальном районе</w:t>
      </w:r>
      <w:r w:rsidRPr="0018065B">
        <w:rPr>
          <w:rFonts w:ascii="Times New Roman" w:hAnsi="Times New Roman" w:cs="Times New Roman"/>
          <w:szCs w:val="28"/>
        </w:rPr>
        <w:t>.</w:t>
      </w:r>
    </w:p>
    <w:p w:rsidR="00CC194D" w:rsidRPr="0018065B" w:rsidRDefault="00CC194D" w:rsidP="00CC194D">
      <w:pPr>
        <w:pStyle w:val="1"/>
        <w:rPr>
          <w:rFonts w:ascii="Times New Roman" w:hAnsi="Times New Roman" w:cs="Times New Roman"/>
          <w:szCs w:val="28"/>
        </w:rPr>
      </w:pPr>
      <w:bookmarkStart w:id="1" w:name="sub_100"/>
      <w:r w:rsidRPr="0018065B">
        <w:rPr>
          <w:rFonts w:ascii="Times New Roman" w:hAnsi="Times New Roman" w:cs="Times New Roman"/>
          <w:szCs w:val="28"/>
        </w:rPr>
        <w:t>Текущее состояние муниципального долга</w:t>
      </w:r>
    </w:p>
    <w:bookmarkEnd w:id="1"/>
    <w:p w:rsidR="00CC194D" w:rsidRPr="0018065B" w:rsidRDefault="00C474A3" w:rsidP="0039457B">
      <w:pPr>
        <w:rPr>
          <w:rFonts w:ascii="Times New Roman" w:hAnsi="Times New Roman" w:cs="Times New Roman"/>
          <w:szCs w:val="28"/>
        </w:rPr>
      </w:pPr>
      <w:r w:rsidRPr="0018065B">
        <w:rPr>
          <w:rFonts w:ascii="Times New Roman" w:hAnsi="Times New Roman" w:cs="Times New Roman"/>
          <w:szCs w:val="28"/>
        </w:rPr>
        <w:t>И</w:t>
      </w:r>
      <w:r w:rsidR="00405841" w:rsidRPr="0018065B">
        <w:rPr>
          <w:rFonts w:ascii="Times New Roman" w:hAnsi="Times New Roman" w:cs="Times New Roman"/>
          <w:szCs w:val="28"/>
        </w:rPr>
        <w:t>тог</w:t>
      </w:r>
      <w:r w:rsidRPr="0018065B">
        <w:rPr>
          <w:rFonts w:ascii="Times New Roman" w:hAnsi="Times New Roman" w:cs="Times New Roman"/>
          <w:szCs w:val="28"/>
        </w:rPr>
        <w:t>и</w:t>
      </w:r>
      <w:r w:rsidR="00405841" w:rsidRPr="0018065B">
        <w:rPr>
          <w:rFonts w:ascii="Times New Roman" w:hAnsi="Times New Roman" w:cs="Times New Roman"/>
          <w:szCs w:val="28"/>
        </w:rPr>
        <w:t xml:space="preserve"> </w:t>
      </w:r>
      <w:r w:rsidR="00CC194D" w:rsidRPr="0018065B">
        <w:rPr>
          <w:rFonts w:ascii="Times New Roman" w:hAnsi="Times New Roman" w:cs="Times New Roman"/>
          <w:szCs w:val="28"/>
        </w:rPr>
        <w:t xml:space="preserve"> исполнения</w:t>
      </w:r>
      <w:r w:rsidR="00405841" w:rsidRPr="0018065B">
        <w:rPr>
          <w:rFonts w:ascii="Times New Roman" w:hAnsi="Times New Roman" w:cs="Times New Roman"/>
          <w:szCs w:val="28"/>
        </w:rPr>
        <w:t xml:space="preserve"> </w:t>
      </w:r>
      <w:r w:rsidR="00CC194D" w:rsidRPr="0018065B">
        <w:rPr>
          <w:rFonts w:ascii="Times New Roman" w:hAnsi="Times New Roman" w:cs="Times New Roman"/>
          <w:szCs w:val="28"/>
        </w:rPr>
        <w:t>бюджета Инсарского муниципального района</w:t>
      </w:r>
      <w:r w:rsidR="00405841" w:rsidRPr="0018065B">
        <w:rPr>
          <w:rFonts w:ascii="Times New Roman" w:hAnsi="Times New Roman" w:cs="Times New Roman"/>
          <w:szCs w:val="28"/>
        </w:rPr>
        <w:t xml:space="preserve"> </w:t>
      </w:r>
      <w:r w:rsidR="00CC194D" w:rsidRPr="0018065B">
        <w:rPr>
          <w:rFonts w:ascii="Times New Roman" w:hAnsi="Times New Roman" w:cs="Times New Roman"/>
          <w:szCs w:val="28"/>
        </w:rPr>
        <w:t>за 201</w:t>
      </w:r>
      <w:r w:rsidR="00B20834" w:rsidRPr="0018065B">
        <w:rPr>
          <w:rFonts w:ascii="Times New Roman" w:hAnsi="Times New Roman" w:cs="Times New Roman"/>
          <w:szCs w:val="28"/>
        </w:rPr>
        <w:t>8</w:t>
      </w:r>
      <w:r w:rsidR="00CC194D" w:rsidRPr="0018065B">
        <w:rPr>
          <w:rFonts w:ascii="Times New Roman" w:hAnsi="Times New Roman" w:cs="Times New Roman"/>
          <w:szCs w:val="28"/>
        </w:rPr>
        <w:t xml:space="preserve"> год</w:t>
      </w:r>
      <w:r w:rsidR="00405841" w:rsidRPr="0018065B">
        <w:rPr>
          <w:rFonts w:ascii="Times New Roman" w:hAnsi="Times New Roman" w:cs="Times New Roman"/>
          <w:szCs w:val="28"/>
        </w:rPr>
        <w:t xml:space="preserve"> свидетельствуют о том, </w:t>
      </w:r>
      <w:r w:rsidR="0039457B" w:rsidRPr="0018065B">
        <w:rPr>
          <w:rFonts w:ascii="Times New Roman" w:hAnsi="Times New Roman" w:cs="Times New Roman"/>
          <w:szCs w:val="28"/>
        </w:rPr>
        <w:t xml:space="preserve">продолжается складываться </w:t>
      </w:r>
      <w:proofErr w:type="gramStart"/>
      <w:r w:rsidR="0039457B" w:rsidRPr="0018065B">
        <w:rPr>
          <w:rFonts w:ascii="Times New Roman" w:hAnsi="Times New Roman" w:cs="Times New Roman"/>
          <w:szCs w:val="28"/>
        </w:rPr>
        <w:t>негативная</w:t>
      </w:r>
      <w:proofErr w:type="gramEnd"/>
      <w:r w:rsidR="0039457B" w:rsidRPr="0018065B">
        <w:rPr>
          <w:rFonts w:ascii="Times New Roman" w:hAnsi="Times New Roman" w:cs="Times New Roman"/>
          <w:szCs w:val="28"/>
        </w:rPr>
        <w:t xml:space="preserve">  </w:t>
      </w:r>
      <w:r w:rsidR="00CC194D" w:rsidRPr="0018065B">
        <w:rPr>
          <w:rFonts w:ascii="Times New Roman" w:hAnsi="Times New Roman" w:cs="Times New Roman"/>
          <w:szCs w:val="28"/>
        </w:rPr>
        <w:t xml:space="preserve">тенденции, </w:t>
      </w:r>
      <w:r w:rsidR="0039457B" w:rsidRPr="0018065B">
        <w:rPr>
          <w:rFonts w:ascii="Times New Roman" w:hAnsi="Times New Roman" w:cs="Times New Roman"/>
          <w:szCs w:val="28"/>
        </w:rPr>
        <w:t>препятствующая достижению его</w:t>
      </w:r>
      <w:r w:rsidR="00CC194D" w:rsidRPr="0018065B">
        <w:rPr>
          <w:rFonts w:ascii="Times New Roman" w:hAnsi="Times New Roman" w:cs="Times New Roman"/>
          <w:szCs w:val="28"/>
        </w:rPr>
        <w:t xml:space="preserve"> сбалансированности.</w:t>
      </w:r>
      <w:r w:rsidR="0039457B" w:rsidRPr="0018065B">
        <w:rPr>
          <w:rFonts w:ascii="Times New Roman" w:hAnsi="Times New Roman" w:cs="Times New Roman"/>
          <w:szCs w:val="28"/>
        </w:rPr>
        <w:t xml:space="preserve"> По итогам 201</w:t>
      </w:r>
      <w:r w:rsidR="00B20834" w:rsidRPr="0018065B">
        <w:rPr>
          <w:rFonts w:ascii="Times New Roman" w:hAnsi="Times New Roman" w:cs="Times New Roman"/>
          <w:szCs w:val="28"/>
        </w:rPr>
        <w:t>8</w:t>
      </w:r>
      <w:r w:rsidR="0039457B" w:rsidRPr="0018065B">
        <w:rPr>
          <w:rFonts w:ascii="Times New Roman" w:hAnsi="Times New Roman" w:cs="Times New Roman"/>
          <w:szCs w:val="28"/>
        </w:rPr>
        <w:t xml:space="preserve"> года размер муниципального долга составил 5 700 тыс. руб.</w:t>
      </w:r>
    </w:p>
    <w:p w:rsidR="00CC194D" w:rsidRPr="0018065B" w:rsidRDefault="00733BCF" w:rsidP="0039457B">
      <w:pPr>
        <w:rPr>
          <w:rFonts w:ascii="Times New Roman" w:hAnsi="Times New Roman" w:cs="Times New Roman"/>
          <w:szCs w:val="28"/>
        </w:rPr>
      </w:pPr>
      <w:r w:rsidRPr="0018065B">
        <w:rPr>
          <w:rFonts w:ascii="Times New Roman" w:hAnsi="Times New Roman" w:cs="Times New Roman"/>
          <w:szCs w:val="28"/>
        </w:rPr>
        <w:t>По состоянию на 1 января 2019 г. о</w:t>
      </w:r>
      <w:r w:rsidR="00CC194D" w:rsidRPr="0018065B">
        <w:rPr>
          <w:rFonts w:ascii="Times New Roman" w:hAnsi="Times New Roman" w:cs="Times New Roman"/>
          <w:szCs w:val="28"/>
        </w:rPr>
        <w:t>сновной объем в структуре долга занимают бюджетные кредиты, полученные из республиканского бюджета.</w:t>
      </w:r>
    </w:p>
    <w:p w:rsidR="00875760" w:rsidRPr="0018065B" w:rsidRDefault="00875760" w:rsidP="0039457B">
      <w:pPr>
        <w:rPr>
          <w:rFonts w:ascii="Times New Roman" w:hAnsi="Times New Roman" w:cs="Times New Roman"/>
          <w:szCs w:val="28"/>
        </w:rPr>
      </w:pPr>
      <w:r w:rsidRPr="0018065B">
        <w:rPr>
          <w:rFonts w:ascii="Times New Roman" w:hAnsi="Times New Roman" w:cs="Times New Roman"/>
          <w:szCs w:val="28"/>
        </w:rPr>
        <w:t xml:space="preserve">Позитивной тенденцией в 2019 г. стало уменьшение объема муниципального долга на </w:t>
      </w:r>
      <w:r w:rsidR="00304EF8" w:rsidRPr="0018065B">
        <w:rPr>
          <w:rFonts w:ascii="Times New Roman" w:hAnsi="Times New Roman" w:cs="Times New Roman"/>
          <w:szCs w:val="28"/>
        </w:rPr>
        <w:t>583,9</w:t>
      </w:r>
      <w:r w:rsidRPr="0018065B">
        <w:rPr>
          <w:rFonts w:ascii="Times New Roman" w:hAnsi="Times New Roman" w:cs="Times New Roman"/>
          <w:szCs w:val="28"/>
        </w:rPr>
        <w:t xml:space="preserve"> тыс.</w:t>
      </w:r>
      <w:r w:rsidR="00C27D55" w:rsidRPr="0018065B">
        <w:rPr>
          <w:rFonts w:ascii="Times New Roman" w:hAnsi="Times New Roman" w:cs="Times New Roman"/>
          <w:szCs w:val="28"/>
        </w:rPr>
        <w:t xml:space="preserve"> </w:t>
      </w:r>
      <w:r w:rsidRPr="0018065B">
        <w:rPr>
          <w:rFonts w:ascii="Times New Roman" w:hAnsi="Times New Roman" w:cs="Times New Roman"/>
          <w:szCs w:val="28"/>
        </w:rPr>
        <w:t>руб. и размер муниципального долга составил 5</w:t>
      </w:r>
      <w:r w:rsidR="00304EF8" w:rsidRPr="0018065B">
        <w:rPr>
          <w:rFonts w:ascii="Times New Roman" w:hAnsi="Times New Roman" w:cs="Times New Roman"/>
          <w:szCs w:val="28"/>
        </w:rPr>
        <w:t> 116,1</w:t>
      </w:r>
      <w:r w:rsidRPr="0018065B">
        <w:rPr>
          <w:rFonts w:ascii="Times New Roman" w:hAnsi="Times New Roman" w:cs="Times New Roman"/>
          <w:szCs w:val="28"/>
        </w:rPr>
        <w:t xml:space="preserve"> тыс. руб.</w:t>
      </w:r>
    </w:p>
    <w:p w:rsidR="006D5442" w:rsidRPr="0018065B" w:rsidRDefault="006D5442" w:rsidP="0039457B">
      <w:pPr>
        <w:rPr>
          <w:rFonts w:ascii="Times New Roman" w:hAnsi="Times New Roman" w:cs="Times New Roman"/>
          <w:szCs w:val="28"/>
        </w:rPr>
      </w:pPr>
      <w:r w:rsidRPr="0018065B">
        <w:rPr>
          <w:rFonts w:ascii="Times New Roman" w:hAnsi="Times New Roman" w:cs="Times New Roman"/>
          <w:szCs w:val="28"/>
        </w:rPr>
        <w:t xml:space="preserve">В </w:t>
      </w:r>
      <w:r w:rsidR="00875760" w:rsidRPr="0018065B">
        <w:rPr>
          <w:rFonts w:ascii="Times New Roman" w:hAnsi="Times New Roman" w:cs="Times New Roman"/>
          <w:szCs w:val="28"/>
        </w:rPr>
        <w:t>мае</w:t>
      </w:r>
      <w:r w:rsidRPr="0018065B">
        <w:rPr>
          <w:rFonts w:ascii="Times New Roman" w:hAnsi="Times New Roman" w:cs="Times New Roman"/>
          <w:szCs w:val="28"/>
        </w:rPr>
        <w:t xml:space="preserve"> 2019 г. с Министерством финансов Республики Мордовия было за</w:t>
      </w:r>
      <w:r w:rsidR="00875760" w:rsidRPr="0018065B">
        <w:rPr>
          <w:rFonts w:ascii="Times New Roman" w:hAnsi="Times New Roman" w:cs="Times New Roman"/>
          <w:szCs w:val="28"/>
        </w:rPr>
        <w:t>ключено соглашение о реструктуризации задолженности  Инсарского муниципального района Республики Мордовия по бюджетным кредитам, предоставленным из республиканского бюджета Республики Мордовия.</w:t>
      </w:r>
    </w:p>
    <w:p w:rsidR="00CC194D" w:rsidRPr="0018065B" w:rsidRDefault="00CC194D" w:rsidP="00CC194D">
      <w:pPr>
        <w:rPr>
          <w:rFonts w:ascii="Times New Roman" w:hAnsi="Times New Roman" w:cs="Times New Roman"/>
          <w:szCs w:val="28"/>
        </w:rPr>
      </w:pPr>
    </w:p>
    <w:p w:rsidR="00CC194D" w:rsidRPr="0018065B" w:rsidRDefault="00CC194D" w:rsidP="00CC194D">
      <w:pPr>
        <w:jc w:val="center"/>
        <w:rPr>
          <w:rFonts w:ascii="Times New Roman" w:hAnsi="Times New Roman" w:cs="Times New Roman"/>
          <w:b/>
          <w:szCs w:val="28"/>
        </w:rPr>
      </w:pPr>
      <w:r w:rsidRPr="0018065B">
        <w:rPr>
          <w:rFonts w:ascii="Times New Roman" w:hAnsi="Times New Roman" w:cs="Times New Roman"/>
          <w:b/>
          <w:szCs w:val="28"/>
        </w:rPr>
        <w:t>Основные факторы, определяющие характер и направления долговой политики Инсарского муниципального района на 20</w:t>
      </w:r>
      <w:r w:rsidR="00733BCF" w:rsidRPr="0018065B">
        <w:rPr>
          <w:rFonts w:ascii="Times New Roman" w:hAnsi="Times New Roman" w:cs="Times New Roman"/>
          <w:b/>
          <w:szCs w:val="28"/>
        </w:rPr>
        <w:t>20</w:t>
      </w:r>
      <w:r w:rsidRPr="0018065B">
        <w:rPr>
          <w:rFonts w:ascii="Times New Roman" w:hAnsi="Times New Roman" w:cs="Times New Roman"/>
          <w:b/>
          <w:szCs w:val="28"/>
        </w:rPr>
        <w:t>-202</w:t>
      </w:r>
      <w:r w:rsidR="00733BCF" w:rsidRPr="0018065B">
        <w:rPr>
          <w:rFonts w:ascii="Times New Roman" w:hAnsi="Times New Roman" w:cs="Times New Roman"/>
          <w:b/>
          <w:szCs w:val="28"/>
        </w:rPr>
        <w:t>2</w:t>
      </w:r>
      <w:r w:rsidRPr="0018065B">
        <w:rPr>
          <w:rFonts w:ascii="Times New Roman" w:hAnsi="Times New Roman" w:cs="Times New Roman"/>
          <w:b/>
          <w:szCs w:val="28"/>
        </w:rPr>
        <w:t xml:space="preserve"> годы</w:t>
      </w:r>
    </w:p>
    <w:p w:rsidR="00CC194D" w:rsidRPr="0018065B" w:rsidRDefault="00CC194D" w:rsidP="00CC194D">
      <w:pPr>
        <w:rPr>
          <w:rFonts w:ascii="Times New Roman" w:hAnsi="Times New Roman" w:cs="Times New Roman"/>
          <w:b/>
          <w:szCs w:val="28"/>
        </w:rPr>
      </w:pPr>
    </w:p>
    <w:p w:rsidR="00CC194D" w:rsidRPr="0018065B" w:rsidRDefault="00CC194D" w:rsidP="00CC194D">
      <w:pPr>
        <w:rPr>
          <w:rFonts w:ascii="Times New Roman" w:hAnsi="Times New Roman" w:cs="Times New Roman"/>
          <w:szCs w:val="28"/>
        </w:rPr>
      </w:pPr>
      <w:r w:rsidRPr="0018065B">
        <w:rPr>
          <w:rFonts w:ascii="Times New Roman" w:hAnsi="Times New Roman" w:cs="Times New Roman"/>
          <w:szCs w:val="28"/>
        </w:rPr>
        <w:t xml:space="preserve">Изменения в </w:t>
      </w:r>
      <w:hyperlink r:id="rId6" w:history="1">
        <w:r w:rsidRPr="0018065B">
          <w:rPr>
            <w:rStyle w:val="a3"/>
            <w:rFonts w:ascii="Times New Roman" w:hAnsi="Times New Roman"/>
            <w:color w:val="auto"/>
            <w:szCs w:val="28"/>
          </w:rPr>
          <w:t>налоговом законодательстве</w:t>
        </w:r>
      </w:hyperlink>
      <w:r w:rsidR="00FB55FC" w:rsidRPr="0018065B">
        <w:rPr>
          <w:rFonts w:ascii="Times New Roman" w:hAnsi="Times New Roman" w:cs="Times New Roman"/>
          <w:szCs w:val="28"/>
        </w:rPr>
        <w:t>,</w:t>
      </w:r>
      <w:r w:rsidR="00FB55FC" w:rsidRPr="0018065B">
        <w:rPr>
          <w:sz w:val="22"/>
        </w:rPr>
        <w:t xml:space="preserve"> </w:t>
      </w:r>
      <w:r w:rsidR="00E021C5" w:rsidRPr="0018065B">
        <w:rPr>
          <w:rFonts w:ascii="Times New Roman" w:hAnsi="Times New Roman" w:cs="Times New Roman"/>
          <w:szCs w:val="28"/>
        </w:rPr>
        <w:t xml:space="preserve">необходимость </w:t>
      </w:r>
      <w:proofErr w:type="gramStart"/>
      <w:r w:rsidR="00E021C5" w:rsidRPr="0018065B">
        <w:rPr>
          <w:rFonts w:ascii="Times New Roman" w:hAnsi="Times New Roman" w:cs="Times New Roman"/>
          <w:szCs w:val="28"/>
        </w:rPr>
        <w:t>выполнения положений Указа Президента Р</w:t>
      </w:r>
      <w:r w:rsidR="00F52456" w:rsidRPr="0018065B">
        <w:rPr>
          <w:rFonts w:ascii="Times New Roman" w:hAnsi="Times New Roman" w:cs="Times New Roman"/>
          <w:szCs w:val="28"/>
        </w:rPr>
        <w:t>оссийской Федерации</w:t>
      </w:r>
      <w:proofErr w:type="gramEnd"/>
      <w:r w:rsidR="00F52456" w:rsidRPr="0018065B">
        <w:rPr>
          <w:rFonts w:ascii="Times New Roman" w:hAnsi="Times New Roman" w:cs="Times New Roman"/>
          <w:szCs w:val="28"/>
        </w:rPr>
        <w:t xml:space="preserve"> </w:t>
      </w:r>
      <w:r w:rsidR="00E021C5" w:rsidRPr="0018065B">
        <w:rPr>
          <w:rFonts w:ascii="Times New Roman" w:hAnsi="Times New Roman" w:cs="Times New Roman"/>
          <w:szCs w:val="28"/>
        </w:rPr>
        <w:t>от 07</w:t>
      </w:r>
      <w:r w:rsidR="00F52456" w:rsidRPr="0018065B">
        <w:rPr>
          <w:rFonts w:ascii="Times New Roman" w:hAnsi="Times New Roman" w:cs="Times New Roman"/>
          <w:szCs w:val="28"/>
        </w:rPr>
        <w:t xml:space="preserve"> мая </w:t>
      </w:r>
      <w:r w:rsidR="00E021C5" w:rsidRPr="0018065B">
        <w:rPr>
          <w:rFonts w:ascii="Times New Roman" w:hAnsi="Times New Roman" w:cs="Times New Roman"/>
          <w:szCs w:val="28"/>
        </w:rPr>
        <w:t xml:space="preserve">2018 г. № </w:t>
      </w:r>
      <w:r w:rsidR="000E00AF" w:rsidRPr="0018065B">
        <w:rPr>
          <w:rFonts w:ascii="Times New Roman" w:hAnsi="Times New Roman" w:cs="Times New Roman"/>
          <w:szCs w:val="28"/>
        </w:rPr>
        <w:t xml:space="preserve"> </w:t>
      </w:r>
      <w:r w:rsidR="00E021C5" w:rsidRPr="0018065B">
        <w:rPr>
          <w:rFonts w:ascii="Times New Roman" w:hAnsi="Times New Roman" w:cs="Times New Roman"/>
          <w:szCs w:val="28"/>
        </w:rPr>
        <w:t xml:space="preserve">204 «О национальных целях и стратегических задач развития Российской Федерации на период до 2024 года» </w:t>
      </w:r>
      <w:r w:rsidRPr="0018065B">
        <w:rPr>
          <w:rFonts w:ascii="Times New Roman" w:hAnsi="Times New Roman" w:cs="Times New Roman"/>
          <w:szCs w:val="28"/>
        </w:rPr>
        <w:t>предопределяют основные условия реализация муниципальной политики в области управления муниципальным долгом в 20</w:t>
      </w:r>
      <w:r w:rsidR="008F6C81" w:rsidRPr="0018065B">
        <w:rPr>
          <w:rFonts w:ascii="Times New Roman" w:hAnsi="Times New Roman" w:cs="Times New Roman"/>
          <w:szCs w:val="28"/>
        </w:rPr>
        <w:t>20</w:t>
      </w:r>
      <w:r w:rsidR="000666CA" w:rsidRPr="0018065B">
        <w:rPr>
          <w:rFonts w:ascii="Times New Roman" w:hAnsi="Times New Roman" w:cs="Times New Roman"/>
          <w:szCs w:val="28"/>
        </w:rPr>
        <w:t> -</w:t>
      </w:r>
      <w:r w:rsidRPr="0018065B">
        <w:rPr>
          <w:rFonts w:ascii="Times New Roman" w:hAnsi="Times New Roman" w:cs="Times New Roman"/>
          <w:szCs w:val="28"/>
        </w:rPr>
        <w:t>202</w:t>
      </w:r>
      <w:r w:rsidR="008F6C81" w:rsidRPr="0018065B">
        <w:rPr>
          <w:rFonts w:ascii="Times New Roman" w:hAnsi="Times New Roman" w:cs="Times New Roman"/>
          <w:szCs w:val="28"/>
        </w:rPr>
        <w:t>2</w:t>
      </w:r>
      <w:r w:rsidRPr="0018065B">
        <w:rPr>
          <w:rFonts w:ascii="Times New Roman" w:hAnsi="Times New Roman" w:cs="Times New Roman"/>
          <w:szCs w:val="28"/>
        </w:rPr>
        <w:t> годах.</w:t>
      </w:r>
    </w:p>
    <w:p w:rsidR="00CC194D" w:rsidRPr="0018065B" w:rsidRDefault="00CC194D" w:rsidP="00CC194D">
      <w:pPr>
        <w:pStyle w:val="1"/>
        <w:rPr>
          <w:rFonts w:ascii="Times New Roman" w:hAnsi="Times New Roman" w:cs="Times New Roman"/>
          <w:szCs w:val="28"/>
        </w:rPr>
      </w:pPr>
      <w:bookmarkStart w:id="2" w:name="sub_200"/>
      <w:r w:rsidRPr="0018065B">
        <w:rPr>
          <w:rFonts w:ascii="Times New Roman" w:hAnsi="Times New Roman" w:cs="Times New Roman"/>
          <w:szCs w:val="28"/>
        </w:rPr>
        <w:t>Цели и задачи долговой политики на 20</w:t>
      </w:r>
      <w:r w:rsidR="00F52456" w:rsidRPr="0018065B">
        <w:rPr>
          <w:rFonts w:ascii="Times New Roman" w:hAnsi="Times New Roman" w:cs="Times New Roman"/>
          <w:szCs w:val="28"/>
        </w:rPr>
        <w:t>20</w:t>
      </w:r>
      <w:r w:rsidRPr="0018065B">
        <w:rPr>
          <w:rFonts w:ascii="Times New Roman" w:hAnsi="Times New Roman" w:cs="Times New Roman"/>
          <w:szCs w:val="28"/>
        </w:rPr>
        <w:t> - 202</w:t>
      </w:r>
      <w:r w:rsidR="00F52456" w:rsidRPr="0018065B">
        <w:rPr>
          <w:rFonts w:ascii="Times New Roman" w:hAnsi="Times New Roman" w:cs="Times New Roman"/>
          <w:szCs w:val="28"/>
        </w:rPr>
        <w:t>2</w:t>
      </w:r>
      <w:r w:rsidRPr="0018065B">
        <w:rPr>
          <w:rFonts w:ascii="Times New Roman" w:hAnsi="Times New Roman" w:cs="Times New Roman"/>
          <w:szCs w:val="28"/>
        </w:rPr>
        <w:t> годы</w:t>
      </w:r>
    </w:p>
    <w:bookmarkEnd w:id="2"/>
    <w:p w:rsidR="00CC194D" w:rsidRPr="0018065B" w:rsidRDefault="009A14DB" w:rsidP="00CC194D">
      <w:pPr>
        <w:rPr>
          <w:rFonts w:ascii="Times New Roman" w:hAnsi="Times New Roman" w:cs="Times New Roman"/>
          <w:szCs w:val="28"/>
        </w:rPr>
      </w:pPr>
      <w:r w:rsidRPr="0018065B">
        <w:rPr>
          <w:rFonts w:ascii="Times New Roman" w:hAnsi="Times New Roman" w:cs="Times New Roman"/>
          <w:szCs w:val="28"/>
        </w:rPr>
        <w:t>Реализация</w:t>
      </w:r>
      <w:r w:rsidR="00CC194D" w:rsidRPr="0018065B">
        <w:rPr>
          <w:rFonts w:ascii="Times New Roman" w:hAnsi="Times New Roman" w:cs="Times New Roman"/>
          <w:szCs w:val="28"/>
        </w:rPr>
        <w:t xml:space="preserve"> долговой политики Инсарского муниципального района</w:t>
      </w:r>
      <w:r w:rsidR="007E1130" w:rsidRPr="0018065B">
        <w:rPr>
          <w:rFonts w:ascii="Times New Roman" w:hAnsi="Times New Roman" w:cs="Times New Roman"/>
          <w:szCs w:val="28"/>
        </w:rPr>
        <w:t xml:space="preserve"> в 20</w:t>
      </w:r>
      <w:r w:rsidR="00F52456" w:rsidRPr="0018065B">
        <w:rPr>
          <w:rFonts w:ascii="Times New Roman" w:hAnsi="Times New Roman" w:cs="Times New Roman"/>
          <w:szCs w:val="28"/>
        </w:rPr>
        <w:t>20</w:t>
      </w:r>
      <w:r w:rsidR="007E1130" w:rsidRPr="0018065B">
        <w:rPr>
          <w:rFonts w:ascii="Times New Roman" w:hAnsi="Times New Roman" w:cs="Times New Roman"/>
          <w:szCs w:val="28"/>
        </w:rPr>
        <w:t>-202</w:t>
      </w:r>
      <w:r w:rsidR="00F52456" w:rsidRPr="0018065B">
        <w:rPr>
          <w:rFonts w:ascii="Times New Roman" w:hAnsi="Times New Roman" w:cs="Times New Roman"/>
          <w:szCs w:val="28"/>
        </w:rPr>
        <w:t>2</w:t>
      </w:r>
      <w:r w:rsidR="007E1130" w:rsidRPr="0018065B">
        <w:rPr>
          <w:rFonts w:ascii="Times New Roman" w:hAnsi="Times New Roman" w:cs="Times New Roman"/>
          <w:szCs w:val="28"/>
        </w:rPr>
        <w:t xml:space="preserve"> годах будет осуществляться </w:t>
      </w:r>
      <w:r w:rsidR="002949D8" w:rsidRPr="0018065B">
        <w:rPr>
          <w:rFonts w:ascii="Times New Roman" w:hAnsi="Times New Roman" w:cs="Times New Roman"/>
          <w:szCs w:val="28"/>
        </w:rPr>
        <w:t>в</w:t>
      </w:r>
      <w:r w:rsidR="007E1130" w:rsidRPr="0018065B">
        <w:rPr>
          <w:rFonts w:ascii="Times New Roman" w:hAnsi="Times New Roman" w:cs="Times New Roman"/>
          <w:szCs w:val="28"/>
        </w:rPr>
        <w:t xml:space="preserve"> </w:t>
      </w:r>
      <w:r w:rsidR="002949D8" w:rsidRPr="0018065B">
        <w:rPr>
          <w:rFonts w:ascii="Times New Roman" w:hAnsi="Times New Roman" w:cs="Times New Roman"/>
          <w:szCs w:val="28"/>
        </w:rPr>
        <w:t>соответствии</w:t>
      </w:r>
      <w:r w:rsidR="007E1130" w:rsidRPr="0018065B">
        <w:rPr>
          <w:rFonts w:ascii="Times New Roman" w:hAnsi="Times New Roman" w:cs="Times New Roman"/>
          <w:szCs w:val="28"/>
        </w:rPr>
        <w:t xml:space="preserve"> со следующими целями</w:t>
      </w:r>
      <w:r w:rsidR="00CC194D" w:rsidRPr="0018065B">
        <w:rPr>
          <w:rFonts w:ascii="Times New Roman" w:hAnsi="Times New Roman" w:cs="Times New Roman"/>
          <w:szCs w:val="28"/>
        </w:rPr>
        <w:t>:</w:t>
      </w:r>
    </w:p>
    <w:p w:rsidR="00CC194D" w:rsidRPr="0018065B" w:rsidRDefault="00CC194D" w:rsidP="00CC194D">
      <w:pPr>
        <w:rPr>
          <w:rFonts w:ascii="Times New Roman" w:hAnsi="Times New Roman" w:cs="Times New Roman"/>
          <w:szCs w:val="28"/>
        </w:rPr>
      </w:pPr>
      <w:r w:rsidRPr="0018065B">
        <w:rPr>
          <w:rFonts w:ascii="Times New Roman" w:hAnsi="Times New Roman" w:cs="Times New Roman"/>
          <w:szCs w:val="28"/>
        </w:rPr>
        <w:t>обеспечение исполнения долговых обязательств в полном объеме и в установленные сроки;</w:t>
      </w:r>
    </w:p>
    <w:p w:rsidR="00CC194D" w:rsidRPr="0018065B" w:rsidRDefault="00CC194D" w:rsidP="00CC194D">
      <w:pPr>
        <w:rPr>
          <w:rFonts w:ascii="Times New Roman" w:hAnsi="Times New Roman" w:cs="Times New Roman"/>
          <w:szCs w:val="28"/>
        </w:rPr>
      </w:pPr>
      <w:r w:rsidRPr="0018065B">
        <w:rPr>
          <w:rFonts w:ascii="Times New Roman" w:hAnsi="Times New Roman" w:cs="Times New Roman"/>
          <w:szCs w:val="28"/>
        </w:rPr>
        <w:t>оптимизация структуры муниципального долга;</w:t>
      </w:r>
    </w:p>
    <w:p w:rsidR="007E1130" w:rsidRPr="0018065B" w:rsidRDefault="007E1130" w:rsidP="00CC194D">
      <w:pPr>
        <w:rPr>
          <w:rFonts w:ascii="Times New Roman" w:hAnsi="Times New Roman" w:cs="Times New Roman"/>
          <w:szCs w:val="28"/>
        </w:rPr>
      </w:pPr>
      <w:r w:rsidRPr="0018065B">
        <w:rPr>
          <w:rFonts w:ascii="Times New Roman" w:hAnsi="Times New Roman" w:cs="Times New Roman"/>
          <w:szCs w:val="28"/>
        </w:rPr>
        <w:t>снижение рисков в сфере управления муниципальным долгом</w:t>
      </w:r>
      <w:r w:rsidR="00F52456" w:rsidRPr="0018065B">
        <w:rPr>
          <w:rFonts w:ascii="Times New Roman" w:hAnsi="Times New Roman" w:cs="Times New Roman"/>
          <w:szCs w:val="28"/>
        </w:rPr>
        <w:t>;</w:t>
      </w:r>
    </w:p>
    <w:p w:rsidR="00F52456" w:rsidRPr="0018065B" w:rsidRDefault="00F52456" w:rsidP="00CC194D">
      <w:pPr>
        <w:rPr>
          <w:rFonts w:ascii="Times New Roman" w:hAnsi="Times New Roman" w:cs="Times New Roman"/>
          <w:szCs w:val="28"/>
        </w:rPr>
      </w:pPr>
      <w:r w:rsidRPr="0018065B">
        <w:rPr>
          <w:rFonts w:ascii="Times New Roman" w:hAnsi="Times New Roman" w:cs="Times New Roman"/>
          <w:szCs w:val="28"/>
        </w:rPr>
        <w:t>соблюдение условий соглашения о реструктуризации задолженности Инсарского муниципального района Республики Мордовия по бюджетным кредитам, предоставленным из республиканского бюджета Республики Мордовия, заключенного с Министерством финансов Республики Мордовия.</w:t>
      </w:r>
    </w:p>
    <w:p w:rsidR="009A14DB" w:rsidRPr="0018065B" w:rsidRDefault="002949D8" w:rsidP="009A14DB">
      <w:pPr>
        <w:rPr>
          <w:rFonts w:ascii="Times New Roman" w:hAnsi="Times New Roman" w:cs="Times New Roman"/>
          <w:szCs w:val="28"/>
        </w:rPr>
      </w:pPr>
      <w:r w:rsidRPr="0018065B">
        <w:rPr>
          <w:rFonts w:ascii="Times New Roman" w:hAnsi="Times New Roman" w:cs="Times New Roman"/>
          <w:szCs w:val="28"/>
        </w:rPr>
        <w:t>О</w:t>
      </w:r>
      <w:r w:rsidR="00E5471E" w:rsidRPr="0018065B">
        <w:rPr>
          <w:rFonts w:ascii="Times New Roman" w:hAnsi="Times New Roman" w:cs="Times New Roman"/>
          <w:szCs w:val="28"/>
        </w:rPr>
        <w:t xml:space="preserve">дной </w:t>
      </w:r>
      <w:r w:rsidRPr="0018065B">
        <w:rPr>
          <w:rFonts w:ascii="Times New Roman" w:hAnsi="Times New Roman" w:cs="Times New Roman"/>
          <w:szCs w:val="28"/>
        </w:rPr>
        <w:t xml:space="preserve"> из приоритетных задач осуществления </w:t>
      </w:r>
      <w:r w:rsidR="009A14DB" w:rsidRPr="0018065B">
        <w:rPr>
          <w:rFonts w:ascii="Times New Roman" w:hAnsi="Times New Roman" w:cs="Times New Roman"/>
          <w:szCs w:val="28"/>
        </w:rPr>
        <w:t>долговой политики Инсарского муниципального района</w:t>
      </w:r>
      <w:r w:rsidRPr="0018065B">
        <w:rPr>
          <w:rFonts w:ascii="Times New Roman" w:hAnsi="Times New Roman" w:cs="Times New Roman"/>
          <w:szCs w:val="28"/>
        </w:rPr>
        <w:t xml:space="preserve"> в указанный период выступает уменьшение объема муниципального долга</w:t>
      </w:r>
      <w:r w:rsidR="00E5471E" w:rsidRPr="0018065B">
        <w:rPr>
          <w:rFonts w:ascii="Times New Roman" w:hAnsi="Times New Roman" w:cs="Times New Roman"/>
          <w:szCs w:val="28"/>
        </w:rPr>
        <w:t xml:space="preserve"> в имеющихся экономических условиях</w:t>
      </w:r>
      <w:r w:rsidR="00105111" w:rsidRPr="0018065B">
        <w:rPr>
          <w:rFonts w:ascii="Times New Roman" w:hAnsi="Times New Roman" w:cs="Times New Roman"/>
          <w:szCs w:val="28"/>
        </w:rPr>
        <w:t>.</w:t>
      </w:r>
      <w:r w:rsidRPr="0018065B">
        <w:rPr>
          <w:rFonts w:ascii="Times New Roman" w:hAnsi="Times New Roman" w:cs="Times New Roman"/>
          <w:szCs w:val="28"/>
        </w:rPr>
        <w:t xml:space="preserve"> </w:t>
      </w:r>
    </w:p>
    <w:p w:rsidR="00CC194D" w:rsidRPr="0018065B" w:rsidRDefault="00CC194D" w:rsidP="00CC194D">
      <w:pPr>
        <w:rPr>
          <w:rFonts w:ascii="Times New Roman" w:hAnsi="Times New Roman" w:cs="Times New Roman"/>
          <w:szCs w:val="28"/>
        </w:rPr>
      </w:pPr>
      <w:r w:rsidRPr="0018065B">
        <w:rPr>
          <w:rFonts w:ascii="Times New Roman" w:hAnsi="Times New Roman" w:cs="Times New Roman"/>
          <w:szCs w:val="28"/>
        </w:rPr>
        <w:t xml:space="preserve">Достижению поставленных целей и </w:t>
      </w:r>
      <w:r w:rsidR="00CC721D" w:rsidRPr="0018065B">
        <w:rPr>
          <w:rFonts w:ascii="Times New Roman" w:hAnsi="Times New Roman" w:cs="Times New Roman"/>
          <w:szCs w:val="28"/>
        </w:rPr>
        <w:t xml:space="preserve">намеченных </w:t>
      </w:r>
      <w:r w:rsidRPr="0018065B">
        <w:rPr>
          <w:rFonts w:ascii="Times New Roman" w:hAnsi="Times New Roman" w:cs="Times New Roman"/>
          <w:szCs w:val="28"/>
        </w:rPr>
        <w:t>задач должна способствовать реализация мероприятий Программы оздоровления муниципальных финансов Инсарского муниципального района.</w:t>
      </w:r>
    </w:p>
    <w:p w:rsidR="00B639FB" w:rsidRPr="0018065B" w:rsidRDefault="00B639FB" w:rsidP="00CC194D">
      <w:pPr>
        <w:rPr>
          <w:rFonts w:ascii="Times New Roman" w:hAnsi="Times New Roman" w:cs="Times New Roman"/>
          <w:szCs w:val="28"/>
        </w:rPr>
      </w:pPr>
    </w:p>
    <w:p w:rsidR="00B639FB" w:rsidRPr="0018065B" w:rsidRDefault="00B639FB" w:rsidP="00B639FB">
      <w:pPr>
        <w:jc w:val="center"/>
        <w:rPr>
          <w:rFonts w:ascii="Times New Roman" w:hAnsi="Times New Roman" w:cs="Times New Roman"/>
          <w:b/>
          <w:szCs w:val="28"/>
        </w:rPr>
      </w:pPr>
      <w:r w:rsidRPr="0018065B">
        <w:rPr>
          <w:rFonts w:ascii="Times New Roman" w:hAnsi="Times New Roman" w:cs="Times New Roman"/>
          <w:b/>
          <w:szCs w:val="28"/>
        </w:rPr>
        <w:t>Политика в области муниципальных заимствований</w:t>
      </w:r>
    </w:p>
    <w:p w:rsidR="00B639FB" w:rsidRPr="0018065B" w:rsidRDefault="00B639FB" w:rsidP="00B639FB">
      <w:pPr>
        <w:rPr>
          <w:rFonts w:ascii="Times New Roman" w:hAnsi="Times New Roman" w:cs="Times New Roman"/>
          <w:szCs w:val="28"/>
        </w:rPr>
      </w:pPr>
      <w:r w:rsidRPr="0018065B">
        <w:rPr>
          <w:rFonts w:ascii="Times New Roman" w:hAnsi="Times New Roman" w:cs="Times New Roman"/>
          <w:szCs w:val="28"/>
        </w:rPr>
        <w:t>В связи с формированием бюджета на 20</w:t>
      </w:r>
      <w:r w:rsidR="00D720EF" w:rsidRPr="0018065B">
        <w:rPr>
          <w:rFonts w:ascii="Times New Roman" w:hAnsi="Times New Roman" w:cs="Times New Roman"/>
          <w:szCs w:val="28"/>
        </w:rPr>
        <w:t>20</w:t>
      </w:r>
      <w:r w:rsidRPr="0018065B">
        <w:rPr>
          <w:rFonts w:ascii="Times New Roman" w:hAnsi="Times New Roman" w:cs="Times New Roman"/>
          <w:szCs w:val="28"/>
        </w:rPr>
        <w:t xml:space="preserve"> год и на плановый период 202</w:t>
      </w:r>
      <w:r w:rsidR="00D720EF" w:rsidRPr="0018065B">
        <w:rPr>
          <w:rFonts w:ascii="Times New Roman" w:hAnsi="Times New Roman" w:cs="Times New Roman"/>
          <w:szCs w:val="28"/>
        </w:rPr>
        <w:t>1</w:t>
      </w:r>
      <w:r w:rsidRPr="0018065B">
        <w:rPr>
          <w:rFonts w:ascii="Times New Roman" w:hAnsi="Times New Roman" w:cs="Times New Roman"/>
          <w:szCs w:val="28"/>
        </w:rPr>
        <w:t xml:space="preserve"> и 202</w:t>
      </w:r>
      <w:r w:rsidR="00D720EF" w:rsidRPr="0018065B">
        <w:rPr>
          <w:rFonts w:ascii="Times New Roman" w:hAnsi="Times New Roman" w:cs="Times New Roman"/>
          <w:szCs w:val="28"/>
        </w:rPr>
        <w:t>2</w:t>
      </w:r>
      <w:r w:rsidRPr="0018065B">
        <w:rPr>
          <w:rFonts w:ascii="Times New Roman" w:hAnsi="Times New Roman" w:cs="Times New Roman"/>
          <w:szCs w:val="28"/>
        </w:rPr>
        <w:t xml:space="preserve"> годов с дефицитом проведение ответственной заемной политики сохраняет актуальность и значимость.</w:t>
      </w:r>
    </w:p>
    <w:p w:rsidR="00DC5153" w:rsidRPr="0018065B" w:rsidRDefault="00DC5153" w:rsidP="00B639FB">
      <w:pPr>
        <w:rPr>
          <w:rFonts w:ascii="Times New Roman" w:hAnsi="Times New Roman" w:cs="Times New Roman"/>
          <w:szCs w:val="28"/>
        </w:rPr>
      </w:pPr>
      <w:r w:rsidRPr="0018065B">
        <w:rPr>
          <w:rFonts w:ascii="Times New Roman" w:hAnsi="Times New Roman" w:cs="Times New Roman"/>
          <w:szCs w:val="28"/>
        </w:rPr>
        <w:t xml:space="preserve">Обеспечить дальнейшее </w:t>
      </w:r>
      <w:proofErr w:type="spellStart"/>
      <w:r w:rsidRPr="0018065B">
        <w:rPr>
          <w:rFonts w:ascii="Times New Roman" w:hAnsi="Times New Roman" w:cs="Times New Roman"/>
          <w:szCs w:val="28"/>
        </w:rPr>
        <w:t>неувеличение</w:t>
      </w:r>
      <w:proofErr w:type="spellEnd"/>
      <w:r w:rsidRPr="0018065B">
        <w:rPr>
          <w:rFonts w:ascii="Times New Roman" w:hAnsi="Times New Roman" w:cs="Times New Roman"/>
          <w:szCs w:val="28"/>
        </w:rPr>
        <w:t xml:space="preserve"> показателя доли муниципального долга Инсарского муниципального района.</w:t>
      </w:r>
    </w:p>
    <w:p w:rsidR="00CC194D" w:rsidRPr="0018065B" w:rsidRDefault="00CC194D" w:rsidP="00CC194D">
      <w:pPr>
        <w:jc w:val="center"/>
        <w:rPr>
          <w:rFonts w:ascii="Times New Roman" w:hAnsi="Times New Roman" w:cs="Times New Roman"/>
          <w:b/>
          <w:szCs w:val="28"/>
        </w:rPr>
      </w:pPr>
      <w:r w:rsidRPr="0018065B">
        <w:rPr>
          <w:rFonts w:ascii="Times New Roman" w:hAnsi="Times New Roman" w:cs="Times New Roman"/>
          <w:b/>
          <w:szCs w:val="28"/>
        </w:rPr>
        <w:t>Риски в реализации долговой политики</w:t>
      </w:r>
    </w:p>
    <w:p w:rsidR="00D720EF" w:rsidRPr="0018065B" w:rsidRDefault="00CC194D" w:rsidP="00CC194D">
      <w:pPr>
        <w:rPr>
          <w:rFonts w:ascii="Times New Roman" w:hAnsi="Times New Roman" w:cs="Times New Roman"/>
          <w:szCs w:val="28"/>
        </w:rPr>
      </w:pPr>
      <w:r w:rsidRPr="0018065B">
        <w:rPr>
          <w:rFonts w:ascii="Times New Roman" w:hAnsi="Times New Roman" w:cs="Times New Roman"/>
          <w:szCs w:val="28"/>
        </w:rPr>
        <w:t>Основным риском, связанным с управлением муниципальным долгом в период 20</w:t>
      </w:r>
      <w:r w:rsidR="00D720EF" w:rsidRPr="0018065B">
        <w:rPr>
          <w:rFonts w:ascii="Times New Roman" w:hAnsi="Times New Roman" w:cs="Times New Roman"/>
          <w:szCs w:val="28"/>
        </w:rPr>
        <w:t>20</w:t>
      </w:r>
      <w:r w:rsidR="00B502F0" w:rsidRPr="0018065B">
        <w:rPr>
          <w:rFonts w:ascii="Times New Roman" w:hAnsi="Times New Roman" w:cs="Times New Roman"/>
          <w:szCs w:val="28"/>
        </w:rPr>
        <w:t xml:space="preserve"> </w:t>
      </w:r>
      <w:r w:rsidRPr="0018065B">
        <w:rPr>
          <w:rFonts w:ascii="Times New Roman" w:hAnsi="Times New Roman" w:cs="Times New Roman"/>
          <w:szCs w:val="28"/>
        </w:rPr>
        <w:t>-</w:t>
      </w:r>
      <w:r w:rsidRPr="0018065B">
        <w:rPr>
          <w:rFonts w:ascii="Times New Roman" w:hAnsi="Times New Roman" w:cs="Times New Roman"/>
          <w:szCs w:val="28"/>
        </w:rPr>
        <w:lastRenderedPageBreak/>
        <w:t> 202</w:t>
      </w:r>
      <w:r w:rsidR="00D720EF" w:rsidRPr="0018065B">
        <w:rPr>
          <w:rFonts w:ascii="Times New Roman" w:hAnsi="Times New Roman" w:cs="Times New Roman"/>
          <w:szCs w:val="28"/>
        </w:rPr>
        <w:t>2</w:t>
      </w:r>
      <w:r w:rsidRPr="0018065B">
        <w:rPr>
          <w:rFonts w:ascii="Times New Roman" w:hAnsi="Times New Roman" w:cs="Times New Roman"/>
          <w:szCs w:val="28"/>
        </w:rPr>
        <w:t> годов является</w:t>
      </w:r>
      <w:r w:rsidR="00D720EF" w:rsidRPr="0018065B">
        <w:rPr>
          <w:rFonts w:ascii="Times New Roman" w:hAnsi="Times New Roman" w:cs="Times New Roman"/>
          <w:szCs w:val="28"/>
        </w:rPr>
        <w:t>:</w:t>
      </w:r>
    </w:p>
    <w:p w:rsidR="00CC194D" w:rsidRPr="0018065B" w:rsidRDefault="00CC194D" w:rsidP="00CC194D">
      <w:pPr>
        <w:rPr>
          <w:rFonts w:ascii="Times New Roman" w:hAnsi="Times New Roman" w:cs="Times New Roman"/>
          <w:szCs w:val="28"/>
        </w:rPr>
      </w:pPr>
      <w:r w:rsidRPr="0018065B">
        <w:rPr>
          <w:rFonts w:ascii="Times New Roman" w:hAnsi="Times New Roman" w:cs="Times New Roman"/>
          <w:szCs w:val="28"/>
        </w:rPr>
        <w:t>риск рефинан</w:t>
      </w:r>
      <w:r w:rsidR="00D720EF" w:rsidRPr="0018065B">
        <w:rPr>
          <w:rFonts w:ascii="Times New Roman" w:hAnsi="Times New Roman" w:cs="Times New Roman"/>
          <w:szCs w:val="28"/>
        </w:rPr>
        <w:t>сирования долговых обязательств;</w:t>
      </w:r>
    </w:p>
    <w:p w:rsidR="00D720EF" w:rsidRPr="0018065B" w:rsidRDefault="00D720EF" w:rsidP="00CC194D">
      <w:pPr>
        <w:rPr>
          <w:rFonts w:ascii="Times New Roman" w:hAnsi="Times New Roman" w:cs="Times New Roman"/>
          <w:szCs w:val="28"/>
        </w:rPr>
      </w:pPr>
      <w:r w:rsidRPr="0018065B">
        <w:rPr>
          <w:rFonts w:ascii="Times New Roman" w:hAnsi="Times New Roman" w:cs="Times New Roman"/>
          <w:szCs w:val="28"/>
        </w:rPr>
        <w:t>риск несоблюдения условий соглашения о реструктуризации задолженности Инсарского муниципального района Республики Мордовия по бюджетным кредитам, предоставленным из республиканского бюджета Республики Мордовия, заключенного с Министерством финансов Республики Мордовия.</w:t>
      </w:r>
    </w:p>
    <w:p w:rsidR="00D720EF" w:rsidRPr="0018065B" w:rsidRDefault="00D720EF" w:rsidP="00CC194D">
      <w:pPr>
        <w:rPr>
          <w:rFonts w:ascii="Times New Roman" w:hAnsi="Times New Roman" w:cs="Times New Roman"/>
          <w:szCs w:val="28"/>
        </w:rPr>
      </w:pPr>
      <w:r w:rsidRPr="0018065B">
        <w:rPr>
          <w:rFonts w:ascii="Times New Roman" w:hAnsi="Times New Roman" w:cs="Times New Roman"/>
          <w:szCs w:val="28"/>
        </w:rPr>
        <w:t>Указанные риски обусловлены следующими факторами:</w:t>
      </w:r>
    </w:p>
    <w:p w:rsidR="00B502F0" w:rsidRPr="0018065B" w:rsidRDefault="00D720EF" w:rsidP="00D720EF">
      <w:pPr>
        <w:rPr>
          <w:rFonts w:ascii="Times New Roman" w:hAnsi="Times New Roman" w:cs="Times New Roman"/>
          <w:szCs w:val="28"/>
        </w:rPr>
      </w:pPr>
      <w:r w:rsidRPr="0018065B">
        <w:rPr>
          <w:rFonts w:ascii="Times New Roman" w:hAnsi="Times New Roman" w:cs="Times New Roman"/>
          <w:szCs w:val="28"/>
        </w:rPr>
        <w:t>р</w:t>
      </w:r>
      <w:r w:rsidR="00CC194D" w:rsidRPr="0018065B">
        <w:rPr>
          <w:rFonts w:ascii="Times New Roman" w:hAnsi="Times New Roman" w:cs="Times New Roman"/>
          <w:szCs w:val="28"/>
        </w:rPr>
        <w:t>иск рефинансирования</w:t>
      </w:r>
      <w:r w:rsidR="000374B8" w:rsidRPr="0018065B">
        <w:rPr>
          <w:rFonts w:ascii="Times New Roman" w:hAnsi="Times New Roman" w:cs="Times New Roman"/>
          <w:szCs w:val="28"/>
        </w:rPr>
        <w:t xml:space="preserve"> долговых обязательств</w:t>
      </w:r>
      <w:r w:rsidR="00CC194D" w:rsidRPr="0018065B">
        <w:rPr>
          <w:rFonts w:ascii="Times New Roman" w:hAnsi="Times New Roman" w:cs="Times New Roman"/>
          <w:szCs w:val="28"/>
        </w:rPr>
        <w:t xml:space="preserve"> - отсутствие возможности осуществить на приемлемых условиях новые заимствования для погашения </w:t>
      </w:r>
      <w:r w:rsidR="000374B8" w:rsidRPr="0018065B">
        <w:rPr>
          <w:rFonts w:ascii="Times New Roman" w:hAnsi="Times New Roman" w:cs="Times New Roman"/>
          <w:szCs w:val="28"/>
        </w:rPr>
        <w:t xml:space="preserve">имеющихся </w:t>
      </w:r>
      <w:r w:rsidR="00CC194D" w:rsidRPr="0018065B">
        <w:rPr>
          <w:rFonts w:ascii="Times New Roman" w:hAnsi="Times New Roman" w:cs="Times New Roman"/>
          <w:szCs w:val="28"/>
        </w:rPr>
        <w:t>долг</w:t>
      </w:r>
      <w:r w:rsidR="000374B8" w:rsidRPr="0018065B">
        <w:rPr>
          <w:rFonts w:ascii="Times New Roman" w:hAnsi="Times New Roman" w:cs="Times New Roman"/>
          <w:szCs w:val="28"/>
        </w:rPr>
        <w:t>овых обязательств И</w:t>
      </w:r>
      <w:r w:rsidRPr="0018065B">
        <w:rPr>
          <w:rFonts w:ascii="Times New Roman" w:hAnsi="Times New Roman" w:cs="Times New Roman"/>
          <w:szCs w:val="28"/>
        </w:rPr>
        <w:t>нсарского муниципального района;</w:t>
      </w:r>
    </w:p>
    <w:p w:rsidR="00D720EF" w:rsidRPr="0018065B" w:rsidRDefault="00D720EF" w:rsidP="00D720EF">
      <w:pPr>
        <w:rPr>
          <w:rFonts w:ascii="Times New Roman" w:hAnsi="Times New Roman" w:cs="Times New Roman"/>
          <w:szCs w:val="28"/>
        </w:rPr>
      </w:pPr>
      <w:r w:rsidRPr="0018065B">
        <w:rPr>
          <w:rFonts w:ascii="Times New Roman" w:hAnsi="Times New Roman" w:cs="Times New Roman"/>
          <w:szCs w:val="28"/>
        </w:rPr>
        <w:t>риск несоблюдения условий соглашения о реструктуризации задолженности Инсарского муниципального района Республики Мордовия по бюджетным кредитам, предоставленным из республиканского бюджета Республики Мордовия, заключенного с Министерством финансов Республики Мордовия – неполучение собственных доходов бюджета в запланированных объемах и возникновением непредвиденных расходов бюджета.</w:t>
      </w:r>
    </w:p>
    <w:p w:rsidR="00CC194D" w:rsidRPr="0018065B" w:rsidRDefault="00CC194D" w:rsidP="00C32B64">
      <w:pPr>
        <w:ind w:firstLine="0"/>
        <w:rPr>
          <w:rFonts w:ascii="Times New Roman" w:hAnsi="Times New Roman" w:cs="Times New Roman"/>
          <w:sz w:val="20"/>
          <w:szCs w:val="22"/>
        </w:rPr>
      </w:pPr>
    </w:p>
    <w:sectPr w:rsidR="00CC194D" w:rsidRPr="0018065B" w:rsidSect="00781E7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6ADD"/>
    <w:rsid w:val="0003015B"/>
    <w:rsid w:val="0003203C"/>
    <w:rsid w:val="000374B8"/>
    <w:rsid w:val="000666CA"/>
    <w:rsid w:val="000C4C44"/>
    <w:rsid w:val="000E00AF"/>
    <w:rsid w:val="00105111"/>
    <w:rsid w:val="00114970"/>
    <w:rsid w:val="0018065B"/>
    <w:rsid w:val="00186874"/>
    <w:rsid w:val="001C6892"/>
    <w:rsid w:val="001D1887"/>
    <w:rsid w:val="00220CB7"/>
    <w:rsid w:val="00220E9F"/>
    <w:rsid w:val="002949D8"/>
    <w:rsid w:val="00304EF8"/>
    <w:rsid w:val="003174A9"/>
    <w:rsid w:val="00321632"/>
    <w:rsid w:val="00374781"/>
    <w:rsid w:val="0039457B"/>
    <w:rsid w:val="0039709D"/>
    <w:rsid w:val="003E0494"/>
    <w:rsid w:val="00405841"/>
    <w:rsid w:val="00465E98"/>
    <w:rsid w:val="004C1FCA"/>
    <w:rsid w:val="004E221D"/>
    <w:rsid w:val="00506ADD"/>
    <w:rsid w:val="00597A92"/>
    <w:rsid w:val="00674C5B"/>
    <w:rsid w:val="006D5442"/>
    <w:rsid w:val="007124F7"/>
    <w:rsid w:val="00733BCF"/>
    <w:rsid w:val="00781E72"/>
    <w:rsid w:val="007E1130"/>
    <w:rsid w:val="0083196C"/>
    <w:rsid w:val="00875760"/>
    <w:rsid w:val="008C1311"/>
    <w:rsid w:val="008D16D7"/>
    <w:rsid w:val="008F6C81"/>
    <w:rsid w:val="009801A5"/>
    <w:rsid w:val="009A14DB"/>
    <w:rsid w:val="00A4233D"/>
    <w:rsid w:val="00A54809"/>
    <w:rsid w:val="00B20834"/>
    <w:rsid w:val="00B502F0"/>
    <w:rsid w:val="00B639FB"/>
    <w:rsid w:val="00B82859"/>
    <w:rsid w:val="00BA2D45"/>
    <w:rsid w:val="00C27793"/>
    <w:rsid w:val="00C27D55"/>
    <w:rsid w:val="00C32B64"/>
    <w:rsid w:val="00C360D0"/>
    <w:rsid w:val="00C474A3"/>
    <w:rsid w:val="00C5356A"/>
    <w:rsid w:val="00CB553D"/>
    <w:rsid w:val="00CC194D"/>
    <w:rsid w:val="00CC721D"/>
    <w:rsid w:val="00CF3FBC"/>
    <w:rsid w:val="00D04EB1"/>
    <w:rsid w:val="00D720EF"/>
    <w:rsid w:val="00D944DA"/>
    <w:rsid w:val="00DB62DB"/>
    <w:rsid w:val="00DC5153"/>
    <w:rsid w:val="00E021C5"/>
    <w:rsid w:val="00E120C8"/>
    <w:rsid w:val="00E37E10"/>
    <w:rsid w:val="00E5471E"/>
    <w:rsid w:val="00E73514"/>
    <w:rsid w:val="00F06A66"/>
    <w:rsid w:val="00F52456"/>
    <w:rsid w:val="00FB55FC"/>
    <w:rsid w:val="00FD42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6AD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C194D"/>
    <w:pPr>
      <w:spacing w:before="108" w:after="108"/>
      <w:ind w:firstLine="0"/>
      <w:jc w:val="center"/>
      <w:outlineLvl w:val="0"/>
    </w:pPr>
    <w:rPr>
      <w:rFonts w:eastAsiaTheme="minorEastAsia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506ADD"/>
    <w:rPr>
      <w:rFonts w:cs="Times New Roman"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506ADD"/>
    <w:pPr>
      <w:ind w:firstLine="0"/>
    </w:pPr>
  </w:style>
  <w:style w:type="paragraph" w:customStyle="1" w:styleId="a5">
    <w:name w:val="Прижатый влево"/>
    <w:basedOn w:val="a"/>
    <w:next w:val="a"/>
    <w:uiPriority w:val="99"/>
    <w:rsid w:val="00506ADD"/>
    <w:pPr>
      <w:ind w:firstLine="0"/>
      <w:jc w:val="left"/>
    </w:pPr>
  </w:style>
  <w:style w:type="character" w:customStyle="1" w:styleId="10">
    <w:name w:val="Заголовок 1 Знак"/>
    <w:basedOn w:val="a0"/>
    <w:link w:val="1"/>
    <w:uiPriority w:val="99"/>
    <w:rsid w:val="00CC194D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6">
    <w:name w:val="Цветовое выделение"/>
    <w:uiPriority w:val="99"/>
    <w:rsid w:val="00597A92"/>
    <w:rPr>
      <w:b/>
      <w:color w:val="26282F"/>
    </w:rPr>
  </w:style>
  <w:style w:type="paragraph" w:customStyle="1" w:styleId="ConsPlusNormal">
    <w:name w:val="ConsPlusNormal"/>
    <w:rsid w:val="0003015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mobileonline.garant.ru/document?id=10800200&amp;sub=0" TargetMode="External"/><Relationship Id="rId5" Type="http://schemas.openxmlformats.org/officeDocument/2006/relationships/hyperlink" Target="garantF1://44803536.100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102B5C-F170-421D-A118-69A917ECB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1206</TotalTime>
  <Pages>3</Pages>
  <Words>902</Words>
  <Characters>5144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6034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Приемная</dc:creator>
  <cp:keywords/>
  <dc:description/>
  <cp:lastModifiedBy>Администрация</cp:lastModifiedBy>
  <cp:revision>50</cp:revision>
  <cp:lastPrinted>2019-10-03T05:30:00Z</cp:lastPrinted>
  <dcterms:created xsi:type="dcterms:W3CDTF">2017-11-14T16:06:00Z</dcterms:created>
  <dcterms:modified xsi:type="dcterms:W3CDTF">2019-11-08T12:06:00Z</dcterms:modified>
</cp:coreProperties>
</file>