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E89" w:rsidRPr="00D325C3" w:rsidRDefault="003C1E89" w:rsidP="003C1E89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3C1E89" w:rsidRPr="00D325C3" w:rsidRDefault="003C1E89" w:rsidP="003C1E89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3C1E89" w:rsidRPr="00D325C3" w:rsidRDefault="003C1E89" w:rsidP="003C1E89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3C1E89" w:rsidRPr="00411ED0" w:rsidRDefault="003C1E89" w:rsidP="003C1E89">
      <w:pPr>
        <w:ind w:left="-180" w:right="57" w:firstLine="720"/>
        <w:jc w:val="center"/>
        <w:rPr>
          <w:szCs w:val="28"/>
        </w:rPr>
      </w:pPr>
    </w:p>
    <w:p w:rsidR="003C1E89" w:rsidRPr="00EE3AD3" w:rsidRDefault="003C1E89" w:rsidP="003C1E8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126DDF" w:rsidRDefault="00126DDF" w:rsidP="00126DDF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126DDF" w:rsidRPr="008B58CF" w:rsidRDefault="00126DDF" w:rsidP="00126DDF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Pr="008B58CF" w:rsidRDefault="00126DDF" w:rsidP="00126DDF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3C1E89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3C1E89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9 года                                                                             № </w:t>
      </w:r>
      <w:r w:rsidR="00FD240D">
        <w:rPr>
          <w:rFonts w:ascii="Times New Roman CYR" w:eastAsia="Times New Roman CYR" w:hAnsi="Times New Roman CYR" w:cs="Times New Roman CYR"/>
          <w:sz w:val="28"/>
          <w:szCs w:val="28"/>
        </w:rPr>
        <w:t>11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0943FA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126DDF" w:rsidRDefault="00126DDF" w:rsidP="000943FA">
      <w:pPr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26DDF" w:rsidRDefault="00126DDF" w:rsidP="000943FA">
      <w:pPr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26DDF" w:rsidRPr="003D39ED" w:rsidRDefault="00126DDF" w:rsidP="000943FA">
      <w:pPr>
        <w:ind w:firstLine="709"/>
        <w:rPr>
          <w:sz w:val="28"/>
          <w:szCs w:val="28"/>
        </w:rPr>
      </w:pPr>
      <w:r w:rsidRPr="00CB1F0F">
        <w:rPr>
          <w:sz w:val="28"/>
          <w:szCs w:val="28"/>
        </w:rPr>
        <w:t>Республики Мордов</w:t>
      </w:r>
      <w:r>
        <w:rPr>
          <w:sz w:val="28"/>
          <w:szCs w:val="28"/>
        </w:rPr>
        <w:t>ия.</w:t>
      </w:r>
    </w:p>
    <w:p w:rsidR="00126DDF" w:rsidRDefault="00126DDF" w:rsidP="000943FA">
      <w:pPr>
        <w:ind w:firstLine="709"/>
        <w:rPr>
          <w:sz w:val="28"/>
          <w:szCs w:val="28"/>
        </w:rPr>
      </w:pPr>
    </w:p>
    <w:p w:rsidR="00126DDF" w:rsidRDefault="00126DDF" w:rsidP="000943FA">
      <w:pPr>
        <w:ind w:firstLine="709"/>
        <w:rPr>
          <w:sz w:val="28"/>
          <w:szCs w:val="28"/>
        </w:rPr>
      </w:pPr>
    </w:p>
    <w:p w:rsidR="006A4D57" w:rsidRDefault="00126DDF" w:rsidP="000943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126DDF" w:rsidRPr="006A4D57" w:rsidRDefault="00126DDF" w:rsidP="000943FA">
      <w:pPr>
        <w:ind w:firstLine="709"/>
        <w:jc w:val="both"/>
        <w:rPr>
          <w:sz w:val="28"/>
          <w:szCs w:val="28"/>
        </w:rPr>
      </w:pPr>
      <w:r w:rsidRPr="00E85336">
        <w:rPr>
          <w:rFonts w:ascii="Times New Roman CYR" w:eastAsia="Times New Roman CYR" w:hAnsi="Times New Roman CYR" w:cs="Times New Roman CYR"/>
          <w:b/>
          <w:sz w:val="28"/>
          <w:szCs w:val="28"/>
        </w:rPr>
        <w:t>РЕШИЛ:</w:t>
      </w:r>
    </w:p>
    <w:p w:rsidR="00126DDF" w:rsidRDefault="00126DDF" w:rsidP="000943FA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Pr="006A4D57" w:rsidRDefault="00E85336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>Утвердить с</w:t>
      </w:r>
      <w:r w:rsidR="00126DDF" w:rsidRPr="006A4D57">
        <w:rPr>
          <w:rFonts w:eastAsia="Times New Roman CYR"/>
          <w:sz w:val="28"/>
          <w:szCs w:val="28"/>
        </w:rPr>
        <w:t>труктуру</w:t>
      </w:r>
      <w:r w:rsidRPr="006A4D57">
        <w:rPr>
          <w:rFonts w:eastAsia="Times New Roman CYR"/>
          <w:sz w:val="28"/>
          <w:szCs w:val="28"/>
        </w:rPr>
        <w:t xml:space="preserve"> администрации</w:t>
      </w:r>
      <w:r w:rsidR="002C0255">
        <w:rPr>
          <w:rFonts w:eastAsia="Times New Roman CYR"/>
          <w:sz w:val="28"/>
          <w:szCs w:val="28"/>
        </w:rPr>
        <w:t xml:space="preserve"> </w:t>
      </w:r>
      <w:proofErr w:type="spellStart"/>
      <w:r w:rsidR="00126DDF" w:rsidRPr="006A4D57">
        <w:rPr>
          <w:sz w:val="28"/>
          <w:szCs w:val="28"/>
        </w:rPr>
        <w:t>Сиалеевско-Пятинского</w:t>
      </w:r>
      <w:proofErr w:type="spellEnd"/>
      <w:r w:rsidR="00126DDF" w:rsidRPr="006A4D57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126DDF" w:rsidRPr="006A4D57">
        <w:rPr>
          <w:rFonts w:eastAsia="Times New Roman CYR"/>
          <w:sz w:val="28"/>
          <w:szCs w:val="28"/>
        </w:rPr>
        <w:t>Инсарского</w:t>
      </w:r>
      <w:proofErr w:type="spellEnd"/>
      <w:r w:rsidR="00126DDF" w:rsidRPr="006A4D57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Pr="006A4D57">
        <w:rPr>
          <w:rFonts w:eastAsia="Times New Roman CYR"/>
          <w:sz w:val="28"/>
          <w:szCs w:val="28"/>
        </w:rPr>
        <w:t>.</w:t>
      </w:r>
    </w:p>
    <w:p w:rsidR="00D4062D" w:rsidRPr="006A4D57" w:rsidRDefault="00D4062D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 xml:space="preserve">Настоящее решение вступает в силу </w:t>
      </w:r>
      <w:r w:rsidR="006A4D57" w:rsidRPr="006A4D57">
        <w:rPr>
          <w:rFonts w:eastAsia="Times New Roman CYR"/>
          <w:sz w:val="28"/>
          <w:szCs w:val="28"/>
        </w:rPr>
        <w:t>со дня его официального опубликования.</w:t>
      </w:r>
    </w:p>
    <w:p w:rsidR="00126DDF" w:rsidRPr="00D400C9" w:rsidRDefault="00126DDF" w:rsidP="00126DDF">
      <w:pPr>
        <w:rPr>
          <w:sz w:val="28"/>
          <w:szCs w:val="28"/>
        </w:rPr>
      </w:pPr>
    </w:p>
    <w:p w:rsidR="00126DDF" w:rsidRPr="00D400C9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126DDF" w:rsidRDefault="00126DDF" w:rsidP="00126DD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</w:t>
      </w:r>
      <w:r w:rsidR="002C0255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</w:t>
      </w:r>
      <w:proofErr w:type="spellStart"/>
      <w:r w:rsidR="002C0255">
        <w:rPr>
          <w:rFonts w:ascii="Times New Roman CYR" w:eastAsia="Times New Roman CYR" w:hAnsi="Times New Roman CYR" w:cs="Times New Roman CYR"/>
          <w:sz w:val="28"/>
          <w:szCs w:val="28"/>
        </w:rPr>
        <w:t>В.Д.Пиксаев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tbl>
      <w:tblPr>
        <w:tblStyle w:val="ad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FC489D" w:rsidTr="00976761">
        <w:tc>
          <w:tcPr>
            <w:tcW w:w="4111" w:type="dxa"/>
          </w:tcPr>
          <w:p w:rsidR="00FC489D" w:rsidRPr="002F7F0E" w:rsidRDefault="00FC489D" w:rsidP="00976761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FC489D" w:rsidRPr="002F7F0E" w:rsidRDefault="00FC489D" w:rsidP="00976761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Pr="002F7F0E">
              <w:rPr>
                <w:sz w:val="28"/>
                <w:szCs w:val="28"/>
              </w:rPr>
              <w:t>Сиалеевско-Пятинского</w:t>
            </w:r>
            <w:proofErr w:type="spellEnd"/>
            <w:r w:rsidRPr="002F7F0E">
              <w:rPr>
                <w:sz w:val="28"/>
                <w:szCs w:val="28"/>
              </w:rPr>
              <w:t xml:space="preserve"> сельского поселения</w:t>
            </w:r>
          </w:p>
          <w:p w:rsidR="00FC489D" w:rsidRPr="002F7F0E" w:rsidRDefault="00FC489D" w:rsidP="00976761">
            <w:pPr>
              <w:rPr>
                <w:sz w:val="28"/>
                <w:szCs w:val="28"/>
              </w:rPr>
            </w:pPr>
            <w:proofErr w:type="spellStart"/>
            <w:r w:rsidRPr="002F7F0E">
              <w:rPr>
                <w:sz w:val="28"/>
                <w:szCs w:val="28"/>
              </w:rPr>
              <w:t>Инсарского</w:t>
            </w:r>
            <w:proofErr w:type="spellEnd"/>
            <w:r w:rsidRPr="002F7F0E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FC489D" w:rsidRDefault="003C1E89" w:rsidP="003C1E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C489D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24</w:t>
            </w:r>
            <w:r w:rsidR="006A4D57">
              <w:rPr>
                <w:sz w:val="28"/>
                <w:szCs w:val="28"/>
              </w:rPr>
              <w:t xml:space="preserve"> сентября </w:t>
            </w:r>
            <w:r w:rsidR="00FC489D" w:rsidRPr="002F7F0E">
              <w:rPr>
                <w:sz w:val="28"/>
                <w:szCs w:val="28"/>
              </w:rPr>
              <w:t>201</w:t>
            </w:r>
            <w:r w:rsidR="00FC489D">
              <w:rPr>
                <w:sz w:val="28"/>
                <w:szCs w:val="28"/>
              </w:rPr>
              <w:t>9</w:t>
            </w:r>
            <w:r w:rsidR="006A4D57">
              <w:rPr>
                <w:sz w:val="28"/>
                <w:szCs w:val="28"/>
              </w:rPr>
              <w:t xml:space="preserve"> г.</w:t>
            </w:r>
            <w:r w:rsidR="00FC489D" w:rsidRPr="002F7F0E">
              <w:rPr>
                <w:sz w:val="28"/>
                <w:szCs w:val="28"/>
              </w:rPr>
              <w:t>№</w:t>
            </w:r>
            <w:r w:rsidR="00FD240D">
              <w:rPr>
                <w:sz w:val="28"/>
                <w:szCs w:val="28"/>
              </w:rPr>
              <w:t>11</w:t>
            </w:r>
            <w:bookmarkStart w:id="0" w:name="_GoBack"/>
            <w:bookmarkEnd w:id="0"/>
          </w:p>
        </w:tc>
      </w:tr>
    </w:tbl>
    <w:p w:rsidR="00FC489D" w:rsidRPr="002F7F0E" w:rsidRDefault="00FC489D" w:rsidP="00FC489D">
      <w:pPr>
        <w:ind w:left="900" w:hanging="540"/>
        <w:jc w:val="both"/>
      </w:pPr>
    </w:p>
    <w:p w:rsidR="00126DDF" w:rsidRPr="00124E5A" w:rsidRDefault="00126DDF" w:rsidP="00126DDF">
      <w:pPr>
        <w:rPr>
          <w:sz w:val="28"/>
          <w:szCs w:val="28"/>
        </w:rPr>
      </w:pPr>
    </w:p>
    <w:p w:rsidR="00E85336" w:rsidRPr="006A4D57" w:rsidRDefault="00B05DE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="00126DDF" w:rsidRPr="006A4D57">
        <w:rPr>
          <w:sz w:val="28"/>
          <w:szCs w:val="28"/>
        </w:rPr>
        <w:br/>
        <w:t xml:space="preserve">администрации </w:t>
      </w:r>
      <w:proofErr w:type="spellStart"/>
      <w:r w:rsidR="00126DDF" w:rsidRPr="006A4D57">
        <w:rPr>
          <w:sz w:val="28"/>
          <w:szCs w:val="28"/>
        </w:rPr>
        <w:t>Сиалеевско-Пятинского</w:t>
      </w:r>
      <w:proofErr w:type="spellEnd"/>
      <w:r w:rsidR="00126DDF" w:rsidRPr="006A4D57">
        <w:rPr>
          <w:sz w:val="28"/>
          <w:szCs w:val="28"/>
        </w:rPr>
        <w:t xml:space="preserve"> сельского поселения </w:t>
      </w:r>
    </w:p>
    <w:p w:rsidR="00126DDF" w:rsidRDefault="00126DDF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6A4D57">
        <w:rPr>
          <w:sz w:val="28"/>
          <w:szCs w:val="28"/>
        </w:rPr>
        <w:t>Инсарского</w:t>
      </w:r>
      <w:proofErr w:type="spellEnd"/>
      <w:r w:rsidRPr="006A4D57">
        <w:rPr>
          <w:sz w:val="28"/>
          <w:szCs w:val="28"/>
        </w:rPr>
        <w:t xml:space="preserve"> муниципального</w:t>
      </w:r>
      <w:r w:rsidRPr="00C7291C">
        <w:rPr>
          <w:sz w:val="28"/>
          <w:szCs w:val="28"/>
        </w:rPr>
        <w:t xml:space="preserve"> района</w:t>
      </w:r>
      <w:r w:rsidR="00E85336">
        <w:rPr>
          <w:sz w:val="28"/>
          <w:szCs w:val="28"/>
        </w:rPr>
        <w:t xml:space="preserve"> Республики Мордовия</w:t>
      </w:r>
    </w:p>
    <w:p w:rsidR="00E85336" w:rsidRDefault="00E8533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85336" w:rsidRPr="00C7291C" w:rsidRDefault="00E8533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919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79"/>
        <w:gridCol w:w="2616"/>
      </w:tblGrid>
      <w:tr w:rsidR="00126DDF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Default="00126DDF" w:rsidP="00027090">
            <w:pPr>
              <w:pStyle w:val="s1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1. Глава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Default="00126DDF" w:rsidP="00027090">
            <w:pPr>
              <w:pStyle w:val="s1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1 ед.</w:t>
            </w:r>
          </w:p>
        </w:tc>
      </w:tr>
      <w:tr w:rsidR="00126DDF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Default="00126DDF" w:rsidP="00027090">
            <w:pPr>
              <w:pStyle w:val="s1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2. Заместитель Главы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Default="00126DDF" w:rsidP="00027090">
            <w:pPr>
              <w:pStyle w:val="s1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3 ед.</w:t>
            </w:r>
          </w:p>
        </w:tc>
      </w:tr>
      <w:tr w:rsidR="00126DDF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220B50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220B50">
              <w:rPr>
                <w:color w:val="FF0000"/>
                <w:sz w:val="28"/>
                <w:szCs w:val="28"/>
              </w:rPr>
              <w:t xml:space="preserve">3. Главный бухгалтер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220B50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220B50">
              <w:rPr>
                <w:color w:val="FF0000"/>
                <w:sz w:val="28"/>
                <w:szCs w:val="28"/>
              </w:rPr>
              <w:t>1 ед.</w:t>
            </w:r>
          </w:p>
        </w:tc>
      </w:tr>
      <w:tr w:rsidR="00126DDF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Default="00126DDF" w:rsidP="00027090">
            <w:pPr>
              <w:pStyle w:val="s1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4. Ведущий специалист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Default="00126DDF" w:rsidP="00027090">
            <w:pPr>
              <w:pStyle w:val="s1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1ед.</w:t>
            </w:r>
          </w:p>
        </w:tc>
      </w:tr>
      <w:tr w:rsidR="00126DDF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7359BE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7359BE">
              <w:rPr>
                <w:color w:val="FF0000"/>
                <w:sz w:val="28"/>
                <w:szCs w:val="28"/>
              </w:rPr>
              <w:t>5. Водитель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7359BE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7359BE">
              <w:rPr>
                <w:color w:val="FF0000"/>
                <w:sz w:val="28"/>
                <w:szCs w:val="28"/>
              </w:rPr>
              <w:t>1 ед.</w:t>
            </w:r>
          </w:p>
        </w:tc>
      </w:tr>
      <w:tr w:rsidR="00126DDF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7359BE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7359BE">
              <w:rPr>
                <w:color w:val="FF0000"/>
                <w:sz w:val="28"/>
                <w:szCs w:val="28"/>
              </w:rPr>
              <w:t>6. Военно-учетный работник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7359BE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7359BE">
              <w:rPr>
                <w:color w:val="FF0000"/>
                <w:sz w:val="28"/>
                <w:szCs w:val="28"/>
              </w:rPr>
              <w:t>0,4 ед.</w:t>
            </w:r>
          </w:p>
        </w:tc>
      </w:tr>
      <w:tr w:rsidR="00126DDF" w:rsidTr="00027090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7359BE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7359BE">
              <w:rPr>
                <w:color w:val="FF0000"/>
                <w:sz w:val="28"/>
                <w:szCs w:val="28"/>
              </w:rPr>
              <w:t>7. Уборщик служебных помещений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7359BE" w:rsidRDefault="00126DDF" w:rsidP="00027090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7359BE">
              <w:rPr>
                <w:color w:val="FF0000"/>
                <w:sz w:val="28"/>
                <w:szCs w:val="28"/>
              </w:rPr>
              <w:t>0,5 ед.</w:t>
            </w:r>
          </w:p>
        </w:tc>
      </w:tr>
    </w:tbl>
    <w:p w:rsidR="00126DDF" w:rsidRDefault="00126DDF" w:rsidP="00126DDF">
      <w:pPr>
        <w:jc w:val="both"/>
        <w:rPr>
          <w:sz w:val="28"/>
          <w:szCs w:val="28"/>
        </w:rPr>
      </w:pPr>
    </w:p>
    <w:p w:rsidR="00126DDF" w:rsidRDefault="00126DDF" w:rsidP="00126DD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Default="00126DDF" w:rsidP="00126DDF"/>
    <w:p w:rsidR="00D054F3" w:rsidRPr="00126DDF" w:rsidRDefault="00D054F3" w:rsidP="00126DDF"/>
    <w:sectPr w:rsidR="00D054F3" w:rsidRPr="00126DD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943FA"/>
    <w:rsid w:val="000C673B"/>
    <w:rsid w:val="00126DDF"/>
    <w:rsid w:val="0016114D"/>
    <w:rsid w:val="001E31C3"/>
    <w:rsid w:val="002758A2"/>
    <w:rsid w:val="002C0255"/>
    <w:rsid w:val="002C17F1"/>
    <w:rsid w:val="00312B29"/>
    <w:rsid w:val="00320759"/>
    <w:rsid w:val="0035013A"/>
    <w:rsid w:val="003576B8"/>
    <w:rsid w:val="0035784E"/>
    <w:rsid w:val="003A5EEC"/>
    <w:rsid w:val="003C1E89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A4D57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66789"/>
    <w:rsid w:val="00AB5188"/>
    <w:rsid w:val="00AC2520"/>
    <w:rsid w:val="00B05DED"/>
    <w:rsid w:val="00B06F72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357A8"/>
    <w:rsid w:val="00D4062D"/>
    <w:rsid w:val="00D86297"/>
    <w:rsid w:val="00DA28ED"/>
    <w:rsid w:val="00DD20DD"/>
    <w:rsid w:val="00E360EB"/>
    <w:rsid w:val="00E77315"/>
    <w:rsid w:val="00E85336"/>
    <w:rsid w:val="00EC16FE"/>
    <w:rsid w:val="00EC5C8D"/>
    <w:rsid w:val="00ED6A58"/>
    <w:rsid w:val="00F60979"/>
    <w:rsid w:val="00F9025A"/>
    <w:rsid w:val="00FC489D"/>
    <w:rsid w:val="00FD240D"/>
    <w:rsid w:val="00FF2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73</cp:revision>
  <cp:lastPrinted>2019-09-24T06:39:00Z</cp:lastPrinted>
  <dcterms:created xsi:type="dcterms:W3CDTF">2019-09-19T23:16:00Z</dcterms:created>
  <dcterms:modified xsi:type="dcterms:W3CDTF">2019-10-01T13:58:00Z</dcterms:modified>
</cp:coreProperties>
</file>