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39" w:rsidRDefault="00D528D4" w:rsidP="00C445F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39AC">
        <w:rPr>
          <w:rFonts w:ascii="Times New Roman" w:hAnsi="Times New Roman" w:cs="Times New Roman"/>
          <w:b/>
          <w:sz w:val="24"/>
          <w:szCs w:val="24"/>
        </w:rPr>
        <w:t xml:space="preserve">Какие документы </w:t>
      </w:r>
      <w:r w:rsidR="002C7C07" w:rsidRPr="008A39AC">
        <w:rPr>
          <w:rFonts w:ascii="Times New Roman" w:hAnsi="Times New Roman" w:cs="Times New Roman"/>
          <w:b/>
          <w:sz w:val="24"/>
          <w:szCs w:val="24"/>
        </w:rPr>
        <w:t>нужно</w:t>
      </w:r>
      <w:r w:rsidR="00C74E7F" w:rsidRPr="008A39AC">
        <w:rPr>
          <w:rFonts w:ascii="Times New Roman" w:hAnsi="Times New Roman" w:cs="Times New Roman"/>
          <w:b/>
          <w:sz w:val="24"/>
          <w:szCs w:val="24"/>
        </w:rPr>
        <w:t xml:space="preserve"> подать в К</w:t>
      </w:r>
      <w:r w:rsidRPr="008A39AC">
        <w:rPr>
          <w:rFonts w:ascii="Times New Roman" w:hAnsi="Times New Roman" w:cs="Times New Roman"/>
          <w:b/>
          <w:sz w:val="24"/>
          <w:szCs w:val="24"/>
        </w:rPr>
        <w:t>омис</w:t>
      </w:r>
      <w:r w:rsidR="002F1806" w:rsidRPr="008A39AC">
        <w:rPr>
          <w:rFonts w:ascii="Times New Roman" w:hAnsi="Times New Roman" w:cs="Times New Roman"/>
          <w:b/>
          <w:sz w:val="24"/>
          <w:szCs w:val="24"/>
        </w:rPr>
        <w:t>сию</w:t>
      </w:r>
      <w:r w:rsidR="00C445F2" w:rsidRPr="008A39AC">
        <w:rPr>
          <w:rFonts w:ascii="Times New Roman" w:hAnsi="Times New Roman" w:cs="Times New Roman"/>
          <w:b/>
          <w:sz w:val="24"/>
          <w:szCs w:val="24"/>
        </w:rPr>
        <w:t xml:space="preserve"> по рассмотрению споров о результатах определения кадастровой стоимости</w:t>
      </w:r>
      <w:r w:rsidR="002F1806" w:rsidRPr="008A39AC">
        <w:rPr>
          <w:rFonts w:ascii="Times New Roman" w:hAnsi="Times New Roman" w:cs="Times New Roman"/>
          <w:b/>
          <w:sz w:val="24"/>
          <w:szCs w:val="24"/>
        </w:rPr>
        <w:t>,</w:t>
      </w:r>
      <w:r w:rsidR="00C445F2" w:rsidRPr="008A39AC">
        <w:rPr>
          <w:rFonts w:ascii="Times New Roman" w:hAnsi="Times New Roman" w:cs="Times New Roman"/>
          <w:b/>
          <w:sz w:val="24"/>
          <w:szCs w:val="24"/>
        </w:rPr>
        <w:t xml:space="preserve"> созданную при Управлении Росреестра по Республике Мордовия (далее-Комиссия),</w:t>
      </w:r>
      <w:r w:rsidR="002F1806" w:rsidRPr="008A39AC">
        <w:rPr>
          <w:rFonts w:ascii="Times New Roman" w:hAnsi="Times New Roman" w:cs="Times New Roman"/>
          <w:b/>
          <w:sz w:val="24"/>
          <w:szCs w:val="24"/>
        </w:rPr>
        <w:t xml:space="preserve"> чтобы </w:t>
      </w:r>
      <w:r w:rsidR="00B37078" w:rsidRPr="008A39AC">
        <w:rPr>
          <w:rFonts w:ascii="Times New Roman" w:hAnsi="Times New Roman" w:cs="Times New Roman"/>
          <w:b/>
          <w:sz w:val="24"/>
          <w:szCs w:val="24"/>
        </w:rPr>
        <w:t>осп</w:t>
      </w:r>
      <w:r w:rsidR="002F1806" w:rsidRPr="008A39AC">
        <w:rPr>
          <w:rFonts w:ascii="Times New Roman" w:hAnsi="Times New Roman" w:cs="Times New Roman"/>
          <w:b/>
          <w:sz w:val="24"/>
          <w:szCs w:val="24"/>
        </w:rPr>
        <w:t>орить</w:t>
      </w:r>
      <w:r w:rsidR="00B37078" w:rsidRPr="008A39AC">
        <w:rPr>
          <w:rFonts w:ascii="Times New Roman" w:hAnsi="Times New Roman" w:cs="Times New Roman"/>
          <w:b/>
          <w:sz w:val="24"/>
          <w:szCs w:val="24"/>
        </w:rPr>
        <w:t xml:space="preserve"> кадастров</w:t>
      </w:r>
      <w:r w:rsidR="002F1806" w:rsidRPr="008A39AC">
        <w:rPr>
          <w:rFonts w:ascii="Times New Roman" w:hAnsi="Times New Roman" w:cs="Times New Roman"/>
          <w:b/>
          <w:sz w:val="24"/>
          <w:szCs w:val="24"/>
        </w:rPr>
        <w:t>ую</w:t>
      </w:r>
      <w:r w:rsidR="00B37078" w:rsidRPr="008A39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A39AC">
        <w:rPr>
          <w:rFonts w:ascii="Times New Roman" w:hAnsi="Times New Roman" w:cs="Times New Roman"/>
          <w:b/>
          <w:sz w:val="24"/>
          <w:szCs w:val="24"/>
        </w:rPr>
        <w:t>стоимост</w:t>
      </w:r>
      <w:r w:rsidR="002F1806" w:rsidRPr="008A39AC">
        <w:rPr>
          <w:rFonts w:ascii="Times New Roman" w:hAnsi="Times New Roman" w:cs="Times New Roman"/>
          <w:b/>
          <w:sz w:val="24"/>
          <w:szCs w:val="24"/>
        </w:rPr>
        <w:t>ь</w:t>
      </w:r>
      <w:r w:rsidRPr="008A39AC">
        <w:rPr>
          <w:rFonts w:ascii="Times New Roman" w:hAnsi="Times New Roman" w:cs="Times New Roman"/>
          <w:b/>
          <w:sz w:val="24"/>
          <w:szCs w:val="24"/>
        </w:rPr>
        <w:t xml:space="preserve"> объекта недвижимости?</w:t>
      </w:r>
    </w:p>
    <w:p w:rsidR="008A39AC" w:rsidRPr="008A39AC" w:rsidRDefault="008A39AC" w:rsidP="00C445F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7078" w:rsidRPr="008A39AC" w:rsidRDefault="00D528D4" w:rsidP="00C445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39AC">
        <w:rPr>
          <w:rFonts w:ascii="Times New Roman" w:hAnsi="Times New Roman" w:cs="Times New Roman"/>
          <w:sz w:val="24"/>
          <w:szCs w:val="24"/>
        </w:rPr>
        <w:t>Для оспаривания результатов определения кадастровой стоимости</w:t>
      </w:r>
      <w:r w:rsidR="00C445F2" w:rsidRPr="008A39AC">
        <w:rPr>
          <w:rFonts w:ascii="Times New Roman" w:hAnsi="Times New Roman" w:cs="Times New Roman"/>
          <w:sz w:val="24"/>
          <w:szCs w:val="24"/>
        </w:rPr>
        <w:t xml:space="preserve"> необходимо обратиться в К</w:t>
      </w:r>
      <w:r w:rsidR="002C7C07" w:rsidRPr="008A39AC">
        <w:rPr>
          <w:rFonts w:ascii="Times New Roman" w:hAnsi="Times New Roman" w:cs="Times New Roman"/>
          <w:sz w:val="24"/>
          <w:szCs w:val="24"/>
        </w:rPr>
        <w:t>омиссию</w:t>
      </w:r>
      <w:r w:rsidR="00C74E7F" w:rsidRPr="008A39AC">
        <w:rPr>
          <w:rFonts w:ascii="Times New Roman" w:hAnsi="Times New Roman" w:cs="Times New Roman"/>
          <w:sz w:val="24"/>
          <w:szCs w:val="24"/>
        </w:rPr>
        <w:t xml:space="preserve"> с заявлением</w:t>
      </w:r>
      <w:r w:rsidR="002C7C07" w:rsidRPr="008A39AC">
        <w:rPr>
          <w:rFonts w:ascii="Times New Roman" w:hAnsi="Times New Roman" w:cs="Times New Roman"/>
          <w:sz w:val="24"/>
          <w:szCs w:val="24"/>
        </w:rPr>
        <w:t>. В соответствии со статьёй 24.18 Федерального Закона № 135-ФЗ «Об оценочной деятельности в Российской Федерации»</w:t>
      </w:r>
      <w:r w:rsidR="00712DFE" w:rsidRPr="008A39AC">
        <w:rPr>
          <w:rFonts w:ascii="Times New Roman" w:hAnsi="Times New Roman" w:cs="Times New Roman"/>
          <w:sz w:val="24"/>
          <w:szCs w:val="24"/>
        </w:rPr>
        <w:t xml:space="preserve">, к заявлению о пересмотре кадастровой стоимости </w:t>
      </w:r>
      <w:r w:rsidR="00BE6E30" w:rsidRPr="008A39AC">
        <w:rPr>
          <w:rFonts w:ascii="Times New Roman" w:hAnsi="Times New Roman" w:cs="Times New Roman"/>
          <w:sz w:val="24"/>
          <w:szCs w:val="24"/>
        </w:rPr>
        <w:t>необходимо приложить следующие</w:t>
      </w:r>
      <w:r w:rsidR="00B37078" w:rsidRPr="008A39AC">
        <w:rPr>
          <w:rFonts w:ascii="Times New Roman" w:hAnsi="Times New Roman" w:cs="Times New Roman"/>
          <w:sz w:val="24"/>
          <w:szCs w:val="24"/>
        </w:rPr>
        <w:t xml:space="preserve"> </w:t>
      </w:r>
      <w:r w:rsidR="00BE6E30" w:rsidRPr="008A39AC">
        <w:rPr>
          <w:rFonts w:ascii="Times New Roman" w:hAnsi="Times New Roman" w:cs="Times New Roman"/>
          <w:sz w:val="24"/>
          <w:szCs w:val="24"/>
        </w:rPr>
        <w:t>документы</w:t>
      </w:r>
      <w:r w:rsidR="00B37078" w:rsidRPr="008A39A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445F2" w:rsidRPr="008A39AC" w:rsidRDefault="00C445F2" w:rsidP="00C44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9AC">
        <w:rPr>
          <w:rFonts w:ascii="Times New Roman" w:hAnsi="Times New Roman" w:cs="Times New Roman"/>
          <w:sz w:val="24"/>
          <w:szCs w:val="24"/>
        </w:rPr>
        <w:t>выписку из Единого государственного реестра недвижимости о кадастровой стоимости объекта недвижимости, содержащую сведения об оспариваемых результатах определения кадастровой стоимости;</w:t>
      </w:r>
    </w:p>
    <w:p w:rsidR="00C445F2" w:rsidRPr="008A39AC" w:rsidRDefault="00C445F2" w:rsidP="00C44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9AC">
        <w:rPr>
          <w:rFonts w:ascii="Times New Roman" w:hAnsi="Times New Roman" w:cs="Times New Roman"/>
          <w:sz w:val="24"/>
          <w:szCs w:val="24"/>
        </w:rPr>
        <w:t xml:space="preserve">нотариально заверенную копию правоустанавливающего или </w:t>
      </w:r>
      <w:proofErr w:type="spellStart"/>
      <w:r w:rsidRPr="008A39AC">
        <w:rPr>
          <w:rFonts w:ascii="Times New Roman" w:hAnsi="Times New Roman" w:cs="Times New Roman"/>
          <w:sz w:val="24"/>
          <w:szCs w:val="24"/>
        </w:rPr>
        <w:t>правоудостоверяющего</w:t>
      </w:r>
      <w:proofErr w:type="spellEnd"/>
      <w:r w:rsidRPr="008A39AC">
        <w:rPr>
          <w:rFonts w:ascii="Times New Roman" w:hAnsi="Times New Roman" w:cs="Times New Roman"/>
          <w:sz w:val="24"/>
          <w:szCs w:val="24"/>
        </w:rPr>
        <w:t xml:space="preserve"> документа на объект недвижимости в случае, если заявление о пересмотре кадастровой стоимости подается лицом, обладающим правом на объект недвижимости;</w:t>
      </w:r>
    </w:p>
    <w:p w:rsidR="00C445F2" w:rsidRDefault="00C445F2" w:rsidP="00C44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9AC">
        <w:rPr>
          <w:rFonts w:ascii="Times New Roman" w:hAnsi="Times New Roman" w:cs="Times New Roman"/>
          <w:sz w:val="24"/>
          <w:szCs w:val="24"/>
        </w:rPr>
        <w:t>отчет, составленный на бумажном носителе и в форме электронного документа, подписанного квалифицированной электронной цифровой подписью оценщика, подготовившего отчёт, в случае, если заявление о пересмотре кадастровой стоимости подается на основании установления в отношении объекта недвижимости его рыночной стоимости.</w:t>
      </w:r>
    </w:p>
    <w:p w:rsidR="008872C8" w:rsidRDefault="008872C8" w:rsidP="00C44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72C8" w:rsidRDefault="008872C8" w:rsidP="008872C8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8872C8" w:rsidRDefault="008872C8" w:rsidP="008872C8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Г.Н. Переведенцева</w:t>
      </w:r>
    </w:p>
    <w:p w:rsidR="008872C8" w:rsidRPr="008A39AC" w:rsidRDefault="008872C8" w:rsidP="00C44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95647" w:rsidRPr="008A39AC" w:rsidRDefault="00A95647" w:rsidP="00C445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A35CF" w:rsidRPr="008A39AC" w:rsidRDefault="003F6041" w:rsidP="007A7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39AC">
        <w:rPr>
          <w:rFonts w:ascii="Times New Roman" w:hAnsi="Times New Roman" w:cs="Times New Roman"/>
          <w:sz w:val="24"/>
          <w:szCs w:val="24"/>
        </w:rPr>
        <w:tab/>
      </w:r>
    </w:p>
    <w:p w:rsidR="004A35CF" w:rsidRPr="008A39AC" w:rsidRDefault="004A35CF" w:rsidP="00241C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5647" w:rsidRDefault="00A95647" w:rsidP="00A9564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95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A4411"/>
    <w:multiLevelType w:val="hybridMultilevel"/>
    <w:tmpl w:val="E91C63E8"/>
    <w:lvl w:ilvl="0" w:tplc="ECF40F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B8E0F69"/>
    <w:multiLevelType w:val="hybridMultilevel"/>
    <w:tmpl w:val="49BE8F70"/>
    <w:lvl w:ilvl="0" w:tplc="28ACB0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EE8517A"/>
    <w:multiLevelType w:val="hybridMultilevel"/>
    <w:tmpl w:val="41E0A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8D4"/>
    <w:rsid w:val="001964BA"/>
    <w:rsid w:val="00227D34"/>
    <w:rsid w:val="00241C24"/>
    <w:rsid w:val="002A51C4"/>
    <w:rsid w:val="002C7C07"/>
    <w:rsid w:val="002F1806"/>
    <w:rsid w:val="003F6041"/>
    <w:rsid w:val="004A35CF"/>
    <w:rsid w:val="005B46C4"/>
    <w:rsid w:val="00712DFE"/>
    <w:rsid w:val="0075564B"/>
    <w:rsid w:val="007A703B"/>
    <w:rsid w:val="008872C8"/>
    <w:rsid w:val="008A39AC"/>
    <w:rsid w:val="00922426"/>
    <w:rsid w:val="009B42DF"/>
    <w:rsid w:val="00A72933"/>
    <w:rsid w:val="00A95647"/>
    <w:rsid w:val="00AF0291"/>
    <w:rsid w:val="00B37078"/>
    <w:rsid w:val="00BA5EF9"/>
    <w:rsid w:val="00BE6E30"/>
    <w:rsid w:val="00C445F2"/>
    <w:rsid w:val="00C74E7F"/>
    <w:rsid w:val="00D528D4"/>
    <w:rsid w:val="00FC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7C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C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C7C07"/>
    <w:rPr>
      <w:color w:val="0000FF"/>
      <w:u w:val="single"/>
    </w:rPr>
  </w:style>
  <w:style w:type="character" w:customStyle="1" w:styleId="hl">
    <w:name w:val="hl"/>
    <w:basedOn w:val="a0"/>
    <w:rsid w:val="002C7C07"/>
  </w:style>
  <w:style w:type="character" w:customStyle="1" w:styleId="blk">
    <w:name w:val="blk"/>
    <w:basedOn w:val="a0"/>
    <w:rsid w:val="00B37078"/>
  </w:style>
  <w:style w:type="paragraph" w:styleId="a4">
    <w:name w:val="List Paragraph"/>
    <w:basedOn w:val="a"/>
    <w:uiPriority w:val="34"/>
    <w:qFormat/>
    <w:rsid w:val="00B37078"/>
    <w:pPr>
      <w:ind w:left="720"/>
      <w:contextualSpacing/>
    </w:pPr>
  </w:style>
  <w:style w:type="paragraph" w:styleId="a5">
    <w:name w:val="No Spacing"/>
    <w:uiPriority w:val="1"/>
    <w:qFormat/>
    <w:rsid w:val="005B46C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A3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35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7C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C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C7C07"/>
    <w:rPr>
      <w:color w:val="0000FF"/>
      <w:u w:val="single"/>
    </w:rPr>
  </w:style>
  <w:style w:type="character" w:customStyle="1" w:styleId="hl">
    <w:name w:val="hl"/>
    <w:basedOn w:val="a0"/>
    <w:rsid w:val="002C7C07"/>
  </w:style>
  <w:style w:type="character" w:customStyle="1" w:styleId="blk">
    <w:name w:val="blk"/>
    <w:basedOn w:val="a0"/>
    <w:rsid w:val="00B37078"/>
  </w:style>
  <w:style w:type="paragraph" w:styleId="a4">
    <w:name w:val="List Paragraph"/>
    <w:basedOn w:val="a"/>
    <w:uiPriority w:val="34"/>
    <w:qFormat/>
    <w:rsid w:val="00B37078"/>
    <w:pPr>
      <w:ind w:left="720"/>
      <w:contextualSpacing/>
    </w:pPr>
  </w:style>
  <w:style w:type="paragraph" w:styleId="a5">
    <w:name w:val="No Spacing"/>
    <w:uiPriority w:val="1"/>
    <w:qFormat/>
    <w:rsid w:val="005B46C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A3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35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9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14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3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90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09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2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5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 М. Борисова</cp:lastModifiedBy>
  <cp:revision>4</cp:revision>
  <cp:lastPrinted>2019-09-04T11:09:00Z</cp:lastPrinted>
  <dcterms:created xsi:type="dcterms:W3CDTF">2019-10-01T07:41:00Z</dcterms:created>
  <dcterms:modified xsi:type="dcterms:W3CDTF">2019-10-01T07:46:00Z</dcterms:modified>
</cp:coreProperties>
</file>