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0F43" w:rsidRPr="00154C10" w:rsidRDefault="00270F43" w:rsidP="00270F43">
      <w:pPr>
        <w:ind w:firstLine="0"/>
        <w:jc w:val="center"/>
        <w:rPr>
          <w:rFonts w:cstheme="minorBidi"/>
          <w:b/>
        </w:rPr>
      </w:pPr>
      <w:r w:rsidRPr="00154C10">
        <w:rPr>
          <w:rFonts w:cstheme="minorBidi"/>
          <w:b/>
        </w:rPr>
        <w:t>АДМИНИСТРАЦИЯ</w:t>
      </w:r>
    </w:p>
    <w:p w:rsidR="00270F43" w:rsidRPr="00154C10" w:rsidRDefault="00270F43" w:rsidP="00270F43">
      <w:pPr>
        <w:ind w:firstLine="0"/>
        <w:jc w:val="center"/>
        <w:rPr>
          <w:rFonts w:cstheme="minorBidi"/>
          <w:b/>
        </w:rPr>
      </w:pPr>
      <w:r w:rsidRPr="00154C10">
        <w:rPr>
          <w:rFonts w:cstheme="minorBidi"/>
          <w:b/>
        </w:rPr>
        <w:t>ИНСАРСКОГО МУНИЦИПАЛЬНОГО РАЙОНА</w:t>
      </w:r>
    </w:p>
    <w:p w:rsidR="00270F43" w:rsidRPr="00154C10" w:rsidRDefault="00270F43" w:rsidP="00270F43">
      <w:pPr>
        <w:ind w:firstLine="0"/>
        <w:jc w:val="center"/>
        <w:rPr>
          <w:rFonts w:cstheme="minorBidi"/>
        </w:rPr>
      </w:pPr>
      <w:r w:rsidRPr="00154C10">
        <w:rPr>
          <w:rFonts w:cstheme="minorBidi"/>
          <w:b/>
        </w:rPr>
        <w:t>РЕСПУБЛИКИ МОРДОВИЯ</w:t>
      </w:r>
    </w:p>
    <w:p w:rsidR="00270F43" w:rsidRPr="00154C10" w:rsidRDefault="00270F43" w:rsidP="00270F43">
      <w:pPr>
        <w:tabs>
          <w:tab w:val="left" w:pos="4230"/>
          <w:tab w:val="left" w:pos="6465"/>
        </w:tabs>
        <w:spacing w:after="200" w:line="276" w:lineRule="auto"/>
        <w:ind w:firstLine="0"/>
        <w:jc w:val="left"/>
        <w:rPr>
          <w:rFonts w:eastAsia="Calibri"/>
        </w:rPr>
      </w:pPr>
      <w:r w:rsidRPr="00154C10">
        <w:rPr>
          <w:rFonts w:eastAsia="Calibri"/>
        </w:rPr>
        <w:tab/>
      </w:r>
    </w:p>
    <w:p w:rsidR="00270F43" w:rsidRPr="00154C10" w:rsidRDefault="00270F43" w:rsidP="00270F43">
      <w:pPr>
        <w:spacing w:after="200" w:line="276" w:lineRule="auto"/>
        <w:ind w:firstLine="0"/>
        <w:jc w:val="center"/>
        <w:rPr>
          <w:rFonts w:eastAsia="Calibri"/>
          <w:b/>
          <w:sz w:val="32"/>
          <w:szCs w:val="34"/>
        </w:rPr>
      </w:pPr>
      <w:proofErr w:type="gramStart"/>
      <w:r w:rsidRPr="00154C10">
        <w:rPr>
          <w:rFonts w:eastAsia="Calibri"/>
          <w:b/>
          <w:sz w:val="32"/>
          <w:szCs w:val="34"/>
        </w:rPr>
        <w:t>П</w:t>
      </w:r>
      <w:proofErr w:type="gramEnd"/>
      <w:r w:rsidRPr="00154C10">
        <w:rPr>
          <w:rFonts w:eastAsia="Calibri"/>
          <w:b/>
          <w:sz w:val="32"/>
          <w:szCs w:val="34"/>
        </w:rPr>
        <w:t xml:space="preserve"> О С Т А Н О В Л Е Н И Е</w:t>
      </w:r>
    </w:p>
    <w:p w:rsidR="00270F43" w:rsidRPr="00154C10" w:rsidRDefault="00270F43" w:rsidP="00270F43">
      <w:pPr>
        <w:spacing w:after="200" w:line="276" w:lineRule="auto"/>
        <w:ind w:firstLine="0"/>
        <w:jc w:val="center"/>
        <w:rPr>
          <w:rFonts w:eastAsia="Calibri"/>
        </w:rPr>
      </w:pPr>
      <w:r w:rsidRPr="00154C10">
        <w:rPr>
          <w:rFonts w:eastAsia="Calibri"/>
        </w:rPr>
        <w:t>г. Инсар</w:t>
      </w:r>
    </w:p>
    <w:p w:rsidR="00AF666A" w:rsidRPr="00154C10" w:rsidRDefault="003B64F8" w:rsidP="003B64F8">
      <w:pPr>
        <w:pStyle w:val="a3"/>
        <w:ind w:firstLine="0"/>
        <w:rPr>
          <w:b/>
        </w:rPr>
      </w:pPr>
      <w:r w:rsidRPr="00154C10">
        <w:rPr>
          <w:b/>
          <w:u w:val="single"/>
        </w:rPr>
        <w:t>от 06.09.2019 г.</w:t>
      </w:r>
      <w:r w:rsidRPr="00154C10">
        <w:rPr>
          <w:b/>
        </w:rPr>
        <w:t xml:space="preserve">                                                                        </w:t>
      </w:r>
      <w:r w:rsidR="00154C10">
        <w:rPr>
          <w:b/>
        </w:rPr>
        <w:t xml:space="preserve">             </w:t>
      </w:r>
      <w:r w:rsidRPr="00154C10">
        <w:rPr>
          <w:b/>
        </w:rPr>
        <w:t xml:space="preserve">            № 249</w:t>
      </w:r>
    </w:p>
    <w:p w:rsidR="00AF666A" w:rsidRPr="00154C10" w:rsidRDefault="00AF666A" w:rsidP="003B64F8">
      <w:pPr>
        <w:pStyle w:val="a3"/>
        <w:ind w:firstLine="0"/>
        <w:rPr>
          <w:b/>
        </w:rPr>
      </w:pPr>
    </w:p>
    <w:p w:rsidR="00270F43" w:rsidRPr="00154C10" w:rsidRDefault="00D17050" w:rsidP="00154C10">
      <w:pPr>
        <w:pStyle w:val="a3"/>
        <w:ind w:firstLine="0"/>
        <w:jc w:val="left"/>
      </w:pPr>
      <w:r w:rsidRPr="00154C10">
        <w:t xml:space="preserve">Об утверждении </w:t>
      </w:r>
      <w:r w:rsidR="00AD6552" w:rsidRPr="00154C10">
        <w:t>С</w:t>
      </w:r>
      <w:r w:rsidRPr="00154C10">
        <w:t>тандартов</w:t>
      </w:r>
      <w:r w:rsidR="002B2E1D" w:rsidRPr="00154C10">
        <w:t xml:space="preserve"> </w:t>
      </w:r>
      <w:r w:rsidR="00E671AF" w:rsidRPr="00154C10">
        <w:t xml:space="preserve">осуществления </w:t>
      </w:r>
    </w:p>
    <w:p w:rsidR="00270F43" w:rsidRPr="00154C10" w:rsidRDefault="002B2E1D" w:rsidP="00154C10">
      <w:pPr>
        <w:pStyle w:val="a3"/>
        <w:ind w:firstLine="0"/>
        <w:jc w:val="left"/>
      </w:pPr>
      <w:proofErr w:type="gramStart"/>
      <w:r w:rsidRPr="00154C10">
        <w:t>контроля за</w:t>
      </w:r>
      <w:proofErr w:type="gramEnd"/>
      <w:r w:rsidRPr="00154C10">
        <w:t xml:space="preserve"> соблюдением Федерального</w:t>
      </w:r>
    </w:p>
    <w:p w:rsidR="00270F43" w:rsidRPr="00154C10" w:rsidRDefault="002B2E1D" w:rsidP="00154C10">
      <w:pPr>
        <w:pStyle w:val="a3"/>
        <w:ind w:firstLine="0"/>
        <w:jc w:val="left"/>
      </w:pPr>
      <w:r w:rsidRPr="00154C10">
        <w:t>закона от 5 апреля 2013 г. № 44-ФЗ</w:t>
      </w:r>
    </w:p>
    <w:p w:rsidR="00270F43" w:rsidRPr="00154C10" w:rsidRDefault="002B2E1D" w:rsidP="00154C10">
      <w:pPr>
        <w:pStyle w:val="a3"/>
        <w:ind w:firstLine="0"/>
        <w:jc w:val="left"/>
      </w:pPr>
      <w:r w:rsidRPr="00154C10">
        <w:t>«О контрактной системе в сфере закупок товаров,</w:t>
      </w:r>
    </w:p>
    <w:p w:rsidR="00270F43" w:rsidRPr="00154C10" w:rsidRDefault="002B2E1D" w:rsidP="00154C10">
      <w:pPr>
        <w:pStyle w:val="a3"/>
        <w:ind w:firstLine="0"/>
        <w:jc w:val="left"/>
      </w:pPr>
      <w:r w:rsidRPr="00154C10">
        <w:t>работ, услуг для обеспечения государственных</w:t>
      </w:r>
    </w:p>
    <w:p w:rsidR="002B2E1D" w:rsidRPr="00154C10" w:rsidRDefault="002B2E1D" w:rsidP="00154C10">
      <w:pPr>
        <w:pStyle w:val="a3"/>
        <w:ind w:firstLine="0"/>
        <w:jc w:val="left"/>
      </w:pPr>
      <w:r w:rsidRPr="00154C10">
        <w:t>и муниципальных нужд»</w:t>
      </w:r>
    </w:p>
    <w:p w:rsidR="000F2676" w:rsidRPr="00154C10" w:rsidRDefault="000F2676" w:rsidP="00270F43">
      <w:pPr>
        <w:pStyle w:val="a3"/>
        <w:ind w:hanging="284"/>
        <w:jc w:val="left"/>
      </w:pPr>
    </w:p>
    <w:p w:rsidR="00C73A0C" w:rsidRPr="00154C10" w:rsidRDefault="00917248" w:rsidP="008336AD">
      <w:pPr>
        <w:pStyle w:val="a3"/>
      </w:pPr>
      <w:proofErr w:type="gramStart"/>
      <w:r w:rsidRPr="00154C10">
        <w:t>В соответствии со статьей 99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 и Общими требованиями к осуществлению органами государственного (муниципального) финансового контроля, являющимися органами (должностными лицами) исполнительной власти субъектов Российской Федерации (местных администраций), контроля за соблюдением Федерального закона «О контрактной системе в сфере закупок</w:t>
      </w:r>
      <w:proofErr w:type="gramEnd"/>
      <w:r w:rsidRPr="00154C10">
        <w:t xml:space="preserve"> товаров, работ, услуг для обеспечения государственных и муниципальных нужд», утвержденными приказом Федерального казначейства от 12 марта 2018 г. № 14н, </w:t>
      </w:r>
      <w:r w:rsidR="00C73A0C" w:rsidRPr="00154C10">
        <w:t>а</w:t>
      </w:r>
      <w:r w:rsidRPr="00154C10">
        <w:t xml:space="preserve">дминистрация </w:t>
      </w:r>
      <w:r w:rsidR="00AF666A" w:rsidRPr="00154C10">
        <w:t xml:space="preserve">Инсарского </w:t>
      </w:r>
      <w:r w:rsidRPr="00154C10">
        <w:t xml:space="preserve"> муниципального района </w:t>
      </w:r>
    </w:p>
    <w:p w:rsidR="00270F43" w:rsidRPr="00154C10" w:rsidRDefault="00C73A0C" w:rsidP="00C73A0C">
      <w:pPr>
        <w:pStyle w:val="a3"/>
        <w:jc w:val="center"/>
      </w:pPr>
      <w:r w:rsidRPr="00154C10">
        <w:t>ПОСТАНОВЛЯЕТ</w:t>
      </w:r>
      <w:r w:rsidR="00917248" w:rsidRPr="00154C10">
        <w:t>:</w:t>
      </w:r>
    </w:p>
    <w:p w:rsidR="00154C10" w:rsidRPr="00154C10" w:rsidRDefault="00154C10" w:rsidP="00C73A0C">
      <w:pPr>
        <w:pStyle w:val="a3"/>
        <w:jc w:val="center"/>
      </w:pPr>
    </w:p>
    <w:p w:rsidR="00BC3257" w:rsidRPr="00154C10" w:rsidRDefault="002B2E1D" w:rsidP="003312EA">
      <w:pPr>
        <w:pStyle w:val="a3"/>
        <w:numPr>
          <w:ilvl w:val="0"/>
          <w:numId w:val="2"/>
        </w:numPr>
        <w:ind w:left="0" w:firstLine="709"/>
      </w:pPr>
      <w:r w:rsidRPr="00154C10">
        <w:t xml:space="preserve">Утвердить прилагаемые Стандарты осуществления </w:t>
      </w:r>
      <w:proofErr w:type="gramStart"/>
      <w:r w:rsidR="00900A35" w:rsidRPr="00154C10">
        <w:t>контроля за</w:t>
      </w:r>
      <w:proofErr w:type="gramEnd"/>
      <w:r w:rsidR="00900A35" w:rsidRPr="00154C10">
        <w:t xml:space="preserve"> соблюдением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</w:t>
      </w:r>
      <w:r w:rsidR="00040D45" w:rsidRPr="00154C10">
        <w:t>.</w:t>
      </w:r>
    </w:p>
    <w:p w:rsidR="000F2676" w:rsidRPr="00154C10" w:rsidRDefault="000F2676" w:rsidP="000F2676">
      <w:pPr>
        <w:pStyle w:val="a5"/>
        <w:widowControl w:val="0"/>
        <w:numPr>
          <w:ilvl w:val="0"/>
          <w:numId w:val="2"/>
        </w:numPr>
        <w:autoSpaceDE w:val="0"/>
        <w:autoSpaceDN w:val="0"/>
        <w:adjustRightInd w:val="0"/>
        <w:ind w:left="0" w:firstLine="709"/>
      </w:pPr>
      <w:proofErr w:type="gramStart"/>
      <w:r w:rsidRPr="00154C10">
        <w:t>Контроль за</w:t>
      </w:r>
      <w:proofErr w:type="gramEnd"/>
      <w:r w:rsidRPr="00154C10">
        <w:t xml:space="preserve"> исполнением настоящего постанов</w:t>
      </w:r>
      <w:r w:rsidR="00AD6552" w:rsidRPr="00154C10">
        <w:t>ления возложить на Синичкина А.</w:t>
      </w:r>
      <w:r w:rsidRPr="00154C10">
        <w:t xml:space="preserve">П. – заместителя главы, </w:t>
      </w:r>
      <w:r w:rsidRPr="00154C10">
        <w:rPr>
          <w:rFonts w:eastAsia="Times New Roman"/>
        </w:rPr>
        <w:t>начальника Финансового управления администрации Инсарского муниципального района.</w:t>
      </w:r>
    </w:p>
    <w:p w:rsidR="002B2E1D" w:rsidRPr="00154C10" w:rsidRDefault="002B2E1D" w:rsidP="003312EA">
      <w:pPr>
        <w:pStyle w:val="a3"/>
        <w:numPr>
          <w:ilvl w:val="0"/>
          <w:numId w:val="2"/>
        </w:numPr>
        <w:ind w:left="0" w:firstLine="709"/>
      </w:pPr>
      <w:r w:rsidRPr="00154C10">
        <w:t>Настоящ</w:t>
      </w:r>
      <w:r w:rsidR="008A5F24" w:rsidRPr="00154C10">
        <w:t>ее</w:t>
      </w:r>
      <w:r w:rsidRPr="00154C10">
        <w:t xml:space="preserve"> п</w:t>
      </w:r>
      <w:r w:rsidR="008A5F24" w:rsidRPr="00154C10">
        <w:t>остановление</w:t>
      </w:r>
      <w:r w:rsidRPr="00154C10">
        <w:t xml:space="preserve"> вступает в</w:t>
      </w:r>
      <w:r w:rsidR="008A5F24" w:rsidRPr="00154C10">
        <w:t xml:space="preserve"> законную </w:t>
      </w:r>
      <w:r w:rsidRPr="00154C10">
        <w:t xml:space="preserve">силу со дня его </w:t>
      </w:r>
      <w:r w:rsidR="008A5F24" w:rsidRPr="00154C10">
        <w:t xml:space="preserve">официального </w:t>
      </w:r>
      <w:r w:rsidRPr="00154C10">
        <w:t>опубликования.</w:t>
      </w:r>
    </w:p>
    <w:p w:rsidR="00756C0E" w:rsidRPr="00154C10" w:rsidRDefault="00756C0E" w:rsidP="00756C0E">
      <w:pPr>
        <w:pStyle w:val="a3"/>
      </w:pPr>
    </w:p>
    <w:p w:rsidR="002B2E1D" w:rsidRPr="00154C10" w:rsidRDefault="008336AD" w:rsidP="000F2676">
      <w:pPr>
        <w:pStyle w:val="a3"/>
        <w:ind w:firstLine="0"/>
      </w:pPr>
      <w:r w:rsidRPr="00154C10">
        <w:t xml:space="preserve">Глава </w:t>
      </w:r>
      <w:r w:rsidR="00AF666A" w:rsidRPr="00154C10">
        <w:t>Инсарского</w:t>
      </w:r>
    </w:p>
    <w:p w:rsidR="00AF666A" w:rsidRPr="00154C10" w:rsidRDefault="00AF666A" w:rsidP="000F2676">
      <w:pPr>
        <w:pStyle w:val="a3"/>
        <w:ind w:firstLine="0"/>
      </w:pPr>
      <w:r w:rsidRPr="00154C10">
        <w:t xml:space="preserve">муниципального района                                         </w:t>
      </w:r>
      <w:r w:rsidR="000F2676" w:rsidRPr="00154C10">
        <w:t xml:space="preserve">                     </w:t>
      </w:r>
      <w:r w:rsidR="00154C10" w:rsidRPr="00154C10">
        <w:t xml:space="preserve">            </w:t>
      </w:r>
      <w:r w:rsidRPr="00154C10">
        <w:t xml:space="preserve">  К.А.</w:t>
      </w:r>
      <w:r w:rsidR="000F2676" w:rsidRPr="00154C10">
        <w:t xml:space="preserve"> </w:t>
      </w:r>
      <w:proofErr w:type="spellStart"/>
      <w:r w:rsidRPr="00154C10">
        <w:t>Мангутов</w:t>
      </w:r>
      <w:proofErr w:type="spellEnd"/>
    </w:p>
    <w:p w:rsidR="000F2676" w:rsidRPr="00154C10" w:rsidRDefault="000F2676">
      <w:pPr>
        <w:pStyle w:val="ConsPlusNormal"/>
        <w:jc w:val="both"/>
      </w:pPr>
    </w:p>
    <w:tbl>
      <w:tblPr>
        <w:tblStyle w:val="a6"/>
        <w:tblW w:w="0" w:type="auto"/>
        <w:tblInd w:w="53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49"/>
      </w:tblGrid>
      <w:tr w:rsidR="000A0957" w:rsidRPr="00154C10" w:rsidTr="001E397C">
        <w:trPr>
          <w:trHeight w:val="1502"/>
        </w:trPr>
        <w:tc>
          <w:tcPr>
            <w:tcW w:w="4849" w:type="dxa"/>
          </w:tcPr>
          <w:p w:rsidR="000A0957" w:rsidRPr="00154C10" w:rsidRDefault="009D617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4C1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Приложение</w:t>
            </w:r>
          </w:p>
          <w:p w:rsidR="009D617F" w:rsidRPr="00154C10" w:rsidRDefault="009D617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4C10">
              <w:rPr>
                <w:rFonts w:ascii="Times New Roman" w:hAnsi="Times New Roman" w:cs="Times New Roman"/>
                <w:sz w:val="28"/>
                <w:szCs w:val="28"/>
              </w:rPr>
              <w:t>к постановлению администрации</w:t>
            </w:r>
          </w:p>
          <w:p w:rsidR="009D617F" w:rsidRPr="00154C10" w:rsidRDefault="009D617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4C10">
              <w:rPr>
                <w:rFonts w:ascii="Times New Roman" w:hAnsi="Times New Roman" w:cs="Times New Roman"/>
                <w:sz w:val="28"/>
                <w:szCs w:val="28"/>
              </w:rPr>
              <w:t>Инсарского муниципального района</w:t>
            </w:r>
          </w:p>
          <w:p w:rsidR="009D617F" w:rsidRPr="00154C10" w:rsidRDefault="00A67B4E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4C10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9D617F" w:rsidRPr="00154C10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154C10">
              <w:rPr>
                <w:rFonts w:ascii="Times New Roman" w:hAnsi="Times New Roman" w:cs="Times New Roman"/>
                <w:sz w:val="28"/>
                <w:szCs w:val="28"/>
              </w:rPr>
              <w:t xml:space="preserve"> 06.09.2019 г. № 249</w:t>
            </w:r>
          </w:p>
        </w:tc>
      </w:tr>
    </w:tbl>
    <w:p w:rsidR="00270F43" w:rsidRPr="00154C10" w:rsidRDefault="00270F4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A0957" w:rsidRPr="00154C10" w:rsidRDefault="000A095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2B2E1D" w:rsidRPr="00154C10" w:rsidRDefault="008A5F24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bookmarkStart w:id="0" w:name="P40"/>
      <w:bookmarkEnd w:id="0"/>
      <w:r w:rsidRPr="00154C10">
        <w:rPr>
          <w:rFonts w:ascii="Times New Roman" w:hAnsi="Times New Roman" w:cs="Times New Roman"/>
          <w:b w:val="0"/>
          <w:sz w:val="28"/>
          <w:szCs w:val="28"/>
        </w:rPr>
        <w:t>Стандарты</w:t>
      </w:r>
    </w:p>
    <w:p w:rsidR="002B2E1D" w:rsidRPr="00154C10" w:rsidRDefault="008A5F24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154C10">
        <w:rPr>
          <w:rFonts w:ascii="Times New Roman" w:hAnsi="Times New Roman" w:cs="Times New Roman"/>
          <w:b w:val="0"/>
          <w:sz w:val="28"/>
          <w:szCs w:val="28"/>
        </w:rPr>
        <w:t xml:space="preserve">осуществления </w:t>
      </w:r>
      <w:proofErr w:type="gramStart"/>
      <w:r w:rsidRPr="00154C10">
        <w:rPr>
          <w:rFonts w:ascii="Times New Roman" w:hAnsi="Times New Roman" w:cs="Times New Roman"/>
          <w:b w:val="0"/>
          <w:sz w:val="28"/>
          <w:szCs w:val="28"/>
        </w:rPr>
        <w:t>контроля</w:t>
      </w:r>
      <w:r w:rsidR="002B2E1D" w:rsidRPr="00154C10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54C10">
        <w:rPr>
          <w:rFonts w:ascii="Times New Roman" w:hAnsi="Times New Roman" w:cs="Times New Roman"/>
          <w:b w:val="0"/>
          <w:sz w:val="28"/>
          <w:szCs w:val="28"/>
        </w:rPr>
        <w:t>за</w:t>
      </w:r>
      <w:proofErr w:type="gramEnd"/>
      <w:r w:rsidR="002B2E1D" w:rsidRPr="00154C10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54C10">
        <w:rPr>
          <w:rFonts w:ascii="Times New Roman" w:hAnsi="Times New Roman" w:cs="Times New Roman"/>
          <w:b w:val="0"/>
          <w:sz w:val="28"/>
          <w:szCs w:val="28"/>
        </w:rPr>
        <w:t>соблюдением</w:t>
      </w:r>
      <w:r w:rsidR="002B2E1D" w:rsidRPr="00154C10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54C10">
        <w:rPr>
          <w:rFonts w:ascii="Times New Roman" w:hAnsi="Times New Roman" w:cs="Times New Roman"/>
          <w:b w:val="0"/>
          <w:sz w:val="28"/>
          <w:szCs w:val="28"/>
        </w:rPr>
        <w:t>Федерального Закона от 5 апреля</w:t>
      </w:r>
    </w:p>
    <w:p w:rsidR="002B2E1D" w:rsidRPr="00154C10" w:rsidRDefault="002B2E1D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154C10">
        <w:rPr>
          <w:rFonts w:ascii="Times New Roman" w:hAnsi="Times New Roman" w:cs="Times New Roman"/>
          <w:b w:val="0"/>
          <w:sz w:val="28"/>
          <w:szCs w:val="28"/>
        </w:rPr>
        <w:t xml:space="preserve">2013 </w:t>
      </w:r>
      <w:r w:rsidR="008A5F24" w:rsidRPr="00154C10">
        <w:rPr>
          <w:rFonts w:ascii="Times New Roman" w:hAnsi="Times New Roman" w:cs="Times New Roman"/>
          <w:b w:val="0"/>
          <w:sz w:val="28"/>
          <w:szCs w:val="28"/>
        </w:rPr>
        <w:t>г</w:t>
      </w:r>
      <w:r w:rsidRPr="00154C10">
        <w:rPr>
          <w:rFonts w:ascii="Times New Roman" w:hAnsi="Times New Roman" w:cs="Times New Roman"/>
          <w:b w:val="0"/>
          <w:sz w:val="28"/>
          <w:szCs w:val="28"/>
        </w:rPr>
        <w:t xml:space="preserve">. </w:t>
      </w:r>
      <w:r w:rsidR="008A5F24" w:rsidRPr="00154C10">
        <w:rPr>
          <w:rFonts w:ascii="Times New Roman" w:hAnsi="Times New Roman" w:cs="Times New Roman"/>
          <w:b w:val="0"/>
          <w:sz w:val="28"/>
          <w:szCs w:val="28"/>
        </w:rPr>
        <w:t>№</w:t>
      </w:r>
      <w:r w:rsidRPr="00154C10">
        <w:rPr>
          <w:rFonts w:ascii="Times New Roman" w:hAnsi="Times New Roman" w:cs="Times New Roman"/>
          <w:b w:val="0"/>
          <w:sz w:val="28"/>
          <w:szCs w:val="28"/>
        </w:rPr>
        <w:t xml:space="preserve"> 44-ФЗ </w:t>
      </w:r>
      <w:r w:rsidR="008B0EF9" w:rsidRPr="00154C10">
        <w:rPr>
          <w:rFonts w:ascii="Times New Roman" w:hAnsi="Times New Roman" w:cs="Times New Roman"/>
          <w:b w:val="0"/>
          <w:sz w:val="28"/>
          <w:szCs w:val="28"/>
        </w:rPr>
        <w:t>«</w:t>
      </w:r>
      <w:r w:rsidRPr="00154C10">
        <w:rPr>
          <w:rFonts w:ascii="Times New Roman" w:hAnsi="Times New Roman" w:cs="Times New Roman"/>
          <w:b w:val="0"/>
          <w:sz w:val="28"/>
          <w:szCs w:val="28"/>
        </w:rPr>
        <w:t xml:space="preserve">О </w:t>
      </w:r>
      <w:r w:rsidR="008A5F24" w:rsidRPr="00154C10">
        <w:rPr>
          <w:rFonts w:ascii="Times New Roman" w:hAnsi="Times New Roman" w:cs="Times New Roman"/>
          <w:b w:val="0"/>
          <w:sz w:val="28"/>
          <w:szCs w:val="28"/>
        </w:rPr>
        <w:t>контрактной системе</w:t>
      </w:r>
      <w:r w:rsidRPr="00154C10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A5F24" w:rsidRPr="00154C10">
        <w:rPr>
          <w:rFonts w:ascii="Times New Roman" w:hAnsi="Times New Roman" w:cs="Times New Roman"/>
          <w:b w:val="0"/>
          <w:sz w:val="28"/>
          <w:szCs w:val="28"/>
        </w:rPr>
        <w:t>в сфере</w:t>
      </w:r>
      <w:r w:rsidRPr="00154C10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A5F24" w:rsidRPr="00154C10">
        <w:rPr>
          <w:rFonts w:ascii="Times New Roman" w:hAnsi="Times New Roman" w:cs="Times New Roman"/>
          <w:b w:val="0"/>
          <w:sz w:val="28"/>
          <w:szCs w:val="28"/>
        </w:rPr>
        <w:t>закупок</w:t>
      </w:r>
    </w:p>
    <w:p w:rsidR="002B2E1D" w:rsidRPr="00154C10" w:rsidRDefault="008A5F24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154C10">
        <w:rPr>
          <w:rFonts w:ascii="Times New Roman" w:hAnsi="Times New Roman" w:cs="Times New Roman"/>
          <w:b w:val="0"/>
          <w:sz w:val="28"/>
          <w:szCs w:val="28"/>
        </w:rPr>
        <w:t>товаров</w:t>
      </w:r>
      <w:r w:rsidR="002B2E1D" w:rsidRPr="00154C10">
        <w:rPr>
          <w:rFonts w:ascii="Times New Roman" w:hAnsi="Times New Roman" w:cs="Times New Roman"/>
          <w:b w:val="0"/>
          <w:sz w:val="28"/>
          <w:szCs w:val="28"/>
        </w:rPr>
        <w:t xml:space="preserve">, </w:t>
      </w:r>
      <w:r w:rsidRPr="00154C10">
        <w:rPr>
          <w:rFonts w:ascii="Times New Roman" w:hAnsi="Times New Roman" w:cs="Times New Roman"/>
          <w:b w:val="0"/>
          <w:sz w:val="28"/>
          <w:szCs w:val="28"/>
        </w:rPr>
        <w:t>работ</w:t>
      </w:r>
      <w:r w:rsidR="002B2E1D" w:rsidRPr="00154C10">
        <w:rPr>
          <w:rFonts w:ascii="Times New Roman" w:hAnsi="Times New Roman" w:cs="Times New Roman"/>
          <w:b w:val="0"/>
          <w:sz w:val="28"/>
          <w:szCs w:val="28"/>
        </w:rPr>
        <w:t xml:space="preserve">, </w:t>
      </w:r>
      <w:r w:rsidRPr="00154C10">
        <w:rPr>
          <w:rFonts w:ascii="Times New Roman" w:hAnsi="Times New Roman" w:cs="Times New Roman"/>
          <w:b w:val="0"/>
          <w:sz w:val="28"/>
          <w:szCs w:val="28"/>
        </w:rPr>
        <w:t>услуг</w:t>
      </w:r>
      <w:r w:rsidR="002B2E1D" w:rsidRPr="00154C10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54C10">
        <w:rPr>
          <w:rFonts w:ascii="Times New Roman" w:hAnsi="Times New Roman" w:cs="Times New Roman"/>
          <w:b w:val="0"/>
          <w:sz w:val="28"/>
          <w:szCs w:val="28"/>
        </w:rPr>
        <w:t>для обеспечения государственных и муниципальных нужд»</w:t>
      </w:r>
    </w:p>
    <w:p w:rsidR="008A5F24" w:rsidRPr="00154C10" w:rsidRDefault="008A5F24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2B2E1D" w:rsidRPr="00154C10" w:rsidRDefault="002B2E1D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154C10"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2B2E1D" w:rsidRPr="00154C10" w:rsidRDefault="002B2E1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A5F24" w:rsidRPr="00154C10" w:rsidRDefault="002B2E1D" w:rsidP="00C73A0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54C10">
        <w:rPr>
          <w:rFonts w:ascii="Times New Roman" w:hAnsi="Times New Roman" w:cs="Times New Roman"/>
          <w:sz w:val="28"/>
          <w:szCs w:val="28"/>
        </w:rPr>
        <w:t xml:space="preserve">1.1. </w:t>
      </w:r>
      <w:proofErr w:type="gramStart"/>
      <w:r w:rsidR="008B0EF9" w:rsidRPr="00154C10">
        <w:rPr>
          <w:rFonts w:ascii="Times New Roman" w:hAnsi="Times New Roman" w:cs="Times New Roman"/>
          <w:sz w:val="28"/>
          <w:szCs w:val="28"/>
        </w:rPr>
        <w:t>Настоящие Стандарты разработаны в соответствии со статьей 99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 и Общими требованиями к осуществлению органами государственного (муниципального) финансового контроля, являющимися органами (должностными лицами) исполнительной власти субъектов Российской Федерации (местных администраций), контроля за соблюдением Федерального закона «О контрактной системе</w:t>
      </w:r>
      <w:proofErr w:type="gramEnd"/>
      <w:r w:rsidR="008B0EF9" w:rsidRPr="00154C10">
        <w:rPr>
          <w:rFonts w:ascii="Times New Roman" w:hAnsi="Times New Roman" w:cs="Times New Roman"/>
          <w:sz w:val="28"/>
          <w:szCs w:val="28"/>
        </w:rPr>
        <w:t xml:space="preserve"> в сфере закупок товаров, работ, услуг для обеспечения государственных и муниципальных нужд», утвержденными приказом Федерального казначейства от 12 марта 2018 г. № 14н</w:t>
      </w:r>
      <w:r w:rsidR="008A5F24" w:rsidRPr="00154C10">
        <w:rPr>
          <w:rFonts w:ascii="Times New Roman" w:hAnsi="Times New Roman" w:cs="Times New Roman"/>
          <w:sz w:val="28"/>
          <w:szCs w:val="28"/>
        </w:rPr>
        <w:t>.</w:t>
      </w:r>
    </w:p>
    <w:p w:rsidR="00C73A0C" w:rsidRPr="00154C10" w:rsidRDefault="002B2E1D" w:rsidP="00C73A0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54C10">
        <w:rPr>
          <w:rFonts w:ascii="Times New Roman" w:hAnsi="Times New Roman" w:cs="Times New Roman"/>
          <w:sz w:val="28"/>
          <w:szCs w:val="28"/>
        </w:rPr>
        <w:t xml:space="preserve">1.2. Стандарты определяют единые требования к осуществлению </w:t>
      </w:r>
      <w:r w:rsidR="008A5F24" w:rsidRPr="00154C10">
        <w:rPr>
          <w:rFonts w:ascii="Times New Roman" w:hAnsi="Times New Roman" w:cs="Times New Roman"/>
          <w:sz w:val="28"/>
          <w:szCs w:val="28"/>
        </w:rPr>
        <w:t>Финансовым управлением администрации Инсарского муниципального района</w:t>
      </w:r>
      <w:r w:rsidRPr="00154C10">
        <w:rPr>
          <w:rFonts w:ascii="Times New Roman" w:hAnsi="Times New Roman" w:cs="Times New Roman"/>
          <w:sz w:val="28"/>
          <w:szCs w:val="28"/>
        </w:rPr>
        <w:t xml:space="preserve"> полномочий по внутреннему </w:t>
      </w:r>
      <w:r w:rsidR="008A5F24" w:rsidRPr="00154C10">
        <w:rPr>
          <w:rFonts w:ascii="Times New Roman" w:hAnsi="Times New Roman" w:cs="Times New Roman"/>
          <w:sz w:val="28"/>
          <w:szCs w:val="28"/>
        </w:rPr>
        <w:t>муниципальному</w:t>
      </w:r>
      <w:r w:rsidRPr="00154C10">
        <w:rPr>
          <w:rFonts w:ascii="Times New Roman" w:hAnsi="Times New Roman" w:cs="Times New Roman"/>
          <w:sz w:val="28"/>
          <w:szCs w:val="28"/>
        </w:rPr>
        <w:t xml:space="preserve"> финансовому </w:t>
      </w:r>
      <w:proofErr w:type="gramStart"/>
      <w:r w:rsidRPr="00154C10">
        <w:rPr>
          <w:rFonts w:ascii="Times New Roman" w:hAnsi="Times New Roman" w:cs="Times New Roman"/>
          <w:sz w:val="28"/>
          <w:szCs w:val="28"/>
        </w:rPr>
        <w:t>контролю за</w:t>
      </w:r>
      <w:proofErr w:type="gramEnd"/>
      <w:r w:rsidRPr="00154C10">
        <w:rPr>
          <w:rFonts w:ascii="Times New Roman" w:hAnsi="Times New Roman" w:cs="Times New Roman"/>
          <w:sz w:val="28"/>
          <w:szCs w:val="28"/>
        </w:rPr>
        <w:t xml:space="preserve"> соблюдением Федерального закона от 5 апреля 2013 г</w:t>
      </w:r>
      <w:r w:rsidR="003923BE" w:rsidRPr="00154C10">
        <w:rPr>
          <w:rFonts w:ascii="Times New Roman" w:hAnsi="Times New Roman" w:cs="Times New Roman"/>
          <w:sz w:val="28"/>
          <w:szCs w:val="28"/>
        </w:rPr>
        <w:t>. № 44-ФЗ «</w:t>
      </w:r>
      <w:r w:rsidRPr="00154C10">
        <w:rPr>
          <w:rFonts w:ascii="Times New Roman" w:hAnsi="Times New Roman" w:cs="Times New Roman"/>
          <w:sz w:val="28"/>
          <w:szCs w:val="28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3923BE" w:rsidRPr="00154C10">
        <w:rPr>
          <w:rFonts w:ascii="Times New Roman" w:hAnsi="Times New Roman" w:cs="Times New Roman"/>
          <w:sz w:val="28"/>
          <w:szCs w:val="28"/>
        </w:rPr>
        <w:t>»</w:t>
      </w:r>
      <w:r w:rsidRPr="00154C10">
        <w:rPr>
          <w:rFonts w:ascii="Times New Roman" w:hAnsi="Times New Roman" w:cs="Times New Roman"/>
          <w:sz w:val="28"/>
          <w:szCs w:val="28"/>
        </w:rPr>
        <w:t>.</w:t>
      </w:r>
    </w:p>
    <w:p w:rsidR="002B2E1D" w:rsidRPr="00154C10" w:rsidRDefault="002B2E1D" w:rsidP="00C73A0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54C10">
        <w:rPr>
          <w:rFonts w:ascii="Times New Roman" w:hAnsi="Times New Roman" w:cs="Times New Roman"/>
          <w:sz w:val="28"/>
          <w:szCs w:val="28"/>
        </w:rPr>
        <w:t xml:space="preserve">1.3. </w:t>
      </w:r>
      <w:proofErr w:type="gramStart"/>
      <w:r w:rsidRPr="00154C10">
        <w:rPr>
          <w:rFonts w:ascii="Times New Roman" w:hAnsi="Times New Roman" w:cs="Times New Roman"/>
          <w:sz w:val="28"/>
          <w:szCs w:val="28"/>
        </w:rPr>
        <w:t xml:space="preserve">Субъектами внутреннего </w:t>
      </w:r>
      <w:r w:rsidR="008A5F24" w:rsidRPr="00154C10">
        <w:rPr>
          <w:rFonts w:ascii="Times New Roman" w:hAnsi="Times New Roman" w:cs="Times New Roman"/>
          <w:sz w:val="28"/>
          <w:szCs w:val="28"/>
        </w:rPr>
        <w:t>муниципального</w:t>
      </w:r>
      <w:r w:rsidRPr="00154C10">
        <w:rPr>
          <w:rFonts w:ascii="Times New Roman" w:hAnsi="Times New Roman" w:cs="Times New Roman"/>
          <w:sz w:val="28"/>
          <w:szCs w:val="28"/>
        </w:rPr>
        <w:t xml:space="preserve"> финансового контроля за соблюдением Федерального закона от 5 апреля 2013 г. </w:t>
      </w:r>
      <w:r w:rsidR="00645414" w:rsidRPr="00154C10">
        <w:rPr>
          <w:rFonts w:ascii="Times New Roman" w:hAnsi="Times New Roman" w:cs="Times New Roman"/>
          <w:sz w:val="28"/>
          <w:szCs w:val="28"/>
        </w:rPr>
        <w:t>№ 44-ФЗ «</w:t>
      </w:r>
      <w:r w:rsidRPr="00154C10">
        <w:rPr>
          <w:rFonts w:ascii="Times New Roman" w:hAnsi="Times New Roman" w:cs="Times New Roman"/>
          <w:sz w:val="28"/>
          <w:szCs w:val="28"/>
        </w:rPr>
        <w:t>О контрактной системе в сфере закупок товаров, работ, услуг для обеспечения госуд</w:t>
      </w:r>
      <w:r w:rsidR="00645414" w:rsidRPr="00154C10">
        <w:rPr>
          <w:rFonts w:ascii="Times New Roman" w:hAnsi="Times New Roman" w:cs="Times New Roman"/>
          <w:sz w:val="28"/>
          <w:szCs w:val="28"/>
        </w:rPr>
        <w:t>арственных и муниципальных нужд»</w:t>
      </w:r>
      <w:r w:rsidRPr="00154C10">
        <w:rPr>
          <w:rFonts w:ascii="Times New Roman" w:hAnsi="Times New Roman" w:cs="Times New Roman"/>
          <w:sz w:val="28"/>
          <w:szCs w:val="28"/>
        </w:rPr>
        <w:t xml:space="preserve"> являются заказчики, контрактные службы, контрактные управляющие, уполномоченные органы, уполномоченные учреждения, осуществляющие действия, направленные на осуществление закупок товаров, работ, услуг </w:t>
      </w:r>
      <w:r w:rsidR="0030594F" w:rsidRPr="00154C10">
        <w:rPr>
          <w:rFonts w:ascii="Times New Roman" w:hAnsi="Times New Roman" w:cs="Times New Roman"/>
          <w:sz w:val="28"/>
          <w:szCs w:val="28"/>
        </w:rPr>
        <w:t xml:space="preserve">для обеспечения нужд </w:t>
      </w:r>
      <w:r w:rsidR="008A5F24" w:rsidRPr="00154C10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  <w:r w:rsidR="00251854" w:rsidRPr="00154C10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2B2E1D" w:rsidRPr="00154C10" w:rsidRDefault="002B2E1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2B2E1D" w:rsidRPr="00154C10" w:rsidRDefault="0030594F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154C10">
        <w:rPr>
          <w:rFonts w:ascii="Times New Roman" w:hAnsi="Times New Roman" w:cs="Times New Roman"/>
          <w:sz w:val="28"/>
          <w:szCs w:val="28"/>
        </w:rPr>
        <w:t>2. Стандарт №</w:t>
      </w:r>
      <w:r w:rsidR="002B2E1D" w:rsidRPr="00154C10">
        <w:rPr>
          <w:rFonts w:ascii="Times New Roman" w:hAnsi="Times New Roman" w:cs="Times New Roman"/>
          <w:sz w:val="28"/>
          <w:szCs w:val="28"/>
        </w:rPr>
        <w:t xml:space="preserve"> </w:t>
      </w:r>
      <w:r w:rsidRPr="00154C10">
        <w:rPr>
          <w:rFonts w:ascii="Times New Roman" w:hAnsi="Times New Roman" w:cs="Times New Roman"/>
          <w:sz w:val="28"/>
          <w:szCs w:val="28"/>
        </w:rPr>
        <w:t>1 «</w:t>
      </w:r>
      <w:r w:rsidR="002B2E1D" w:rsidRPr="00154C10">
        <w:rPr>
          <w:rFonts w:ascii="Times New Roman" w:hAnsi="Times New Roman" w:cs="Times New Roman"/>
          <w:sz w:val="28"/>
          <w:szCs w:val="28"/>
        </w:rPr>
        <w:t>Законность и эффективность</w:t>
      </w:r>
    </w:p>
    <w:p w:rsidR="002B2E1D" w:rsidRPr="00154C10" w:rsidRDefault="0030594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154C10">
        <w:rPr>
          <w:rFonts w:ascii="Times New Roman" w:hAnsi="Times New Roman" w:cs="Times New Roman"/>
          <w:sz w:val="28"/>
          <w:szCs w:val="28"/>
        </w:rPr>
        <w:t>контрольной деятельности»</w:t>
      </w:r>
    </w:p>
    <w:p w:rsidR="002B2E1D" w:rsidRPr="00154C10" w:rsidRDefault="002B2E1D">
      <w:pPr>
        <w:pStyle w:val="ConsPlusNormal"/>
        <w:jc w:val="both"/>
      </w:pPr>
    </w:p>
    <w:p w:rsidR="002B2E1D" w:rsidRPr="00154C10" w:rsidRDefault="0030594F" w:rsidP="0069424C">
      <w:pPr>
        <w:pStyle w:val="a3"/>
      </w:pPr>
      <w:r w:rsidRPr="00154C10">
        <w:t>2.1. Стандарт «</w:t>
      </w:r>
      <w:r w:rsidR="002B2E1D" w:rsidRPr="00154C10">
        <w:t>Законность контрольной деятельности</w:t>
      </w:r>
      <w:r w:rsidRPr="00154C10">
        <w:t>»</w:t>
      </w:r>
      <w:r w:rsidR="002B2E1D" w:rsidRPr="00154C10">
        <w:t xml:space="preserve"> определяет требования к организации деятельности </w:t>
      </w:r>
      <w:r w:rsidR="007D3717" w:rsidRPr="00154C10">
        <w:t>Ф</w:t>
      </w:r>
      <w:r w:rsidR="00E43980" w:rsidRPr="00154C10">
        <w:t>инансового управления</w:t>
      </w:r>
      <w:r w:rsidR="002B2E1D" w:rsidRPr="00154C10">
        <w:t xml:space="preserve"> при осуществлении внутреннего финансового контроля, обеспечивающей правомерность и эффективность контрольной деятельности.</w:t>
      </w:r>
    </w:p>
    <w:p w:rsidR="002B2E1D" w:rsidRPr="00154C10" w:rsidRDefault="002B2E1D" w:rsidP="0069424C">
      <w:pPr>
        <w:pStyle w:val="a3"/>
      </w:pPr>
      <w:r w:rsidRPr="00154C10">
        <w:lastRenderedPageBreak/>
        <w:t xml:space="preserve">2.2. </w:t>
      </w:r>
      <w:proofErr w:type="gramStart"/>
      <w:r w:rsidRPr="00154C10">
        <w:t xml:space="preserve">Законность контрольной деятельности означает, что должностные лица </w:t>
      </w:r>
      <w:r w:rsidR="007D3717" w:rsidRPr="00154C10">
        <w:t>Ф</w:t>
      </w:r>
      <w:r w:rsidR="00811D9D" w:rsidRPr="00154C10">
        <w:t>инансового управления,</w:t>
      </w:r>
      <w:r w:rsidRPr="00154C10">
        <w:t xml:space="preserve"> осуществляющие контрольную деятельность за соблюдением Федерального закона</w:t>
      </w:r>
      <w:r w:rsidR="00811D9D" w:rsidRPr="00154C10">
        <w:t xml:space="preserve"> от 5 апреля 2013 г. № 44-ФЗ «</w:t>
      </w:r>
      <w:r w:rsidRPr="00154C10">
        <w:t>О контрактной системе в сфере закупок товаров, работ, услуг для обеспечения госуд</w:t>
      </w:r>
      <w:r w:rsidR="00811D9D" w:rsidRPr="00154C10">
        <w:t>арственных и муниципальных нужд»</w:t>
      </w:r>
      <w:r w:rsidRPr="00154C10">
        <w:t>, обязаны осуществлять свои функции и полномочия в точном соответствии с действующим законодательством, проверять соблюдение субъектами контроля законодательства Российской Федерации и иных нормативных правовых</w:t>
      </w:r>
      <w:proofErr w:type="gramEnd"/>
      <w:r w:rsidRPr="00154C10">
        <w:t xml:space="preserve"> актов о контрактной системе в сфере закупок товаров, работ, услуг.</w:t>
      </w:r>
    </w:p>
    <w:p w:rsidR="00C36A40" w:rsidRPr="00154C10" w:rsidRDefault="002B2E1D" w:rsidP="00C36A40">
      <w:bookmarkStart w:id="1" w:name="P61"/>
      <w:bookmarkEnd w:id="1"/>
      <w:r w:rsidRPr="00154C10">
        <w:t>2.3.</w:t>
      </w:r>
      <w:r w:rsidRPr="00154C10">
        <w:rPr>
          <w:sz w:val="22"/>
        </w:rPr>
        <w:t xml:space="preserve"> </w:t>
      </w:r>
      <w:r w:rsidR="00C36A40" w:rsidRPr="00154C10">
        <w:t xml:space="preserve">Должностными лицами </w:t>
      </w:r>
      <w:r w:rsidR="007D3717" w:rsidRPr="00154C10">
        <w:t>Ф</w:t>
      </w:r>
      <w:r w:rsidR="00C36A40" w:rsidRPr="00154C10">
        <w:t>инансового управления, осуществляющими деятельность по контролю, являются:</w:t>
      </w:r>
    </w:p>
    <w:p w:rsidR="00C36A40" w:rsidRPr="00154C10" w:rsidRDefault="008A5F24" w:rsidP="00C36A40">
      <w:pPr>
        <w:pStyle w:val="a3"/>
      </w:pPr>
      <w:r w:rsidRPr="00154C10">
        <w:t xml:space="preserve">заместитель главы, </w:t>
      </w:r>
      <w:r w:rsidR="00C36A40" w:rsidRPr="00154C10">
        <w:t xml:space="preserve">начальник </w:t>
      </w:r>
      <w:r w:rsidR="007D3717" w:rsidRPr="00154C10">
        <w:t>Ф</w:t>
      </w:r>
      <w:r w:rsidR="00C36A40" w:rsidRPr="00154C10">
        <w:t xml:space="preserve">инансового управления </w:t>
      </w:r>
      <w:r w:rsidRPr="00154C10">
        <w:t>администрации Инсарского муниципального района</w:t>
      </w:r>
      <w:r w:rsidR="00C36A40" w:rsidRPr="00154C10">
        <w:t>;</w:t>
      </w:r>
    </w:p>
    <w:p w:rsidR="00C36A40" w:rsidRPr="00154C10" w:rsidRDefault="00C36A40" w:rsidP="00C36A40">
      <w:pPr>
        <w:pStyle w:val="a3"/>
      </w:pPr>
      <w:r w:rsidRPr="00154C10">
        <w:t xml:space="preserve">заместитель начальника </w:t>
      </w:r>
      <w:r w:rsidR="007D3717" w:rsidRPr="00154C10">
        <w:t>Ф</w:t>
      </w:r>
      <w:r w:rsidRPr="00154C10">
        <w:t>инансового управления;</w:t>
      </w:r>
    </w:p>
    <w:p w:rsidR="00C73A0C" w:rsidRPr="00154C10" w:rsidRDefault="00C36A40" w:rsidP="00C73A0C">
      <w:pPr>
        <w:pStyle w:val="a3"/>
      </w:pPr>
      <w:r w:rsidRPr="00154C10">
        <w:t xml:space="preserve">иные муниципальные служащие, уполномоченные на участие в проведении контрольных мероприятий в соответствии с удостоверением или приказом </w:t>
      </w:r>
      <w:r w:rsidR="007D3717" w:rsidRPr="00154C10">
        <w:t>Ф</w:t>
      </w:r>
      <w:r w:rsidRPr="00154C10">
        <w:t>инансового управления на проведение контрольного мероприятия.</w:t>
      </w:r>
    </w:p>
    <w:p w:rsidR="002B2E1D" w:rsidRPr="00154C10" w:rsidRDefault="002B2E1D" w:rsidP="00C73A0C">
      <w:pPr>
        <w:pStyle w:val="a3"/>
      </w:pPr>
      <w:r w:rsidRPr="00154C10">
        <w:t>2.4. Должностные лица, указанные в пункте 2.3 настоящих стандартов, обязаны:</w:t>
      </w:r>
    </w:p>
    <w:p w:rsidR="00011274" w:rsidRPr="00154C10" w:rsidRDefault="00011274" w:rsidP="00011274">
      <w:r w:rsidRPr="00154C10">
        <w:t>своевременно и в полной мере исполнять предоставленные в соответствии с законодательством Российской Федерации полномочия по предупреждению, выявлению и пресечению нарушений в установленной сфере деятельности;</w:t>
      </w:r>
    </w:p>
    <w:p w:rsidR="00011274" w:rsidRPr="00154C10" w:rsidRDefault="00011274" w:rsidP="00011274">
      <w:r w:rsidRPr="00154C10">
        <w:t>соблюдать требования нормативных правовых актов в установленной сфере деятельности;</w:t>
      </w:r>
    </w:p>
    <w:p w:rsidR="00011274" w:rsidRPr="00154C10" w:rsidRDefault="00011274" w:rsidP="00011274">
      <w:r w:rsidRPr="00154C10">
        <w:t>проводить контрольные мероприятия в соответствии с Удостоверением;</w:t>
      </w:r>
    </w:p>
    <w:p w:rsidR="00011274" w:rsidRPr="00154C10" w:rsidRDefault="00011274" w:rsidP="00011274">
      <w:proofErr w:type="gramStart"/>
      <w:r w:rsidRPr="00154C10">
        <w:t xml:space="preserve">знакомить руководителя или уполномоченное должностное лицо субъекта контроля - заказчиков, контрактных служб, контрактных управляющих, уполномоченных органов, уполномоченных учреждений, осуществляющих действия, направленные на осуществление закупок товаров, работ, услуг для обеспечения нужд </w:t>
      </w:r>
      <w:r w:rsidR="00F85056" w:rsidRPr="00154C10">
        <w:t>Инсарского муниципального района</w:t>
      </w:r>
      <w:r w:rsidRPr="00154C10">
        <w:t xml:space="preserve"> Республики Мордовия, - с копией Удостоверения, о приостановлении, возобновлении, продлении срока проведения выездной и камеральной проверок, об изменении состава проверочной группы </w:t>
      </w:r>
      <w:r w:rsidR="007274E3" w:rsidRPr="00154C10">
        <w:t>Ф</w:t>
      </w:r>
      <w:r w:rsidRPr="00154C10">
        <w:t>инансового управления, а также с результатами выездной и</w:t>
      </w:r>
      <w:proofErr w:type="gramEnd"/>
      <w:r w:rsidRPr="00154C10">
        <w:t xml:space="preserve"> камеральной проверки;</w:t>
      </w:r>
    </w:p>
    <w:p w:rsidR="00011274" w:rsidRPr="00154C10" w:rsidRDefault="00011274" w:rsidP="00011274">
      <w:r w:rsidRPr="00154C10">
        <w:t xml:space="preserve">при выявлении факта совершения действия (бездействия), содержащего признаки состава преступления </w:t>
      </w:r>
      <w:r w:rsidR="00772E04" w:rsidRPr="00154C10">
        <w:t xml:space="preserve">заместителем главы, </w:t>
      </w:r>
      <w:r w:rsidRPr="00154C10">
        <w:t xml:space="preserve">начальником </w:t>
      </w:r>
      <w:r w:rsidR="007274E3" w:rsidRPr="00154C10">
        <w:t>Ф</w:t>
      </w:r>
      <w:r w:rsidRPr="00154C10">
        <w:t>инансового управления</w:t>
      </w:r>
      <w:r w:rsidR="00772E04" w:rsidRPr="00154C10">
        <w:t xml:space="preserve"> администрации Инсарского муниципального района </w:t>
      </w:r>
      <w:r w:rsidRPr="00154C10">
        <w:t xml:space="preserve">направляется информация о таком факте и (или) документы и иные материалы, подтверждающие такой факт, в течение 3 рабочих дней </w:t>
      </w:r>
      <w:proofErr w:type="gramStart"/>
      <w:r w:rsidRPr="00154C10">
        <w:t>с даты выявления</w:t>
      </w:r>
      <w:proofErr w:type="gramEnd"/>
      <w:r w:rsidRPr="00154C10">
        <w:t xml:space="preserve"> такого факта в правоохранительные органы;</w:t>
      </w:r>
    </w:p>
    <w:p w:rsidR="007274E3" w:rsidRPr="00154C10" w:rsidRDefault="00011274" w:rsidP="007274E3">
      <w:proofErr w:type="gramStart"/>
      <w:r w:rsidRPr="00154C10">
        <w:t xml:space="preserve">при выявлении обстоятельств и фактов, свидетельствующих о признаках нарушений, относящихся к компетенции другого государственного (муниципального) органа (должностного лица) </w:t>
      </w:r>
      <w:r w:rsidR="00772E04" w:rsidRPr="00154C10">
        <w:t xml:space="preserve">заместителем главы, </w:t>
      </w:r>
      <w:r w:rsidRPr="00154C10">
        <w:t xml:space="preserve">начальником </w:t>
      </w:r>
      <w:r w:rsidR="007274E3" w:rsidRPr="00154C10">
        <w:t>Ф</w:t>
      </w:r>
      <w:r w:rsidRPr="00154C10">
        <w:t xml:space="preserve">инансового управления </w:t>
      </w:r>
      <w:r w:rsidR="00772E04" w:rsidRPr="00154C10">
        <w:t xml:space="preserve">администрации Инсарского муниципального района </w:t>
      </w:r>
      <w:r w:rsidRPr="00154C10">
        <w:t xml:space="preserve">направляется информация о таких обстоятельствах и фактах в соответствующий </w:t>
      </w:r>
      <w:r w:rsidRPr="00154C10">
        <w:lastRenderedPageBreak/>
        <w:t>орган (должностному лицу) в течение 10 рабочих дней с даты выявления таких обстоятельств и фактов.</w:t>
      </w:r>
      <w:proofErr w:type="gramEnd"/>
    </w:p>
    <w:p w:rsidR="002B2E1D" w:rsidRPr="00154C10" w:rsidRDefault="002B2E1D" w:rsidP="007274E3">
      <w:r w:rsidRPr="00154C10">
        <w:t>2.5. Должностные лица, указанные в пункте 2.3 настоящих Стандартов, имеют право:</w:t>
      </w:r>
    </w:p>
    <w:p w:rsidR="00011274" w:rsidRPr="00154C10" w:rsidRDefault="00011274" w:rsidP="00011274">
      <w:proofErr w:type="gramStart"/>
      <w:r w:rsidRPr="00154C10">
        <w:t>запрашивать и получать на основании мотивированного запроса в письменной форме документы и информацию, необходимые для проведения контрольных мероприятий;</w:t>
      </w:r>
      <w:proofErr w:type="gramEnd"/>
    </w:p>
    <w:p w:rsidR="00011274" w:rsidRPr="00154C10" w:rsidRDefault="00011274" w:rsidP="00011274">
      <w:r w:rsidRPr="00154C10">
        <w:t>при осуществлении контрольных мероприятий беспрепятственно по предъявлении служебных удостоверений и копии Удостоверения посещать помещения и территории, которые занимают субъекты контроля, требовать предъявления поставленных товаров, результатов выполненных работ, оказанных услуг, а также проводить необходимые экспертизы и другие мероприятия по контролю;</w:t>
      </w:r>
    </w:p>
    <w:p w:rsidR="00011274" w:rsidRPr="00154C10" w:rsidRDefault="00011274" w:rsidP="00011274">
      <w:r w:rsidRPr="00154C10">
        <w:t>выдавать обязательные для исполнения предписания об устранении выявленных нарушений законодательства Российской Федерации и иных нормативных правовых актов о контрактной системе в сфере закупок товаров, работ, услуг для обеспечения государственных и муниципальных ну</w:t>
      </w:r>
      <w:proofErr w:type="gramStart"/>
      <w:r w:rsidRPr="00154C10">
        <w:t>жд в сл</w:t>
      </w:r>
      <w:proofErr w:type="gramEnd"/>
      <w:r w:rsidRPr="00154C10">
        <w:t>учаях, предусмотренных законодательством Российской Федерации;</w:t>
      </w:r>
    </w:p>
    <w:p w:rsidR="00011274" w:rsidRPr="00154C10" w:rsidRDefault="00011274" w:rsidP="00011274">
      <w:r w:rsidRPr="00154C10">
        <w:t>составлять протоколы об административных правонарушениях, связанных с нарушениями законодательства Российской Федерации и иных нормативных правовых актов о контрактной системе в сфере закупок, рассматривать дела о таких административных правонарушениях в порядке, установленном законодательством Российской Федерации, и принимать меры по их предотвращению (при наличии полномочий);</w:t>
      </w:r>
    </w:p>
    <w:p w:rsidR="001F4DC3" w:rsidRPr="00154C10" w:rsidRDefault="00011274" w:rsidP="001F4DC3">
      <w:r w:rsidRPr="00154C10">
        <w:t>обращаться в суд, арбитражный суд с исками о признании осуществленных закупок недействительными в соответствии с Гражданским кодексом Российской Федерации (при наличии полномочий).</w:t>
      </w:r>
    </w:p>
    <w:p w:rsidR="002B2E1D" w:rsidRPr="00154C10" w:rsidRDefault="002B2E1D" w:rsidP="001F4DC3">
      <w:r w:rsidRPr="00154C10">
        <w:t xml:space="preserve">2.6. </w:t>
      </w:r>
      <w:proofErr w:type="gramStart"/>
      <w:r w:rsidRPr="00154C10">
        <w:t>Должностные лица, указанные в пункте 2.3 настоящих Стандартов, руководствуясь нормативными правовыми актами Российской Федерации</w:t>
      </w:r>
      <w:r w:rsidR="006751CF" w:rsidRPr="00154C10">
        <w:t>,</w:t>
      </w:r>
      <w:r w:rsidRPr="00154C10">
        <w:t xml:space="preserve"> нормативными правовыми актами Республики Мордовия</w:t>
      </w:r>
      <w:r w:rsidR="006751CF" w:rsidRPr="00154C10">
        <w:t xml:space="preserve"> и нормативными правовыми актами Инсарского муниципального  района</w:t>
      </w:r>
      <w:r w:rsidRPr="00154C10">
        <w:t>, обязаны профессионально и тщательно подходить к выполнению своих обязанностей при осуществлении контроля.</w:t>
      </w:r>
      <w:proofErr w:type="gramEnd"/>
    </w:p>
    <w:p w:rsidR="002B2E1D" w:rsidRPr="00154C10" w:rsidRDefault="002B2E1D">
      <w:pPr>
        <w:pStyle w:val="ConsPlusNormal"/>
        <w:jc w:val="both"/>
      </w:pPr>
    </w:p>
    <w:p w:rsidR="002B2E1D" w:rsidRPr="00154C10" w:rsidRDefault="002B2E1D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154C10">
        <w:rPr>
          <w:rFonts w:ascii="Times New Roman" w:hAnsi="Times New Roman" w:cs="Times New Roman"/>
          <w:sz w:val="28"/>
          <w:szCs w:val="28"/>
        </w:rPr>
        <w:t xml:space="preserve">3. Стандарт </w:t>
      </w:r>
      <w:r w:rsidR="007D7D7B" w:rsidRPr="00154C10">
        <w:rPr>
          <w:rFonts w:ascii="Times New Roman" w:hAnsi="Times New Roman" w:cs="Times New Roman"/>
          <w:sz w:val="28"/>
          <w:szCs w:val="28"/>
        </w:rPr>
        <w:t>№</w:t>
      </w:r>
      <w:r w:rsidRPr="00154C10">
        <w:rPr>
          <w:rFonts w:ascii="Times New Roman" w:hAnsi="Times New Roman" w:cs="Times New Roman"/>
          <w:sz w:val="28"/>
          <w:szCs w:val="28"/>
        </w:rPr>
        <w:t xml:space="preserve"> 2 </w:t>
      </w:r>
      <w:r w:rsidR="007D7D7B" w:rsidRPr="00154C10">
        <w:rPr>
          <w:rFonts w:ascii="Times New Roman" w:hAnsi="Times New Roman" w:cs="Times New Roman"/>
          <w:sz w:val="28"/>
          <w:szCs w:val="28"/>
        </w:rPr>
        <w:t>«</w:t>
      </w:r>
      <w:r w:rsidRPr="00154C10">
        <w:rPr>
          <w:rFonts w:ascii="Times New Roman" w:hAnsi="Times New Roman" w:cs="Times New Roman"/>
          <w:sz w:val="28"/>
          <w:szCs w:val="28"/>
        </w:rPr>
        <w:t>Объективность и независимость</w:t>
      </w:r>
    </w:p>
    <w:p w:rsidR="002B2E1D" w:rsidRPr="00154C10" w:rsidRDefault="002B2E1D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154C10">
        <w:rPr>
          <w:rFonts w:ascii="Times New Roman" w:hAnsi="Times New Roman" w:cs="Times New Roman"/>
          <w:sz w:val="28"/>
          <w:szCs w:val="28"/>
        </w:rPr>
        <w:t>при осуществлении контрольной деятельности</w:t>
      </w:r>
      <w:r w:rsidR="007D7D7B" w:rsidRPr="00154C10">
        <w:rPr>
          <w:rFonts w:ascii="Times New Roman" w:hAnsi="Times New Roman" w:cs="Times New Roman"/>
          <w:sz w:val="28"/>
          <w:szCs w:val="28"/>
        </w:rPr>
        <w:t>»</w:t>
      </w:r>
    </w:p>
    <w:p w:rsidR="002B2E1D" w:rsidRPr="00154C10" w:rsidRDefault="002B2E1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2B2E1D" w:rsidRPr="00154C10" w:rsidRDefault="002B2E1D" w:rsidP="007D7D7B">
      <w:pPr>
        <w:pStyle w:val="a3"/>
      </w:pPr>
      <w:r w:rsidRPr="00154C10">
        <w:t xml:space="preserve">3.1. Стандарт </w:t>
      </w:r>
      <w:r w:rsidR="007D7D7B" w:rsidRPr="00154C10">
        <w:t>«</w:t>
      </w:r>
      <w:r w:rsidRPr="00154C10">
        <w:t>Объективность и независимость контрольной деятельности</w:t>
      </w:r>
      <w:r w:rsidR="007D7D7B" w:rsidRPr="00154C10">
        <w:t>»</w:t>
      </w:r>
      <w:r w:rsidRPr="00154C10">
        <w:t xml:space="preserve"> означает следующее:</w:t>
      </w:r>
    </w:p>
    <w:p w:rsidR="002B2E1D" w:rsidRPr="00154C10" w:rsidRDefault="002B2E1D" w:rsidP="007D7D7B">
      <w:pPr>
        <w:pStyle w:val="a3"/>
      </w:pPr>
      <w:r w:rsidRPr="00154C10">
        <w:t xml:space="preserve">строгое соответствие действий должностных лиц, указанных в пункте 2.3 настоящих Стандартов, принципам служебного поведения </w:t>
      </w:r>
      <w:r w:rsidR="007D7D7B" w:rsidRPr="00154C10">
        <w:t>муниципальных</w:t>
      </w:r>
      <w:r w:rsidRPr="00154C10">
        <w:t xml:space="preserve"> служащих;</w:t>
      </w:r>
    </w:p>
    <w:p w:rsidR="002B2E1D" w:rsidRPr="00154C10" w:rsidRDefault="002B2E1D" w:rsidP="007D7D7B">
      <w:pPr>
        <w:pStyle w:val="a3"/>
      </w:pPr>
      <w:r w:rsidRPr="00154C10">
        <w:t>организацию самоконтроля, регулярную оценку правомерности и эффективности собственной деятельности;</w:t>
      </w:r>
    </w:p>
    <w:p w:rsidR="002B2E1D" w:rsidRPr="00154C10" w:rsidRDefault="002B2E1D" w:rsidP="007D7D7B">
      <w:pPr>
        <w:pStyle w:val="a3"/>
      </w:pPr>
      <w:r w:rsidRPr="00154C10">
        <w:lastRenderedPageBreak/>
        <w:t>недопущение предвзятости или предубежденности против наличия (отсутствия) негативных аспектов в деятельности проверяемых субъектов, исключение каких-либо особых мотивов при проведении контрольных мероприятий;</w:t>
      </w:r>
    </w:p>
    <w:p w:rsidR="002B2E1D" w:rsidRPr="00154C10" w:rsidRDefault="002B2E1D" w:rsidP="007D7D7B">
      <w:pPr>
        <w:pStyle w:val="a3"/>
      </w:pPr>
      <w:r w:rsidRPr="00154C10">
        <w:t>беспристрастность и обоснованность выводов по результатам проверок, подтверждение их данными, содержащими достоверную и официальную информацию.</w:t>
      </w:r>
    </w:p>
    <w:p w:rsidR="002B2E1D" w:rsidRPr="00154C10" w:rsidRDefault="002B2E1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2B2E1D" w:rsidRPr="00154C10" w:rsidRDefault="00296A64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154C10">
        <w:rPr>
          <w:rFonts w:ascii="Times New Roman" w:hAnsi="Times New Roman" w:cs="Times New Roman"/>
          <w:sz w:val="28"/>
          <w:szCs w:val="28"/>
        </w:rPr>
        <w:t>4. Стандарт №</w:t>
      </w:r>
      <w:r w:rsidR="002B2E1D" w:rsidRPr="00154C10">
        <w:rPr>
          <w:rFonts w:ascii="Times New Roman" w:hAnsi="Times New Roman" w:cs="Times New Roman"/>
          <w:sz w:val="28"/>
          <w:szCs w:val="28"/>
        </w:rPr>
        <w:t xml:space="preserve"> 3 </w:t>
      </w:r>
      <w:r w:rsidRPr="00154C10">
        <w:rPr>
          <w:rFonts w:ascii="Times New Roman" w:hAnsi="Times New Roman" w:cs="Times New Roman"/>
          <w:sz w:val="28"/>
          <w:szCs w:val="28"/>
        </w:rPr>
        <w:t>«</w:t>
      </w:r>
      <w:r w:rsidR="002B2E1D" w:rsidRPr="00154C10">
        <w:rPr>
          <w:rFonts w:ascii="Times New Roman" w:hAnsi="Times New Roman" w:cs="Times New Roman"/>
          <w:sz w:val="28"/>
          <w:szCs w:val="28"/>
        </w:rPr>
        <w:t>Профессиональная компетенция</w:t>
      </w:r>
    </w:p>
    <w:p w:rsidR="002B2E1D" w:rsidRPr="00154C10" w:rsidRDefault="002B2E1D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154C10">
        <w:rPr>
          <w:rFonts w:ascii="Times New Roman" w:hAnsi="Times New Roman" w:cs="Times New Roman"/>
          <w:sz w:val="28"/>
          <w:szCs w:val="28"/>
        </w:rPr>
        <w:t>при осуществлении контрольной деятельности</w:t>
      </w:r>
      <w:r w:rsidR="00296A64" w:rsidRPr="00154C10">
        <w:rPr>
          <w:rFonts w:ascii="Times New Roman" w:hAnsi="Times New Roman" w:cs="Times New Roman"/>
          <w:sz w:val="28"/>
          <w:szCs w:val="28"/>
        </w:rPr>
        <w:t>»</w:t>
      </w:r>
    </w:p>
    <w:p w:rsidR="002B2E1D" w:rsidRPr="00154C10" w:rsidRDefault="002B2E1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F4DC3" w:rsidRPr="00154C10" w:rsidRDefault="00296A64" w:rsidP="001F4DC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54C10">
        <w:rPr>
          <w:rFonts w:ascii="Times New Roman" w:hAnsi="Times New Roman" w:cs="Times New Roman"/>
          <w:sz w:val="28"/>
          <w:szCs w:val="28"/>
        </w:rPr>
        <w:t>4.1. Стандарт «</w:t>
      </w:r>
      <w:r w:rsidR="002B2E1D" w:rsidRPr="00154C10">
        <w:rPr>
          <w:rFonts w:ascii="Times New Roman" w:hAnsi="Times New Roman" w:cs="Times New Roman"/>
          <w:sz w:val="28"/>
          <w:szCs w:val="28"/>
        </w:rPr>
        <w:t>Профессиональная компетенция при осуществлении контр</w:t>
      </w:r>
      <w:r w:rsidRPr="00154C10">
        <w:rPr>
          <w:rFonts w:ascii="Times New Roman" w:hAnsi="Times New Roman" w:cs="Times New Roman"/>
          <w:sz w:val="28"/>
          <w:szCs w:val="28"/>
        </w:rPr>
        <w:t>ольной деятельности»</w:t>
      </w:r>
      <w:r w:rsidR="002B2E1D" w:rsidRPr="00154C10">
        <w:rPr>
          <w:rFonts w:ascii="Times New Roman" w:hAnsi="Times New Roman" w:cs="Times New Roman"/>
          <w:sz w:val="28"/>
          <w:szCs w:val="28"/>
        </w:rPr>
        <w:t xml:space="preserve"> означает, что должностные лица, указанные в пункте 2.3 настоящих Стандартов обладают необходимыми профессиональными знаниями и навыками и постоянно поддерживают их на должном уровне.</w:t>
      </w:r>
    </w:p>
    <w:p w:rsidR="002B2E1D" w:rsidRPr="00154C10" w:rsidRDefault="002B2E1D" w:rsidP="001F4DC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54C10">
        <w:rPr>
          <w:rFonts w:ascii="Times New Roman" w:hAnsi="Times New Roman" w:cs="Times New Roman"/>
          <w:sz w:val="28"/>
          <w:szCs w:val="28"/>
        </w:rPr>
        <w:t>4.2. Должностные лица, указанные в пункте 2.3 настоящих Стандартов, должны иметь и проявлять квалификацию, необходимую для осуществления всего процесса контроля, а также совершенствоваться посредством дополнительного обучения, самообразования, обмена опытом контрольной деятельности.</w:t>
      </w:r>
    </w:p>
    <w:p w:rsidR="002B2E1D" w:rsidRPr="00154C10" w:rsidRDefault="002B2E1D" w:rsidP="00D378FD">
      <w:pPr>
        <w:pStyle w:val="ConsPlusNormal"/>
        <w:jc w:val="center"/>
        <w:rPr>
          <w:b/>
        </w:rPr>
      </w:pPr>
    </w:p>
    <w:p w:rsidR="002B2E1D" w:rsidRPr="00154C10" w:rsidRDefault="002B2E1D" w:rsidP="00D378FD">
      <w:pPr>
        <w:jc w:val="center"/>
        <w:rPr>
          <w:b/>
        </w:rPr>
      </w:pPr>
      <w:r w:rsidRPr="00154C10">
        <w:rPr>
          <w:b/>
        </w:rPr>
        <w:t xml:space="preserve">5. Стандарт </w:t>
      </w:r>
      <w:r w:rsidR="00296A64" w:rsidRPr="00154C10">
        <w:rPr>
          <w:b/>
        </w:rPr>
        <w:t>№</w:t>
      </w:r>
      <w:r w:rsidRPr="00154C10">
        <w:rPr>
          <w:b/>
        </w:rPr>
        <w:t xml:space="preserve"> 4 </w:t>
      </w:r>
      <w:r w:rsidR="00296A64" w:rsidRPr="00154C10">
        <w:rPr>
          <w:b/>
        </w:rPr>
        <w:t>«</w:t>
      </w:r>
      <w:r w:rsidRPr="00154C10">
        <w:rPr>
          <w:b/>
        </w:rPr>
        <w:t>Достоверность результатов</w:t>
      </w:r>
    </w:p>
    <w:p w:rsidR="002B2E1D" w:rsidRPr="00154C10" w:rsidRDefault="002B2E1D" w:rsidP="00D378FD">
      <w:pPr>
        <w:jc w:val="center"/>
        <w:rPr>
          <w:b/>
        </w:rPr>
      </w:pPr>
      <w:r w:rsidRPr="00154C10">
        <w:rPr>
          <w:b/>
        </w:rPr>
        <w:t>при осущест</w:t>
      </w:r>
      <w:r w:rsidR="00296A64" w:rsidRPr="00154C10">
        <w:rPr>
          <w:b/>
        </w:rPr>
        <w:t>влении контрольной деятельности»</w:t>
      </w:r>
    </w:p>
    <w:p w:rsidR="002B2E1D" w:rsidRPr="00154C10" w:rsidRDefault="002B2E1D" w:rsidP="00D378FD"/>
    <w:p w:rsidR="002B2E1D" w:rsidRPr="00154C10" w:rsidRDefault="002B2E1D" w:rsidP="00D378FD">
      <w:r w:rsidRPr="00154C10">
        <w:t xml:space="preserve">5.1. Стандарт </w:t>
      </w:r>
      <w:r w:rsidR="00296A64" w:rsidRPr="00154C10">
        <w:t>«</w:t>
      </w:r>
      <w:r w:rsidRPr="00154C10">
        <w:t>Достоверность результатов при осуществлении контроля</w:t>
      </w:r>
      <w:r w:rsidR="00296A64" w:rsidRPr="00154C10">
        <w:t>»</w:t>
      </w:r>
      <w:r w:rsidRPr="00154C10">
        <w:t xml:space="preserve"> означает соответствие выводов должностных лиц, указанных в пункте 2.3 настоящих Стандартов, фактам, содержащимся в результатах контрольного мероприятия.</w:t>
      </w:r>
    </w:p>
    <w:p w:rsidR="002B2E1D" w:rsidRPr="00154C10" w:rsidRDefault="002B2E1D" w:rsidP="00D378FD">
      <w:r w:rsidRPr="00154C10">
        <w:t>5.2. В целях реализации данного стандарта, по запросам должностных лиц, указанных в пункте 2.3 настоящих Стандартов, субъекты контроля предоставляют достоверную и полную информацию, документы, объяснения в письменной и устной форме, необходимые для проведения контрольных мероприятий.</w:t>
      </w:r>
    </w:p>
    <w:p w:rsidR="002B2E1D" w:rsidRPr="00154C10" w:rsidRDefault="002B2E1D" w:rsidP="00D378FD">
      <w:r w:rsidRPr="00154C10">
        <w:t xml:space="preserve">5.3. Срок представления информации и документов устанавливается в запросе и исчисляется </w:t>
      </w:r>
      <w:proofErr w:type="gramStart"/>
      <w:r w:rsidRPr="00154C10">
        <w:t>с даты получения</w:t>
      </w:r>
      <w:proofErr w:type="gramEnd"/>
      <w:r w:rsidRPr="00154C10">
        <w:t xml:space="preserve"> запроса.</w:t>
      </w:r>
    </w:p>
    <w:p w:rsidR="002B2E1D" w:rsidRPr="00154C10" w:rsidRDefault="002B2E1D" w:rsidP="00D378FD">
      <w:r w:rsidRPr="00154C10">
        <w:t>5.4. При осуществлении контрольных мероприятий должностными лицами, указанных в пункте 2.3 настоящих Стандартов, используются документально подтвержденные данные: документы и информация, необходимые для проведения контрольных мероприятий, представляются в подлиннике или копиях, заверенных объектами контроля.</w:t>
      </w:r>
    </w:p>
    <w:p w:rsidR="002B2E1D" w:rsidRPr="00154C10" w:rsidRDefault="002B2E1D" w:rsidP="00D378FD">
      <w:r w:rsidRPr="00154C10">
        <w:t xml:space="preserve">5.5. Все документы, составляемые должностными лицами </w:t>
      </w:r>
      <w:r w:rsidR="00347309" w:rsidRPr="00154C10">
        <w:t>Ф</w:t>
      </w:r>
      <w:r w:rsidR="00D378FD" w:rsidRPr="00154C10">
        <w:t>инансового управления</w:t>
      </w:r>
      <w:r w:rsidRPr="00154C10">
        <w:t xml:space="preserve"> в рамках контрольного мероприятия, приобщаются к материалам контрольного мероприятия, учитываются и хранятся, в том числе с применением автоматизированных информационных систем.</w:t>
      </w:r>
    </w:p>
    <w:p w:rsidR="002B2E1D" w:rsidRPr="00154C10" w:rsidRDefault="002B2E1D" w:rsidP="00D378FD">
      <w:r w:rsidRPr="00154C10">
        <w:t>5.6. Все заключения и выводы должностных лиц, указанных в пункте 2.3 настоящих Стандартов, основываются на расчетах и реальных фактах.</w:t>
      </w:r>
    </w:p>
    <w:p w:rsidR="002B2E1D" w:rsidRPr="00154C10" w:rsidRDefault="002B2E1D">
      <w:pPr>
        <w:pStyle w:val="ConsPlusNormal"/>
        <w:jc w:val="both"/>
      </w:pPr>
    </w:p>
    <w:p w:rsidR="002B2E1D" w:rsidRPr="00154C10" w:rsidRDefault="00D378FD" w:rsidP="008D2BD0">
      <w:pPr>
        <w:jc w:val="center"/>
        <w:rPr>
          <w:b/>
        </w:rPr>
      </w:pPr>
      <w:r w:rsidRPr="00154C10">
        <w:rPr>
          <w:b/>
        </w:rPr>
        <w:lastRenderedPageBreak/>
        <w:t>6. Стандарт № 6 «</w:t>
      </w:r>
      <w:r w:rsidR="002B2E1D" w:rsidRPr="00154C10">
        <w:rPr>
          <w:b/>
        </w:rPr>
        <w:t>Гласность при осуществлении</w:t>
      </w:r>
    </w:p>
    <w:p w:rsidR="002B2E1D" w:rsidRPr="00154C10" w:rsidRDefault="00D378FD" w:rsidP="008D2BD0">
      <w:pPr>
        <w:jc w:val="center"/>
        <w:rPr>
          <w:b/>
        </w:rPr>
      </w:pPr>
      <w:r w:rsidRPr="00154C10">
        <w:rPr>
          <w:b/>
        </w:rPr>
        <w:t>контрольной деятельности»</w:t>
      </w:r>
    </w:p>
    <w:p w:rsidR="002B2E1D" w:rsidRPr="00154C10" w:rsidRDefault="002B2E1D" w:rsidP="008D2BD0"/>
    <w:p w:rsidR="002B2E1D" w:rsidRPr="00154C10" w:rsidRDefault="002B2E1D" w:rsidP="008D2BD0">
      <w:r w:rsidRPr="00154C10">
        <w:t xml:space="preserve">6.1. Стандарт </w:t>
      </w:r>
      <w:r w:rsidR="00B57F03" w:rsidRPr="00154C10">
        <w:t>«</w:t>
      </w:r>
      <w:r w:rsidRPr="00154C10">
        <w:t>Гласность при осуществлении контрольной деятельности</w:t>
      </w:r>
      <w:r w:rsidR="00B57F03" w:rsidRPr="00154C10">
        <w:t>»</w:t>
      </w:r>
      <w:r w:rsidRPr="00154C10">
        <w:t xml:space="preserve"> определяет требования к организации контрольной деятельности </w:t>
      </w:r>
      <w:r w:rsidR="00347309" w:rsidRPr="00154C10">
        <w:t>Ф</w:t>
      </w:r>
      <w:r w:rsidR="00B57F03" w:rsidRPr="00154C10">
        <w:t>инансового управления</w:t>
      </w:r>
      <w:r w:rsidRPr="00154C10">
        <w:t>, обеспечивающие реализацию демократических основ государства, повышение эффективности контрольной деятельности и предотвращение нарушений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нужд.</w:t>
      </w:r>
    </w:p>
    <w:p w:rsidR="002B2E1D" w:rsidRPr="00154C10" w:rsidRDefault="002B2E1D" w:rsidP="008D2BD0">
      <w:r w:rsidRPr="00154C10">
        <w:t xml:space="preserve">6.2. Гласность обеспечивается путем размещения результатов проведения контрольных мероприятий на официальном сайте </w:t>
      </w:r>
      <w:r w:rsidR="00347309" w:rsidRPr="00154C10">
        <w:t>а</w:t>
      </w:r>
      <w:r w:rsidR="00B57F03" w:rsidRPr="00154C10">
        <w:t xml:space="preserve">дминистрации </w:t>
      </w:r>
      <w:r w:rsidR="00DD501A" w:rsidRPr="00154C10">
        <w:t>Инсарского</w:t>
      </w:r>
      <w:r w:rsidR="00B57F03" w:rsidRPr="00154C10">
        <w:t xml:space="preserve"> муниципального района</w:t>
      </w:r>
      <w:r w:rsidRPr="00154C10">
        <w:t xml:space="preserve"> в информационно-телекомм</w:t>
      </w:r>
      <w:r w:rsidR="00B57F03" w:rsidRPr="00154C10">
        <w:t>уникационной сети «</w:t>
      </w:r>
      <w:r w:rsidRPr="00154C10">
        <w:t>Интернет</w:t>
      </w:r>
      <w:r w:rsidR="00B57F03" w:rsidRPr="00154C10">
        <w:t>»</w:t>
      </w:r>
      <w:r w:rsidRPr="00154C10">
        <w:t xml:space="preserve"> в порядке, установленном законодательством Российской Федерации. Обязательными документами для размещения в единой информационной системе в сфере закупок являются отчет о результатах выездной или камеральной проверки, предписание, выданное субъекту контроля.</w:t>
      </w:r>
    </w:p>
    <w:p w:rsidR="002B2E1D" w:rsidRPr="00154C10" w:rsidRDefault="002B2E1D" w:rsidP="008D2BD0">
      <w:r w:rsidRPr="00154C10">
        <w:t>6.3. Гласность реализуется при соблюдении принципов законности, объективности и в соответствии с требованиями действующего законодательства об охране прав и свобод личности.</w:t>
      </w:r>
    </w:p>
    <w:p w:rsidR="002B2E1D" w:rsidRPr="00154C10" w:rsidRDefault="002B2E1D">
      <w:pPr>
        <w:pStyle w:val="ConsPlusNormal"/>
        <w:jc w:val="both"/>
      </w:pPr>
    </w:p>
    <w:p w:rsidR="002B2E1D" w:rsidRPr="00154C10" w:rsidRDefault="002B2E1D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154C10">
        <w:rPr>
          <w:rFonts w:ascii="Times New Roman" w:hAnsi="Times New Roman" w:cs="Times New Roman"/>
          <w:sz w:val="28"/>
          <w:szCs w:val="28"/>
        </w:rPr>
        <w:t xml:space="preserve">7. Стандарт </w:t>
      </w:r>
      <w:r w:rsidR="008D2BD0" w:rsidRPr="00154C10">
        <w:rPr>
          <w:rFonts w:ascii="Times New Roman" w:hAnsi="Times New Roman" w:cs="Times New Roman"/>
          <w:sz w:val="28"/>
          <w:szCs w:val="28"/>
        </w:rPr>
        <w:t>№</w:t>
      </w:r>
      <w:r w:rsidRPr="00154C10">
        <w:rPr>
          <w:rFonts w:ascii="Times New Roman" w:hAnsi="Times New Roman" w:cs="Times New Roman"/>
          <w:sz w:val="28"/>
          <w:szCs w:val="28"/>
        </w:rPr>
        <w:t xml:space="preserve"> 6 </w:t>
      </w:r>
      <w:r w:rsidR="008D2BD0" w:rsidRPr="00154C10">
        <w:rPr>
          <w:rFonts w:ascii="Times New Roman" w:hAnsi="Times New Roman" w:cs="Times New Roman"/>
          <w:sz w:val="28"/>
          <w:szCs w:val="28"/>
        </w:rPr>
        <w:t>«</w:t>
      </w:r>
      <w:r w:rsidRPr="00154C10">
        <w:rPr>
          <w:rFonts w:ascii="Times New Roman" w:hAnsi="Times New Roman" w:cs="Times New Roman"/>
          <w:sz w:val="28"/>
          <w:szCs w:val="28"/>
        </w:rPr>
        <w:t>Планир</w:t>
      </w:r>
      <w:r w:rsidR="008D2BD0" w:rsidRPr="00154C10">
        <w:rPr>
          <w:rFonts w:ascii="Times New Roman" w:hAnsi="Times New Roman" w:cs="Times New Roman"/>
          <w:sz w:val="28"/>
          <w:szCs w:val="28"/>
        </w:rPr>
        <w:t>ование контрольной деятельности»</w:t>
      </w:r>
    </w:p>
    <w:p w:rsidR="002B2E1D" w:rsidRPr="00154C10" w:rsidRDefault="002B2E1D">
      <w:pPr>
        <w:pStyle w:val="ConsPlusNormal"/>
        <w:jc w:val="both"/>
      </w:pPr>
    </w:p>
    <w:p w:rsidR="002B2E1D" w:rsidRPr="00154C10" w:rsidRDefault="002B2E1D" w:rsidP="0062498A">
      <w:r w:rsidRPr="00154C10">
        <w:t>7.1. Контрольная деятельность осуществляется посредством проведения плановых и внеплановых проверок (далее - контрольные мероприятия). Проверки подразделяются на выездные и камеральные, а также встречные проверки, проводимые в рамках выездных и (или) камеральных проверок.</w:t>
      </w:r>
    </w:p>
    <w:p w:rsidR="008C2426" w:rsidRPr="00154C10" w:rsidRDefault="002B2E1D" w:rsidP="0062498A">
      <w:r w:rsidRPr="00154C10">
        <w:t xml:space="preserve">7.2. </w:t>
      </w:r>
      <w:r w:rsidR="008C2426" w:rsidRPr="00154C10">
        <w:t xml:space="preserve">Плановые проверки </w:t>
      </w:r>
      <w:r w:rsidR="00C76D13" w:rsidRPr="00154C10">
        <w:t xml:space="preserve">осуществляются в соответствии с </w:t>
      </w:r>
      <w:r w:rsidR="008C2426" w:rsidRPr="00154C10">
        <w:t xml:space="preserve">планом контрольных мероприятий </w:t>
      </w:r>
      <w:r w:rsidR="006E6B98" w:rsidRPr="00154C10">
        <w:t>Ф</w:t>
      </w:r>
      <w:r w:rsidR="00C76D13" w:rsidRPr="00154C10">
        <w:t xml:space="preserve">инансового управления, утвержденных распоряжением администрации Инсарского муниципального района.  </w:t>
      </w:r>
    </w:p>
    <w:p w:rsidR="002B2E1D" w:rsidRPr="00154C10" w:rsidRDefault="008C2426" w:rsidP="0062498A">
      <w:r w:rsidRPr="00154C10">
        <w:t xml:space="preserve">7.2. </w:t>
      </w:r>
      <w:r w:rsidR="002B2E1D" w:rsidRPr="00154C10">
        <w:t>Периодичность проведения плановых проверок в отношении одного субъекта контроля должна составлять не более 1 раза в год</w:t>
      </w:r>
      <w:r w:rsidRPr="00154C10">
        <w:t>.</w:t>
      </w:r>
    </w:p>
    <w:p w:rsidR="002B2E1D" w:rsidRPr="00154C10" w:rsidRDefault="002B2E1D" w:rsidP="0062498A">
      <w:r w:rsidRPr="00154C10">
        <w:t xml:space="preserve">7.3. План представляет собой перечень контрольных мероприятий, которые планируется осуществить </w:t>
      </w:r>
      <w:r w:rsidR="006E6B98" w:rsidRPr="00154C10">
        <w:t>Ф</w:t>
      </w:r>
      <w:r w:rsidR="0062498A" w:rsidRPr="00154C10">
        <w:t>инансовым управлением</w:t>
      </w:r>
      <w:r w:rsidRPr="00154C10">
        <w:t>.</w:t>
      </w:r>
    </w:p>
    <w:p w:rsidR="0062498A" w:rsidRPr="00154C10" w:rsidRDefault="004073EC" w:rsidP="004073EC">
      <w:pPr>
        <w:autoSpaceDE w:val="0"/>
        <w:autoSpaceDN w:val="0"/>
        <w:adjustRightInd w:val="0"/>
      </w:pPr>
      <w:r w:rsidRPr="00154C10">
        <w:t xml:space="preserve">7.4. </w:t>
      </w:r>
      <w:r w:rsidR="0062498A" w:rsidRPr="00154C10">
        <w:t xml:space="preserve">Внеплановые проверки проводятся в соответствии с </w:t>
      </w:r>
      <w:r w:rsidR="00C76D13" w:rsidRPr="00154C10">
        <w:t>распоряжением</w:t>
      </w:r>
      <w:r w:rsidR="0062498A" w:rsidRPr="00154C10">
        <w:t xml:space="preserve"> </w:t>
      </w:r>
      <w:r w:rsidR="006E6B98" w:rsidRPr="00154C10">
        <w:t>г</w:t>
      </w:r>
      <w:r w:rsidR="0062498A" w:rsidRPr="00154C10">
        <w:t xml:space="preserve">лавы </w:t>
      </w:r>
      <w:r w:rsidR="00DD501A" w:rsidRPr="00154C10">
        <w:t>Инсарского</w:t>
      </w:r>
      <w:r w:rsidR="0062498A" w:rsidRPr="00154C10">
        <w:t xml:space="preserve"> муниципального района принятого:</w:t>
      </w:r>
    </w:p>
    <w:p w:rsidR="0062498A" w:rsidRPr="00154C10" w:rsidRDefault="0062498A" w:rsidP="004073EC">
      <w:r w:rsidRPr="00154C10">
        <w:t>1) на основании поступившей информации о нарушении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и принятых в соответствии с ним нормативных правовых (правовых) актов;</w:t>
      </w:r>
    </w:p>
    <w:p w:rsidR="0062498A" w:rsidRPr="00154C10" w:rsidRDefault="0062498A" w:rsidP="004073EC">
      <w:r w:rsidRPr="00154C10">
        <w:t>2) в случае истечения срока исполнения ранее выданного предписания;</w:t>
      </w:r>
    </w:p>
    <w:p w:rsidR="0062498A" w:rsidRPr="00154C10" w:rsidRDefault="0062498A" w:rsidP="004073EC">
      <w:r w:rsidRPr="00154C10">
        <w:t xml:space="preserve">3) </w:t>
      </w:r>
      <w:r w:rsidR="004073EC" w:rsidRPr="00154C10">
        <w:t>по результатам рассмотрения акта, оформленного по результатам выездной или камеральной проверки, с учетом возражений субъекта контроля (при их наличии) и иных материалов выездной или камеральной проверки в срок не более 30 рабочих дней со дня подписания акта.</w:t>
      </w:r>
    </w:p>
    <w:p w:rsidR="0062498A" w:rsidRPr="00154C10" w:rsidRDefault="0062498A" w:rsidP="0062498A"/>
    <w:p w:rsidR="002B2E1D" w:rsidRPr="00154C10" w:rsidRDefault="004073EC" w:rsidP="00301634">
      <w:pPr>
        <w:jc w:val="center"/>
        <w:rPr>
          <w:b/>
        </w:rPr>
      </w:pPr>
      <w:bookmarkStart w:id="2" w:name="P124"/>
      <w:bookmarkEnd w:id="2"/>
      <w:r w:rsidRPr="00154C10">
        <w:rPr>
          <w:b/>
        </w:rPr>
        <w:t>8. Стандарт №</w:t>
      </w:r>
      <w:r w:rsidR="002B2E1D" w:rsidRPr="00154C10">
        <w:rPr>
          <w:b/>
        </w:rPr>
        <w:t xml:space="preserve"> 7 </w:t>
      </w:r>
      <w:r w:rsidRPr="00154C10">
        <w:rPr>
          <w:b/>
        </w:rPr>
        <w:t>«</w:t>
      </w:r>
      <w:r w:rsidR="002B2E1D" w:rsidRPr="00154C10">
        <w:rPr>
          <w:b/>
        </w:rPr>
        <w:t>Требования к проведению</w:t>
      </w:r>
    </w:p>
    <w:p w:rsidR="002B2E1D" w:rsidRPr="00154C10" w:rsidRDefault="004073EC" w:rsidP="00301634">
      <w:pPr>
        <w:jc w:val="center"/>
        <w:rPr>
          <w:b/>
        </w:rPr>
      </w:pPr>
      <w:r w:rsidRPr="00154C10">
        <w:rPr>
          <w:b/>
        </w:rPr>
        <w:t>контрольных мероприятий»</w:t>
      </w:r>
    </w:p>
    <w:p w:rsidR="002B2E1D" w:rsidRPr="00154C10" w:rsidRDefault="002B2E1D" w:rsidP="00301634"/>
    <w:p w:rsidR="002B2E1D" w:rsidRPr="00154C10" w:rsidRDefault="002B2E1D" w:rsidP="00E344AF">
      <w:r w:rsidRPr="00154C10">
        <w:t>8.1. К процедурам осуществления контрольного мероприятия относятся назначение контрольного мероприятия, проведение контрольного мероприятия и реализация результатов проведения контрольного мероприятия.</w:t>
      </w:r>
    </w:p>
    <w:p w:rsidR="004127BB" w:rsidRPr="00154C10" w:rsidRDefault="002B2E1D" w:rsidP="00E344AF">
      <w:r w:rsidRPr="00154C10">
        <w:t xml:space="preserve">8.2. </w:t>
      </w:r>
      <w:r w:rsidR="004127BB" w:rsidRPr="00154C10">
        <w:t xml:space="preserve">Контрольное мероприятие проводится должностным лицом (должностными лицами) </w:t>
      </w:r>
      <w:r w:rsidR="00A04328" w:rsidRPr="00154C10">
        <w:t>Ф</w:t>
      </w:r>
      <w:r w:rsidR="004127BB" w:rsidRPr="00154C10">
        <w:t>инансового управления на основании Удостоверения.</w:t>
      </w:r>
    </w:p>
    <w:p w:rsidR="002B2E1D" w:rsidRPr="00154C10" w:rsidRDefault="002B2E1D" w:rsidP="00E344AF">
      <w:r w:rsidRPr="00154C10">
        <w:t>Удостоверение должно содержать следующие сведения:</w:t>
      </w:r>
    </w:p>
    <w:p w:rsidR="002B2E1D" w:rsidRPr="00154C10" w:rsidRDefault="002B2E1D" w:rsidP="00E344AF">
      <w:r w:rsidRPr="00154C10">
        <w:t>1) наименование субъекта контроля;</w:t>
      </w:r>
    </w:p>
    <w:p w:rsidR="002B2E1D" w:rsidRPr="00154C10" w:rsidRDefault="002B2E1D" w:rsidP="00E344AF">
      <w:r w:rsidRPr="00154C10">
        <w:t>2) место нахождения субъекта контроля;</w:t>
      </w:r>
    </w:p>
    <w:p w:rsidR="002B2E1D" w:rsidRPr="00154C10" w:rsidRDefault="002B2E1D" w:rsidP="00E344AF">
      <w:r w:rsidRPr="00154C10">
        <w:t>3) место фактического осуществления деятельности субъекта контроля;</w:t>
      </w:r>
    </w:p>
    <w:p w:rsidR="002B2E1D" w:rsidRPr="00154C10" w:rsidRDefault="002B2E1D" w:rsidP="00E344AF">
      <w:r w:rsidRPr="00154C10">
        <w:t>4) проверяемый период;</w:t>
      </w:r>
    </w:p>
    <w:p w:rsidR="002B2E1D" w:rsidRPr="00154C10" w:rsidRDefault="002B2E1D" w:rsidP="00E344AF">
      <w:r w:rsidRPr="00154C10">
        <w:t>5) основание проведения контрольного мероприятия;</w:t>
      </w:r>
    </w:p>
    <w:p w:rsidR="002B2E1D" w:rsidRPr="00154C10" w:rsidRDefault="002B2E1D" w:rsidP="00E344AF">
      <w:r w:rsidRPr="00154C10">
        <w:t>6) тему контрольного мероприятия;</w:t>
      </w:r>
    </w:p>
    <w:p w:rsidR="007928DB" w:rsidRPr="00154C10" w:rsidRDefault="002B2E1D" w:rsidP="00E344AF">
      <w:r w:rsidRPr="00154C10">
        <w:t xml:space="preserve">7) </w:t>
      </w:r>
      <w:r w:rsidR="007928DB" w:rsidRPr="00154C10">
        <w:t xml:space="preserve">фамилии, имена, отчества (последнее - при наличии) должностного лица финансового управления (при проведении камеральной проверки одним должностным лицом), членов проверочной группы, руководителя проверочной группы </w:t>
      </w:r>
      <w:r w:rsidR="00A04328" w:rsidRPr="00154C10">
        <w:t>Ф</w:t>
      </w:r>
      <w:r w:rsidR="007928DB" w:rsidRPr="00154C10">
        <w:t>инансового управления (при проведении контрольного мероприятия проверочной группой), уполномоченных на проведение контрольного мероприятия, а также экспертов, представителей экспертных организаций, привлекаемых к проведению контрольного мероприятия;</w:t>
      </w:r>
    </w:p>
    <w:p w:rsidR="002B2E1D" w:rsidRPr="00154C10" w:rsidRDefault="002B2E1D" w:rsidP="00E344AF">
      <w:r w:rsidRPr="00154C10">
        <w:t>8) срок проведения контрольного мероприятия;</w:t>
      </w:r>
    </w:p>
    <w:p w:rsidR="002B2E1D" w:rsidRPr="00154C10" w:rsidRDefault="002B2E1D" w:rsidP="00E344AF">
      <w:r w:rsidRPr="00154C10">
        <w:t>9) перечень основных вопросов, подлежащих изучению в ходе проведения контрольного мероприятия.</w:t>
      </w:r>
    </w:p>
    <w:p w:rsidR="007928DB" w:rsidRPr="00154C10" w:rsidRDefault="002B2E1D" w:rsidP="00E344AF">
      <w:r w:rsidRPr="00154C10">
        <w:t xml:space="preserve">8.3. </w:t>
      </w:r>
      <w:r w:rsidR="007928DB" w:rsidRPr="00154C10">
        <w:t xml:space="preserve">Изменение состава должностных лиц проверочной группы </w:t>
      </w:r>
      <w:r w:rsidR="00A04328" w:rsidRPr="00154C10">
        <w:t>Ф</w:t>
      </w:r>
      <w:r w:rsidR="007928DB" w:rsidRPr="00154C10">
        <w:t xml:space="preserve">инансового управления, а также замена должностного лица </w:t>
      </w:r>
      <w:r w:rsidR="00A04328" w:rsidRPr="00154C10">
        <w:t>Ф</w:t>
      </w:r>
      <w:r w:rsidR="007928DB" w:rsidRPr="00154C10">
        <w:t>инансового управления (при проведении камеральной проверки одним должностным лицом), уполномоченных на проведение контрольного мероприятия, оформляется Удостоверением.</w:t>
      </w:r>
    </w:p>
    <w:p w:rsidR="00076265" w:rsidRPr="00154C10" w:rsidRDefault="002B2E1D" w:rsidP="00E344AF">
      <w:r w:rsidRPr="00154C10">
        <w:t xml:space="preserve">8.4. </w:t>
      </w:r>
      <w:r w:rsidR="00076265" w:rsidRPr="00154C10">
        <w:t xml:space="preserve">Срок проведения выездной или камеральной проверки может быть продлен не более чем на 10 рабочих дней по решению </w:t>
      </w:r>
      <w:r w:rsidR="00EE6506" w:rsidRPr="00154C10">
        <w:t xml:space="preserve">заместителя главы, </w:t>
      </w:r>
      <w:r w:rsidR="00076265" w:rsidRPr="00154C10">
        <w:t xml:space="preserve">начальника </w:t>
      </w:r>
      <w:r w:rsidR="001E647A" w:rsidRPr="00154C10">
        <w:t>Ф</w:t>
      </w:r>
      <w:r w:rsidR="00076265" w:rsidRPr="00154C10">
        <w:t>инансового управления</w:t>
      </w:r>
      <w:r w:rsidR="00EE6506" w:rsidRPr="00154C10">
        <w:t xml:space="preserve"> администрации Инсарского муниципального района</w:t>
      </w:r>
      <w:r w:rsidR="00076265" w:rsidRPr="00154C10">
        <w:t>.</w:t>
      </w:r>
    </w:p>
    <w:p w:rsidR="00076265" w:rsidRPr="00154C10" w:rsidRDefault="00076265" w:rsidP="00E344AF">
      <w:r w:rsidRPr="00154C10">
        <w:t xml:space="preserve">Решение о продлении срока контрольного мероприятия принимается на основании мотивированного обращения должностного лица </w:t>
      </w:r>
      <w:r w:rsidR="001E647A" w:rsidRPr="00154C10">
        <w:t>Ф</w:t>
      </w:r>
      <w:r w:rsidRPr="00154C10">
        <w:t xml:space="preserve">инансового управления (при проведении камеральной проверки одним должностным лицом) либо руководителя проверочной группы </w:t>
      </w:r>
      <w:r w:rsidR="001E647A" w:rsidRPr="00154C10">
        <w:t>Ф</w:t>
      </w:r>
      <w:r w:rsidRPr="00154C10">
        <w:t>инансового управления.</w:t>
      </w:r>
    </w:p>
    <w:p w:rsidR="00076265" w:rsidRPr="00154C10" w:rsidRDefault="002B2E1D" w:rsidP="00E344AF">
      <w:r w:rsidRPr="00154C10">
        <w:t xml:space="preserve">8.5. </w:t>
      </w:r>
      <w:r w:rsidR="00076265" w:rsidRPr="00154C10">
        <w:t xml:space="preserve">Основанием продления срока контрольного мероприятия является получение в ходе проведения проверки информации о наличии в деятельности </w:t>
      </w:r>
      <w:proofErr w:type="gramStart"/>
      <w:r w:rsidR="00076265" w:rsidRPr="00154C10">
        <w:t>субъекта контроля нарушений законодательства Российской Федерации</w:t>
      </w:r>
      <w:proofErr w:type="gramEnd"/>
      <w:r w:rsidR="00076265" w:rsidRPr="00154C10">
        <w:t xml:space="preserve"> о контрактной системе в сфере закупок товаров, работ, услуг для обеспечения государственных и муниципальных нужд и принятых в соответствии с ним нормативных правовых (правовых) актов, требующей дополнительного изучения.</w:t>
      </w:r>
    </w:p>
    <w:p w:rsidR="00453200" w:rsidRPr="00154C10" w:rsidRDefault="002B2E1D" w:rsidP="00E344AF">
      <w:r w:rsidRPr="00154C10">
        <w:lastRenderedPageBreak/>
        <w:t xml:space="preserve">8.6. </w:t>
      </w:r>
      <w:r w:rsidR="00453200" w:rsidRPr="00154C10">
        <w:t xml:space="preserve">Проведение выездной или камеральной проверки по решению </w:t>
      </w:r>
      <w:r w:rsidR="006D3387" w:rsidRPr="00154C10">
        <w:t xml:space="preserve">заместителя главы, </w:t>
      </w:r>
      <w:r w:rsidR="00453200" w:rsidRPr="00154C10">
        <w:t xml:space="preserve">начальника </w:t>
      </w:r>
      <w:r w:rsidR="001E647A" w:rsidRPr="00154C10">
        <w:t>Ф</w:t>
      </w:r>
      <w:r w:rsidR="00453200" w:rsidRPr="00154C10">
        <w:t>инансового управления</w:t>
      </w:r>
      <w:r w:rsidR="006D3387" w:rsidRPr="00154C10">
        <w:t xml:space="preserve"> администрации Инсарского муниципального района</w:t>
      </w:r>
      <w:r w:rsidR="00453200" w:rsidRPr="00154C10">
        <w:t xml:space="preserve"> принятого на основании мотивированного обращения должностного лица </w:t>
      </w:r>
      <w:r w:rsidR="001E647A" w:rsidRPr="00154C10">
        <w:t>Ф</w:t>
      </w:r>
      <w:r w:rsidR="00453200" w:rsidRPr="00154C10">
        <w:t xml:space="preserve">инансового управления (при проведении камеральной проверки одним должностным лицом) либо руководителя проверочной группы </w:t>
      </w:r>
      <w:r w:rsidR="001E647A" w:rsidRPr="00154C10">
        <w:t>Ф</w:t>
      </w:r>
      <w:r w:rsidR="00453200" w:rsidRPr="00154C10">
        <w:t>инансового управления, приостанавливается на общий срок не более 30 рабочих дней в следующих случаях:</w:t>
      </w:r>
    </w:p>
    <w:p w:rsidR="00453200" w:rsidRPr="00154C10" w:rsidRDefault="00453200" w:rsidP="00E344AF">
      <w:r w:rsidRPr="00154C10">
        <w:t>1) на период проведения встречной проверки, но не более чем на 20 рабочих дней;</w:t>
      </w:r>
    </w:p>
    <w:p w:rsidR="00453200" w:rsidRPr="00154C10" w:rsidRDefault="00453200" w:rsidP="00E344AF">
      <w:r w:rsidRPr="00154C10">
        <w:t>2) на период организации и проведения экспертиз, но не более чем на 20 рабочих дней;</w:t>
      </w:r>
    </w:p>
    <w:p w:rsidR="00453200" w:rsidRPr="00154C10" w:rsidRDefault="00453200" w:rsidP="00E344AF">
      <w:r w:rsidRPr="00154C10">
        <w:t>3) на период воспрепятствования проведению контрольного мероприятия и (или) уклонения от проведения контрольного мероприятия, но не более чем на 20 рабочих дней;</w:t>
      </w:r>
    </w:p>
    <w:p w:rsidR="00453200" w:rsidRPr="00154C10" w:rsidRDefault="00453200" w:rsidP="00E344AF">
      <w:r w:rsidRPr="00154C10">
        <w:t xml:space="preserve">4) на период, необходимый для представления субъектом контроля документов и информации по повторному запросу </w:t>
      </w:r>
      <w:r w:rsidR="0029347D" w:rsidRPr="00154C10">
        <w:t>Ф</w:t>
      </w:r>
      <w:r w:rsidRPr="00154C10">
        <w:t>инансового управления, но не более чем на 10 рабочих дней;</w:t>
      </w:r>
    </w:p>
    <w:p w:rsidR="00453200" w:rsidRPr="00154C10" w:rsidRDefault="00453200" w:rsidP="00E344AF">
      <w:r w:rsidRPr="00154C10">
        <w:t xml:space="preserve">5) на период не более 20 рабочих дней при наличии обстоятельств, которые делают невозможным дальнейшее проведение контрольного мероприятия по причинам, не зависящим от должностного лица </w:t>
      </w:r>
      <w:r w:rsidR="0029347D" w:rsidRPr="00154C10">
        <w:t>Ф</w:t>
      </w:r>
      <w:r w:rsidRPr="00154C10">
        <w:t xml:space="preserve">инансового управления (при проведении камеральной проверки одним должностным лицом) либо проверочной группы </w:t>
      </w:r>
      <w:r w:rsidR="0029347D" w:rsidRPr="00154C10">
        <w:t>Ф</w:t>
      </w:r>
      <w:r w:rsidRPr="00154C10">
        <w:t>инансового управления, включая наступление обстоятельств непреодолимой силы.</w:t>
      </w:r>
    </w:p>
    <w:p w:rsidR="00453200" w:rsidRPr="00154C10" w:rsidRDefault="002B2E1D" w:rsidP="00E344AF">
      <w:r w:rsidRPr="00154C10">
        <w:t xml:space="preserve">8.7. </w:t>
      </w:r>
      <w:r w:rsidR="00453200" w:rsidRPr="00154C10">
        <w:t>Решение о возобновлении проведения выездной или камеральной проверки принимается в срок не более 2 рабочих дней:</w:t>
      </w:r>
    </w:p>
    <w:p w:rsidR="00453200" w:rsidRPr="00154C10" w:rsidRDefault="00453200" w:rsidP="00E344AF">
      <w:r w:rsidRPr="00154C10">
        <w:t xml:space="preserve">1) после завершения проведения встречной проверки и (или) экспертизы согласно подпунктам 1 - 2 пункта </w:t>
      </w:r>
      <w:r w:rsidR="00A67B4E" w:rsidRPr="00154C10">
        <w:t>8.6 настоящих Стандартов</w:t>
      </w:r>
      <w:r w:rsidRPr="00154C10">
        <w:t>;</w:t>
      </w:r>
    </w:p>
    <w:p w:rsidR="00453200" w:rsidRPr="00154C10" w:rsidRDefault="00453200" w:rsidP="00E344AF">
      <w:r w:rsidRPr="00154C10">
        <w:t xml:space="preserve">2) после устранения причин приостановления проведения проверки, указанных в подпунктах 3 - 5 пункта </w:t>
      </w:r>
      <w:r w:rsidR="00A67B4E" w:rsidRPr="00154C10">
        <w:t>8.6 настоящих Стандартов</w:t>
      </w:r>
      <w:r w:rsidRPr="00154C10">
        <w:t>;</w:t>
      </w:r>
    </w:p>
    <w:p w:rsidR="00453200" w:rsidRPr="00154C10" w:rsidRDefault="00453200" w:rsidP="00E344AF">
      <w:r w:rsidRPr="00154C10">
        <w:t xml:space="preserve">3) после истечения срока приостановления проверки в соответствии с подпунктами 3 - 5 пункта </w:t>
      </w:r>
      <w:r w:rsidR="00A67B4E" w:rsidRPr="00154C10">
        <w:t>8.6 настоящих Стандартов</w:t>
      </w:r>
      <w:r w:rsidRPr="00154C10">
        <w:t>.</w:t>
      </w:r>
    </w:p>
    <w:p w:rsidR="00D10A35" w:rsidRPr="00154C10" w:rsidRDefault="002B2E1D" w:rsidP="00E344AF">
      <w:r w:rsidRPr="00154C10">
        <w:t xml:space="preserve">8.8. </w:t>
      </w:r>
      <w:r w:rsidR="00D10A35" w:rsidRPr="00154C10">
        <w:t xml:space="preserve">Решение о продлении срока проведения выездной или камеральной проверки, приостановлении, возобновлении проведения выездной или камеральной проверки оформляется Удостоверением, утвержденным </w:t>
      </w:r>
      <w:r w:rsidR="004117C5" w:rsidRPr="00154C10">
        <w:t xml:space="preserve">заместителем главы, </w:t>
      </w:r>
      <w:r w:rsidR="00D10A35" w:rsidRPr="00154C10">
        <w:t xml:space="preserve">начальником </w:t>
      </w:r>
      <w:r w:rsidR="00C13A14" w:rsidRPr="00154C10">
        <w:t>Ф</w:t>
      </w:r>
      <w:r w:rsidR="00D10A35" w:rsidRPr="00154C10">
        <w:t>инансового управления</w:t>
      </w:r>
      <w:r w:rsidR="004117C5" w:rsidRPr="00154C10">
        <w:t xml:space="preserve"> администрации Инсарского муниципального района</w:t>
      </w:r>
      <w:r w:rsidR="00D10A35" w:rsidRPr="00154C10">
        <w:t>, в котором указываются основания продления срока проведения проверки, приостановления, возобновления проведения проверки.</w:t>
      </w:r>
    </w:p>
    <w:p w:rsidR="00D10A35" w:rsidRPr="00154C10" w:rsidRDefault="002B2E1D" w:rsidP="00E344AF">
      <w:r w:rsidRPr="00154C10">
        <w:t xml:space="preserve">8.9. </w:t>
      </w:r>
      <w:r w:rsidR="00D10A35" w:rsidRPr="00154C10">
        <w:t xml:space="preserve">Копия Удостоверения, утвержденного </w:t>
      </w:r>
      <w:r w:rsidR="00036EB1" w:rsidRPr="00154C10">
        <w:t xml:space="preserve">заместителем главы, </w:t>
      </w:r>
      <w:r w:rsidR="00D10A35" w:rsidRPr="00154C10">
        <w:t xml:space="preserve">начальником </w:t>
      </w:r>
      <w:r w:rsidR="00C13A14" w:rsidRPr="00154C10">
        <w:t>Ф</w:t>
      </w:r>
      <w:r w:rsidR="00D10A35" w:rsidRPr="00154C10">
        <w:t>инансового управления</w:t>
      </w:r>
      <w:r w:rsidR="00036EB1" w:rsidRPr="00154C10">
        <w:t xml:space="preserve"> администрации Инсарского муниципального района</w:t>
      </w:r>
      <w:r w:rsidR="00D10A35" w:rsidRPr="00154C10">
        <w:t xml:space="preserve"> о продлении срока проведения выездной или камеральной проверки, приостановлении, возобновлении проведения выездной или камеральной проверки направляется (вручается) субъекту контроля в срок не более 3 рабочих дней со дня издания соответствующего Удостоверения.</w:t>
      </w:r>
    </w:p>
    <w:p w:rsidR="00D10A35" w:rsidRPr="00154C10" w:rsidRDefault="00D10A35" w:rsidP="00E344AF">
      <w:r w:rsidRPr="00154C10">
        <w:t xml:space="preserve">8.10. В случае непредставления или несвоевременного представления документов и информации по запросу </w:t>
      </w:r>
      <w:r w:rsidR="00C13A14" w:rsidRPr="00154C10">
        <w:t>Ф</w:t>
      </w:r>
      <w:r w:rsidRPr="00154C10">
        <w:t xml:space="preserve">инансового управления либо представления </w:t>
      </w:r>
      <w:r w:rsidRPr="00154C10">
        <w:lastRenderedPageBreak/>
        <w:t xml:space="preserve">заведомо недостоверных документов и информации </w:t>
      </w:r>
      <w:r w:rsidR="00C13A14" w:rsidRPr="00154C10">
        <w:t>Ф</w:t>
      </w:r>
      <w:r w:rsidRPr="00154C10">
        <w:t>инансовым управлениям применяются меры ответственности в соответствии с законодательством Российской Федерации об административных правонарушениях.</w:t>
      </w:r>
    </w:p>
    <w:p w:rsidR="002B2E1D" w:rsidRPr="00154C10" w:rsidRDefault="002B2E1D">
      <w:pPr>
        <w:pStyle w:val="ConsPlusNormal"/>
        <w:jc w:val="both"/>
      </w:pPr>
    </w:p>
    <w:p w:rsidR="002B2E1D" w:rsidRPr="00154C10" w:rsidRDefault="009B0B7A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3" w:name="P157"/>
      <w:bookmarkEnd w:id="3"/>
      <w:r w:rsidRPr="00154C10">
        <w:rPr>
          <w:rFonts w:ascii="Times New Roman" w:hAnsi="Times New Roman" w:cs="Times New Roman"/>
          <w:sz w:val="28"/>
          <w:szCs w:val="28"/>
        </w:rPr>
        <w:t>9. Стандарт № 8 «</w:t>
      </w:r>
      <w:r w:rsidR="002B2E1D" w:rsidRPr="00154C10">
        <w:rPr>
          <w:rFonts w:ascii="Times New Roman" w:hAnsi="Times New Roman" w:cs="Times New Roman"/>
          <w:sz w:val="28"/>
          <w:szCs w:val="28"/>
        </w:rPr>
        <w:t xml:space="preserve">Проведение </w:t>
      </w:r>
      <w:proofErr w:type="gramStart"/>
      <w:r w:rsidR="002B2E1D" w:rsidRPr="00154C10">
        <w:rPr>
          <w:rFonts w:ascii="Times New Roman" w:hAnsi="Times New Roman" w:cs="Times New Roman"/>
          <w:sz w:val="28"/>
          <w:szCs w:val="28"/>
        </w:rPr>
        <w:t>контрольного</w:t>
      </w:r>
      <w:proofErr w:type="gramEnd"/>
    </w:p>
    <w:p w:rsidR="002B2E1D" w:rsidRPr="00154C10" w:rsidRDefault="002B2E1D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154C10">
        <w:rPr>
          <w:rFonts w:ascii="Times New Roman" w:hAnsi="Times New Roman" w:cs="Times New Roman"/>
          <w:sz w:val="28"/>
          <w:szCs w:val="28"/>
        </w:rPr>
        <w:t>мероприят</w:t>
      </w:r>
      <w:r w:rsidR="009B0B7A" w:rsidRPr="00154C10">
        <w:rPr>
          <w:rFonts w:ascii="Times New Roman" w:hAnsi="Times New Roman" w:cs="Times New Roman"/>
          <w:sz w:val="28"/>
          <w:szCs w:val="28"/>
        </w:rPr>
        <w:t>ия в форме камеральной проверки»</w:t>
      </w:r>
    </w:p>
    <w:p w:rsidR="002B2E1D" w:rsidRPr="00154C10" w:rsidRDefault="002B2E1D">
      <w:pPr>
        <w:pStyle w:val="ConsPlusNormal"/>
        <w:jc w:val="both"/>
      </w:pPr>
    </w:p>
    <w:p w:rsidR="002B2E1D" w:rsidRPr="00154C10" w:rsidRDefault="002B2E1D" w:rsidP="00231584">
      <w:r w:rsidRPr="00154C10">
        <w:t xml:space="preserve">9.1. Камеральная проверка проводится по месту нахождения </w:t>
      </w:r>
      <w:r w:rsidR="001152B1" w:rsidRPr="00154C10">
        <w:t>Ф</w:t>
      </w:r>
      <w:r w:rsidR="008F4421" w:rsidRPr="00154C10">
        <w:t>инансового управления</w:t>
      </w:r>
      <w:r w:rsidRPr="00154C10">
        <w:t xml:space="preserve"> на основании документов и информации, представленных субъектом контроля по запросу </w:t>
      </w:r>
      <w:r w:rsidR="001152B1" w:rsidRPr="00154C10">
        <w:t>Ф</w:t>
      </w:r>
      <w:r w:rsidR="008F4421" w:rsidRPr="00154C10">
        <w:t>инансового управления</w:t>
      </w:r>
      <w:r w:rsidRPr="00154C10">
        <w:t>, а также документов и информации, полученных в результате анализа данных единой информационной системы в сфере закупок.</w:t>
      </w:r>
    </w:p>
    <w:p w:rsidR="002B2E1D" w:rsidRPr="00154C10" w:rsidRDefault="002B2E1D" w:rsidP="00231584">
      <w:r w:rsidRPr="00154C10">
        <w:t xml:space="preserve">9.2. Камеральная проверка может проводиться одним должностным лицом или проверочной группой </w:t>
      </w:r>
      <w:r w:rsidR="001152B1" w:rsidRPr="00154C10">
        <w:t>Ф</w:t>
      </w:r>
      <w:r w:rsidR="008F4421" w:rsidRPr="00154C10">
        <w:t>инансового управления</w:t>
      </w:r>
      <w:r w:rsidRPr="00154C10">
        <w:t xml:space="preserve">. В случае если камеральная проверка проводится одним должностным лицом </w:t>
      </w:r>
      <w:r w:rsidR="001152B1" w:rsidRPr="00154C10">
        <w:t>Ф</w:t>
      </w:r>
      <w:r w:rsidR="008F4421" w:rsidRPr="00154C10">
        <w:t>инансового управления</w:t>
      </w:r>
      <w:r w:rsidRPr="00154C10">
        <w:t xml:space="preserve">, данное должностное лицо должно быть </w:t>
      </w:r>
      <w:proofErr w:type="gramStart"/>
      <w:r w:rsidRPr="00154C10">
        <w:t>уполномочено</w:t>
      </w:r>
      <w:proofErr w:type="gramEnd"/>
      <w:r w:rsidRPr="00154C10">
        <w:t xml:space="preserve"> составлять протоколы об административных правонарушениях.</w:t>
      </w:r>
    </w:p>
    <w:p w:rsidR="002B2E1D" w:rsidRPr="00154C10" w:rsidRDefault="002B2E1D" w:rsidP="00231584">
      <w:r w:rsidRPr="00154C10">
        <w:t xml:space="preserve">9.3. Срок проведения камеральной проверки не может превышать 20 рабочих дней со дня получения от субъекта контроля документов и информации по запросу </w:t>
      </w:r>
      <w:r w:rsidR="001152B1" w:rsidRPr="00154C10">
        <w:t>Ф</w:t>
      </w:r>
      <w:r w:rsidR="00FF53E6" w:rsidRPr="00154C10">
        <w:t>инансового управления</w:t>
      </w:r>
      <w:r w:rsidRPr="00154C10">
        <w:t>.</w:t>
      </w:r>
    </w:p>
    <w:p w:rsidR="002B2E1D" w:rsidRPr="00154C10" w:rsidRDefault="002B2E1D" w:rsidP="00231584">
      <w:r w:rsidRPr="00154C10">
        <w:t xml:space="preserve">9.4. При проведении камеральной проверки должностным лицом </w:t>
      </w:r>
      <w:r w:rsidR="001152B1" w:rsidRPr="00154C10">
        <w:t>Ф</w:t>
      </w:r>
      <w:r w:rsidR="00FF53E6" w:rsidRPr="00154C10">
        <w:t>инансового управления</w:t>
      </w:r>
      <w:r w:rsidRPr="00154C10">
        <w:t xml:space="preserve"> (при проведении камеральной проверки одним должностным лицом) либо проверочной группой </w:t>
      </w:r>
      <w:r w:rsidR="001152B1" w:rsidRPr="00154C10">
        <w:t>Ф</w:t>
      </w:r>
      <w:r w:rsidR="00FF53E6" w:rsidRPr="00154C10">
        <w:t>инансового управления</w:t>
      </w:r>
      <w:r w:rsidRPr="00154C10">
        <w:t xml:space="preserve"> проводится проверка полноты представленных субъектом контроля документов и информации по запросу </w:t>
      </w:r>
      <w:r w:rsidR="001152B1" w:rsidRPr="00154C10">
        <w:t>Ф</w:t>
      </w:r>
      <w:r w:rsidR="0068280D" w:rsidRPr="00154C10">
        <w:t>инансового управления</w:t>
      </w:r>
      <w:r w:rsidRPr="00154C10">
        <w:t xml:space="preserve"> в течение 3 рабочих дней со дня получении от субъекта контроля таких документов и информации.</w:t>
      </w:r>
    </w:p>
    <w:p w:rsidR="002B2E1D" w:rsidRPr="00154C10" w:rsidRDefault="002B2E1D" w:rsidP="00231584">
      <w:r w:rsidRPr="00154C10">
        <w:t>В случае если по результатам проверки полноты представленных субъектом контроля документов и информации, что субъектом контроля не в полном объеме представлены запрошенные документы и информация, проведение камеральной проверки приостанавливается со дня окончания проверки полноты представленных субъектом контроля документов и информации.</w:t>
      </w:r>
    </w:p>
    <w:p w:rsidR="002B2E1D" w:rsidRPr="00154C10" w:rsidRDefault="002B2E1D" w:rsidP="00231584">
      <w:r w:rsidRPr="00154C10">
        <w:t>Одновременно с направлением копии Удостоверения о приостановлении камеральной проверки в адрес субъекта контроля направляется повторный запрос о представлении недостающих документов и информации, необходимых для проведения проверки.</w:t>
      </w:r>
    </w:p>
    <w:p w:rsidR="002B2E1D" w:rsidRPr="00154C10" w:rsidRDefault="002B2E1D" w:rsidP="00231584">
      <w:r w:rsidRPr="00154C10">
        <w:t>В случае непредставления субъектом контроля документов и ин</w:t>
      </w:r>
      <w:r w:rsidR="0068280D" w:rsidRPr="00154C10">
        <w:t xml:space="preserve">формации по повторному запросу </w:t>
      </w:r>
      <w:r w:rsidR="00BB46EF" w:rsidRPr="00154C10">
        <w:t>Ф</w:t>
      </w:r>
      <w:r w:rsidR="0068280D" w:rsidRPr="00154C10">
        <w:t>инансового управления</w:t>
      </w:r>
      <w:r w:rsidRPr="00154C10">
        <w:t xml:space="preserve"> по истечении срока приостановления проверки проверка возобновляется.</w:t>
      </w:r>
    </w:p>
    <w:p w:rsidR="002B2E1D" w:rsidRPr="00154C10" w:rsidRDefault="002B2E1D" w:rsidP="00231584">
      <w:r w:rsidRPr="00154C10">
        <w:t>9.5. Факт непредставления субъектом контроля документов и информации фиксируется в акте, который оформляется по результатам проверки.</w:t>
      </w:r>
    </w:p>
    <w:p w:rsidR="00231584" w:rsidRPr="00154C10" w:rsidRDefault="002B2E1D" w:rsidP="00231584">
      <w:r w:rsidRPr="00154C10">
        <w:t xml:space="preserve">9.6. </w:t>
      </w:r>
      <w:r w:rsidR="00231584" w:rsidRPr="00154C10">
        <w:t xml:space="preserve">Срок проведения камеральной проверки может быть продлен не более чем на 10 рабочих дней по решению </w:t>
      </w:r>
      <w:r w:rsidR="0013797B" w:rsidRPr="00154C10">
        <w:t xml:space="preserve">заместителя главы, </w:t>
      </w:r>
      <w:r w:rsidR="00231584" w:rsidRPr="00154C10">
        <w:t xml:space="preserve">начальника </w:t>
      </w:r>
      <w:r w:rsidR="00BB46EF" w:rsidRPr="00154C10">
        <w:t>Ф</w:t>
      </w:r>
      <w:r w:rsidR="00231584" w:rsidRPr="00154C10">
        <w:t xml:space="preserve">инансового управления </w:t>
      </w:r>
      <w:r w:rsidR="0013797B" w:rsidRPr="00154C10">
        <w:t>администрации Инсарского муниципального района</w:t>
      </w:r>
      <w:r w:rsidR="00231584" w:rsidRPr="00154C10">
        <w:t>.</w:t>
      </w:r>
    </w:p>
    <w:p w:rsidR="00231584" w:rsidRPr="00154C10" w:rsidRDefault="00231584" w:rsidP="000378E4"/>
    <w:p w:rsidR="002B2E1D" w:rsidRPr="00154C10" w:rsidRDefault="002B2E1D" w:rsidP="000378E4">
      <w:pPr>
        <w:jc w:val="center"/>
        <w:rPr>
          <w:b/>
        </w:rPr>
      </w:pPr>
      <w:r w:rsidRPr="00154C10">
        <w:rPr>
          <w:b/>
        </w:rPr>
        <w:t xml:space="preserve">10. Стандарт </w:t>
      </w:r>
      <w:r w:rsidR="00231584" w:rsidRPr="00154C10">
        <w:rPr>
          <w:b/>
        </w:rPr>
        <w:t>№ 9 «</w:t>
      </w:r>
      <w:r w:rsidRPr="00154C10">
        <w:rPr>
          <w:b/>
        </w:rPr>
        <w:t>Проведение контрольного мероприятия</w:t>
      </w:r>
    </w:p>
    <w:p w:rsidR="002B2E1D" w:rsidRPr="00154C10" w:rsidRDefault="00231584" w:rsidP="000378E4">
      <w:pPr>
        <w:jc w:val="center"/>
        <w:rPr>
          <w:b/>
        </w:rPr>
      </w:pPr>
      <w:r w:rsidRPr="00154C10">
        <w:rPr>
          <w:b/>
        </w:rPr>
        <w:lastRenderedPageBreak/>
        <w:t>в форме выездной проверки»</w:t>
      </w:r>
    </w:p>
    <w:p w:rsidR="002B2E1D" w:rsidRPr="00154C10" w:rsidRDefault="002B2E1D" w:rsidP="000378E4"/>
    <w:p w:rsidR="002B2E1D" w:rsidRPr="00154C10" w:rsidRDefault="002B2E1D" w:rsidP="000378E4">
      <w:r w:rsidRPr="00154C10">
        <w:t>10.1. В ходе выездной проверки проводятся контрольные действия по документальному и фактическому изучению деятельности субъекта контроля.</w:t>
      </w:r>
    </w:p>
    <w:p w:rsidR="002B2E1D" w:rsidRPr="00154C10" w:rsidRDefault="002B2E1D" w:rsidP="000378E4">
      <w:r w:rsidRPr="00154C10">
        <w:t>Контрольные действия по документальному изучению проводятся путем анализа финансовых, бухгалтерских, отчетных документов, документов о планировании и осуществлении закупок и иных документов субъекта контроля с учетом устных и письменных объяснений должностных, материально ответственных лиц субъекта контроля и осуществления других действий по контролю.</w:t>
      </w:r>
    </w:p>
    <w:p w:rsidR="002B2E1D" w:rsidRPr="00154C10" w:rsidRDefault="002B2E1D" w:rsidP="000378E4">
      <w:r w:rsidRPr="00154C10">
        <w:t>Контрольные действия по фактическому изучению проводятся путем осмотра, инвентаризации, наблюдения, пересчета, экспертизы, контрольных замеров и осуществления других действий по контролю.</w:t>
      </w:r>
    </w:p>
    <w:p w:rsidR="002B2E1D" w:rsidRPr="00154C10" w:rsidRDefault="002B2E1D" w:rsidP="000378E4">
      <w:r w:rsidRPr="00154C10">
        <w:t>10.2. Выездная проверка проводится по месту нахождения и месту фактического осуществления деятельности субъекта контроля.</w:t>
      </w:r>
    </w:p>
    <w:p w:rsidR="002B2E1D" w:rsidRPr="00154C10" w:rsidRDefault="002B2E1D" w:rsidP="000378E4">
      <w:r w:rsidRPr="00154C10">
        <w:t xml:space="preserve">10.3. Выездная проверка проводится проверочной группой </w:t>
      </w:r>
      <w:r w:rsidR="00BB46EF" w:rsidRPr="00154C10">
        <w:t>Ф</w:t>
      </w:r>
      <w:r w:rsidR="00E35D80" w:rsidRPr="00154C10">
        <w:t>инансового управления</w:t>
      </w:r>
      <w:r w:rsidRPr="00154C10">
        <w:t xml:space="preserve"> в составе не менее двух должностных лиц </w:t>
      </w:r>
      <w:r w:rsidR="00BB46EF" w:rsidRPr="00154C10">
        <w:t>Ф</w:t>
      </w:r>
      <w:r w:rsidR="00E35D80" w:rsidRPr="00154C10">
        <w:t>инансового управления</w:t>
      </w:r>
      <w:r w:rsidRPr="00154C10">
        <w:t>.</w:t>
      </w:r>
    </w:p>
    <w:p w:rsidR="002B2E1D" w:rsidRPr="00154C10" w:rsidRDefault="002B2E1D" w:rsidP="000378E4">
      <w:r w:rsidRPr="00154C10">
        <w:t xml:space="preserve">10.4. Руководителем проверочной группы </w:t>
      </w:r>
      <w:r w:rsidR="00BB46EF" w:rsidRPr="00154C10">
        <w:t>Ф</w:t>
      </w:r>
      <w:r w:rsidR="000378E4" w:rsidRPr="00154C10">
        <w:t>инансового управления</w:t>
      </w:r>
      <w:r w:rsidRPr="00154C10">
        <w:t xml:space="preserve"> назначается должностное лицо </w:t>
      </w:r>
      <w:r w:rsidR="00BB46EF" w:rsidRPr="00154C10">
        <w:t>Ф</w:t>
      </w:r>
      <w:r w:rsidR="000378E4" w:rsidRPr="00154C10">
        <w:t>инансового управления</w:t>
      </w:r>
      <w:r w:rsidRPr="00154C10">
        <w:t>, уполномоченное составлять протоколы об административных правонарушениях.</w:t>
      </w:r>
    </w:p>
    <w:p w:rsidR="002B2E1D" w:rsidRPr="00154C10" w:rsidRDefault="002B2E1D" w:rsidP="000378E4">
      <w:r w:rsidRPr="00154C10">
        <w:t>10.5. Срок проведения выездной проверки не может превышать 30 рабочих дней.</w:t>
      </w:r>
    </w:p>
    <w:p w:rsidR="002B2E1D" w:rsidRPr="00154C10" w:rsidRDefault="002B2E1D">
      <w:pPr>
        <w:pStyle w:val="ConsPlusNormal"/>
        <w:jc w:val="both"/>
      </w:pPr>
    </w:p>
    <w:p w:rsidR="002B2E1D" w:rsidRPr="00154C10" w:rsidRDefault="00D50567" w:rsidP="00D50567">
      <w:pPr>
        <w:jc w:val="center"/>
        <w:rPr>
          <w:b/>
        </w:rPr>
      </w:pPr>
      <w:r w:rsidRPr="00154C10">
        <w:rPr>
          <w:b/>
        </w:rPr>
        <w:t>11. Стандарт № 10 «</w:t>
      </w:r>
      <w:r w:rsidR="002B2E1D" w:rsidRPr="00154C10">
        <w:rPr>
          <w:b/>
        </w:rPr>
        <w:t>Проведение контрольного мероприятия</w:t>
      </w:r>
    </w:p>
    <w:p w:rsidR="002B2E1D" w:rsidRPr="00154C10" w:rsidRDefault="00D50567" w:rsidP="00D50567">
      <w:pPr>
        <w:jc w:val="center"/>
        <w:rPr>
          <w:b/>
        </w:rPr>
      </w:pPr>
      <w:r w:rsidRPr="00154C10">
        <w:rPr>
          <w:b/>
        </w:rPr>
        <w:t>в форме встречной проверки»</w:t>
      </w:r>
    </w:p>
    <w:p w:rsidR="002B2E1D" w:rsidRPr="00154C10" w:rsidRDefault="002B2E1D" w:rsidP="00D50567"/>
    <w:p w:rsidR="00D50567" w:rsidRPr="00154C10" w:rsidRDefault="002B2E1D" w:rsidP="00D50567">
      <w:r w:rsidRPr="00154C10">
        <w:t xml:space="preserve">11.1. </w:t>
      </w:r>
      <w:r w:rsidR="00D50567" w:rsidRPr="00154C10">
        <w:t xml:space="preserve">В рамках выездной или камеральной проверки проводится встречная проверка по решению </w:t>
      </w:r>
      <w:r w:rsidR="008C275D" w:rsidRPr="00154C10">
        <w:t xml:space="preserve">заместителя главы, </w:t>
      </w:r>
      <w:r w:rsidR="00D50567" w:rsidRPr="00154C10">
        <w:t xml:space="preserve">начальника </w:t>
      </w:r>
      <w:r w:rsidR="00CC53B9" w:rsidRPr="00154C10">
        <w:t>Ф</w:t>
      </w:r>
      <w:r w:rsidR="00D50567" w:rsidRPr="00154C10">
        <w:t>инансового управления</w:t>
      </w:r>
      <w:r w:rsidR="008C275D" w:rsidRPr="00154C10">
        <w:t xml:space="preserve"> администрации Инсарского муниципального района</w:t>
      </w:r>
      <w:r w:rsidR="00D50567" w:rsidRPr="00154C10">
        <w:t xml:space="preserve">, принятого на основании мотивированного обращения должностного лица </w:t>
      </w:r>
      <w:r w:rsidR="00CC53B9" w:rsidRPr="00154C10">
        <w:t>Ф</w:t>
      </w:r>
      <w:r w:rsidR="00D50567" w:rsidRPr="00154C10">
        <w:t xml:space="preserve">инансового управления (при проведении камеральной проверки одним должностным лицом) либо руководителя проверочной группы </w:t>
      </w:r>
      <w:r w:rsidR="00CC53B9" w:rsidRPr="00154C10">
        <w:t>Ф</w:t>
      </w:r>
      <w:r w:rsidR="00D50567" w:rsidRPr="00154C10">
        <w:t>инансового управления.</w:t>
      </w:r>
    </w:p>
    <w:p w:rsidR="00D50567" w:rsidRPr="00154C10" w:rsidRDefault="00D50567" w:rsidP="00D50567">
      <w:r w:rsidRPr="00154C10">
        <w:t>11.2. При проведении встречной проверки проводятся контрольные действия в целях установления и (или) подтверждения либо опровержения фактов нарушений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и принятых в соответствии с ним нормативных правовых (правовых) актов.</w:t>
      </w:r>
    </w:p>
    <w:p w:rsidR="002B2E1D" w:rsidRPr="00154C10" w:rsidRDefault="002B2E1D" w:rsidP="00D50567">
      <w:r w:rsidRPr="00154C10">
        <w:t xml:space="preserve">11.3. Встречная проверка проводится в соответствии с правилами, установленными для выездных и камеральных проверок в соответствии с разделами 8 - </w:t>
      </w:r>
      <w:hyperlink w:anchor="P157" w:history="1">
        <w:r w:rsidRPr="00154C10">
          <w:t>9</w:t>
        </w:r>
      </w:hyperlink>
      <w:r w:rsidRPr="00154C10">
        <w:t xml:space="preserve"> настоящих Стандартов.</w:t>
      </w:r>
    </w:p>
    <w:p w:rsidR="002B2E1D" w:rsidRPr="00154C10" w:rsidRDefault="002B2E1D" w:rsidP="00D50567">
      <w:r w:rsidRPr="00154C10">
        <w:t>11.4. Срок проведения встречной проверки не может превышать 20 рабочих дней.</w:t>
      </w:r>
    </w:p>
    <w:p w:rsidR="002B2E1D" w:rsidRPr="00154C10" w:rsidRDefault="002B2E1D">
      <w:pPr>
        <w:pStyle w:val="ConsPlusNormal"/>
        <w:jc w:val="both"/>
      </w:pPr>
    </w:p>
    <w:p w:rsidR="002B2E1D" w:rsidRPr="00154C10" w:rsidRDefault="002B2E1D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154C10">
        <w:rPr>
          <w:rFonts w:ascii="Times New Roman" w:hAnsi="Times New Roman" w:cs="Times New Roman"/>
          <w:sz w:val="28"/>
          <w:szCs w:val="28"/>
        </w:rPr>
        <w:t xml:space="preserve">12. Стандарт </w:t>
      </w:r>
      <w:r w:rsidR="00D50567" w:rsidRPr="00154C10">
        <w:rPr>
          <w:rFonts w:ascii="Times New Roman" w:hAnsi="Times New Roman" w:cs="Times New Roman"/>
          <w:sz w:val="28"/>
          <w:szCs w:val="28"/>
        </w:rPr>
        <w:t>№ 11 «</w:t>
      </w:r>
      <w:r w:rsidRPr="00154C10">
        <w:rPr>
          <w:rFonts w:ascii="Times New Roman" w:hAnsi="Times New Roman" w:cs="Times New Roman"/>
          <w:sz w:val="28"/>
          <w:szCs w:val="28"/>
        </w:rPr>
        <w:t>Оформление результатов</w:t>
      </w:r>
    </w:p>
    <w:p w:rsidR="002B2E1D" w:rsidRPr="00154C10" w:rsidRDefault="00D5056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154C10">
        <w:rPr>
          <w:rFonts w:ascii="Times New Roman" w:hAnsi="Times New Roman" w:cs="Times New Roman"/>
          <w:sz w:val="28"/>
          <w:szCs w:val="28"/>
        </w:rPr>
        <w:t>контрольных мероприятий»</w:t>
      </w:r>
    </w:p>
    <w:p w:rsidR="002B2E1D" w:rsidRPr="00154C10" w:rsidRDefault="002B2E1D">
      <w:pPr>
        <w:pStyle w:val="ConsPlusNormal"/>
        <w:jc w:val="both"/>
      </w:pPr>
    </w:p>
    <w:p w:rsidR="002B2E1D" w:rsidRPr="00154C10" w:rsidRDefault="002B2E1D" w:rsidP="0063226B">
      <w:r w:rsidRPr="00154C10">
        <w:t xml:space="preserve">12.1. Результаты встречной проверки оформляются актом, который подписывается должностным лицом </w:t>
      </w:r>
      <w:r w:rsidR="008636C8" w:rsidRPr="00154C10">
        <w:t>Ф</w:t>
      </w:r>
      <w:r w:rsidR="00500B3E" w:rsidRPr="00154C10">
        <w:t>инансового управления</w:t>
      </w:r>
      <w:r w:rsidRPr="00154C10">
        <w:t xml:space="preserve"> (при проведении камеральной проверки одним должностным лицом) либо всеми членами проверочной группы </w:t>
      </w:r>
      <w:r w:rsidR="008636C8" w:rsidRPr="00154C10">
        <w:t>Ф</w:t>
      </w:r>
      <w:r w:rsidR="00500B3E" w:rsidRPr="00154C10">
        <w:t>инансового управления</w:t>
      </w:r>
      <w:r w:rsidRPr="00154C10">
        <w:t xml:space="preserve"> (при проведении проверки проверочной группой) в последний день проведения проверки и приобщается к материалам выездной или камеральной проверки соответственно.</w:t>
      </w:r>
    </w:p>
    <w:p w:rsidR="002B2E1D" w:rsidRPr="00154C10" w:rsidRDefault="002B2E1D" w:rsidP="0063226B">
      <w:r w:rsidRPr="00154C10">
        <w:t>12.2. По результатам встречной проверки предписания субъекту контроля не выдаются.</w:t>
      </w:r>
    </w:p>
    <w:p w:rsidR="002B2E1D" w:rsidRPr="00154C10" w:rsidRDefault="002B2E1D" w:rsidP="0063226B">
      <w:r w:rsidRPr="00154C10">
        <w:t xml:space="preserve">12.3. </w:t>
      </w:r>
      <w:proofErr w:type="gramStart"/>
      <w:r w:rsidRPr="00154C10">
        <w:t xml:space="preserve">По результатам выездной или камеральной проверки в срок не более 3 рабочих дней, исчисляемых со дня, следующего за днем окончания срока проведения контрольного мероприятия, оформляется акт, который подписывается должностным лицом </w:t>
      </w:r>
      <w:r w:rsidR="008636C8" w:rsidRPr="00154C10">
        <w:t>Ф</w:t>
      </w:r>
      <w:r w:rsidR="00A85D6B" w:rsidRPr="00154C10">
        <w:t>инансового управления</w:t>
      </w:r>
      <w:r w:rsidRPr="00154C10">
        <w:t xml:space="preserve"> (при проведении камеральной проверки одним должностным лицом) либо всеми членами проверочной группы </w:t>
      </w:r>
      <w:r w:rsidR="008636C8" w:rsidRPr="00154C10">
        <w:t>Ф</w:t>
      </w:r>
      <w:r w:rsidR="00A85D6B" w:rsidRPr="00154C10">
        <w:t>инансового управления</w:t>
      </w:r>
      <w:r w:rsidRPr="00154C10">
        <w:t xml:space="preserve"> (при проведении проверки проверочной группой).</w:t>
      </w:r>
      <w:proofErr w:type="gramEnd"/>
    </w:p>
    <w:p w:rsidR="002B2E1D" w:rsidRPr="00154C10" w:rsidRDefault="002B2E1D" w:rsidP="0063226B">
      <w:r w:rsidRPr="00154C10">
        <w:t>12.4. К акту, оформленному по результатам выездной или камеральной проверки, прилагаются результаты экспертиз, фото-, видео- и аудиоматериалы, а</w:t>
      </w:r>
      <w:proofErr w:type="gramStart"/>
      <w:r w:rsidRPr="00154C10">
        <w:t>кт встр</w:t>
      </w:r>
      <w:proofErr w:type="gramEnd"/>
      <w:r w:rsidRPr="00154C10">
        <w:t>ечной проверки (в случае ее проведения), а также иные материалы, полученные в ходе проведения контрольных мероприятий.</w:t>
      </w:r>
    </w:p>
    <w:p w:rsidR="002B2E1D" w:rsidRPr="00154C10" w:rsidRDefault="002B2E1D" w:rsidP="0063226B">
      <w:r w:rsidRPr="00154C10">
        <w:t>12.5. Акт, оформленный по результатам выездной или камеральной проверки, в срок не более 3 рабочих дней со дня его подписания должен быть вручен (направлен) представителю субъекта контроля.</w:t>
      </w:r>
    </w:p>
    <w:p w:rsidR="002B2E1D" w:rsidRPr="00154C10" w:rsidRDefault="002B2E1D" w:rsidP="0063226B">
      <w:r w:rsidRPr="00154C10">
        <w:t>12.6. Субъект контроля вправе представить письменные возражения на акт, оформленный по результатам выездной или камеральной проверки, в срок не более 10 рабочих дней со дня получения такого акта. Письменные возражения субъекта контроля приобщаются к материалам проверки.</w:t>
      </w:r>
    </w:p>
    <w:p w:rsidR="0063226B" w:rsidRPr="00154C10" w:rsidRDefault="002B2E1D" w:rsidP="0063226B">
      <w:r w:rsidRPr="00154C10">
        <w:t xml:space="preserve">12.7. </w:t>
      </w:r>
      <w:r w:rsidR="0063226B" w:rsidRPr="00154C10">
        <w:t xml:space="preserve">Акт, оформленный по результатам выездной или камеральной проверки, возражения субъекта контроля (при их наличии) и иные материалы выездной или камеральной проверки подлежат рассмотрению </w:t>
      </w:r>
      <w:r w:rsidR="00DB74F7" w:rsidRPr="00154C10">
        <w:t xml:space="preserve">заместителем главы, </w:t>
      </w:r>
      <w:r w:rsidR="0063226B" w:rsidRPr="00154C10">
        <w:t xml:space="preserve">начальником </w:t>
      </w:r>
      <w:r w:rsidR="008636C8" w:rsidRPr="00154C10">
        <w:t>Ф</w:t>
      </w:r>
      <w:r w:rsidR="0063226B" w:rsidRPr="00154C10">
        <w:t>инансового управления</w:t>
      </w:r>
      <w:r w:rsidR="00DB74F7" w:rsidRPr="00154C10">
        <w:t xml:space="preserve"> администрации Инсарского муниципального района</w:t>
      </w:r>
      <w:r w:rsidR="0063226B" w:rsidRPr="00154C10">
        <w:t>.</w:t>
      </w:r>
    </w:p>
    <w:p w:rsidR="0063226B" w:rsidRPr="00154C10" w:rsidRDefault="002B2E1D" w:rsidP="0063226B">
      <w:r w:rsidRPr="00154C10">
        <w:t xml:space="preserve">12.8. </w:t>
      </w:r>
      <w:r w:rsidR="0063226B" w:rsidRPr="00154C10">
        <w:t xml:space="preserve">По результатам рассмотрения акта, оформленного по результатам выездной или камеральной проверки, с учетом возражений субъекта контроля (при их наличии) и иных материалов выездной или камеральной проверки </w:t>
      </w:r>
      <w:r w:rsidR="00A40F21" w:rsidRPr="00154C10">
        <w:t xml:space="preserve">заместитель главы, </w:t>
      </w:r>
      <w:r w:rsidR="0063226B" w:rsidRPr="00154C10">
        <w:t xml:space="preserve">начальник </w:t>
      </w:r>
      <w:r w:rsidR="008636C8" w:rsidRPr="00154C10">
        <w:t>Ф</w:t>
      </w:r>
      <w:r w:rsidR="0063226B" w:rsidRPr="00154C10">
        <w:t xml:space="preserve">инансового управления </w:t>
      </w:r>
      <w:r w:rsidR="00A40F21" w:rsidRPr="00154C10">
        <w:t xml:space="preserve">администрации Инсарского муниципального района </w:t>
      </w:r>
      <w:r w:rsidR="0063226B" w:rsidRPr="00154C10">
        <w:t>принимает решение в срок не более 30 рабочих дней со дня подписания акта:</w:t>
      </w:r>
    </w:p>
    <w:p w:rsidR="0063226B" w:rsidRPr="00154C10" w:rsidRDefault="0063226B" w:rsidP="0063226B">
      <w:r w:rsidRPr="00154C10">
        <w:t>1) о выдаче обязательного для исполнения предписания в случаях, установленных Федеральным законом;</w:t>
      </w:r>
    </w:p>
    <w:p w:rsidR="0063226B" w:rsidRPr="00154C10" w:rsidRDefault="0063226B" w:rsidP="0063226B">
      <w:r w:rsidRPr="00154C10">
        <w:t>2) об отсутствии оснований для выдачи предписания;</w:t>
      </w:r>
    </w:p>
    <w:p w:rsidR="0063226B" w:rsidRPr="00154C10" w:rsidRDefault="0063226B" w:rsidP="0063226B">
      <w:r w:rsidRPr="00154C10">
        <w:t>3) о проведении внеплановой выездной проверки.</w:t>
      </w:r>
    </w:p>
    <w:p w:rsidR="0063226B" w:rsidRPr="00154C10" w:rsidRDefault="0063226B" w:rsidP="0063226B">
      <w:r w:rsidRPr="00154C10">
        <w:t xml:space="preserve">12.9. Одновременно с принятием вышеуказанного решения </w:t>
      </w:r>
      <w:r w:rsidR="00984465" w:rsidRPr="00154C10">
        <w:t xml:space="preserve">заместителем главы, </w:t>
      </w:r>
      <w:r w:rsidRPr="00154C10">
        <w:t xml:space="preserve">начальником </w:t>
      </w:r>
      <w:r w:rsidR="008636C8" w:rsidRPr="00154C10">
        <w:t>Ф</w:t>
      </w:r>
      <w:r w:rsidRPr="00154C10">
        <w:t xml:space="preserve">инансового управления </w:t>
      </w:r>
      <w:r w:rsidR="00984465" w:rsidRPr="00154C10">
        <w:t>администрации Инсарского муниципального района</w:t>
      </w:r>
      <w:r w:rsidRPr="00154C10">
        <w:t xml:space="preserve"> утверждается отчет о результатах выездной или камеральной проверки, в который включаются все отраженные в акте нарушения, </w:t>
      </w:r>
      <w:r w:rsidRPr="00154C10">
        <w:lastRenderedPageBreak/>
        <w:t>выявленные при проведении проверки, и подтвержденные после рассмотрения возражений субъекта контроля (при их наличии).</w:t>
      </w:r>
    </w:p>
    <w:p w:rsidR="0063226B" w:rsidRPr="00154C10" w:rsidRDefault="0063226B" w:rsidP="0063226B">
      <w:r w:rsidRPr="00154C10">
        <w:t xml:space="preserve">12.10. Отчет о результатах выездной или камеральной проверки подписывается должностным лицом </w:t>
      </w:r>
      <w:r w:rsidR="008636C8" w:rsidRPr="00154C10">
        <w:t>Ф</w:t>
      </w:r>
      <w:r w:rsidRPr="00154C10">
        <w:t xml:space="preserve">инансового управления (при проведении камеральной проверки одним должностным лицом) либо руководителем проверочной группы </w:t>
      </w:r>
      <w:r w:rsidR="008636C8" w:rsidRPr="00154C10">
        <w:t>Ф</w:t>
      </w:r>
      <w:r w:rsidRPr="00154C10">
        <w:t xml:space="preserve">инансового управления, </w:t>
      </w:r>
      <w:proofErr w:type="gramStart"/>
      <w:r w:rsidRPr="00154C10">
        <w:t>проводившими</w:t>
      </w:r>
      <w:proofErr w:type="gramEnd"/>
      <w:r w:rsidRPr="00154C10">
        <w:t xml:space="preserve"> проверку.</w:t>
      </w:r>
    </w:p>
    <w:p w:rsidR="0063226B" w:rsidRPr="00154C10" w:rsidRDefault="0063226B" w:rsidP="0063226B">
      <w:r w:rsidRPr="00154C10">
        <w:t>12.11. Отчет о результатах выездной или камеральной проверки приобщается к материалам проверки.</w:t>
      </w:r>
    </w:p>
    <w:p w:rsidR="00463796" w:rsidRPr="00154C10" w:rsidRDefault="00463796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2B2E1D" w:rsidRPr="00154C10" w:rsidRDefault="0063226B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154C10">
        <w:rPr>
          <w:rFonts w:ascii="Times New Roman" w:hAnsi="Times New Roman" w:cs="Times New Roman"/>
          <w:sz w:val="28"/>
          <w:szCs w:val="28"/>
        </w:rPr>
        <w:t>13. Стандарт № 12 «</w:t>
      </w:r>
      <w:r w:rsidR="002B2E1D" w:rsidRPr="00154C10">
        <w:rPr>
          <w:rFonts w:ascii="Times New Roman" w:hAnsi="Times New Roman" w:cs="Times New Roman"/>
          <w:sz w:val="28"/>
          <w:szCs w:val="28"/>
        </w:rPr>
        <w:t>Реализация результатов</w:t>
      </w:r>
    </w:p>
    <w:p w:rsidR="002B2E1D" w:rsidRPr="00154C10" w:rsidRDefault="0063226B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154C10">
        <w:rPr>
          <w:rFonts w:ascii="Times New Roman" w:hAnsi="Times New Roman" w:cs="Times New Roman"/>
          <w:sz w:val="28"/>
          <w:szCs w:val="28"/>
        </w:rPr>
        <w:t>контрольных мероприятий»</w:t>
      </w:r>
    </w:p>
    <w:p w:rsidR="002B2E1D" w:rsidRPr="00154C10" w:rsidRDefault="002B2E1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2B2E1D" w:rsidRPr="00154C10" w:rsidRDefault="002B2E1D" w:rsidP="00142060">
      <w:r w:rsidRPr="00154C10">
        <w:t xml:space="preserve">13.1. Предписание направляется (вручается) представителю субъекта контроля в срок не более 5 рабочих дней со дня принятия решения о выдаче обязательного для исполнения предписания в соответствии с </w:t>
      </w:r>
      <w:hyperlink w:anchor="P200" w:history="1">
        <w:r w:rsidRPr="00154C10">
          <w:t>подпунктом 1 пункта 12.8</w:t>
        </w:r>
      </w:hyperlink>
      <w:r w:rsidRPr="00154C10">
        <w:t xml:space="preserve"> настоящих Стандартов.</w:t>
      </w:r>
    </w:p>
    <w:p w:rsidR="002B2E1D" w:rsidRPr="00154C10" w:rsidRDefault="002B2E1D" w:rsidP="00142060">
      <w:r w:rsidRPr="00154C10">
        <w:t>13.2. Предписание должно содержать сроки его исполнения.</w:t>
      </w:r>
    </w:p>
    <w:p w:rsidR="002B2E1D" w:rsidRPr="00154C10" w:rsidRDefault="002B2E1D" w:rsidP="00142060">
      <w:r w:rsidRPr="00154C10">
        <w:t xml:space="preserve">13.3. Должностное лицо </w:t>
      </w:r>
      <w:r w:rsidR="008636C8" w:rsidRPr="00154C10">
        <w:t>Ф</w:t>
      </w:r>
      <w:r w:rsidR="00F34E11" w:rsidRPr="00154C10">
        <w:t xml:space="preserve">инансового управления </w:t>
      </w:r>
      <w:r w:rsidRPr="00154C10">
        <w:t xml:space="preserve">(при проведении камеральной проверки одним должностным лицом) либо руководитель проверочной группы </w:t>
      </w:r>
      <w:r w:rsidR="008636C8" w:rsidRPr="00154C10">
        <w:t>Ф</w:t>
      </w:r>
      <w:r w:rsidR="00F34E11" w:rsidRPr="00154C10">
        <w:t xml:space="preserve">инансового управления </w:t>
      </w:r>
      <w:r w:rsidRPr="00154C10">
        <w:t xml:space="preserve">обязаны осуществлять </w:t>
      </w:r>
      <w:proofErr w:type="gramStart"/>
      <w:r w:rsidRPr="00154C10">
        <w:t>контроль за</w:t>
      </w:r>
      <w:proofErr w:type="gramEnd"/>
      <w:r w:rsidRPr="00154C10">
        <w:t xml:space="preserve"> выполнением субъектом контроля предписания.</w:t>
      </w:r>
    </w:p>
    <w:p w:rsidR="002B2E1D" w:rsidRPr="00154C10" w:rsidRDefault="002B2E1D" w:rsidP="00142060">
      <w:r w:rsidRPr="00154C10">
        <w:t>13.4. В случае неисполнения в установленный срок предписания лицу, не исполнившему такое предписание, применяются меры ответственности в соответствии с законодательством Российской Федерации.</w:t>
      </w:r>
    </w:p>
    <w:p w:rsidR="002B2E1D" w:rsidRPr="00154C10" w:rsidRDefault="002B2E1D" w:rsidP="00142060"/>
    <w:p w:rsidR="002B2E1D" w:rsidRPr="00154C10" w:rsidRDefault="00142060" w:rsidP="00142060">
      <w:pPr>
        <w:jc w:val="center"/>
        <w:rPr>
          <w:b/>
        </w:rPr>
      </w:pPr>
      <w:r w:rsidRPr="00154C10">
        <w:rPr>
          <w:b/>
        </w:rPr>
        <w:t xml:space="preserve">14. </w:t>
      </w:r>
      <w:r w:rsidR="002B2E1D" w:rsidRPr="00154C10">
        <w:rPr>
          <w:b/>
        </w:rPr>
        <w:t>Заключительные положения</w:t>
      </w:r>
    </w:p>
    <w:p w:rsidR="002B2E1D" w:rsidRPr="00154C10" w:rsidRDefault="002B2E1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2B2E1D" w:rsidRPr="00154C10" w:rsidRDefault="0096743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54C10">
        <w:rPr>
          <w:rFonts w:ascii="Times New Roman" w:hAnsi="Times New Roman" w:cs="Times New Roman"/>
          <w:sz w:val="28"/>
          <w:szCs w:val="28"/>
        </w:rPr>
        <w:t>14.1</w:t>
      </w:r>
      <w:proofErr w:type="gramStart"/>
      <w:r w:rsidRPr="00154C10">
        <w:rPr>
          <w:rFonts w:ascii="Times New Roman" w:hAnsi="Times New Roman" w:cs="Times New Roman"/>
          <w:sz w:val="28"/>
          <w:szCs w:val="28"/>
        </w:rPr>
        <w:t xml:space="preserve"> </w:t>
      </w:r>
      <w:r w:rsidR="002B2E1D" w:rsidRPr="00154C10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2B2E1D" w:rsidRPr="00154C10">
        <w:rPr>
          <w:rFonts w:ascii="Times New Roman" w:hAnsi="Times New Roman" w:cs="Times New Roman"/>
          <w:sz w:val="28"/>
          <w:szCs w:val="28"/>
        </w:rPr>
        <w:t xml:space="preserve"> случае возникновения ситуаций, не предусмотренных настоящими Стандартами, должностные лица </w:t>
      </w:r>
      <w:r w:rsidR="008636C8" w:rsidRPr="00154C10">
        <w:rPr>
          <w:rFonts w:ascii="Times New Roman" w:hAnsi="Times New Roman" w:cs="Times New Roman"/>
          <w:sz w:val="28"/>
          <w:szCs w:val="28"/>
        </w:rPr>
        <w:t>Ф</w:t>
      </w:r>
      <w:r w:rsidR="00142060" w:rsidRPr="00154C10">
        <w:rPr>
          <w:rFonts w:ascii="Times New Roman" w:hAnsi="Times New Roman" w:cs="Times New Roman"/>
          <w:sz w:val="28"/>
          <w:szCs w:val="28"/>
        </w:rPr>
        <w:t>инансового управления</w:t>
      </w:r>
      <w:r w:rsidR="002B2E1D" w:rsidRPr="00154C10">
        <w:rPr>
          <w:rFonts w:ascii="Times New Roman" w:hAnsi="Times New Roman" w:cs="Times New Roman"/>
          <w:sz w:val="28"/>
          <w:szCs w:val="28"/>
        </w:rPr>
        <w:t xml:space="preserve"> обязаны руководствоваться законодательством Российской Федерации и Республики Мордовия.</w:t>
      </w:r>
    </w:p>
    <w:p w:rsidR="002B2E1D" w:rsidRPr="00154C10" w:rsidRDefault="002B2E1D">
      <w:pPr>
        <w:pStyle w:val="ConsPlusNormal"/>
        <w:jc w:val="both"/>
      </w:pPr>
    </w:p>
    <w:p w:rsidR="00284CDF" w:rsidRPr="00154C10" w:rsidRDefault="00142060" w:rsidP="00142060">
      <w:pPr>
        <w:pStyle w:val="ConsPlusNormal"/>
        <w:tabs>
          <w:tab w:val="left" w:pos="3840"/>
        </w:tabs>
        <w:jc w:val="both"/>
      </w:pPr>
      <w:r w:rsidRPr="00154C10">
        <w:tab/>
      </w:r>
    </w:p>
    <w:p w:rsidR="00154C10" w:rsidRPr="00154C10" w:rsidRDefault="00154C10">
      <w:pPr>
        <w:pStyle w:val="ConsPlusNormal"/>
        <w:tabs>
          <w:tab w:val="left" w:pos="3840"/>
        </w:tabs>
        <w:jc w:val="both"/>
      </w:pPr>
    </w:p>
    <w:sectPr w:rsidR="00154C10" w:rsidRPr="00154C10" w:rsidSect="001E397C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C24AA"/>
    <w:multiLevelType w:val="hybridMultilevel"/>
    <w:tmpl w:val="5BC60EE2"/>
    <w:lvl w:ilvl="0" w:tplc="30E07F8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402B7B13"/>
    <w:multiLevelType w:val="multilevel"/>
    <w:tmpl w:val="D35CE66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213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28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1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28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712" w:hanging="2160"/>
      </w:pPr>
      <w:rPr>
        <w:rFonts w:hint="default"/>
      </w:rPr>
    </w:lvl>
  </w:abstractNum>
  <w:abstractNum w:abstractNumId="2">
    <w:nsid w:val="549524B6"/>
    <w:multiLevelType w:val="multilevel"/>
    <w:tmpl w:val="31F4BA92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5C4D4B78"/>
    <w:multiLevelType w:val="hybridMultilevel"/>
    <w:tmpl w:val="068EF9A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5FDE041A"/>
    <w:multiLevelType w:val="hybridMultilevel"/>
    <w:tmpl w:val="5E02E8CE"/>
    <w:lvl w:ilvl="0" w:tplc="0ABA069E">
      <w:start w:val="1"/>
      <w:numFmt w:val="decimal"/>
      <w:lvlText w:val="%1."/>
      <w:lvlJc w:val="left"/>
      <w:pPr>
        <w:ind w:left="690" w:hanging="360"/>
      </w:pPr>
      <w:rPr>
        <w:rFonts w:ascii="Times New Roman" w:hAnsi="Times New Roman" w:cs="Times New Roman" w:hint="default"/>
        <w:sz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3AE2DDE"/>
    <w:multiLevelType w:val="hybridMultilevel"/>
    <w:tmpl w:val="91781BFA"/>
    <w:lvl w:ilvl="0" w:tplc="1612FD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1"/>
  </w:num>
  <w:num w:numId="5">
    <w:abstractNumId w:val="2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B2E1D"/>
    <w:rsid w:val="00011274"/>
    <w:rsid w:val="00036EB1"/>
    <w:rsid w:val="000378E4"/>
    <w:rsid w:val="00040D45"/>
    <w:rsid w:val="000728B2"/>
    <w:rsid w:val="00076265"/>
    <w:rsid w:val="000A0957"/>
    <w:rsid w:val="000F2676"/>
    <w:rsid w:val="001152B1"/>
    <w:rsid w:val="0013797B"/>
    <w:rsid w:val="00142060"/>
    <w:rsid w:val="00146645"/>
    <w:rsid w:val="00154C10"/>
    <w:rsid w:val="001E397C"/>
    <w:rsid w:val="001E647A"/>
    <w:rsid w:val="001F4DC3"/>
    <w:rsid w:val="00231584"/>
    <w:rsid w:val="00251854"/>
    <w:rsid w:val="00270F43"/>
    <w:rsid w:val="00284CDF"/>
    <w:rsid w:val="0029347D"/>
    <w:rsid w:val="00296A64"/>
    <w:rsid w:val="002B2E1D"/>
    <w:rsid w:val="002D661B"/>
    <w:rsid w:val="00301634"/>
    <w:rsid w:val="0030594F"/>
    <w:rsid w:val="003312EA"/>
    <w:rsid w:val="00347309"/>
    <w:rsid w:val="003923BE"/>
    <w:rsid w:val="003B64F8"/>
    <w:rsid w:val="003C57D0"/>
    <w:rsid w:val="004073EC"/>
    <w:rsid w:val="004117C5"/>
    <w:rsid w:val="004127BB"/>
    <w:rsid w:val="00453200"/>
    <w:rsid w:val="00463796"/>
    <w:rsid w:val="00500B3E"/>
    <w:rsid w:val="0054529F"/>
    <w:rsid w:val="005B3FD6"/>
    <w:rsid w:val="0062498A"/>
    <w:rsid w:val="0063226B"/>
    <w:rsid w:val="00645414"/>
    <w:rsid w:val="006751CF"/>
    <w:rsid w:val="0068280D"/>
    <w:rsid w:val="0069424C"/>
    <w:rsid w:val="006D3387"/>
    <w:rsid w:val="006E6B98"/>
    <w:rsid w:val="007274E3"/>
    <w:rsid w:val="00756C0E"/>
    <w:rsid w:val="00772E04"/>
    <w:rsid w:val="007928DB"/>
    <w:rsid w:val="007D145A"/>
    <w:rsid w:val="007D3717"/>
    <w:rsid w:val="007D7D7B"/>
    <w:rsid w:val="00811D9D"/>
    <w:rsid w:val="008336AD"/>
    <w:rsid w:val="008636C8"/>
    <w:rsid w:val="008A5F24"/>
    <w:rsid w:val="008B0EF9"/>
    <w:rsid w:val="008C2426"/>
    <w:rsid w:val="008C275D"/>
    <w:rsid w:val="008D2BD0"/>
    <w:rsid w:val="008F4421"/>
    <w:rsid w:val="00900A35"/>
    <w:rsid w:val="00917248"/>
    <w:rsid w:val="0096743C"/>
    <w:rsid w:val="00984465"/>
    <w:rsid w:val="009B0B7A"/>
    <w:rsid w:val="009D617F"/>
    <w:rsid w:val="00A04328"/>
    <w:rsid w:val="00A40F21"/>
    <w:rsid w:val="00A67B4E"/>
    <w:rsid w:val="00A85D6B"/>
    <w:rsid w:val="00AC2A2E"/>
    <w:rsid w:val="00AD6552"/>
    <w:rsid w:val="00AF666A"/>
    <w:rsid w:val="00B57F03"/>
    <w:rsid w:val="00B7094D"/>
    <w:rsid w:val="00BB46EF"/>
    <w:rsid w:val="00BB4987"/>
    <w:rsid w:val="00BC3257"/>
    <w:rsid w:val="00C13A14"/>
    <w:rsid w:val="00C36A40"/>
    <w:rsid w:val="00C73A0C"/>
    <w:rsid w:val="00C76D13"/>
    <w:rsid w:val="00CC53B9"/>
    <w:rsid w:val="00D10A35"/>
    <w:rsid w:val="00D17050"/>
    <w:rsid w:val="00D378FD"/>
    <w:rsid w:val="00D50567"/>
    <w:rsid w:val="00DB74F7"/>
    <w:rsid w:val="00DD501A"/>
    <w:rsid w:val="00E344AF"/>
    <w:rsid w:val="00E35D80"/>
    <w:rsid w:val="00E43980"/>
    <w:rsid w:val="00E671AF"/>
    <w:rsid w:val="00EC6E23"/>
    <w:rsid w:val="00ED3F87"/>
    <w:rsid w:val="00EE00C8"/>
    <w:rsid w:val="00EE6506"/>
    <w:rsid w:val="00F34E11"/>
    <w:rsid w:val="00F85056"/>
    <w:rsid w:val="00FF53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7248"/>
    <w:pPr>
      <w:spacing w:after="0" w:line="240" w:lineRule="auto"/>
      <w:ind w:firstLine="709"/>
      <w:jc w:val="both"/>
    </w:pPr>
    <w:rPr>
      <w:rFonts w:ascii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B2E1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2B2E1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2B2E1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 Spacing"/>
    <w:link w:val="a4"/>
    <w:uiPriority w:val="1"/>
    <w:qFormat/>
    <w:rsid w:val="008336AD"/>
    <w:pPr>
      <w:spacing w:after="0" w:line="240" w:lineRule="auto"/>
      <w:ind w:firstLine="709"/>
      <w:jc w:val="both"/>
    </w:pPr>
    <w:rPr>
      <w:rFonts w:ascii="Times New Roman" w:hAnsi="Times New Roman" w:cs="Times New Roman"/>
      <w:sz w:val="28"/>
      <w:szCs w:val="28"/>
    </w:rPr>
  </w:style>
  <w:style w:type="paragraph" w:styleId="a5">
    <w:name w:val="List Paragraph"/>
    <w:basedOn w:val="a"/>
    <w:uiPriority w:val="34"/>
    <w:qFormat/>
    <w:rsid w:val="00C36A40"/>
    <w:pPr>
      <w:ind w:left="720"/>
      <w:contextualSpacing/>
    </w:pPr>
  </w:style>
  <w:style w:type="character" w:customStyle="1" w:styleId="a4">
    <w:name w:val="Без интервала Знак"/>
    <w:basedOn w:val="a0"/>
    <w:link w:val="a3"/>
    <w:uiPriority w:val="1"/>
    <w:rsid w:val="00C36A40"/>
    <w:rPr>
      <w:rFonts w:ascii="Times New Roman" w:hAnsi="Times New Roman" w:cs="Times New Roman"/>
      <w:sz w:val="28"/>
      <w:szCs w:val="28"/>
    </w:rPr>
  </w:style>
  <w:style w:type="table" w:styleId="a6">
    <w:name w:val="Table Grid"/>
    <w:basedOn w:val="a1"/>
    <w:uiPriority w:val="59"/>
    <w:rsid w:val="000A095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781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12</Pages>
  <Words>4319</Words>
  <Characters>24621</Characters>
  <Application>Microsoft Office Word</Application>
  <DocSecurity>0</DocSecurity>
  <Lines>205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Россельхозбанк</Company>
  <LinksUpToDate>false</LinksUpToDate>
  <CharactersWithSpaces>28883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Дарькина И.В.</dc:creator>
  <cp:lastModifiedBy>Администрация</cp:lastModifiedBy>
  <cp:revision>47</cp:revision>
  <cp:lastPrinted>2019-09-05T11:37:00Z</cp:lastPrinted>
  <dcterms:created xsi:type="dcterms:W3CDTF">2019-08-06T06:46:00Z</dcterms:created>
  <dcterms:modified xsi:type="dcterms:W3CDTF">2019-09-19T07:11:00Z</dcterms:modified>
</cp:coreProperties>
</file>