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F1E" w:rsidRPr="0047450C" w:rsidRDefault="002E5F1E" w:rsidP="00913A0C">
      <w:pPr>
        <w:pStyle w:val="30"/>
        <w:shd w:val="clear" w:color="auto" w:fill="auto"/>
        <w:ind w:left="20"/>
        <w:rPr>
          <w:b w:val="0"/>
        </w:rPr>
      </w:pPr>
      <w:r w:rsidRPr="00913A0C">
        <w:rPr>
          <w:rStyle w:val="3"/>
          <w:color w:val="000000"/>
        </w:rPr>
        <w:t>ИЗВЕЩЕНИЕ</w:t>
      </w:r>
      <w:r w:rsidRPr="00913A0C">
        <w:rPr>
          <w:rStyle w:val="3"/>
          <w:color w:val="000000"/>
        </w:rPr>
        <w:br/>
      </w:r>
      <w:r w:rsidRPr="0047450C">
        <w:rPr>
          <w:rStyle w:val="3"/>
        </w:rPr>
        <w:t>об экспертизе</w:t>
      </w:r>
    </w:p>
    <w:p w:rsidR="002E5F1E" w:rsidRPr="0047450C" w:rsidRDefault="002E5F1E" w:rsidP="0047450C">
      <w:pPr>
        <w:pStyle w:val="Heading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begin"/>
      </w: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  <w:instrText>HYPERLINK "http://internet.garant.ru/document?id=8871919&amp;sub=0"</w:instrText>
      </w: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</w: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separate"/>
      </w:r>
      <w:r w:rsidRPr="0047450C"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постановления администрации Инсарского муниципального района</w:t>
      </w:r>
      <w:r w:rsidRPr="0047450C"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Республики Мордовия </w:t>
      </w: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3 августа 2018 г.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  <w:t> 277</w:t>
      </w: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47450C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льного плана земельного участка»</w:t>
      </w:r>
    </w:p>
    <w:p w:rsidR="002E5F1E" w:rsidRPr="00A51D24" w:rsidRDefault="002E5F1E" w:rsidP="0047450C">
      <w:pPr>
        <w:pStyle w:val="BodyText"/>
        <w:jc w:val="center"/>
        <w:rPr>
          <w:b/>
          <w:color w:val="auto"/>
        </w:rPr>
      </w:pPr>
      <w:r w:rsidRPr="0047450C">
        <w:rPr>
          <w:b/>
          <w:color w:val="auto"/>
        </w:rPr>
        <w:fldChar w:fldCharType="end"/>
      </w:r>
    </w:p>
    <w:p w:rsidR="002E5F1E" w:rsidRPr="0047450C" w:rsidRDefault="002E5F1E" w:rsidP="0047450C">
      <w:pPr>
        <w:pStyle w:val="30"/>
        <w:shd w:val="clear" w:color="auto" w:fill="auto"/>
        <w:spacing w:after="330"/>
        <w:ind w:left="20"/>
        <w:rPr>
          <w:b w:val="0"/>
        </w:rPr>
      </w:pPr>
      <w:r w:rsidRPr="0047450C">
        <w:rPr>
          <w:rStyle w:val="2"/>
          <w:b w:val="0"/>
          <w:color w:val="000000"/>
        </w:rPr>
        <w:t>Приглашение</w:t>
      </w:r>
    </w:p>
    <w:p w:rsidR="002E5F1E" w:rsidRPr="0047450C" w:rsidRDefault="002E5F1E" w:rsidP="0047450C">
      <w:pPr>
        <w:pStyle w:val="Heading1"/>
        <w:jc w:val="both"/>
        <w:rPr>
          <w:color w:val="auto"/>
        </w:rPr>
      </w:pPr>
      <w:r w:rsidRPr="0047450C">
        <w:rPr>
          <w:rStyle w:val="2"/>
          <w:rFonts w:ascii="Times New Roman" w:hAnsi="Times New Roman"/>
          <w:b w:val="0"/>
          <w:color w:val="000000"/>
        </w:rPr>
        <w:tab/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47450C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постановления администрации Инсарского муниципального района Республики Мордовия </w:t>
        </w:r>
        <w:hyperlink r:id="rId8" w:history="1">
          <w:r w:rsidRPr="0047450C">
            <w:rPr>
              <w:rStyle w:val="a"/>
              <w:rFonts w:ascii="Times New Roman" w:hAnsi="Times New Roman" w:cs="Times New Roman"/>
              <w:b w:val="0"/>
              <w:bCs w:val="0"/>
              <w:color w:val="000000"/>
              <w:sz w:val="28"/>
              <w:szCs w:val="28"/>
            </w:rPr>
            <w:t xml:space="preserve"> </w:t>
          </w:r>
          <w:r w:rsidRPr="0047450C">
            <w:rPr>
              <w:rStyle w:val="a"/>
              <w:rFonts w:ascii="Times New Roman" w:hAnsi="Times New Roman" w:cs="Times New Roman"/>
              <w:b w:val="0"/>
              <w:color w:val="000000"/>
              <w:sz w:val="28"/>
              <w:szCs w:val="28"/>
            </w:rPr>
            <w:t xml:space="preserve">от 3 августа </w:t>
          </w:r>
          <w:smartTag w:uri="urn:schemas-microsoft-com:office:smarttags" w:element="metricconverter">
            <w:smartTagPr>
              <w:attr w:name="ProductID" w:val="2018 г"/>
            </w:smartTagPr>
            <w:r w:rsidRPr="0047450C">
              <w:rPr>
                <w:rStyle w:val="a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2018 г</w:t>
            </w:r>
          </w:smartTag>
          <w:r w:rsidRPr="0047450C">
            <w:rPr>
              <w:rStyle w:val="a"/>
              <w:rFonts w:ascii="Times New Roman" w:hAnsi="Times New Roman" w:cs="Times New Roman"/>
              <w:b w:val="0"/>
              <w:color w:val="000000"/>
              <w:sz w:val="28"/>
              <w:szCs w:val="28"/>
            </w:rPr>
            <w:t>. № 277 «Об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участка»</w:t>
          </w:r>
          <w:r>
            <w:rPr>
              <w:rStyle w:val="a"/>
              <w:rFonts w:ascii="Times New Roman" w:hAnsi="Times New Roman" w:cs="Times New Roman"/>
              <w:b w:val="0"/>
              <w:color w:val="000000"/>
              <w:sz w:val="28"/>
              <w:szCs w:val="28"/>
            </w:rPr>
            <w:t xml:space="preserve"> </w:t>
          </w:r>
          <w:r w:rsidRPr="0047450C">
            <w:rPr>
              <w:color w:val="auto"/>
            </w:rPr>
            <w:t xml:space="preserve"> </w:t>
          </w:r>
        </w:hyperlink>
      </w:hyperlink>
      <w:r w:rsidRPr="0047450C">
        <w:rPr>
          <w:rStyle w:val="2"/>
          <w:rFonts w:ascii="Times New Roman" w:hAnsi="Times New Roman"/>
          <w:b w:val="0"/>
          <w:color w:val="00000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2E5F1E" w:rsidRPr="0047450C" w:rsidRDefault="002E5F1E" w:rsidP="0047450C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47450C">
        <w:rPr>
          <w:rStyle w:val="2"/>
          <w:color w:val="000000"/>
        </w:rPr>
        <w:t>Информация о правовом акте</w:t>
      </w:r>
    </w:p>
    <w:p w:rsidR="002E5F1E" w:rsidRDefault="002E5F1E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Реквизиты правового акта:</w:t>
      </w:r>
    </w:p>
    <w:p w:rsidR="002E5F1E" w:rsidRPr="00A51D24" w:rsidRDefault="002E5F1E" w:rsidP="00A51D24">
      <w:pPr>
        <w:pStyle w:val="Heading1"/>
        <w:ind w:firstLine="1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7450C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Инсарского муниципального района Республики Мордовия </w:t>
      </w:r>
      <w:hyperlink r:id="rId9" w:history="1">
        <w:r w:rsidRPr="0047450C">
          <w:rPr>
            <w:rFonts w:ascii="Times New Roman" w:hAnsi="Times New Roman" w:cs="Times New Roman"/>
            <w:b w:val="0"/>
            <w:sz w:val="28"/>
            <w:szCs w:val="28"/>
          </w:rPr>
          <w:t xml:space="preserve"> от 3 августа </w:t>
        </w:r>
        <w:smartTag w:uri="urn:schemas-microsoft-com:office:smarttags" w:element="metricconverter">
          <w:smartTagPr>
            <w:attr w:name="ProductID" w:val="2018 г"/>
          </w:smartTagPr>
          <w:r w:rsidRPr="0047450C">
            <w:rPr>
              <w:rFonts w:ascii="Times New Roman" w:hAnsi="Times New Roman" w:cs="Times New Roman"/>
              <w:b w:val="0"/>
              <w:sz w:val="28"/>
              <w:szCs w:val="28"/>
            </w:rPr>
            <w:t>2018 г</w:t>
          </w:r>
        </w:smartTag>
        <w:r w:rsidRPr="0047450C">
          <w:rPr>
            <w:rFonts w:ascii="Times New Roman" w:hAnsi="Times New Roman" w:cs="Times New Roman"/>
            <w:b w:val="0"/>
            <w:sz w:val="28"/>
            <w:szCs w:val="28"/>
          </w:rPr>
          <w:t>. № 277 «Об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участка»</w:t>
        </w:r>
        <w:r w:rsidRPr="0047450C">
          <w:t xml:space="preserve">  </w:t>
        </w:r>
      </w:hyperlink>
      <w:r w:rsidRPr="00A51D24">
        <w:rPr>
          <w:rFonts w:ascii="Times New Roman" w:hAnsi="Times New Roman" w:cs="Times New Roman"/>
        </w:rPr>
        <w:t>;</w:t>
      </w:r>
    </w:p>
    <w:p w:rsidR="002E5F1E" w:rsidRDefault="002E5F1E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дата вступления в силу – </w:t>
      </w:r>
      <w:r>
        <w:t xml:space="preserve">7 августа   </w:t>
      </w:r>
      <w:r w:rsidRPr="00913A0C">
        <w:t xml:space="preserve"> 20</w:t>
      </w:r>
      <w:r>
        <w:t>18</w:t>
      </w:r>
      <w:r w:rsidRPr="00913A0C">
        <w:t xml:space="preserve"> года</w:t>
      </w:r>
      <w:r>
        <w:rPr>
          <w:rStyle w:val="20"/>
          <w:color w:val="000000"/>
        </w:rPr>
        <w:t>;</w:t>
      </w:r>
    </w:p>
    <w:p w:rsidR="002E5F1E" w:rsidRDefault="002E5F1E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редакция </w:t>
      </w:r>
      <w:r w:rsidRPr="00913A0C">
        <w:t xml:space="preserve">от </w:t>
      </w:r>
      <w:r>
        <w:t>3</w:t>
      </w:r>
      <w:r w:rsidRPr="00913A0C">
        <w:t xml:space="preserve"> </w:t>
      </w:r>
      <w:r>
        <w:t xml:space="preserve">августа  </w:t>
      </w:r>
      <w:r w:rsidRPr="00913A0C">
        <w:t>20</w:t>
      </w:r>
      <w:r>
        <w:t>18</w:t>
      </w:r>
      <w:r w:rsidRPr="00913A0C">
        <w:t xml:space="preserve"> года</w:t>
      </w:r>
      <w:r>
        <w:rPr>
          <w:rStyle w:val="20"/>
          <w:color w:val="000000"/>
        </w:rPr>
        <w:t>.</w:t>
      </w:r>
    </w:p>
    <w:p w:rsidR="002E5F1E" w:rsidRDefault="002E5F1E" w:rsidP="005F67CD">
      <w:pPr>
        <w:pStyle w:val="21"/>
        <w:shd w:val="clear" w:color="auto" w:fill="auto"/>
        <w:spacing w:before="0" w:after="333" w:line="322" w:lineRule="exact"/>
        <w:ind w:firstLine="600"/>
      </w:pPr>
      <w:r>
        <w:rPr>
          <w:rStyle w:val="2"/>
          <w:color w:val="000000"/>
        </w:rPr>
        <w:t xml:space="preserve">Мотивированные обоснования наличия положений, необоснованно затрудняющих осуществление предпринимательской и инвестиционной деятельности </w:t>
      </w:r>
      <w:r>
        <w:rPr>
          <w:rStyle w:val="20"/>
          <w:color w:val="000000"/>
        </w:rPr>
        <w:t>не приведены</w:t>
      </w:r>
      <w:r>
        <w:rPr>
          <w:rStyle w:val="2"/>
          <w:color w:val="000000"/>
        </w:rPr>
        <w:t>.</w:t>
      </w:r>
    </w:p>
    <w:p w:rsidR="002E5F1E" w:rsidRDefault="002E5F1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2E5F1E" w:rsidRDefault="002E5F1E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2E5F1E" w:rsidRDefault="002E5F1E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«18» марта 2019 года.</w:t>
      </w:r>
    </w:p>
    <w:p w:rsidR="002E5F1E" w:rsidRDefault="002E5F1E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«29» марта   2019 года.</w:t>
      </w:r>
    </w:p>
    <w:p w:rsidR="002E5F1E" w:rsidRDefault="002E5F1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2E5F1E" w:rsidRDefault="002E5F1E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2E5F1E" w:rsidRPr="005F67CD" w:rsidRDefault="002E5F1E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2E5F1E" w:rsidRPr="005F67CD" w:rsidRDefault="002E5F1E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2E5F1E" w:rsidRPr="005F67CD" w:rsidRDefault="002E5F1E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2E5F1E" w:rsidRPr="005F67CD" w:rsidRDefault="002E5F1E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2E5F1E" w:rsidRDefault="002E5F1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2E5F1E" w:rsidRDefault="002E5F1E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2E5F1E" w:rsidRDefault="002E5F1E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2E5F1E" w:rsidRDefault="002E5F1E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2E5F1E" w:rsidRDefault="002E5F1E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2E5F1E" w:rsidRDefault="002E5F1E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2E5F1E" w:rsidRDefault="002E5F1E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2E5F1E" w:rsidRDefault="002E5F1E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2E5F1E" w:rsidRDefault="002E5F1E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2E5F1E" w:rsidRPr="005F67CD" w:rsidRDefault="002E5F1E" w:rsidP="005F67CD"/>
    <w:sectPr w:rsidR="002E5F1E" w:rsidRPr="005F67CD" w:rsidSect="00F0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F1E" w:rsidRDefault="002E5F1E">
      <w:r>
        <w:separator/>
      </w:r>
    </w:p>
  </w:endnote>
  <w:endnote w:type="continuationSeparator" w:id="0">
    <w:p w:rsidR="002E5F1E" w:rsidRDefault="002E5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F1E" w:rsidRDefault="002E5F1E">
      <w:r>
        <w:separator/>
      </w:r>
    </w:p>
  </w:footnote>
  <w:footnote w:type="continuationSeparator" w:id="0">
    <w:p w:rsidR="002E5F1E" w:rsidRDefault="002E5F1E">
      <w:r>
        <w:continuationSeparator/>
      </w:r>
    </w:p>
  </w:footnote>
  <w:footnote w:id="1">
    <w:p w:rsidR="002E5F1E" w:rsidRDefault="002E5F1E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174F48"/>
    <w:rsid w:val="002E5F1E"/>
    <w:rsid w:val="002F26FC"/>
    <w:rsid w:val="00301FB9"/>
    <w:rsid w:val="0047450C"/>
    <w:rsid w:val="005729DC"/>
    <w:rsid w:val="005F67CD"/>
    <w:rsid w:val="006327DD"/>
    <w:rsid w:val="00637CAD"/>
    <w:rsid w:val="006D60F5"/>
    <w:rsid w:val="00731CE7"/>
    <w:rsid w:val="00810E07"/>
    <w:rsid w:val="008154D6"/>
    <w:rsid w:val="00833992"/>
    <w:rsid w:val="0085610F"/>
    <w:rsid w:val="00913A0C"/>
    <w:rsid w:val="009F3BA1"/>
    <w:rsid w:val="00A51D24"/>
    <w:rsid w:val="00AB3C9A"/>
    <w:rsid w:val="00AC4E2D"/>
    <w:rsid w:val="00B62DAD"/>
    <w:rsid w:val="00C94464"/>
    <w:rsid w:val="00CE4C1E"/>
    <w:rsid w:val="00D54870"/>
    <w:rsid w:val="00E50F20"/>
    <w:rsid w:val="00E66732"/>
    <w:rsid w:val="00E77DA0"/>
    <w:rsid w:val="00E95B14"/>
    <w:rsid w:val="00EE208B"/>
    <w:rsid w:val="00F00970"/>
    <w:rsid w:val="00F81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79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71919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71919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3</Pages>
  <Words>812</Words>
  <Characters>4632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14</cp:revision>
  <cp:lastPrinted>2019-06-21T07:26:00Z</cp:lastPrinted>
  <dcterms:created xsi:type="dcterms:W3CDTF">2016-09-05T07:20:00Z</dcterms:created>
  <dcterms:modified xsi:type="dcterms:W3CDTF">2019-06-21T07:27:00Z</dcterms:modified>
</cp:coreProperties>
</file>