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31F" w:rsidRPr="00082A8D" w:rsidRDefault="0050031F" w:rsidP="0050031F">
      <w:pPr>
        <w:ind w:left="-360"/>
        <w:jc w:val="center"/>
        <w:rPr>
          <w:b/>
          <w:i/>
          <w:sz w:val="44"/>
          <w:szCs w:val="44"/>
          <w:u w:val="single"/>
        </w:rPr>
      </w:pPr>
      <w:r w:rsidRPr="00082A8D">
        <w:rPr>
          <w:b/>
          <w:i/>
          <w:sz w:val="44"/>
          <w:szCs w:val="44"/>
          <w:u w:val="single"/>
        </w:rPr>
        <w:t>Информационный бюллетень</w:t>
      </w:r>
    </w:p>
    <w:p w:rsidR="0050031F" w:rsidRPr="00082A8D" w:rsidRDefault="0050031F" w:rsidP="0050031F">
      <w:pPr>
        <w:ind w:left="-360"/>
        <w:jc w:val="center"/>
        <w:rPr>
          <w:b/>
          <w:i/>
          <w:sz w:val="44"/>
          <w:szCs w:val="44"/>
          <w:u w:val="single"/>
        </w:rPr>
      </w:pPr>
      <w:proofErr w:type="spellStart"/>
      <w:r w:rsidRPr="00082A8D">
        <w:rPr>
          <w:b/>
          <w:i/>
          <w:sz w:val="44"/>
          <w:szCs w:val="44"/>
          <w:u w:val="single"/>
        </w:rPr>
        <w:t>Инсарского</w:t>
      </w:r>
      <w:proofErr w:type="spellEnd"/>
      <w:r w:rsidRPr="00082A8D">
        <w:rPr>
          <w:b/>
          <w:i/>
          <w:sz w:val="44"/>
          <w:szCs w:val="44"/>
          <w:u w:val="single"/>
        </w:rPr>
        <w:t xml:space="preserve"> муниципального района</w:t>
      </w:r>
    </w:p>
    <w:p w:rsidR="0050031F" w:rsidRPr="00D23191" w:rsidRDefault="0050031F" w:rsidP="0050031F">
      <w:pPr>
        <w:ind w:left="-360"/>
        <w:jc w:val="center"/>
        <w:rPr>
          <w:b/>
          <w:i/>
          <w:sz w:val="20"/>
          <w:szCs w:val="20"/>
          <w:u w:val="single"/>
        </w:rPr>
      </w:pPr>
    </w:p>
    <w:p w:rsidR="0050031F" w:rsidRPr="0079190B" w:rsidRDefault="0050031F" w:rsidP="0050031F">
      <w:pPr>
        <w:ind w:left="-360"/>
        <w:jc w:val="center"/>
        <w:rPr>
          <w:b/>
        </w:rPr>
      </w:pPr>
      <w:r>
        <w:rPr>
          <w:b/>
        </w:rPr>
        <w:t>Среда</w:t>
      </w:r>
      <w:r w:rsidRPr="0079190B">
        <w:rPr>
          <w:b/>
        </w:rPr>
        <w:t xml:space="preserve">, </w:t>
      </w:r>
      <w:r>
        <w:rPr>
          <w:b/>
        </w:rPr>
        <w:t>06 марта</w:t>
      </w:r>
      <w:r w:rsidRPr="0079190B">
        <w:rPr>
          <w:b/>
        </w:rPr>
        <w:t xml:space="preserve"> 201</w:t>
      </w:r>
      <w:r>
        <w:rPr>
          <w:b/>
        </w:rPr>
        <w:t xml:space="preserve">9 </w:t>
      </w:r>
      <w:r w:rsidRPr="0079190B">
        <w:rPr>
          <w:b/>
        </w:rPr>
        <w:t>года</w:t>
      </w:r>
      <w:r>
        <w:rPr>
          <w:b/>
        </w:rPr>
        <w:t xml:space="preserve"> № 3</w:t>
      </w:r>
    </w:p>
    <w:tbl>
      <w:tblPr>
        <w:tblpPr w:leftFromText="180" w:rightFromText="180" w:vertAnchor="text" w:horzAnchor="margin" w:tblpY="5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47"/>
      </w:tblGrid>
      <w:tr w:rsidR="0050031F" w:rsidRPr="00D23191" w:rsidTr="008C2129">
        <w:trPr>
          <w:trHeight w:val="10991"/>
        </w:trPr>
        <w:tc>
          <w:tcPr>
            <w:tcW w:w="98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0031F" w:rsidRDefault="0050031F" w:rsidP="008C2129">
            <w:pPr>
              <w:tabs>
                <w:tab w:val="left" w:pos="4140"/>
                <w:tab w:val="left" w:pos="4680"/>
              </w:tabs>
              <w:ind w:right="-108"/>
              <w:rPr>
                <w:b/>
              </w:rPr>
            </w:pPr>
            <w:r w:rsidRPr="00BB75D5">
              <w:rPr>
                <w:b/>
              </w:rPr>
              <w:t>Сегодня в номере:</w:t>
            </w:r>
          </w:p>
          <w:p w:rsidR="0050031F" w:rsidRPr="00BB75D5" w:rsidRDefault="0050031F" w:rsidP="008C2129">
            <w:pPr>
              <w:tabs>
                <w:tab w:val="left" w:pos="4140"/>
                <w:tab w:val="left" w:pos="4680"/>
              </w:tabs>
              <w:ind w:right="-108"/>
              <w:rPr>
                <w:b/>
              </w:rPr>
            </w:pPr>
          </w:p>
          <w:p w:rsidR="00860C97" w:rsidRPr="00860C97" w:rsidRDefault="0050031F" w:rsidP="00860C97">
            <w:pPr>
              <w:pStyle w:val="a4"/>
              <w:numPr>
                <w:ilvl w:val="0"/>
                <w:numId w:val="1"/>
              </w:numPr>
            </w:pPr>
            <w:r>
              <w:t xml:space="preserve">Постановление администрации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</w:t>
            </w:r>
            <w:r>
              <w:rPr>
                <w:color w:val="FFFFFF"/>
              </w:rPr>
              <w:t xml:space="preserve">  </w:t>
            </w:r>
            <w:r w:rsidRPr="00A854CB">
              <w:t xml:space="preserve">от </w:t>
            </w:r>
            <w:r w:rsidR="00860C97">
              <w:t>15</w:t>
            </w:r>
            <w:r>
              <w:t>.0</w:t>
            </w:r>
            <w:r w:rsidR="00860C97">
              <w:t>2</w:t>
            </w:r>
            <w:r>
              <w:t>.2019</w:t>
            </w:r>
            <w:r w:rsidRPr="00A854CB">
              <w:t xml:space="preserve"> года №</w:t>
            </w:r>
            <w:r w:rsidR="00860C97">
              <w:t>48</w:t>
            </w:r>
            <w:r>
              <w:t xml:space="preserve"> </w:t>
            </w:r>
            <w:r w:rsidRPr="00860C97">
              <w:t>«</w:t>
            </w:r>
            <w:r w:rsidR="00860C97" w:rsidRPr="00860C97">
              <w:rPr>
                <w:rStyle w:val="a3"/>
                <w:rFonts w:cs="Times New Roman CYR"/>
                <w:color w:val="auto"/>
                <w:szCs w:val="28"/>
              </w:rPr>
              <w:t>Об утверждении Положения об оплате труда руководителя муниципального казенного учреждения</w:t>
            </w:r>
            <w:r w:rsidR="00860C97">
              <w:rPr>
                <w:rStyle w:val="a3"/>
                <w:rFonts w:cs="Times New Roman CYR"/>
                <w:color w:val="auto"/>
                <w:szCs w:val="28"/>
              </w:rPr>
              <w:t xml:space="preserve"> </w:t>
            </w:r>
            <w:r w:rsidR="00860C97" w:rsidRPr="00860C97">
              <w:rPr>
                <w:rStyle w:val="a3"/>
                <w:rFonts w:cs="Times New Roman CYR"/>
                <w:color w:val="auto"/>
                <w:szCs w:val="28"/>
              </w:rPr>
              <w:t>«Объединенный межведомственный архив документов</w:t>
            </w:r>
            <w:r w:rsidR="00860C97">
              <w:rPr>
                <w:rStyle w:val="a3"/>
                <w:rFonts w:cs="Times New Roman CYR"/>
                <w:color w:val="auto"/>
                <w:szCs w:val="28"/>
              </w:rPr>
              <w:t xml:space="preserve"> </w:t>
            </w:r>
            <w:r w:rsidR="00860C97" w:rsidRPr="00860C97">
              <w:rPr>
                <w:rStyle w:val="a3"/>
                <w:rFonts w:cs="Times New Roman CYR"/>
                <w:color w:val="auto"/>
                <w:szCs w:val="28"/>
              </w:rPr>
              <w:t xml:space="preserve">по личному составу </w:t>
            </w:r>
            <w:proofErr w:type="spellStart"/>
            <w:r w:rsidR="00860C97" w:rsidRPr="00860C97">
              <w:rPr>
                <w:rStyle w:val="a3"/>
                <w:rFonts w:cs="Times New Roman CYR"/>
                <w:color w:val="auto"/>
                <w:szCs w:val="28"/>
              </w:rPr>
              <w:t>Инсарского</w:t>
            </w:r>
            <w:proofErr w:type="spellEnd"/>
            <w:r w:rsidR="00860C97" w:rsidRPr="00860C97">
              <w:rPr>
                <w:rStyle w:val="a3"/>
                <w:rFonts w:cs="Times New Roman CYR"/>
                <w:color w:val="auto"/>
                <w:szCs w:val="28"/>
              </w:rPr>
              <w:t xml:space="preserve"> муниципального района»</w:t>
            </w:r>
            <w:r w:rsidR="0082704F">
              <w:rPr>
                <w:rStyle w:val="a3"/>
                <w:rFonts w:cs="Times New Roman CYR"/>
                <w:color w:val="auto"/>
                <w:szCs w:val="28"/>
              </w:rPr>
              <w:t>.</w:t>
            </w:r>
          </w:p>
          <w:p w:rsidR="0082704F" w:rsidRPr="00A325D9" w:rsidRDefault="0082704F" w:rsidP="00F14B0C">
            <w:pPr>
              <w:pStyle w:val="a4"/>
              <w:ind w:left="851" w:hanging="284"/>
              <w:rPr>
                <w:b/>
              </w:rPr>
            </w:pPr>
            <w:r w:rsidRPr="0082704F">
              <w:t>2.</w:t>
            </w:r>
            <w:r>
              <w:t xml:space="preserve"> </w:t>
            </w:r>
            <w:proofErr w:type="gramStart"/>
            <w:r w:rsidR="0050031F">
              <w:t xml:space="preserve">Постановление администрации </w:t>
            </w:r>
            <w:proofErr w:type="spellStart"/>
            <w:r w:rsidR="0050031F">
              <w:t>Инсарского</w:t>
            </w:r>
            <w:proofErr w:type="spellEnd"/>
            <w:r w:rsidR="0050031F">
              <w:t xml:space="preserve"> муниципального района</w:t>
            </w:r>
            <w:r w:rsidR="0050031F">
              <w:rPr>
                <w:color w:val="FFFFFF"/>
              </w:rPr>
              <w:t xml:space="preserve"> </w:t>
            </w:r>
            <w:r w:rsidR="0050031F" w:rsidRPr="00A854CB">
              <w:t xml:space="preserve">от </w:t>
            </w:r>
            <w:r w:rsidR="005C2109">
              <w:t>25</w:t>
            </w:r>
            <w:r w:rsidR="0050031F">
              <w:t>.0</w:t>
            </w:r>
            <w:r w:rsidR="005C2109">
              <w:t>2</w:t>
            </w:r>
            <w:r w:rsidR="0050031F">
              <w:t>.2019</w:t>
            </w:r>
            <w:r w:rsidR="0050031F" w:rsidRPr="00A854CB">
              <w:t xml:space="preserve"> года №</w:t>
            </w:r>
            <w:r w:rsidR="005C2109">
              <w:t>62</w:t>
            </w:r>
            <w:r w:rsidR="0050031F">
              <w:t xml:space="preserve"> «</w:t>
            </w:r>
            <w:r>
              <w:t>Об утверждении А</w:t>
            </w:r>
            <w:r w:rsidRPr="00A325D9">
              <w:t>дминистративного регламента предоставления муниципальной услуги «Выдача</w:t>
            </w:r>
            <w:r>
              <w:t xml:space="preserve"> </w:t>
            </w:r>
            <w:r w:rsidRPr="00A325D9">
              <w:t>разрешений на выполнение авиационных работ,</w:t>
            </w:r>
            <w:r>
              <w:t xml:space="preserve"> </w:t>
            </w:r>
            <w:r w:rsidRPr="00A325D9">
              <w:t>парашютных прыжков демонстрационных полётов</w:t>
            </w:r>
            <w:r>
              <w:t xml:space="preserve"> </w:t>
            </w:r>
            <w:r w:rsidRPr="00A325D9">
              <w:t>воздушных судов, полетов беспилотных летательных</w:t>
            </w:r>
            <w:r>
              <w:t xml:space="preserve"> </w:t>
            </w:r>
            <w:r w:rsidRPr="00A325D9">
              <w:t>аппаратов, подъема привязных аэростатов над</w:t>
            </w:r>
            <w:r>
              <w:t xml:space="preserve"> </w:t>
            </w:r>
            <w:r w:rsidRPr="00A325D9">
              <w:t xml:space="preserve">территорией </w:t>
            </w:r>
            <w:proofErr w:type="spellStart"/>
            <w:r>
              <w:t>Инсарского</w:t>
            </w:r>
            <w:proofErr w:type="spellEnd"/>
            <w:r w:rsidRPr="00A325D9">
              <w:t xml:space="preserve"> муниципального района,</w:t>
            </w:r>
            <w:r>
              <w:t xml:space="preserve"> </w:t>
            </w:r>
            <w:r w:rsidRPr="00A325D9">
              <w:rPr>
                <w:spacing w:val="-39"/>
              </w:rPr>
              <w:t xml:space="preserve"> </w:t>
            </w:r>
            <w:r w:rsidRPr="00A325D9">
              <w:t>посадку (взлет) на площадки, расположенные в границах</w:t>
            </w:r>
            <w:r>
              <w:t xml:space="preserve"> </w:t>
            </w:r>
            <w:proofErr w:type="spellStart"/>
            <w:r w:rsidRPr="00A325D9">
              <w:t>Инсарского</w:t>
            </w:r>
            <w:proofErr w:type="spellEnd"/>
            <w:r w:rsidRPr="00A325D9">
              <w:t xml:space="preserve"> муниципального района, сведения о которых</w:t>
            </w:r>
            <w:r>
              <w:t xml:space="preserve"> </w:t>
            </w:r>
            <w:r w:rsidRPr="00A325D9">
              <w:t>не опубликованы в документах аэронавигационной информации»</w:t>
            </w:r>
            <w:r>
              <w:t>.</w:t>
            </w:r>
            <w:proofErr w:type="gramEnd"/>
          </w:p>
          <w:p w:rsidR="0050031F" w:rsidRDefault="0082704F" w:rsidP="00F14B0C">
            <w:pPr>
              <w:ind w:left="851" w:hanging="284"/>
              <w:jc w:val="both"/>
            </w:pPr>
            <w:r>
              <w:t xml:space="preserve">3. </w:t>
            </w:r>
            <w:r w:rsidR="0050031F">
              <w:t xml:space="preserve">Постановление администрации </w:t>
            </w:r>
            <w:proofErr w:type="spellStart"/>
            <w:r w:rsidR="0050031F">
              <w:t>Инсарского</w:t>
            </w:r>
            <w:proofErr w:type="spellEnd"/>
            <w:r w:rsidR="0050031F">
              <w:t xml:space="preserve"> муниципального района</w:t>
            </w:r>
            <w:r w:rsidR="0050031F">
              <w:rPr>
                <w:color w:val="FFFFFF"/>
              </w:rPr>
              <w:t xml:space="preserve"> </w:t>
            </w:r>
            <w:r w:rsidR="0050031F" w:rsidRPr="00A854CB">
              <w:t>от</w:t>
            </w:r>
            <w:r w:rsidR="00F14B0C">
              <w:t xml:space="preserve"> </w:t>
            </w:r>
            <w:r w:rsidR="008C2129">
              <w:t>26</w:t>
            </w:r>
            <w:r w:rsidR="0050031F">
              <w:t>.0</w:t>
            </w:r>
            <w:r w:rsidR="008C2129">
              <w:t>2</w:t>
            </w:r>
            <w:r w:rsidR="0050031F">
              <w:t>.2019</w:t>
            </w:r>
            <w:r w:rsidR="0050031F" w:rsidRPr="00A854CB">
              <w:t xml:space="preserve"> года №</w:t>
            </w:r>
            <w:r w:rsidR="008C2129">
              <w:t>63</w:t>
            </w:r>
            <w:r w:rsidR="0050031F">
              <w:t xml:space="preserve"> </w:t>
            </w:r>
            <w:r w:rsidR="0050031F" w:rsidRPr="008C2129">
              <w:rPr>
                <w:sz w:val="22"/>
              </w:rPr>
              <w:t>«</w:t>
            </w:r>
            <w:r w:rsidR="008C2129" w:rsidRPr="008C2129">
              <w:rPr>
                <w:szCs w:val="28"/>
              </w:rPr>
              <w:t xml:space="preserve">О внесении изменений в постановление администрации </w:t>
            </w:r>
            <w:proofErr w:type="spellStart"/>
            <w:r w:rsidR="008C2129" w:rsidRPr="008C2129">
              <w:rPr>
                <w:szCs w:val="28"/>
              </w:rPr>
              <w:t>Инсарского</w:t>
            </w:r>
            <w:proofErr w:type="spellEnd"/>
            <w:r w:rsidR="008C2129" w:rsidRPr="008C2129">
              <w:rPr>
                <w:szCs w:val="28"/>
              </w:rPr>
              <w:t xml:space="preserve"> муниципального района  от 09.12.2015 года № 618</w:t>
            </w:r>
            <w:r w:rsidR="0050031F" w:rsidRPr="008C2129">
              <w:rPr>
                <w:sz w:val="22"/>
              </w:rPr>
              <w:t>».</w:t>
            </w:r>
          </w:p>
          <w:p w:rsidR="00F02103" w:rsidRPr="00F02103" w:rsidRDefault="00F02103" w:rsidP="00F14B0C">
            <w:pPr>
              <w:ind w:left="851" w:hanging="284"/>
              <w:jc w:val="both"/>
              <w:rPr>
                <w:bCs/>
                <w:color w:val="000000"/>
                <w:szCs w:val="28"/>
              </w:rPr>
            </w:pPr>
            <w:r w:rsidRPr="00F02103">
              <w:rPr>
                <w:szCs w:val="28"/>
              </w:rPr>
              <w:t xml:space="preserve">4. </w:t>
            </w: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t xml:space="preserve">Постановление администрации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</w:t>
            </w:r>
            <w:r>
              <w:rPr>
                <w:color w:val="FFFFFF"/>
              </w:rPr>
              <w:t xml:space="preserve">  </w:t>
            </w:r>
            <w:r w:rsidRPr="00A854CB">
              <w:t xml:space="preserve">от </w:t>
            </w:r>
            <w:r>
              <w:t>27.02.2019</w:t>
            </w:r>
            <w:r w:rsidRPr="00A854CB">
              <w:t xml:space="preserve"> года №</w:t>
            </w:r>
            <w:r>
              <w:t>64 «</w:t>
            </w:r>
            <w:r w:rsidRPr="00F02103">
              <w:rPr>
                <w:bCs/>
                <w:color w:val="000000"/>
                <w:szCs w:val="28"/>
              </w:rPr>
              <w:t>О мерах по предупреждению возникновения</w:t>
            </w:r>
            <w:r>
              <w:rPr>
                <w:bCs/>
                <w:color w:val="000000"/>
                <w:szCs w:val="28"/>
              </w:rPr>
              <w:t xml:space="preserve"> </w:t>
            </w:r>
            <w:r w:rsidRPr="00F02103">
              <w:rPr>
                <w:bCs/>
                <w:color w:val="000000"/>
                <w:szCs w:val="28"/>
              </w:rPr>
              <w:t>чрезвычайных ситуаций в период весеннего паводка 2019 года</w:t>
            </w:r>
            <w:r>
              <w:rPr>
                <w:bCs/>
                <w:color w:val="000000"/>
                <w:szCs w:val="28"/>
              </w:rPr>
              <w:t>».</w:t>
            </w:r>
            <w:r w:rsidRPr="00F02103">
              <w:rPr>
                <w:bCs/>
                <w:color w:val="000000"/>
                <w:szCs w:val="28"/>
              </w:rPr>
              <w:t xml:space="preserve"> </w:t>
            </w:r>
          </w:p>
          <w:p w:rsidR="00B3579F" w:rsidRPr="00B3579F" w:rsidRDefault="00B3579F" w:rsidP="00F14B0C">
            <w:pPr>
              <w:pStyle w:val="a4"/>
              <w:ind w:left="851" w:hanging="284"/>
              <w:rPr>
                <w:rFonts w:ascii="Times New Roman" w:hAnsi="Times New Roman"/>
                <w:szCs w:val="28"/>
              </w:rPr>
            </w:pPr>
            <w:r>
              <w:t xml:space="preserve">5. </w:t>
            </w:r>
            <w:r w:rsidR="003C4FBA">
              <w:t xml:space="preserve">Постановление администрации </w:t>
            </w:r>
            <w:proofErr w:type="spellStart"/>
            <w:r w:rsidR="003C4FBA">
              <w:t>Инсарского</w:t>
            </w:r>
            <w:proofErr w:type="spellEnd"/>
            <w:r w:rsidR="003C4FBA">
              <w:t xml:space="preserve"> муниципального района</w:t>
            </w:r>
            <w:r w:rsidR="003C4FBA">
              <w:rPr>
                <w:color w:val="FFFFFF"/>
              </w:rPr>
              <w:t xml:space="preserve">  </w:t>
            </w:r>
            <w:r w:rsidR="003C4FBA" w:rsidRPr="00A854CB">
              <w:t xml:space="preserve">от </w:t>
            </w:r>
            <w:r w:rsidR="003C4FBA">
              <w:t>28.02.2019</w:t>
            </w:r>
            <w:r w:rsidR="003C4FBA" w:rsidRPr="00A854CB">
              <w:t xml:space="preserve"> года №</w:t>
            </w:r>
            <w:r w:rsidR="003C4FBA">
              <w:t xml:space="preserve">71 </w:t>
            </w:r>
            <w:r w:rsidR="00245E5B">
              <w:t>«</w:t>
            </w:r>
            <w:r w:rsidRPr="00B3579F">
              <w:rPr>
                <w:rFonts w:ascii="Times New Roman" w:hAnsi="Times New Roman"/>
                <w:szCs w:val="28"/>
              </w:rPr>
              <w:t>О закреплении дошкольных образовательных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B3579F">
              <w:rPr>
                <w:rFonts w:ascii="Times New Roman" w:hAnsi="Times New Roman"/>
                <w:szCs w:val="28"/>
              </w:rPr>
              <w:t>учреждений и организаций за территориями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B3579F">
              <w:rPr>
                <w:rFonts w:ascii="Times New Roman" w:hAnsi="Times New Roman"/>
                <w:szCs w:val="28"/>
              </w:rPr>
              <w:t>Инсарского</w:t>
            </w:r>
            <w:proofErr w:type="spellEnd"/>
            <w:r w:rsidRPr="00B3579F">
              <w:rPr>
                <w:rFonts w:ascii="Times New Roman" w:hAnsi="Times New Roman"/>
                <w:szCs w:val="28"/>
              </w:rPr>
              <w:t xml:space="preserve">   муниципального   района   в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B3579F">
              <w:rPr>
                <w:rFonts w:ascii="Times New Roman" w:hAnsi="Times New Roman"/>
                <w:szCs w:val="28"/>
              </w:rPr>
              <w:t>2019/2020 учебном году</w:t>
            </w:r>
            <w:r w:rsidR="00245E5B">
              <w:rPr>
                <w:rFonts w:ascii="Times New Roman" w:hAnsi="Times New Roman"/>
                <w:szCs w:val="28"/>
              </w:rPr>
              <w:t>».</w:t>
            </w:r>
          </w:p>
          <w:p w:rsidR="008C2129" w:rsidRPr="005C1394" w:rsidRDefault="003C4FBA" w:rsidP="00C06A4B">
            <w:pPr>
              <w:autoSpaceDE w:val="0"/>
              <w:autoSpaceDN w:val="0"/>
              <w:adjustRightInd w:val="0"/>
              <w:ind w:left="851" w:hanging="284"/>
              <w:jc w:val="both"/>
            </w:pPr>
            <w:r>
              <w:t xml:space="preserve">6. </w:t>
            </w:r>
            <w:r w:rsidR="00982937">
              <w:t xml:space="preserve">Постановление администрации </w:t>
            </w:r>
            <w:proofErr w:type="spellStart"/>
            <w:r w:rsidR="00982937">
              <w:t>Инсарского</w:t>
            </w:r>
            <w:proofErr w:type="spellEnd"/>
            <w:r w:rsidR="00982937">
              <w:t xml:space="preserve"> муниципального района</w:t>
            </w:r>
            <w:r w:rsidR="00982937">
              <w:rPr>
                <w:color w:val="FFFFFF"/>
              </w:rPr>
              <w:t xml:space="preserve">  </w:t>
            </w:r>
            <w:r w:rsidR="00982937" w:rsidRPr="00A854CB">
              <w:t xml:space="preserve">от </w:t>
            </w:r>
            <w:r w:rsidR="00F14B0C">
              <w:t>06</w:t>
            </w:r>
            <w:r w:rsidR="00982937">
              <w:t>.0</w:t>
            </w:r>
            <w:r w:rsidR="00F14B0C">
              <w:t>3</w:t>
            </w:r>
            <w:r w:rsidR="00982937">
              <w:t>.2019</w:t>
            </w:r>
            <w:r w:rsidR="00982937" w:rsidRPr="00A854CB">
              <w:t xml:space="preserve"> года </w:t>
            </w:r>
            <w:r w:rsidR="00982937" w:rsidRPr="005C1394">
              <w:rPr>
                <w:sz w:val="22"/>
              </w:rPr>
              <w:t>№</w:t>
            </w:r>
            <w:r w:rsidR="00F14B0C" w:rsidRPr="005C1394">
              <w:rPr>
                <w:sz w:val="22"/>
              </w:rPr>
              <w:t>73</w:t>
            </w:r>
            <w:r w:rsidR="005C1394" w:rsidRPr="005C1394">
              <w:rPr>
                <w:sz w:val="22"/>
              </w:rPr>
              <w:t xml:space="preserve"> «</w:t>
            </w:r>
            <w:r w:rsidR="005C1394" w:rsidRPr="005C1394">
              <w:rPr>
                <w:szCs w:val="28"/>
              </w:rPr>
              <w:t>Об утверждении Программы профилактики</w:t>
            </w:r>
            <w:r w:rsidR="005C1394">
              <w:rPr>
                <w:szCs w:val="28"/>
              </w:rPr>
              <w:t xml:space="preserve"> </w:t>
            </w:r>
            <w:r w:rsidR="005C1394" w:rsidRPr="005C1394">
              <w:rPr>
                <w:szCs w:val="28"/>
              </w:rPr>
              <w:t>нарушений  обязательных требований при осуществлении муниципального контроля на 2019 год</w:t>
            </w:r>
            <w:r w:rsidR="005C1394">
              <w:rPr>
                <w:szCs w:val="28"/>
              </w:rPr>
              <w:t>»</w:t>
            </w:r>
            <w:r w:rsidR="005C1394" w:rsidRPr="005C1394">
              <w:rPr>
                <w:sz w:val="20"/>
              </w:rPr>
              <w:t>.</w:t>
            </w:r>
          </w:p>
          <w:p w:rsidR="0050031F" w:rsidRPr="00736B18" w:rsidRDefault="0050031F" w:rsidP="008C2129">
            <w:pPr>
              <w:jc w:val="both"/>
            </w:pPr>
          </w:p>
          <w:p w:rsidR="0050031F" w:rsidRPr="00820757" w:rsidRDefault="0050031F" w:rsidP="008C2129">
            <w:pPr>
              <w:pStyle w:val="1"/>
              <w:jc w:val="both"/>
            </w:pPr>
          </w:p>
        </w:tc>
      </w:tr>
    </w:tbl>
    <w:p w:rsidR="0050031F" w:rsidRDefault="0050031F" w:rsidP="0050031F"/>
    <w:p w:rsidR="0050031F" w:rsidRDefault="0050031F" w:rsidP="0050031F">
      <w:pPr>
        <w:tabs>
          <w:tab w:val="left" w:pos="4470"/>
        </w:tabs>
        <w:ind w:firstLine="698"/>
        <w:jc w:val="center"/>
        <w:rPr>
          <w:b/>
        </w:rPr>
      </w:pPr>
    </w:p>
    <w:p w:rsidR="0050031F" w:rsidRDefault="0050031F" w:rsidP="0050031F">
      <w:pPr>
        <w:tabs>
          <w:tab w:val="left" w:pos="4470"/>
        </w:tabs>
        <w:ind w:firstLine="698"/>
        <w:jc w:val="center"/>
        <w:rPr>
          <w:b/>
        </w:rPr>
      </w:pPr>
    </w:p>
    <w:p w:rsidR="0050031F" w:rsidRDefault="0050031F" w:rsidP="0050031F">
      <w:pPr>
        <w:tabs>
          <w:tab w:val="left" w:pos="4470"/>
        </w:tabs>
        <w:ind w:firstLine="698"/>
        <w:jc w:val="center"/>
        <w:rPr>
          <w:b/>
        </w:rPr>
      </w:pPr>
    </w:p>
    <w:p w:rsidR="0050031F" w:rsidRDefault="0050031F" w:rsidP="0050031F">
      <w:pPr>
        <w:tabs>
          <w:tab w:val="left" w:pos="4470"/>
        </w:tabs>
        <w:ind w:firstLine="698"/>
        <w:jc w:val="center"/>
        <w:rPr>
          <w:b/>
        </w:rPr>
      </w:pPr>
    </w:p>
    <w:p w:rsidR="0050031F" w:rsidRDefault="0050031F" w:rsidP="0050031F">
      <w:pPr>
        <w:tabs>
          <w:tab w:val="left" w:pos="4470"/>
        </w:tabs>
        <w:ind w:firstLine="698"/>
        <w:jc w:val="center"/>
        <w:rPr>
          <w:b/>
        </w:rPr>
      </w:pPr>
    </w:p>
    <w:p w:rsidR="00860C97" w:rsidRPr="00860C97" w:rsidRDefault="00860C97" w:rsidP="00860C97">
      <w:pPr>
        <w:jc w:val="center"/>
        <w:rPr>
          <w:b/>
          <w:sz w:val="28"/>
          <w:szCs w:val="28"/>
        </w:rPr>
      </w:pPr>
      <w:r w:rsidRPr="00860C97">
        <w:rPr>
          <w:b/>
          <w:sz w:val="28"/>
          <w:szCs w:val="28"/>
        </w:rPr>
        <w:lastRenderedPageBreak/>
        <w:t>АДМИНИСТРАЦИЯ</w:t>
      </w:r>
    </w:p>
    <w:p w:rsidR="00860C97" w:rsidRPr="00860C97" w:rsidRDefault="00860C97" w:rsidP="00860C97">
      <w:pPr>
        <w:jc w:val="center"/>
        <w:rPr>
          <w:b/>
          <w:sz w:val="28"/>
          <w:szCs w:val="28"/>
        </w:rPr>
      </w:pPr>
      <w:r w:rsidRPr="00860C97">
        <w:rPr>
          <w:b/>
          <w:sz w:val="28"/>
          <w:szCs w:val="28"/>
        </w:rPr>
        <w:t>ИНСАРСКОГО  МУНИЦИПАЛЬНОГО РАЙОНА</w:t>
      </w:r>
    </w:p>
    <w:p w:rsidR="00860C97" w:rsidRPr="00860C97" w:rsidRDefault="00860C97" w:rsidP="00860C97">
      <w:pPr>
        <w:jc w:val="center"/>
        <w:rPr>
          <w:b/>
          <w:sz w:val="28"/>
          <w:szCs w:val="28"/>
        </w:rPr>
      </w:pPr>
      <w:r w:rsidRPr="00860C97">
        <w:rPr>
          <w:b/>
          <w:sz w:val="28"/>
          <w:szCs w:val="28"/>
        </w:rPr>
        <w:t>РЕСПУБЛИКИ МОРДОВИЯ</w:t>
      </w:r>
    </w:p>
    <w:p w:rsidR="00860C97" w:rsidRPr="00860C97" w:rsidRDefault="00860C97" w:rsidP="00860C97">
      <w:pPr>
        <w:jc w:val="center"/>
        <w:rPr>
          <w:sz w:val="28"/>
          <w:szCs w:val="28"/>
        </w:rPr>
      </w:pPr>
    </w:p>
    <w:p w:rsidR="00860C97" w:rsidRPr="00860C97" w:rsidRDefault="00860C97" w:rsidP="00860C97">
      <w:pPr>
        <w:jc w:val="center"/>
        <w:rPr>
          <w:b/>
          <w:sz w:val="34"/>
          <w:szCs w:val="28"/>
        </w:rPr>
      </w:pPr>
    </w:p>
    <w:p w:rsidR="00860C97" w:rsidRPr="00860C97" w:rsidRDefault="00860C97" w:rsidP="00860C97">
      <w:pPr>
        <w:jc w:val="center"/>
        <w:rPr>
          <w:b/>
          <w:sz w:val="34"/>
          <w:szCs w:val="28"/>
        </w:rPr>
      </w:pPr>
      <w:proofErr w:type="gramStart"/>
      <w:r w:rsidRPr="00860C97">
        <w:rPr>
          <w:b/>
          <w:sz w:val="34"/>
          <w:szCs w:val="28"/>
        </w:rPr>
        <w:t>П</w:t>
      </w:r>
      <w:proofErr w:type="gramEnd"/>
      <w:r w:rsidRPr="00860C97">
        <w:rPr>
          <w:b/>
          <w:sz w:val="34"/>
          <w:szCs w:val="28"/>
        </w:rPr>
        <w:t xml:space="preserve"> О С Т А Н О В Л Е Н И Е</w:t>
      </w:r>
    </w:p>
    <w:p w:rsidR="00860C97" w:rsidRPr="00860C97" w:rsidRDefault="00860C97" w:rsidP="00860C97">
      <w:pPr>
        <w:jc w:val="center"/>
      </w:pPr>
    </w:p>
    <w:p w:rsidR="00860C97" w:rsidRPr="00860C97" w:rsidRDefault="00860C97" w:rsidP="00860C97">
      <w:pPr>
        <w:jc w:val="center"/>
        <w:rPr>
          <w:rStyle w:val="a3"/>
          <w:rFonts w:cs="Times New Roman CYR"/>
          <w:color w:val="auto"/>
          <w:sz w:val="28"/>
          <w:szCs w:val="28"/>
        </w:rPr>
      </w:pPr>
      <w:r w:rsidRPr="00860C97">
        <w:rPr>
          <w:sz w:val="28"/>
          <w:szCs w:val="28"/>
        </w:rPr>
        <w:t>г. Инсар</w:t>
      </w:r>
    </w:p>
    <w:p w:rsidR="00860C97" w:rsidRPr="00860C97" w:rsidRDefault="00860C97" w:rsidP="00860C97">
      <w:pPr>
        <w:pStyle w:val="1"/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860C97" w:rsidRPr="00860C97" w:rsidRDefault="00860C97" w:rsidP="00860C97">
      <w:pPr>
        <w:pStyle w:val="1"/>
        <w:jc w:val="left"/>
        <w:rPr>
          <w:rStyle w:val="a3"/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860C97">
        <w:rPr>
          <w:rFonts w:ascii="Times New Roman" w:hAnsi="Times New Roman" w:cs="Times New Roman"/>
          <w:color w:val="auto"/>
          <w:sz w:val="28"/>
          <w:szCs w:val="28"/>
        </w:rPr>
        <w:t xml:space="preserve">от 15.02.2019 г.                            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</w:t>
      </w:r>
      <w:r w:rsidRPr="00860C97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№  48</w:t>
      </w:r>
    </w:p>
    <w:p w:rsidR="00860C97" w:rsidRPr="00860C97" w:rsidRDefault="00860C97" w:rsidP="00860C97">
      <w:pPr>
        <w:jc w:val="both"/>
        <w:rPr>
          <w:b/>
        </w:rPr>
      </w:pPr>
    </w:p>
    <w:p w:rsidR="00860C97" w:rsidRPr="00860C97" w:rsidRDefault="00860C97" w:rsidP="00860C97">
      <w:pPr>
        <w:pStyle w:val="a4"/>
        <w:ind w:firstLine="0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Об утверждении Положения об оплате труда </w:t>
      </w:r>
    </w:p>
    <w:p w:rsidR="00860C97" w:rsidRPr="00860C97" w:rsidRDefault="00860C97" w:rsidP="00860C97">
      <w:pPr>
        <w:pStyle w:val="a4"/>
        <w:ind w:firstLine="0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>руководителя муниципального казенного учреждения</w:t>
      </w:r>
    </w:p>
    <w:p w:rsidR="00860C97" w:rsidRPr="00860C97" w:rsidRDefault="00860C97" w:rsidP="00860C97">
      <w:pPr>
        <w:pStyle w:val="a4"/>
        <w:ind w:firstLine="0"/>
        <w:rPr>
          <w:rStyle w:val="a3"/>
          <w:rFonts w:ascii="Times New Roman" w:hAnsi="Times New Roman"/>
          <w:bCs/>
          <w:color w:val="auto"/>
          <w:sz w:val="28"/>
          <w:szCs w:val="28"/>
        </w:rPr>
      </w:pPr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>«Объединенный межведомственный архив документов</w:t>
      </w:r>
    </w:p>
    <w:p w:rsidR="00860C97" w:rsidRPr="00860C97" w:rsidRDefault="00860C97" w:rsidP="00860C97">
      <w:pPr>
        <w:pStyle w:val="a4"/>
        <w:ind w:firstLine="0"/>
      </w:pPr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по личному составу </w:t>
      </w:r>
      <w:proofErr w:type="spellStart"/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>Инсарского</w:t>
      </w:r>
      <w:proofErr w:type="spellEnd"/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 муниципального района»</w:t>
      </w:r>
    </w:p>
    <w:p w:rsidR="00860C97" w:rsidRPr="00860C97" w:rsidRDefault="00860C97" w:rsidP="00860C97">
      <w:pPr>
        <w:jc w:val="both"/>
        <w:rPr>
          <w:sz w:val="28"/>
          <w:szCs w:val="28"/>
        </w:rPr>
      </w:pPr>
    </w:p>
    <w:p w:rsidR="00860C97" w:rsidRPr="00860C97" w:rsidRDefault="00860C97" w:rsidP="00860C97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 xml:space="preserve">В соответствии с </w:t>
      </w:r>
      <w:r w:rsidRPr="00860C97">
        <w:rPr>
          <w:rStyle w:val="a3"/>
          <w:color w:val="auto"/>
          <w:sz w:val="28"/>
          <w:szCs w:val="28"/>
        </w:rPr>
        <w:t>решением</w:t>
      </w:r>
      <w:r w:rsidRPr="00860C97">
        <w:rPr>
          <w:sz w:val="28"/>
          <w:szCs w:val="28"/>
        </w:rPr>
        <w:t xml:space="preserve"> Совета депутатов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 от 22 октября 2008 года № 64 «Об основах организации оплаты труда работников муниципальных бюджетных, казенных учреждений», администрация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</w:t>
      </w:r>
    </w:p>
    <w:p w:rsidR="00860C97" w:rsidRPr="00860C97" w:rsidRDefault="00860C97" w:rsidP="00860C97">
      <w:pPr>
        <w:jc w:val="center"/>
        <w:rPr>
          <w:sz w:val="28"/>
          <w:szCs w:val="28"/>
        </w:rPr>
      </w:pPr>
      <w:proofErr w:type="gramStart"/>
      <w:r w:rsidRPr="00860C97"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t>Т:</w:t>
      </w:r>
    </w:p>
    <w:p w:rsidR="00860C97" w:rsidRPr="00860C97" w:rsidRDefault="00860C97" w:rsidP="00860C9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765"/>
        <w:jc w:val="both"/>
        <w:rPr>
          <w:sz w:val="28"/>
          <w:szCs w:val="28"/>
        </w:rPr>
      </w:pPr>
      <w:bookmarkStart w:id="0" w:name="sub_1"/>
      <w:r w:rsidRPr="00860C97">
        <w:rPr>
          <w:sz w:val="28"/>
          <w:szCs w:val="28"/>
        </w:rPr>
        <w:t xml:space="preserve">Утвердить прилагаемое </w:t>
      </w:r>
      <w:r w:rsidRPr="00860C97">
        <w:rPr>
          <w:rStyle w:val="a3"/>
          <w:color w:val="auto"/>
          <w:sz w:val="28"/>
          <w:szCs w:val="28"/>
        </w:rPr>
        <w:t>Положение</w:t>
      </w:r>
      <w:r w:rsidRPr="00860C97">
        <w:rPr>
          <w:sz w:val="28"/>
          <w:szCs w:val="28"/>
        </w:rPr>
        <w:t xml:space="preserve"> об оплате труда руководителя муниципального казенного учреждения «Объединенный межведомственный архив документов по личному составу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района».</w:t>
      </w:r>
    </w:p>
    <w:p w:rsidR="00860C97" w:rsidRPr="00860C97" w:rsidRDefault="00860C97" w:rsidP="00860C97">
      <w:pPr>
        <w:pStyle w:val="a4"/>
        <w:numPr>
          <w:ilvl w:val="0"/>
          <w:numId w:val="2"/>
        </w:numPr>
        <w:ind w:left="0" w:firstLine="765"/>
        <w:rPr>
          <w:rFonts w:ascii="Times New Roman" w:hAnsi="Times New Roman" w:cs="Times New Roman"/>
          <w:bCs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</w:t>
      </w:r>
      <w:proofErr w:type="spellStart"/>
      <w:r w:rsidRPr="00860C9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60C97">
        <w:rPr>
          <w:rFonts w:ascii="Times New Roman" w:hAnsi="Times New Roman" w:cs="Times New Roman"/>
          <w:sz w:val="28"/>
          <w:szCs w:val="28"/>
        </w:rPr>
        <w:t xml:space="preserve"> муниципального района от 02.03.2018 г. № 71 «</w:t>
      </w:r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Об утверждении Положения об оплате труда руководителя муниципального казенного учреждения «Объединенный межведомственный архив документов по личному составу </w:t>
      </w:r>
      <w:proofErr w:type="spellStart"/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>Инсарского</w:t>
      </w:r>
      <w:proofErr w:type="spellEnd"/>
      <w:r w:rsidRPr="00860C97">
        <w:rPr>
          <w:rStyle w:val="a3"/>
          <w:rFonts w:ascii="Times New Roman" w:hAnsi="Times New Roman"/>
          <w:bCs/>
          <w:color w:val="auto"/>
          <w:sz w:val="28"/>
          <w:szCs w:val="28"/>
        </w:rPr>
        <w:t xml:space="preserve"> муниципального района».</w:t>
      </w:r>
    </w:p>
    <w:p w:rsidR="00860C97" w:rsidRPr="00860C97" w:rsidRDefault="00860C97" w:rsidP="00860C9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765"/>
        <w:jc w:val="both"/>
        <w:rPr>
          <w:sz w:val="28"/>
          <w:szCs w:val="28"/>
        </w:rPr>
      </w:pPr>
      <w:bookmarkStart w:id="1" w:name="sub_2"/>
      <w:bookmarkEnd w:id="0"/>
      <w:proofErr w:type="gramStart"/>
      <w:r w:rsidRPr="00860C97">
        <w:rPr>
          <w:sz w:val="28"/>
          <w:szCs w:val="28"/>
        </w:rPr>
        <w:t>Контроль за</w:t>
      </w:r>
      <w:proofErr w:type="gramEnd"/>
      <w:r w:rsidRPr="00860C97">
        <w:rPr>
          <w:sz w:val="28"/>
          <w:szCs w:val="28"/>
        </w:rPr>
        <w:t xml:space="preserve"> исполнением настоящего постановления возложить на Синичкина А.П. - заместителя главы, начальника Финансового управления администрации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района.</w:t>
      </w:r>
    </w:p>
    <w:p w:rsidR="00860C97" w:rsidRPr="00860C97" w:rsidRDefault="00860C97" w:rsidP="00860C97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765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2019 года.</w:t>
      </w:r>
    </w:p>
    <w:bookmarkEnd w:id="1"/>
    <w:p w:rsidR="00860C97" w:rsidRPr="00860C97" w:rsidRDefault="00860C97" w:rsidP="00860C97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860C97" w:rsidRPr="00860C97" w:rsidTr="008C2129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860C97" w:rsidRPr="00860C97" w:rsidRDefault="00860C97" w:rsidP="00860C9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860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60C97" w:rsidRPr="00860C97" w:rsidRDefault="00860C97" w:rsidP="00860C97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860C97" w:rsidRPr="00860C97" w:rsidRDefault="00860C97" w:rsidP="00860C9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 xml:space="preserve">            К.А. </w:t>
            </w:r>
            <w:proofErr w:type="spellStart"/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Мангутов</w:t>
            </w:r>
            <w:proofErr w:type="spellEnd"/>
          </w:p>
        </w:tc>
      </w:tr>
    </w:tbl>
    <w:p w:rsidR="00860C97" w:rsidRPr="00860C97" w:rsidRDefault="00860C97" w:rsidP="00860C97">
      <w:pPr>
        <w:jc w:val="both"/>
        <w:rPr>
          <w:sz w:val="28"/>
          <w:szCs w:val="28"/>
        </w:rPr>
      </w:pPr>
    </w:p>
    <w:p w:rsidR="00860C97" w:rsidRPr="00860C97" w:rsidRDefault="00860C97" w:rsidP="00860C97">
      <w:pPr>
        <w:ind w:firstLine="709"/>
        <w:jc w:val="both"/>
        <w:rPr>
          <w:sz w:val="28"/>
          <w:szCs w:val="28"/>
        </w:rPr>
      </w:pPr>
    </w:p>
    <w:p w:rsidR="00860C97" w:rsidRPr="00860C97" w:rsidRDefault="00860C97" w:rsidP="00860C97">
      <w:pPr>
        <w:ind w:firstLine="709"/>
        <w:jc w:val="both"/>
        <w:rPr>
          <w:sz w:val="28"/>
          <w:szCs w:val="28"/>
        </w:rPr>
      </w:pPr>
    </w:p>
    <w:p w:rsidR="00860C97" w:rsidRPr="00860C97" w:rsidRDefault="00860C97" w:rsidP="00860C97">
      <w:pPr>
        <w:ind w:firstLine="709"/>
        <w:jc w:val="both"/>
        <w:rPr>
          <w:sz w:val="28"/>
          <w:szCs w:val="28"/>
        </w:rPr>
      </w:pPr>
    </w:p>
    <w:p w:rsidR="00860C97" w:rsidRPr="00860C97" w:rsidRDefault="00860C97" w:rsidP="00860C97">
      <w:pPr>
        <w:ind w:firstLine="709"/>
        <w:jc w:val="both"/>
        <w:rPr>
          <w:sz w:val="28"/>
          <w:szCs w:val="28"/>
        </w:rPr>
      </w:pPr>
    </w:p>
    <w:p w:rsidR="00D40EDE" w:rsidRDefault="00860C97" w:rsidP="00860C97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 xml:space="preserve">                   </w:t>
      </w:r>
    </w:p>
    <w:p w:rsidR="00860C97" w:rsidRPr="00860C97" w:rsidRDefault="00860C97" w:rsidP="00D40EDE">
      <w:pPr>
        <w:ind w:left="5664"/>
        <w:rPr>
          <w:sz w:val="28"/>
          <w:szCs w:val="28"/>
        </w:rPr>
      </w:pPr>
      <w:r w:rsidRPr="00860C97">
        <w:rPr>
          <w:sz w:val="28"/>
          <w:szCs w:val="28"/>
        </w:rPr>
        <w:lastRenderedPageBreak/>
        <w:t xml:space="preserve">Приложение </w:t>
      </w:r>
    </w:p>
    <w:p w:rsidR="00860C97" w:rsidRPr="00860C97" w:rsidRDefault="00860C97" w:rsidP="00D40EDE">
      <w:pPr>
        <w:ind w:left="5664"/>
        <w:rPr>
          <w:sz w:val="28"/>
          <w:szCs w:val="28"/>
        </w:rPr>
      </w:pPr>
      <w:r w:rsidRPr="00860C97">
        <w:rPr>
          <w:sz w:val="28"/>
          <w:szCs w:val="28"/>
        </w:rPr>
        <w:t>к постановлению администрации</w:t>
      </w:r>
    </w:p>
    <w:p w:rsidR="00860C97" w:rsidRPr="00860C97" w:rsidRDefault="00860C97" w:rsidP="00D40EDE">
      <w:pPr>
        <w:ind w:left="5664"/>
        <w:rPr>
          <w:sz w:val="28"/>
          <w:szCs w:val="28"/>
        </w:rPr>
      </w:pP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  </w:t>
      </w:r>
    </w:p>
    <w:p w:rsidR="00860C97" w:rsidRPr="00732DC5" w:rsidRDefault="00860C97" w:rsidP="00D40EDE">
      <w:pPr>
        <w:ind w:left="5664"/>
        <w:rPr>
          <w:sz w:val="28"/>
          <w:szCs w:val="28"/>
        </w:rPr>
      </w:pPr>
      <w:r w:rsidRPr="00732DC5">
        <w:rPr>
          <w:sz w:val="28"/>
          <w:szCs w:val="28"/>
        </w:rPr>
        <w:t xml:space="preserve">от   15.02.2019 г.  № 48                                                                                                              </w:t>
      </w: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6B7F8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860C97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860C97">
        <w:rPr>
          <w:rFonts w:ascii="Times New Roman" w:hAnsi="Times New Roman" w:cs="Times New Roman"/>
          <w:color w:val="auto"/>
          <w:sz w:val="28"/>
          <w:szCs w:val="28"/>
        </w:rPr>
        <w:br/>
        <w:t xml:space="preserve">об оплате труда руководителя муниципального казенного учреждения «Объединенный межведомственный архив документов по личному составу </w:t>
      </w:r>
      <w:proofErr w:type="spellStart"/>
      <w:r w:rsidRPr="00860C97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proofErr w:type="spellEnd"/>
      <w:r w:rsidRPr="00860C97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района»</w:t>
      </w:r>
    </w:p>
    <w:p w:rsidR="00860C97" w:rsidRPr="00860C97" w:rsidRDefault="00860C97" w:rsidP="00860C97">
      <w:pPr>
        <w:jc w:val="both"/>
        <w:rPr>
          <w:sz w:val="28"/>
          <w:szCs w:val="28"/>
        </w:rPr>
      </w:pPr>
    </w:p>
    <w:p w:rsidR="00860C97" w:rsidRPr="00860C97" w:rsidRDefault="00860C97" w:rsidP="006B7F8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100"/>
      <w:r w:rsidRPr="00860C97"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3" w:name="sub_111"/>
      <w:bookmarkEnd w:id="2"/>
      <w:r w:rsidRPr="00860C97">
        <w:rPr>
          <w:sz w:val="28"/>
          <w:szCs w:val="28"/>
        </w:rPr>
        <w:t xml:space="preserve">1.1. </w:t>
      </w:r>
      <w:proofErr w:type="gramStart"/>
      <w:r w:rsidRPr="00860C97">
        <w:rPr>
          <w:sz w:val="28"/>
          <w:szCs w:val="28"/>
        </w:rPr>
        <w:t xml:space="preserve">Настоящее положение об оплате труда руководителя муниципального казенного учреждения «Объединенный межведомственный архив документов по личному составу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района» (далее - Положение) разработано на основании решения Совета депутатов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 Республики Мордовия </w:t>
      </w:r>
      <w:r w:rsidRPr="00860C97">
        <w:rPr>
          <w:rStyle w:val="a3"/>
          <w:color w:val="auto"/>
          <w:sz w:val="28"/>
          <w:szCs w:val="28"/>
        </w:rPr>
        <w:t>от 22 октября 2008 г. № 64</w:t>
      </w:r>
      <w:r w:rsidRPr="00860C97">
        <w:rPr>
          <w:sz w:val="28"/>
          <w:szCs w:val="28"/>
        </w:rPr>
        <w:t xml:space="preserve"> «Об основах организации оплаты труда работников муниципальных бюджетных, казенных учреждений», постановлений от 31 октября 2011 года № 734 «Об установлении размеров базовых окладов</w:t>
      </w:r>
      <w:proofErr w:type="gramEnd"/>
      <w:r w:rsidRPr="00860C97">
        <w:rPr>
          <w:sz w:val="28"/>
          <w:szCs w:val="28"/>
        </w:rPr>
        <w:t xml:space="preserve"> (базовых должностных окладов) работников муниципальных бюджетных, казенных учреждений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района», </w:t>
      </w:r>
      <w:r w:rsidRPr="00860C97">
        <w:rPr>
          <w:rStyle w:val="a3"/>
          <w:color w:val="auto"/>
          <w:sz w:val="28"/>
          <w:szCs w:val="28"/>
        </w:rPr>
        <w:t>от 12 мая 2016 года № 252</w:t>
      </w:r>
      <w:r w:rsidRPr="00860C97">
        <w:rPr>
          <w:sz w:val="28"/>
          <w:szCs w:val="28"/>
        </w:rPr>
        <w:t xml:space="preserve"> «Об установлении предельного уровня соотношения средней заработной платы руководителей, их заместителей и главных бухгалтеров муниципальных бюджетных, казенных учреждений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 к средней заработной плате работников соответствующих учреждений» и включает в себя:</w:t>
      </w:r>
    </w:p>
    <w:bookmarkEnd w:id="3"/>
    <w:p w:rsidR="00860C97" w:rsidRPr="00860C97" w:rsidRDefault="00860C97" w:rsidP="00860C97">
      <w:pPr>
        <w:jc w:val="both"/>
        <w:rPr>
          <w:sz w:val="28"/>
          <w:szCs w:val="28"/>
        </w:rPr>
      </w:pPr>
      <w:r w:rsidRPr="00860C97">
        <w:rPr>
          <w:sz w:val="28"/>
          <w:szCs w:val="28"/>
        </w:rPr>
        <w:t xml:space="preserve">условия оплаты труда руководителя муниципального казенного учреждения «Объединенный межведомственный архив документов по личному составу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района»  (далее - руководитель учреждения).</w:t>
      </w:r>
    </w:p>
    <w:p w:rsidR="00860C97" w:rsidRPr="00860C97" w:rsidRDefault="00860C97" w:rsidP="00860C97">
      <w:pPr>
        <w:jc w:val="both"/>
        <w:rPr>
          <w:sz w:val="28"/>
          <w:szCs w:val="28"/>
        </w:rPr>
      </w:pPr>
      <w:bookmarkStart w:id="4" w:name="sub_112"/>
      <w:r w:rsidRPr="00860C97">
        <w:rPr>
          <w:sz w:val="28"/>
          <w:szCs w:val="28"/>
        </w:rPr>
        <w:t xml:space="preserve">1.2. Заработная плата руководителя муниципального казенного учреждения «Объединенный межведомственный архив документов по личному составу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района» предельными размерами не ограничивается.</w:t>
      </w:r>
    </w:p>
    <w:p w:rsidR="00860C97" w:rsidRPr="00860C97" w:rsidRDefault="00860C97" w:rsidP="00860C97">
      <w:pPr>
        <w:jc w:val="both"/>
        <w:rPr>
          <w:sz w:val="28"/>
          <w:szCs w:val="28"/>
        </w:rPr>
      </w:pPr>
      <w:bookmarkStart w:id="5" w:name="sub_113"/>
      <w:bookmarkEnd w:id="4"/>
      <w:r w:rsidRPr="00860C97">
        <w:rPr>
          <w:sz w:val="28"/>
          <w:szCs w:val="28"/>
        </w:rPr>
        <w:t xml:space="preserve">1.3. Заработная плата руководителя учреждения, состоящая из вознаграждения за труд в зависимости от квалификации, сложности, количества, качества и условий выполняемой работы, компенсационных и стимулирующих выплат и не может быть менее установленного </w:t>
      </w:r>
      <w:r w:rsidRPr="00860C97">
        <w:rPr>
          <w:rStyle w:val="a3"/>
          <w:color w:val="auto"/>
          <w:sz w:val="28"/>
          <w:szCs w:val="28"/>
        </w:rPr>
        <w:t xml:space="preserve">минимального </w:t>
      </w:r>
      <w:proofErr w:type="gramStart"/>
      <w:r w:rsidRPr="00860C97">
        <w:rPr>
          <w:rStyle w:val="a3"/>
          <w:color w:val="auto"/>
          <w:sz w:val="28"/>
          <w:szCs w:val="28"/>
        </w:rPr>
        <w:t>размера оплаты труда</w:t>
      </w:r>
      <w:proofErr w:type="gramEnd"/>
      <w:r w:rsidRPr="00860C97">
        <w:rPr>
          <w:sz w:val="28"/>
          <w:szCs w:val="28"/>
        </w:rPr>
        <w:t>.</w:t>
      </w:r>
    </w:p>
    <w:bookmarkEnd w:id="5"/>
    <w:p w:rsidR="00860C97" w:rsidRPr="00860C97" w:rsidRDefault="00860C97" w:rsidP="00860C97">
      <w:pPr>
        <w:jc w:val="both"/>
        <w:rPr>
          <w:sz w:val="28"/>
          <w:szCs w:val="28"/>
        </w:rPr>
      </w:pPr>
    </w:p>
    <w:p w:rsidR="00860C97" w:rsidRPr="00860C97" w:rsidRDefault="00860C97" w:rsidP="006B7F8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200"/>
      <w:r w:rsidRPr="00860C97">
        <w:rPr>
          <w:rFonts w:ascii="Times New Roman" w:hAnsi="Times New Roman" w:cs="Times New Roman"/>
          <w:color w:val="auto"/>
          <w:sz w:val="28"/>
          <w:szCs w:val="28"/>
        </w:rPr>
        <w:t xml:space="preserve">2. Оплата труда руководителя муниципального казенного учреждения </w:t>
      </w:r>
      <w:bookmarkEnd w:id="6"/>
      <w:r w:rsidRPr="00860C97">
        <w:rPr>
          <w:rFonts w:ascii="Times New Roman" w:hAnsi="Times New Roman" w:cs="Times New Roman"/>
          <w:color w:val="auto"/>
          <w:sz w:val="28"/>
          <w:szCs w:val="28"/>
        </w:rPr>
        <w:t xml:space="preserve">«Объединенный межведомственный архив документов по личному составу </w:t>
      </w:r>
      <w:proofErr w:type="spellStart"/>
      <w:r w:rsidRPr="00860C97">
        <w:rPr>
          <w:rFonts w:ascii="Times New Roman" w:hAnsi="Times New Roman" w:cs="Times New Roman"/>
          <w:color w:val="auto"/>
          <w:sz w:val="28"/>
          <w:szCs w:val="28"/>
        </w:rPr>
        <w:t>Инсарского</w:t>
      </w:r>
      <w:proofErr w:type="spellEnd"/>
      <w:r w:rsidRPr="00860C97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района»</w:t>
      </w:r>
    </w:p>
    <w:p w:rsidR="00860C97" w:rsidRPr="00860C97" w:rsidRDefault="00860C97" w:rsidP="00860C97">
      <w:pPr>
        <w:jc w:val="both"/>
        <w:rPr>
          <w:sz w:val="28"/>
          <w:szCs w:val="28"/>
        </w:rPr>
      </w:pPr>
      <w:bookmarkStart w:id="7" w:name="sub_221"/>
      <w:r w:rsidRPr="00860C97">
        <w:rPr>
          <w:sz w:val="28"/>
          <w:szCs w:val="28"/>
        </w:rPr>
        <w:t xml:space="preserve">2.1. Должностной оклад руководителя учреждения определяется трудовым договором, заключенным в установленном законом порядке учредителем. Размер должностного оклада устанавливается главой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 в </w:t>
      </w:r>
      <w:r w:rsidRPr="00860C97">
        <w:rPr>
          <w:sz w:val="28"/>
          <w:szCs w:val="28"/>
        </w:rPr>
        <w:lastRenderedPageBreak/>
        <w:t xml:space="preserve">соответствии с постановлением администрации </w:t>
      </w:r>
      <w:r w:rsidRPr="00860C97">
        <w:rPr>
          <w:rStyle w:val="a3"/>
          <w:color w:val="auto"/>
          <w:sz w:val="28"/>
          <w:szCs w:val="28"/>
        </w:rPr>
        <w:t>от 31.10.2016 г. № 734</w:t>
      </w:r>
      <w:r w:rsidRPr="00860C97">
        <w:rPr>
          <w:sz w:val="28"/>
          <w:szCs w:val="28"/>
        </w:rPr>
        <w:t xml:space="preserve"> «Об установлении размеров базовых окладов (базовых должностных окладов) работников муниципальных бюджетных, казенных учреждений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района».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2.2. Положением об оплате труда руководителя учреждения может быть предусмотрено установление повышающих коэффициентов к базовым окладам (далее - повышающие коэффициенты):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повышающий коэффициент по занимаемой должности;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персональный повышающий коэффициент;</w:t>
      </w:r>
    </w:p>
    <w:p w:rsidR="00860C97" w:rsidRPr="00860C97" w:rsidRDefault="00860C97" w:rsidP="00860C97">
      <w:pPr>
        <w:jc w:val="both"/>
        <w:rPr>
          <w:sz w:val="28"/>
          <w:szCs w:val="28"/>
        </w:rPr>
      </w:pPr>
      <w:r w:rsidRPr="00860C97">
        <w:rPr>
          <w:sz w:val="28"/>
          <w:szCs w:val="28"/>
        </w:rPr>
        <w:t>повышающий коэффициент за выслугу лет.</w:t>
      </w:r>
    </w:p>
    <w:p w:rsidR="00860C97" w:rsidRPr="00860C97" w:rsidRDefault="00860C97" w:rsidP="00860C97">
      <w:pPr>
        <w:jc w:val="both"/>
        <w:rPr>
          <w:sz w:val="28"/>
          <w:szCs w:val="28"/>
        </w:rPr>
      </w:pPr>
      <w:bookmarkStart w:id="8" w:name="sub_222"/>
      <w:bookmarkEnd w:id="7"/>
      <w:r w:rsidRPr="00860C97">
        <w:rPr>
          <w:sz w:val="28"/>
          <w:szCs w:val="28"/>
        </w:rPr>
        <w:t xml:space="preserve">2.3. С учетом условий труда руководителю учреждения устанавливаются выплаты компенсационного характера, предусмотренные </w:t>
      </w:r>
      <w:r w:rsidRPr="00860C97">
        <w:rPr>
          <w:rStyle w:val="a3"/>
          <w:color w:val="auto"/>
          <w:sz w:val="28"/>
          <w:szCs w:val="28"/>
        </w:rPr>
        <w:t>разделом 4</w:t>
      </w:r>
      <w:r w:rsidRPr="00860C97">
        <w:rPr>
          <w:sz w:val="28"/>
          <w:szCs w:val="28"/>
        </w:rPr>
        <w:t xml:space="preserve"> настоящего Положения.</w:t>
      </w:r>
    </w:p>
    <w:p w:rsidR="00860C97" w:rsidRPr="00860C97" w:rsidRDefault="00860C97" w:rsidP="00860C97">
      <w:pPr>
        <w:jc w:val="both"/>
        <w:rPr>
          <w:sz w:val="28"/>
          <w:szCs w:val="28"/>
        </w:rPr>
      </w:pPr>
      <w:bookmarkStart w:id="9" w:name="sub_223"/>
      <w:bookmarkEnd w:id="8"/>
      <w:r w:rsidRPr="00860C97">
        <w:rPr>
          <w:sz w:val="28"/>
          <w:szCs w:val="28"/>
        </w:rPr>
        <w:t xml:space="preserve">2.4. </w:t>
      </w:r>
      <w:proofErr w:type="gramStart"/>
      <w:r w:rsidRPr="00860C97">
        <w:rPr>
          <w:sz w:val="28"/>
          <w:szCs w:val="28"/>
        </w:rPr>
        <w:t xml:space="preserve">Премирование руководителя осуществляется с учетом результатов деятельности учреждения в соответствии с критериями оценки и целевыми показателями эффективности работы учреждения, в соответствии с Положением «О выплатах стимулирующего характера руководителю муниципального казенного учреждения «Объединенный межведомственный архив документов по личному составу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района», утвержденным постановлением администрации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муниципального района от 02.03.2018 г. № 72.</w:t>
      </w:r>
      <w:proofErr w:type="gramEnd"/>
    </w:p>
    <w:bookmarkEnd w:id="9"/>
    <w:p w:rsidR="00860C97" w:rsidRPr="00860C97" w:rsidRDefault="00860C97" w:rsidP="00860C97">
      <w:pPr>
        <w:jc w:val="both"/>
        <w:rPr>
          <w:sz w:val="28"/>
          <w:szCs w:val="28"/>
        </w:rPr>
      </w:pPr>
    </w:p>
    <w:p w:rsidR="00860C97" w:rsidRPr="00860C97" w:rsidRDefault="00860C97" w:rsidP="006B7F8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300"/>
      <w:r w:rsidRPr="00860C97">
        <w:rPr>
          <w:rFonts w:ascii="Times New Roman" w:hAnsi="Times New Roman" w:cs="Times New Roman"/>
          <w:color w:val="auto"/>
          <w:sz w:val="28"/>
          <w:szCs w:val="28"/>
        </w:rPr>
        <w:t>3. Повышающий коэффициент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11" w:name="sub_333"/>
      <w:bookmarkEnd w:id="10"/>
      <w:r w:rsidRPr="00860C97">
        <w:rPr>
          <w:sz w:val="28"/>
          <w:szCs w:val="28"/>
        </w:rPr>
        <w:t>3.1.</w:t>
      </w:r>
      <w:r w:rsidRPr="00860C97">
        <w:t xml:space="preserve"> </w:t>
      </w:r>
      <w:r w:rsidRPr="00860C97">
        <w:rPr>
          <w:sz w:val="28"/>
          <w:szCs w:val="28"/>
        </w:rPr>
        <w:t>Размер выплат по повышающему коэффициенту определяется путем умножения размера базового оклада по соответствующей персональной квалификационной группе на повышающий коэффициент. Повышающие коэффициенты устанавливаются на определенный период рабочего времени в течение соответствующего календарного года.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Применение повышающих коэффициентов не образуют новый оклад и не учитываются при начислении стимулирующих и компенсационных выплат, устанавливаемых к базовому окладу.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 xml:space="preserve"> 3.2. Персональный повышающий коэффициент руководителя учреждения устанавливается с учетом уровня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</w:t>
      </w:r>
    </w:p>
    <w:bookmarkEnd w:id="11"/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Размер повышающего коэффициента составляет до 3,0.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3.3.</w:t>
      </w:r>
      <w:r w:rsidRPr="00860C97">
        <w:t xml:space="preserve"> </w:t>
      </w:r>
      <w:r w:rsidRPr="00860C97">
        <w:rPr>
          <w:sz w:val="28"/>
          <w:szCs w:val="28"/>
        </w:rPr>
        <w:t>Повышающий коэффициент за выслугу лет устанавливается руководителю учреждения в следующих размерах: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785"/>
        <w:gridCol w:w="4786"/>
      </w:tblGrid>
      <w:tr w:rsidR="00860C97" w:rsidRPr="00860C97" w:rsidTr="008C2129">
        <w:tc>
          <w:tcPr>
            <w:tcW w:w="4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Стаж непрерывной работы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0C97" w:rsidRPr="00860C97" w:rsidRDefault="00860C97" w:rsidP="00CB226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Размер повышающего коэффициента за стаж непрерывной работы</w:t>
            </w:r>
          </w:p>
        </w:tc>
      </w:tr>
      <w:tr w:rsidR="00860C97" w:rsidRPr="00860C97" w:rsidTr="008C2129">
        <w:tc>
          <w:tcPr>
            <w:tcW w:w="4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От 3 до 8 лет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0,10</w:t>
            </w:r>
          </w:p>
        </w:tc>
      </w:tr>
      <w:tr w:rsidR="00860C97" w:rsidRPr="00860C97" w:rsidTr="008C2129">
        <w:tc>
          <w:tcPr>
            <w:tcW w:w="4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От 8 до 13 лет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</w:tr>
      <w:tr w:rsidR="00860C97" w:rsidRPr="00860C97" w:rsidTr="008C2129">
        <w:tc>
          <w:tcPr>
            <w:tcW w:w="4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От 13 до 18 лет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0,20</w:t>
            </w:r>
          </w:p>
        </w:tc>
      </w:tr>
      <w:tr w:rsidR="00860C97" w:rsidRPr="00860C97" w:rsidTr="008C2129">
        <w:tc>
          <w:tcPr>
            <w:tcW w:w="4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От 18 до 23 лет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</w:tr>
      <w:tr w:rsidR="00860C97" w:rsidRPr="00860C97" w:rsidTr="008C2129">
        <w:tc>
          <w:tcPr>
            <w:tcW w:w="47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Свыше 23 лет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0C97" w:rsidRPr="00860C97" w:rsidRDefault="00860C97" w:rsidP="006B7F8B">
            <w:pPr>
              <w:pStyle w:val="a5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860C97">
              <w:rPr>
                <w:rFonts w:ascii="Times New Roman" w:hAnsi="Times New Roman" w:cs="Times New Roman"/>
                <w:sz w:val="28"/>
                <w:szCs w:val="28"/>
              </w:rPr>
              <w:t>0,30</w:t>
            </w:r>
          </w:p>
        </w:tc>
      </w:tr>
    </w:tbl>
    <w:p w:rsidR="00860C97" w:rsidRPr="00860C97" w:rsidRDefault="00860C97" w:rsidP="006B7F8B">
      <w:pPr>
        <w:ind w:firstLine="709"/>
        <w:jc w:val="both"/>
      </w:pP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  <w:shd w:val="clear" w:color="auto" w:fill="FFFFFF"/>
        </w:rPr>
        <w:lastRenderedPageBreak/>
        <w:t>Порядок исчисления стажа для выплаты повышающего коэффициента за выслугу лет определяется в соответствии Приложения к настоящему Положению.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12" w:name="sub_336"/>
      <w:r w:rsidRPr="00860C97">
        <w:rPr>
          <w:sz w:val="28"/>
          <w:szCs w:val="28"/>
        </w:rPr>
        <w:t xml:space="preserve">3.4. С учетом условий труда руководителю учреждения устанавливаются выплаты компенсационного характера, предусмотренные </w:t>
      </w:r>
      <w:r w:rsidRPr="00860C97">
        <w:rPr>
          <w:rStyle w:val="a3"/>
          <w:color w:val="auto"/>
          <w:sz w:val="28"/>
          <w:szCs w:val="28"/>
        </w:rPr>
        <w:t>разделом 4</w:t>
      </w:r>
      <w:r w:rsidRPr="00860C97">
        <w:rPr>
          <w:sz w:val="28"/>
          <w:szCs w:val="28"/>
        </w:rPr>
        <w:t xml:space="preserve"> настоящего Положения, а также выплачиваются премии, предусмотренные </w:t>
      </w:r>
      <w:r w:rsidRPr="00860C97">
        <w:rPr>
          <w:rStyle w:val="a3"/>
          <w:color w:val="auto"/>
          <w:sz w:val="28"/>
          <w:szCs w:val="28"/>
        </w:rPr>
        <w:t>разделом 5</w:t>
      </w:r>
      <w:r w:rsidRPr="00860C97">
        <w:rPr>
          <w:sz w:val="28"/>
          <w:szCs w:val="28"/>
        </w:rPr>
        <w:t xml:space="preserve"> настоящего Положения.</w:t>
      </w:r>
    </w:p>
    <w:bookmarkEnd w:id="12"/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</w:p>
    <w:p w:rsidR="00860C97" w:rsidRPr="00860C97" w:rsidRDefault="00860C97" w:rsidP="006B7F8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400"/>
      <w:r w:rsidRPr="00860C97">
        <w:rPr>
          <w:rFonts w:ascii="Times New Roman" w:hAnsi="Times New Roman" w:cs="Times New Roman"/>
          <w:color w:val="auto"/>
          <w:sz w:val="28"/>
          <w:szCs w:val="28"/>
        </w:rPr>
        <w:t>4. Порядок и условия установления выплат компенсационного характера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14" w:name="sub_441"/>
      <w:bookmarkEnd w:id="13"/>
      <w:r w:rsidRPr="00860C97">
        <w:rPr>
          <w:sz w:val="28"/>
          <w:szCs w:val="28"/>
        </w:rPr>
        <w:t xml:space="preserve">4.1. </w:t>
      </w:r>
      <w:proofErr w:type="gramStart"/>
      <w:r w:rsidRPr="00860C97">
        <w:rPr>
          <w:sz w:val="28"/>
          <w:szCs w:val="28"/>
        </w:rPr>
        <w:t xml:space="preserve">Оплата труда руководителя учреждения, связанная с особыми условиями труда, установленными </w:t>
      </w:r>
      <w:r w:rsidRPr="00860C97">
        <w:rPr>
          <w:rStyle w:val="a3"/>
          <w:color w:val="auto"/>
          <w:sz w:val="28"/>
          <w:szCs w:val="28"/>
        </w:rPr>
        <w:t>трудовым законодательством</w:t>
      </w:r>
      <w:r w:rsidRPr="00860C97">
        <w:rPr>
          <w:sz w:val="28"/>
          <w:szCs w:val="28"/>
        </w:rPr>
        <w:t xml:space="preserve"> и иными нормативными правовыми актами, содержащими нормы трудового права, может иметь следующие выплаты компенсационного характера:</w:t>
      </w:r>
      <w:proofErr w:type="gramEnd"/>
    </w:p>
    <w:bookmarkEnd w:id="14"/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- выплаты за работу в условиях, отклоняющихся от нормальных (при совмещении профессий (должностей)), при расширении зоны обслуживания, при увеличении объема работы.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15" w:name="sub_442"/>
      <w:r w:rsidRPr="00860C97">
        <w:rPr>
          <w:sz w:val="28"/>
          <w:szCs w:val="28"/>
        </w:rPr>
        <w:t>4.2. Доплата за расширение зоны обслуживания устанавливается при расширении зон обслуживания.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16" w:name="sub_443"/>
      <w:bookmarkEnd w:id="15"/>
      <w:r w:rsidRPr="00860C97">
        <w:rPr>
          <w:sz w:val="28"/>
          <w:szCs w:val="28"/>
        </w:rPr>
        <w:t>4.3. Доплата за увеличение объема работы без освобождения от работы, определенной трудовым договором, устанавливается работнику в случае увеличения установленного ему объема работы без освобождения от работы, определенной трудовым договором. Размер доплаты и срок, на который она устанавливается, определяется по соглашению сторон трудового договора с учетом содержания и (или) объема дополнительной работы.</w:t>
      </w:r>
    </w:p>
    <w:bookmarkEnd w:id="16"/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</w:p>
    <w:p w:rsidR="00860C97" w:rsidRPr="00860C97" w:rsidRDefault="00860C97" w:rsidP="006B7F8B">
      <w:pPr>
        <w:pStyle w:val="1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500"/>
      <w:r w:rsidRPr="00860C97">
        <w:rPr>
          <w:rFonts w:ascii="Times New Roman" w:hAnsi="Times New Roman" w:cs="Times New Roman"/>
          <w:color w:val="auto"/>
          <w:sz w:val="28"/>
          <w:szCs w:val="28"/>
        </w:rPr>
        <w:t>5. Порядок и условия установления выплат стимулирующего характера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18" w:name="sub_551"/>
      <w:bookmarkEnd w:id="17"/>
      <w:r w:rsidRPr="00860C97">
        <w:rPr>
          <w:sz w:val="28"/>
          <w:szCs w:val="28"/>
        </w:rPr>
        <w:t>5.1. В целях поощрения руководителя учреждения устанавливаются следующие выплаты стимулирующего характера (премии) к должностному окладу:</w:t>
      </w:r>
    </w:p>
    <w:bookmarkEnd w:id="18"/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- премия по итогам работы;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- премия за интенсивность и высокие результаты в работе;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- премия за качество выполняемых работ.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19" w:name="sub_552"/>
      <w:r w:rsidRPr="00860C97">
        <w:rPr>
          <w:sz w:val="28"/>
          <w:szCs w:val="28"/>
        </w:rPr>
        <w:t>5.2. Премия по итогам работы.</w:t>
      </w:r>
    </w:p>
    <w:bookmarkEnd w:id="19"/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5.2.1. Премия по итогам работы устанавливается с учетом результативности деятельности учреждения (в соответствии с критериями оценки и целевыми показателями эффективности работы учреждения) в пределах бюджетных ассигнований на оплату труда работников учреждения.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5.2.2. Размер ежемесячных выплат стимулирующего характера руководителя учреждения устанавливается по результатам оценки деятельности руководителя на основании утвержденных показателей (критериев).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 xml:space="preserve">5.2.3. Ежемесячная выплата стимулирующего характера руководителю учреждения производится на основании распоряжения администрации </w:t>
      </w:r>
      <w:proofErr w:type="spellStart"/>
      <w:r w:rsidRPr="00860C97">
        <w:rPr>
          <w:sz w:val="28"/>
          <w:szCs w:val="28"/>
        </w:rPr>
        <w:t>Инсарского</w:t>
      </w:r>
      <w:proofErr w:type="spellEnd"/>
      <w:r w:rsidRPr="00860C97">
        <w:rPr>
          <w:sz w:val="28"/>
          <w:szCs w:val="28"/>
        </w:rPr>
        <w:t xml:space="preserve"> </w:t>
      </w:r>
      <w:r w:rsidRPr="00860C97">
        <w:rPr>
          <w:sz w:val="28"/>
          <w:szCs w:val="28"/>
        </w:rPr>
        <w:lastRenderedPageBreak/>
        <w:t>муниципального района, на основании отчетных данных о выполнении основных показателей (критериев), представляемых руководителем учреждения.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 xml:space="preserve">5.2.4. Распределение ежемесячных выплат стимулирующего характера руководителю учреждения осуществляется один раз в месяц до 10 числа месяца, следующего за </w:t>
      </w:r>
      <w:proofErr w:type="gramStart"/>
      <w:r w:rsidRPr="00860C97">
        <w:rPr>
          <w:sz w:val="28"/>
          <w:szCs w:val="28"/>
        </w:rPr>
        <w:t>отчетным</w:t>
      </w:r>
      <w:proofErr w:type="gramEnd"/>
      <w:r w:rsidRPr="00860C97">
        <w:rPr>
          <w:sz w:val="28"/>
          <w:szCs w:val="28"/>
        </w:rPr>
        <w:t>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5.2.5. Размер премии может устанавливаться как в абсолютном значении, так и в процентном отношении к окладу. Максимальным размером премия по итогам работы не ограничена.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20" w:name="sub_553"/>
      <w:r w:rsidRPr="00860C97">
        <w:rPr>
          <w:sz w:val="28"/>
          <w:szCs w:val="28"/>
        </w:rPr>
        <w:t>5.3. Премия за интенсивность и высокие результаты в работе.</w:t>
      </w:r>
    </w:p>
    <w:bookmarkEnd w:id="20"/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5.3.1. Премия за интенсивность и высокие результаты в работе может устанавливаться к базовому окладу руководителя учреждения единовременно в пределах бюджетных ассигнований на оплату труда работников учреждения.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При премировании учитывается: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- интенсивность и напряженность работы;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- организация и проведение мероприятий, направленных на повышение имиджа учреждения;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- выполнение особо важных, ответственных поручений.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5.3.3. Размер премии может устанавливаться как в абсолютном значении, так и в процентном отношении к окладу. Максимальным размером премия за интенсивность и высокие результаты в работе не ограничена.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bookmarkStart w:id="21" w:name="sub_554"/>
      <w:r w:rsidRPr="00860C97">
        <w:rPr>
          <w:sz w:val="28"/>
          <w:szCs w:val="28"/>
        </w:rPr>
        <w:t>5.4. Премия за качество выполняемых работ</w:t>
      </w:r>
    </w:p>
    <w:bookmarkEnd w:id="21"/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5.4.1. Премия за качество выполняемых работ может устанавливаться к базовому окладу руководителя учреждения единовременно в пределах бюджетных ассигнований на оплату труда работников учреждения.</w:t>
      </w:r>
    </w:p>
    <w:p w:rsidR="00860C97" w:rsidRPr="00860C97" w:rsidRDefault="00860C97" w:rsidP="006B7F8B">
      <w:pPr>
        <w:ind w:firstLine="709"/>
        <w:jc w:val="both"/>
        <w:rPr>
          <w:sz w:val="28"/>
          <w:szCs w:val="28"/>
        </w:rPr>
      </w:pPr>
      <w:r w:rsidRPr="00860C97">
        <w:rPr>
          <w:sz w:val="28"/>
          <w:szCs w:val="28"/>
        </w:rPr>
        <w:t>5.4.2. Размер премии может устанавливаться как в абсолютном значении, так и в процентном отношении к окладу. Максимальным размером премия за качество выполняемых работ не ограничена.</w:t>
      </w: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Pr="00860C97" w:rsidRDefault="00860C97" w:rsidP="00860C97">
      <w:pPr>
        <w:jc w:val="both"/>
      </w:pPr>
    </w:p>
    <w:p w:rsidR="00860C97" w:rsidRDefault="00860C97" w:rsidP="00860C97">
      <w:pPr>
        <w:jc w:val="both"/>
      </w:pPr>
    </w:p>
    <w:p w:rsidR="006B7F8B" w:rsidRDefault="006B7F8B" w:rsidP="00860C97">
      <w:pPr>
        <w:jc w:val="both"/>
      </w:pPr>
    </w:p>
    <w:p w:rsidR="006B7F8B" w:rsidRDefault="006B7F8B" w:rsidP="00860C97">
      <w:pPr>
        <w:jc w:val="both"/>
      </w:pPr>
    </w:p>
    <w:p w:rsidR="006B7F8B" w:rsidRPr="00860C97" w:rsidRDefault="006B7F8B" w:rsidP="00860C97">
      <w:pPr>
        <w:jc w:val="both"/>
      </w:pPr>
    </w:p>
    <w:p w:rsidR="00860C97" w:rsidRPr="00860C97" w:rsidRDefault="00860C97" w:rsidP="00860C97">
      <w:pPr>
        <w:jc w:val="both"/>
      </w:pPr>
    </w:p>
    <w:tbl>
      <w:tblPr>
        <w:tblW w:w="5670" w:type="dxa"/>
        <w:tblInd w:w="4503" w:type="dxa"/>
        <w:tblLook w:val="0000"/>
      </w:tblPr>
      <w:tblGrid>
        <w:gridCol w:w="5670"/>
      </w:tblGrid>
      <w:tr w:rsidR="00860C97" w:rsidRPr="00860C97" w:rsidTr="00B22F0E">
        <w:trPr>
          <w:trHeight w:val="1630"/>
        </w:trPr>
        <w:tc>
          <w:tcPr>
            <w:tcW w:w="5670" w:type="dxa"/>
          </w:tcPr>
          <w:p w:rsidR="00860C97" w:rsidRPr="00860C97" w:rsidRDefault="00860C97" w:rsidP="00860C97">
            <w:pPr>
              <w:jc w:val="both"/>
              <w:rPr>
                <w:sz w:val="28"/>
                <w:szCs w:val="28"/>
              </w:rPr>
            </w:pPr>
            <w:r w:rsidRPr="00860C97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860C97" w:rsidRPr="00860C97" w:rsidRDefault="00860C97" w:rsidP="00860C97">
            <w:pPr>
              <w:jc w:val="both"/>
              <w:rPr>
                <w:sz w:val="28"/>
                <w:szCs w:val="28"/>
              </w:rPr>
            </w:pPr>
            <w:r w:rsidRPr="00860C97">
              <w:rPr>
                <w:sz w:val="28"/>
                <w:szCs w:val="28"/>
              </w:rPr>
              <w:t xml:space="preserve">к Положению об оплате труда руководителя муниципального казенного учреждения «Объединенный межведомственный архив документов по личному составу </w:t>
            </w:r>
            <w:proofErr w:type="spellStart"/>
            <w:r w:rsidRPr="00860C97">
              <w:rPr>
                <w:sz w:val="28"/>
                <w:szCs w:val="28"/>
              </w:rPr>
              <w:t>Инсарского</w:t>
            </w:r>
            <w:proofErr w:type="spellEnd"/>
            <w:r w:rsidRPr="00860C97">
              <w:rPr>
                <w:sz w:val="28"/>
                <w:szCs w:val="28"/>
              </w:rPr>
              <w:t xml:space="preserve"> муниципального района»             </w:t>
            </w:r>
          </w:p>
        </w:tc>
      </w:tr>
    </w:tbl>
    <w:p w:rsidR="00860C97" w:rsidRPr="00860C97" w:rsidRDefault="00860C97" w:rsidP="00860C97">
      <w:pPr>
        <w:jc w:val="both"/>
        <w:rPr>
          <w:sz w:val="28"/>
          <w:szCs w:val="28"/>
        </w:rPr>
      </w:pPr>
      <w:r w:rsidRPr="00860C97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860C97" w:rsidRPr="00860C97" w:rsidRDefault="00860C97" w:rsidP="00860C97">
      <w:pPr>
        <w:jc w:val="both"/>
      </w:pPr>
    </w:p>
    <w:p w:rsidR="00860C97" w:rsidRPr="00860C97" w:rsidRDefault="00860C97" w:rsidP="006F0192">
      <w:pPr>
        <w:shd w:val="clear" w:color="auto" w:fill="FFFFFF"/>
        <w:spacing w:before="100" w:beforeAutospacing="1" w:after="100" w:afterAutospacing="1"/>
        <w:jc w:val="center"/>
        <w:rPr>
          <w:b/>
          <w:sz w:val="28"/>
          <w:szCs w:val="28"/>
        </w:rPr>
      </w:pPr>
      <w:r w:rsidRPr="00860C97">
        <w:rPr>
          <w:b/>
          <w:sz w:val="28"/>
          <w:szCs w:val="28"/>
        </w:rPr>
        <w:t>Положение</w:t>
      </w:r>
      <w:r w:rsidRPr="00860C97">
        <w:rPr>
          <w:b/>
          <w:sz w:val="28"/>
          <w:szCs w:val="28"/>
        </w:rPr>
        <w:br/>
        <w:t>о порядке исчисления стажа работы для выплаты повышающего коэффициента за выслугу лет</w:t>
      </w:r>
      <w:r w:rsidRPr="00860C97">
        <w:rPr>
          <w:sz w:val="28"/>
          <w:szCs w:val="28"/>
        </w:rPr>
        <w:t xml:space="preserve"> </w:t>
      </w:r>
      <w:r w:rsidRPr="00860C97">
        <w:rPr>
          <w:b/>
          <w:sz w:val="28"/>
          <w:szCs w:val="28"/>
        </w:rPr>
        <w:t>руководителя учреждения</w:t>
      </w:r>
    </w:p>
    <w:p w:rsidR="00860C97" w:rsidRPr="00860C97" w:rsidRDefault="00860C97" w:rsidP="006B7F8B">
      <w:pPr>
        <w:shd w:val="clear" w:color="auto" w:fill="FFFFFF"/>
        <w:spacing w:before="100" w:beforeAutospacing="1" w:after="100" w:afterAutospacing="1"/>
        <w:jc w:val="center"/>
        <w:rPr>
          <w:b/>
          <w:sz w:val="28"/>
          <w:szCs w:val="28"/>
        </w:rPr>
      </w:pPr>
      <w:r w:rsidRPr="00860C97">
        <w:rPr>
          <w:b/>
          <w:sz w:val="28"/>
          <w:szCs w:val="28"/>
        </w:rPr>
        <w:t>1. Общие положения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 xml:space="preserve"> 1. Настоящее Положение вводится с целью усиления социальной поддержки и упорядочения </w:t>
      </w:r>
      <w:proofErr w:type="gramStart"/>
      <w:r w:rsidRPr="00860C97">
        <w:rPr>
          <w:rFonts w:ascii="Times New Roman" w:hAnsi="Times New Roman" w:cs="Times New Roman"/>
          <w:sz w:val="28"/>
          <w:szCs w:val="28"/>
        </w:rPr>
        <w:t>условий оплаты труда</w:t>
      </w:r>
      <w:r w:rsidRPr="00860C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0C97">
        <w:rPr>
          <w:rFonts w:ascii="Times New Roman" w:hAnsi="Times New Roman" w:cs="Times New Roman"/>
          <w:sz w:val="28"/>
          <w:szCs w:val="28"/>
        </w:rPr>
        <w:t>руководителя учреждения</w:t>
      </w:r>
      <w:proofErr w:type="gramEnd"/>
      <w:r w:rsidRPr="00860C97">
        <w:rPr>
          <w:rFonts w:ascii="Times New Roman" w:hAnsi="Times New Roman" w:cs="Times New Roman"/>
          <w:sz w:val="28"/>
          <w:szCs w:val="28"/>
        </w:rPr>
        <w:t>.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 xml:space="preserve"> 2. Повышающий коэффициент к базовому окладу за выслугу лет выплачивается с момента возникновения права на назначение или изменение размера этой выплаты.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3. Выплата повышающего коэффициента к окладу за выслугу лет производится дифференцированно в зависимости от общего стажа работы, дающего право на получение выплаты.</w:t>
      </w:r>
    </w:p>
    <w:p w:rsidR="00860C97" w:rsidRPr="00860C97" w:rsidRDefault="00860C97" w:rsidP="006B7F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C97">
        <w:rPr>
          <w:rFonts w:ascii="Times New Roman" w:hAnsi="Times New Roman" w:cs="Times New Roman"/>
          <w:b/>
          <w:sz w:val="28"/>
          <w:szCs w:val="28"/>
        </w:rPr>
        <w:t>2. Исчисление стажа работы, дающего право на повышающий коэффициент за выслугу лет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4. В общий трудовой стаж, дающий право на получение выплаты повышающего коэффициента за выслугу лет, включается: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860C97">
        <w:rPr>
          <w:rFonts w:ascii="Times New Roman" w:hAnsi="Times New Roman" w:cs="Times New Roman"/>
          <w:sz w:val="28"/>
          <w:szCs w:val="28"/>
        </w:rPr>
        <w:t>время работы в государственных и муниципальных архивах, органах управления архивным делом всех уровней на должностях, соответствующих профилю основной деятельности архивов, и время работы на постоянной основе по 31 декабря 1991 года в архивах и делопроизводственных службах органов государственной власти, местного самоуправления, а также государственного арбитража, суда и прокуратуры Российской Федерации и бывшего Союза ССР всех уровней;</w:t>
      </w:r>
      <w:proofErr w:type="gramEnd"/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время работы по 31 декабря 1991 года в профсоюзных и партийных органах всех уровней на должностях, связанных с формированием их архивных фондов, принятых в республиканские государственные архивы;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время обучения руководителей и специалистов архивов в образовательных учреждениях, осуществляющих переподготовку и повышение квалификации кадров, если они до этого работали в этих архивных учреждениях и вновь вернулись в них после обучения;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время нахождения на государственной (военная, правоохранительная и гражданская) и муниципальной службе, при этом время нахождения на военной службе по призыву засчитывается из расчета один месяц военной службы за два месяца работы.</w:t>
      </w:r>
    </w:p>
    <w:p w:rsidR="00860C97" w:rsidRPr="00860C97" w:rsidRDefault="00860C97" w:rsidP="006B7F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C97">
        <w:rPr>
          <w:rFonts w:ascii="Times New Roman" w:hAnsi="Times New Roman" w:cs="Times New Roman"/>
          <w:b/>
          <w:sz w:val="28"/>
          <w:szCs w:val="28"/>
        </w:rPr>
        <w:lastRenderedPageBreak/>
        <w:t>3. Порядок установления стажа работы, дающего право на повышающий коэффициент за выслугу лет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5. Стаж работы для выплаты повышающего коэффициента за выслугу лет определяется комиссией по установлению трудового стажа.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 xml:space="preserve">Состав комиссии по установлению трудового стажа утверждается администрацией </w:t>
      </w:r>
      <w:proofErr w:type="spellStart"/>
      <w:r w:rsidRPr="00860C9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60C9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6. Основным документом для определения общего стажа работы, дающего право на получение выплаты повышающего коэффициента за выслугу лет, является трудовая книжка.</w:t>
      </w:r>
    </w:p>
    <w:p w:rsidR="00860C97" w:rsidRPr="00860C97" w:rsidRDefault="00860C97" w:rsidP="006B7F8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C97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gramStart"/>
      <w:r w:rsidRPr="00860C97">
        <w:rPr>
          <w:rFonts w:ascii="Times New Roman" w:hAnsi="Times New Roman" w:cs="Times New Roman"/>
          <w:b/>
          <w:sz w:val="28"/>
          <w:szCs w:val="28"/>
        </w:rPr>
        <w:t>Контроль за</w:t>
      </w:r>
      <w:proofErr w:type="gramEnd"/>
      <w:r w:rsidRPr="00860C97">
        <w:rPr>
          <w:rFonts w:ascii="Times New Roman" w:hAnsi="Times New Roman" w:cs="Times New Roman"/>
          <w:b/>
          <w:sz w:val="28"/>
          <w:szCs w:val="28"/>
        </w:rPr>
        <w:t xml:space="preserve"> соблюдением установления повышающего коэффициента за выслугу лет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 xml:space="preserve">7. Ответственность за своевременный пересмотр размера выплаты повышающего коэффициента за выслугу лет руководителю учреждения, возлагается на главного распорядителя средств бюджета </w:t>
      </w:r>
      <w:proofErr w:type="spellStart"/>
      <w:r w:rsidRPr="00860C9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860C9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  <w:r w:rsidRPr="00860C97">
        <w:rPr>
          <w:rFonts w:ascii="Times New Roman" w:hAnsi="Times New Roman" w:cs="Times New Roman"/>
          <w:sz w:val="28"/>
          <w:szCs w:val="28"/>
        </w:rPr>
        <w:t>8. Индивидуальные трудовые споры по вопросам установления стажа работы для определения выплаты повышающего коэффициента за выслугу лет рассматриваются в установленном законодательством порядке.</w:t>
      </w:r>
    </w:p>
    <w:p w:rsidR="00860C97" w:rsidRPr="00860C97" w:rsidRDefault="00860C97" w:rsidP="00860C9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1419A" w:rsidRDefault="0061419A" w:rsidP="0061419A">
      <w:pPr>
        <w:jc w:val="center"/>
        <w:rPr>
          <w:b/>
          <w:sz w:val="28"/>
          <w:szCs w:val="28"/>
        </w:rPr>
      </w:pPr>
    </w:p>
    <w:p w:rsidR="0061419A" w:rsidRDefault="0061419A" w:rsidP="0061419A">
      <w:pPr>
        <w:jc w:val="center"/>
        <w:rPr>
          <w:b/>
          <w:sz w:val="28"/>
          <w:szCs w:val="28"/>
        </w:rPr>
      </w:pPr>
    </w:p>
    <w:p w:rsidR="0061419A" w:rsidRPr="00A11E06" w:rsidRDefault="0061419A" w:rsidP="006141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61419A" w:rsidRPr="00A11E06" w:rsidRDefault="0061419A" w:rsidP="0061419A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61419A" w:rsidRPr="00A11E06" w:rsidRDefault="0061419A" w:rsidP="0061419A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61419A" w:rsidRPr="00A11E06" w:rsidRDefault="0061419A" w:rsidP="0061419A">
      <w:pPr>
        <w:jc w:val="center"/>
        <w:rPr>
          <w:b/>
          <w:sz w:val="28"/>
          <w:szCs w:val="28"/>
        </w:rPr>
      </w:pPr>
    </w:p>
    <w:p w:rsidR="0061419A" w:rsidRPr="00962848" w:rsidRDefault="0061419A" w:rsidP="0061419A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61419A" w:rsidRPr="00FF3EA2" w:rsidRDefault="0061419A" w:rsidP="0061419A">
      <w:pPr>
        <w:jc w:val="center"/>
        <w:rPr>
          <w:b/>
          <w:sz w:val="28"/>
          <w:szCs w:val="28"/>
        </w:rPr>
      </w:pPr>
    </w:p>
    <w:p w:rsidR="0061419A" w:rsidRPr="00A11E06" w:rsidRDefault="0061419A" w:rsidP="0061419A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61419A" w:rsidRPr="00FF3EA2" w:rsidRDefault="0061419A" w:rsidP="0061419A">
      <w:pPr>
        <w:jc w:val="center"/>
        <w:rPr>
          <w:sz w:val="28"/>
          <w:szCs w:val="28"/>
        </w:rPr>
      </w:pPr>
    </w:p>
    <w:p w:rsidR="0061419A" w:rsidRDefault="0061419A" w:rsidP="0061419A">
      <w:pPr>
        <w:rPr>
          <w:sz w:val="28"/>
          <w:szCs w:val="28"/>
        </w:rPr>
      </w:pPr>
    </w:p>
    <w:p w:rsidR="0061419A" w:rsidRPr="00A325D9" w:rsidRDefault="0061419A" w:rsidP="0061419A">
      <w:pPr>
        <w:rPr>
          <w:b/>
          <w:sz w:val="28"/>
          <w:szCs w:val="28"/>
        </w:rPr>
      </w:pPr>
      <w:r w:rsidRPr="00A325D9">
        <w:rPr>
          <w:b/>
          <w:sz w:val="28"/>
          <w:szCs w:val="28"/>
        </w:rPr>
        <w:t>от 2</w:t>
      </w:r>
      <w:r>
        <w:rPr>
          <w:b/>
          <w:sz w:val="28"/>
          <w:szCs w:val="28"/>
        </w:rPr>
        <w:t>5</w:t>
      </w:r>
      <w:r w:rsidRPr="00A325D9">
        <w:rPr>
          <w:b/>
          <w:sz w:val="28"/>
          <w:szCs w:val="28"/>
        </w:rPr>
        <w:t>.02.2019г.                                                                                                     №</w:t>
      </w:r>
      <w:r>
        <w:rPr>
          <w:b/>
          <w:sz w:val="28"/>
          <w:szCs w:val="28"/>
        </w:rPr>
        <w:t>62</w:t>
      </w:r>
    </w:p>
    <w:p w:rsidR="0061419A" w:rsidRDefault="0061419A" w:rsidP="0061419A">
      <w:pPr>
        <w:jc w:val="both"/>
        <w:rPr>
          <w:sz w:val="28"/>
          <w:szCs w:val="28"/>
        </w:rPr>
      </w:pPr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r>
        <w:rPr>
          <w:b w:val="0"/>
        </w:rPr>
        <w:t>Об утверждении А</w:t>
      </w:r>
      <w:r w:rsidRPr="00A325D9">
        <w:rPr>
          <w:b w:val="0"/>
        </w:rPr>
        <w:t xml:space="preserve">дминистративного регламента </w:t>
      </w:r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предоставления муниципальной услуги «Выдача</w:t>
      </w:r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разрешений на выполнение авиационных работ,</w:t>
      </w:r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парашютных прыжков демонстрационных полётов</w:t>
      </w:r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>воздушных судов, полетов беспилотных летательных</w:t>
      </w:r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 xml:space="preserve">аппаратов, подъема привязных аэростатов </w:t>
      </w:r>
      <w:proofErr w:type="gramStart"/>
      <w:r w:rsidRPr="00A325D9">
        <w:rPr>
          <w:b w:val="0"/>
        </w:rPr>
        <w:t>над</w:t>
      </w:r>
      <w:proofErr w:type="gramEnd"/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 xml:space="preserve">территорией </w:t>
      </w:r>
      <w:proofErr w:type="spellStart"/>
      <w:r>
        <w:rPr>
          <w:b w:val="0"/>
        </w:rPr>
        <w:t>Инсарского</w:t>
      </w:r>
      <w:proofErr w:type="spellEnd"/>
      <w:r w:rsidRPr="00A325D9">
        <w:rPr>
          <w:b w:val="0"/>
        </w:rPr>
        <w:t xml:space="preserve"> муниципального района,</w:t>
      </w:r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>посадку (взлет) на площадки, расположенные в границах</w:t>
      </w:r>
    </w:p>
    <w:p w:rsidR="0061419A" w:rsidRDefault="0061419A" w:rsidP="0061419A">
      <w:pPr>
        <w:pStyle w:val="11"/>
        <w:ind w:left="0" w:right="144" w:firstLine="6"/>
        <w:jc w:val="both"/>
        <w:rPr>
          <w:b w:val="0"/>
        </w:rPr>
      </w:pPr>
      <w:proofErr w:type="spellStart"/>
      <w:r w:rsidRPr="00A325D9">
        <w:rPr>
          <w:b w:val="0"/>
        </w:rPr>
        <w:t>Инсарского</w:t>
      </w:r>
      <w:proofErr w:type="spellEnd"/>
      <w:r w:rsidRPr="00A325D9">
        <w:rPr>
          <w:b w:val="0"/>
        </w:rPr>
        <w:t xml:space="preserve"> муниципального района, </w:t>
      </w:r>
      <w:proofErr w:type="gramStart"/>
      <w:r w:rsidRPr="00A325D9">
        <w:rPr>
          <w:b w:val="0"/>
        </w:rPr>
        <w:t>сведения</w:t>
      </w:r>
      <w:proofErr w:type="gramEnd"/>
      <w:r w:rsidRPr="00A325D9">
        <w:rPr>
          <w:b w:val="0"/>
        </w:rPr>
        <w:t xml:space="preserve"> о которых</w:t>
      </w:r>
    </w:p>
    <w:p w:rsidR="0061419A" w:rsidRPr="00A325D9" w:rsidRDefault="0061419A" w:rsidP="0061419A">
      <w:pPr>
        <w:pStyle w:val="11"/>
        <w:ind w:left="0" w:right="144" w:firstLine="6"/>
        <w:jc w:val="both"/>
        <w:rPr>
          <w:b w:val="0"/>
        </w:rPr>
      </w:pPr>
      <w:proofErr w:type="gramStart"/>
      <w:r w:rsidRPr="00A325D9">
        <w:rPr>
          <w:b w:val="0"/>
        </w:rPr>
        <w:t>не опубликованы в документах аэронавигационной информации»</w:t>
      </w:r>
      <w:proofErr w:type="gramEnd"/>
    </w:p>
    <w:p w:rsidR="0061419A" w:rsidRDefault="0061419A" w:rsidP="0061419A">
      <w:pPr>
        <w:spacing w:before="1"/>
        <w:ind w:left="21" w:right="22"/>
        <w:jc w:val="center"/>
        <w:rPr>
          <w:b/>
          <w:sz w:val="28"/>
        </w:rPr>
      </w:pPr>
    </w:p>
    <w:p w:rsidR="0061419A" w:rsidRDefault="0061419A" w:rsidP="0061419A">
      <w:pPr>
        <w:ind w:firstLine="720"/>
        <w:jc w:val="both"/>
        <w:rPr>
          <w:sz w:val="28"/>
          <w:szCs w:val="28"/>
        </w:rPr>
      </w:pPr>
      <w:r w:rsidRPr="00D349FD">
        <w:rPr>
          <w:bCs/>
          <w:sz w:val="28"/>
          <w:szCs w:val="28"/>
        </w:rPr>
        <w:t>В соответствии с Федеральным</w:t>
      </w:r>
      <w:r>
        <w:rPr>
          <w:bCs/>
          <w:sz w:val="28"/>
          <w:szCs w:val="28"/>
        </w:rPr>
        <w:t>и</w:t>
      </w:r>
      <w:r w:rsidRPr="00D349FD">
        <w:rPr>
          <w:bCs/>
          <w:sz w:val="28"/>
          <w:szCs w:val="28"/>
        </w:rPr>
        <w:t xml:space="preserve"> закон</w:t>
      </w:r>
      <w:r>
        <w:rPr>
          <w:bCs/>
          <w:sz w:val="28"/>
          <w:szCs w:val="28"/>
        </w:rPr>
        <w:t>ами</w:t>
      </w:r>
      <w:r w:rsidRPr="00D349FD">
        <w:rPr>
          <w:bCs/>
          <w:sz w:val="28"/>
          <w:szCs w:val="28"/>
        </w:rPr>
        <w:t xml:space="preserve"> от 6 октября 2003 года </w:t>
      </w:r>
      <w:r>
        <w:rPr>
          <w:bCs/>
          <w:sz w:val="28"/>
          <w:szCs w:val="28"/>
        </w:rPr>
        <w:t>№ 131-ФЗ «</w:t>
      </w:r>
      <w:r w:rsidRPr="00D349FD">
        <w:rPr>
          <w:bCs/>
          <w:sz w:val="28"/>
          <w:szCs w:val="28"/>
        </w:rPr>
        <w:t>Об общих принципах организации местного самоуп</w:t>
      </w:r>
      <w:r>
        <w:rPr>
          <w:bCs/>
          <w:sz w:val="28"/>
          <w:szCs w:val="28"/>
        </w:rPr>
        <w:t>равления в Российской Федерации»</w:t>
      </w:r>
      <w:r w:rsidRPr="00D349FD">
        <w:rPr>
          <w:bCs/>
          <w:sz w:val="28"/>
          <w:szCs w:val="28"/>
        </w:rPr>
        <w:t xml:space="preserve">, от 27 июля 2010 года </w:t>
      </w:r>
      <w:r>
        <w:rPr>
          <w:bCs/>
          <w:sz w:val="28"/>
          <w:szCs w:val="28"/>
        </w:rPr>
        <w:t>№</w:t>
      </w:r>
      <w:r w:rsidRPr="00D349FD">
        <w:rPr>
          <w:bCs/>
          <w:sz w:val="28"/>
          <w:szCs w:val="28"/>
        </w:rPr>
        <w:t xml:space="preserve"> 210-ФЗ </w:t>
      </w:r>
      <w:r>
        <w:rPr>
          <w:bCs/>
          <w:sz w:val="28"/>
          <w:szCs w:val="28"/>
        </w:rPr>
        <w:t>«</w:t>
      </w:r>
      <w:r w:rsidRPr="00D349FD">
        <w:rPr>
          <w:bCs/>
          <w:sz w:val="28"/>
          <w:szCs w:val="28"/>
        </w:rPr>
        <w:t xml:space="preserve">Об организации предоставления </w:t>
      </w:r>
      <w:r w:rsidRPr="00D349FD">
        <w:rPr>
          <w:bCs/>
          <w:sz w:val="28"/>
          <w:szCs w:val="28"/>
        </w:rPr>
        <w:lastRenderedPageBreak/>
        <w:t>государственных и муниципальных</w:t>
      </w:r>
      <w:r>
        <w:rPr>
          <w:bCs/>
          <w:sz w:val="28"/>
          <w:szCs w:val="28"/>
        </w:rPr>
        <w:t xml:space="preserve"> услуг», Уставом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61419A" w:rsidRPr="00304232" w:rsidRDefault="0061419A" w:rsidP="0061419A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61419A" w:rsidRPr="00A325D9" w:rsidRDefault="0061419A" w:rsidP="0061419A">
      <w:pPr>
        <w:pStyle w:val="11"/>
        <w:ind w:left="0" w:right="144" w:firstLine="6"/>
        <w:jc w:val="both"/>
        <w:rPr>
          <w:b w:val="0"/>
        </w:rPr>
      </w:pPr>
      <w:r w:rsidRPr="00A325D9">
        <w:rPr>
          <w:b w:val="0"/>
        </w:rPr>
        <w:t xml:space="preserve">             1. Утвердить прилагаемый</w:t>
      </w:r>
      <w:r>
        <w:t xml:space="preserve"> </w:t>
      </w:r>
      <w:r>
        <w:rPr>
          <w:b w:val="0"/>
        </w:rPr>
        <w:t xml:space="preserve">Административный  регламент </w:t>
      </w:r>
      <w:r w:rsidRPr="00A325D9">
        <w:rPr>
          <w:b w:val="0"/>
        </w:rPr>
        <w:t>предоставления муниципальной услуги «Выдача</w:t>
      </w:r>
      <w:r>
        <w:rPr>
          <w:b w:val="0"/>
        </w:rPr>
        <w:t xml:space="preserve">  </w:t>
      </w:r>
      <w:r w:rsidRPr="00A325D9">
        <w:rPr>
          <w:b w:val="0"/>
        </w:rPr>
        <w:t>разрешений на выполнение авиационных работ,</w:t>
      </w:r>
      <w:r>
        <w:rPr>
          <w:b w:val="0"/>
        </w:rPr>
        <w:t xml:space="preserve"> </w:t>
      </w:r>
      <w:r w:rsidRPr="00A325D9">
        <w:rPr>
          <w:b w:val="0"/>
        </w:rPr>
        <w:t>парашютных прыжков демонстрационных полётов</w:t>
      </w:r>
      <w:r>
        <w:rPr>
          <w:b w:val="0"/>
        </w:rPr>
        <w:t xml:space="preserve"> </w:t>
      </w:r>
      <w:r w:rsidRPr="00A325D9">
        <w:rPr>
          <w:b w:val="0"/>
        </w:rPr>
        <w:t>воздушных судов, полетов беспилотных летательных</w:t>
      </w:r>
      <w:r>
        <w:rPr>
          <w:b w:val="0"/>
        </w:rPr>
        <w:t xml:space="preserve">  </w:t>
      </w:r>
      <w:r w:rsidRPr="00A325D9">
        <w:rPr>
          <w:b w:val="0"/>
        </w:rPr>
        <w:t>аппаратов, подъема привязных аэростатов над</w:t>
      </w:r>
      <w:r>
        <w:rPr>
          <w:b w:val="0"/>
        </w:rPr>
        <w:t xml:space="preserve"> </w:t>
      </w:r>
      <w:r w:rsidRPr="00A325D9">
        <w:rPr>
          <w:b w:val="0"/>
        </w:rPr>
        <w:t xml:space="preserve">территорией </w:t>
      </w:r>
      <w:proofErr w:type="spellStart"/>
      <w:r>
        <w:rPr>
          <w:b w:val="0"/>
        </w:rPr>
        <w:t>Инсарского</w:t>
      </w:r>
      <w:proofErr w:type="spellEnd"/>
      <w:r w:rsidRPr="00A325D9">
        <w:rPr>
          <w:b w:val="0"/>
        </w:rPr>
        <w:t xml:space="preserve"> муниципального района,</w:t>
      </w:r>
      <w:r>
        <w:rPr>
          <w:b w:val="0"/>
        </w:rPr>
        <w:t xml:space="preserve"> </w:t>
      </w: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>посадку (взлет) на площадки, расположенные в границах</w:t>
      </w:r>
      <w:r>
        <w:rPr>
          <w:b w:val="0"/>
        </w:rPr>
        <w:t xml:space="preserve"> </w:t>
      </w:r>
      <w:proofErr w:type="spellStart"/>
      <w:r w:rsidRPr="00A325D9">
        <w:rPr>
          <w:b w:val="0"/>
        </w:rPr>
        <w:t>Инсарского</w:t>
      </w:r>
      <w:proofErr w:type="spellEnd"/>
      <w:r w:rsidRPr="00A325D9">
        <w:rPr>
          <w:b w:val="0"/>
        </w:rPr>
        <w:t xml:space="preserve"> муниципального района, сведения о которых</w:t>
      </w:r>
      <w:r>
        <w:rPr>
          <w:b w:val="0"/>
        </w:rPr>
        <w:t xml:space="preserve"> </w:t>
      </w:r>
      <w:r w:rsidRPr="00A325D9">
        <w:rPr>
          <w:b w:val="0"/>
        </w:rPr>
        <w:t>не опубликованы в документах аэронавигационной информации»</w:t>
      </w:r>
      <w:r>
        <w:rPr>
          <w:b w:val="0"/>
        </w:rPr>
        <w:t>.</w:t>
      </w:r>
    </w:p>
    <w:p w:rsidR="0061419A" w:rsidRPr="00434FD6" w:rsidRDefault="0061419A" w:rsidP="0061419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434FD6">
        <w:rPr>
          <w:sz w:val="28"/>
          <w:szCs w:val="28"/>
        </w:rPr>
        <w:t>Контроль за</w:t>
      </w:r>
      <w:proofErr w:type="gramEnd"/>
      <w:r w:rsidRPr="00434FD6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>Пронина А.Б.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>первого заместителя  главы</w:t>
      </w:r>
      <w:r w:rsidRPr="00434FD6">
        <w:rPr>
          <w:sz w:val="28"/>
          <w:szCs w:val="28"/>
        </w:rPr>
        <w:t xml:space="preserve">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района.</w:t>
      </w:r>
    </w:p>
    <w:p w:rsidR="0061419A" w:rsidRDefault="0061419A" w:rsidP="0061419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61419A" w:rsidRDefault="0061419A" w:rsidP="0061419A">
      <w:pPr>
        <w:rPr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proofErr w:type="spellStart"/>
      <w:r w:rsidRPr="00E2028A">
        <w:rPr>
          <w:sz w:val="28"/>
          <w:szCs w:val="28"/>
        </w:rPr>
        <w:t>Инсарского</w:t>
      </w:r>
      <w:proofErr w:type="spellEnd"/>
      <w:r w:rsidRPr="00E2028A">
        <w:rPr>
          <w:sz w:val="28"/>
          <w:szCs w:val="28"/>
        </w:rPr>
        <w:t xml:space="preserve"> </w:t>
      </w:r>
    </w:p>
    <w:p w:rsidR="0061419A" w:rsidRPr="00EB6A07" w:rsidRDefault="0061419A" w:rsidP="0061419A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E2028A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EB6A07">
        <w:rPr>
          <w:sz w:val="28"/>
          <w:szCs w:val="28"/>
        </w:rPr>
        <w:t xml:space="preserve">района                                             </w:t>
      </w:r>
      <w:r>
        <w:rPr>
          <w:sz w:val="28"/>
          <w:szCs w:val="28"/>
        </w:rPr>
        <w:t xml:space="preserve">                                </w:t>
      </w:r>
      <w:proofErr w:type="spellStart"/>
      <w:r w:rsidRPr="00EB6A07">
        <w:rPr>
          <w:sz w:val="28"/>
          <w:szCs w:val="28"/>
        </w:rPr>
        <w:t>К.А.Мангутов</w:t>
      </w:r>
      <w:proofErr w:type="spellEnd"/>
    </w:p>
    <w:p w:rsidR="0061419A" w:rsidRPr="00A325D9" w:rsidRDefault="0061419A" w:rsidP="0061419A">
      <w:pPr>
        <w:rPr>
          <w:sz w:val="28"/>
          <w:szCs w:val="28"/>
        </w:rPr>
      </w:pPr>
    </w:p>
    <w:p w:rsidR="0061419A" w:rsidRPr="002D5E85" w:rsidRDefault="0061419A" w:rsidP="0061419A">
      <w:pPr>
        <w:shd w:val="clear" w:color="auto" w:fill="FFFFFF"/>
        <w:rPr>
          <w:color w:val="FFFFFF"/>
        </w:rPr>
      </w:pPr>
      <w:r w:rsidRPr="002D5E85">
        <w:rPr>
          <w:color w:val="FFFFFF"/>
        </w:rPr>
        <w:t xml:space="preserve">Исполнитель                                                                                                    </w:t>
      </w:r>
    </w:p>
    <w:p w:rsidR="0061419A" w:rsidRPr="002D5E85" w:rsidRDefault="0061419A" w:rsidP="0061419A">
      <w:pPr>
        <w:shd w:val="clear" w:color="auto" w:fill="FFFFFF"/>
        <w:rPr>
          <w:color w:val="FFFFFF"/>
        </w:rPr>
      </w:pPr>
      <w:r w:rsidRPr="002D5E85">
        <w:rPr>
          <w:color w:val="FFFFFF"/>
        </w:rPr>
        <w:t>Т.Н.Ларина</w:t>
      </w:r>
    </w:p>
    <w:p w:rsidR="0061419A" w:rsidRPr="002D5E85" w:rsidRDefault="0061419A" w:rsidP="0061419A">
      <w:pPr>
        <w:shd w:val="clear" w:color="auto" w:fill="FFFFFF"/>
        <w:rPr>
          <w:color w:val="FFFFFF"/>
        </w:rPr>
      </w:pPr>
      <w:r w:rsidRPr="002D5E85">
        <w:rPr>
          <w:color w:val="FFFFFF"/>
        </w:rPr>
        <w:t>Согласовано</w:t>
      </w:r>
    </w:p>
    <w:p w:rsidR="0061419A" w:rsidRPr="002D5E85" w:rsidRDefault="0061419A" w:rsidP="0061419A">
      <w:pPr>
        <w:shd w:val="clear" w:color="auto" w:fill="FFFFFF"/>
        <w:rPr>
          <w:color w:val="FFFFFF"/>
        </w:rPr>
      </w:pPr>
      <w:r w:rsidRPr="002D5E85">
        <w:rPr>
          <w:color w:val="FFFFFF"/>
        </w:rPr>
        <w:t xml:space="preserve">С.В. </w:t>
      </w:r>
      <w:proofErr w:type="spellStart"/>
      <w:r w:rsidRPr="002D5E85">
        <w:rPr>
          <w:color w:val="FFFFFF"/>
        </w:rPr>
        <w:t>Акишин</w:t>
      </w:r>
      <w:proofErr w:type="spellEnd"/>
    </w:p>
    <w:p w:rsidR="0061419A" w:rsidRPr="00F52998" w:rsidRDefault="0061419A" w:rsidP="0061419A">
      <w:pPr>
        <w:shd w:val="clear" w:color="auto" w:fill="FFFFFF"/>
        <w:rPr>
          <w:sz w:val="28"/>
          <w:szCs w:val="28"/>
        </w:rPr>
      </w:pP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>
        <w:rPr>
          <w:b/>
          <w:sz w:val="36"/>
        </w:rPr>
        <w:t xml:space="preserve">            </w:t>
      </w:r>
      <w:r w:rsidRPr="00F52998">
        <w:rPr>
          <w:sz w:val="28"/>
          <w:szCs w:val="28"/>
        </w:rPr>
        <w:t xml:space="preserve">Приложение </w:t>
      </w:r>
    </w:p>
    <w:p w:rsidR="0061419A" w:rsidRPr="00F52998" w:rsidRDefault="0061419A" w:rsidP="0061419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61419A" w:rsidRPr="00F52998" w:rsidRDefault="0061419A" w:rsidP="0061419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61419A" w:rsidRPr="00F52998" w:rsidRDefault="0061419A" w:rsidP="0061419A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 </w:t>
      </w:r>
      <w:r>
        <w:rPr>
          <w:rStyle w:val="2"/>
        </w:rPr>
        <w:t>25</w:t>
      </w:r>
      <w:r w:rsidRPr="00F52998">
        <w:rPr>
          <w:rStyle w:val="2"/>
        </w:rPr>
        <w:t>.</w:t>
      </w:r>
      <w:r>
        <w:rPr>
          <w:rStyle w:val="2"/>
        </w:rPr>
        <w:t>02</w:t>
      </w:r>
      <w:r w:rsidRPr="00F52998">
        <w:rPr>
          <w:rStyle w:val="2"/>
        </w:rPr>
        <w:t>.201</w:t>
      </w:r>
      <w:r>
        <w:rPr>
          <w:rStyle w:val="2"/>
        </w:rPr>
        <w:t>9</w:t>
      </w:r>
      <w:r w:rsidRPr="00F52998">
        <w:rPr>
          <w:rStyle w:val="2"/>
        </w:rPr>
        <w:t>г.  №</w:t>
      </w:r>
      <w:r w:rsidRPr="00F52998">
        <w:rPr>
          <w:sz w:val="28"/>
          <w:szCs w:val="28"/>
        </w:rPr>
        <w:t xml:space="preserve"> </w:t>
      </w:r>
      <w:r>
        <w:rPr>
          <w:sz w:val="28"/>
          <w:szCs w:val="28"/>
        </w:rPr>
        <w:t>62</w:t>
      </w:r>
    </w:p>
    <w:p w:rsidR="0061419A" w:rsidRDefault="0061419A" w:rsidP="0061419A">
      <w:pPr>
        <w:pStyle w:val="a7"/>
        <w:spacing w:before="8"/>
        <w:ind w:left="0"/>
        <w:rPr>
          <w:sz w:val="11"/>
        </w:rPr>
      </w:pPr>
    </w:p>
    <w:p w:rsidR="0061419A" w:rsidRDefault="0061419A" w:rsidP="0061419A">
      <w:pPr>
        <w:pStyle w:val="a7"/>
        <w:spacing w:before="10"/>
        <w:ind w:left="0"/>
        <w:rPr>
          <w:sz w:val="27"/>
        </w:rPr>
      </w:pPr>
    </w:p>
    <w:p w:rsidR="0061419A" w:rsidRDefault="0061419A" w:rsidP="0061419A">
      <w:pPr>
        <w:pStyle w:val="a7"/>
        <w:spacing w:before="10"/>
        <w:ind w:left="0"/>
        <w:rPr>
          <w:sz w:val="27"/>
        </w:rPr>
      </w:pPr>
    </w:p>
    <w:p w:rsidR="0061419A" w:rsidRDefault="0061419A" w:rsidP="0061419A">
      <w:pPr>
        <w:pStyle w:val="a7"/>
        <w:spacing w:before="4"/>
        <w:ind w:left="0"/>
        <w:rPr>
          <w:sz w:val="14"/>
        </w:rPr>
      </w:pPr>
    </w:p>
    <w:p w:rsidR="0061419A" w:rsidRDefault="0061419A" w:rsidP="0061419A">
      <w:pPr>
        <w:pStyle w:val="11"/>
        <w:spacing w:before="89" w:line="322" w:lineRule="exact"/>
        <w:ind w:left="3094"/>
      </w:pPr>
      <w:r>
        <w:t>Административный регламент</w:t>
      </w:r>
    </w:p>
    <w:p w:rsidR="0061419A" w:rsidRDefault="0061419A" w:rsidP="0061419A">
      <w:pPr>
        <w:ind w:left="1140" w:right="1136"/>
        <w:jc w:val="center"/>
        <w:rPr>
          <w:b/>
          <w:sz w:val="28"/>
        </w:rPr>
      </w:pPr>
      <w:r>
        <w:rPr>
          <w:b/>
          <w:sz w:val="28"/>
        </w:rPr>
        <w:t>предоставления муниципальной услуги «Выдача разрешений на выполнение авиационных работ, парашютных прыжков,</w:t>
      </w:r>
    </w:p>
    <w:p w:rsidR="0061419A" w:rsidRDefault="0061419A" w:rsidP="0061419A">
      <w:pPr>
        <w:spacing w:line="321" w:lineRule="exact"/>
        <w:ind w:left="718"/>
        <w:rPr>
          <w:b/>
          <w:sz w:val="28"/>
        </w:rPr>
      </w:pPr>
      <w:r>
        <w:rPr>
          <w:b/>
          <w:sz w:val="28"/>
        </w:rPr>
        <w:t>демонстрационных полётов воздушных судов, полетов беспилотных</w:t>
      </w:r>
    </w:p>
    <w:p w:rsidR="0061419A" w:rsidRDefault="0061419A" w:rsidP="0061419A">
      <w:pPr>
        <w:ind w:left="28" w:right="22"/>
        <w:jc w:val="center"/>
        <w:rPr>
          <w:b/>
          <w:sz w:val="28"/>
        </w:rPr>
      </w:pPr>
      <w:r>
        <w:rPr>
          <w:b/>
          <w:sz w:val="28"/>
        </w:rPr>
        <w:t xml:space="preserve">летательных аппаратов, подъема привязных аэростатов над территорией  </w:t>
      </w:r>
      <w:proofErr w:type="spellStart"/>
      <w:r>
        <w:rPr>
          <w:b/>
          <w:sz w:val="28"/>
        </w:rPr>
        <w:t>Инсарского</w:t>
      </w:r>
      <w:proofErr w:type="spellEnd"/>
      <w:r>
        <w:rPr>
          <w:b/>
          <w:sz w:val="28"/>
        </w:rPr>
        <w:t xml:space="preserve">  муниципального района, посадку (взлет) на площадки,</w:t>
      </w:r>
    </w:p>
    <w:p w:rsidR="0061419A" w:rsidRDefault="0061419A" w:rsidP="0061419A">
      <w:pPr>
        <w:spacing w:line="242" w:lineRule="auto"/>
        <w:ind w:left="120" w:right="118"/>
        <w:jc w:val="center"/>
        <w:rPr>
          <w:b/>
          <w:sz w:val="28"/>
        </w:rPr>
      </w:pPr>
      <w:r>
        <w:rPr>
          <w:b/>
          <w:sz w:val="28"/>
        </w:rPr>
        <w:t xml:space="preserve">расположенные в границах  </w:t>
      </w:r>
      <w:proofErr w:type="spellStart"/>
      <w:r>
        <w:rPr>
          <w:b/>
          <w:sz w:val="28"/>
        </w:rPr>
        <w:t>Инсарского</w:t>
      </w:r>
      <w:proofErr w:type="spellEnd"/>
      <w:r>
        <w:rPr>
          <w:b/>
          <w:sz w:val="28"/>
        </w:rPr>
        <w:t xml:space="preserve">  муниципального района, сведения о которых не опубликованы в документах аэронавигационной информации»</w:t>
      </w:r>
    </w:p>
    <w:p w:rsidR="0061419A" w:rsidRDefault="0061419A" w:rsidP="0061419A">
      <w:pPr>
        <w:pStyle w:val="a7"/>
        <w:spacing w:before="6"/>
        <w:ind w:left="0"/>
        <w:rPr>
          <w:b/>
          <w:sz w:val="27"/>
        </w:rPr>
      </w:pPr>
    </w:p>
    <w:p w:rsidR="0061419A" w:rsidRPr="00EB330D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EB330D">
        <w:rPr>
          <w:b/>
          <w:color w:val="22272F"/>
          <w:sz w:val="28"/>
          <w:szCs w:val="28"/>
        </w:rPr>
        <w:t>Раздел 1. Общие положения</w:t>
      </w:r>
    </w:p>
    <w:p w:rsidR="0061419A" w:rsidRPr="00EB330D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EB330D">
        <w:rPr>
          <w:b/>
          <w:color w:val="22272F"/>
          <w:sz w:val="28"/>
          <w:szCs w:val="28"/>
        </w:rPr>
        <w:t>Подраздел 1. Наименование муниципальной</w:t>
      </w:r>
      <w:r w:rsidRPr="00EB330D">
        <w:rPr>
          <w:b/>
          <w:color w:val="22272F"/>
          <w:sz w:val="39"/>
          <w:szCs w:val="39"/>
        </w:rPr>
        <w:t xml:space="preserve"> </w:t>
      </w:r>
      <w:r w:rsidRPr="00EB330D">
        <w:rPr>
          <w:b/>
          <w:color w:val="22272F"/>
          <w:sz w:val="28"/>
          <w:szCs w:val="28"/>
        </w:rPr>
        <w:t>услуги</w:t>
      </w:r>
    </w:p>
    <w:p w:rsidR="0061419A" w:rsidRPr="004359B9" w:rsidRDefault="0061419A" w:rsidP="0061419A">
      <w:pPr>
        <w:ind w:left="110" w:right="-21"/>
        <w:jc w:val="both"/>
        <w:rPr>
          <w:sz w:val="28"/>
          <w:szCs w:val="28"/>
        </w:rPr>
      </w:pPr>
      <w:r>
        <w:rPr>
          <w:color w:val="22272F"/>
          <w:szCs w:val="28"/>
        </w:rPr>
        <w:tab/>
      </w:r>
      <w:r w:rsidRPr="004359B9">
        <w:rPr>
          <w:sz w:val="28"/>
          <w:szCs w:val="28"/>
        </w:rPr>
        <w:t xml:space="preserve">1. Наименование муниципальной услуги - Выдача разрешений на   выполнение авиационных работ, парашютных прыжков, демонстрационных полётов воздушных судов, полетов беспилотных летательных аппаратов, подъема привязных аэростатов над территорией  </w:t>
      </w:r>
      <w:proofErr w:type="spellStart"/>
      <w:r w:rsidRPr="004359B9">
        <w:rPr>
          <w:sz w:val="28"/>
          <w:szCs w:val="28"/>
        </w:rPr>
        <w:t>Инсарского</w:t>
      </w:r>
      <w:proofErr w:type="spellEnd"/>
      <w:r w:rsidRPr="004359B9">
        <w:rPr>
          <w:sz w:val="28"/>
          <w:szCs w:val="28"/>
        </w:rPr>
        <w:t xml:space="preserve">  муниципального района, посадку (взлет) на площадки, расположенные в границах  </w:t>
      </w:r>
      <w:proofErr w:type="spellStart"/>
      <w:r w:rsidRPr="004359B9">
        <w:rPr>
          <w:sz w:val="28"/>
          <w:szCs w:val="28"/>
        </w:rPr>
        <w:t>Инсарского</w:t>
      </w:r>
      <w:proofErr w:type="spellEnd"/>
      <w:r w:rsidRPr="004359B9">
        <w:rPr>
          <w:sz w:val="28"/>
          <w:szCs w:val="28"/>
        </w:rPr>
        <w:t xml:space="preserve">  муниципального района, </w:t>
      </w:r>
      <w:r w:rsidRPr="004359B9">
        <w:rPr>
          <w:sz w:val="28"/>
          <w:szCs w:val="28"/>
        </w:rPr>
        <w:lastRenderedPageBreak/>
        <w:t>сведения о которых не опубликованы в документах аэронавигационной информации» (далее - муниципальная услуга).</w:t>
      </w:r>
    </w:p>
    <w:p w:rsidR="0061419A" w:rsidRPr="004359B9" w:rsidRDefault="0061419A" w:rsidP="0061419A">
      <w:pPr>
        <w:pStyle w:val="s1"/>
        <w:shd w:val="clear" w:color="auto" w:fill="FFFFFF"/>
        <w:jc w:val="both"/>
        <w:rPr>
          <w:sz w:val="28"/>
          <w:szCs w:val="28"/>
        </w:rPr>
      </w:pPr>
      <w:r w:rsidRPr="004359B9">
        <w:rPr>
          <w:sz w:val="28"/>
          <w:szCs w:val="28"/>
        </w:rPr>
        <w:tab/>
      </w:r>
      <w:r>
        <w:rPr>
          <w:sz w:val="28"/>
          <w:szCs w:val="28"/>
        </w:rPr>
        <w:t>2. Административный регламент а</w:t>
      </w:r>
      <w:r w:rsidRPr="004359B9">
        <w:rPr>
          <w:sz w:val="28"/>
          <w:szCs w:val="28"/>
        </w:rPr>
        <w:t xml:space="preserve">дминистрации </w:t>
      </w:r>
      <w:proofErr w:type="spellStart"/>
      <w:r w:rsidRPr="004359B9">
        <w:rPr>
          <w:sz w:val="28"/>
          <w:szCs w:val="28"/>
        </w:rPr>
        <w:t>Инсарского</w:t>
      </w:r>
      <w:proofErr w:type="spellEnd"/>
      <w:r w:rsidRPr="004359B9">
        <w:rPr>
          <w:sz w:val="28"/>
          <w:szCs w:val="28"/>
        </w:rPr>
        <w:t xml:space="preserve"> муниципального района по предоставлению муниципальной услуги (далее - Административный регламент)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61419A" w:rsidRDefault="0061419A" w:rsidP="0061419A">
      <w:pPr>
        <w:pStyle w:val="a9"/>
        <w:tabs>
          <w:tab w:val="left" w:pos="1458"/>
        </w:tabs>
        <w:spacing w:before="1"/>
        <w:ind w:left="965" w:firstLine="0"/>
        <w:jc w:val="center"/>
        <w:rPr>
          <w:b/>
          <w:color w:val="22272F"/>
          <w:sz w:val="28"/>
          <w:szCs w:val="28"/>
          <w:shd w:val="clear" w:color="auto" w:fill="FFFFFF"/>
        </w:rPr>
      </w:pPr>
      <w:bookmarkStart w:id="22" w:name="_bookmark1"/>
      <w:bookmarkEnd w:id="22"/>
      <w:r w:rsidRPr="00C32314">
        <w:rPr>
          <w:b/>
          <w:color w:val="22272F"/>
          <w:sz w:val="28"/>
          <w:szCs w:val="28"/>
          <w:shd w:val="clear" w:color="auto" w:fill="FFFFFF"/>
        </w:rPr>
        <w:t>Подраздел 2. Нормативно-правовое регулирование предоставления муниципальной услуги</w:t>
      </w:r>
    </w:p>
    <w:p w:rsidR="0061419A" w:rsidRDefault="0061419A" w:rsidP="0061419A">
      <w:pPr>
        <w:pStyle w:val="a9"/>
        <w:tabs>
          <w:tab w:val="left" w:pos="1458"/>
        </w:tabs>
        <w:spacing w:before="1"/>
        <w:ind w:left="965" w:firstLine="0"/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035CE">
        <w:rPr>
          <w:sz w:val="28"/>
          <w:szCs w:val="28"/>
        </w:rPr>
        <w:t xml:space="preserve">3. Предоставление муниципальной услуги осуществляется в соответствии </w:t>
      </w:r>
      <w:proofErr w:type="gramStart"/>
      <w:r w:rsidRPr="004035CE">
        <w:rPr>
          <w:sz w:val="28"/>
          <w:szCs w:val="28"/>
        </w:rPr>
        <w:t>с</w:t>
      </w:r>
      <w:proofErr w:type="gramEnd"/>
      <w:r w:rsidRPr="004035CE">
        <w:rPr>
          <w:sz w:val="28"/>
          <w:szCs w:val="28"/>
        </w:rPr>
        <w:t>:</w:t>
      </w:r>
    </w:p>
    <w:p w:rsidR="0061419A" w:rsidRPr="004035CE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1419A" w:rsidRPr="004035CE" w:rsidRDefault="001523F8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6" w:anchor="/document/10103000/entry/0" w:history="1">
        <w:r w:rsidR="0061419A" w:rsidRPr="004035CE">
          <w:rPr>
            <w:rStyle w:val="aa"/>
            <w:color w:val="auto"/>
            <w:sz w:val="28"/>
            <w:szCs w:val="28"/>
            <w:u w:val="none"/>
          </w:rPr>
          <w:t>Конституцией</w:t>
        </w:r>
      </w:hyperlink>
      <w:r w:rsidR="0061419A" w:rsidRPr="004035CE">
        <w:rPr>
          <w:sz w:val="28"/>
          <w:szCs w:val="28"/>
        </w:rPr>
        <w:t> Российской Федерации</w:t>
      </w:r>
      <w:r w:rsidR="0061419A">
        <w:rPr>
          <w:sz w:val="28"/>
          <w:szCs w:val="28"/>
        </w:rPr>
        <w:t>.</w:t>
      </w:r>
    </w:p>
    <w:p w:rsidR="0061419A" w:rsidRPr="004035CE" w:rsidRDefault="001523F8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7" w:anchor="/document/12146661/entry/0" w:history="1">
        <w:r w:rsidR="0061419A" w:rsidRPr="004035CE">
          <w:rPr>
            <w:rStyle w:val="aa"/>
            <w:color w:val="auto"/>
            <w:sz w:val="28"/>
            <w:szCs w:val="28"/>
            <w:u w:val="none"/>
          </w:rPr>
          <w:t>Федеральным законом</w:t>
        </w:r>
      </w:hyperlink>
      <w:r w:rsidR="0061419A" w:rsidRPr="004035CE">
        <w:rPr>
          <w:sz w:val="28"/>
          <w:szCs w:val="28"/>
        </w:rPr>
        <w:t> от 2 мая 2006 года № 59-ФЗ «О Порядке рассмотрения обращений граждан Российской Федерации».</w:t>
      </w:r>
    </w:p>
    <w:p w:rsidR="0061419A" w:rsidRPr="004035CE" w:rsidRDefault="001523F8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8" w:anchor="/document/186367/entry/0" w:history="1">
        <w:r w:rsidR="0061419A" w:rsidRPr="004035CE">
          <w:rPr>
            <w:rStyle w:val="aa"/>
            <w:color w:val="auto"/>
            <w:sz w:val="28"/>
            <w:szCs w:val="28"/>
            <w:u w:val="none"/>
          </w:rPr>
          <w:t>Федеральным законом</w:t>
        </w:r>
      </w:hyperlink>
      <w:r w:rsidR="0061419A" w:rsidRPr="004035CE">
        <w:rPr>
          <w:sz w:val="28"/>
          <w:szCs w:val="28"/>
        </w:rPr>
        <w:t> от 6 октября 2003 года № 131-ФЗ «Об общих принципах организации местного самоуправления в Российской Федерации».</w:t>
      </w:r>
    </w:p>
    <w:p w:rsidR="0061419A" w:rsidRPr="004035CE" w:rsidRDefault="001523F8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9" w:anchor="/document/12177515/entry/0" w:history="1">
        <w:r w:rsidR="0061419A" w:rsidRPr="004035CE">
          <w:rPr>
            <w:rStyle w:val="aa"/>
            <w:color w:val="auto"/>
            <w:sz w:val="28"/>
            <w:szCs w:val="28"/>
            <w:u w:val="none"/>
          </w:rPr>
          <w:t>Федеральным законом</w:t>
        </w:r>
      </w:hyperlink>
      <w:r w:rsidR="0061419A" w:rsidRPr="004035CE">
        <w:rPr>
          <w:sz w:val="28"/>
          <w:szCs w:val="28"/>
        </w:rPr>
        <w:t xml:space="preserve"> от 27 июля </w:t>
      </w:r>
      <w:smartTag w:uri="urn:schemas-microsoft-com:office:smarttags" w:element="metricconverter">
        <w:smartTagPr>
          <w:attr w:name="ProductID" w:val="2010 г"/>
        </w:smartTagPr>
        <w:r w:rsidR="0061419A" w:rsidRPr="004035CE">
          <w:rPr>
            <w:sz w:val="28"/>
            <w:szCs w:val="28"/>
          </w:rPr>
          <w:t>2010 г</w:t>
        </w:r>
      </w:smartTag>
      <w:r w:rsidR="0061419A" w:rsidRPr="004035CE">
        <w:rPr>
          <w:sz w:val="28"/>
          <w:szCs w:val="28"/>
        </w:rPr>
        <w:t>. № 210-ФЗ «Об организации предоставления государственных и муниципальных услуг».</w:t>
      </w:r>
    </w:p>
    <w:p w:rsidR="0061419A" w:rsidRPr="004035CE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4035CE">
        <w:rPr>
          <w:sz w:val="28"/>
          <w:szCs w:val="28"/>
        </w:rPr>
        <w:t>Воздушным</w:t>
      </w:r>
      <w:proofErr w:type="gramEnd"/>
      <w:r w:rsidRPr="004035CE">
        <w:rPr>
          <w:sz w:val="28"/>
          <w:szCs w:val="28"/>
        </w:rPr>
        <w:t xml:space="preserve"> </w:t>
      </w:r>
      <w:hyperlink r:id="rId10">
        <w:r w:rsidRPr="004035CE">
          <w:rPr>
            <w:sz w:val="28"/>
            <w:szCs w:val="28"/>
          </w:rPr>
          <w:t>кодекс</w:t>
        </w:r>
      </w:hyperlink>
      <w:r w:rsidRPr="004035CE">
        <w:rPr>
          <w:sz w:val="28"/>
          <w:szCs w:val="28"/>
        </w:rPr>
        <w:t>ом  Россий</w:t>
      </w:r>
      <w:r>
        <w:rPr>
          <w:sz w:val="28"/>
          <w:szCs w:val="28"/>
        </w:rPr>
        <w:t>ской Федерации.</w:t>
      </w:r>
    </w:p>
    <w:p w:rsidR="0061419A" w:rsidRDefault="0061419A" w:rsidP="0061419A">
      <w:pPr>
        <w:pStyle w:val="TableParagraph"/>
        <w:tabs>
          <w:tab w:val="left" w:pos="329"/>
        </w:tabs>
        <w:ind w:left="0"/>
        <w:jc w:val="both"/>
        <w:rPr>
          <w:sz w:val="28"/>
          <w:szCs w:val="28"/>
        </w:rPr>
      </w:pPr>
    </w:p>
    <w:p w:rsidR="0061419A" w:rsidRPr="004035CE" w:rsidRDefault="001523F8" w:rsidP="0061419A">
      <w:pPr>
        <w:pStyle w:val="TableParagraph"/>
        <w:tabs>
          <w:tab w:val="left" w:pos="329"/>
        </w:tabs>
        <w:ind w:left="0"/>
        <w:jc w:val="both"/>
        <w:rPr>
          <w:sz w:val="28"/>
          <w:szCs w:val="28"/>
        </w:rPr>
      </w:pPr>
      <w:hyperlink r:id="rId11">
        <w:r w:rsidR="0061419A" w:rsidRPr="004035CE">
          <w:rPr>
            <w:sz w:val="28"/>
            <w:szCs w:val="28"/>
          </w:rPr>
          <w:t>Постановление</w:t>
        </w:r>
      </w:hyperlink>
      <w:r w:rsidR="0061419A" w:rsidRPr="004035CE">
        <w:rPr>
          <w:sz w:val="28"/>
          <w:szCs w:val="28"/>
        </w:rPr>
        <w:t>м Правительства Российской Федерации от 11.03.2010 № 138 «Об утверждении Федеральных правил использования воздушного пространства Российской Федерации»</w:t>
      </w:r>
      <w:proofErr w:type="gramStart"/>
      <w:r w:rsidR="0061419A" w:rsidRPr="004035CE">
        <w:rPr>
          <w:spacing w:val="-18"/>
          <w:sz w:val="28"/>
          <w:szCs w:val="28"/>
        </w:rPr>
        <w:t xml:space="preserve"> </w:t>
      </w:r>
      <w:r w:rsidR="0061419A" w:rsidRPr="004035CE">
        <w:rPr>
          <w:sz w:val="28"/>
          <w:szCs w:val="28"/>
        </w:rPr>
        <w:t>.</w:t>
      </w:r>
      <w:proofErr w:type="gramEnd"/>
    </w:p>
    <w:p w:rsidR="0061419A" w:rsidRPr="004035CE" w:rsidRDefault="001523F8" w:rsidP="0061419A">
      <w:pPr>
        <w:pStyle w:val="TableParagraph"/>
        <w:tabs>
          <w:tab w:val="left" w:pos="248"/>
        </w:tabs>
        <w:ind w:left="0"/>
        <w:jc w:val="both"/>
        <w:rPr>
          <w:sz w:val="28"/>
          <w:szCs w:val="28"/>
        </w:rPr>
      </w:pPr>
      <w:hyperlink r:id="rId12">
        <w:r w:rsidR="0061419A" w:rsidRPr="004035CE">
          <w:rPr>
            <w:sz w:val="28"/>
            <w:szCs w:val="28"/>
          </w:rPr>
          <w:t xml:space="preserve">Приказом </w:t>
        </w:r>
      </w:hyperlink>
      <w:r w:rsidR="0061419A" w:rsidRPr="004035CE">
        <w:rPr>
          <w:sz w:val="28"/>
          <w:szCs w:val="28"/>
        </w:rPr>
        <w:t xml:space="preserve">Министерства транспорта Российской Федерации от 16.01.2012 № 6 «Об утверждении Федеральных авиационных правил     «Организация     планирования     и   </w:t>
      </w:r>
      <w:r w:rsidR="0061419A" w:rsidRPr="004035CE">
        <w:rPr>
          <w:spacing w:val="58"/>
          <w:sz w:val="28"/>
          <w:szCs w:val="28"/>
        </w:rPr>
        <w:t xml:space="preserve"> </w:t>
      </w:r>
      <w:r w:rsidR="0061419A" w:rsidRPr="004035CE">
        <w:rPr>
          <w:sz w:val="28"/>
          <w:szCs w:val="28"/>
        </w:rPr>
        <w:t>использования</w:t>
      </w:r>
      <w:r w:rsidR="0061419A">
        <w:rPr>
          <w:sz w:val="28"/>
          <w:szCs w:val="28"/>
        </w:rPr>
        <w:t>»</w:t>
      </w:r>
      <w:r w:rsidR="0061419A" w:rsidRPr="004035CE">
        <w:rPr>
          <w:sz w:val="28"/>
          <w:szCs w:val="28"/>
        </w:rPr>
        <w:t>.</w:t>
      </w:r>
    </w:p>
    <w:p w:rsidR="0061419A" w:rsidRPr="004035CE" w:rsidRDefault="0061419A" w:rsidP="0061419A">
      <w:pPr>
        <w:pStyle w:val="a9"/>
        <w:tabs>
          <w:tab w:val="left" w:pos="1458"/>
        </w:tabs>
        <w:ind w:left="0" w:firstLine="0"/>
        <w:jc w:val="center"/>
        <w:rPr>
          <w:b/>
          <w:sz w:val="28"/>
          <w:szCs w:val="28"/>
          <w:shd w:val="clear" w:color="auto" w:fill="FFFFFF"/>
        </w:rPr>
      </w:pPr>
    </w:p>
    <w:p w:rsidR="0061419A" w:rsidRPr="0013003F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13003F">
        <w:rPr>
          <w:b/>
          <w:color w:val="22272F"/>
          <w:sz w:val="28"/>
          <w:szCs w:val="28"/>
        </w:rPr>
        <w:t xml:space="preserve">Подраздел 3. Наименование органа местного самоуправления </w:t>
      </w:r>
      <w:proofErr w:type="spellStart"/>
      <w:r>
        <w:rPr>
          <w:b/>
          <w:color w:val="22272F"/>
          <w:sz w:val="28"/>
          <w:szCs w:val="28"/>
        </w:rPr>
        <w:t>Инсарского</w:t>
      </w:r>
      <w:proofErr w:type="spellEnd"/>
      <w:r>
        <w:rPr>
          <w:b/>
          <w:color w:val="22272F"/>
          <w:sz w:val="28"/>
          <w:szCs w:val="28"/>
        </w:rPr>
        <w:t xml:space="preserve"> муниципального района</w:t>
      </w:r>
      <w:r w:rsidRPr="0013003F">
        <w:rPr>
          <w:b/>
          <w:color w:val="22272F"/>
          <w:sz w:val="28"/>
          <w:szCs w:val="28"/>
        </w:rPr>
        <w:t>, предоставляющего муниципальную услугу</w:t>
      </w:r>
    </w:p>
    <w:p w:rsidR="0061419A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 Предоставление муниципальной услуги осуществляется:</w:t>
      </w:r>
    </w:p>
    <w:p w:rsidR="0061419A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а) Администрацией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(далее - Администрация);</w:t>
      </w:r>
    </w:p>
    <w:p w:rsidR="0061419A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б) Муниципальным бюджетным учреждением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«Многофункциональный центр предоставления государственных и муниципальных услуг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района» (далее - МБУ «МФЦ»).</w:t>
      </w:r>
    </w:p>
    <w:p w:rsidR="0061419A" w:rsidRPr="003846D9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3846D9">
        <w:rPr>
          <w:b/>
          <w:color w:val="22272F"/>
          <w:sz w:val="28"/>
          <w:szCs w:val="28"/>
        </w:rPr>
        <w:t>Раздел 2. Требования к Порядку предоставления муниципальной услуги</w:t>
      </w:r>
    </w:p>
    <w:p w:rsidR="0061419A" w:rsidRPr="003846D9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3846D9">
        <w:rPr>
          <w:b/>
          <w:color w:val="22272F"/>
          <w:sz w:val="28"/>
          <w:szCs w:val="28"/>
        </w:rPr>
        <w:t>Подраздел 1. Порядок информирования о правилах предоставления муниципальной услуги</w:t>
      </w:r>
    </w:p>
    <w:p w:rsidR="0061419A" w:rsidRDefault="0061419A" w:rsidP="0061419A">
      <w:pPr>
        <w:pStyle w:val="a9"/>
        <w:tabs>
          <w:tab w:val="left" w:pos="1611"/>
          <w:tab w:val="left" w:pos="2017"/>
          <w:tab w:val="left" w:pos="3545"/>
          <w:tab w:val="left" w:pos="5126"/>
          <w:tab w:val="left" w:pos="7012"/>
          <w:tab w:val="left" w:pos="8607"/>
          <w:tab w:val="left" w:pos="9881"/>
        </w:tabs>
        <w:ind w:right="113" w:firstLine="0"/>
        <w:rPr>
          <w:sz w:val="28"/>
        </w:rPr>
      </w:pPr>
      <w:r>
        <w:rPr>
          <w:sz w:val="28"/>
        </w:rPr>
        <w:lastRenderedPageBreak/>
        <w:t>5. В настоящем Административном регламенте используются следующие термины и определения:</w:t>
      </w:r>
    </w:p>
    <w:p w:rsidR="0061419A" w:rsidRDefault="0061419A" w:rsidP="0061419A">
      <w:pPr>
        <w:pStyle w:val="a7"/>
        <w:ind w:right="108" w:firstLine="852"/>
        <w:jc w:val="both"/>
      </w:pPr>
      <w:r>
        <w:t>а) авиационные работы - работы, выполняемые с использованием полетов гражданских воздушных судов в сельском хозяйстве, строительстве, для охраны окружающей среды, оказания медицинской помощи и других целей, перечень которых устанавливается уполномоченным органом в области гражданской авиации;</w:t>
      </w:r>
    </w:p>
    <w:p w:rsidR="0061419A" w:rsidRDefault="0061419A" w:rsidP="0061419A">
      <w:pPr>
        <w:pStyle w:val="a7"/>
        <w:tabs>
          <w:tab w:val="left" w:pos="2392"/>
          <w:tab w:val="left" w:pos="3099"/>
          <w:tab w:val="left" w:pos="5075"/>
          <w:tab w:val="left" w:pos="7352"/>
          <w:tab w:val="left" w:pos="7772"/>
        </w:tabs>
        <w:ind w:right="111" w:firstLine="852"/>
        <w:jc w:val="both"/>
      </w:pPr>
      <w:r>
        <w:t xml:space="preserve">б) аэростат - летательный аппарат, подъемная сила которого основана на </w:t>
      </w:r>
      <w:proofErr w:type="gramStart"/>
      <w:r>
        <w:t>аэростатическом</w:t>
      </w:r>
      <w:proofErr w:type="gramEnd"/>
      <w:r>
        <w:t xml:space="preserve"> или одновременно аэростатическом и </w:t>
      </w:r>
      <w:r>
        <w:rPr>
          <w:spacing w:val="-1"/>
        </w:rPr>
        <w:t>аэродинамическом</w:t>
      </w:r>
    </w:p>
    <w:p w:rsidR="0061419A" w:rsidRDefault="0061419A" w:rsidP="0061419A">
      <w:pPr>
        <w:pStyle w:val="a7"/>
        <w:spacing w:before="74"/>
        <w:jc w:val="both"/>
      </w:pPr>
      <w:proofErr w:type="gramStart"/>
      <w:r>
        <w:t>принципах</w:t>
      </w:r>
      <w:proofErr w:type="gramEnd"/>
      <w:r>
        <w:t>;</w:t>
      </w:r>
    </w:p>
    <w:p w:rsidR="0061419A" w:rsidRDefault="0061419A" w:rsidP="0061419A">
      <w:pPr>
        <w:pStyle w:val="a7"/>
        <w:spacing w:before="3"/>
        <w:ind w:right="108" w:firstLine="852"/>
        <w:jc w:val="both"/>
      </w:pPr>
      <w:r>
        <w:t>в)</w:t>
      </w:r>
      <w:r>
        <w:rPr>
          <w:spacing w:val="-10"/>
        </w:rPr>
        <w:t xml:space="preserve"> </w:t>
      </w:r>
      <w:r>
        <w:t>беспилотный</w:t>
      </w:r>
      <w:r>
        <w:rPr>
          <w:spacing w:val="-8"/>
        </w:rPr>
        <w:t xml:space="preserve"> </w:t>
      </w:r>
      <w:r>
        <w:t>летательный</w:t>
      </w:r>
      <w:r>
        <w:rPr>
          <w:spacing w:val="-9"/>
        </w:rPr>
        <w:t xml:space="preserve"> </w:t>
      </w:r>
      <w:r>
        <w:t>аппарат</w:t>
      </w:r>
      <w:r>
        <w:rPr>
          <w:spacing w:val="-5"/>
        </w:rPr>
        <w:t xml:space="preserve"> </w:t>
      </w:r>
      <w:r>
        <w:t>-</w:t>
      </w:r>
      <w:r>
        <w:rPr>
          <w:spacing w:val="-9"/>
        </w:rPr>
        <w:t xml:space="preserve"> </w:t>
      </w:r>
      <w:r>
        <w:t>летательный</w:t>
      </w:r>
      <w:r>
        <w:rPr>
          <w:spacing w:val="-9"/>
        </w:rPr>
        <w:t xml:space="preserve"> </w:t>
      </w:r>
      <w:r>
        <w:t>аппарат,</w:t>
      </w:r>
      <w:r>
        <w:rPr>
          <w:spacing w:val="-12"/>
        </w:rPr>
        <w:t xml:space="preserve"> </w:t>
      </w:r>
      <w:r>
        <w:t>выполняющий полет без пилота (экипажа) на борту и управляемый в полете автоматически, оператором с пункта управления или сочетанием указанных</w:t>
      </w:r>
      <w:r>
        <w:rPr>
          <w:spacing w:val="-11"/>
        </w:rPr>
        <w:t xml:space="preserve"> </w:t>
      </w:r>
      <w:r>
        <w:t>способов;</w:t>
      </w:r>
    </w:p>
    <w:p w:rsidR="0061419A" w:rsidRDefault="0061419A" w:rsidP="0061419A">
      <w:pPr>
        <w:pStyle w:val="a7"/>
        <w:ind w:left="0" w:firstLine="852"/>
        <w:jc w:val="both"/>
      </w:pPr>
      <w:r>
        <w:t>г) техническая ошибка - ошибка (описка, опечатка, грамматическая или арифметическая ошибка либо подобная ошибка), допущенная органом, предоставляющим муниципальную услугу, и приведшая к несоответствию сведений, внесенных в документ (результат муниципальной услуги), информации в документах, на основании которых вносились сведения.</w:t>
      </w:r>
    </w:p>
    <w:p w:rsidR="0061419A" w:rsidRPr="003846D9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t xml:space="preserve">  6. </w:t>
      </w:r>
      <w:r>
        <w:rPr>
          <w:color w:val="22272F"/>
          <w:sz w:val="28"/>
          <w:szCs w:val="28"/>
        </w:rPr>
        <w:t xml:space="preserve">Конечным результатом предоставления муниципальной услуги является выдача </w:t>
      </w:r>
      <w:r w:rsidRPr="003846D9">
        <w:rPr>
          <w:color w:val="22272F"/>
          <w:sz w:val="28"/>
          <w:szCs w:val="28"/>
        </w:rPr>
        <w:t>разрешения, либо мотивированного отказа в выдаче разрешения.</w:t>
      </w:r>
    </w:p>
    <w:p w:rsidR="0061419A" w:rsidRPr="003846D9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3846D9">
        <w:rPr>
          <w:sz w:val="28"/>
          <w:szCs w:val="28"/>
        </w:rPr>
        <w:t>. Получателями муниципальной услуги являются</w:t>
      </w:r>
      <w:r w:rsidRPr="003846D9">
        <w:rPr>
          <w:spacing w:val="-13"/>
          <w:sz w:val="28"/>
          <w:szCs w:val="28"/>
        </w:rPr>
        <w:t xml:space="preserve"> </w:t>
      </w:r>
      <w:r w:rsidRPr="003846D9">
        <w:rPr>
          <w:sz w:val="28"/>
          <w:szCs w:val="28"/>
        </w:rPr>
        <w:t>физические</w:t>
      </w:r>
      <w:r w:rsidRPr="003846D9">
        <w:rPr>
          <w:spacing w:val="-15"/>
          <w:sz w:val="28"/>
          <w:szCs w:val="28"/>
        </w:rPr>
        <w:t xml:space="preserve"> </w:t>
      </w:r>
      <w:r w:rsidRPr="003846D9">
        <w:rPr>
          <w:sz w:val="28"/>
          <w:szCs w:val="28"/>
        </w:rPr>
        <w:t>или</w:t>
      </w:r>
      <w:r w:rsidRPr="003846D9">
        <w:rPr>
          <w:spacing w:val="-13"/>
          <w:sz w:val="28"/>
          <w:szCs w:val="28"/>
        </w:rPr>
        <w:t xml:space="preserve"> </w:t>
      </w:r>
      <w:r w:rsidRPr="003846D9">
        <w:rPr>
          <w:sz w:val="28"/>
          <w:szCs w:val="28"/>
        </w:rPr>
        <w:t>юридические</w:t>
      </w:r>
      <w:r w:rsidRPr="003846D9">
        <w:rPr>
          <w:spacing w:val="-12"/>
          <w:sz w:val="28"/>
          <w:szCs w:val="28"/>
        </w:rPr>
        <w:t xml:space="preserve"> </w:t>
      </w:r>
      <w:r w:rsidRPr="003846D9">
        <w:rPr>
          <w:sz w:val="28"/>
          <w:szCs w:val="28"/>
        </w:rPr>
        <w:t>лица</w:t>
      </w:r>
      <w:r w:rsidRPr="003846D9">
        <w:rPr>
          <w:spacing w:val="-15"/>
          <w:sz w:val="28"/>
          <w:szCs w:val="28"/>
        </w:rPr>
        <w:t xml:space="preserve"> </w:t>
      </w:r>
      <w:r w:rsidRPr="003846D9">
        <w:rPr>
          <w:sz w:val="28"/>
          <w:szCs w:val="28"/>
        </w:rPr>
        <w:t>(за исключением органов государственной власти), наделенные в установленном порядке правом на осуществление деятельности по использованию воздушного пространства (пользователи воздушного</w:t>
      </w:r>
      <w:r w:rsidRPr="003846D9">
        <w:rPr>
          <w:spacing w:val="-4"/>
          <w:sz w:val="28"/>
          <w:szCs w:val="28"/>
        </w:rPr>
        <w:t xml:space="preserve"> </w:t>
      </w:r>
      <w:r w:rsidRPr="003846D9">
        <w:rPr>
          <w:sz w:val="28"/>
          <w:szCs w:val="28"/>
        </w:rPr>
        <w:t>пространства).</w:t>
      </w:r>
    </w:p>
    <w:p w:rsidR="0061419A" w:rsidRDefault="0061419A" w:rsidP="0061419A">
      <w:pPr>
        <w:pStyle w:val="a9"/>
        <w:tabs>
          <w:tab w:val="left" w:pos="1781"/>
        </w:tabs>
        <w:ind w:left="110" w:right="105" w:firstLine="0"/>
        <w:rPr>
          <w:sz w:val="28"/>
        </w:rPr>
      </w:pPr>
      <w:bookmarkStart w:id="23" w:name="_bookmark2"/>
      <w:bookmarkEnd w:id="23"/>
      <w:r>
        <w:rPr>
          <w:sz w:val="28"/>
        </w:rPr>
        <w:t xml:space="preserve">8.Интересы заявителей, указанных в </w:t>
      </w:r>
      <w:hyperlink w:anchor="_bookmark1" w:history="1">
        <w:r>
          <w:rPr>
            <w:sz w:val="28"/>
          </w:rPr>
          <w:t>пункте 7</w:t>
        </w:r>
      </w:hyperlink>
      <w:r>
        <w:rPr>
          <w:sz w:val="28"/>
        </w:rPr>
        <w:t xml:space="preserve"> настоящего Административного регламента, могут представлять иные лица, уполномоченные заявителем в установленном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порядке.</w:t>
      </w:r>
    </w:p>
    <w:p w:rsidR="0061419A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9. Сведения о месте нахождения и графике работы Администрации и МФЦ заинтересованное лицо может получить по телефону, электронной почте, а также из информации, размещенной на </w:t>
      </w:r>
      <w:proofErr w:type="spellStart"/>
      <w:r w:rsidR="001523F8">
        <w:fldChar w:fldCharType="begin"/>
      </w:r>
      <w:r>
        <w:instrText>HYPERLINK "http://insar.e-mordovia.ru/" \t "_blank"</w:instrText>
      </w:r>
      <w:r w:rsidR="001523F8">
        <w:fldChar w:fldCharType="separate"/>
      </w:r>
      <w:r>
        <w:rPr>
          <w:rStyle w:val="aa"/>
          <w:color w:val="551A8B"/>
          <w:sz w:val="28"/>
          <w:szCs w:val="28"/>
        </w:rPr>
        <w:t>Интернет-сайте</w:t>
      </w:r>
      <w:r w:rsidR="001523F8">
        <w:fldChar w:fldCharType="end"/>
      </w:r>
      <w:r>
        <w:rPr>
          <w:color w:val="22272F"/>
          <w:sz w:val="28"/>
          <w:szCs w:val="28"/>
        </w:rPr>
        <w:t>Администрации</w:t>
      </w:r>
      <w:proofErr w:type="spellEnd"/>
      <w:r>
        <w:rPr>
          <w:color w:val="22272F"/>
          <w:sz w:val="28"/>
          <w:szCs w:val="28"/>
        </w:rPr>
        <w:t xml:space="preserve"> или МФЦ, </w:t>
      </w:r>
      <w:hyperlink r:id="rId13" w:tgtFrame="_blank" w:history="1">
        <w:r>
          <w:rPr>
            <w:rStyle w:val="aa"/>
            <w:color w:val="551A8B"/>
            <w:sz w:val="28"/>
            <w:szCs w:val="28"/>
          </w:rPr>
          <w:t>Едином портале</w:t>
        </w:r>
      </w:hyperlink>
      <w:r>
        <w:rPr>
          <w:color w:val="22272F"/>
          <w:sz w:val="28"/>
          <w:szCs w:val="28"/>
        </w:rPr>
        <w:t> государственных и муниципальных услуг (функций) и </w:t>
      </w:r>
      <w:hyperlink r:id="rId14" w:tgtFrame="_blank" w:history="1">
        <w:r>
          <w:rPr>
            <w:rStyle w:val="aa"/>
            <w:color w:val="551A8B"/>
            <w:sz w:val="28"/>
            <w:szCs w:val="28"/>
          </w:rPr>
          <w:t>Республиканском портале</w:t>
        </w:r>
      </w:hyperlink>
      <w:r>
        <w:rPr>
          <w:color w:val="22272F"/>
          <w:sz w:val="28"/>
          <w:szCs w:val="28"/>
        </w:rPr>
        <w:t> государственных и муниципальных услуг (функций).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 xml:space="preserve">Адрес Администрации: 431430, Республика Мордовия, </w:t>
      </w:r>
      <w:proofErr w:type="spellStart"/>
      <w:r>
        <w:rPr>
          <w:color w:val="22272F"/>
          <w:sz w:val="28"/>
          <w:szCs w:val="28"/>
        </w:rPr>
        <w:t>Инсарский</w:t>
      </w:r>
      <w:proofErr w:type="spellEnd"/>
      <w:r>
        <w:rPr>
          <w:color w:val="22272F"/>
          <w:sz w:val="28"/>
          <w:szCs w:val="28"/>
        </w:rPr>
        <w:t xml:space="preserve"> муниципальный район, г. Инсар, ул. Гагарина, д. 28.</w:t>
      </w:r>
      <w:proofErr w:type="gramEnd"/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Контактные данные: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телефон: 8 (83449) 2-11-33, 2-14-69;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факс: 8 (83449) 2-11-51;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адрес электронной почты: Insar12@yandex.ru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Адрес официального сайта: </w:t>
      </w:r>
      <w:proofErr w:type="spellStart"/>
      <w:r w:rsidR="001523F8">
        <w:fldChar w:fldCharType="begin"/>
      </w:r>
      <w:r>
        <w:instrText>HYPERLINK "http://insar.e-mordovia.ru/" \t "_blank"</w:instrText>
      </w:r>
      <w:r w:rsidR="001523F8">
        <w:fldChar w:fldCharType="separate"/>
      </w:r>
      <w:r>
        <w:rPr>
          <w:rStyle w:val="aa"/>
          <w:color w:val="551A8B"/>
          <w:sz w:val="28"/>
          <w:szCs w:val="28"/>
        </w:rPr>
        <w:t>Insar.e-mordovia.ru</w:t>
      </w:r>
      <w:proofErr w:type="spellEnd"/>
      <w:r w:rsidR="001523F8">
        <w:fldChar w:fldCharType="end"/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График работы Администрации: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понедельник - пятница: с 8 ч. 00 мин. до 17 ч. 00 мин.;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обеденный перерыв: с 12 ч. до 13 ч.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Выходные дни: суббота, воскресенье.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Адрес: МБУ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"МФЦ": 431430, Республика Мордовия, </w:t>
      </w:r>
      <w:proofErr w:type="spellStart"/>
      <w:r>
        <w:rPr>
          <w:color w:val="22272F"/>
          <w:sz w:val="28"/>
          <w:szCs w:val="28"/>
        </w:rPr>
        <w:t>Инсарский</w:t>
      </w:r>
      <w:proofErr w:type="spellEnd"/>
      <w:r>
        <w:rPr>
          <w:color w:val="22272F"/>
          <w:sz w:val="28"/>
          <w:szCs w:val="28"/>
        </w:rPr>
        <w:t xml:space="preserve"> муниципальный район, </w:t>
      </w:r>
      <w:proofErr w:type="gramStart"/>
      <w:r>
        <w:rPr>
          <w:color w:val="22272F"/>
          <w:sz w:val="28"/>
          <w:szCs w:val="28"/>
        </w:rPr>
        <w:t>г</w:t>
      </w:r>
      <w:proofErr w:type="gramEnd"/>
      <w:r>
        <w:rPr>
          <w:color w:val="22272F"/>
          <w:sz w:val="28"/>
          <w:szCs w:val="28"/>
        </w:rPr>
        <w:t>. Инсар, ул. Гагарина, д. 28.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Контактные данные: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телефон: 8 (83449) 2-22-78, телефон/факс 8(83449) 2-22-31;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адрес электронной почты: </w:t>
      </w:r>
      <w:proofErr w:type="spellStart"/>
      <w:r>
        <w:rPr>
          <w:color w:val="22272F"/>
          <w:sz w:val="28"/>
          <w:szCs w:val="28"/>
        </w:rPr>
        <w:t>mfc-insar@yandex.ru</w:t>
      </w:r>
      <w:proofErr w:type="spellEnd"/>
      <w:r>
        <w:rPr>
          <w:color w:val="22272F"/>
          <w:sz w:val="28"/>
          <w:szCs w:val="28"/>
        </w:rPr>
        <w:t>;</w:t>
      </w:r>
    </w:p>
    <w:p w:rsidR="0061419A" w:rsidRPr="003846D9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  <w:lang w:val="en-US"/>
        </w:rPr>
      </w:pPr>
      <w:r>
        <w:rPr>
          <w:color w:val="22272F"/>
          <w:sz w:val="28"/>
          <w:szCs w:val="28"/>
        </w:rPr>
        <w:t>Интернет</w:t>
      </w:r>
      <w:r w:rsidRPr="003846D9">
        <w:rPr>
          <w:color w:val="22272F"/>
          <w:sz w:val="28"/>
          <w:szCs w:val="28"/>
          <w:lang w:val="en-US"/>
        </w:rPr>
        <w:t>-</w:t>
      </w:r>
      <w:r>
        <w:rPr>
          <w:color w:val="22272F"/>
          <w:sz w:val="28"/>
          <w:szCs w:val="28"/>
        </w:rPr>
        <w:t>сайт</w:t>
      </w:r>
      <w:r w:rsidRPr="003846D9">
        <w:rPr>
          <w:color w:val="22272F"/>
          <w:sz w:val="28"/>
          <w:szCs w:val="28"/>
          <w:lang w:val="en-US"/>
        </w:rPr>
        <w:t>: </w:t>
      </w:r>
      <w:hyperlink r:id="rId15" w:tgtFrame="_blank" w:history="1">
        <w:r w:rsidRPr="003846D9">
          <w:rPr>
            <w:rStyle w:val="aa"/>
            <w:color w:val="551A8B"/>
            <w:sz w:val="28"/>
            <w:szCs w:val="28"/>
            <w:lang w:val="en-US"/>
          </w:rPr>
          <w:t>Insar.e-mordovia.ru/content/view/3196</w:t>
        </w:r>
      </w:hyperlink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График работы МБУ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"МФЦ":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вторник - четверг, суббота: с 8.00 ч. до 17.00 ч.;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обеденный перерыв: с 12.00 ч. до 13.00 ч.;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пятница: с 11.00 ч. до 20.00 ч.;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обеденный перерыв: с 14.00 ч. до 15.00 ч.;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обеденный перерыв: с 12.00 ч. до 13.00 ч.;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Выходной день: воскресенье, понедельник.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10. Консультирование заинтересованных лиц о процедуре предоставления муниципальной услуги может осуществляться в устной и письменной форме.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11.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61419A" w:rsidRPr="007470D9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12. При консультировании по телефону </w:t>
      </w:r>
      <w:proofErr w:type="gramStart"/>
      <w:r>
        <w:rPr>
          <w:color w:val="22272F"/>
          <w:sz w:val="28"/>
          <w:szCs w:val="28"/>
        </w:rPr>
        <w:t>специалист</w:t>
      </w:r>
      <w:proofErr w:type="gramEnd"/>
      <w:r>
        <w:rPr>
          <w:color w:val="22272F"/>
          <w:sz w:val="28"/>
          <w:szCs w:val="28"/>
        </w:rPr>
        <w:t xml:space="preserve"> сняв трубку, должен назвать наименование своего отдела, </w:t>
      </w:r>
      <w:r w:rsidRPr="007470D9">
        <w:rPr>
          <w:color w:val="22272F"/>
          <w:sz w:val="28"/>
          <w:szCs w:val="28"/>
        </w:rPr>
        <w:t>должность, фамилию, имя и отчество. Во время разговора специалист должен произносить слова четко и давать полный ответ на поставленные вопросы.</w:t>
      </w:r>
    </w:p>
    <w:p w:rsidR="0061419A" w:rsidRPr="007470D9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7470D9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3</w:t>
      </w:r>
      <w:r w:rsidRPr="007470D9">
        <w:rPr>
          <w:color w:val="22272F"/>
          <w:sz w:val="28"/>
          <w:szCs w:val="28"/>
        </w:rPr>
        <w:t>. В конце консультирования специалист, осуществляющий консультирование,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61419A" w:rsidRPr="007470D9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7470D9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4</w:t>
      </w:r>
      <w:r w:rsidRPr="007470D9">
        <w:rPr>
          <w:color w:val="22272F"/>
          <w:sz w:val="28"/>
          <w:szCs w:val="28"/>
        </w:rPr>
        <w:t>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15 минут. Продолжительность приема у специалиста каждого заинтересованного лица составляет не более 15 минут.</w:t>
      </w:r>
    </w:p>
    <w:p w:rsidR="0061419A" w:rsidRPr="007470D9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7470D9">
        <w:rPr>
          <w:color w:val="22272F"/>
          <w:sz w:val="28"/>
          <w:szCs w:val="28"/>
        </w:rPr>
        <w:t>1</w:t>
      </w:r>
      <w:r>
        <w:rPr>
          <w:color w:val="22272F"/>
          <w:sz w:val="28"/>
          <w:szCs w:val="28"/>
        </w:rPr>
        <w:t>5</w:t>
      </w:r>
      <w:r w:rsidRPr="007470D9">
        <w:rPr>
          <w:color w:val="22272F"/>
          <w:sz w:val="28"/>
          <w:szCs w:val="28"/>
        </w:rPr>
        <w:t>. Прием заинтересованных лиц осуществляется в специально выделенных для этих целей помещениях.</w:t>
      </w:r>
    </w:p>
    <w:p w:rsidR="0061419A" w:rsidRPr="007470D9" w:rsidRDefault="0061419A" w:rsidP="0061419A">
      <w:pPr>
        <w:pStyle w:val="s1"/>
        <w:shd w:val="clear" w:color="auto" w:fill="FFFFFF"/>
        <w:jc w:val="both"/>
        <w:rPr>
          <w:sz w:val="28"/>
          <w:szCs w:val="28"/>
        </w:rPr>
      </w:pPr>
      <w:r w:rsidRPr="007470D9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7470D9">
        <w:rPr>
          <w:sz w:val="28"/>
          <w:szCs w:val="28"/>
        </w:rPr>
        <w:t>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p w:rsidR="0061419A" w:rsidRPr="007470D9" w:rsidRDefault="0061419A" w:rsidP="0061419A">
      <w:pPr>
        <w:pStyle w:val="s1"/>
        <w:shd w:val="clear" w:color="auto" w:fill="FFFFFF"/>
        <w:jc w:val="both"/>
        <w:rPr>
          <w:sz w:val="28"/>
          <w:szCs w:val="28"/>
        </w:rPr>
      </w:pPr>
      <w:r w:rsidRPr="007470D9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7</w:t>
      </w:r>
      <w:r w:rsidRPr="007470D9">
        <w:rPr>
          <w:sz w:val="28"/>
          <w:szCs w:val="28"/>
        </w:rPr>
        <w:t xml:space="preserve">. </w:t>
      </w:r>
      <w:proofErr w:type="gramStart"/>
      <w:r w:rsidRPr="007470D9">
        <w:rPr>
          <w:sz w:val="28"/>
          <w:szCs w:val="28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7470D9">
        <w:rPr>
          <w:sz w:val="28"/>
          <w:szCs w:val="28"/>
        </w:rPr>
        <w:t xml:space="preserve">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  <w:bookmarkStart w:id="24" w:name="_bookmark3"/>
      <w:bookmarkEnd w:id="24"/>
    </w:p>
    <w:p w:rsidR="0061419A" w:rsidRPr="007470D9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7470D9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7470D9">
        <w:rPr>
          <w:sz w:val="28"/>
          <w:szCs w:val="28"/>
        </w:rPr>
        <w:t>. Для получения результата муниципальной услуги заявитель представляет следующие документы (далее в совокупности – запрос заявителя):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470D9">
        <w:rPr>
          <w:rFonts w:ascii="Times New Roman" w:hAnsi="Times New Roman" w:cs="Times New Roman"/>
          <w:sz w:val="28"/>
          <w:szCs w:val="28"/>
        </w:rPr>
        <w:t xml:space="preserve">1) заявление о выдаче разрешений на выполнение авиационных  работ, парашютных прыжков¸ подъема привязанных аэростатов над территорией поселения, на выполнения демонстрационных полетов воздушных судов, полетов беспилотных летательных аппаратов, а также на посадку (взлет) на расположенные в границах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муниципальногорайона</w:t>
      </w:r>
      <w:proofErr w:type="spellEnd"/>
      <w:r w:rsidRPr="007470D9">
        <w:rPr>
          <w:rFonts w:ascii="Times New Roman" w:hAnsi="Times New Roman" w:cs="Times New Roman"/>
          <w:sz w:val="28"/>
          <w:szCs w:val="28"/>
        </w:rPr>
        <w:t xml:space="preserve"> площадки, сведения о которых не опубликованы в документах аэронавигационной информации в форме документа на бумажном носителе, оформленное согласно приложению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7470D9">
        <w:rPr>
          <w:rFonts w:ascii="Times New Roman" w:hAnsi="Times New Roman" w:cs="Times New Roman"/>
          <w:sz w:val="28"/>
          <w:szCs w:val="28"/>
        </w:rPr>
        <w:t xml:space="preserve"> к настоящему</w:t>
      </w:r>
      <w:proofErr w:type="gramEnd"/>
      <w:r w:rsidRPr="007470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Административному </w:t>
      </w:r>
      <w:r w:rsidRPr="007470D9">
        <w:rPr>
          <w:rFonts w:ascii="Times New Roman" w:hAnsi="Times New Roman" w:cs="Times New Roman"/>
          <w:sz w:val="28"/>
          <w:szCs w:val="28"/>
        </w:rPr>
        <w:t>регламенту, с указанием типа, государственного (регистрационного) опознавательного знака, заводского номера (при наличии) и принадлежности воздушного судна, периода и места выполнения авиационной деятельности;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2)  устав, если заявителем является юридическое лицо;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3) документ, удостоверяющий личность заявителя;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4) документ, удостоверяющий личность представителя заявителя, в случае об</w:t>
      </w:r>
      <w:r>
        <w:rPr>
          <w:rFonts w:ascii="Times New Roman" w:hAnsi="Times New Roman" w:cs="Times New Roman"/>
          <w:sz w:val="28"/>
          <w:szCs w:val="28"/>
        </w:rPr>
        <w:t>ращения представителя заявителя</w:t>
      </w:r>
      <w:r w:rsidRPr="007470D9">
        <w:rPr>
          <w:rFonts w:ascii="Times New Roman" w:hAnsi="Times New Roman" w:cs="Times New Roman"/>
          <w:sz w:val="28"/>
          <w:szCs w:val="28"/>
        </w:rPr>
        <w:t>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5) документ, подтверждающий полномочия представителя, в случае об</w:t>
      </w:r>
      <w:r>
        <w:rPr>
          <w:rFonts w:ascii="Times New Roman" w:hAnsi="Times New Roman" w:cs="Times New Roman"/>
          <w:sz w:val="28"/>
          <w:szCs w:val="28"/>
        </w:rPr>
        <w:t>ращения представителя заявителя</w:t>
      </w:r>
      <w:r w:rsidRPr="007470D9">
        <w:rPr>
          <w:rFonts w:ascii="Times New Roman" w:hAnsi="Times New Roman" w:cs="Times New Roman"/>
          <w:sz w:val="28"/>
          <w:szCs w:val="28"/>
        </w:rPr>
        <w:t>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 xml:space="preserve">6) проект порядка выполнения (по виду деятельности): 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 xml:space="preserve">- авиационных работ либо раздел руководства по производству полетов, включающий в себя особенности выполнения заявленных видов авиационных работ; 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- десантирование парашютистов с указанием времени, места, высоты выброски и количества подъемов воздушного судна;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- подъемов привязных аэростатов с указанием времени, места, высоты подъема привязных аэростатов в случае осуществления подъема на высоту свыше 50 метров;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7)  договор с третьим лицом на выполнение заявленных авиационных работ;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8) копии документов, удостоверяющих личность граждан, входящих в состав авиационного персонала, допущенного к летной и технической эксплуатации заявленных типов воздушных судов;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>9) наличие сертификата летной годности (удостоверение о годности к полетам) и занесении воздушного судна в Государственный реестр гражданских воздушных судов Российской Федерации;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 xml:space="preserve">10) копии документов, подтверждающих обязательное страхование </w:t>
      </w:r>
      <w:r w:rsidRPr="007470D9">
        <w:rPr>
          <w:rFonts w:ascii="Times New Roman" w:hAnsi="Times New Roman" w:cs="Times New Roman"/>
          <w:sz w:val="28"/>
          <w:szCs w:val="28"/>
        </w:rPr>
        <w:lastRenderedPageBreak/>
        <w:t>ответственности воздушного судна перед третьими лицами в соответствии со статьей 133 Воздушного кодекса Российской Федерации;</w:t>
      </w:r>
    </w:p>
    <w:p w:rsidR="0061419A" w:rsidRPr="007470D9" w:rsidRDefault="0061419A" w:rsidP="0061419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470D9">
        <w:rPr>
          <w:rFonts w:ascii="Times New Roman" w:hAnsi="Times New Roman" w:cs="Times New Roman"/>
          <w:sz w:val="28"/>
          <w:szCs w:val="28"/>
        </w:rPr>
        <w:t xml:space="preserve">11) копии документов, подтверждающих обязательное страхование ответственности </w:t>
      </w:r>
      <w:proofErr w:type="spellStart"/>
      <w:r w:rsidRPr="007470D9">
        <w:rPr>
          <w:rFonts w:ascii="Times New Roman" w:hAnsi="Times New Roman" w:cs="Times New Roman"/>
          <w:sz w:val="28"/>
          <w:szCs w:val="28"/>
        </w:rPr>
        <w:t>эксплуатанта</w:t>
      </w:r>
      <w:proofErr w:type="spellEnd"/>
      <w:r w:rsidRPr="007470D9">
        <w:rPr>
          <w:rFonts w:ascii="Times New Roman" w:hAnsi="Times New Roman" w:cs="Times New Roman"/>
          <w:sz w:val="28"/>
          <w:szCs w:val="28"/>
        </w:rPr>
        <w:t xml:space="preserve"> при авиационных работах в соответствии со статьей 135 Воздушного кодекса Российской Федерации  в случае выполнения авиационных работ.</w:t>
      </w:r>
    </w:p>
    <w:p w:rsidR="0061419A" w:rsidRPr="007470D9" w:rsidRDefault="0061419A" w:rsidP="0061419A">
      <w:pPr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7470D9">
        <w:rPr>
          <w:sz w:val="28"/>
          <w:szCs w:val="28"/>
        </w:rPr>
        <w:t>. Документы, предусмотренные настоящим подразделом, представляются:</w:t>
      </w:r>
    </w:p>
    <w:p w:rsidR="0061419A" w:rsidRPr="007470D9" w:rsidRDefault="0061419A" w:rsidP="0061419A">
      <w:pPr>
        <w:adjustRightInd w:val="0"/>
        <w:ind w:firstLine="720"/>
        <w:jc w:val="both"/>
        <w:rPr>
          <w:sz w:val="28"/>
          <w:szCs w:val="28"/>
        </w:rPr>
      </w:pPr>
      <w:r w:rsidRPr="007470D9">
        <w:rPr>
          <w:sz w:val="28"/>
          <w:szCs w:val="28"/>
        </w:rPr>
        <w:t>заявителем лично в администрацию,</w:t>
      </w:r>
      <w:r w:rsidRPr="007470D9">
        <w:rPr>
          <w:i/>
          <w:iCs/>
          <w:sz w:val="28"/>
          <w:szCs w:val="28"/>
        </w:rPr>
        <w:t xml:space="preserve"> </w:t>
      </w:r>
      <w:r w:rsidRPr="007470D9">
        <w:rPr>
          <w:sz w:val="28"/>
          <w:szCs w:val="28"/>
        </w:rPr>
        <w:t>МФЦ;</w:t>
      </w:r>
    </w:p>
    <w:p w:rsidR="0061419A" w:rsidRPr="0028086D" w:rsidRDefault="0061419A" w:rsidP="0061419A">
      <w:pPr>
        <w:adjustRightInd w:val="0"/>
        <w:ind w:firstLine="720"/>
        <w:jc w:val="both"/>
        <w:rPr>
          <w:sz w:val="28"/>
          <w:szCs w:val="28"/>
        </w:rPr>
      </w:pPr>
      <w:r w:rsidRPr="007470D9">
        <w:rPr>
          <w:sz w:val="28"/>
          <w:szCs w:val="28"/>
        </w:rPr>
        <w:t>направляются заказным почтовым отправлением с описью вложения в администрацию;</w:t>
      </w:r>
    </w:p>
    <w:p w:rsidR="0061419A" w:rsidRPr="0028086D" w:rsidRDefault="0061419A" w:rsidP="0061419A">
      <w:pPr>
        <w:tabs>
          <w:tab w:val="left" w:pos="1134"/>
        </w:tabs>
        <w:suppressAutoHyphens/>
        <w:ind w:firstLine="720"/>
        <w:jc w:val="both"/>
        <w:rPr>
          <w:sz w:val="28"/>
          <w:szCs w:val="28"/>
        </w:rPr>
      </w:pPr>
      <w:r w:rsidRPr="0028086D">
        <w:rPr>
          <w:sz w:val="28"/>
          <w:szCs w:val="28"/>
        </w:rPr>
        <w:t>направляются через республиканский портал государственных и муниципальных услуг (функций) или Единый портал государственных и муниципальных услуг (функций).</w:t>
      </w:r>
    </w:p>
    <w:p w:rsidR="0061419A" w:rsidRPr="0028086D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8086D">
        <w:rPr>
          <w:sz w:val="28"/>
          <w:szCs w:val="28"/>
        </w:rPr>
        <w:t xml:space="preserve">          2</w:t>
      </w:r>
      <w:r>
        <w:rPr>
          <w:sz w:val="28"/>
          <w:szCs w:val="28"/>
        </w:rPr>
        <w:t>0</w:t>
      </w:r>
      <w:r w:rsidRPr="0028086D">
        <w:rPr>
          <w:sz w:val="28"/>
          <w:szCs w:val="28"/>
        </w:rPr>
        <w:t>. Основания для приостановления предоставления муниципальной услуги законодательством не предусмотрены.</w:t>
      </w:r>
    </w:p>
    <w:p w:rsidR="0061419A" w:rsidRPr="0028086D" w:rsidRDefault="0061419A" w:rsidP="0061419A">
      <w:pPr>
        <w:pStyle w:val="ab"/>
        <w:spacing w:after="0"/>
        <w:ind w:left="0"/>
        <w:rPr>
          <w:sz w:val="28"/>
          <w:szCs w:val="28"/>
        </w:rPr>
      </w:pPr>
      <w:r w:rsidRPr="0028086D">
        <w:rPr>
          <w:sz w:val="28"/>
          <w:szCs w:val="28"/>
        </w:rPr>
        <w:t xml:space="preserve">       2</w:t>
      </w:r>
      <w:r>
        <w:rPr>
          <w:sz w:val="28"/>
          <w:szCs w:val="28"/>
        </w:rPr>
        <w:t>1</w:t>
      </w:r>
      <w:r w:rsidRPr="0028086D">
        <w:rPr>
          <w:sz w:val="28"/>
          <w:szCs w:val="28"/>
        </w:rPr>
        <w:t>. Основаниями для отказа в приеме документов, необходимых для предоставления муниципальной услуги, являются следующие обстоятельства:</w:t>
      </w:r>
    </w:p>
    <w:p w:rsidR="0061419A" w:rsidRPr="0028086D" w:rsidRDefault="0061419A" w:rsidP="0061419A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28086D">
        <w:rPr>
          <w:sz w:val="28"/>
          <w:szCs w:val="28"/>
        </w:rPr>
        <w:t>1)   подача документов ненадлежащим лицом;</w:t>
      </w:r>
    </w:p>
    <w:p w:rsidR="0061419A" w:rsidRPr="00FF503C" w:rsidRDefault="0061419A" w:rsidP="0061419A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28086D">
        <w:rPr>
          <w:sz w:val="28"/>
          <w:szCs w:val="28"/>
        </w:rPr>
        <w:t>2) несоответствие представленных документов перечню документов, указанных в пункте 19 настоящего</w:t>
      </w:r>
      <w:r w:rsidRPr="00FF503C">
        <w:rPr>
          <w:sz w:val="28"/>
          <w:szCs w:val="28"/>
        </w:rPr>
        <w:t xml:space="preserve"> административного регламента;</w:t>
      </w:r>
    </w:p>
    <w:p w:rsidR="0061419A" w:rsidRPr="00FF503C" w:rsidRDefault="0061419A" w:rsidP="0061419A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FF503C">
        <w:rPr>
          <w:sz w:val="28"/>
          <w:szCs w:val="28"/>
        </w:rPr>
        <w:t>3) заявитель представил документы в неуполномоченную местную администрацию;</w:t>
      </w:r>
    </w:p>
    <w:p w:rsidR="0061419A" w:rsidRPr="00FF503C" w:rsidRDefault="0061419A" w:rsidP="0061419A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FF503C">
        <w:rPr>
          <w:sz w:val="28"/>
          <w:szCs w:val="28"/>
        </w:rPr>
        <w:t xml:space="preserve">4) получение отрицательных заключений государственных органов по результатам согласования выполнения авиационных работ, парашютных прыжков, подъема привязных аэростатов над территорией </w:t>
      </w:r>
      <w:r>
        <w:rPr>
          <w:sz w:val="28"/>
          <w:szCs w:val="28"/>
        </w:rPr>
        <w:t>района</w:t>
      </w:r>
      <w:r w:rsidRPr="00FF503C">
        <w:rPr>
          <w:sz w:val="28"/>
          <w:szCs w:val="28"/>
        </w:rPr>
        <w:t>.</w:t>
      </w:r>
    </w:p>
    <w:p w:rsidR="0061419A" w:rsidRPr="006C065B" w:rsidRDefault="0061419A" w:rsidP="0061419A">
      <w:pPr>
        <w:adjustRightInd w:val="0"/>
        <w:ind w:firstLine="720"/>
        <w:jc w:val="both"/>
        <w:outlineLvl w:val="2"/>
        <w:rPr>
          <w:sz w:val="28"/>
          <w:szCs w:val="28"/>
        </w:rPr>
      </w:pPr>
      <w:r w:rsidRPr="009755BE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9755BE">
        <w:rPr>
          <w:sz w:val="28"/>
          <w:szCs w:val="28"/>
        </w:rPr>
        <w:t xml:space="preserve">. </w:t>
      </w:r>
      <w:r w:rsidRPr="006C065B">
        <w:rPr>
          <w:sz w:val="28"/>
          <w:szCs w:val="28"/>
        </w:rPr>
        <w:t>Муниципальная услуга предоставляется на безвозмездной основе.</w:t>
      </w:r>
    </w:p>
    <w:p w:rsidR="0061419A" w:rsidRPr="006C065B" w:rsidRDefault="0061419A" w:rsidP="0061419A">
      <w:pPr>
        <w:pStyle w:val="a7"/>
        <w:ind w:right="106" w:firstLine="852"/>
        <w:jc w:val="both"/>
      </w:pPr>
    </w:p>
    <w:p w:rsidR="0061419A" w:rsidRPr="006C065B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6C065B">
        <w:rPr>
          <w:b/>
          <w:color w:val="22272F"/>
          <w:sz w:val="28"/>
          <w:szCs w:val="28"/>
        </w:rPr>
        <w:t>Подраздел 2. Сроки предоставления муниципальной услуги</w:t>
      </w:r>
    </w:p>
    <w:p w:rsidR="0061419A" w:rsidRPr="006C065B" w:rsidRDefault="0061419A" w:rsidP="0061419A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 w:rsidRPr="006C065B">
        <w:rPr>
          <w:color w:val="22272F"/>
          <w:sz w:val="28"/>
          <w:szCs w:val="28"/>
        </w:rPr>
        <w:t>23. Муниципальная услуга предоставляется в течение 10 дней со дня получения заявления о выдаче разрешения, выдают разрешение или отказывают в выдаче такого разрешения с указанием причин отказа.</w:t>
      </w:r>
    </w:p>
    <w:p w:rsidR="0061419A" w:rsidRPr="006C065B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6C065B">
        <w:rPr>
          <w:b/>
          <w:color w:val="22272F"/>
          <w:sz w:val="28"/>
          <w:szCs w:val="28"/>
        </w:rPr>
        <w:t>Подраздел 3. Стандарт комфортности</w:t>
      </w:r>
    </w:p>
    <w:p w:rsidR="0061419A" w:rsidRPr="006C065B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6C065B">
        <w:rPr>
          <w:color w:val="22272F"/>
          <w:sz w:val="28"/>
          <w:szCs w:val="28"/>
        </w:rPr>
        <w:t>24.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6C065B">
        <w:rPr>
          <w:color w:val="22272F"/>
          <w:sz w:val="28"/>
          <w:szCs w:val="28"/>
        </w:rPr>
        <w:t>2</w:t>
      </w:r>
      <w:r>
        <w:rPr>
          <w:color w:val="22272F"/>
          <w:sz w:val="28"/>
          <w:szCs w:val="28"/>
        </w:rPr>
        <w:t>5</w:t>
      </w:r>
      <w:r w:rsidRPr="006C065B">
        <w:rPr>
          <w:color w:val="22272F"/>
          <w:sz w:val="28"/>
          <w:szCs w:val="28"/>
        </w:rPr>
        <w:t>. Срок регистрации запроса заявителя о предоставлении муниципальной</w:t>
      </w:r>
      <w:r>
        <w:rPr>
          <w:color w:val="22272F"/>
          <w:sz w:val="28"/>
          <w:szCs w:val="28"/>
        </w:rPr>
        <w:t xml:space="preserve"> услуги составляет не более 15 минут.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26. При предоставлении муниципальной услуги прием заявителей специалистами, ответственный за прием (выдачу) и регистрацию документов осуществляется в порядке очереди в специально выделенных для этих целей помещениях.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27.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28.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 </w:t>
      </w:r>
      <w:hyperlink r:id="rId16" w:anchor="/document/10164504/entry/0" w:history="1">
        <w:r>
          <w:rPr>
            <w:rStyle w:val="aa"/>
            <w:color w:val="551A8B"/>
            <w:sz w:val="28"/>
            <w:szCs w:val="28"/>
          </w:rPr>
          <w:t>законодательством</w:t>
        </w:r>
      </w:hyperlink>
      <w:r>
        <w:rPr>
          <w:color w:val="22272F"/>
          <w:sz w:val="28"/>
          <w:szCs w:val="28"/>
        </w:rPr>
        <w:t xml:space="preserve">   Российской Федерации о социальной защите инвалидов.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29. Для доступности предоставления услуги инвалидам обеспечиваются следующие условия: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>
        <w:rPr>
          <w:color w:val="22272F"/>
          <w:sz w:val="28"/>
          <w:szCs w:val="28"/>
        </w:rPr>
        <w:t>сурдопереводчика</w:t>
      </w:r>
      <w:proofErr w:type="spellEnd"/>
      <w:r>
        <w:rPr>
          <w:color w:val="22272F"/>
          <w:sz w:val="28"/>
          <w:szCs w:val="28"/>
        </w:rPr>
        <w:t xml:space="preserve"> и </w:t>
      </w:r>
      <w:proofErr w:type="spellStart"/>
      <w:r>
        <w:rPr>
          <w:color w:val="22272F"/>
          <w:sz w:val="28"/>
          <w:szCs w:val="28"/>
        </w:rPr>
        <w:t>тифлосурдопереводчика</w:t>
      </w:r>
      <w:proofErr w:type="spellEnd"/>
      <w:r>
        <w:rPr>
          <w:color w:val="22272F"/>
          <w:sz w:val="28"/>
          <w:szCs w:val="28"/>
        </w:rPr>
        <w:t>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30. На информационных стендах в местах предоставления муниципальной услуги и </w:t>
      </w:r>
      <w:hyperlink r:id="rId17" w:tgtFrame="_blank" w:history="1">
        <w:r>
          <w:rPr>
            <w:rStyle w:val="aa"/>
            <w:color w:val="551A8B"/>
            <w:sz w:val="28"/>
            <w:szCs w:val="28"/>
          </w:rPr>
          <w:t>официальном сайте</w:t>
        </w:r>
      </w:hyperlink>
      <w:r>
        <w:rPr>
          <w:color w:val="22272F"/>
          <w:sz w:val="28"/>
          <w:szCs w:val="28"/>
        </w:rPr>
        <w:t xml:space="preserve"> размещается следующая информация: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процедуры предоставления муниципальной услуги в текстовом виде и в виде блок-схемы;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перечень документов, представляемых заявителями для получения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образец заявления.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31. Показатели доступности и качества муниципальной услуги: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простота и ясность изложения информационных документов;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наличие различных каналов получения информации о предоставлении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доступность работы с заявителями;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точность предоставления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профессиональная подготовка сотрудников органа, осуществляющего предоставление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высокая культура обслуживания заявителей;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строгое соблюдение сроков предоставления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количество обоснованных жалоб на решения органа, осуществляющего предоставление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32.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33.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61419A" w:rsidRDefault="0061419A" w:rsidP="0061419A">
      <w:pPr>
        <w:pStyle w:val="a7"/>
        <w:ind w:left="0" w:firstLine="852"/>
        <w:jc w:val="both"/>
      </w:pPr>
    </w:p>
    <w:p w:rsidR="0061419A" w:rsidRPr="008F660D" w:rsidRDefault="0061419A" w:rsidP="0061419A">
      <w:pPr>
        <w:pStyle w:val="s3"/>
        <w:jc w:val="center"/>
        <w:rPr>
          <w:b/>
          <w:color w:val="22272F"/>
          <w:sz w:val="28"/>
          <w:szCs w:val="28"/>
        </w:rPr>
      </w:pPr>
      <w:r w:rsidRPr="008F660D">
        <w:rPr>
          <w:b/>
          <w:color w:val="22272F"/>
          <w:sz w:val="28"/>
          <w:szCs w:val="28"/>
        </w:rPr>
        <w:t>Подраздел 4.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34</w:t>
      </w:r>
      <w:r w:rsidRPr="008F660D">
        <w:rPr>
          <w:color w:val="22272F"/>
          <w:sz w:val="28"/>
          <w:szCs w:val="28"/>
        </w:rPr>
        <w:t>. В МФЦ обеспечивается: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а) функционирование автоматизированной информационной системы МФЦ;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lastRenderedPageBreak/>
        <w:t>б) бесплатный доступ заявителей к государственной информационной системе </w:t>
      </w:r>
      <w:hyperlink r:id="rId18" w:tgtFrame="_blank" w:history="1">
        <w:r w:rsidRPr="008F660D">
          <w:rPr>
            <w:rStyle w:val="aa"/>
            <w:color w:val="551A8B"/>
            <w:sz w:val="28"/>
            <w:szCs w:val="28"/>
          </w:rPr>
          <w:t>Портал</w:t>
        </w:r>
      </w:hyperlink>
      <w:r w:rsidRPr="008F660D">
        <w:rPr>
          <w:color w:val="22272F"/>
          <w:sz w:val="28"/>
          <w:szCs w:val="28"/>
        </w:rPr>
        <w:t> государственных и муниципальных услуг (функций) Республики Мордовия;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в) возможность оплаты государственных и муниципальных услуг.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spellStart"/>
      <w:r w:rsidRPr="008F660D">
        <w:rPr>
          <w:color w:val="22272F"/>
          <w:sz w:val="28"/>
          <w:szCs w:val="28"/>
        </w:rPr>
        <w:t>д</w:t>
      </w:r>
      <w:proofErr w:type="spellEnd"/>
      <w:r w:rsidRPr="008F660D">
        <w:rPr>
          <w:color w:val="22272F"/>
          <w:sz w:val="28"/>
          <w:szCs w:val="28"/>
        </w:rPr>
        <w:t>) возможность воспользоваться предварительной записью на подачу запроса о предоставлении муниципальной услуги;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е) предварительное уведомление заявителя о готовности результата предоставления муниципальной услуги.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8F660D">
        <w:rPr>
          <w:color w:val="22272F"/>
          <w:sz w:val="28"/>
          <w:szCs w:val="28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61419A" w:rsidRPr="008F660D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35</w:t>
      </w:r>
      <w:r w:rsidRPr="008F660D">
        <w:rPr>
          <w:color w:val="22272F"/>
          <w:sz w:val="28"/>
          <w:szCs w:val="28"/>
        </w:rPr>
        <w:t>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61419A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36</w:t>
      </w:r>
      <w:r w:rsidRPr="008F660D">
        <w:rPr>
          <w:color w:val="22272F"/>
          <w:sz w:val="28"/>
          <w:szCs w:val="28"/>
        </w:rPr>
        <w:t>. Срок регистрации запроса заявителя о предоставлении муниципальной услуги составляет не более</w:t>
      </w:r>
      <w:r>
        <w:rPr>
          <w:color w:val="22272F"/>
          <w:sz w:val="28"/>
          <w:szCs w:val="28"/>
        </w:rPr>
        <w:t xml:space="preserve"> 15 минут.</w:t>
      </w:r>
    </w:p>
    <w:p w:rsidR="0061419A" w:rsidRDefault="0061419A" w:rsidP="0061419A">
      <w:pPr>
        <w:pStyle w:val="s1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61419A" w:rsidRPr="009D5FF0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9D5FF0">
        <w:rPr>
          <w:b/>
          <w:color w:val="22272F"/>
          <w:sz w:val="28"/>
          <w:szCs w:val="28"/>
        </w:rPr>
        <w:t>Раздел 3. Административные процедуры</w:t>
      </w:r>
    </w:p>
    <w:p w:rsidR="0061419A" w:rsidRPr="009D5FF0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9D5FF0">
        <w:rPr>
          <w:b/>
          <w:color w:val="22272F"/>
          <w:sz w:val="28"/>
          <w:szCs w:val="28"/>
        </w:rPr>
        <w:t>Подраздел 1. Описание последовательности действий при предоставлении муниципальной услуги</w:t>
      </w:r>
    </w:p>
    <w:p w:rsidR="0061419A" w:rsidRPr="009D5FF0" w:rsidRDefault="0061419A" w:rsidP="0061419A">
      <w:pPr>
        <w:pStyle w:val="s3"/>
        <w:shd w:val="clear" w:color="auto" w:fill="FFFFFF"/>
        <w:jc w:val="center"/>
        <w:rPr>
          <w:b/>
          <w:color w:val="22272F"/>
          <w:sz w:val="28"/>
          <w:szCs w:val="28"/>
        </w:rPr>
      </w:pPr>
      <w:r w:rsidRPr="009D5FF0">
        <w:rPr>
          <w:b/>
          <w:color w:val="22272F"/>
          <w:sz w:val="28"/>
          <w:szCs w:val="28"/>
        </w:rPr>
        <w:t>Глава 1. Основные положения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37. Предоставление муниципальной услуги включает в себя следующие административные действия: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прием и регистрация документов;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2) рассмотрение заявления, подготовка и согласование проекта разрешения;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3) выдача заявителю разрешения либо мотивированного отказа в выдаче разрешения.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38. Блок-схема последовательности административных действий по предоставлению муниципальной услуги представлена в </w:t>
      </w:r>
      <w:hyperlink r:id="rId19" w:anchor="/document/44929076/entry/1300" w:history="1">
        <w:r>
          <w:rPr>
            <w:rStyle w:val="aa"/>
            <w:color w:val="551A8B"/>
            <w:sz w:val="28"/>
            <w:szCs w:val="28"/>
          </w:rPr>
          <w:t>приложении 2</w:t>
        </w:r>
      </w:hyperlink>
      <w:r>
        <w:rPr>
          <w:color w:val="22272F"/>
          <w:sz w:val="28"/>
          <w:szCs w:val="28"/>
        </w:rPr>
        <w:t> к Административному регламенту.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61419A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9D5FF0">
        <w:rPr>
          <w:b/>
          <w:color w:val="22272F"/>
          <w:sz w:val="28"/>
          <w:szCs w:val="28"/>
        </w:rPr>
        <w:t>Глава 2. Прием и регистрация документов</w:t>
      </w:r>
    </w:p>
    <w:p w:rsidR="0061419A" w:rsidRPr="009D5FF0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39</w:t>
      </w:r>
      <w:r w:rsidRPr="009D5FF0">
        <w:rPr>
          <w:color w:val="22272F"/>
          <w:sz w:val="28"/>
          <w:szCs w:val="28"/>
        </w:rPr>
        <w:t>. Поступившее заявление регистрируется специалистом общего отдела в журнале</w:t>
      </w:r>
      <w:r>
        <w:rPr>
          <w:color w:val="22272F"/>
          <w:sz w:val="28"/>
          <w:szCs w:val="28"/>
        </w:rPr>
        <w:t xml:space="preserve"> входящей документации и передается Главе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40. Глава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направляет указанные документы специалисту  управления строительства, архитектуры, ЖКХ и дорожного хозяйства 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района, который: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устанавливает личность заявителя</w:t>
      </w:r>
      <w:proofErr w:type="gramStart"/>
      <w:r>
        <w:rPr>
          <w:color w:val="22272F"/>
          <w:sz w:val="28"/>
          <w:szCs w:val="28"/>
        </w:rPr>
        <w:t xml:space="preserve"> ,</w:t>
      </w:r>
      <w:proofErr w:type="gramEnd"/>
      <w:r>
        <w:rPr>
          <w:color w:val="22272F"/>
          <w:sz w:val="28"/>
          <w:szCs w:val="28"/>
        </w:rPr>
        <w:t xml:space="preserve"> проверяет полномочия заявителя или его законного представителя действовать от его имени;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проверяет наличие всех документов, необходимых для предоставления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проверяет соответствие представленных документов установленным требованиям, а именно: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 документах нет подчисток, приписок, зачеркнутых слов и иных не оговоренных в них исправлений;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документы не исполнены карандашом;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41. В случае поступления документов почтой, они регистрируются в Администрации в день поступления.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42. </w:t>
      </w:r>
      <w:proofErr w:type="gramStart"/>
      <w:r>
        <w:rPr>
          <w:color w:val="22272F"/>
          <w:sz w:val="28"/>
          <w:szCs w:val="28"/>
        </w:rPr>
        <w:t>Контроль за</w:t>
      </w:r>
      <w:proofErr w:type="gramEnd"/>
      <w:r>
        <w:rPr>
          <w:color w:val="22272F"/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43.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61419A" w:rsidRPr="00C56F94" w:rsidRDefault="0061419A" w:rsidP="0061419A">
      <w:pPr>
        <w:pStyle w:val="a7"/>
        <w:ind w:left="0" w:firstLine="852"/>
        <w:jc w:val="both"/>
        <w:rPr>
          <w:b/>
        </w:rPr>
      </w:pPr>
    </w:p>
    <w:p w:rsidR="0061419A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B00D43">
        <w:rPr>
          <w:b/>
          <w:color w:val="22272F"/>
          <w:sz w:val="28"/>
          <w:szCs w:val="28"/>
        </w:rPr>
        <w:t xml:space="preserve">Глава 3. Рассмотрение заявления, подготовка и согласование проекта </w:t>
      </w:r>
    </w:p>
    <w:p w:rsidR="0061419A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р</w:t>
      </w:r>
      <w:r w:rsidRPr="00B00D43">
        <w:rPr>
          <w:b/>
          <w:color w:val="22272F"/>
          <w:sz w:val="28"/>
          <w:szCs w:val="28"/>
        </w:rPr>
        <w:t>азрешения</w:t>
      </w:r>
    </w:p>
    <w:p w:rsidR="0061419A" w:rsidRPr="00B00D43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B00D43">
        <w:rPr>
          <w:color w:val="22272F"/>
          <w:sz w:val="28"/>
          <w:szCs w:val="28"/>
        </w:rPr>
        <w:t>4</w:t>
      </w:r>
      <w:r>
        <w:rPr>
          <w:color w:val="22272F"/>
          <w:sz w:val="28"/>
          <w:szCs w:val="28"/>
        </w:rPr>
        <w:t>4</w:t>
      </w:r>
      <w:r w:rsidRPr="00B00D43">
        <w:rPr>
          <w:color w:val="22272F"/>
          <w:sz w:val="28"/>
          <w:szCs w:val="28"/>
        </w:rPr>
        <w:t>. Исполнитель рассматривает заявление и</w:t>
      </w:r>
      <w:r>
        <w:rPr>
          <w:color w:val="22272F"/>
          <w:sz w:val="28"/>
          <w:szCs w:val="28"/>
        </w:rPr>
        <w:t xml:space="preserve"> в течение 2-х рабочих дней проводит проверку наличия всех необходимых для предоставления муниципальной услуги документов и правильности их оформления.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45. При отсутствии оснований для отказа в предоставлении муниципальной услуги, указанных в пункте 21 настоящего Административного регламента, исполнитель принимает решение о выдаче разрешения, обеспечивает подготовку проекта разрешения в 3-х экземплярах - в срок не более 1-го рабочего дня.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Форма разрешения представлена в </w:t>
      </w:r>
      <w:hyperlink r:id="rId20" w:anchor="/document/44929076/entry/1200" w:history="1">
        <w:r>
          <w:rPr>
            <w:rStyle w:val="aa"/>
            <w:color w:val="551A8B"/>
            <w:sz w:val="28"/>
            <w:szCs w:val="28"/>
          </w:rPr>
          <w:t>приложении 3</w:t>
        </w:r>
      </w:hyperlink>
      <w:r>
        <w:rPr>
          <w:color w:val="22272F"/>
          <w:sz w:val="28"/>
          <w:szCs w:val="28"/>
        </w:rPr>
        <w:t> к Административному регламенту.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46. При наличии оснований для отказа в предоставлении муниципальной услуги, указанных в пункте 21 настоящего Административного регламента, исполнитель готовит мотивированный отказ в выдаче разрешения в количестве 2-х экземпляров.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47. Мотивированный отказ в выдаче разрешения в течение 1 рабочего дня подписывается Главой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района, регистрируется и выдается заявителю.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61419A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B00D43">
        <w:rPr>
          <w:b/>
          <w:color w:val="22272F"/>
          <w:sz w:val="28"/>
          <w:szCs w:val="28"/>
        </w:rPr>
        <w:lastRenderedPageBreak/>
        <w:t xml:space="preserve">Глава 4. Выдача </w:t>
      </w:r>
      <w:r>
        <w:rPr>
          <w:b/>
          <w:color w:val="22272F"/>
          <w:sz w:val="28"/>
          <w:szCs w:val="28"/>
        </w:rPr>
        <w:t xml:space="preserve">заявителю </w:t>
      </w:r>
      <w:r w:rsidRPr="00B00D43">
        <w:rPr>
          <w:b/>
          <w:color w:val="22272F"/>
          <w:sz w:val="28"/>
          <w:szCs w:val="28"/>
        </w:rPr>
        <w:t xml:space="preserve"> разрешения либо мотивированного отказа в выдаче разрешения</w:t>
      </w:r>
    </w:p>
    <w:p w:rsidR="0061419A" w:rsidRPr="00B00D43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48. После регистрации два экземпляра разрешения в течение 3-х рабочих дней выдаются заявителю специалистом Администрации при предъявлении документа, удостоверяющего личность, либо документа, подтверждающего полномочия представителя юридического лица, 3-й экземпляр разрешения с пакетом документов остается на хранении в Администрации.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49.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заявителю , 2-й экземпляр остается в Администрации.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61419A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  <w:r w:rsidRPr="00B00D43">
        <w:rPr>
          <w:b/>
          <w:color w:val="22272F"/>
          <w:sz w:val="28"/>
          <w:szCs w:val="28"/>
        </w:rPr>
        <w:t>Подраздел 2.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61419A" w:rsidRPr="00B00D43" w:rsidRDefault="0061419A" w:rsidP="0061419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  <w:sz w:val="28"/>
          <w:szCs w:val="28"/>
        </w:rPr>
      </w:pP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50. Заявитель может обратиться с жалобой, в том числе в следующих случаях: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1) нарушение срока регистрации запроса о предоставлении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2) нарушение срока предоставления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муниципальной услуги, у заявителя;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>7) отказ Администрации, должностного лица Администрации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  <w:proofErr w:type="gramEnd"/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51.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МБУ «МФЦ», с использованием информационно-телекоммуникационной сети </w:t>
      </w:r>
      <w:r>
        <w:rPr>
          <w:color w:val="22272F"/>
          <w:sz w:val="28"/>
          <w:szCs w:val="28"/>
        </w:rPr>
        <w:lastRenderedPageBreak/>
        <w:t>«Интернет», </w:t>
      </w:r>
      <w:hyperlink r:id="rId21" w:tgtFrame="_blank" w:history="1">
        <w:r>
          <w:rPr>
            <w:rStyle w:val="aa"/>
            <w:color w:val="551A8B"/>
            <w:sz w:val="28"/>
            <w:szCs w:val="28"/>
          </w:rPr>
          <w:t>официального сайта</w:t>
        </w:r>
      </w:hyperlink>
      <w:r>
        <w:rPr>
          <w:color w:val="22272F"/>
          <w:sz w:val="28"/>
          <w:szCs w:val="28"/>
        </w:rPr>
        <w:t> органа, предоставляющего муниципальную услугу, </w:t>
      </w:r>
      <w:hyperlink r:id="rId22" w:tgtFrame="_blank" w:history="1">
        <w:r>
          <w:rPr>
            <w:rStyle w:val="aa"/>
            <w:color w:val="551A8B"/>
            <w:sz w:val="28"/>
            <w:szCs w:val="28"/>
          </w:rPr>
          <w:t>единого портала</w:t>
        </w:r>
      </w:hyperlink>
      <w:r>
        <w:rPr>
          <w:color w:val="22272F"/>
          <w:sz w:val="28"/>
          <w:szCs w:val="28"/>
        </w:rPr>
        <w:t xml:space="preserve"> государственных и муниципальных услуг либо </w:t>
      </w:r>
      <w:hyperlink r:id="rId23" w:tgtFrame="_blank" w:history="1">
        <w:r>
          <w:rPr>
            <w:rStyle w:val="aa"/>
            <w:color w:val="551A8B"/>
            <w:sz w:val="28"/>
            <w:szCs w:val="28"/>
          </w:rPr>
          <w:t>регионального портала</w:t>
        </w:r>
      </w:hyperlink>
      <w:r>
        <w:rPr>
          <w:color w:val="22272F"/>
          <w:sz w:val="28"/>
          <w:szCs w:val="28"/>
        </w:rPr>
        <w:t> государственных и муниципальных услуг, по почте, а также может быть принята при личном приеме заявителя.</w:t>
      </w:r>
      <w:proofErr w:type="gramEnd"/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52. Жалоба должна содержать: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1) наименование органа, предоставляющего муниципальную услугу (Администрация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района), должностного лица Администрации, либо муниципального служащего, решения и действия (бездействие) которых обжалуются;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</w:r>
      <w:proofErr w:type="gramStart"/>
      <w:r>
        <w:rPr>
          <w:color w:val="22272F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 заявителя 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3) сведения об обжалуемых решениях и действиях (бездействии) органа, предоставляющего услугу (Администрация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района), должностного лица Администрации, либо муниципального служащего;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4) доводы, на основании которых заявитель не согласен с решением и действием (бездействием) 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района, должностного лица Администрации, либо муниципального служащего. Заявителем могут быть представлены документы (при наличии), подтверждающие доводы  заявителя</w:t>
      </w:r>
      <w:proofErr w:type="gramStart"/>
      <w:r>
        <w:rPr>
          <w:color w:val="22272F"/>
          <w:sz w:val="28"/>
          <w:szCs w:val="28"/>
        </w:rPr>
        <w:t xml:space="preserve"> ,</w:t>
      </w:r>
      <w:proofErr w:type="gramEnd"/>
      <w:r>
        <w:rPr>
          <w:color w:val="22272F"/>
          <w:sz w:val="28"/>
          <w:szCs w:val="28"/>
        </w:rPr>
        <w:t xml:space="preserve"> либо их копии.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53. </w:t>
      </w:r>
      <w:proofErr w:type="gramStart"/>
      <w:r>
        <w:rPr>
          <w:color w:val="22272F"/>
          <w:sz w:val="28"/>
          <w:szCs w:val="28"/>
        </w:rPr>
        <w:t xml:space="preserve"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Администрации </w:t>
      </w:r>
      <w:proofErr w:type="spellStart"/>
      <w:r>
        <w:rPr>
          <w:color w:val="22272F"/>
          <w:sz w:val="28"/>
          <w:szCs w:val="28"/>
        </w:rPr>
        <w:t>Инсарского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района, должностного лица Администрации, в приеме документов у  заявителя  либо в исправлении допущенных опечаток и ошибок или в случае обжалования нарушения установленного срока таких исправлений - в течение 5 рабочих дней</w:t>
      </w:r>
      <w:proofErr w:type="gramEnd"/>
      <w:r>
        <w:rPr>
          <w:color w:val="22272F"/>
          <w:sz w:val="28"/>
          <w:szCs w:val="28"/>
        </w:rPr>
        <w:t xml:space="preserve"> со дня ее регистрации.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54. По результатам рассмотрения жалобы Администрация принимает одно из следующих решений: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</w:r>
      <w:proofErr w:type="gramStart"/>
      <w:r>
        <w:rPr>
          <w:color w:val="22272F"/>
          <w:sz w:val="28"/>
          <w:szCs w:val="28"/>
        </w:rPr>
        <w:t>1) удовлетворяет жалобу, в том числе в форме отмены принятого решения, исправления допущенных Администрацией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2) отказывает в удовлетворении жалобы.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Не позднее дня, следующего за днем принятия одного из вышеуказанных решений, заявителю в письменной форме и по желанию  заявителя  в электронной форме направляется мотивированный ответ о результатах рассмотрения жалобы.</w:t>
      </w:r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55. </w:t>
      </w:r>
      <w:proofErr w:type="gramStart"/>
      <w:r>
        <w:rPr>
          <w:color w:val="22272F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</w:t>
      </w:r>
      <w:r>
        <w:rPr>
          <w:color w:val="22272F"/>
          <w:sz w:val="28"/>
          <w:szCs w:val="28"/>
        </w:rPr>
        <w:lastRenderedPageBreak/>
        <w:t>соответствии с </w:t>
      </w:r>
      <w:hyperlink r:id="rId24" w:anchor="/document/12177515/entry/11021" w:history="1">
        <w:r>
          <w:rPr>
            <w:rStyle w:val="aa"/>
            <w:color w:val="551A8B"/>
            <w:sz w:val="28"/>
            <w:szCs w:val="28"/>
          </w:rPr>
          <w:t>частью 1 статьи 11.2</w:t>
        </w:r>
      </w:hyperlink>
      <w:r>
        <w:rPr>
          <w:color w:val="22272F"/>
          <w:sz w:val="28"/>
          <w:szCs w:val="28"/>
        </w:rPr>
        <w:t> Федерального закона от 27 июля 2010 г. № 210-ФЗ «Об организации предоставления государственных и муниципальных услуг», незамедлительно направляет имеющиеся материалы в органы прокуратуры.</w:t>
      </w:r>
      <w:proofErr w:type="gramEnd"/>
    </w:p>
    <w:p w:rsidR="0061419A" w:rsidRDefault="0061419A" w:rsidP="0061419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56. Решение об отказе в подготовке и выдаче разрешения может быть обжаловано заявителем в судебном порядке.</w:t>
      </w:r>
    </w:p>
    <w:p w:rsidR="0061419A" w:rsidRDefault="0061419A" w:rsidP="0061419A">
      <w:pPr>
        <w:pStyle w:val="a9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61419A" w:rsidRDefault="0061419A" w:rsidP="0061419A">
      <w:pPr>
        <w:pStyle w:val="a9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61419A" w:rsidRDefault="0061419A" w:rsidP="0061419A">
      <w:pPr>
        <w:pStyle w:val="a9"/>
        <w:tabs>
          <w:tab w:val="left" w:pos="2016"/>
        </w:tabs>
        <w:spacing w:before="73"/>
        <w:ind w:left="0" w:right="3" w:firstLine="0"/>
        <w:jc w:val="center"/>
        <w:rPr>
          <w:b/>
          <w:sz w:val="28"/>
        </w:rPr>
      </w:pPr>
    </w:p>
    <w:p w:rsidR="0061419A" w:rsidRDefault="0061419A" w:rsidP="0061419A">
      <w:pPr>
        <w:pStyle w:val="11"/>
        <w:ind w:left="0" w:right="144" w:firstLine="6"/>
        <w:rPr>
          <w:color w:val="22272F"/>
          <w:shd w:val="clear" w:color="auto" w:fill="FFFFFF"/>
        </w:rPr>
      </w:pPr>
    </w:p>
    <w:p w:rsidR="0061419A" w:rsidRPr="005C26A7" w:rsidRDefault="0061419A" w:rsidP="0061419A">
      <w:pPr>
        <w:pStyle w:val="11"/>
        <w:ind w:left="4410" w:right="144" w:firstLine="6"/>
        <w:rPr>
          <w:b w:val="0"/>
        </w:rPr>
      </w:pPr>
      <w:r w:rsidRPr="005C26A7">
        <w:rPr>
          <w:b w:val="0"/>
          <w:shd w:val="clear" w:color="auto" w:fill="FFFFFF"/>
        </w:rPr>
        <w:t>Приложение 1</w:t>
      </w:r>
      <w:r w:rsidRPr="005C26A7">
        <w:rPr>
          <w:b w:val="0"/>
        </w:rPr>
        <w:br/>
      </w:r>
      <w:r w:rsidRPr="005C26A7">
        <w:rPr>
          <w:b w:val="0"/>
          <w:shd w:val="clear" w:color="auto" w:fill="FFFFFF"/>
        </w:rPr>
        <w:t>к </w:t>
      </w:r>
      <w:hyperlink r:id="rId25" w:anchor="/document/44929076/entry/1000" w:history="1">
        <w:r w:rsidRPr="005C26A7">
          <w:rPr>
            <w:rStyle w:val="aa"/>
            <w:b w:val="0"/>
            <w:color w:val="auto"/>
            <w:u w:val="none"/>
            <w:shd w:val="clear" w:color="auto" w:fill="FFFFFF"/>
          </w:rPr>
          <w:t>Административному регламенту</w:t>
        </w:r>
      </w:hyperlink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предоставления муниципальной услуги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«Выдача</w:t>
      </w:r>
      <w:r>
        <w:rPr>
          <w:b w:val="0"/>
        </w:rPr>
        <w:t xml:space="preserve"> р</w:t>
      </w:r>
      <w:r w:rsidRPr="00A325D9">
        <w:rPr>
          <w:b w:val="0"/>
        </w:rPr>
        <w:t>азрешений на выполнение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>
        <w:rPr>
          <w:b w:val="0"/>
        </w:rPr>
        <w:t>а</w:t>
      </w:r>
      <w:r w:rsidRPr="00A325D9">
        <w:rPr>
          <w:b w:val="0"/>
        </w:rPr>
        <w:t>виационных работ,</w:t>
      </w:r>
      <w:r>
        <w:rPr>
          <w:b w:val="0"/>
        </w:rPr>
        <w:t xml:space="preserve"> </w:t>
      </w:r>
      <w:r w:rsidRPr="00A325D9">
        <w:rPr>
          <w:b w:val="0"/>
        </w:rPr>
        <w:t>парашютных прыжков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демонстрационных полётов</w:t>
      </w:r>
      <w:r>
        <w:rPr>
          <w:b w:val="0"/>
        </w:rPr>
        <w:t xml:space="preserve"> </w:t>
      </w:r>
      <w:r w:rsidRPr="00A325D9">
        <w:rPr>
          <w:b w:val="0"/>
        </w:rPr>
        <w:t>воздушных судов,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полетов беспилотных </w:t>
      </w:r>
      <w:r>
        <w:rPr>
          <w:b w:val="0"/>
        </w:rPr>
        <w:tab/>
        <w:t>л</w:t>
      </w:r>
      <w:r w:rsidRPr="00A325D9">
        <w:rPr>
          <w:b w:val="0"/>
        </w:rPr>
        <w:t>етательных</w:t>
      </w:r>
      <w:r>
        <w:rPr>
          <w:b w:val="0"/>
        </w:rPr>
        <w:t xml:space="preserve"> </w:t>
      </w:r>
      <w:r w:rsidRPr="00A325D9">
        <w:rPr>
          <w:b w:val="0"/>
        </w:rPr>
        <w:t>аппаратов,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подъема привязных аэростатов </w:t>
      </w:r>
      <w:proofErr w:type="gramStart"/>
      <w:r w:rsidRPr="00A325D9">
        <w:rPr>
          <w:b w:val="0"/>
        </w:rPr>
        <w:t>над</w:t>
      </w:r>
      <w:proofErr w:type="gram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территорией </w:t>
      </w:r>
      <w:proofErr w:type="spellStart"/>
      <w:r>
        <w:rPr>
          <w:b w:val="0"/>
        </w:rPr>
        <w:t>Инсарского</w:t>
      </w:r>
      <w:proofErr w:type="spellEnd"/>
      <w:r w:rsidRPr="00A325D9">
        <w:rPr>
          <w:b w:val="0"/>
        </w:rPr>
        <w:t xml:space="preserve"> </w:t>
      </w:r>
      <w:proofErr w:type="gramStart"/>
      <w:r w:rsidRPr="00A325D9">
        <w:rPr>
          <w:b w:val="0"/>
        </w:rPr>
        <w:t>муниципального</w:t>
      </w:r>
      <w:proofErr w:type="gram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района,</w:t>
      </w:r>
      <w:r>
        <w:rPr>
          <w:b w:val="0"/>
        </w:rPr>
        <w:t xml:space="preserve"> </w:t>
      </w: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 xml:space="preserve">посадку (взлет) на </w:t>
      </w:r>
      <w:r>
        <w:rPr>
          <w:b w:val="0"/>
        </w:rPr>
        <w:tab/>
      </w:r>
      <w:r w:rsidRPr="00A325D9">
        <w:rPr>
          <w:b w:val="0"/>
        </w:rPr>
        <w:t>площадки,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proofErr w:type="gramStart"/>
      <w:r w:rsidRPr="00A325D9">
        <w:rPr>
          <w:b w:val="0"/>
        </w:rPr>
        <w:t>расположенные</w:t>
      </w:r>
      <w:proofErr w:type="gramEnd"/>
      <w:r w:rsidRPr="00A325D9">
        <w:rPr>
          <w:b w:val="0"/>
        </w:rPr>
        <w:t xml:space="preserve"> в границах</w:t>
      </w:r>
      <w:r>
        <w:rPr>
          <w:b w:val="0"/>
        </w:rPr>
        <w:t xml:space="preserve"> </w:t>
      </w:r>
      <w:r>
        <w:rPr>
          <w:b w:val="0"/>
        </w:rPr>
        <w:tab/>
      </w:r>
      <w:proofErr w:type="spellStart"/>
      <w:r w:rsidRPr="00A325D9">
        <w:rPr>
          <w:b w:val="0"/>
        </w:rPr>
        <w:t>Инсарского</w:t>
      </w:r>
      <w:proofErr w:type="spell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муниципального района, сведения о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которых</w:t>
      </w:r>
      <w:r>
        <w:rPr>
          <w:b w:val="0"/>
        </w:rPr>
        <w:t xml:space="preserve"> </w:t>
      </w:r>
      <w:r w:rsidRPr="00A325D9">
        <w:rPr>
          <w:b w:val="0"/>
        </w:rPr>
        <w:t xml:space="preserve">не </w:t>
      </w:r>
      <w:proofErr w:type="gramStart"/>
      <w:r w:rsidRPr="00A325D9">
        <w:rPr>
          <w:b w:val="0"/>
        </w:rPr>
        <w:t>опубликованы</w:t>
      </w:r>
      <w:proofErr w:type="gramEnd"/>
      <w:r w:rsidRPr="00A325D9">
        <w:rPr>
          <w:b w:val="0"/>
        </w:rPr>
        <w:t xml:space="preserve"> в документах</w:t>
      </w:r>
    </w:p>
    <w:p w:rsidR="0061419A" w:rsidRPr="00A325D9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аэронавигационной информации»</w:t>
      </w:r>
    </w:p>
    <w:p w:rsidR="0061419A" w:rsidRDefault="0061419A" w:rsidP="0061419A">
      <w:pPr>
        <w:spacing w:before="68"/>
        <w:ind w:left="112" w:right="160"/>
        <w:jc w:val="right"/>
      </w:pPr>
    </w:p>
    <w:p w:rsidR="0061419A" w:rsidRDefault="0061419A" w:rsidP="0061419A">
      <w:pPr>
        <w:ind w:left="5627" w:firstLine="3173"/>
      </w:pPr>
      <w:r>
        <w:t>(Форма)</w:t>
      </w:r>
    </w:p>
    <w:p w:rsidR="0061419A" w:rsidRDefault="0061419A" w:rsidP="0061419A">
      <w:pPr>
        <w:pStyle w:val="a7"/>
        <w:ind w:left="0"/>
        <w:rPr>
          <w:sz w:val="24"/>
        </w:rPr>
      </w:pPr>
    </w:p>
    <w:p w:rsidR="0061419A" w:rsidRDefault="0061419A" w:rsidP="0061419A">
      <w:pPr>
        <w:tabs>
          <w:tab w:val="left" w:pos="10376"/>
        </w:tabs>
        <w:ind w:left="5390" w:right="105" w:hanging="569"/>
        <w:jc w:val="center"/>
        <w:rPr>
          <w:u w:val="single"/>
        </w:rPr>
      </w:pPr>
      <w:r>
        <w:t xml:space="preserve"> Главе  </w:t>
      </w:r>
      <w:proofErr w:type="spellStart"/>
      <w:r>
        <w:t>Инсарского</w:t>
      </w:r>
      <w:proofErr w:type="spellEnd"/>
      <w:r>
        <w:t xml:space="preserve"> </w:t>
      </w:r>
      <w:r>
        <w:rPr>
          <w:spacing w:val="-15"/>
        </w:rPr>
        <w:t xml:space="preserve"> </w:t>
      </w:r>
      <w:r>
        <w:t>муниципального</w:t>
      </w:r>
      <w:r>
        <w:rPr>
          <w:spacing w:val="-7"/>
        </w:rPr>
        <w:t xml:space="preserve"> </w:t>
      </w:r>
      <w:r>
        <w:t xml:space="preserve">района </w:t>
      </w:r>
      <w:proofErr w:type="gramStart"/>
      <w:r>
        <w:t>от</w:t>
      </w:r>
      <w:proofErr w:type="gramEnd"/>
      <w: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61419A" w:rsidRDefault="0061419A" w:rsidP="0061419A">
      <w:pPr>
        <w:tabs>
          <w:tab w:val="left" w:pos="10376"/>
        </w:tabs>
        <w:ind w:left="5390" w:right="105" w:hanging="569"/>
        <w:jc w:val="center"/>
      </w:pPr>
      <w:r>
        <w:t xml:space="preserve"> </w:t>
      </w:r>
      <w:proofErr w:type="gramStart"/>
      <w:r>
        <w:t>[фамилия, имя, отчество</w:t>
      </w:r>
      <w:r>
        <w:rPr>
          <w:spacing w:val="-6"/>
        </w:rPr>
        <w:t xml:space="preserve"> </w:t>
      </w:r>
      <w:r>
        <w:t>заявителя</w:t>
      </w:r>
      <w:proofErr w:type="gramEnd"/>
    </w:p>
    <w:p w:rsidR="0061419A" w:rsidRDefault="0061419A" w:rsidP="0061419A">
      <w:pPr>
        <w:ind w:left="5390"/>
      </w:pPr>
      <w:proofErr w:type="gramStart"/>
      <w:r>
        <w:t>(с указанием должности заявителя</w:t>
      </w:r>
      <w:r>
        <w:rPr>
          <w:spacing w:val="-5"/>
        </w:rPr>
        <w:t xml:space="preserve"> </w:t>
      </w:r>
      <w:r>
        <w:t>-</w:t>
      </w:r>
      <w:proofErr w:type="gramEnd"/>
    </w:p>
    <w:p w:rsidR="0061419A" w:rsidRDefault="0061419A" w:rsidP="0061419A">
      <w:pPr>
        <w:ind w:left="5390" w:right="160" w:hanging="336"/>
        <w:jc w:val="right"/>
      </w:pPr>
      <w:proofErr w:type="gramStart"/>
      <w:r>
        <w:t>при подаче</w:t>
      </w:r>
      <w:r>
        <w:rPr>
          <w:spacing w:val="-7"/>
        </w:rPr>
        <w:t xml:space="preserve"> </w:t>
      </w:r>
      <w:r>
        <w:t>заявления</w:t>
      </w:r>
      <w:r>
        <w:rPr>
          <w:spacing w:val="-2"/>
        </w:rPr>
        <w:t xml:space="preserve"> </w:t>
      </w:r>
      <w:r>
        <w:t>от юридического</w:t>
      </w:r>
      <w:r>
        <w:rPr>
          <w:spacing w:val="-4"/>
        </w:rPr>
        <w:t xml:space="preserve"> </w:t>
      </w:r>
      <w:r>
        <w:t>лица)]</w:t>
      </w:r>
      <w:proofErr w:type="gramEnd"/>
    </w:p>
    <w:p w:rsidR="0061419A" w:rsidRDefault="001523F8" w:rsidP="0061419A">
      <w:pPr>
        <w:pStyle w:val="a7"/>
        <w:spacing w:before="9"/>
        <w:ind w:left="5390"/>
        <w:rPr>
          <w:sz w:val="19"/>
        </w:rPr>
      </w:pPr>
      <w:r w:rsidRPr="001523F8">
        <w:rPr>
          <w:noProof/>
        </w:rPr>
        <w:pict>
          <v:line id="_x0000_s1036" style="position:absolute;left:0;text-align:left;z-index:-251645952;mso-wrap-distance-left:0;mso-wrap-distance-right:0;mso-position-horizontal-relative:page" from="357.05pt,13.55pt" to="567.1pt,13.55pt" strokeweight=".48pt">
            <w10:wrap type="topAndBottom" anchorx="page"/>
          </v:line>
        </w:pict>
      </w:r>
    </w:p>
    <w:p w:rsidR="0061419A" w:rsidRDefault="0061419A" w:rsidP="0061419A">
      <w:pPr>
        <w:spacing w:line="247" w:lineRule="exact"/>
        <w:ind w:left="5390" w:right="164"/>
        <w:jc w:val="right"/>
      </w:pPr>
      <w:proofErr w:type="gramStart"/>
      <w:r>
        <w:t>(данные документа,</w:t>
      </w:r>
      <w:r>
        <w:rPr>
          <w:spacing w:val="-12"/>
        </w:rPr>
        <w:t xml:space="preserve"> </w:t>
      </w:r>
      <w:r>
        <w:t>удостоверяющего</w:t>
      </w:r>
      <w:proofErr w:type="gramEnd"/>
    </w:p>
    <w:p w:rsidR="0061419A" w:rsidRDefault="0061419A" w:rsidP="0061419A">
      <w:pPr>
        <w:ind w:left="5390" w:right="161"/>
        <w:jc w:val="right"/>
      </w:pPr>
      <w:r>
        <w:t>личность физического</w:t>
      </w:r>
      <w:r>
        <w:rPr>
          <w:spacing w:val="-7"/>
        </w:rPr>
        <w:t xml:space="preserve"> </w:t>
      </w:r>
      <w:r>
        <w:t>лица)</w:t>
      </w:r>
    </w:p>
    <w:p w:rsidR="0061419A" w:rsidRDefault="001523F8" w:rsidP="0061419A">
      <w:pPr>
        <w:pStyle w:val="a7"/>
        <w:spacing w:before="8"/>
        <w:ind w:left="5390"/>
        <w:rPr>
          <w:sz w:val="19"/>
        </w:rPr>
      </w:pPr>
      <w:r w:rsidRPr="001523F8">
        <w:rPr>
          <w:noProof/>
        </w:rPr>
        <w:pict>
          <v:line id="_x0000_s1037" style="position:absolute;left:0;text-align:left;z-index:-251644928;mso-wrap-distance-left:0;mso-wrap-distance-right:0;mso-position-horizontal-relative:page" from="357.05pt,13.55pt" to="567.05pt,13.55pt" strokeweight=".48pt">
            <w10:wrap type="topAndBottom" anchorx="page"/>
          </v:line>
        </w:pict>
      </w:r>
    </w:p>
    <w:p w:rsidR="0061419A" w:rsidRDefault="0061419A" w:rsidP="0061419A">
      <w:pPr>
        <w:spacing w:line="247" w:lineRule="exact"/>
        <w:ind w:left="5390" w:right="164"/>
        <w:jc w:val="right"/>
      </w:pPr>
      <w:proofErr w:type="gramStart"/>
      <w:r>
        <w:t>(полное наименование с</w:t>
      </w:r>
      <w:r>
        <w:rPr>
          <w:spacing w:val="-16"/>
        </w:rPr>
        <w:t xml:space="preserve"> </w:t>
      </w:r>
      <w:r>
        <w:t>указанием</w:t>
      </w:r>
      <w:proofErr w:type="gramEnd"/>
    </w:p>
    <w:p w:rsidR="0061419A" w:rsidRDefault="0061419A" w:rsidP="0061419A">
      <w:pPr>
        <w:ind w:left="5390" w:right="159"/>
        <w:jc w:val="right"/>
      </w:pPr>
      <w:r>
        <w:t>организационно-правовой</w:t>
      </w:r>
      <w:r>
        <w:rPr>
          <w:spacing w:val="-10"/>
        </w:rPr>
        <w:t xml:space="preserve"> </w:t>
      </w:r>
      <w:r>
        <w:t>формы</w:t>
      </w:r>
    </w:p>
    <w:p w:rsidR="0061419A" w:rsidRDefault="0061419A" w:rsidP="0061419A">
      <w:pPr>
        <w:ind w:left="5390" w:right="160"/>
        <w:jc w:val="right"/>
      </w:pPr>
      <w:r>
        <w:t>юридического</w:t>
      </w:r>
      <w:r>
        <w:rPr>
          <w:spacing w:val="-4"/>
        </w:rPr>
        <w:t xml:space="preserve"> </w:t>
      </w:r>
      <w:r>
        <w:t>лица)</w:t>
      </w:r>
    </w:p>
    <w:p w:rsidR="0061419A" w:rsidRDefault="001523F8" w:rsidP="0061419A">
      <w:pPr>
        <w:pStyle w:val="a7"/>
        <w:spacing w:before="8"/>
        <w:ind w:left="5390"/>
        <w:rPr>
          <w:sz w:val="19"/>
        </w:rPr>
      </w:pPr>
      <w:r w:rsidRPr="001523F8">
        <w:rPr>
          <w:noProof/>
        </w:rPr>
        <w:pict>
          <v:line id="_x0000_s1038" style="position:absolute;left:0;text-align:left;z-index:-251643904;mso-wrap-distance-left:0;mso-wrap-distance-right:0;mso-position-horizontal-relative:page" from="357.05pt,13.55pt" to="567.05pt,13.55pt" strokeweight=".48pt">
            <w10:wrap type="topAndBottom" anchorx="page"/>
          </v:line>
        </w:pict>
      </w:r>
    </w:p>
    <w:p w:rsidR="0061419A" w:rsidRDefault="0061419A" w:rsidP="0061419A">
      <w:pPr>
        <w:spacing w:line="247" w:lineRule="exact"/>
        <w:ind w:left="5390"/>
      </w:pPr>
      <w:r>
        <w:t>(адрес места</w:t>
      </w:r>
      <w:r>
        <w:rPr>
          <w:spacing w:val="-7"/>
        </w:rPr>
        <w:t xml:space="preserve"> </w:t>
      </w:r>
      <w:r>
        <w:t>жительства/нахождения)</w:t>
      </w:r>
    </w:p>
    <w:p w:rsidR="0061419A" w:rsidRDefault="0061419A" w:rsidP="0061419A">
      <w:pPr>
        <w:tabs>
          <w:tab w:val="left" w:pos="10148"/>
          <w:tab w:val="left" w:pos="10260"/>
        </w:tabs>
        <w:ind w:left="5390" w:right="160" w:firstLine="2"/>
        <w:jc w:val="both"/>
      </w:pPr>
      <w:r>
        <w:t>телефон: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</w:p>
    <w:p w:rsidR="0061419A" w:rsidRDefault="0061419A" w:rsidP="0061419A">
      <w:pPr>
        <w:tabs>
          <w:tab w:val="left" w:pos="10148"/>
          <w:tab w:val="left" w:pos="10260"/>
        </w:tabs>
        <w:ind w:left="5390" w:right="160" w:firstLine="2"/>
        <w:jc w:val="both"/>
      </w:pPr>
      <w:r>
        <w:t>факс: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</w:p>
    <w:p w:rsidR="0061419A" w:rsidRDefault="0061419A" w:rsidP="0061419A">
      <w:pPr>
        <w:tabs>
          <w:tab w:val="left" w:pos="10148"/>
          <w:tab w:val="left" w:pos="10260"/>
        </w:tabs>
        <w:ind w:left="5390" w:right="160" w:firstLine="2"/>
        <w:jc w:val="both"/>
      </w:pPr>
      <w:proofErr w:type="spellStart"/>
      <w:r>
        <w:t>e-mail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61419A" w:rsidRDefault="0061419A" w:rsidP="0061419A">
      <w:pPr>
        <w:pStyle w:val="a7"/>
        <w:ind w:left="5390"/>
        <w:rPr>
          <w:sz w:val="24"/>
        </w:rPr>
      </w:pPr>
    </w:p>
    <w:p w:rsidR="0061419A" w:rsidRDefault="0061419A" w:rsidP="0061419A">
      <w:pPr>
        <w:ind w:left="379" w:right="425"/>
        <w:jc w:val="center"/>
        <w:rPr>
          <w:b/>
        </w:rPr>
      </w:pPr>
      <w:bookmarkStart w:id="25" w:name="_bookmark22"/>
      <w:bookmarkEnd w:id="25"/>
    </w:p>
    <w:p w:rsidR="0061419A" w:rsidRDefault="0061419A" w:rsidP="0061419A">
      <w:pPr>
        <w:ind w:left="379" w:right="425"/>
        <w:jc w:val="center"/>
        <w:rPr>
          <w:b/>
        </w:rPr>
      </w:pPr>
    </w:p>
    <w:p w:rsidR="0061419A" w:rsidRDefault="0061419A" w:rsidP="0061419A">
      <w:pPr>
        <w:ind w:left="379" w:right="425"/>
        <w:jc w:val="center"/>
        <w:rPr>
          <w:b/>
        </w:rPr>
      </w:pPr>
      <w:r>
        <w:rPr>
          <w:b/>
        </w:rPr>
        <w:t>Заявление</w:t>
      </w:r>
    </w:p>
    <w:p w:rsidR="0061419A" w:rsidRDefault="0061419A" w:rsidP="0061419A">
      <w:pPr>
        <w:ind w:left="117" w:right="174" w:firstLine="4"/>
        <w:jc w:val="center"/>
        <w:rPr>
          <w:b/>
        </w:rPr>
      </w:pPr>
      <w:r>
        <w:rPr>
          <w:b/>
        </w:rPr>
        <w:t>о выдаче разрешения на выполнение авиационных работ, парашютных прыжков, демонстрационных полетов воздушных судов, полетов беспилотных летательных</w:t>
      </w:r>
      <w:r>
        <w:rPr>
          <w:b/>
          <w:spacing w:val="-27"/>
        </w:rPr>
        <w:t xml:space="preserve"> </w:t>
      </w:r>
      <w:r>
        <w:rPr>
          <w:b/>
        </w:rPr>
        <w:lastRenderedPageBreak/>
        <w:t xml:space="preserve">аппаратов, подъема привязных аэростатов над территорией  </w:t>
      </w:r>
      <w:proofErr w:type="spellStart"/>
      <w:r>
        <w:rPr>
          <w:b/>
        </w:rPr>
        <w:t>Инсарского</w:t>
      </w:r>
      <w:proofErr w:type="spellEnd"/>
      <w:r>
        <w:rPr>
          <w:b/>
        </w:rPr>
        <w:t xml:space="preserve">  муниципального района, посадку (взлет) на площадки, расположенные в границах  </w:t>
      </w:r>
      <w:proofErr w:type="spellStart"/>
      <w:r>
        <w:rPr>
          <w:b/>
        </w:rPr>
        <w:t>Инсарского</w:t>
      </w:r>
      <w:proofErr w:type="spellEnd"/>
      <w:r>
        <w:rPr>
          <w:b/>
        </w:rPr>
        <w:t xml:space="preserve">  муниципального района, сведения о которых не опубликованы в документах аэронавигационной информации</w:t>
      </w:r>
    </w:p>
    <w:p w:rsidR="0061419A" w:rsidRDefault="0061419A" w:rsidP="0061419A">
      <w:pPr>
        <w:pStyle w:val="a7"/>
        <w:ind w:left="0"/>
        <w:rPr>
          <w:b/>
          <w:sz w:val="24"/>
        </w:rPr>
      </w:pPr>
    </w:p>
    <w:p w:rsidR="0061419A" w:rsidRDefault="0061419A" w:rsidP="0061419A">
      <w:pPr>
        <w:ind w:left="112" w:firstLine="566"/>
      </w:pPr>
      <w:r>
        <w:t xml:space="preserve">Прошу выдать разрешение на использование воздушного пространства над территорией  </w:t>
      </w:r>
      <w:proofErr w:type="spellStart"/>
      <w:r>
        <w:t>Инсарского</w:t>
      </w:r>
      <w:proofErr w:type="spellEnd"/>
      <w:r>
        <w:t xml:space="preserve">  муниципального района </w:t>
      </w:r>
      <w:proofErr w:type="gramStart"/>
      <w:r>
        <w:t>для</w:t>
      </w:r>
      <w:proofErr w:type="gramEnd"/>
    </w:p>
    <w:p w:rsidR="0061419A" w:rsidRDefault="001523F8" w:rsidP="0061419A">
      <w:pPr>
        <w:pStyle w:val="a7"/>
        <w:spacing w:before="9"/>
        <w:ind w:left="0"/>
        <w:rPr>
          <w:sz w:val="19"/>
        </w:rPr>
      </w:pPr>
      <w:r w:rsidRPr="001523F8">
        <w:rPr>
          <w:noProof/>
        </w:rPr>
        <w:pict>
          <v:line id="_x0000_s1039" style="position:absolute;z-index:-251642880;mso-wrap-distance-left:0;mso-wrap-distance-right:0;mso-position-horizontal-relative:page" from="56.65pt,13.6pt" to="566.65pt,13.6pt" strokeweight=".48pt">
            <w10:wrap type="topAndBottom" anchorx="page"/>
          </v:line>
        </w:pict>
      </w:r>
    </w:p>
    <w:p w:rsidR="0061419A" w:rsidRDefault="0061419A" w:rsidP="0061419A">
      <w:pPr>
        <w:spacing w:line="247" w:lineRule="exact"/>
        <w:ind w:left="112"/>
      </w:pPr>
      <w:r>
        <w:t>(вид деятельности по использованию воздушного пространства)</w:t>
      </w:r>
    </w:p>
    <w:p w:rsidR="0061419A" w:rsidRDefault="0061419A" w:rsidP="0061419A">
      <w:pPr>
        <w:ind w:left="112"/>
      </w:pPr>
      <w:r>
        <w:t>на воздушном судне:</w:t>
      </w:r>
    </w:p>
    <w:p w:rsidR="0061419A" w:rsidRDefault="0061419A" w:rsidP="0061419A">
      <w:pPr>
        <w:tabs>
          <w:tab w:val="left" w:pos="942"/>
          <w:tab w:val="left" w:pos="2161"/>
          <w:tab w:val="left" w:pos="2364"/>
          <w:tab w:val="left" w:pos="2764"/>
          <w:tab w:val="left" w:pos="3685"/>
          <w:tab w:val="left" w:pos="4297"/>
          <w:tab w:val="left" w:pos="4878"/>
          <w:tab w:val="left" w:pos="5103"/>
          <w:tab w:val="left" w:pos="5974"/>
          <w:tab w:val="left" w:pos="6643"/>
          <w:tab w:val="left" w:pos="7015"/>
          <w:tab w:val="left" w:pos="8245"/>
          <w:tab w:val="left" w:pos="10317"/>
          <w:tab w:val="left" w:pos="10365"/>
        </w:tabs>
        <w:ind w:left="112" w:right="116"/>
        <w:jc w:val="right"/>
      </w:pPr>
      <w:r>
        <w:t>тип: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:rsidR="0061419A" w:rsidRDefault="0061419A" w:rsidP="0061419A">
      <w:pPr>
        <w:tabs>
          <w:tab w:val="left" w:pos="942"/>
          <w:tab w:val="left" w:pos="2161"/>
          <w:tab w:val="left" w:pos="2364"/>
          <w:tab w:val="left" w:pos="2764"/>
          <w:tab w:val="left" w:pos="3685"/>
          <w:tab w:val="left" w:pos="4297"/>
          <w:tab w:val="left" w:pos="4878"/>
          <w:tab w:val="left" w:pos="5103"/>
          <w:tab w:val="left" w:pos="5974"/>
          <w:tab w:val="left" w:pos="6643"/>
          <w:tab w:val="left" w:pos="7015"/>
          <w:tab w:val="left" w:pos="8245"/>
          <w:tab w:val="left" w:pos="10317"/>
          <w:tab w:val="left" w:pos="10365"/>
        </w:tabs>
        <w:ind w:left="112" w:right="116"/>
        <w:jc w:val="right"/>
      </w:pPr>
      <w:r>
        <w:t>государственный</w:t>
      </w:r>
      <w:r>
        <w:tab/>
      </w:r>
      <w:r>
        <w:tab/>
        <w:t>(регистрационный)</w:t>
      </w:r>
      <w:r>
        <w:tab/>
        <w:t>опознавательный</w:t>
      </w:r>
      <w:r>
        <w:tab/>
      </w:r>
      <w:r>
        <w:rPr>
          <w:spacing w:val="-1"/>
        </w:rPr>
        <w:t>знак:</w:t>
      </w:r>
      <w:r>
        <w:rPr>
          <w:spacing w:val="-1"/>
          <w:u w:val="single"/>
        </w:rPr>
        <w:tab/>
      </w:r>
      <w:r>
        <w:rPr>
          <w:spacing w:val="-1"/>
          <w:u w:val="single"/>
        </w:rPr>
        <w:tab/>
      </w:r>
      <w:r>
        <w:t xml:space="preserve"> </w:t>
      </w:r>
    </w:p>
    <w:p w:rsidR="0061419A" w:rsidRDefault="0061419A" w:rsidP="0061419A">
      <w:pPr>
        <w:tabs>
          <w:tab w:val="left" w:pos="942"/>
          <w:tab w:val="left" w:pos="2161"/>
          <w:tab w:val="left" w:pos="2364"/>
          <w:tab w:val="left" w:pos="2764"/>
          <w:tab w:val="left" w:pos="3685"/>
          <w:tab w:val="left" w:pos="4297"/>
          <w:tab w:val="left" w:pos="4878"/>
          <w:tab w:val="left" w:pos="5103"/>
          <w:tab w:val="left" w:pos="5974"/>
          <w:tab w:val="left" w:pos="6643"/>
          <w:tab w:val="left" w:pos="7015"/>
          <w:tab w:val="left" w:pos="8245"/>
          <w:tab w:val="left" w:pos="10317"/>
          <w:tab w:val="left" w:pos="10365"/>
        </w:tabs>
        <w:ind w:left="112" w:right="116"/>
        <w:jc w:val="right"/>
      </w:pPr>
      <w:r>
        <w:t>заводской</w:t>
      </w:r>
      <w:r>
        <w:tab/>
        <w:t>номер</w:t>
      </w:r>
      <w:r>
        <w:tab/>
        <w:t>(при</w:t>
      </w:r>
      <w:r>
        <w:tab/>
      </w:r>
      <w:r>
        <w:tab/>
      </w:r>
      <w:r>
        <w:tab/>
      </w:r>
      <w:r>
        <w:rPr>
          <w:spacing w:val="-1"/>
        </w:rPr>
        <w:t>наличии):</w:t>
      </w:r>
      <w:r>
        <w:rPr>
          <w:spacing w:val="-1"/>
          <w:u w:val="single"/>
        </w:rPr>
        <w:tab/>
      </w:r>
      <w:r>
        <w:rPr>
          <w:spacing w:val="-1"/>
          <w:u w:val="single"/>
        </w:rPr>
        <w:tab/>
      </w:r>
      <w:r>
        <w:rPr>
          <w:spacing w:val="-1"/>
          <w:u w:val="single"/>
        </w:rPr>
        <w:tab/>
      </w:r>
      <w:r>
        <w:rPr>
          <w:spacing w:val="-1"/>
          <w:u w:val="single"/>
        </w:rPr>
        <w:tab/>
      </w:r>
      <w:r>
        <w:rPr>
          <w:spacing w:val="-1"/>
          <w:u w:val="single"/>
        </w:rPr>
        <w:tab/>
      </w:r>
      <w:r>
        <w:t xml:space="preserve"> </w:t>
      </w:r>
    </w:p>
    <w:p w:rsidR="0061419A" w:rsidRDefault="0061419A" w:rsidP="0061419A">
      <w:pPr>
        <w:tabs>
          <w:tab w:val="left" w:pos="942"/>
          <w:tab w:val="left" w:pos="2161"/>
          <w:tab w:val="left" w:pos="2364"/>
          <w:tab w:val="left" w:pos="2764"/>
          <w:tab w:val="left" w:pos="3685"/>
          <w:tab w:val="left" w:pos="4297"/>
          <w:tab w:val="left" w:pos="4878"/>
          <w:tab w:val="left" w:pos="5103"/>
          <w:tab w:val="left" w:pos="5974"/>
          <w:tab w:val="left" w:pos="6643"/>
          <w:tab w:val="left" w:pos="7015"/>
          <w:tab w:val="left" w:pos="8245"/>
          <w:tab w:val="left" w:pos="10317"/>
          <w:tab w:val="left" w:pos="10365"/>
        </w:tabs>
        <w:ind w:left="112" w:right="116"/>
        <w:jc w:val="right"/>
      </w:pPr>
      <w:r>
        <w:t>Срок</w:t>
      </w:r>
      <w:r>
        <w:tab/>
        <w:t>использования</w:t>
      </w:r>
      <w:r>
        <w:tab/>
        <w:t>воздушного</w:t>
      </w:r>
      <w:r>
        <w:tab/>
        <w:t>пространства</w:t>
      </w:r>
      <w:r>
        <w:tab/>
        <w:t>над</w:t>
      </w:r>
      <w:r>
        <w:tab/>
        <w:t>территорией</w:t>
      </w:r>
      <w:r>
        <w:tab/>
      </w:r>
      <w:r>
        <w:rPr>
          <w:spacing w:val="-1"/>
        </w:rPr>
        <w:t xml:space="preserve"> </w:t>
      </w:r>
      <w:proofErr w:type="spellStart"/>
      <w:r>
        <w:rPr>
          <w:spacing w:val="-1"/>
        </w:rPr>
        <w:t>Инсарского</w:t>
      </w:r>
      <w:proofErr w:type="spellEnd"/>
      <w:r>
        <w:rPr>
          <w:spacing w:val="-1"/>
        </w:rPr>
        <w:t xml:space="preserve"> </w:t>
      </w:r>
    </w:p>
    <w:p w:rsidR="0061419A" w:rsidRDefault="0061419A" w:rsidP="0061419A">
      <w:pPr>
        <w:ind w:left="112"/>
      </w:pPr>
      <w:r>
        <w:t>муниципального района</w:t>
      </w:r>
      <w:proofErr w:type="gramStart"/>
      <w:r>
        <w:t xml:space="preserve"> :</w:t>
      </w:r>
      <w:proofErr w:type="gramEnd"/>
    </w:p>
    <w:p w:rsidR="0061419A" w:rsidRDefault="0061419A" w:rsidP="0061419A">
      <w:pPr>
        <w:tabs>
          <w:tab w:val="left" w:pos="10180"/>
        </w:tabs>
        <w:ind w:left="112" w:right="162"/>
        <w:jc w:val="right"/>
      </w:pPr>
      <w:r>
        <w:t>начало: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</w:t>
      </w:r>
    </w:p>
    <w:p w:rsidR="0061419A" w:rsidRDefault="0061419A" w:rsidP="0061419A">
      <w:pPr>
        <w:tabs>
          <w:tab w:val="left" w:pos="10180"/>
        </w:tabs>
        <w:ind w:left="112" w:right="162"/>
        <w:jc w:val="right"/>
      </w:pPr>
      <w:r>
        <w:t>окончание: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.</w:t>
      </w:r>
    </w:p>
    <w:p w:rsidR="0061419A" w:rsidRDefault="0061419A" w:rsidP="0061419A">
      <w:pPr>
        <w:tabs>
          <w:tab w:val="left" w:pos="1521"/>
          <w:tab w:val="left" w:pos="3552"/>
          <w:tab w:val="left" w:pos="5029"/>
          <w:tab w:val="left" w:pos="6658"/>
          <w:tab w:val="left" w:pos="7272"/>
          <w:tab w:val="left" w:pos="8819"/>
        </w:tabs>
        <w:spacing w:before="1"/>
        <w:ind w:left="112" w:right="162" w:firstLine="240"/>
      </w:pPr>
      <w:r>
        <w:t>Место</w:t>
      </w:r>
      <w:r>
        <w:tab/>
        <w:t>использования</w:t>
      </w:r>
      <w:r>
        <w:tab/>
        <w:t>воздушного</w:t>
      </w:r>
      <w:r>
        <w:tab/>
        <w:t>пространства</w:t>
      </w:r>
      <w:r>
        <w:tab/>
        <w:t>над</w:t>
      </w:r>
      <w:r>
        <w:tab/>
        <w:t>территорией</w:t>
      </w:r>
      <w:r>
        <w:tab/>
        <w:t xml:space="preserve"> </w:t>
      </w:r>
      <w:proofErr w:type="spellStart"/>
      <w:r>
        <w:t>Инсарского</w:t>
      </w:r>
      <w:proofErr w:type="spellEnd"/>
      <w:r>
        <w:t xml:space="preserve">  муниципального района</w:t>
      </w:r>
      <w:proofErr w:type="gramStart"/>
      <w:r>
        <w:rPr>
          <w:spacing w:val="-2"/>
        </w:rPr>
        <w:t xml:space="preserve"> </w:t>
      </w:r>
      <w:r>
        <w:t>:</w:t>
      </w:r>
      <w:proofErr w:type="gramEnd"/>
    </w:p>
    <w:p w:rsidR="0061419A" w:rsidRDefault="001523F8" w:rsidP="0061419A">
      <w:pPr>
        <w:pStyle w:val="a7"/>
        <w:spacing w:before="8"/>
        <w:ind w:left="0"/>
        <w:rPr>
          <w:sz w:val="19"/>
        </w:rPr>
      </w:pPr>
      <w:r w:rsidRPr="001523F8">
        <w:rPr>
          <w:noProof/>
        </w:rPr>
        <w:pict>
          <v:line id="_x0000_s1040" style="position:absolute;z-index:-251641856;mso-wrap-distance-left:0;mso-wrap-distance-right:0;mso-position-horizontal-relative:page" from="56.65pt,13.55pt" to="566.65pt,13.55pt" strokeweight=".48pt">
            <w10:wrap type="topAndBottom" anchorx="page"/>
          </v:line>
        </w:pict>
      </w:r>
    </w:p>
    <w:p w:rsidR="0061419A" w:rsidRDefault="0061419A" w:rsidP="0061419A">
      <w:pPr>
        <w:spacing w:line="247" w:lineRule="exact"/>
        <w:ind w:left="2323"/>
      </w:pPr>
      <w:r>
        <w:t>(посадочные площадки, планируемые к использованию)</w:t>
      </w:r>
    </w:p>
    <w:p w:rsidR="0061419A" w:rsidRDefault="0061419A" w:rsidP="0061419A">
      <w:pPr>
        <w:ind w:left="112" w:right="82" w:firstLine="240"/>
      </w:pPr>
      <w:r>
        <w:t xml:space="preserve">Время использования воздушного пространства над территорией  </w:t>
      </w:r>
      <w:proofErr w:type="spellStart"/>
      <w:r>
        <w:t>Инсарского</w:t>
      </w:r>
      <w:proofErr w:type="spellEnd"/>
      <w:r>
        <w:t xml:space="preserve">  муниципального района</w:t>
      </w:r>
      <w:proofErr w:type="gramStart"/>
      <w:r>
        <w:t xml:space="preserve"> :</w:t>
      </w:r>
      <w:proofErr w:type="gramEnd"/>
    </w:p>
    <w:p w:rsidR="0061419A" w:rsidRDefault="0061419A" w:rsidP="0061419A">
      <w:pPr>
        <w:tabs>
          <w:tab w:val="left" w:pos="10192"/>
        </w:tabs>
        <w:ind w:left="1913" w:right="229" w:hanging="18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. </w:t>
      </w:r>
    </w:p>
    <w:p w:rsidR="0061419A" w:rsidRDefault="0061419A" w:rsidP="0061419A">
      <w:pPr>
        <w:tabs>
          <w:tab w:val="left" w:pos="10192"/>
        </w:tabs>
        <w:ind w:left="1913" w:right="229" w:hanging="1801"/>
      </w:pPr>
      <w:r>
        <w:t>(ночное/дневное)</w:t>
      </w:r>
    </w:p>
    <w:p w:rsidR="0061419A" w:rsidRDefault="0061419A" w:rsidP="0061419A">
      <w:pPr>
        <w:tabs>
          <w:tab w:val="left" w:pos="1844"/>
          <w:tab w:val="left" w:pos="3496"/>
          <w:tab w:val="left" w:pos="5189"/>
          <w:tab w:val="left" w:pos="5849"/>
          <w:tab w:val="left" w:pos="7778"/>
        </w:tabs>
        <w:ind w:left="353"/>
      </w:pPr>
      <w:r>
        <w:t>Прилагаю</w:t>
      </w:r>
      <w:r>
        <w:tab/>
        <w:t>документы,</w:t>
      </w:r>
      <w:r>
        <w:tab/>
        <w:t>необходимые</w:t>
      </w:r>
      <w:r>
        <w:tab/>
        <w:t>для</w:t>
      </w:r>
      <w:r>
        <w:tab/>
        <w:t>предоставления</w:t>
      </w:r>
      <w:r>
        <w:tab/>
        <w:t xml:space="preserve">муниципальной </w:t>
      </w:r>
      <w:r>
        <w:rPr>
          <w:spacing w:val="15"/>
        </w:rPr>
        <w:t xml:space="preserve"> </w:t>
      </w:r>
      <w:r>
        <w:t>услуги:</w:t>
      </w:r>
    </w:p>
    <w:p w:rsidR="0061419A" w:rsidRDefault="001523F8" w:rsidP="0061419A">
      <w:pPr>
        <w:pStyle w:val="a7"/>
        <w:spacing w:before="9"/>
        <w:ind w:left="0"/>
        <w:rPr>
          <w:sz w:val="19"/>
        </w:rPr>
      </w:pPr>
      <w:r w:rsidRPr="001523F8">
        <w:rPr>
          <w:noProof/>
        </w:rPr>
        <w:pict>
          <v:line id="_x0000_s1041" style="position:absolute;z-index:-251640832;mso-wrap-distance-left:0;mso-wrap-distance-right:0;mso-position-horizontal-relative:page" from="56.65pt,13.6pt" to="566.65pt,13.6pt" strokeweight=".48pt">
            <w10:wrap type="topAndBottom" anchorx="page"/>
          </v:line>
        </w:pict>
      </w:r>
    </w:p>
    <w:p w:rsidR="0061419A" w:rsidRDefault="0061419A" w:rsidP="0061419A">
      <w:pPr>
        <w:spacing w:line="247" w:lineRule="exact"/>
        <w:ind w:left="353"/>
      </w:pPr>
      <w:r>
        <w:t>В  целях   оказания  муниципальной   услуги  даю   согласие на обработку и проверку указанных</w:t>
      </w:r>
    </w:p>
    <w:p w:rsidR="0061419A" w:rsidRDefault="0061419A" w:rsidP="0061419A">
      <w:pPr>
        <w:spacing w:before="68"/>
        <w:ind w:left="112"/>
      </w:pPr>
      <w:r>
        <w:t>мною в заявлении персональных данных.</w:t>
      </w:r>
    </w:p>
    <w:p w:rsidR="0061419A" w:rsidRDefault="0061419A" w:rsidP="0061419A">
      <w:pPr>
        <w:ind w:left="112" w:right="165" w:firstLine="240"/>
        <w:jc w:val="both"/>
      </w:pPr>
      <w:r>
        <w:t>Результат предоставления муниципальной услуги прошу вручить лично в форме документа на бумажном носителе/направить по электронной почте в форме электронного документа/представить с использованием государственной информационной системы портала государственных и муниципальных услуг в форме электронного документа/уведомить по телефону (</w:t>
      </w:r>
      <w:proofErr w:type="gramStart"/>
      <w:r>
        <w:t>нужное</w:t>
      </w:r>
      <w:proofErr w:type="gramEnd"/>
      <w:r>
        <w:rPr>
          <w:spacing w:val="-7"/>
        </w:rPr>
        <w:t xml:space="preserve"> </w:t>
      </w:r>
      <w:r>
        <w:t>подчеркнуть).</w:t>
      </w:r>
    </w:p>
    <w:p w:rsidR="0061419A" w:rsidRDefault="0061419A" w:rsidP="0061419A">
      <w:pPr>
        <w:spacing w:before="1"/>
        <w:ind w:left="112" w:right="170" w:firstLine="240"/>
        <w:jc w:val="both"/>
      </w:pPr>
      <w:r>
        <w:t xml:space="preserve">Решение об отказе в приеме запроса и документов, необходимых для получения  муниципальной услуги, прошу </w:t>
      </w:r>
      <w:proofErr w:type="gramStart"/>
      <w:r>
        <w:t>вручить лично в форме документа на бумажном носителе/направить</w:t>
      </w:r>
      <w:proofErr w:type="gramEnd"/>
      <w:r>
        <w:t xml:space="preserve"> по электронной почте в форме электронного документа, уведомить по телефону (нужное</w:t>
      </w:r>
      <w:r>
        <w:rPr>
          <w:spacing w:val="-7"/>
        </w:rPr>
        <w:t xml:space="preserve"> </w:t>
      </w:r>
      <w:r>
        <w:t>подчеркнуть).</w:t>
      </w:r>
    </w:p>
    <w:p w:rsidR="0061419A" w:rsidRDefault="0061419A" w:rsidP="0061419A">
      <w:pPr>
        <w:ind w:left="112" w:right="164" w:firstLine="240"/>
        <w:jc w:val="both"/>
      </w:pPr>
      <w:r>
        <w:t xml:space="preserve">Решение об отказе в предоставлении муниципальной услуги прошу </w:t>
      </w:r>
      <w:proofErr w:type="gramStart"/>
      <w:r>
        <w:t>вручить лично в форме документа на бумажном носителе/направить</w:t>
      </w:r>
      <w:proofErr w:type="gramEnd"/>
      <w:r>
        <w:t xml:space="preserve"> по электронной почте в форме электронного документа, уведомить по телефону (нужное подчеркнуть).</w:t>
      </w:r>
    </w:p>
    <w:p w:rsidR="0061419A" w:rsidRDefault="0061419A" w:rsidP="0061419A">
      <w:pPr>
        <w:pStyle w:val="a7"/>
        <w:ind w:left="0"/>
        <w:rPr>
          <w:sz w:val="20"/>
        </w:rPr>
      </w:pPr>
    </w:p>
    <w:p w:rsidR="0061419A" w:rsidRDefault="001523F8" w:rsidP="0061419A">
      <w:pPr>
        <w:pStyle w:val="a7"/>
        <w:spacing w:before="9"/>
        <w:ind w:left="0"/>
        <w:rPr>
          <w:sz w:val="23"/>
        </w:rPr>
      </w:pPr>
      <w:r w:rsidRPr="001523F8">
        <w:rPr>
          <w:noProof/>
        </w:rPr>
        <w:pict>
          <v:group id="_x0000_s1042" style="position:absolute;margin-left:134.8pt;margin-top:15.65pt;width:354pt;height:.5pt;z-index:-251639808;mso-wrap-distance-left:0;mso-wrap-distance-right:0;mso-position-horizontal-relative:page" coordorigin="2696,313" coordsize="7080,10">
            <v:line id="_x0000_s1043" style="position:absolute" from="2696,318" to="4976,318" strokeweight=".48pt"/>
            <v:line id="_x0000_s1044" style="position:absolute" from="5036,318" to="6716,318" strokeweight=".48pt"/>
            <v:line id="_x0000_s1045" style="position:absolute" from="6776,318" to="9776,318" strokeweight=".48pt"/>
            <w10:wrap type="topAndBottom" anchorx="page"/>
          </v:group>
        </w:pict>
      </w:r>
    </w:p>
    <w:p w:rsidR="0061419A" w:rsidRDefault="0061419A" w:rsidP="0061419A">
      <w:pPr>
        <w:tabs>
          <w:tab w:val="left" w:pos="3775"/>
        </w:tabs>
        <w:spacing w:line="247" w:lineRule="exact"/>
        <w:ind w:left="112"/>
      </w:pPr>
      <w:r>
        <w:t xml:space="preserve">                                  (число, месяц,</w:t>
      </w:r>
      <w:r>
        <w:rPr>
          <w:spacing w:val="-4"/>
        </w:rPr>
        <w:t xml:space="preserve"> </w:t>
      </w:r>
      <w:r>
        <w:t xml:space="preserve">год) </w:t>
      </w:r>
      <w:r>
        <w:rPr>
          <w:spacing w:val="56"/>
        </w:rPr>
        <w:t xml:space="preserve"> </w:t>
      </w:r>
      <w:r>
        <w:t>(подпись)</w:t>
      </w:r>
      <w:r>
        <w:tab/>
        <w:t>(расшифровка)</w:t>
      </w:r>
    </w:p>
    <w:p w:rsidR="0061419A" w:rsidRDefault="0061419A" w:rsidP="0061419A">
      <w:pPr>
        <w:pStyle w:val="a7"/>
        <w:ind w:left="0"/>
        <w:rPr>
          <w:sz w:val="20"/>
        </w:rPr>
      </w:pPr>
    </w:p>
    <w:p w:rsidR="0061419A" w:rsidRDefault="0061419A" w:rsidP="0061419A">
      <w:pPr>
        <w:pStyle w:val="a7"/>
        <w:spacing w:after="1"/>
        <w:ind w:left="0"/>
      </w:pPr>
    </w:p>
    <w:p w:rsidR="0061419A" w:rsidRDefault="0061419A" w:rsidP="0061419A">
      <w:pPr>
        <w:pStyle w:val="11"/>
        <w:ind w:left="0" w:right="144" w:firstLine="6"/>
        <w:rPr>
          <w:b w:val="0"/>
          <w:shd w:val="clear" w:color="auto" w:fill="FFFFFF"/>
        </w:rPr>
      </w:pPr>
      <w:r>
        <w:rPr>
          <w:b w:val="0"/>
          <w:shd w:val="clear" w:color="auto" w:fill="FFFFFF"/>
        </w:rPr>
        <w:t xml:space="preserve">   </w:t>
      </w:r>
    </w:p>
    <w:p w:rsidR="0061419A" w:rsidRDefault="0061419A" w:rsidP="0061419A">
      <w:pPr>
        <w:pStyle w:val="11"/>
        <w:ind w:left="0" w:right="144" w:firstLine="6"/>
        <w:rPr>
          <w:b w:val="0"/>
          <w:shd w:val="clear" w:color="auto" w:fill="FFFFFF"/>
        </w:rPr>
      </w:pPr>
    </w:p>
    <w:p w:rsidR="0061419A" w:rsidRDefault="0061419A" w:rsidP="0061419A">
      <w:pPr>
        <w:pStyle w:val="11"/>
        <w:ind w:left="0" w:right="144" w:firstLine="6"/>
        <w:rPr>
          <w:b w:val="0"/>
          <w:shd w:val="clear" w:color="auto" w:fill="FFFFFF"/>
        </w:rPr>
      </w:pPr>
    </w:p>
    <w:p w:rsidR="0061419A" w:rsidRDefault="0061419A" w:rsidP="0061419A">
      <w:pPr>
        <w:pStyle w:val="11"/>
        <w:ind w:left="0" w:right="144" w:firstLine="6"/>
        <w:rPr>
          <w:b w:val="0"/>
          <w:shd w:val="clear" w:color="auto" w:fill="FFFFFF"/>
        </w:rPr>
      </w:pPr>
    </w:p>
    <w:p w:rsidR="0061419A" w:rsidRPr="005C26A7" w:rsidRDefault="0061419A" w:rsidP="0061419A">
      <w:pPr>
        <w:pStyle w:val="11"/>
        <w:ind w:left="4410" w:right="144" w:firstLine="6"/>
        <w:rPr>
          <w:b w:val="0"/>
        </w:rPr>
      </w:pPr>
      <w:r>
        <w:rPr>
          <w:b w:val="0"/>
          <w:shd w:val="clear" w:color="auto" w:fill="FFFFFF"/>
        </w:rPr>
        <w:lastRenderedPageBreak/>
        <w:t xml:space="preserve">                                                                                         </w:t>
      </w:r>
      <w:r w:rsidRPr="005C26A7">
        <w:rPr>
          <w:b w:val="0"/>
          <w:shd w:val="clear" w:color="auto" w:fill="FFFFFF"/>
        </w:rPr>
        <w:t xml:space="preserve">Приложение </w:t>
      </w:r>
      <w:r>
        <w:rPr>
          <w:b w:val="0"/>
          <w:shd w:val="clear" w:color="auto" w:fill="FFFFFF"/>
        </w:rPr>
        <w:t>2</w:t>
      </w:r>
      <w:r w:rsidRPr="005C26A7">
        <w:rPr>
          <w:b w:val="0"/>
        </w:rPr>
        <w:br/>
      </w:r>
      <w:r w:rsidRPr="005C26A7">
        <w:rPr>
          <w:b w:val="0"/>
          <w:shd w:val="clear" w:color="auto" w:fill="FFFFFF"/>
        </w:rPr>
        <w:t>к </w:t>
      </w:r>
      <w:hyperlink r:id="rId26" w:anchor="/document/44929076/entry/1000" w:history="1">
        <w:r w:rsidRPr="005C26A7">
          <w:rPr>
            <w:rStyle w:val="aa"/>
            <w:b w:val="0"/>
            <w:color w:val="auto"/>
            <w:u w:val="none"/>
            <w:shd w:val="clear" w:color="auto" w:fill="FFFFFF"/>
          </w:rPr>
          <w:t>Административному регламенту</w:t>
        </w:r>
      </w:hyperlink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предоставления муниципальной услуги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«Выдача</w:t>
      </w:r>
      <w:r>
        <w:rPr>
          <w:b w:val="0"/>
        </w:rPr>
        <w:t xml:space="preserve"> р</w:t>
      </w:r>
      <w:r w:rsidRPr="00A325D9">
        <w:rPr>
          <w:b w:val="0"/>
        </w:rPr>
        <w:t>азрешений на выполнение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>
        <w:rPr>
          <w:b w:val="0"/>
        </w:rPr>
        <w:t>а</w:t>
      </w:r>
      <w:r w:rsidRPr="00A325D9">
        <w:rPr>
          <w:b w:val="0"/>
        </w:rPr>
        <w:t>виационных работ,</w:t>
      </w:r>
      <w:r>
        <w:rPr>
          <w:b w:val="0"/>
        </w:rPr>
        <w:t xml:space="preserve"> </w:t>
      </w:r>
      <w:r w:rsidRPr="00A325D9">
        <w:rPr>
          <w:b w:val="0"/>
        </w:rPr>
        <w:t>парашютных прыжков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демонстрационных полётов</w:t>
      </w:r>
      <w:r>
        <w:rPr>
          <w:b w:val="0"/>
        </w:rPr>
        <w:t xml:space="preserve"> </w:t>
      </w:r>
      <w:r w:rsidRPr="00A325D9">
        <w:rPr>
          <w:b w:val="0"/>
        </w:rPr>
        <w:t>воздушных судов,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полетов беспилотных </w:t>
      </w:r>
      <w:r>
        <w:rPr>
          <w:b w:val="0"/>
        </w:rPr>
        <w:tab/>
        <w:t>л</w:t>
      </w:r>
      <w:r w:rsidRPr="00A325D9">
        <w:rPr>
          <w:b w:val="0"/>
        </w:rPr>
        <w:t>етательных</w:t>
      </w:r>
      <w:r>
        <w:rPr>
          <w:b w:val="0"/>
        </w:rPr>
        <w:t xml:space="preserve"> </w:t>
      </w:r>
      <w:r w:rsidRPr="00A325D9">
        <w:rPr>
          <w:b w:val="0"/>
        </w:rPr>
        <w:t>аппаратов,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подъема привязных аэростатов </w:t>
      </w:r>
      <w:proofErr w:type="gramStart"/>
      <w:r w:rsidRPr="00A325D9">
        <w:rPr>
          <w:b w:val="0"/>
        </w:rPr>
        <w:t>над</w:t>
      </w:r>
      <w:proofErr w:type="gram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территорией </w:t>
      </w:r>
      <w:proofErr w:type="spellStart"/>
      <w:r>
        <w:rPr>
          <w:b w:val="0"/>
        </w:rPr>
        <w:t>Инсарского</w:t>
      </w:r>
      <w:proofErr w:type="spellEnd"/>
      <w:r w:rsidRPr="00A325D9">
        <w:rPr>
          <w:b w:val="0"/>
        </w:rPr>
        <w:t xml:space="preserve"> </w:t>
      </w:r>
      <w:proofErr w:type="gramStart"/>
      <w:r w:rsidRPr="00A325D9">
        <w:rPr>
          <w:b w:val="0"/>
        </w:rPr>
        <w:t>муниципального</w:t>
      </w:r>
      <w:proofErr w:type="gram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района,</w:t>
      </w:r>
      <w:r>
        <w:rPr>
          <w:b w:val="0"/>
        </w:rPr>
        <w:t xml:space="preserve"> </w:t>
      </w: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 xml:space="preserve">посадку (взлет) на </w:t>
      </w:r>
      <w:r>
        <w:rPr>
          <w:b w:val="0"/>
        </w:rPr>
        <w:tab/>
      </w:r>
      <w:r w:rsidRPr="00A325D9">
        <w:rPr>
          <w:b w:val="0"/>
        </w:rPr>
        <w:t>площадки,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proofErr w:type="gramStart"/>
      <w:r w:rsidRPr="00A325D9">
        <w:rPr>
          <w:b w:val="0"/>
        </w:rPr>
        <w:t>расположенные</w:t>
      </w:r>
      <w:proofErr w:type="gramEnd"/>
      <w:r w:rsidRPr="00A325D9">
        <w:rPr>
          <w:b w:val="0"/>
        </w:rPr>
        <w:t xml:space="preserve"> в границах</w:t>
      </w:r>
      <w:r>
        <w:rPr>
          <w:b w:val="0"/>
        </w:rPr>
        <w:t xml:space="preserve"> </w:t>
      </w:r>
      <w:r>
        <w:rPr>
          <w:b w:val="0"/>
        </w:rPr>
        <w:tab/>
      </w:r>
      <w:proofErr w:type="spellStart"/>
      <w:r w:rsidRPr="00A325D9">
        <w:rPr>
          <w:b w:val="0"/>
        </w:rPr>
        <w:t>Инсарского</w:t>
      </w:r>
      <w:proofErr w:type="spell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муниципального района, сведения о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которых</w:t>
      </w:r>
      <w:r>
        <w:rPr>
          <w:b w:val="0"/>
        </w:rPr>
        <w:t xml:space="preserve"> </w:t>
      </w:r>
      <w:r w:rsidRPr="00A325D9">
        <w:rPr>
          <w:b w:val="0"/>
        </w:rPr>
        <w:t xml:space="preserve">не </w:t>
      </w:r>
      <w:proofErr w:type="gramStart"/>
      <w:r w:rsidRPr="00A325D9">
        <w:rPr>
          <w:b w:val="0"/>
        </w:rPr>
        <w:t>опубликованы</w:t>
      </w:r>
      <w:proofErr w:type="gramEnd"/>
      <w:r w:rsidRPr="00A325D9">
        <w:rPr>
          <w:b w:val="0"/>
        </w:rPr>
        <w:t xml:space="preserve"> в документах</w:t>
      </w:r>
    </w:p>
    <w:p w:rsidR="0061419A" w:rsidRPr="00A325D9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аэронавигационной информации»</w:t>
      </w:r>
    </w:p>
    <w:p w:rsidR="0061419A" w:rsidRDefault="0061419A" w:rsidP="0061419A">
      <w:pPr>
        <w:jc w:val="center"/>
        <w:rPr>
          <w:b/>
          <w:bCs/>
          <w:sz w:val="26"/>
          <w:szCs w:val="26"/>
        </w:rPr>
      </w:pPr>
    </w:p>
    <w:p w:rsidR="0061419A" w:rsidRDefault="0061419A" w:rsidP="0061419A">
      <w:pPr>
        <w:jc w:val="center"/>
        <w:rPr>
          <w:b/>
          <w:bCs/>
          <w:sz w:val="26"/>
          <w:szCs w:val="26"/>
        </w:rPr>
      </w:pPr>
    </w:p>
    <w:p w:rsidR="0061419A" w:rsidRDefault="0061419A" w:rsidP="0061419A">
      <w:pPr>
        <w:jc w:val="center"/>
        <w:rPr>
          <w:b/>
          <w:bCs/>
          <w:sz w:val="26"/>
          <w:szCs w:val="26"/>
        </w:rPr>
      </w:pPr>
    </w:p>
    <w:p w:rsidR="0061419A" w:rsidRPr="00CE7C3E" w:rsidRDefault="0061419A" w:rsidP="0061419A">
      <w:pPr>
        <w:jc w:val="center"/>
        <w:rPr>
          <w:b/>
          <w:bCs/>
          <w:sz w:val="26"/>
          <w:szCs w:val="26"/>
        </w:rPr>
      </w:pPr>
      <w:r w:rsidRPr="00CE7C3E">
        <w:rPr>
          <w:b/>
          <w:bCs/>
          <w:sz w:val="26"/>
          <w:szCs w:val="26"/>
        </w:rPr>
        <w:t>БЛОК-СХЕМА</w:t>
      </w:r>
    </w:p>
    <w:p w:rsidR="0061419A" w:rsidRPr="00CE7C3E" w:rsidRDefault="0061419A" w:rsidP="0061419A">
      <w:pPr>
        <w:jc w:val="center"/>
        <w:rPr>
          <w:b/>
          <w:bCs/>
          <w:sz w:val="26"/>
          <w:szCs w:val="26"/>
        </w:rPr>
      </w:pPr>
      <w:r w:rsidRPr="00CE7C3E">
        <w:rPr>
          <w:b/>
          <w:bCs/>
          <w:sz w:val="26"/>
          <w:szCs w:val="26"/>
        </w:rPr>
        <w:t>предоставления муниципальной услуги</w:t>
      </w:r>
    </w:p>
    <w:p w:rsidR="0061419A" w:rsidRDefault="0061419A" w:rsidP="0061419A">
      <w:pPr>
        <w:jc w:val="center"/>
        <w:rPr>
          <w:b/>
          <w:bCs/>
          <w:sz w:val="26"/>
          <w:szCs w:val="26"/>
        </w:rPr>
      </w:pPr>
    </w:p>
    <w:p w:rsidR="0061419A" w:rsidRPr="00CE7C3E" w:rsidRDefault="0061419A" w:rsidP="0061419A">
      <w:pPr>
        <w:jc w:val="center"/>
        <w:rPr>
          <w:b/>
          <w:bCs/>
          <w:sz w:val="26"/>
          <w:szCs w:val="26"/>
        </w:rPr>
      </w:pPr>
    </w:p>
    <w:p w:rsidR="0061419A" w:rsidRPr="00CE7C3E" w:rsidRDefault="0061419A" w:rsidP="0061419A">
      <w:pPr>
        <w:jc w:val="center"/>
        <w:rPr>
          <w:b/>
          <w:bCs/>
          <w:sz w:val="26"/>
          <w:szCs w:val="26"/>
        </w:rPr>
      </w:pPr>
    </w:p>
    <w:p w:rsidR="0061419A" w:rsidRPr="00CE7C3E" w:rsidRDefault="001523F8" w:rsidP="0061419A">
      <w:pPr>
        <w:ind w:firstLine="851"/>
        <w:jc w:val="both"/>
      </w:pPr>
      <w:r>
        <w:rPr>
          <w:noProof/>
        </w:rPr>
        <w:pict>
          <v:rect id="Прямоугольник 12" o:spid="_x0000_s1026" style="position:absolute;left:0;text-align:left;margin-left:27.75pt;margin-top:-10.95pt;width:412.2pt;height:54pt;z-index:251660288;visibility:visible">
            <v:textbox style="mso-next-textbox:#Прямоугольник 12">
              <w:txbxContent>
                <w:p w:rsidR="008C2129" w:rsidRPr="00CB445E" w:rsidRDefault="008C2129" w:rsidP="0061419A">
                  <w:pPr>
                    <w:jc w:val="center"/>
                  </w:pPr>
                  <w:r w:rsidRPr="00CB445E">
                    <w:t>Поступление запроса заявителя</w:t>
                  </w:r>
                </w:p>
                <w:p w:rsidR="008C2129" w:rsidRPr="00CB445E" w:rsidRDefault="008C2129" w:rsidP="0061419A">
                  <w:pPr>
                    <w:jc w:val="center"/>
                  </w:pPr>
                  <w:r w:rsidRPr="00CB445E">
                    <w:t>о предоставлении муниципальной услуги в орган местного самоуправления, уполномоченный на предоставление муниципальной услуги, либо в МФЦ</w:t>
                  </w:r>
                </w:p>
              </w:txbxContent>
            </v:textbox>
          </v:rect>
        </w:pict>
      </w:r>
    </w:p>
    <w:p w:rsidR="0061419A" w:rsidRPr="00CE7C3E" w:rsidRDefault="0061419A" w:rsidP="0061419A">
      <w:pPr>
        <w:pStyle w:val="a7"/>
        <w:rPr>
          <w:sz w:val="24"/>
          <w:szCs w:val="24"/>
        </w:rPr>
      </w:pPr>
    </w:p>
    <w:p w:rsidR="0061419A" w:rsidRPr="00CE7C3E" w:rsidRDefault="0061419A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jc w:val="center"/>
        <w:rPr>
          <w:rFonts w:ascii="Times New Roman" w:hAnsi="Times New Roman"/>
          <w:b w:val="0"/>
          <w:bCs w:val="0"/>
        </w:rPr>
      </w:pPr>
    </w:p>
    <w:p w:rsidR="0061419A" w:rsidRPr="00CE7C3E" w:rsidRDefault="001523F8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4536"/>
        <w:rPr>
          <w:rFonts w:ascii="Times New Roman" w:hAnsi="Times New Roman"/>
          <w:b w:val="0"/>
          <w:bCs w:val="0"/>
        </w:rPr>
      </w:pPr>
      <w:r w:rsidRPr="001523F8">
        <w:rPr>
          <w:rFonts w:ascii="Arial" w:hAnsi="Arial"/>
          <w:bCs w:val="0"/>
          <w:noProof/>
          <w:sz w:val="26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30.7pt;margin-top:-2.05pt;width:0;height:22.45pt;z-index:251666432" o:connectortype="straight">
            <v:stroke endarrow="block"/>
          </v:shape>
        </w:pict>
      </w:r>
    </w:p>
    <w:p w:rsidR="0061419A" w:rsidRPr="00CE7C3E" w:rsidRDefault="0061419A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</w:p>
    <w:p w:rsidR="0061419A" w:rsidRPr="00CE7C3E" w:rsidRDefault="001523F8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  <w:r w:rsidRPr="001523F8">
        <w:rPr>
          <w:rFonts w:ascii="Arial" w:hAnsi="Arial"/>
          <w:bCs w:val="0"/>
          <w:noProof/>
          <w:sz w:val="26"/>
          <w:szCs w:val="20"/>
        </w:rPr>
        <w:pict>
          <v:rect id="Прямоугольник 11" o:spid="_x0000_s1027" style="position:absolute;left:0;text-align:left;margin-left:87pt;margin-top:-7.2pt;width:292.2pt;height:36.75pt;z-index:251661312;visibility:visible">
            <v:textbox>
              <w:txbxContent>
                <w:p w:rsidR="008C2129" w:rsidRPr="00CB445E" w:rsidRDefault="008C2129" w:rsidP="0061419A">
                  <w:pPr>
                    <w:adjustRightInd w:val="0"/>
                    <w:jc w:val="center"/>
                  </w:pPr>
                  <w:r w:rsidRPr="00CB445E">
                    <w:rPr>
                      <w:b/>
                      <w:bCs/>
                    </w:rPr>
                    <w:t>Регистрация запроса заявителя</w:t>
                  </w:r>
                </w:p>
                <w:p w:rsidR="008C2129" w:rsidRPr="00CB445E" w:rsidRDefault="008C2129" w:rsidP="0061419A">
                  <w:pPr>
                    <w:adjustRightInd w:val="0"/>
                    <w:jc w:val="center"/>
                  </w:pPr>
                  <w:r w:rsidRPr="00CB445E">
                    <w:rPr>
                      <w:b/>
                      <w:bCs/>
                    </w:rPr>
                    <w:t xml:space="preserve">о предоставлении муниципальной </w:t>
                  </w:r>
                  <w:r>
                    <w:t>услуги</w:t>
                  </w:r>
                </w:p>
              </w:txbxContent>
            </v:textbox>
          </v:rect>
        </w:pict>
      </w:r>
    </w:p>
    <w:p w:rsidR="0061419A" w:rsidRPr="00CE7C3E" w:rsidRDefault="0061419A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</w:p>
    <w:p w:rsidR="0061419A" w:rsidRPr="00CE7C3E" w:rsidRDefault="0061419A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</w:p>
    <w:p w:rsidR="0061419A" w:rsidRPr="00CE7C3E" w:rsidRDefault="001523F8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  <w:r w:rsidRPr="001523F8">
        <w:rPr>
          <w:rFonts w:ascii="Arial" w:hAnsi="Arial"/>
          <w:bCs w:val="0"/>
          <w:noProof/>
          <w:sz w:val="26"/>
          <w:szCs w:val="20"/>
        </w:rPr>
        <w:pict>
          <v:shape id="_x0000_s1033" type="#_x0000_t32" style="position:absolute;left:0;text-align:left;margin-left:230.7pt;margin-top:-11.8pt;width:0;height:22.45pt;z-index:251667456" o:connectortype="straight">
            <v:stroke endarrow="block"/>
          </v:shape>
        </w:pict>
      </w:r>
    </w:p>
    <w:p w:rsidR="0061419A" w:rsidRPr="00CE7C3E" w:rsidRDefault="001523F8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  <w:r w:rsidRPr="001523F8">
        <w:rPr>
          <w:rFonts w:ascii="Arial" w:hAnsi="Arial"/>
          <w:bCs w:val="0"/>
          <w:noProof/>
          <w:sz w:val="26"/>
          <w:szCs w:val="20"/>
        </w:rPr>
        <w:pict>
          <v:rect id="Прямоугольник 8" o:spid="_x0000_s1028" style="position:absolute;left:0;text-align:left;margin-left:27.75pt;margin-top:-3.15pt;width:412.2pt;height:53.15pt;z-index:251662336;visibility:visible">
            <v:textbox style="mso-next-textbox:#Прямоугольник 8">
              <w:txbxContent>
                <w:p w:rsidR="008C2129" w:rsidRPr="00CB445E" w:rsidRDefault="008C2129" w:rsidP="0061419A">
                  <w:pPr>
                    <w:jc w:val="center"/>
                  </w:pPr>
                  <w:r w:rsidRPr="00CB445E">
                    <w:rPr>
                      <w:b/>
                      <w:bCs/>
                    </w:rPr>
                    <w:t>Рассмотрение запроса заявителя</w:t>
                  </w:r>
                  <w:r>
                    <w:t xml:space="preserve"> </w:t>
                  </w:r>
                  <w:r w:rsidRPr="00CB445E">
                    <w:t>о предоставлении муниципальной услуги на предмет наличия или отсутствия оснований для отказа в приеме документов, необходимых для предоставления муниципальной услуги</w:t>
                  </w:r>
                </w:p>
              </w:txbxContent>
            </v:textbox>
          </v:rect>
        </w:pict>
      </w:r>
    </w:p>
    <w:p w:rsidR="0061419A" w:rsidRPr="00CE7C3E" w:rsidRDefault="0061419A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</w:p>
    <w:p w:rsidR="0061419A" w:rsidRPr="00CE7C3E" w:rsidRDefault="0061419A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</w:p>
    <w:p w:rsidR="0061419A" w:rsidRPr="00CE7C3E" w:rsidRDefault="001523F8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ind w:firstLine="5103"/>
        <w:rPr>
          <w:rFonts w:ascii="Times New Roman" w:hAnsi="Times New Roman"/>
          <w:b w:val="0"/>
          <w:bCs w:val="0"/>
        </w:rPr>
      </w:pPr>
      <w:r w:rsidRPr="001523F8">
        <w:rPr>
          <w:rFonts w:ascii="Arial" w:hAnsi="Arial"/>
          <w:bCs w:val="0"/>
          <w:noProof/>
          <w:sz w:val="26"/>
          <w:szCs w:val="20"/>
        </w:rPr>
        <w:pict>
          <v:shape id="Прямая со стрелкой 7" o:spid="_x0000_s1031" type="#_x0000_t32" style="position:absolute;left:0;text-align:left;margin-left:235.55pt;margin-top:5.65pt;width:0;height:0;z-index:251665408;visibility:visible">
            <v:stroke endarrow="block"/>
          </v:shape>
        </w:pict>
      </w:r>
    </w:p>
    <w:p w:rsidR="0061419A" w:rsidRPr="00CE7C3E" w:rsidRDefault="001523F8" w:rsidP="0061419A">
      <w:pPr>
        <w:pStyle w:val="a7"/>
        <w:rPr>
          <w:sz w:val="24"/>
          <w:szCs w:val="24"/>
        </w:rPr>
      </w:pPr>
      <w:r w:rsidRPr="001523F8">
        <w:rPr>
          <w:noProof/>
        </w:rPr>
        <w:pict>
          <v:shape id="_x0000_s1034" type="#_x0000_t32" style="position:absolute;left:0;text-align:left;margin-left:230.7pt;margin-top:-5.2pt;width:0;height:22.45pt;z-index:251668480" o:connectortype="straight">
            <v:stroke endarrow="block"/>
          </v:shape>
        </w:pict>
      </w:r>
    </w:p>
    <w:p w:rsidR="0061419A" w:rsidRPr="00CE7C3E" w:rsidRDefault="001523F8" w:rsidP="0061419A">
      <w:pPr>
        <w:pStyle w:val="a7"/>
        <w:rPr>
          <w:sz w:val="24"/>
          <w:szCs w:val="24"/>
        </w:rPr>
      </w:pPr>
      <w:r w:rsidRPr="001523F8">
        <w:rPr>
          <w:noProof/>
        </w:rPr>
        <w:pict>
          <v:rect id="Прямоугольник 9" o:spid="_x0000_s1030" style="position:absolute;left:0;text-align:left;margin-left:53.25pt;margin-top:-2.55pt;width:351.45pt;height:37.5pt;z-index:251664384;visibility:visible">
            <v:textbox>
              <w:txbxContent>
                <w:p w:rsidR="008C2129" w:rsidRPr="00CB445E" w:rsidRDefault="008C2129" w:rsidP="0061419A">
                  <w:pPr>
                    <w:jc w:val="center"/>
                  </w:pPr>
                  <w:r w:rsidRPr="00CB445E">
                    <w:t>Принятие решения о предоставлении муниципальной услуги или решения об отказе</w:t>
                  </w:r>
                  <w:r>
                    <w:t xml:space="preserve"> </w:t>
                  </w:r>
                  <w:r w:rsidRPr="00CB445E">
                    <w:t>в предоставлении муниципальной услуги</w:t>
                  </w:r>
                </w:p>
              </w:txbxContent>
            </v:textbox>
          </v:rect>
        </w:pict>
      </w:r>
    </w:p>
    <w:p w:rsidR="0061419A" w:rsidRPr="00CE7C3E" w:rsidRDefault="0061419A" w:rsidP="0061419A">
      <w:pPr>
        <w:pStyle w:val="a7"/>
        <w:rPr>
          <w:sz w:val="24"/>
          <w:szCs w:val="24"/>
        </w:rPr>
      </w:pPr>
    </w:p>
    <w:p w:rsidR="0061419A" w:rsidRPr="00CE7C3E" w:rsidRDefault="001523F8" w:rsidP="0061419A">
      <w:pPr>
        <w:pStyle w:val="a7"/>
        <w:rPr>
          <w:sz w:val="24"/>
          <w:szCs w:val="24"/>
        </w:rPr>
      </w:pPr>
      <w:r w:rsidRPr="001523F8">
        <w:rPr>
          <w:noProof/>
        </w:rPr>
        <w:pict>
          <v:shape id="_x0000_s1035" type="#_x0000_t32" style="position:absolute;left:0;text-align:left;margin-left:230.7pt;margin-top:7.35pt;width:0;height:22.45pt;z-index:251669504" o:connectortype="straight">
            <v:stroke endarrow="block"/>
          </v:shape>
        </w:pict>
      </w:r>
    </w:p>
    <w:p w:rsidR="0061419A" w:rsidRPr="00CE7C3E" w:rsidRDefault="0061419A" w:rsidP="0061419A">
      <w:pPr>
        <w:pStyle w:val="3"/>
        <w:widowControl w:val="0"/>
        <w:numPr>
          <w:ilvl w:val="2"/>
          <w:numId w:val="0"/>
        </w:numPr>
        <w:tabs>
          <w:tab w:val="num" w:pos="0"/>
        </w:tabs>
        <w:suppressAutoHyphens/>
        <w:spacing w:before="0"/>
        <w:rPr>
          <w:rFonts w:ascii="Times New Roman" w:hAnsi="Times New Roman"/>
        </w:rPr>
      </w:pPr>
    </w:p>
    <w:p w:rsidR="0061419A" w:rsidRPr="00CE7C3E" w:rsidRDefault="001523F8" w:rsidP="0061419A">
      <w:pPr>
        <w:rPr>
          <w:b/>
          <w:bCs/>
        </w:rPr>
      </w:pPr>
      <w:r w:rsidRPr="001523F8">
        <w:rPr>
          <w:rFonts w:ascii="Arial" w:hAnsi="Arial"/>
          <w:noProof/>
          <w:sz w:val="26"/>
          <w:szCs w:val="20"/>
        </w:rPr>
        <w:pict>
          <v:rect id="Прямоугольник 3" o:spid="_x0000_s1029" style="position:absolute;margin-left:37.5pt;margin-top:.65pt;width:378.45pt;height:26.25pt;z-index:251663360;visibility:visible">
            <v:textbox>
              <w:txbxContent>
                <w:p w:rsidR="008C2129" w:rsidRPr="00CB445E" w:rsidRDefault="008C2129" w:rsidP="0061419A">
                  <w:pPr>
                    <w:jc w:val="center"/>
                  </w:pPr>
                  <w:r w:rsidRPr="00CB445E">
                    <w:rPr>
                      <w:b/>
                      <w:bCs/>
                    </w:rPr>
                    <w:t>Выдача заявителю результата предоставления муниципальной услуги</w:t>
                  </w: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  <w:p w:rsidR="008C2129" w:rsidRDefault="008C2129" w:rsidP="0061419A">
                  <w:pPr>
                    <w:jc w:val="center"/>
                  </w:pPr>
                </w:p>
              </w:txbxContent>
            </v:textbox>
          </v:rect>
        </w:pict>
      </w:r>
    </w:p>
    <w:p w:rsidR="0061419A" w:rsidRPr="00CE7C3E" w:rsidRDefault="0061419A" w:rsidP="0061419A">
      <w:pPr>
        <w:rPr>
          <w:b/>
          <w:bCs/>
        </w:rPr>
      </w:pPr>
    </w:p>
    <w:p w:rsidR="0061419A" w:rsidRPr="00CE7C3E" w:rsidRDefault="0061419A" w:rsidP="0061419A">
      <w:pPr>
        <w:adjustRightInd w:val="0"/>
        <w:outlineLvl w:val="1"/>
      </w:pPr>
    </w:p>
    <w:p w:rsidR="0061419A" w:rsidRPr="00D47C26" w:rsidRDefault="0061419A" w:rsidP="0061419A">
      <w:pPr>
        <w:ind w:left="379" w:right="430"/>
        <w:jc w:val="center"/>
        <w:rPr>
          <w:b/>
        </w:rPr>
      </w:pPr>
    </w:p>
    <w:p w:rsidR="0061419A" w:rsidRDefault="0061419A" w:rsidP="0061419A">
      <w:pPr>
        <w:pStyle w:val="11"/>
        <w:ind w:left="0" w:right="144" w:firstLine="6"/>
        <w:rPr>
          <w:sz w:val="18"/>
          <w:szCs w:val="20"/>
        </w:rPr>
      </w:pPr>
      <w:r>
        <w:rPr>
          <w:sz w:val="18"/>
          <w:szCs w:val="20"/>
        </w:rPr>
        <w:t xml:space="preserve">               </w:t>
      </w:r>
    </w:p>
    <w:p w:rsidR="0061419A" w:rsidRDefault="0061419A" w:rsidP="0061419A">
      <w:pPr>
        <w:pStyle w:val="11"/>
        <w:ind w:left="0" w:right="144" w:firstLine="6"/>
        <w:rPr>
          <w:sz w:val="18"/>
          <w:szCs w:val="20"/>
        </w:rPr>
      </w:pPr>
    </w:p>
    <w:p w:rsidR="0061419A" w:rsidRDefault="0061419A" w:rsidP="0061419A">
      <w:pPr>
        <w:pStyle w:val="11"/>
        <w:ind w:left="0" w:right="144" w:firstLine="6"/>
        <w:rPr>
          <w:sz w:val="18"/>
          <w:szCs w:val="20"/>
        </w:rPr>
      </w:pPr>
    </w:p>
    <w:p w:rsidR="0061419A" w:rsidRDefault="0061419A" w:rsidP="0061419A">
      <w:pPr>
        <w:pStyle w:val="11"/>
        <w:ind w:left="0" w:right="144" w:firstLine="6"/>
        <w:rPr>
          <w:sz w:val="18"/>
          <w:szCs w:val="20"/>
        </w:rPr>
      </w:pPr>
    </w:p>
    <w:p w:rsidR="0061419A" w:rsidRDefault="0061419A" w:rsidP="0061419A">
      <w:pPr>
        <w:pStyle w:val="11"/>
        <w:ind w:left="0" w:right="144" w:firstLine="6"/>
        <w:rPr>
          <w:sz w:val="18"/>
          <w:szCs w:val="20"/>
        </w:rPr>
      </w:pPr>
    </w:p>
    <w:p w:rsidR="0061419A" w:rsidRPr="005C26A7" w:rsidRDefault="0061419A" w:rsidP="0061419A">
      <w:pPr>
        <w:pStyle w:val="11"/>
        <w:ind w:left="4410" w:right="144" w:firstLine="6"/>
        <w:rPr>
          <w:b w:val="0"/>
        </w:rPr>
      </w:pPr>
      <w:r>
        <w:rPr>
          <w:b w:val="0"/>
          <w:shd w:val="clear" w:color="auto" w:fill="FFFFFF"/>
        </w:rPr>
        <w:lastRenderedPageBreak/>
        <w:t xml:space="preserve">                                                                                            </w:t>
      </w:r>
      <w:r w:rsidRPr="005C26A7">
        <w:rPr>
          <w:b w:val="0"/>
          <w:shd w:val="clear" w:color="auto" w:fill="FFFFFF"/>
        </w:rPr>
        <w:t xml:space="preserve">Приложение </w:t>
      </w:r>
      <w:r>
        <w:rPr>
          <w:b w:val="0"/>
          <w:shd w:val="clear" w:color="auto" w:fill="FFFFFF"/>
        </w:rPr>
        <w:t>3</w:t>
      </w:r>
      <w:r w:rsidRPr="005C26A7">
        <w:rPr>
          <w:b w:val="0"/>
        </w:rPr>
        <w:br/>
      </w:r>
      <w:r w:rsidRPr="005C26A7">
        <w:rPr>
          <w:b w:val="0"/>
          <w:shd w:val="clear" w:color="auto" w:fill="FFFFFF"/>
        </w:rPr>
        <w:t>к </w:t>
      </w:r>
      <w:hyperlink r:id="rId27" w:anchor="/document/44929076/entry/1000" w:history="1">
        <w:r w:rsidRPr="005C26A7">
          <w:rPr>
            <w:rStyle w:val="aa"/>
            <w:b w:val="0"/>
            <w:color w:val="auto"/>
            <w:u w:val="none"/>
            <w:shd w:val="clear" w:color="auto" w:fill="FFFFFF"/>
          </w:rPr>
          <w:t>Административному регламенту</w:t>
        </w:r>
      </w:hyperlink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предоставления муниципальной услуги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«Выдача</w:t>
      </w:r>
      <w:r>
        <w:rPr>
          <w:b w:val="0"/>
        </w:rPr>
        <w:t xml:space="preserve"> р</w:t>
      </w:r>
      <w:r w:rsidRPr="00A325D9">
        <w:rPr>
          <w:b w:val="0"/>
        </w:rPr>
        <w:t>азрешений на выполнение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>
        <w:rPr>
          <w:b w:val="0"/>
        </w:rPr>
        <w:t>а</w:t>
      </w:r>
      <w:r w:rsidRPr="00A325D9">
        <w:rPr>
          <w:b w:val="0"/>
        </w:rPr>
        <w:t>виационных работ,</w:t>
      </w:r>
      <w:r>
        <w:rPr>
          <w:b w:val="0"/>
        </w:rPr>
        <w:t xml:space="preserve"> </w:t>
      </w:r>
      <w:r w:rsidRPr="00A325D9">
        <w:rPr>
          <w:b w:val="0"/>
        </w:rPr>
        <w:t>парашютных прыжков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демонстрационных полётов</w:t>
      </w:r>
      <w:r>
        <w:rPr>
          <w:b w:val="0"/>
        </w:rPr>
        <w:t xml:space="preserve"> </w:t>
      </w:r>
      <w:r w:rsidRPr="00A325D9">
        <w:rPr>
          <w:b w:val="0"/>
        </w:rPr>
        <w:t>воздушных судов,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полетов беспилотных </w:t>
      </w:r>
      <w:r>
        <w:rPr>
          <w:b w:val="0"/>
        </w:rPr>
        <w:tab/>
        <w:t>л</w:t>
      </w:r>
      <w:r w:rsidRPr="00A325D9">
        <w:rPr>
          <w:b w:val="0"/>
        </w:rPr>
        <w:t>етательных</w:t>
      </w:r>
      <w:r>
        <w:rPr>
          <w:b w:val="0"/>
        </w:rPr>
        <w:t xml:space="preserve"> </w:t>
      </w:r>
      <w:r w:rsidRPr="00A325D9">
        <w:rPr>
          <w:b w:val="0"/>
        </w:rPr>
        <w:t>аппаратов,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подъема привязных аэростатов </w:t>
      </w:r>
      <w:proofErr w:type="gramStart"/>
      <w:r w:rsidRPr="00A325D9">
        <w:rPr>
          <w:b w:val="0"/>
        </w:rPr>
        <w:t>над</w:t>
      </w:r>
      <w:proofErr w:type="gram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 xml:space="preserve">территорией </w:t>
      </w:r>
      <w:proofErr w:type="spellStart"/>
      <w:r>
        <w:rPr>
          <w:b w:val="0"/>
        </w:rPr>
        <w:t>Инсарского</w:t>
      </w:r>
      <w:proofErr w:type="spellEnd"/>
      <w:r w:rsidRPr="00A325D9">
        <w:rPr>
          <w:b w:val="0"/>
        </w:rPr>
        <w:t xml:space="preserve"> </w:t>
      </w:r>
      <w:proofErr w:type="gramStart"/>
      <w:r w:rsidRPr="00A325D9">
        <w:rPr>
          <w:b w:val="0"/>
        </w:rPr>
        <w:t>муниципального</w:t>
      </w:r>
      <w:proofErr w:type="gram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района,</w:t>
      </w:r>
      <w:r>
        <w:rPr>
          <w:b w:val="0"/>
        </w:rPr>
        <w:t xml:space="preserve"> </w:t>
      </w:r>
      <w:r w:rsidRPr="00A325D9">
        <w:rPr>
          <w:b w:val="0"/>
          <w:spacing w:val="-39"/>
        </w:rPr>
        <w:t xml:space="preserve"> </w:t>
      </w:r>
      <w:r w:rsidRPr="00A325D9">
        <w:rPr>
          <w:b w:val="0"/>
        </w:rPr>
        <w:t xml:space="preserve">посадку (взлет) на </w:t>
      </w:r>
      <w:r>
        <w:rPr>
          <w:b w:val="0"/>
        </w:rPr>
        <w:tab/>
      </w:r>
      <w:r w:rsidRPr="00A325D9">
        <w:rPr>
          <w:b w:val="0"/>
        </w:rPr>
        <w:t>площадки,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proofErr w:type="gramStart"/>
      <w:r w:rsidRPr="00A325D9">
        <w:rPr>
          <w:b w:val="0"/>
        </w:rPr>
        <w:t>расположенные</w:t>
      </w:r>
      <w:proofErr w:type="gramEnd"/>
      <w:r w:rsidRPr="00A325D9">
        <w:rPr>
          <w:b w:val="0"/>
        </w:rPr>
        <w:t xml:space="preserve"> в границах</w:t>
      </w:r>
      <w:r>
        <w:rPr>
          <w:b w:val="0"/>
        </w:rPr>
        <w:t xml:space="preserve"> </w:t>
      </w:r>
      <w:r>
        <w:rPr>
          <w:b w:val="0"/>
        </w:rPr>
        <w:tab/>
      </w:r>
      <w:proofErr w:type="spellStart"/>
      <w:r w:rsidRPr="00A325D9">
        <w:rPr>
          <w:b w:val="0"/>
        </w:rPr>
        <w:t>Инсарского</w:t>
      </w:r>
      <w:proofErr w:type="spellEnd"/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муниципального района, сведения о</w:t>
      </w:r>
    </w:p>
    <w:p w:rsidR="0061419A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которых</w:t>
      </w:r>
      <w:r>
        <w:rPr>
          <w:b w:val="0"/>
        </w:rPr>
        <w:t xml:space="preserve"> </w:t>
      </w:r>
      <w:r w:rsidRPr="00A325D9">
        <w:rPr>
          <w:b w:val="0"/>
        </w:rPr>
        <w:t xml:space="preserve">не </w:t>
      </w:r>
      <w:proofErr w:type="gramStart"/>
      <w:r w:rsidRPr="00A325D9">
        <w:rPr>
          <w:b w:val="0"/>
        </w:rPr>
        <w:t>опубликованы</w:t>
      </w:r>
      <w:proofErr w:type="gramEnd"/>
      <w:r w:rsidRPr="00A325D9">
        <w:rPr>
          <w:b w:val="0"/>
        </w:rPr>
        <w:t xml:space="preserve"> в документах</w:t>
      </w:r>
    </w:p>
    <w:p w:rsidR="0061419A" w:rsidRPr="00A325D9" w:rsidRDefault="0061419A" w:rsidP="0061419A">
      <w:pPr>
        <w:pStyle w:val="11"/>
        <w:ind w:left="4410" w:right="144" w:firstLine="6"/>
        <w:rPr>
          <w:b w:val="0"/>
        </w:rPr>
      </w:pPr>
      <w:r w:rsidRPr="00A325D9">
        <w:rPr>
          <w:b w:val="0"/>
        </w:rPr>
        <w:t>аэронавигационной информации»</w:t>
      </w:r>
    </w:p>
    <w:p w:rsidR="0061419A" w:rsidRDefault="0061419A" w:rsidP="0061419A">
      <w:pPr>
        <w:pStyle w:val="11"/>
        <w:ind w:left="0" w:right="144" w:firstLine="6"/>
        <w:rPr>
          <w:sz w:val="24"/>
          <w:szCs w:val="24"/>
          <w:lang w:eastAsia="en-US"/>
        </w:rPr>
      </w:pPr>
    </w:p>
    <w:p w:rsidR="0061419A" w:rsidRDefault="0061419A" w:rsidP="0061419A">
      <w:pPr>
        <w:jc w:val="both"/>
        <w:rPr>
          <w:lang w:eastAsia="en-US"/>
        </w:rPr>
      </w:pPr>
    </w:p>
    <w:p w:rsidR="0061419A" w:rsidRPr="008429B2" w:rsidRDefault="0061419A" w:rsidP="0061419A">
      <w:pPr>
        <w:jc w:val="both"/>
        <w:rPr>
          <w:lang w:eastAsia="en-US"/>
        </w:rPr>
      </w:pPr>
    </w:p>
    <w:p w:rsidR="0061419A" w:rsidRPr="008429B2" w:rsidRDefault="0061419A" w:rsidP="0061419A">
      <w:pPr>
        <w:jc w:val="center"/>
        <w:rPr>
          <w:b/>
          <w:lang w:eastAsia="en-US"/>
        </w:rPr>
      </w:pPr>
      <w:r w:rsidRPr="008429B2">
        <w:rPr>
          <w:b/>
          <w:lang w:eastAsia="en-US"/>
        </w:rPr>
        <w:t>Разрешение</w:t>
      </w:r>
    </w:p>
    <w:p w:rsidR="0061419A" w:rsidRPr="008429B2" w:rsidRDefault="0061419A" w:rsidP="0061419A">
      <w:pPr>
        <w:pStyle w:val="11"/>
        <w:ind w:left="0" w:right="144" w:firstLine="6"/>
        <w:jc w:val="center"/>
        <w:rPr>
          <w:sz w:val="24"/>
          <w:szCs w:val="24"/>
        </w:rPr>
      </w:pPr>
      <w:r w:rsidRPr="008429B2">
        <w:rPr>
          <w:sz w:val="24"/>
          <w:szCs w:val="24"/>
          <w:lang w:eastAsia="en-US"/>
        </w:rPr>
        <w:t xml:space="preserve">на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 </w:t>
      </w:r>
      <w:r w:rsidRPr="008429B2">
        <w:rPr>
          <w:sz w:val="24"/>
          <w:szCs w:val="24"/>
        </w:rPr>
        <w:t xml:space="preserve">над территорией </w:t>
      </w:r>
      <w:proofErr w:type="spellStart"/>
      <w:r w:rsidRPr="008429B2">
        <w:rPr>
          <w:sz w:val="24"/>
          <w:szCs w:val="24"/>
        </w:rPr>
        <w:t>Инсарского</w:t>
      </w:r>
      <w:proofErr w:type="spellEnd"/>
      <w:r w:rsidRPr="008429B2">
        <w:rPr>
          <w:sz w:val="24"/>
          <w:szCs w:val="24"/>
        </w:rPr>
        <w:t xml:space="preserve"> </w:t>
      </w:r>
      <w:r w:rsidRPr="008429B2">
        <w:rPr>
          <w:sz w:val="24"/>
          <w:szCs w:val="24"/>
        </w:rPr>
        <w:tab/>
        <w:t xml:space="preserve"> муниципального района, </w:t>
      </w:r>
      <w:r w:rsidRPr="008429B2">
        <w:rPr>
          <w:spacing w:val="-39"/>
          <w:sz w:val="24"/>
          <w:szCs w:val="24"/>
        </w:rPr>
        <w:t xml:space="preserve"> </w:t>
      </w:r>
      <w:r w:rsidRPr="008429B2">
        <w:rPr>
          <w:sz w:val="24"/>
          <w:szCs w:val="24"/>
        </w:rPr>
        <w:t xml:space="preserve">посадку (взлет) на </w:t>
      </w:r>
      <w:r w:rsidRPr="008429B2">
        <w:rPr>
          <w:sz w:val="24"/>
          <w:szCs w:val="24"/>
        </w:rPr>
        <w:tab/>
        <w:t xml:space="preserve">площадки, расположенные в границах </w:t>
      </w:r>
      <w:r w:rsidRPr="008429B2">
        <w:rPr>
          <w:sz w:val="24"/>
          <w:szCs w:val="24"/>
        </w:rPr>
        <w:tab/>
      </w:r>
      <w:proofErr w:type="spellStart"/>
      <w:r w:rsidRPr="008429B2">
        <w:rPr>
          <w:sz w:val="24"/>
          <w:szCs w:val="24"/>
        </w:rPr>
        <w:t>Инсарского</w:t>
      </w:r>
      <w:proofErr w:type="spellEnd"/>
      <w:r w:rsidRPr="008429B2">
        <w:rPr>
          <w:sz w:val="24"/>
          <w:szCs w:val="24"/>
        </w:rPr>
        <w:t xml:space="preserve"> муниципального района, сведения о </w:t>
      </w:r>
      <w:r w:rsidRPr="008429B2">
        <w:rPr>
          <w:sz w:val="24"/>
          <w:szCs w:val="24"/>
        </w:rPr>
        <w:tab/>
        <w:t>которых не опубликованы в документах аэронавигационной информации</w:t>
      </w:r>
    </w:p>
    <w:p w:rsidR="0061419A" w:rsidRPr="008429B2" w:rsidRDefault="0061419A" w:rsidP="0061419A">
      <w:pPr>
        <w:jc w:val="center"/>
      </w:pPr>
    </w:p>
    <w:p w:rsidR="0061419A" w:rsidRPr="008429B2" w:rsidRDefault="0061419A" w:rsidP="0061419A">
      <w:pPr>
        <w:jc w:val="both"/>
        <w:rPr>
          <w:sz w:val="28"/>
          <w:szCs w:val="28"/>
        </w:rPr>
      </w:pPr>
      <w:bookmarkStart w:id="26" w:name="P478"/>
      <w:bookmarkEnd w:id="26"/>
    </w:p>
    <w:p w:rsidR="0061419A" w:rsidRPr="008429B2" w:rsidRDefault="0061419A" w:rsidP="0061419A">
      <w:pPr>
        <w:jc w:val="both"/>
        <w:rPr>
          <w:sz w:val="28"/>
          <w:szCs w:val="28"/>
        </w:rPr>
      </w:pPr>
      <w:r w:rsidRPr="008429B2">
        <w:rPr>
          <w:sz w:val="28"/>
          <w:szCs w:val="28"/>
        </w:rPr>
        <w:t xml:space="preserve">"__" ________ 20___ г.                                              </w:t>
      </w:r>
      <w:r w:rsidRPr="008429B2">
        <w:rPr>
          <w:sz w:val="28"/>
          <w:szCs w:val="28"/>
        </w:rPr>
        <w:tab/>
      </w:r>
      <w:r w:rsidRPr="008429B2">
        <w:rPr>
          <w:sz w:val="28"/>
          <w:szCs w:val="28"/>
        </w:rPr>
        <w:tab/>
      </w:r>
      <w:r w:rsidRPr="008429B2">
        <w:rPr>
          <w:sz w:val="28"/>
          <w:szCs w:val="28"/>
        </w:rPr>
        <w:tab/>
        <w:t xml:space="preserve">   № _______</w:t>
      </w:r>
    </w:p>
    <w:p w:rsidR="0061419A" w:rsidRPr="008429B2" w:rsidRDefault="0061419A" w:rsidP="0061419A">
      <w:pPr>
        <w:jc w:val="both"/>
        <w:rPr>
          <w:sz w:val="28"/>
          <w:szCs w:val="28"/>
        </w:rPr>
      </w:pPr>
    </w:p>
    <w:p w:rsidR="0061419A" w:rsidRDefault="0061419A" w:rsidP="0061419A">
      <w:pPr>
        <w:spacing w:before="90"/>
        <w:ind w:left="112" w:right="161" w:firstLine="240"/>
        <w:jc w:val="both"/>
      </w:pPr>
      <w:r>
        <w:t xml:space="preserve">В соответствии с </w:t>
      </w:r>
      <w:hyperlink r:id="rId28">
        <w:r>
          <w:t>пунктом 49</w:t>
        </w:r>
      </w:hyperlink>
      <w:r>
        <w:t xml:space="preserve"> Федеральных правил использования воздушного пространства Российской  Федерации,  утвержденных   </w:t>
      </w:r>
      <w:hyperlink r:id="rId29">
        <w:r>
          <w:t>Постановлением</w:t>
        </w:r>
      </w:hyperlink>
      <w:r>
        <w:t xml:space="preserve">  Правительства   Российской Федерации от 11.03.2010 № 138 администрация  </w:t>
      </w:r>
      <w:proofErr w:type="spellStart"/>
      <w:r>
        <w:t>Инсарского</w:t>
      </w:r>
      <w:proofErr w:type="spellEnd"/>
      <w:r>
        <w:t xml:space="preserve">  муниципального района</w:t>
      </w:r>
      <w:r>
        <w:rPr>
          <w:spacing w:val="-15"/>
        </w:rPr>
        <w:t xml:space="preserve"> </w:t>
      </w:r>
      <w:r>
        <w:t>разрешает</w:t>
      </w:r>
    </w:p>
    <w:p w:rsidR="0061419A" w:rsidRDefault="0061419A" w:rsidP="0061419A">
      <w:pPr>
        <w:tabs>
          <w:tab w:val="left" w:pos="10194"/>
        </w:tabs>
        <w:spacing w:before="1"/>
        <w:ind w:left="172" w:right="227" w:hanging="6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</w:t>
      </w:r>
    </w:p>
    <w:p w:rsidR="0061419A" w:rsidRDefault="0061419A" w:rsidP="0061419A">
      <w:pPr>
        <w:tabs>
          <w:tab w:val="left" w:pos="10194"/>
        </w:tabs>
        <w:spacing w:before="1"/>
        <w:ind w:left="172" w:right="227" w:hanging="60"/>
      </w:pPr>
      <w:r>
        <w:t>(наименование юридического лица; фамилия, имя, отчество физического</w:t>
      </w:r>
      <w:r>
        <w:rPr>
          <w:spacing w:val="-7"/>
        </w:rPr>
        <w:t xml:space="preserve"> </w:t>
      </w:r>
      <w:r>
        <w:t>лица)</w:t>
      </w:r>
    </w:p>
    <w:p w:rsidR="0061419A" w:rsidRDefault="0061419A" w:rsidP="0061419A">
      <w:pPr>
        <w:tabs>
          <w:tab w:val="left" w:pos="10192"/>
        </w:tabs>
        <w:ind w:left="1313" w:right="229" w:hanging="120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61419A" w:rsidRDefault="0061419A" w:rsidP="0061419A">
      <w:pPr>
        <w:tabs>
          <w:tab w:val="left" w:pos="10192"/>
        </w:tabs>
        <w:ind w:left="1313" w:right="229" w:hanging="1201"/>
      </w:pPr>
      <w:r>
        <w:t xml:space="preserve"> (адрес места</w:t>
      </w:r>
      <w:r>
        <w:rPr>
          <w:spacing w:val="-1"/>
        </w:rPr>
        <w:t xml:space="preserve"> </w:t>
      </w:r>
      <w:r>
        <w:t>нахождения/жительства)</w:t>
      </w:r>
    </w:p>
    <w:p w:rsidR="0061419A" w:rsidRDefault="0061419A" w:rsidP="0061419A">
      <w:pPr>
        <w:ind w:left="112"/>
      </w:pPr>
      <w:r>
        <w:t>свидетельство о государственной регистрации:</w:t>
      </w:r>
    </w:p>
    <w:p w:rsidR="0061419A" w:rsidRDefault="0061419A" w:rsidP="0061419A">
      <w:pPr>
        <w:tabs>
          <w:tab w:val="left" w:pos="10192"/>
        </w:tabs>
        <w:ind w:left="1973" w:right="229" w:hanging="18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</w:p>
    <w:p w:rsidR="0061419A" w:rsidRDefault="0061419A" w:rsidP="0061419A">
      <w:pPr>
        <w:tabs>
          <w:tab w:val="left" w:pos="10192"/>
        </w:tabs>
        <w:ind w:left="1973" w:right="229" w:hanging="1861"/>
      </w:pPr>
      <w:r>
        <w:t>(серия,</w:t>
      </w:r>
      <w:r>
        <w:rPr>
          <w:spacing w:val="-1"/>
        </w:rPr>
        <w:t xml:space="preserve"> </w:t>
      </w:r>
      <w:r>
        <w:t>номер)</w:t>
      </w:r>
    </w:p>
    <w:p w:rsidR="0061419A" w:rsidRDefault="0061419A" w:rsidP="0061419A">
      <w:pPr>
        <w:ind w:left="112"/>
      </w:pPr>
      <w:r>
        <w:t>данные документа, удостоверяющего личность:</w:t>
      </w:r>
    </w:p>
    <w:p w:rsidR="0061419A" w:rsidRDefault="0061419A" w:rsidP="0061419A">
      <w:pPr>
        <w:tabs>
          <w:tab w:val="left" w:pos="10194"/>
        </w:tabs>
        <w:ind w:left="1973" w:right="227" w:hanging="1861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</w:p>
    <w:p w:rsidR="0061419A" w:rsidRDefault="0061419A" w:rsidP="0061419A">
      <w:pPr>
        <w:tabs>
          <w:tab w:val="left" w:pos="10194"/>
        </w:tabs>
        <w:ind w:left="1973" w:right="227" w:hanging="1861"/>
      </w:pPr>
      <w:r>
        <w:t xml:space="preserve"> (серия,</w:t>
      </w:r>
      <w:r>
        <w:rPr>
          <w:spacing w:val="-1"/>
        </w:rPr>
        <w:t xml:space="preserve"> </w:t>
      </w:r>
      <w:r>
        <w:t>номер)</w:t>
      </w:r>
    </w:p>
    <w:p w:rsidR="0061419A" w:rsidRDefault="0061419A" w:rsidP="0061419A">
      <w:pPr>
        <w:tabs>
          <w:tab w:val="left" w:pos="10014"/>
        </w:tabs>
        <w:ind w:left="112" w:right="220"/>
      </w:pPr>
      <w:r>
        <w:t xml:space="preserve">использование воздушного пространства над территорией  </w:t>
      </w:r>
      <w:proofErr w:type="spellStart"/>
      <w:r>
        <w:t>Инсарского</w:t>
      </w:r>
      <w:proofErr w:type="spellEnd"/>
      <w:r>
        <w:t xml:space="preserve">  муниципального района </w:t>
      </w:r>
      <w:proofErr w:type="gramStart"/>
      <w:r>
        <w:t>для</w:t>
      </w:r>
      <w:proofErr w:type="gram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61419A" w:rsidRDefault="0061419A" w:rsidP="0061419A">
      <w:pPr>
        <w:ind w:left="112" w:right="3266" w:firstLine="480"/>
      </w:pPr>
      <w:r>
        <w:t>(вид деятельности по использованию воздушного пространства) на воздушном судне:</w:t>
      </w:r>
    </w:p>
    <w:p w:rsidR="0061419A" w:rsidRDefault="0061419A" w:rsidP="0061419A">
      <w:pPr>
        <w:tabs>
          <w:tab w:val="left" w:pos="10201"/>
        </w:tabs>
        <w:spacing w:before="1"/>
        <w:ind w:left="112" w:right="220"/>
      </w:pPr>
      <w:r>
        <w:t>тип: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</w:p>
    <w:p w:rsidR="0061419A" w:rsidRDefault="0061419A" w:rsidP="0061419A">
      <w:pPr>
        <w:tabs>
          <w:tab w:val="left" w:pos="10201"/>
        </w:tabs>
        <w:spacing w:before="1"/>
        <w:ind w:left="112" w:right="220"/>
      </w:pPr>
      <w:r>
        <w:t xml:space="preserve"> государственный регистрационный</w:t>
      </w:r>
      <w:r>
        <w:rPr>
          <w:spacing w:val="56"/>
        </w:rPr>
        <w:t xml:space="preserve"> </w:t>
      </w:r>
      <w:r>
        <w:t>(опознавательный/учетно-опознавательный)</w:t>
      </w:r>
    </w:p>
    <w:p w:rsidR="0061419A" w:rsidRDefault="0061419A" w:rsidP="0061419A">
      <w:pPr>
        <w:tabs>
          <w:tab w:val="left" w:pos="10165"/>
          <w:tab w:val="left" w:pos="10250"/>
        </w:tabs>
        <w:ind w:left="112" w:right="171"/>
      </w:pPr>
      <w:r>
        <w:t>знак: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</w:t>
      </w:r>
    </w:p>
    <w:p w:rsidR="0061419A" w:rsidRDefault="0061419A" w:rsidP="0061419A">
      <w:pPr>
        <w:tabs>
          <w:tab w:val="left" w:pos="10165"/>
          <w:tab w:val="left" w:pos="10250"/>
        </w:tabs>
        <w:ind w:left="112" w:right="171"/>
      </w:pPr>
      <w:r>
        <w:t>заводской номер</w:t>
      </w:r>
      <w:r>
        <w:rPr>
          <w:spacing w:val="-5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наличии):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:rsidR="0061419A" w:rsidRDefault="0061419A" w:rsidP="0061419A">
      <w:pPr>
        <w:ind w:left="112" w:right="161" w:firstLine="240"/>
        <w:jc w:val="both"/>
      </w:pPr>
      <w:r>
        <w:lastRenderedPageBreak/>
        <w:t>Сроки</w:t>
      </w:r>
      <w:r>
        <w:rPr>
          <w:spacing w:val="-16"/>
        </w:rPr>
        <w:t xml:space="preserve"> </w:t>
      </w:r>
      <w:r>
        <w:t>использования</w:t>
      </w:r>
      <w:r>
        <w:rPr>
          <w:spacing w:val="-16"/>
        </w:rPr>
        <w:t xml:space="preserve"> </w:t>
      </w:r>
      <w:r>
        <w:t>воздушного</w:t>
      </w:r>
      <w:r>
        <w:rPr>
          <w:spacing w:val="-14"/>
        </w:rPr>
        <w:t xml:space="preserve"> </w:t>
      </w:r>
      <w:r>
        <w:t>пространства</w:t>
      </w:r>
      <w:r>
        <w:rPr>
          <w:spacing w:val="-14"/>
        </w:rPr>
        <w:t xml:space="preserve"> </w:t>
      </w:r>
      <w:r>
        <w:t>над</w:t>
      </w:r>
      <w:r>
        <w:rPr>
          <w:spacing w:val="-14"/>
        </w:rPr>
        <w:t xml:space="preserve"> </w:t>
      </w:r>
      <w:r>
        <w:t>территорией</w:t>
      </w:r>
      <w:r>
        <w:rPr>
          <w:spacing w:val="-13"/>
        </w:rPr>
        <w:t xml:space="preserve"> </w:t>
      </w:r>
      <w:r>
        <w:t xml:space="preserve"> </w:t>
      </w:r>
      <w:proofErr w:type="spellStart"/>
      <w:r>
        <w:t>Инсарского</w:t>
      </w:r>
      <w:proofErr w:type="spellEnd"/>
      <w:r>
        <w:t xml:space="preserve"> </w:t>
      </w:r>
      <w:r>
        <w:rPr>
          <w:spacing w:val="-8"/>
        </w:rPr>
        <w:t xml:space="preserve"> </w:t>
      </w:r>
      <w:r>
        <w:t>муниципального района:</w:t>
      </w:r>
    </w:p>
    <w:p w:rsidR="0061419A" w:rsidRDefault="0061419A" w:rsidP="0061419A">
      <w:pPr>
        <w:tabs>
          <w:tab w:val="left" w:pos="10192"/>
        </w:tabs>
        <w:ind w:left="112"/>
      </w:pPr>
      <w:r>
        <w:rPr>
          <w:u w:val="single"/>
        </w:rPr>
        <w:tab/>
      </w:r>
    </w:p>
    <w:p w:rsidR="0061419A" w:rsidRDefault="0061419A" w:rsidP="0061419A">
      <w:pPr>
        <w:ind w:left="353"/>
      </w:pPr>
      <w:r>
        <w:t>Ограничения/примечания:</w:t>
      </w:r>
    </w:p>
    <w:p w:rsidR="0061419A" w:rsidRDefault="0061419A" w:rsidP="0061419A">
      <w:pPr>
        <w:tabs>
          <w:tab w:val="left" w:pos="10192"/>
        </w:tabs>
        <w:ind w:left="112"/>
      </w:pPr>
      <w:r>
        <w:rPr>
          <w:u w:val="single"/>
        </w:rPr>
        <w:tab/>
      </w:r>
    </w:p>
    <w:p w:rsidR="0061419A" w:rsidRDefault="0061419A" w:rsidP="0061419A">
      <w:pPr>
        <w:ind w:left="353"/>
      </w:pPr>
      <w:r>
        <w:t>Срок действия разрешения:</w:t>
      </w:r>
    </w:p>
    <w:p w:rsidR="0061419A" w:rsidRDefault="0061419A" w:rsidP="0061419A">
      <w:pPr>
        <w:tabs>
          <w:tab w:val="left" w:pos="10193"/>
        </w:tabs>
        <w:ind w:left="112"/>
      </w:pPr>
      <w:r>
        <w:rPr>
          <w:u w:val="single"/>
        </w:rPr>
        <w:tab/>
      </w:r>
    </w:p>
    <w:p w:rsidR="0061419A" w:rsidRDefault="0061419A" w:rsidP="0061419A">
      <w:pPr>
        <w:pStyle w:val="a7"/>
        <w:ind w:left="0"/>
        <w:rPr>
          <w:sz w:val="20"/>
        </w:rPr>
      </w:pPr>
    </w:p>
    <w:p w:rsidR="0061419A" w:rsidRDefault="001523F8" w:rsidP="0061419A">
      <w:pPr>
        <w:pStyle w:val="a7"/>
        <w:spacing w:before="9"/>
        <w:ind w:left="0"/>
        <w:rPr>
          <w:sz w:val="23"/>
        </w:rPr>
      </w:pPr>
      <w:r w:rsidRPr="001523F8">
        <w:rPr>
          <w:noProof/>
        </w:rPr>
        <w:pict>
          <v:group id="_x0000_s1046" style="position:absolute;margin-left:127.45pt;margin-top:15.65pt;width:312pt;height:.5pt;z-index:-251638784;mso-wrap-distance-left:0;mso-wrap-distance-right:0;mso-position-horizontal-relative:page" coordorigin="2549,313" coordsize="6240,10">
            <v:line id="_x0000_s1047" style="position:absolute" from="2549,318" to="4469,318" strokeweight=".48pt"/>
            <v:line id="_x0000_s1048" style="position:absolute" from="4529,318" to="6209,318" strokeweight=".48pt"/>
            <v:line id="_x0000_s1049" style="position:absolute" from="6269,318" to="8789,318" strokeweight=".48pt"/>
            <w10:wrap type="topAndBottom" anchorx="page"/>
          </v:group>
        </w:pict>
      </w:r>
    </w:p>
    <w:p w:rsidR="0061419A" w:rsidRDefault="0061419A" w:rsidP="0061419A">
      <w:pPr>
        <w:tabs>
          <w:tab w:val="left" w:pos="3974"/>
          <w:tab w:val="left" w:pos="5395"/>
        </w:tabs>
        <w:spacing w:line="247" w:lineRule="exact"/>
        <w:ind w:left="2297"/>
      </w:pPr>
      <w:r>
        <w:t>(должность)</w:t>
      </w:r>
      <w:r>
        <w:tab/>
        <w:t>(подпись)</w:t>
      </w:r>
      <w:r>
        <w:tab/>
        <w:t>(расшифровка)</w:t>
      </w:r>
    </w:p>
    <w:p w:rsidR="0061419A" w:rsidRDefault="0061419A" w:rsidP="0061419A">
      <w:pPr>
        <w:pStyle w:val="a7"/>
        <w:ind w:left="0"/>
        <w:rPr>
          <w:sz w:val="24"/>
        </w:rPr>
      </w:pPr>
    </w:p>
    <w:p w:rsidR="0061419A" w:rsidRDefault="0061419A" w:rsidP="0061419A">
      <w:pPr>
        <w:ind w:left="112"/>
      </w:pPr>
      <w:r>
        <w:t>Примечания:</w:t>
      </w:r>
    </w:p>
    <w:p w:rsidR="0061419A" w:rsidRDefault="0061419A" w:rsidP="0061419A">
      <w:pPr>
        <w:pStyle w:val="a9"/>
        <w:numPr>
          <w:ilvl w:val="0"/>
          <w:numId w:val="3"/>
        </w:numPr>
        <w:tabs>
          <w:tab w:val="left" w:pos="480"/>
        </w:tabs>
        <w:ind w:right="164" w:firstLine="0"/>
        <w:rPr>
          <w:sz w:val="24"/>
        </w:rPr>
      </w:pPr>
      <w:r>
        <w:rPr>
          <w:sz w:val="24"/>
        </w:rPr>
        <w:t xml:space="preserve">Данное разрешение оформляется на бланке администрации  </w:t>
      </w:r>
      <w:proofErr w:type="spellStart"/>
      <w:r>
        <w:rPr>
          <w:sz w:val="24"/>
        </w:rPr>
        <w:t>Инсарского</w:t>
      </w:r>
      <w:proofErr w:type="spellEnd"/>
      <w:r>
        <w:rPr>
          <w:sz w:val="24"/>
        </w:rPr>
        <w:t xml:space="preserve">  муниципального района.</w:t>
      </w:r>
    </w:p>
    <w:p w:rsidR="0061419A" w:rsidRDefault="0061419A" w:rsidP="0061419A">
      <w:pPr>
        <w:pStyle w:val="a9"/>
        <w:numPr>
          <w:ilvl w:val="0"/>
          <w:numId w:val="3"/>
        </w:numPr>
        <w:tabs>
          <w:tab w:val="left" w:pos="430"/>
        </w:tabs>
        <w:ind w:right="161" w:firstLine="0"/>
        <w:rPr>
          <w:sz w:val="24"/>
        </w:rPr>
      </w:pPr>
      <w:proofErr w:type="gramStart"/>
      <w:r>
        <w:rPr>
          <w:sz w:val="24"/>
        </w:rPr>
        <w:t xml:space="preserve">Заявитель несет ответственность за достоверность и полноту представленной информации, выполнение авиационных работ, парашютных прыжков, демонстрационных полетов воздушных судов, полетов беспилотных летательных аппаратов, подъема привязных аэростатов над территорией  </w:t>
      </w:r>
      <w:proofErr w:type="spellStart"/>
      <w:r>
        <w:rPr>
          <w:sz w:val="24"/>
        </w:rPr>
        <w:t>Инсарского</w:t>
      </w:r>
      <w:proofErr w:type="spellEnd"/>
      <w:r>
        <w:rPr>
          <w:sz w:val="24"/>
        </w:rPr>
        <w:t xml:space="preserve">  муниципального района, посадки (взлета) на площадки, расположенные в границах  </w:t>
      </w:r>
      <w:proofErr w:type="spellStart"/>
      <w:r>
        <w:rPr>
          <w:sz w:val="24"/>
        </w:rPr>
        <w:t>Инсарского</w:t>
      </w:r>
      <w:proofErr w:type="spellEnd"/>
      <w:r>
        <w:rPr>
          <w:sz w:val="24"/>
        </w:rPr>
        <w:t xml:space="preserve">  муниципального района, сведения о которых не опубликованы в документах аэронавигационной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информации.</w:t>
      </w:r>
      <w:proofErr w:type="gramEnd"/>
    </w:p>
    <w:p w:rsidR="0061419A" w:rsidRPr="008429B2" w:rsidRDefault="0061419A" w:rsidP="0061419A">
      <w:pPr>
        <w:rPr>
          <w:sz w:val="28"/>
          <w:szCs w:val="28"/>
        </w:rPr>
      </w:pPr>
    </w:p>
    <w:p w:rsidR="0061419A" w:rsidRPr="008429B2" w:rsidRDefault="0061419A" w:rsidP="0061419A">
      <w:pPr>
        <w:rPr>
          <w:sz w:val="28"/>
          <w:szCs w:val="28"/>
        </w:rPr>
      </w:pPr>
    </w:p>
    <w:p w:rsidR="008C2129" w:rsidRDefault="008C2129" w:rsidP="008C2129">
      <w:pPr>
        <w:jc w:val="right"/>
        <w:rPr>
          <w:sz w:val="28"/>
          <w:szCs w:val="28"/>
        </w:rPr>
      </w:pPr>
    </w:p>
    <w:p w:rsidR="008C2129" w:rsidRDefault="008C2129" w:rsidP="008C2129">
      <w:pPr>
        <w:jc w:val="right"/>
        <w:rPr>
          <w:sz w:val="28"/>
          <w:szCs w:val="28"/>
        </w:rPr>
      </w:pPr>
    </w:p>
    <w:p w:rsidR="008C2129" w:rsidRDefault="008C2129" w:rsidP="008C21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8C2129" w:rsidRDefault="008C2129" w:rsidP="008C21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8C2129" w:rsidRDefault="008C2129" w:rsidP="008C21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8C2129" w:rsidRDefault="008C2129" w:rsidP="008C2129">
      <w:pPr>
        <w:jc w:val="center"/>
        <w:rPr>
          <w:b/>
          <w:sz w:val="28"/>
          <w:szCs w:val="28"/>
        </w:rPr>
      </w:pPr>
    </w:p>
    <w:p w:rsidR="008C2129" w:rsidRDefault="008C2129" w:rsidP="008C2129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8C2129" w:rsidRDefault="008C2129" w:rsidP="008C2129">
      <w:pPr>
        <w:jc w:val="center"/>
        <w:rPr>
          <w:sz w:val="28"/>
          <w:szCs w:val="28"/>
        </w:rPr>
      </w:pPr>
    </w:p>
    <w:p w:rsidR="008C2129" w:rsidRPr="003032E8" w:rsidRDefault="008C2129" w:rsidP="008C2129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8C2129" w:rsidRDefault="008C2129" w:rsidP="008C2129">
      <w:pPr>
        <w:jc w:val="center"/>
        <w:rPr>
          <w:b/>
          <w:sz w:val="34"/>
          <w:szCs w:val="28"/>
        </w:rPr>
      </w:pPr>
    </w:p>
    <w:p w:rsidR="008C2129" w:rsidRDefault="008C2129" w:rsidP="008C2129">
      <w:pPr>
        <w:jc w:val="center"/>
        <w:rPr>
          <w:sz w:val="28"/>
          <w:szCs w:val="28"/>
        </w:rPr>
      </w:pPr>
    </w:p>
    <w:p w:rsidR="008C2129" w:rsidRDefault="008C2129" w:rsidP="008C2129">
      <w:pPr>
        <w:tabs>
          <w:tab w:val="center" w:pos="5102"/>
          <w:tab w:val="left" w:pos="8284"/>
        </w:tabs>
        <w:rPr>
          <w:sz w:val="28"/>
          <w:szCs w:val="28"/>
        </w:rPr>
      </w:pPr>
      <w:r w:rsidRPr="003032E8">
        <w:rPr>
          <w:sz w:val="28"/>
          <w:szCs w:val="28"/>
          <w:u w:val="single"/>
        </w:rPr>
        <w:t>от 26 февраля 2019г.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№ </w:t>
      </w:r>
      <w:r>
        <w:rPr>
          <w:sz w:val="28"/>
          <w:szCs w:val="28"/>
          <w:u w:val="single"/>
        </w:rPr>
        <w:t>63</w:t>
      </w:r>
      <w:r>
        <w:rPr>
          <w:sz w:val="28"/>
          <w:szCs w:val="28"/>
        </w:rPr>
        <w:t xml:space="preserve"> </w:t>
      </w:r>
    </w:p>
    <w:p w:rsidR="008C2129" w:rsidRDefault="008C2129" w:rsidP="008C2129"/>
    <w:p w:rsidR="008C2129" w:rsidRDefault="008C2129" w:rsidP="008C2129"/>
    <w:p w:rsidR="008C2129" w:rsidRDefault="008C2129" w:rsidP="008C21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</w:t>
      </w:r>
    </w:p>
    <w:p w:rsidR="008C2129" w:rsidRDefault="008C2129" w:rsidP="008C21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8C2129" w:rsidRDefault="008C2129" w:rsidP="008C212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района  от 09.12.2015 года № 618 </w:t>
      </w:r>
    </w:p>
    <w:p w:rsidR="008C2129" w:rsidRDefault="008C2129" w:rsidP="008C2129">
      <w:pPr>
        <w:rPr>
          <w:sz w:val="28"/>
          <w:szCs w:val="28"/>
        </w:rPr>
      </w:pPr>
    </w:p>
    <w:p w:rsidR="008C2129" w:rsidRDefault="008C2129" w:rsidP="008C2129">
      <w:pPr>
        <w:jc w:val="both"/>
        <w:rPr>
          <w:bCs/>
          <w:kern w:val="36"/>
          <w:sz w:val="28"/>
          <w:szCs w:val="28"/>
        </w:rPr>
      </w:pPr>
    </w:p>
    <w:p w:rsidR="008C2129" w:rsidRDefault="008C2129" w:rsidP="008C2129">
      <w:pPr>
        <w:ind w:firstLine="708"/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В целях приведения постановления в соответствие с действующим законодательством, на основании Устава </w:t>
      </w:r>
      <w:proofErr w:type="spellStart"/>
      <w:r>
        <w:rPr>
          <w:bCs/>
          <w:kern w:val="36"/>
          <w:sz w:val="28"/>
          <w:szCs w:val="28"/>
        </w:rPr>
        <w:t>Инсарского</w:t>
      </w:r>
      <w:proofErr w:type="spellEnd"/>
      <w:r>
        <w:rPr>
          <w:bCs/>
          <w:kern w:val="36"/>
          <w:sz w:val="28"/>
          <w:szCs w:val="28"/>
        </w:rPr>
        <w:t xml:space="preserve"> муниципального района, Администрация </w:t>
      </w:r>
      <w:proofErr w:type="spellStart"/>
      <w:r>
        <w:rPr>
          <w:bCs/>
          <w:kern w:val="36"/>
          <w:sz w:val="28"/>
          <w:szCs w:val="28"/>
        </w:rPr>
        <w:t>Инсарского</w:t>
      </w:r>
      <w:proofErr w:type="spellEnd"/>
      <w:r>
        <w:rPr>
          <w:bCs/>
          <w:kern w:val="36"/>
          <w:sz w:val="28"/>
          <w:szCs w:val="28"/>
        </w:rPr>
        <w:t xml:space="preserve"> муниципального района</w:t>
      </w:r>
    </w:p>
    <w:p w:rsidR="008C2129" w:rsidRDefault="008C2129" w:rsidP="008C2129">
      <w:pPr>
        <w:jc w:val="both"/>
        <w:rPr>
          <w:sz w:val="28"/>
          <w:szCs w:val="28"/>
        </w:rPr>
      </w:pPr>
    </w:p>
    <w:p w:rsidR="008C2129" w:rsidRDefault="008C2129" w:rsidP="008C2129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8C2129" w:rsidRDefault="008C2129" w:rsidP="008C2129">
      <w:pPr>
        <w:jc w:val="center"/>
        <w:rPr>
          <w:sz w:val="28"/>
          <w:szCs w:val="28"/>
        </w:rPr>
      </w:pPr>
    </w:p>
    <w:p w:rsidR="008C2129" w:rsidRDefault="008C2129" w:rsidP="008C212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>
        <w:rPr>
          <w:sz w:val="28"/>
          <w:szCs w:val="28"/>
        </w:rPr>
        <w:tab/>
        <w:t xml:space="preserve"> </w:t>
      </w:r>
      <w:r w:rsidRPr="00114878">
        <w:rPr>
          <w:sz w:val="28"/>
          <w:szCs w:val="28"/>
        </w:rPr>
        <w:t xml:space="preserve"> 1.Внести  в  постановление администрации </w:t>
      </w:r>
      <w:proofErr w:type="spellStart"/>
      <w:r w:rsidRPr="00114878">
        <w:rPr>
          <w:sz w:val="28"/>
          <w:szCs w:val="28"/>
        </w:rPr>
        <w:t>Инсарского</w:t>
      </w:r>
      <w:proofErr w:type="spellEnd"/>
      <w:r w:rsidRPr="00114878">
        <w:rPr>
          <w:sz w:val="28"/>
          <w:szCs w:val="28"/>
        </w:rPr>
        <w:t xml:space="preserve"> муниципального района от 09.12. 2015 года</w:t>
      </w:r>
      <w:r w:rsidRPr="00114878">
        <w:rPr>
          <w:sz w:val="28"/>
          <w:szCs w:val="28"/>
        </w:rPr>
        <w:tab/>
        <w:t xml:space="preserve">№ 618 «Об утверждении муниципальной программы «Развитие культуры и туризма  </w:t>
      </w:r>
      <w:proofErr w:type="spellStart"/>
      <w:r w:rsidRPr="00114878">
        <w:rPr>
          <w:sz w:val="28"/>
          <w:szCs w:val="28"/>
        </w:rPr>
        <w:t>Инсарского</w:t>
      </w:r>
      <w:proofErr w:type="spellEnd"/>
      <w:r w:rsidRPr="00114878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льного района  на 2016-2021 годы»   следующие изменения:</w:t>
      </w:r>
    </w:p>
    <w:p w:rsidR="008C2129" w:rsidRPr="00114878" w:rsidRDefault="008C2129" w:rsidP="008C212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приложение к постановлению изложить в новой редакции, </w:t>
      </w:r>
      <w:r w:rsidRPr="00114878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приложению.</w:t>
      </w:r>
    </w:p>
    <w:p w:rsidR="008C2129" w:rsidRDefault="008C2129" w:rsidP="008C2129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2. </w:t>
      </w:r>
      <w:proofErr w:type="gramStart"/>
      <w:r w:rsidRPr="00F927E9">
        <w:rPr>
          <w:color w:val="22272F"/>
          <w:sz w:val="28"/>
          <w:szCs w:val="28"/>
        </w:rPr>
        <w:t>Контроль за</w:t>
      </w:r>
      <w:proofErr w:type="gramEnd"/>
      <w:r w:rsidRPr="00F927E9">
        <w:rPr>
          <w:color w:val="22272F"/>
          <w:sz w:val="28"/>
          <w:szCs w:val="28"/>
        </w:rPr>
        <w:t xml:space="preserve"> исполнением настоящего постановления возложить на Пронина А.Б. - первого заместителя главы </w:t>
      </w:r>
      <w:proofErr w:type="spellStart"/>
      <w:r w:rsidRPr="00F927E9">
        <w:rPr>
          <w:color w:val="22272F"/>
          <w:sz w:val="28"/>
          <w:szCs w:val="28"/>
        </w:rPr>
        <w:t>Инсарского</w:t>
      </w:r>
      <w:proofErr w:type="spellEnd"/>
      <w:r w:rsidRPr="00F927E9">
        <w:rPr>
          <w:color w:val="22272F"/>
          <w:sz w:val="28"/>
          <w:szCs w:val="28"/>
        </w:rPr>
        <w:t xml:space="preserve"> муниципального района.</w:t>
      </w:r>
    </w:p>
    <w:p w:rsidR="008C2129" w:rsidRDefault="008C2129" w:rsidP="008C2129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</w:p>
    <w:p w:rsidR="008C2129" w:rsidRDefault="008C2129" w:rsidP="008C2129">
      <w:pPr>
        <w:shd w:val="clear" w:color="auto" w:fill="FFFFFF"/>
        <w:spacing w:before="100" w:beforeAutospacing="1" w:after="100" w:afterAutospacing="1"/>
        <w:jc w:val="both"/>
        <w:rPr>
          <w:color w:val="22272F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823"/>
        <w:gridCol w:w="3412"/>
      </w:tblGrid>
      <w:tr w:rsidR="008C2129" w:rsidRPr="00F927E9" w:rsidTr="008C2129">
        <w:tc>
          <w:tcPr>
            <w:tcW w:w="3333" w:type="pct"/>
            <w:shd w:val="clear" w:color="auto" w:fill="FFFFFF"/>
            <w:vAlign w:val="bottom"/>
          </w:tcPr>
          <w:p w:rsidR="008C2129" w:rsidRDefault="008C2129" w:rsidP="008C2129">
            <w:pPr>
              <w:rPr>
                <w:color w:val="22272F"/>
                <w:sz w:val="28"/>
                <w:szCs w:val="28"/>
              </w:rPr>
            </w:pPr>
          </w:p>
          <w:p w:rsidR="008C2129" w:rsidRDefault="008C2129" w:rsidP="008C2129">
            <w:pPr>
              <w:rPr>
                <w:color w:val="22272F"/>
                <w:sz w:val="28"/>
                <w:szCs w:val="28"/>
              </w:rPr>
            </w:pPr>
            <w:r w:rsidRPr="00F927E9">
              <w:rPr>
                <w:color w:val="22272F"/>
                <w:sz w:val="28"/>
                <w:szCs w:val="28"/>
              </w:rPr>
              <w:t xml:space="preserve">Глава </w:t>
            </w:r>
            <w:proofErr w:type="spellStart"/>
            <w:r w:rsidRPr="00F927E9">
              <w:rPr>
                <w:color w:val="22272F"/>
                <w:sz w:val="28"/>
                <w:szCs w:val="28"/>
              </w:rPr>
              <w:t>Инсарского</w:t>
            </w:r>
            <w:proofErr w:type="spellEnd"/>
          </w:p>
          <w:p w:rsidR="008C2129" w:rsidRDefault="008C2129" w:rsidP="008C2129">
            <w:pPr>
              <w:rPr>
                <w:color w:val="22272F"/>
                <w:sz w:val="28"/>
                <w:szCs w:val="28"/>
              </w:rPr>
            </w:pPr>
            <w:r w:rsidRPr="00F927E9">
              <w:rPr>
                <w:color w:val="22272F"/>
                <w:sz w:val="28"/>
                <w:szCs w:val="28"/>
              </w:rPr>
              <w:t>муниципального района</w:t>
            </w:r>
          </w:p>
          <w:p w:rsidR="008C2129" w:rsidRPr="00F927E9" w:rsidRDefault="008C2129" w:rsidP="008C2129">
            <w:pPr>
              <w:rPr>
                <w:color w:val="22272F"/>
                <w:sz w:val="28"/>
                <w:szCs w:val="28"/>
              </w:rPr>
            </w:pPr>
          </w:p>
        </w:tc>
        <w:tc>
          <w:tcPr>
            <w:tcW w:w="1667" w:type="pct"/>
            <w:shd w:val="clear" w:color="auto" w:fill="FFFFFF"/>
            <w:vAlign w:val="bottom"/>
          </w:tcPr>
          <w:p w:rsidR="008C2129" w:rsidRDefault="008C2129" w:rsidP="008C2129">
            <w:pPr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               </w:t>
            </w:r>
            <w:r w:rsidRPr="00F927E9">
              <w:rPr>
                <w:color w:val="22272F"/>
                <w:sz w:val="28"/>
                <w:szCs w:val="28"/>
              </w:rPr>
              <w:t>К.А. </w:t>
            </w:r>
            <w:proofErr w:type="spellStart"/>
            <w:r w:rsidRPr="00F927E9">
              <w:rPr>
                <w:color w:val="22272F"/>
                <w:sz w:val="28"/>
                <w:szCs w:val="28"/>
              </w:rPr>
              <w:t>Мангутов</w:t>
            </w:r>
            <w:proofErr w:type="spellEnd"/>
          </w:p>
          <w:p w:rsidR="008C2129" w:rsidRDefault="008C2129" w:rsidP="008C2129">
            <w:pPr>
              <w:rPr>
                <w:color w:val="22272F"/>
                <w:sz w:val="28"/>
                <w:szCs w:val="28"/>
              </w:rPr>
            </w:pPr>
          </w:p>
          <w:p w:rsidR="008C2129" w:rsidRPr="00F927E9" w:rsidRDefault="008C2129" w:rsidP="008C2129">
            <w:pPr>
              <w:jc w:val="both"/>
              <w:rPr>
                <w:color w:val="22272F"/>
                <w:sz w:val="28"/>
                <w:szCs w:val="28"/>
              </w:rPr>
            </w:pPr>
          </w:p>
        </w:tc>
      </w:tr>
    </w:tbl>
    <w:p w:rsidR="008C2129" w:rsidRDefault="008C2129" w:rsidP="008C2129">
      <w:pPr>
        <w:rPr>
          <w:sz w:val="28"/>
          <w:szCs w:val="28"/>
        </w:rPr>
      </w:pPr>
    </w:p>
    <w:p w:rsidR="008C2129" w:rsidRDefault="008C2129" w:rsidP="008C2129">
      <w:pPr>
        <w:rPr>
          <w:sz w:val="28"/>
          <w:szCs w:val="28"/>
        </w:rPr>
      </w:pPr>
    </w:p>
    <w:p w:rsidR="008C2129" w:rsidRDefault="008C2129" w:rsidP="008C2129">
      <w:pPr>
        <w:rPr>
          <w:sz w:val="28"/>
          <w:szCs w:val="28"/>
        </w:rPr>
      </w:pPr>
    </w:p>
    <w:p w:rsidR="008C2129" w:rsidRPr="003032E8" w:rsidRDefault="008C2129" w:rsidP="008C2129">
      <w:pPr>
        <w:rPr>
          <w:sz w:val="28"/>
          <w:szCs w:val="28"/>
        </w:rPr>
      </w:pPr>
    </w:p>
    <w:p w:rsidR="008C2129" w:rsidRDefault="008C2129" w:rsidP="008C2129">
      <w:pPr>
        <w:jc w:val="both"/>
        <w:rPr>
          <w:sz w:val="28"/>
          <w:szCs w:val="28"/>
        </w:rPr>
      </w:pPr>
    </w:p>
    <w:p w:rsidR="008C2129" w:rsidRPr="00114878" w:rsidRDefault="008C2129" w:rsidP="008C2129">
      <w:pPr>
        <w:ind w:firstLine="720"/>
        <w:jc w:val="right"/>
        <w:rPr>
          <w:bCs/>
          <w:color w:val="26282F"/>
          <w:sz w:val="28"/>
          <w:szCs w:val="28"/>
        </w:rPr>
      </w:pPr>
      <w:r w:rsidRPr="00114878">
        <w:rPr>
          <w:bCs/>
          <w:color w:val="26282F"/>
          <w:sz w:val="28"/>
          <w:szCs w:val="28"/>
        </w:rPr>
        <w:t>Приложение</w:t>
      </w:r>
      <w:r w:rsidRPr="00114878">
        <w:rPr>
          <w:bCs/>
          <w:color w:val="26282F"/>
          <w:sz w:val="28"/>
          <w:szCs w:val="28"/>
        </w:rPr>
        <w:br/>
      </w:r>
      <w:r w:rsidRPr="00114878">
        <w:rPr>
          <w:bCs/>
          <w:sz w:val="28"/>
          <w:szCs w:val="28"/>
        </w:rPr>
        <w:t xml:space="preserve">к </w:t>
      </w:r>
      <w:hyperlink w:anchor="sub_0" w:history="1">
        <w:r w:rsidRPr="00114878">
          <w:rPr>
            <w:sz w:val="28"/>
            <w:szCs w:val="28"/>
          </w:rPr>
          <w:t>постановлению</w:t>
        </w:r>
      </w:hyperlink>
      <w:r w:rsidRPr="00114878">
        <w:rPr>
          <w:bCs/>
          <w:color w:val="26282F"/>
          <w:sz w:val="28"/>
          <w:szCs w:val="28"/>
        </w:rPr>
        <w:t xml:space="preserve"> администрации</w:t>
      </w:r>
      <w:r w:rsidRPr="00114878">
        <w:rPr>
          <w:bCs/>
          <w:color w:val="26282F"/>
          <w:sz w:val="28"/>
          <w:szCs w:val="28"/>
        </w:rPr>
        <w:br/>
      </w:r>
      <w:proofErr w:type="spellStart"/>
      <w:r w:rsidRPr="00114878">
        <w:rPr>
          <w:bCs/>
          <w:color w:val="26282F"/>
          <w:sz w:val="28"/>
          <w:szCs w:val="28"/>
        </w:rPr>
        <w:t>Инсарского</w:t>
      </w:r>
      <w:proofErr w:type="spellEnd"/>
      <w:r w:rsidRPr="00114878">
        <w:rPr>
          <w:bCs/>
          <w:color w:val="26282F"/>
          <w:sz w:val="28"/>
          <w:szCs w:val="28"/>
        </w:rPr>
        <w:t xml:space="preserve"> муниципального района</w:t>
      </w:r>
      <w:r w:rsidRPr="00114878">
        <w:rPr>
          <w:bCs/>
          <w:color w:val="26282F"/>
          <w:sz w:val="28"/>
          <w:szCs w:val="28"/>
        </w:rPr>
        <w:br/>
      </w:r>
      <w:r w:rsidRPr="003032E8">
        <w:rPr>
          <w:bCs/>
          <w:sz w:val="28"/>
          <w:szCs w:val="28"/>
        </w:rPr>
        <w:t xml:space="preserve">от 26 февраля </w:t>
      </w:r>
      <w:smartTag w:uri="urn:schemas-microsoft-com:office:smarttags" w:element="metricconverter">
        <w:smartTagPr>
          <w:attr w:name="ProductID" w:val="2019 г"/>
        </w:smartTagPr>
        <w:r w:rsidRPr="003032E8">
          <w:rPr>
            <w:bCs/>
            <w:sz w:val="28"/>
            <w:szCs w:val="28"/>
          </w:rPr>
          <w:t>2019 г</w:t>
        </w:r>
      </w:smartTag>
      <w:r w:rsidRPr="003032E8">
        <w:rPr>
          <w:bCs/>
          <w:sz w:val="28"/>
          <w:szCs w:val="28"/>
        </w:rPr>
        <w:t>. № 63</w:t>
      </w:r>
    </w:p>
    <w:p w:rsidR="008C2129" w:rsidRDefault="008C2129" w:rsidP="008C2129">
      <w:pPr>
        <w:jc w:val="both"/>
        <w:rPr>
          <w:rFonts w:ascii="Times New Roman CYR" w:hAnsi="Times New Roman CYR" w:cs="Times New Roman CYR"/>
        </w:rPr>
      </w:pPr>
    </w:p>
    <w:p w:rsidR="008C2129" w:rsidRPr="009914CA" w:rsidRDefault="008C2129" w:rsidP="008C2129">
      <w:pPr>
        <w:ind w:firstLine="720"/>
        <w:jc w:val="both"/>
        <w:rPr>
          <w:rFonts w:ascii="Times New Roman CYR" w:hAnsi="Times New Roman CYR" w:cs="Times New Roman CYR"/>
        </w:rPr>
      </w:pPr>
    </w:p>
    <w:p w:rsidR="008C212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Муниципальная программа</w:t>
      </w:r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br/>
        <w:t xml:space="preserve">"Развитие культуры и туризма </w:t>
      </w:r>
      <w:proofErr w:type="spellStart"/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Инсарского</w:t>
      </w:r>
      <w:proofErr w:type="spellEnd"/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муниципального района </w:t>
      </w:r>
    </w:p>
    <w:p w:rsidR="008C2129" w:rsidRPr="00DE2CFF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на 2016 - 2021 годы"</w:t>
      </w:r>
    </w:p>
    <w:p w:rsidR="008C2129" w:rsidRPr="00DE2CFF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Паспорт</w:t>
      </w:r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br/>
        <w:t xml:space="preserve">муниципальной программы "Развитие культуры и туризма </w:t>
      </w:r>
      <w:proofErr w:type="spellStart"/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Инсарского</w:t>
      </w:r>
      <w:proofErr w:type="spellEnd"/>
      <w:r w:rsidRPr="00DE2CF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муниципального района на 2016 - 2021 годы"</w:t>
      </w:r>
    </w:p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105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43"/>
        <w:gridCol w:w="375"/>
        <w:gridCol w:w="22"/>
        <w:gridCol w:w="879"/>
        <w:gridCol w:w="1293"/>
        <w:gridCol w:w="1149"/>
        <w:gridCol w:w="1204"/>
        <w:gridCol w:w="1315"/>
        <w:gridCol w:w="1134"/>
        <w:gridCol w:w="1181"/>
        <w:gridCol w:w="64"/>
        <w:gridCol w:w="43"/>
      </w:tblGrid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Муниципальная программа "Развитие культуры и туризма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на 2016 - 2021 годы" (далее - Программа).</w:t>
            </w: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8177" w:type="dxa"/>
            <w:gridSpan w:val="8"/>
          </w:tcPr>
          <w:p w:rsidR="008C2129" w:rsidRPr="00D472E9" w:rsidRDefault="001523F8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hyperlink r:id="rId30" w:history="1">
              <w:proofErr w:type="gramStart"/>
              <w:r w:rsidR="008C2129" w:rsidRPr="00711CB4">
                <w:rPr>
                  <w:rFonts w:ascii="Times New Roman CYR" w:hAnsi="Times New Roman CYR" w:cs="Times New Roman CYR"/>
                  <w:sz w:val="28"/>
                  <w:szCs w:val="28"/>
                </w:rPr>
                <w:t>Государственная программа</w:t>
              </w:r>
            </w:hyperlink>
            <w:r w:rsidR="008C2129" w:rsidRPr="00711CB4"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 "Развитие культуры и туризма на 2014 - 2018 годы", утвержденная </w:t>
            </w:r>
            <w:hyperlink r:id="rId31" w:history="1">
              <w:r w:rsidR="008C2129" w:rsidRPr="00711CB4">
                <w:rPr>
                  <w:rFonts w:ascii="Times New Roman CYR" w:hAnsi="Times New Roman CYR" w:cs="Times New Roman CYR"/>
                  <w:sz w:val="28"/>
                  <w:szCs w:val="28"/>
                </w:rPr>
                <w:t>постановлением</w:t>
              </w:r>
            </w:hyperlink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Правительства Республики Мордовия от 23 декабря 2013 года N 579, постановление администрации </w:t>
            </w:r>
            <w:proofErr w:type="spellStart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от 16.10.2015 г. N 500 "Об </w:t>
            </w:r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утверждении Порядка разработки, реализации и оценки эффективности реализации муниципальных программ </w:t>
            </w:r>
            <w:proofErr w:type="spellStart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и Методических рекомендаций по разработке и реализации муниципальных программ </w:t>
            </w:r>
            <w:proofErr w:type="spellStart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</w:t>
            </w:r>
            <w:proofErr w:type="gramEnd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, постановление администрации </w:t>
            </w:r>
            <w:proofErr w:type="spellStart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от 19.10.2015 г. "Об утверждении перечня муниципальных программ </w:t>
            </w:r>
            <w:proofErr w:type="spellStart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="008C2129"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Мордовия, планируемых к реализации с 1 января 2016 года".</w:t>
            </w: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lastRenderedPageBreak/>
              <w:t>Заказчик Программы</w:t>
            </w:r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- администрация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</w:t>
            </w: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Разработчик Программы</w:t>
            </w:r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Отдел культуры управления по социальной работе администрации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</w:t>
            </w: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Исполнители Программы, соисполнители</w:t>
            </w:r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Отдел культуры управления по социальной работе администрации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- муниципальное бюджетное учреждение культуры "Дом культуры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района"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- муниципальное бюджетное учреждение культуры "Центральная библиотека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района"</w:t>
            </w:r>
          </w:p>
          <w:p w:rsidR="008C212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- муниципальное бюджетное учреждение дополнительного образования " "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Инсарская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 школа искусств"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Цели Программы</w:t>
            </w:r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Сохранение и развитие культурного потенциала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района, реализация муниципальной политики в сфере культуры.</w:t>
            </w: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Основные целевые индикаторы</w:t>
            </w:r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- рост населения, участвующего в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культурно-досуговых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мероприятиях, проводимых муниципальными учреждениями культуры;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- динамика объема (всего) фонда библиотеки;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- увеличение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количества обучающихся в МБУДО</w:t>
            </w: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"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Инсарская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 школа искусств".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bookmarkStart w:id="27" w:name="sub_166"/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Сроки реализации Программы</w:t>
            </w:r>
            <w:bookmarkEnd w:id="27"/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2016 - 2021 годы</w:t>
            </w: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Основные ожидаемые конечные результаты</w:t>
            </w:r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1. Обеспечение и защита конституционных прав граждан на культурную деятельность, доступность всех социальных слоев населения к ценностям российской и мировой культуры.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2. Развитие видов и жанров культуры и искусства на территории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3. Сохранение культурного потенциала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и его активное использование в нравственном и эстетическом воспитании населения.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4. Развитие библиотечного дела на современной основе.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5. Преодоление негативных тенденций состояния материальной базы учреждений культуры и искусства.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6. Формирование образа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с высоким культурным потенциалом.</w:t>
            </w:r>
          </w:p>
        </w:tc>
      </w:tr>
      <w:tr w:rsidR="008C2129" w:rsidRPr="00D472E9" w:rsidTr="008C2129">
        <w:trPr>
          <w:gridAfter w:val="2"/>
          <w:wAfter w:w="107" w:type="dxa"/>
        </w:trPr>
        <w:tc>
          <w:tcPr>
            <w:tcW w:w="2218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lastRenderedPageBreak/>
              <w:t>Организация контроля над реализацией Программы</w:t>
            </w:r>
          </w:p>
        </w:tc>
        <w:tc>
          <w:tcPr>
            <w:tcW w:w="8177" w:type="dxa"/>
            <w:gridSpan w:val="8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Контроль над выполнением Программы осуществляет администрация </w:t>
            </w:r>
            <w:proofErr w:type="spellStart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Инсарского</w:t>
            </w:r>
            <w:proofErr w:type="spellEnd"/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</w:t>
            </w:r>
          </w:p>
        </w:tc>
      </w:tr>
      <w:tr w:rsidR="008C2129" w:rsidRPr="00D472E9" w:rsidTr="008C2129">
        <w:tc>
          <w:tcPr>
            <w:tcW w:w="2240" w:type="dxa"/>
            <w:gridSpan w:val="3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bookmarkStart w:id="28" w:name="sub_15"/>
            <w:r w:rsidRPr="00D472E9">
              <w:rPr>
                <w:rFonts w:ascii="Times New Roman CYR" w:hAnsi="Times New Roman CYR" w:cs="Times New Roman CYR"/>
                <w:b/>
                <w:bCs/>
                <w:color w:val="26282F"/>
                <w:sz w:val="28"/>
                <w:szCs w:val="28"/>
              </w:rPr>
              <w:t>Расчетные объёмы финансирования</w:t>
            </w:r>
            <w:bookmarkEnd w:id="28"/>
          </w:p>
        </w:tc>
        <w:tc>
          <w:tcPr>
            <w:tcW w:w="8262" w:type="dxa"/>
            <w:gridSpan w:val="9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Районный бюджет, внебюджетные источники тыс. руб.</w:t>
            </w:r>
          </w:p>
        </w:tc>
      </w:tr>
      <w:tr w:rsidR="008C2129" w:rsidRPr="00D472E9" w:rsidTr="008C2129">
        <w:trPr>
          <w:gridAfter w:val="1"/>
          <w:wAfter w:w="43" w:type="dxa"/>
        </w:trPr>
        <w:tc>
          <w:tcPr>
            <w:tcW w:w="1843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1276" w:type="dxa"/>
            <w:gridSpan w:val="3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2016</w:t>
            </w:r>
          </w:p>
          <w:p w:rsidR="008C212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тыс.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 руб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1293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2017</w:t>
            </w:r>
          </w:p>
          <w:p w:rsidR="008C212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тыс.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 руб.</w:t>
            </w:r>
          </w:p>
        </w:tc>
        <w:tc>
          <w:tcPr>
            <w:tcW w:w="1149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2018</w:t>
            </w:r>
          </w:p>
          <w:p w:rsidR="008C212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тыс.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 руб.</w:t>
            </w:r>
          </w:p>
        </w:tc>
        <w:tc>
          <w:tcPr>
            <w:tcW w:w="1204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2019</w:t>
            </w:r>
          </w:p>
          <w:p w:rsidR="008C212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т</w:t>
            </w: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ыс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 руб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1315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2020</w:t>
            </w:r>
          </w:p>
          <w:p w:rsidR="008C212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тыс. 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руб.</w:t>
            </w:r>
          </w:p>
        </w:tc>
        <w:tc>
          <w:tcPr>
            <w:tcW w:w="1134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2021 </w:t>
            </w:r>
          </w:p>
          <w:p w:rsidR="008C212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тыс. 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руб.</w:t>
            </w:r>
          </w:p>
        </w:tc>
        <w:tc>
          <w:tcPr>
            <w:tcW w:w="1245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Итого</w:t>
            </w:r>
          </w:p>
          <w:p w:rsidR="008C212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тыс.</w:t>
            </w:r>
          </w:p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 руб.</w:t>
            </w:r>
          </w:p>
        </w:tc>
      </w:tr>
      <w:tr w:rsidR="008C2129" w:rsidRPr="00D472E9" w:rsidTr="008C2129">
        <w:trPr>
          <w:gridAfter w:val="1"/>
          <w:wAfter w:w="43" w:type="dxa"/>
        </w:trPr>
        <w:tc>
          <w:tcPr>
            <w:tcW w:w="1843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Районный бюджет</w:t>
            </w:r>
          </w:p>
        </w:tc>
        <w:tc>
          <w:tcPr>
            <w:tcW w:w="1276" w:type="dxa"/>
            <w:gridSpan w:val="3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14911,6</w:t>
            </w:r>
          </w:p>
        </w:tc>
        <w:tc>
          <w:tcPr>
            <w:tcW w:w="1293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24562,1</w:t>
            </w:r>
          </w:p>
        </w:tc>
        <w:tc>
          <w:tcPr>
            <w:tcW w:w="1149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35006,2</w:t>
            </w:r>
          </w:p>
        </w:tc>
        <w:tc>
          <w:tcPr>
            <w:tcW w:w="1204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27902,9</w:t>
            </w:r>
          </w:p>
        </w:tc>
        <w:tc>
          <w:tcPr>
            <w:tcW w:w="1315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41987,2</w:t>
            </w:r>
          </w:p>
        </w:tc>
        <w:tc>
          <w:tcPr>
            <w:tcW w:w="1134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29696</w:t>
            </w:r>
          </w:p>
        </w:tc>
        <w:tc>
          <w:tcPr>
            <w:tcW w:w="1245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174066</w:t>
            </w:r>
          </w:p>
        </w:tc>
      </w:tr>
      <w:tr w:rsidR="008C2129" w:rsidRPr="00D472E9" w:rsidTr="008C2129">
        <w:trPr>
          <w:gridAfter w:val="1"/>
          <w:wAfter w:w="43" w:type="dxa"/>
        </w:trPr>
        <w:tc>
          <w:tcPr>
            <w:tcW w:w="1843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Внебюджетные источники</w:t>
            </w:r>
          </w:p>
        </w:tc>
        <w:tc>
          <w:tcPr>
            <w:tcW w:w="1276" w:type="dxa"/>
            <w:gridSpan w:val="3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757,3</w:t>
            </w:r>
          </w:p>
        </w:tc>
        <w:tc>
          <w:tcPr>
            <w:tcW w:w="1293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786</w:t>
            </w:r>
          </w:p>
        </w:tc>
        <w:tc>
          <w:tcPr>
            <w:tcW w:w="1149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857,3</w:t>
            </w:r>
          </w:p>
        </w:tc>
        <w:tc>
          <w:tcPr>
            <w:tcW w:w="1204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786</w:t>
            </w:r>
          </w:p>
        </w:tc>
        <w:tc>
          <w:tcPr>
            <w:tcW w:w="1315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786</w:t>
            </w:r>
          </w:p>
        </w:tc>
        <w:tc>
          <w:tcPr>
            <w:tcW w:w="1134" w:type="dxa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786</w:t>
            </w:r>
          </w:p>
        </w:tc>
        <w:tc>
          <w:tcPr>
            <w:tcW w:w="1245" w:type="dxa"/>
            <w:gridSpan w:val="2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4758,6</w:t>
            </w:r>
          </w:p>
        </w:tc>
      </w:tr>
      <w:tr w:rsidR="008C2129" w:rsidRPr="00D472E9" w:rsidTr="008C2129">
        <w:trPr>
          <w:gridAfter w:val="1"/>
          <w:wAfter w:w="43" w:type="dxa"/>
        </w:trPr>
        <w:tc>
          <w:tcPr>
            <w:tcW w:w="10459" w:type="dxa"/>
            <w:gridSpan w:val="11"/>
          </w:tcPr>
          <w:p w:rsidR="008C2129" w:rsidRPr="00D472E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D472E9">
              <w:rPr>
                <w:rFonts w:ascii="Times New Roman CYR" w:hAnsi="Times New Roman CYR" w:cs="Times New Roman CYR"/>
                <w:sz w:val="28"/>
                <w:szCs w:val="28"/>
              </w:rPr>
              <w:t>Всего по программе: 178824,6</w:t>
            </w:r>
          </w:p>
        </w:tc>
      </w:tr>
    </w:tbl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D472E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29" w:name="sub_100"/>
      <w:r w:rsidRPr="00D472E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Раздел I. Обоснование необходимости принятия программы</w:t>
      </w:r>
    </w:p>
    <w:bookmarkEnd w:id="29"/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472E9">
        <w:rPr>
          <w:rFonts w:ascii="Times New Roman CYR" w:hAnsi="Times New Roman CYR" w:cs="Times New Roman CYR"/>
          <w:sz w:val="28"/>
          <w:szCs w:val="28"/>
        </w:rPr>
        <w:t xml:space="preserve">Целевая программа сохранения и развития культуры и искусства </w:t>
      </w:r>
      <w:proofErr w:type="spellStart"/>
      <w:r w:rsidRPr="00D472E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D472E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составляется и реализуется ежегодно и является одним из основополагающих инструментов сохранения и развития культурного потенциала и сети учреждений культуры, стабилизации социально-экономической ситуации в отрасли.</w:t>
      </w:r>
    </w:p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75608D">
        <w:rPr>
          <w:rFonts w:ascii="Times New Roman CYR" w:hAnsi="Times New Roman CYR" w:cs="Times New Roman CYR"/>
          <w:sz w:val="28"/>
          <w:szCs w:val="28"/>
        </w:rPr>
        <w:t xml:space="preserve">Муниципальная программа разработана в соответствии с </w:t>
      </w:r>
      <w:hyperlink r:id="rId32" w:history="1">
        <w:r w:rsidRPr="0075608D">
          <w:rPr>
            <w:rFonts w:ascii="Times New Roman CYR" w:hAnsi="Times New Roman CYR" w:cs="Times New Roman CYR"/>
            <w:sz w:val="28"/>
            <w:szCs w:val="28"/>
          </w:rPr>
          <w:t>Государственной программой</w:t>
        </w:r>
      </w:hyperlink>
      <w:r w:rsidRPr="0075608D">
        <w:rPr>
          <w:rFonts w:ascii="Times New Roman CYR" w:hAnsi="Times New Roman CYR" w:cs="Times New Roman CYR"/>
          <w:sz w:val="28"/>
          <w:szCs w:val="28"/>
        </w:rPr>
        <w:t xml:space="preserve"> Республики Мордовия "Развитие культуры и туризма на 2014 - 2020 годы", утвержденной </w:t>
      </w:r>
      <w:hyperlink r:id="rId33" w:history="1">
        <w:r w:rsidRPr="0075608D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D472E9">
        <w:rPr>
          <w:rFonts w:ascii="Times New Roman CYR" w:hAnsi="Times New Roman CYR" w:cs="Times New Roman CYR"/>
          <w:sz w:val="28"/>
          <w:szCs w:val="28"/>
        </w:rPr>
        <w:t xml:space="preserve"> Правительства Республики Мордовия от 13 января  2017 года N 81, постановлением администрации </w:t>
      </w:r>
      <w:proofErr w:type="spellStart"/>
      <w:r w:rsidRPr="00D472E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D472E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от 16.10.2015 г. N 500 "Об утверждении Порядка разработки, реализации и оценки эффективности реализации муниципальных программ </w:t>
      </w:r>
      <w:proofErr w:type="spellStart"/>
      <w:r w:rsidRPr="00D472E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D472E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и Методических рекомендаций по разработке и</w:t>
      </w:r>
      <w:proofErr w:type="gramEnd"/>
      <w:r w:rsidRPr="00D472E9">
        <w:rPr>
          <w:rFonts w:ascii="Times New Roman CYR" w:hAnsi="Times New Roman CYR" w:cs="Times New Roman CYR"/>
          <w:sz w:val="28"/>
          <w:szCs w:val="28"/>
        </w:rPr>
        <w:t xml:space="preserve"> реализации муниципальных программ </w:t>
      </w:r>
      <w:proofErr w:type="spellStart"/>
      <w:r w:rsidRPr="00D472E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D472E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постановлением администрации </w:t>
      </w:r>
      <w:proofErr w:type="spellStart"/>
      <w:r w:rsidRPr="00D472E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D472E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от 19.10.2015 г. "Об утверждении перечня муниципальных программ </w:t>
      </w:r>
      <w:proofErr w:type="spellStart"/>
      <w:r w:rsidRPr="00D472E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D472E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планируемых к реализации с 1 января 2016 года".</w:t>
      </w:r>
    </w:p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472E9">
        <w:rPr>
          <w:rFonts w:ascii="Times New Roman CYR" w:hAnsi="Times New Roman CYR" w:cs="Times New Roman CYR"/>
          <w:sz w:val="28"/>
          <w:szCs w:val="28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развитие внутреннего и въездного </w:t>
      </w:r>
      <w:r w:rsidRPr="00D472E9">
        <w:rPr>
          <w:rFonts w:ascii="Times New Roman CYR" w:hAnsi="Times New Roman CYR" w:cs="Times New Roman CYR"/>
          <w:sz w:val="28"/>
          <w:szCs w:val="28"/>
        </w:rPr>
        <w:lastRenderedPageBreak/>
        <w:t xml:space="preserve">туризма для приобщения к культурному и природному наследию граждан, проживающих на территории </w:t>
      </w:r>
      <w:proofErr w:type="spellStart"/>
      <w:r w:rsidRPr="00D472E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D472E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472E9">
        <w:rPr>
          <w:rFonts w:ascii="Times New Roman CYR" w:hAnsi="Times New Roman CYR" w:cs="Times New Roman CYR"/>
          <w:sz w:val="28"/>
          <w:szCs w:val="28"/>
        </w:rPr>
        <w:t>Муниципальная 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8C2129" w:rsidRPr="00D472E9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D472E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30" w:name="sub_1010"/>
      <w:r w:rsidRPr="00D472E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Глава 1. Общая характеристика состояния и основные проблемы развития культуры и туризма в </w:t>
      </w:r>
      <w:proofErr w:type="spellStart"/>
      <w:r w:rsidRPr="00D472E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Инсарском</w:t>
      </w:r>
      <w:proofErr w:type="spellEnd"/>
      <w:r w:rsidRPr="00D472E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муниципальном районе</w:t>
      </w:r>
    </w:p>
    <w:bookmarkEnd w:id="30"/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D472E9">
        <w:rPr>
          <w:rFonts w:ascii="Times New Roman CYR" w:hAnsi="Times New Roman CYR" w:cs="Times New Roman CYR"/>
          <w:sz w:val="28"/>
          <w:szCs w:val="28"/>
        </w:rPr>
        <w:t>Реализация муниципальной программы осуществляется в двух значимых сферах региональной экономики: культура и туризм.</w:t>
      </w:r>
    </w:p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31" w:name="sub_1011"/>
      <w:r w:rsidRPr="00D472E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Глава 1.1. Сфера культуры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 xml:space="preserve">Современное понимание роли и значения культуры в решении </w:t>
      </w: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>задачи повышения качества жизни населения</w:t>
      </w:r>
      <w:proofErr w:type="gramEnd"/>
      <w:r w:rsidRPr="002716E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 </w:t>
      </w: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 xml:space="preserve">Современное понимание роли и значения культуры в решении задачи повышения качества жизни населения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определяет необходимость сохранения и развития единого культурного пространства на всей территории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путем создания условий для обеспечения доступа жителей района к культурным ценностям, права на свободу творчества и пользование учреждениями культуры, сохранение местных народных традиций.</w:t>
      </w:r>
      <w:proofErr w:type="gramEnd"/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 xml:space="preserve">Стратегией  развития  культуры  определена  основная  цель  развития сферы  культуры  и  искусства  –  формирование  культурно-ценностных ориентаций  населения 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 муниципального  района  посредством развития сферы культуры.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>Программа  является  составной  частью  системы  социально-экономического  развития  района  и  в  целом  ориентирована  на  реализацию преобразований  в  сфере  культуры,  осуществляемых  в  районе  на  период  до 2021 года.</w:t>
      </w:r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 xml:space="preserve">Программа  опирается  на  комплексную  оценку  состояния  сферы культуры,  определяемую  ежегодно  путём  проведения  мониторинга деятельности  учреждений  культуры,  как  на  поселениях,  так  и  на  уровне района. В  Программе  определены:  главная  цель,  задачи,  сценарии перспективного  развития,  ожидаемые  результаты,  принципы  реализации, этапы  и  приоритеты,  необходимые  условия,  риски  и  механизм  контроля развития  сферы  культуры,  а  также  комплекс  основных  мероприятий, ежегодно  разрабатываемых  и  проводимых  в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Инсарском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 муниципальном  районе. </w:t>
      </w:r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>Программа  может  уточняться  и  дополняться  с  учетом  изменений обстановки,  характера,  масштаба  и  содержания  проблем  развития  сферы культуры,  а  также  конкретизироваться  в  иных  документах  по  вопросам развития сферы культуры района.</w:t>
      </w:r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lastRenderedPageBreak/>
        <w:t>Как  показывает  анализ,  основными  характеристиками  сферы реализации программы являются следующие:</w:t>
      </w:r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 xml:space="preserve">1)  Наличие  развитой  сети 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досуговых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 учреждений,  представляющих широкие  возможности  для  проведения досуга  и  самореализации  творческой личности.</w:t>
      </w:r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>В  её  состав  входит  3  учреждения  со  статусом  юридических  лиц  с системой структурных подразделений в сельских округах это:</w:t>
      </w:r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 xml:space="preserve">-муниципальное бюджетное учреждение культуры «Дом культуры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района», в которое входит 18  сельских структурных подразделений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716E1">
        <w:rPr>
          <w:rFonts w:ascii="Times New Roman CYR" w:hAnsi="Times New Roman CYR" w:cs="Times New Roman CYR"/>
          <w:sz w:val="28"/>
          <w:szCs w:val="28"/>
        </w:rPr>
        <w:t>- клубные учреждения</w:t>
      </w:r>
      <w:proofErr w:type="gramEnd"/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 xml:space="preserve">- муниципальное бюджетное учреждение культуры» Центральная библиотека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района», в которое входит 16 структурных подразделений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716E1">
        <w:rPr>
          <w:rFonts w:ascii="Times New Roman CYR" w:hAnsi="Times New Roman CYR" w:cs="Times New Roman CYR"/>
          <w:sz w:val="28"/>
          <w:szCs w:val="28"/>
        </w:rPr>
        <w:t>- сельские библиотеки</w:t>
      </w:r>
      <w:proofErr w:type="gramEnd"/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>-</w:t>
      </w: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>муниципальное</w:t>
      </w:r>
      <w:proofErr w:type="gramEnd"/>
      <w:r w:rsidRPr="002716E1">
        <w:rPr>
          <w:rFonts w:ascii="Times New Roman CYR" w:hAnsi="Times New Roman CYR" w:cs="Times New Roman CYR"/>
          <w:sz w:val="28"/>
          <w:szCs w:val="28"/>
        </w:rPr>
        <w:t xml:space="preserve"> бюджетное учреждений дополнительного образования «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Инсарская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школа искусств».</w:t>
      </w:r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 xml:space="preserve">   В  целом,  обеспеченность  населения 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 района организациями  культуры  с  учетом  социальных  нормативов  и  норм, одобренных  распоряжением  Правительства  Российской  Федерации  от  13 июля 2007 года N 923-р, составляет 100 %.</w:t>
      </w:r>
    </w:p>
    <w:p w:rsidR="008C2129" w:rsidRPr="002716E1" w:rsidRDefault="008C2129" w:rsidP="008C2129">
      <w:pPr>
        <w:jc w:val="both"/>
        <w:rPr>
          <w:rFonts w:ascii="Times New Roman CYR" w:hAnsi="Times New Roman CYR" w:cs="Times New Roman CYR"/>
          <w:color w:val="FF0000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 xml:space="preserve">    В учреждениях культуры  5  коллективов,  имеющих  почетное  звание «Народный самодеятельный коллектив». Одному из них присвоено звание в 2015  году.  Ведущие самодеятельные коллективы и исполнители составляют творческое ядро талантливых людей района. В районе действует 153 клубных формирования, с числом участников 1453  человека</w:t>
      </w:r>
      <w:r w:rsidRPr="002716E1">
        <w:rPr>
          <w:rFonts w:ascii="Times New Roman CYR" w:hAnsi="Times New Roman CYR" w:cs="Times New Roman CYR"/>
          <w:color w:val="FF0000"/>
          <w:sz w:val="28"/>
          <w:szCs w:val="28"/>
        </w:rPr>
        <w:t xml:space="preserve">.  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 xml:space="preserve">Особое место в культурной жизни занимает МБУК "Дом культуры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района", в который входят  18 структурных подразделени</w:t>
      </w: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>й-</w:t>
      </w:r>
      <w:proofErr w:type="gramEnd"/>
      <w:r w:rsidRPr="002716E1">
        <w:rPr>
          <w:rFonts w:ascii="Times New Roman CYR" w:hAnsi="Times New Roman CYR" w:cs="Times New Roman CYR"/>
          <w:sz w:val="28"/>
          <w:szCs w:val="28"/>
        </w:rPr>
        <w:t xml:space="preserve"> клубных учреждений сельских и 1 городского поселений. учреждения культуры   организуют и проводят различные культурно-массовые мероприятия, оказывает методическую помощь сельским учреждениям культуры, ведет работу по культурному обслуживанию малых сел и деревень. Здесь регулярно проходят концерты, фестивали-конкурсы народного творчества: </w:t>
      </w: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>"Здесь истоки мои", "Играй, гармонь!", "Радуга звезд", "Во Славу Великой Победы", "Душа России", и м н. др. Творческие коллективы, солисты Дома культуры ежегодно принимают участие во всех Республиканских мероприятиях, Многие творческие коллективы являются лауреатами республиканских и межрегиональных конкурсов, фестивалей.</w:t>
      </w:r>
      <w:proofErr w:type="gram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Муниципальные учреждения культуры на сегодняшний день должны быть конкурентоспособными и в полном объёме отвечать запросам населения. Дом культуры был реконструирован в 2001 году. </w:t>
      </w: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 xml:space="preserve">В настоящее время учреждение требует капитального  ремонта: требуется </w:t>
      </w:r>
      <w:r>
        <w:rPr>
          <w:rFonts w:ascii="Times New Roman CYR" w:hAnsi="Times New Roman CYR" w:cs="Times New Roman CYR"/>
          <w:sz w:val="28"/>
          <w:szCs w:val="28"/>
        </w:rPr>
        <w:t xml:space="preserve"> ремонт мягкой кровли, системы</w:t>
      </w:r>
      <w:r w:rsidRPr="002716E1">
        <w:rPr>
          <w:rFonts w:ascii="Times New Roman CYR" w:hAnsi="Times New Roman CYR" w:cs="Times New Roman CYR"/>
          <w:sz w:val="28"/>
          <w:szCs w:val="28"/>
        </w:rPr>
        <w:t xml:space="preserve"> отопления, замена старых деревянных окон на пластиковые, капитальный ремонт санузлов.</w:t>
      </w:r>
      <w:proofErr w:type="gramEnd"/>
      <w:r w:rsidRPr="002716E1">
        <w:rPr>
          <w:rFonts w:ascii="Times New Roman CYR" w:hAnsi="Times New Roman CYR" w:cs="Times New Roman CYR"/>
          <w:sz w:val="28"/>
          <w:szCs w:val="28"/>
        </w:rPr>
        <w:t xml:space="preserve"> Нужна перепланировка танцевального зала для организац</w:t>
      </w:r>
      <w:r>
        <w:rPr>
          <w:rFonts w:ascii="Times New Roman CYR" w:hAnsi="Times New Roman CYR" w:cs="Times New Roman CYR"/>
          <w:sz w:val="28"/>
          <w:szCs w:val="28"/>
        </w:rPr>
        <w:t xml:space="preserve">ии дополнительных помещений, </w:t>
      </w:r>
      <w:r w:rsidRPr="002716E1">
        <w:rPr>
          <w:rFonts w:ascii="Times New Roman CYR" w:hAnsi="Times New Roman CYR" w:cs="Times New Roman CYR"/>
          <w:sz w:val="28"/>
          <w:szCs w:val="28"/>
        </w:rPr>
        <w:t xml:space="preserve"> необходимых для организации деятельности клубных формирований прикладного творчества. Капитального ремонта требует «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Кочетовский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сельский Дом культуры». Ремонт кровли, замена окон, ремонт потолка в зрительном зале требуется в «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Русско-Паевском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сельском Доме культуры». Требует ремонта «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Ямщинский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сельский Дом культуры» (замена окон, </w:t>
      </w:r>
      <w:r>
        <w:rPr>
          <w:rFonts w:ascii="Times New Roman CYR" w:hAnsi="Times New Roman CYR" w:cs="Times New Roman CYR"/>
          <w:sz w:val="28"/>
          <w:szCs w:val="28"/>
        </w:rPr>
        <w:t xml:space="preserve">приобретение нового </w:t>
      </w:r>
      <w:r w:rsidRPr="002716E1">
        <w:rPr>
          <w:rFonts w:ascii="Times New Roman CYR" w:hAnsi="Times New Roman CYR" w:cs="Times New Roman CYR"/>
          <w:sz w:val="28"/>
          <w:szCs w:val="28"/>
        </w:rPr>
        <w:t xml:space="preserve">газового </w:t>
      </w:r>
      <w:r w:rsidRPr="002716E1">
        <w:rPr>
          <w:rFonts w:ascii="Times New Roman CYR" w:hAnsi="Times New Roman CYR" w:cs="Times New Roman CYR"/>
          <w:sz w:val="28"/>
          <w:szCs w:val="28"/>
        </w:rPr>
        <w:lastRenderedPageBreak/>
        <w:t xml:space="preserve">котла).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Сиалеевско-Пятинский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сельский Дом культуры находится  в аварийном состоянии, требуется проектно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716E1">
        <w:rPr>
          <w:rFonts w:ascii="Times New Roman CYR" w:hAnsi="Times New Roman CYR" w:cs="Times New Roman CYR"/>
          <w:sz w:val="28"/>
          <w:szCs w:val="28"/>
        </w:rPr>
        <w:t xml:space="preserve">- сметная документация на строительство нового  культурного центра. 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Инсарский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муниципальный район является учредителем муниципального бюджетного учреждения культуры: "Центральная библиотека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Востребованность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библиотеки в настоящее время - </w:t>
      </w:r>
      <w:proofErr w:type="gramStart"/>
      <w:r w:rsidRPr="002716E1">
        <w:rPr>
          <w:rFonts w:ascii="Times New Roman CYR" w:hAnsi="Times New Roman CYR" w:cs="Times New Roman CYR"/>
          <w:sz w:val="28"/>
          <w:szCs w:val="28"/>
        </w:rPr>
        <w:t>очевидна</w:t>
      </w:r>
      <w:proofErr w:type="gramEnd"/>
      <w:r w:rsidRPr="002716E1">
        <w:rPr>
          <w:rFonts w:ascii="Times New Roman CYR" w:hAnsi="Times New Roman CYR" w:cs="Times New Roman CYR"/>
          <w:sz w:val="28"/>
          <w:szCs w:val="28"/>
        </w:rPr>
        <w:t>. Но одной из проблем в работе библиотек является, моральное, физическое устаревание библиотечного фонда и недостаточное материально-техническое оснащение, что не отвечает возрастающим потребностям читателей. Отсутствие в фонде библиотеки новой литературы и периодических изданий, может негативно сказаться на качестве библиотечного обслуживания населения и оттока читателей из библиотеки. В центральной библиотеке большое внимание уделяется массовой работе с читателями. Но на сегодняшний день центральная библиотека имеет только 1 компьютер для посетителей с выходом в интернет, что ограничивает возможности предоставить большему числу читателей доступ в Интернет. Здание центральной районной библиотеки построено в 1975 году. На сегодняшний день оно нуждается в капитальном ремонте и переоснащении новым современным оборудованием.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>Свою роль, как элемент эстетического воспитания детей, выполняет муниципальное бюджетное учреждение дополнительного образования «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Инсарская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школа искусств», которая готовит детей по нескольким музыкальным направлениям. На сегодня назрела необходимость обновить ряд музыкальных инструментов и мебели и расширить круг предоставляемых услуг, в том числе обучение живописи, графике, скульптуре, народным промыслам и ремеслам, хореографии.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 xml:space="preserve">При анализе деятельности учреждений культуры </w:t>
      </w:r>
      <w:proofErr w:type="spellStart"/>
      <w:r w:rsidRPr="002716E1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2716E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были выявлены следующие основные проблемы развития отрасли: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>неудовлетворительное состояние зданий и материально-технической оснащенности большинства учреждений культуры (высокая степень износа основного оборудования отрасли, музыкальных инструментов, осветительной и звуковой аппаратуры);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>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716E1">
        <w:rPr>
          <w:rFonts w:ascii="Times New Roman CYR" w:hAnsi="Times New Roman CYR" w:cs="Times New Roman CYR"/>
          <w:sz w:val="28"/>
          <w:szCs w:val="28"/>
        </w:rPr>
        <w:t>"Интернет");</w:t>
      </w:r>
    </w:p>
    <w:p w:rsidR="008C2129" w:rsidRPr="002716E1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716E1">
        <w:rPr>
          <w:rFonts w:ascii="Times New Roman CYR" w:hAnsi="Times New Roman CYR" w:cs="Times New Roman CYR"/>
          <w:sz w:val="28"/>
          <w:szCs w:val="28"/>
        </w:rPr>
        <w:t>слабая материальная база учреждений культуры.</w:t>
      </w:r>
    </w:p>
    <w:bookmarkEnd w:id="31"/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C71E25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32" w:name="sub_1012"/>
      <w:r w:rsidRPr="00711CB4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Глава 1.2. Сфера туризма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>В настоящее время в условиях положительного изменения социально-экономической ситуации в республике и районе туризм может стать весомым фактором, поддерживающим процессы дальнейшего социально-экономического развития, стимулируя производство товаров, улучшая инфраструктуру и коммуникации, обеспечивая создание дополнительных рабочих мест.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минеральных, топливных и иных ресурсов.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lastRenderedPageBreak/>
        <w:t xml:space="preserve">Вместе с тем, рынок туристских услуг в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Инсарском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муниципальном районе значительно отстает в своем развитии от общероссийских стандартов, а его туристский потенциал используется недостаточно.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>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государства. Реальная государственная поддержка должна заключаться в формировании механизмов государственно-частного партнерства, что подразумевает тесное и эффективное взаимодействие всех органов государственной власти, туристского бизнеса, научных и общественных организаций в реализации проектов, направленных на развитие экономически эффективного и конкурентоспособного туристского комплекса.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 xml:space="preserve">Сложившаяся в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Инсарском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муниципальном районе ситуация в сфере туризма показывает,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отрасли. Поступательное увеличение внутреннего туристского потока как следствие увеличения спроса на услуги туризма в целом не является показателем динамичного развития туризма в районе.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711CB4">
        <w:rPr>
          <w:rFonts w:ascii="Times New Roman CYR" w:hAnsi="Times New Roman CYR" w:cs="Times New Roman CYR"/>
          <w:sz w:val="28"/>
          <w:szCs w:val="28"/>
        </w:rPr>
        <w:t>Малопривлекательны в этом плане предприятия промышленного и аграрного блоков, расположенные в районе.</w:t>
      </w:r>
      <w:proofErr w:type="gramEnd"/>
      <w:r w:rsidRPr="00711CB4">
        <w:rPr>
          <w:rFonts w:ascii="Times New Roman CYR" w:hAnsi="Times New Roman CYR" w:cs="Times New Roman CYR"/>
          <w:sz w:val="28"/>
          <w:szCs w:val="28"/>
        </w:rPr>
        <w:t xml:space="preserve">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 xml:space="preserve">1. Требует решения проблема низкой социально-экономической эффективности использования туристско-рекреационного потенциала, недостаточной привлекательности, известности и </w:t>
      </w:r>
      <w:proofErr w:type="gramStart"/>
      <w:r w:rsidRPr="00711CB4">
        <w:rPr>
          <w:rFonts w:ascii="Times New Roman CYR" w:hAnsi="Times New Roman CYR" w:cs="Times New Roman CYR"/>
          <w:sz w:val="28"/>
          <w:szCs w:val="28"/>
        </w:rPr>
        <w:t>качества</w:t>
      </w:r>
      <w:proofErr w:type="gramEnd"/>
      <w:r w:rsidRPr="00711CB4">
        <w:rPr>
          <w:rFonts w:ascii="Times New Roman CYR" w:hAnsi="Times New Roman CYR" w:cs="Times New Roman CYR"/>
          <w:sz w:val="28"/>
          <w:szCs w:val="28"/>
        </w:rPr>
        <w:t xml:space="preserve"> комплексных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турпродуктов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>, представленных производителями туристских услуг муниципальных образований района.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 xml:space="preserve">2. Ограничивают динамичные и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экологоориентированные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тенденции развития районного туристского комплекса недостаточные финансовые возможности республиканского и муниципального бюджетов.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 xml:space="preserve">3. Потенциал для создания и функционирования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высококонкурентного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туристского комплекса в районе в настоящее время имеет преимущественно локальное (или межмуниципальное) значение. Развитие делового вида туризма невозможно без культурного развития небольших городов и районов, где расположены объекты промышленного значения как локальные центры туризма.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 xml:space="preserve">4.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объектах, отсутствия информационных центров в районных центрах, конкуренции и различий в ведомственной принадлежности, недостаточности республиканской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имиджевой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продукц</w:t>
      </w:r>
      <w:proofErr w:type="gramStart"/>
      <w:r w:rsidRPr="00711CB4">
        <w:rPr>
          <w:rFonts w:ascii="Times New Roman CYR" w:hAnsi="Times New Roman CYR" w:cs="Times New Roman CYR"/>
          <w:sz w:val="28"/>
          <w:szCs w:val="28"/>
        </w:rPr>
        <w:t>ии у о</w:t>
      </w:r>
      <w:proofErr w:type="gramEnd"/>
      <w:r w:rsidRPr="00711CB4">
        <w:rPr>
          <w:rFonts w:ascii="Times New Roman CYR" w:hAnsi="Times New Roman CYR" w:cs="Times New Roman CYR"/>
          <w:sz w:val="28"/>
          <w:szCs w:val="28"/>
        </w:rPr>
        <w:t xml:space="preserve">рганизаций, осуществляющих прием туристов. Невысокий уровень выставочно-ярмарочной деятельности и отсутствие комплексной системы информационно-рекламных и прочих видов услуг в целом не </w:t>
      </w:r>
      <w:r w:rsidRPr="00711CB4">
        <w:rPr>
          <w:rFonts w:ascii="Times New Roman CYR" w:hAnsi="Times New Roman CYR" w:cs="Times New Roman CYR"/>
          <w:sz w:val="28"/>
          <w:szCs w:val="28"/>
        </w:rPr>
        <w:lastRenderedPageBreak/>
        <w:t>позволяют данным субъектам эффективно использовать занимаемую территорию, повышая тем самым уровень собственной капитализации.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 xml:space="preserve">5. Ограниченность бюджетных средств Республики Мордовия и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требует не только экономного и эффективного их использования, но и выбора точечного подхода к развитию туристской инфраструктуры - поэтапного формирования пространственно-временной каркасной сети. В качестве пространственных каркасных узлов </w:t>
      </w:r>
      <w:proofErr w:type="gramStart"/>
      <w:r w:rsidRPr="00711CB4">
        <w:rPr>
          <w:rFonts w:ascii="Times New Roman CYR" w:hAnsi="Times New Roman CYR" w:cs="Times New Roman CYR"/>
          <w:sz w:val="28"/>
          <w:szCs w:val="28"/>
        </w:rPr>
        <w:t>-т</w:t>
      </w:r>
      <w:proofErr w:type="gramEnd"/>
      <w:r w:rsidRPr="00711CB4">
        <w:rPr>
          <w:rFonts w:ascii="Times New Roman CYR" w:hAnsi="Times New Roman CYR" w:cs="Times New Roman CYR"/>
          <w:sz w:val="28"/>
          <w:szCs w:val="28"/>
        </w:rPr>
        <w:t>уристско-рекреационных зон - выступают территории, маршруты, объекты инфраструктуры, места сосредоточения информационно-культурных объектов, закрепленные за музеями, мастерскими и т. п. Временные узлы представляют собой событийные мероприятия, привлекающие к участию туристов. Поэтому привлечение туристов в район имеет благоприятные предпосылки для развития культурно-познавательного, исторического, санаторно-рекреационного, этнического, экскурсионно-развлекательного, религиозно-паломнического и спортивного туризма в средне- и долгосрочной перспективе.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711CB4">
        <w:rPr>
          <w:rFonts w:ascii="Times New Roman CYR" w:hAnsi="Times New Roman CYR" w:cs="Times New Roman CYR"/>
          <w:sz w:val="28"/>
          <w:szCs w:val="28"/>
        </w:rPr>
        <w:t xml:space="preserve">Исходя из интересов гостей и жителей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туристско-рекреационные маршруты и зоны должны обладать комплексом соответствующих качеств, предусматривающих, прежде всего, транспортную и пешеходную доступность, наличие возможности восстановления здоровья в местах проживания туристов с предоставлением оздоровительных и профилактических услуг, обеспечение возможностей для полноценного досуга и развлечений, историко-архитектурную ценность, культурно-познавательную насыщенность и ярко выраженный местный колорит, благоприятную экологическую обстановку.</w:t>
      </w:r>
      <w:proofErr w:type="gramEnd"/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 xml:space="preserve">Создание крупного и конкурентоспособного туристско-рекреационного кластера на территории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возможно при использовании программно-целевого инструментария. Решение комплекса поставленных задач по развитию конкурентоспособного рынка туристских услуг с помощью программно-целевого метода позволит сконцентрировать финансовые ресурсы в рамках конкретных проектных мероприятий, предотвратить их распыление и освоение без ориентации на конечный результат.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>Существуют различные варианты решения поставленных задач программными методами: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>1)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методами.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районе, несбалансированность денежных потоков частных инвесторов, республиканского и муниципальных бюджетов;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>2) финансирование за счет республиканского бюджета Республики Мордовия инвестиционных проектов, заявленных в муниципальных образованиях без учета функционального зонирования территорий и возможности привлечения средств федерального бюджета. Недостатком этого варианта решения является значительная финансовая нагрузка на бюджет Республики Мордовия;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lastRenderedPageBreak/>
        <w:t xml:space="preserve">3) выделение и финансирование наиболее перспективных инвестиционных проектов с возможностью формирования туристско-рекреационных зон и туристских кластеров дает 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8C2129" w:rsidRPr="00711CB4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11CB4">
        <w:rPr>
          <w:rFonts w:ascii="Times New Roman CYR" w:hAnsi="Times New Roman CYR" w:cs="Times New Roman CYR"/>
          <w:sz w:val="28"/>
          <w:szCs w:val="28"/>
        </w:rPr>
        <w:t xml:space="preserve">В целом следует исходить из того, что туризм - это сложный межотраслевой комплекс, требующий государственного регулирования связанных с ним отраслей. Гармоничное развитие всех составляющих туристского продукта (историко-культурных и природных объектов, средств размещения, предприятий питания, развлечения и торговли, транспортного обслуживания, информационного и кадрового обеспечения) позволит обеспечить устойчивое </w:t>
      </w:r>
      <w:proofErr w:type="spellStart"/>
      <w:r w:rsidRPr="00711CB4">
        <w:rPr>
          <w:rFonts w:ascii="Times New Roman CYR" w:hAnsi="Times New Roman CYR" w:cs="Times New Roman CYR"/>
          <w:sz w:val="28"/>
          <w:szCs w:val="28"/>
        </w:rPr>
        <w:t>экоориентированное</w:t>
      </w:r>
      <w:proofErr w:type="spellEnd"/>
      <w:r w:rsidRPr="00711CB4">
        <w:rPr>
          <w:rFonts w:ascii="Times New Roman CYR" w:hAnsi="Times New Roman CYR" w:cs="Times New Roman CYR"/>
          <w:sz w:val="28"/>
          <w:szCs w:val="28"/>
        </w:rPr>
        <w:t xml:space="preserve"> развитие туризма, изменить его положение в экономике района и принести ощутимые доходы в бюджет. Комплекс мероприятий по развитию внутреннего и въездного туризма должен стать важной составной частью муниципальной программы</w:t>
      </w:r>
    </w:p>
    <w:bookmarkEnd w:id="32"/>
    <w:p w:rsidR="008C2129" w:rsidRPr="00D472E9" w:rsidRDefault="008C2129" w:rsidP="008C2129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D472E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33" w:name="sub_200"/>
      <w:r w:rsidRPr="00D472E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Раздел II. Основные цели, задачи и ожидаемые результаты реализации программы</w:t>
      </w:r>
    </w:p>
    <w:bookmarkEnd w:id="33"/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Основными целями Программы являются: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повышение уровня, объёма и разнообразия услуг в сфере культуры и искусства;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поддержка творческих сил и создание условий для реализации их потенциала;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 xml:space="preserve">- формирование позитивного образа </w:t>
      </w:r>
      <w:proofErr w:type="spellStart"/>
      <w:r w:rsidRPr="00711CB4">
        <w:rPr>
          <w:sz w:val="28"/>
          <w:szCs w:val="28"/>
        </w:rPr>
        <w:t>Инсарского</w:t>
      </w:r>
      <w:proofErr w:type="spellEnd"/>
      <w:r w:rsidRPr="00711CB4">
        <w:rPr>
          <w:sz w:val="28"/>
          <w:szCs w:val="28"/>
        </w:rPr>
        <w:t xml:space="preserve"> муниципального района в республиканском пространстве культуры;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развитие учреждений культуры и искусства и их модернизация;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сохранение, развитие и популяризация объектов историко-культурного наследия;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преодоление негативных тенденций в состоянии материальной базы учреждений культуры и искусства.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Программа предполагает ре</w:t>
      </w:r>
      <w:r>
        <w:rPr>
          <w:sz w:val="28"/>
          <w:szCs w:val="28"/>
        </w:rPr>
        <w:t>шение следующих основных задач: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Сохранение, развитие, популяризация и использование историко-культурного наследия.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 xml:space="preserve">- Поддержка и развитие самодеятельного художественного творчества и </w:t>
      </w:r>
      <w:proofErr w:type="spellStart"/>
      <w:r w:rsidRPr="00711CB4">
        <w:rPr>
          <w:sz w:val="28"/>
          <w:szCs w:val="28"/>
        </w:rPr>
        <w:t>культурно-досуговой</w:t>
      </w:r>
      <w:proofErr w:type="spellEnd"/>
      <w:r w:rsidRPr="00711CB4">
        <w:rPr>
          <w:sz w:val="28"/>
          <w:szCs w:val="28"/>
        </w:rPr>
        <w:t xml:space="preserve"> деятельности.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Модернизация библиотечного дела, сохранение, формирование и эффективное использование библиотечного фонда.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 xml:space="preserve">- Возрождение и развитие традиционной народной культуры, традиционных художественных промыслов и ремесел, народного художественного, декоративно-прикладного творчества, национальных культур народов и этнических групп, проживающих в </w:t>
      </w:r>
      <w:proofErr w:type="spellStart"/>
      <w:r w:rsidRPr="00711CB4">
        <w:rPr>
          <w:sz w:val="28"/>
          <w:szCs w:val="28"/>
        </w:rPr>
        <w:t>Инсарского</w:t>
      </w:r>
      <w:proofErr w:type="spellEnd"/>
      <w:r w:rsidRPr="00711CB4">
        <w:rPr>
          <w:sz w:val="28"/>
          <w:szCs w:val="28"/>
        </w:rPr>
        <w:t xml:space="preserve"> районе.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lastRenderedPageBreak/>
        <w:t>- Сохранение и развитие системы дополнительного образования в сфере культуры, поддержка молодых дарований.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Создание условий для более широкого доступа населения к произведениям культуры.</w:t>
      </w:r>
    </w:p>
    <w:p w:rsidR="008C2129" w:rsidRPr="00711CB4" w:rsidRDefault="008C2129" w:rsidP="008C2129">
      <w:pPr>
        <w:pStyle w:val="a4"/>
        <w:rPr>
          <w:sz w:val="28"/>
          <w:szCs w:val="28"/>
        </w:rPr>
      </w:pPr>
      <w:r w:rsidRPr="00711CB4">
        <w:rPr>
          <w:sz w:val="28"/>
          <w:szCs w:val="28"/>
        </w:rPr>
        <w:t>- Развитие материально-технической базы и техническое перевооружение отрасли.</w:t>
      </w:r>
    </w:p>
    <w:p w:rsidR="008C212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8C2129" w:rsidRPr="00C71E25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D472E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Раздел </w:t>
      </w:r>
      <w:r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III. Сроки реализации программы</w:t>
      </w:r>
    </w:p>
    <w:p w:rsidR="008C2129" w:rsidRPr="00D472E9" w:rsidRDefault="008C2129" w:rsidP="008C2129">
      <w:pPr>
        <w:ind w:firstLine="720"/>
        <w:jc w:val="center"/>
        <w:rPr>
          <w:rFonts w:ascii="Times New Roman CYR" w:hAnsi="Times New Roman CYR" w:cs="Times New Roman CYR"/>
          <w:sz w:val="28"/>
          <w:szCs w:val="28"/>
        </w:rPr>
      </w:pPr>
      <w:r w:rsidRPr="00D472E9">
        <w:rPr>
          <w:rFonts w:ascii="Times New Roman CYR" w:hAnsi="Times New Roman CYR" w:cs="Times New Roman CYR"/>
          <w:sz w:val="28"/>
          <w:szCs w:val="28"/>
        </w:rPr>
        <w:t>Реализация Программы рассчитана на 2016 - 2021 год</w:t>
      </w:r>
    </w:p>
    <w:p w:rsidR="008C2129" w:rsidRPr="00D472E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D472E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Раздел IV. Перечень основных мероприятий Программы</w:t>
      </w:r>
    </w:p>
    <w:p w:rsidR="008C2129" w:rsidRPr="00D472E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</w:p>
    <w:p w:rsidR="008C2129" w:rsidRPr="009914CA" w:rsidRDefault="008C2129" w:rsidP="008C2129">
      <w:pPr>
        <w:ind w:firstLine="720"/>
        <w:jc w:val="both"/>
        <w:rPr>
          <w:rFonts w:ascii="Times New Roman CYR" w:hAnsi="Times New Roman CYR" w:cs="Times New Roman CYR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560"/>
        <w:gridCol w:w="992"/>
        <w:gridCol w:w="1276"/>
        <w:gridCol w:w="993"/>
        <w:gridCol w:w="850"/>
        <w:gridCol w:w="991"/>
        <w:gridCol w:w="851"/>
        <w:gridCol w:w="851"/>
        <w:gridCol w:w="708"/>
        <w:gridCol w:w="851"/>
      </w:tblGrid>
      <w:tr w:rsidR="008C2129" w:rsidRPr="008C2129" w:rsidTr="008C2129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left="-702"/>
              <w:rPr>
                <w:sz w:val="20"/>
                <w:szCs w:val="28"/>
              </w:rPr>
            </w:pPr>
            <w:proofErr w:type="spellStart"/>
            <w:proofErr w:type="gramStart"/>
            <w:r w:rsidRPr="008C2129">
              <w:rPr>
                <w:sz w:val="20"/>
                <w:szCs w:val="28"/>
              </w:rPr>
              <w:t>п</w:t>
            </w:r>
            <w:proofErr w:type="spellEnd"/>
            <w:proofErr w:type="gramEnd"/>
            <w:r w:rsidRPr="008C2129">
              <w:rPr>
                <w:sz w:val="20"/>
                <w:szCs w:val="28"/>
              </w:rPr>
              <w:t>/</w:t>
            </w:r>
            <w:proofErr w:type="spellStart"/>
            <w:r w:rsidRPr="008C2129">
              <w:rPr>
                <w:sz w:val="20"/>
                <w:szCs w:val="28"/>
              </w:rPr>
              <w:t>п</w:t>
            </w:r>
            <w:proofErr w:type="spellEnd"/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  <w:lang w:val="en-US"/>
              </w:rPr>
              <w:t>I</w:t>
            </w:r>
            <w:r w:rsidRPr="008C2129">
              <w:rPr>
                <w:sz w:val="20"/>
                <w:szCs w:val="28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left="34" w:firstLine="437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Наименование мероприятия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Сроки реализации (годы)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Источники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Всего</w:t>
            </w:r>
          </w:p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(</w:t>
            </w:r>
            <w:proofErr w:type="spellStart"/>
            <w:proofErr w:type="gramStart"/>
            <w:r w:rsidRPr="008C2129">
              <w:rPr>
                <w:sz w:val="20"/>
                <w:szCs w:val="28"/>
              </w:rPr>
              <w:t>тыс</w:t>
            </w:r>
            <w:proofErr w:type="spellEnd"/>
            <w:proofErr w:type="gramEnd"/>
            <w:r w:rsidRPr="008C2129">
              <w:rPr>
                <w:sz w:val="20"/>
                <w:szCs w:val="28"/>
              </w:rPr>
              <w:t xml:space="preserve"> </w:t>
            </w:r>
            <w:proofErr w:type="spellStart"/>
            <w:r w:rsidRPr="008C2129">
              <w:rPr>
                <w:sz w:val="20"/>
                <w:szCs w:val="28"/>
              </w:rPr>
              <w:t>руб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left="-693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2021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"Сохранение традиционного народного творчества, национальных культур</w:t>
            </w:r>
          </w:p>
          <w:p w:rsidR="008C2129" w:rsidRPr="008C2129" w:rsidRDefault="008C2129" w:rsidP="008C2129">
            <w:pPr>
              <w:pStyle w:val="a4"/>
              <w:rPr>
                <w:sz w:val="20"/>
              </w:rPr>
            </w:pPr>
            <w:r w:rsidRPr="008C2129">
              <w:rPr>
                <w:sz w:val="20"/>
                <w:szCs w:val="28"/>
              </w:rPr>
              <w:t xml:space="preserve">и развитие </w:t>
            </w:r>
            <w:proofErr w:type="spellStart"/>
            <w:r w:rsidRPr="008C2129">
              <w:rPr>
                <w:sz w:val="20"/>
                <w:szCs w:val="28"/>
              </w:rPr>
              <w:t>культурно-досуговой</w:t>
            </w:r>
            <w:proofErr w:type="spellEnd"/>
            <w:r w:rsidRPr="008C2129">
              <w:rPr>
                <w:sz w:val="20"/>
                <w:szCs w:val="28"/>
              </w:rPr>
              <w:t xml:space="preserve"> деятельности"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97969,8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7077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13183,7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20938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13578,4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26818,3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16374,4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4239,9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668,6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771,3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700</w:t>
            </w:r>
          </w:p>
        </w:tc>
      </w:tr>
      <w:tr w:rsidR="008C2129" w:rsidRPr="008C2129" w:rsidTr="008C2129">
        <w:trPr>
          <w:trHeight w:val="667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1.</w:t>
            </w: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Проведение районных и республиканских фестивалей, смотров и конкурсов по традиционной народной культуре, народному художественному творчеству и </w:t>
            </w:r>
            <w:proofErr w:type="spellStart"/>
            <w:r w:rsidRPr="008C2129">
              <w:rPr>
                <w:sz w:val="20"/>
                <w:szCs w:val="28"/>
              </w:rPr>
              <w:t>культурно-досуговой</w:t>
            </w:r>
            <w:proofErr w:type="spellEnd"/>
            <w:r w:rsidRPr="008C2129">
              <w:rPr>
                <w:sz w:val="20"/>
                <w:szCs w:val="28"/>
              </w:rPr>
              <w:t xml:space="preserve"> деятельности:</w:t>
            </w:r>
          </w:p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Республиканский фестиваль народного творчества "</w:t>
            </w:r>
            <w:proofErr w:type="spellStart"/>
            <w:r w:rsidRPr="008C2129">
              <w:rPr>
                <w:sz w:val="20"/>
                <w:szCs w:val="28"/>
              </w:rPr>
              <w:t>Шумбрат</w:t>
            </w:r>
            <w:proofErr w:type="spellEnd"/>
            <w:r w:rsidRPr="008C2129">
              <w:rPr>
                <w:sz w:val="20"/>
                <w:szCs w:val="28"/>
              </w:rPr>
              <w:t>, Мордовия!"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812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152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30,00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50,00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22,00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102,00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102,00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102,00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102,00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102,00</w:t>
            </w:r>
          </w:p>
        </w:tc>
      </w:tr>
      <w:tr w:rsidR="008C2129" w:rsidRPr="008C2129" w:rsidTr="008C2129">
        <w:trPr>
          <w:trHeight w:val="415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ФОТ МБУК "Дом культуры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61930,2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6207,3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9535,4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13733,6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9729,2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10583,2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12141,5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</w:t>
            </w:r>
            <w:r w:rsidRPr="008C2129">
              <w:rPr>
                <w:sz w:val="20"/>
                <w:szCs w:val="28"/>
              </w:rPr>
              <w:lastRenderedPageBreak/>
              <w:t>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lastRenderedPageBreak/>
              <w:t>60661,6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5938,7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9335,4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13533,6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9529,2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10383,2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11941,5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1268,6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268,6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200</w:t>
            </w:r>
          </w:p>
        </w:tc>
      </w:tr>
      <w:tr w:rsidR="008C2129" w:rsidRPr="008C2129" w:rsidTr="008C2129">
        <w:trPr>
          <w:trHeight w:val="346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Укрепление и развитие материально-технической базы, содержание МБУК "Дом культуры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района" учреждения культуры;</w:t>
            </w: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proofErr w:type="spellStart"/>
            <w:proofErr w:type="gramStart"/>
            <w:r w:rsidRPr="008C2129">
              <w:rPr>
                <w:sz w:val="20"/>
                <w:szCs w:val="28"/>
              </w:rPr>
              <w:t>Софинансирование</w:t>
            </w:r>
            <w:proofErr w:type="spellEnd"/>
            <w:r w:rsidRPr="008C2129">
              <w:rPr>
                <w:sz w:val="20"/>
                <w:szCs w:val="28"/>
              </w:rPr>
              <w:t xml:space="preserve"> расходных обязательств муниципальных образований по реализации,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 (Коммунальные услуги, услуги связи, ремонт помещений учреждения.</w:t>
            </w:r>
            <w:proofErr w:type="gramEnd"/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Приобретение канцелярских и хозяйственных товаров, запчастей, ГСМ,</w:t>
            </w: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proofErr w:type="gramStart"/>
            <w:r w:rsidRPr="008C2129">
              <w:rPr>
                <w:sz w:val="20"/>
                <w:szCs w:val="28"/>
              </w:rPr>
              <w:t>Приобретение основных средств (оргтехника,</w:t>
            </w:r>
            <w:proofErr w:type="gramEnd"/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proofErr w:type="spellStart"/>
            <w:proofErr w:type="gramStart"/>
            <w:r w:rsidRPr="008C2129">
              <w:rPr>
                <w:sz w:val="20"/>
                <w:szCs w:val="28"/>
              </w:rPr>
              <w:t>звукоусилительная</w:t>
            </w:r>
            <w:proofErr w:type="spellEnd"/>
            <w:r w:rsidRPr="008C2129">
              <w:rPr>
                <w:sz w:val="20"/>
                <w:szCs w:val="28"/>
              </w:rPr>
              <w:t xml:space="preserve"> и световая аппаратура, мебель, одежда </w:t>
            </w:r>
            <w:r w:rsidRPr="008C2129">
              <w:rPr>
                <w:sz w:val="20"/>
                <w:szCs w:val="28"/>
              </w:rPr>
              <w:lastRenderedPageBreak/>
              <w:t>сцены, музыкальные инструменты), налоги и прочие расходы)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lastRenderedPageBreak/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39452,5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1486,3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4191,3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7823,7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4392,2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16778,1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4780,9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37028,2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1108,3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3798,3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7354,4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3999,2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16385,1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4382,9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2424,3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378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469,3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398</w:t>
            </w:r>
          </w:p>
        </w:tc>
      </w:tr>
      <w:tr w:rsidR="008C2129" w:rsidRPr="008C2129" w:rsidTr="008C212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lastRenderedPageBreak/>
              <w:t>II.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"Совершенствование и развитие библиотечно-информационной деятельности"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46673,8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3701,4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6759,6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9424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9675,4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10267,8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6845,6</w:t>
            </w:r>
          </w:p>
        </w:tc>
      </w:tr>
      <w:tr w:rsidR="008C2129" w:rsidRPr="008C2129" w:rsidTr="008C212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Комплектование библиотечного фонда, подписка на периодические издания, организация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16,9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53,6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53,6</w:t>
            </w:r>
          </w:p>
        </w:tc>
      </w:tr>
      <w:tr w:rsidR="008C2129" w:rsidRPr="008C2129" w:rsidTr="008C212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ФОТ МБУК "Центральная библиотека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43485,8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3168,7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6156,1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8867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9203,8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9787,6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6302,6</w:t>
            </w:r>
          </w:p>
        </w:tc>
      </w:tr>
      <w:tr w:rsidR="008C2129" w:rsidRPr="008C2129" w:rsidTr="008C2129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3.</w:t>
            </w: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Укрепление и развитие материально-технической базы МБУК "Центральная библиотека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района"</w:t>
            </w:r>
            <w:proofErr w:type="gramStart"/>
            <w:r w:rsidRPr="008C2129">
              <w:rPr>
                <w:sz w:val="20"/>
                <w:szCs w:val="28"/>
              </w:rPr>
              <w:t>;п</w:t>
            </w:r>
            <w:proofErr w:type="gramEnd"/>
            <w:r w:rsidRPr="008C2129">
              <w:rPr>
                <w:sz w:val="20"/>
                <w:szCs w:val="28"/>
              </w:rPr>
              <w:t xml:space="preserve">одключение муниципальных библиотек к сети информационно-телекоммуникационной сети Интернет (Коммунальные услуги, услуги связи, ремонт здания и помещений учреждения, приобретение канцелярских и хозяйственных материалов, приобретение основных средств, </w:t>
            </w:r>
            <w:r w:rsidRPr="008C2129">
              <w:rPr>
                <w:sz w:val="20"/>
                <w:szCs w:val="28"/>
              </w:rPr>
              <w:lastRenderedPageBreak/>
              <w:t>компьютеризация библиотеки, налоги и прочие расходы)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lastRenderedPageBreak/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2893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515,8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549,9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493,3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426,6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489,4</w:t>
            </w:r>
          </w:p>
        </w:tc>
      </w:tr>
      <w:tr w:rsidR="008C2129" w:rsidRPr="008C2129" w:rsidTr="008C2129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lastRenderedPageBreak/>
              <w:t>III.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"Развитие дополнительного образования в сфере культуры"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29422,4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4133,2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4618,8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4644,2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4649,1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4901,1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6476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518,7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88,7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86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86</w:t>
            </w:r>
          </w:p>
        </w:tc>
      </w:tr>
      <w:tr w:rsidR="008C2129" w:rsidRPr="008C2129" w:rsidTr="008C2129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Участие в областных педагогических конференциях, совещаниях преподавателей МБУДО "</w:t>
            </w:r>
            <w:proofErr w:type="spellStart"/>
            <w:r w:rsidRPr="008C2129">
              <w:rPr>
                <w:sz w:val="20"/>
                <w:szCs w:val="28"/>
              </w:rPr>
              <w:t>Инсарская</w:t>
            </w:r>
            <w:proofErr w:type="spellEnd"/>
            <w:r w:rsidRPr="008C2129">
              <w:rPr>
                <w:sz w:val="20"/>
                <w:szCs w:val="28"/>
              </w:rPr>
              <w:t xml:space="preserve"> школа искусств"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15,00</w:t>
            </w:r>
          </w:p>
        </w:tc>
      </w:tr>
      <w:tr w:rsidR="008C2129" w:rsidRPr="008C2129" w:rsidTr="008C2129">
        <w:trPr>
          <w:trHeight w:val="317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ФОТ работников МБУДО "</w:t>
            </w:r>
            <w:proofErr w:type="spellStart"/>
            <w:r w:rsidRPr="008C2129">
              <w:rPr>
                <w:sz w:val="20"/>
                <w:szCs w:val="28"/>
              </w:rPr>
              <w:t>Инсарская</w:t>
            </w:r>
            <w:proofErr w:type="spellEnd"/>
            <w:r w:rsidRPr="008C2129">
              <w:rPr>
                <w:sz w:val="20"/>
                <w:szCs w:val="28"/>
              </w:rPr>
              <w:t xml:space="preserve"> школа искусств"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28321,66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3941,1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4414,5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4513,8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4505,74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4757,42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6189,1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28080,76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3895,7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4375,4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4474,7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4466,64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4718,32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6150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7F194B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45,4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39,1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39,1</w:t>
            </w:r>
          </w:p>
        </w:tc>
      </w:tr>
      <w:tr w:rsidR="008C2129" w:rsidRPr="008C2129" w:rsidTr="008C2129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Укрепление и развитие материально-технической базы, содержание МБУДО "</w:t>
            </w:r>
            <w:proofErr w:type="spellStart"/>
            <w:r w:rsidRPr="008C2129">
              <w:rPr>
                <w:sz w:val="20"/>
                <w:szCs w:val="28"/>
              </w:rPr>
              <w:t>Инсарская</w:t>
            </w:r>
            <w:proofErr w:type="spellEnd"/>
            <w:r w:rsidRPr="008C2129">
              <w:rPr>
                <w:sz w:val="20"/>
                <w:szCs w:val="28"/>
              </w:rPr>
              <w:t xml:space="preserve"> школа искусств" (Коммунальные услуги, услуги связи, ремонт здания и помещений учреждения;</w:t>
            </w:r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  <w:proofErr w:type="gramStart"/>
            <w:r w:rsidRPr="008C2129">
              <w:rPr>
                <w:sz w:val="20"/>
                <w:szCs w:val="28"/>
              </w:rPr>
              <w:t>Приобретение канцелярских и хозяйственных товаров материалов, приобретение основных средств, компьютеризация библиотеки, налоги и прочие расходы)</w:t>
            </w:r>
            <w:proofErr w:type="gramEnd"/>
          </w:p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2016 - 2021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7F194B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1544,44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280,8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275,3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214,36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214,68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357,9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7F194B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 xml:space="preserve">Бюджет </w:t>
            </w:r>
            <w:proofErr w:type="spellStart"/>
            <w:r w:rsidRPr="008C2129">
              <w:rPr>
                <w:sz w:val="20"/>
                <w:szCs w:val="28"/>
              </w:rPr>
              <w:t>Инсарского</w:t>
            </w:r>
            <w:proofErr w:type="spellEnd"/>
            <w:r w:rsidRPr="008C2129">
              <w:rPr>
                <w:sz w:val="20"/>
                <w:szCs w:val="28"/>
              </w:rPr>
              <w:t xml:space="preserve"> муниципального района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1341,64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237,5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243,4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169,5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182,46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182,78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326</w:t>
            </w:r>
          </w:p>
        </w:tc>
      </w:tr>
      <w:tr w:rsidR="008C2129" w:rsidRPr="008C2129" w:rsidTr="008C2129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8C2129">
            <w:pPr>
              <w:pStyle w:val="a4"/>
              <w:rPr>
                <w:sz w:val="20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7F194B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202,8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43,3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31,9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Pr="008C2129" w:rsidRDefault="008C2129" w:rsidP="00226CC5">
            <w:pPr>
              <w:pStyle w:val="a4"/>
              <w:ind w:firstLine="0"/>
              <w:rPr>
                <w:sz w:val="20"/>
                <w:szCs w:val="28"/>
              </w:rPr>
            </w:pPr>
            <w:r w:rsidRPr="008C2129">
              <w:rPr>
                <w:sz w:val="20"/>
                <w:szCs w:val="28"/>
              </w:rPr>
              <w:t>31,9</w:t>
            </w:r>
          </w:p>
        </w:tc>
      </w:tr>
    </w:tbl>
    <w:p w:rsidR="008C2129" w:rsidRPr="0029019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7D2BF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lastRenderedPageBreak/>
        <w:t>Раздел V. Оценка ожидаемой эффективности реализации программы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4" w:name="sub_501"/>
      <w:r w:rsidRPr="007D2BF9">
        <w:rPr>
          <w:rFonts w:ascii="Times New Roman CYR" w:hAnsi="Times New Roman CYR" w:cs="Times New Roman CYR"/>
          <w:sz w:val="28"/>
          <w:szCs w:val="28"/>
        </w:rPr>
        <w:t>Реализация Программы позволит к 2021 году достигнуть по отрасли культуры следующих результатов:</w:t>
      </w:r>
    </w:p>
    <w:bookmarkEnd w:id="34"/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 xml:space="preserve">- сохранение числа участников </w:t>
      </w:r>
      <w:proofErr w:type="spellStart"/>
      <w:r w:rsidRPr="007D2BF9">
        <w:rPr>
          <w:rFonts w:ascii="Times New Roman CYR" w:hAnsi="Times New Roman CYR" w:cs="Times New Roman CYR"/>
          <w:sz w:val="28"/>
          <w:szCs w:val="28"/>
        </w:rPr>
        <w:t>культурно-досуговых</w:t>
      </w:r>
      <w:proofErr w:type="spellEnd"/>
      <w:r w:rsidRPr="007D2BF9">
        <w:rPr>
          <w:rFonts w:ascii="Times New Roman CYR" w:hAnsi="Times New Roman CYR" w:cs="Times New Roman CYR"/>
          <w:sz w:val="28"/>
          <w:szCs w:val="28"/>
        </w:rPr>
        <w:t xml:space="preserve"> акций и клубных формирований и количества </w:t>
      </w:r>
      <w:proofErr w:type="spellStart"/>
      <w:r w:rsidRPr="007D2BF9">
        <w:rPr>
          <w:rFonts w:ascii="Times New Roman CYR" w:hAnsi="Times New Roman CYR" w:cs="Times New Roman CYR"/>
          <w:sz w:val="28"/>
          <w:szCs w:val="28"/>
        </w:rPr>
        <w:t>культурно-досуговых</w:t>
      </w:r>
      <w:proofErr w:type="spellEnd"/>
      <w:r w:rsidRPr="007D2BF9">
        <w:rPr>
          <w:rFonts w:ascii="Times New Roman CYR" w:hAnsi="Times New Roman CYR" w:cs="Times New Roman CYR"/>
          <w:sz w:val="28"/>
          <w:szCs w:val="28"/>
        </w:rPr>
        <w:t xml:space="preserve"> мероприятий;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 xml:space="preserve">- доведение </w:t>
      </w:r>
      <w:proofErr w:type="spellStart"/>
      <w:r w:rsidRPr="007D2BF9">
        <w:rPr>
          <w:rFonts w:ascii="Times New Roman CYR" w:hAnsi="Times New Roman CYR" w:cs="Times New Roman CYR"/>
          <w:sz w:val="28"/>
          <w:szCs w:val="28"/>
        </w:rPr>
        <w:t>книгообеспеченности</w:t>
      </w:r>
      <w:proofErr w:type="spellEnd"/>
      <w:r w:rsidRPr="007D2BF9">
        <w:rPr>
          <w:rFonts w:ascii="Times New Roman CYR" w:hAnsi="Times New Roman CYR" w:cs="Times New Roman CYR"/>
          <w:sz w:val="28"/>
          <w:szCs w:val="28"/>
        </w:rPr>
        <w:t xml:space="preserve"> до 7 экземпляров на одного жителя, процента охвата населения района библиотечным обслуживанием до 65%,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>- внедрение в библиотечное обслуживание новых коммуникационных технологий;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>- сохранение охвата детей, занимающихся эстетическим образованием;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 xml:space="preserve">- преодоление негативных тенденций в состоянии материальной базы учреждений культуры и искусства </w:t>
      </w:r>
      <w:proofErr w:type="spellStart"/>
      <w:r w:rsidRPr="007D2BF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D2BF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района;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>- внедрение в деятельность учреждений культуры и искусства современных технических средств, аудиовизуального оборудования, новых информационных технологий.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7D2BF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7D2BF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Раздел VI. Система целевых индикаторов программы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2B56E7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>Для оценки эффективности и результативности достижения цели и задач, определенных Программой, предлагается система целевых индикаторов:</w:t>
      </w:r>
      <w:bookmarkStart w:id="35" w:name="sub_700"/>
    </w:p>
    <w:p w:rsidR="008C2129" w:rsidRPr="007D2BF9" w:rsidRDefault="008C2129" w:rsidP="008C2129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7D2BF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Целевые индикаторы</w:t>
      </w:r>
      <w:r w:rsidRPr="007D2BF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br/>
        <w:t xml:space="preserve">муниципальной программы "Развитие культуры и туризма </w:t>
      </w:r>
      <w:proofErr w:type="spellStart"/>
      <w:r w:rsidRPr="007D2BF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Инсарского</w:t>
      </w:r>
      <w:proofErr w:type="spellEnd"/>
      <w:r w:rsidRPr="007D2BF9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муниципального района на 2016 - 2021 г.г."</w:t>
      </w:r>
    </w:p>
    <w:bookmarkEnd w:id="35"/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1559"/>
        <w:gridCol w:w="709"/>
        <w:gridCol w:w="992"/>
        <w:gridCol w:w="1134"/>
        <w:gridCol w:w="992"/>
        <w:gridCol w:w="993"/>
        <w:gridCol w:w="1134"/>
        <w:gridCol w:w="1134"/>
        <w:gridCol w:w="1275"/>
      </w:tblGrid>
      <w:tr w:rsidR="008C2129" w:rsidRPr="007D2BF9" w:rsidTr="008C2129">
        <w:tc>
          <w:tcPr>
            <w:tcW w:w="5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N</w:t>
            </w: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proofErr w:type="spellStart"/>
            <w:proofErr w:type="gramStart"/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spellEnd"/>
            <w:proofErr w:type="gramEnd"/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/</w:t>
            </w:r>
            <w:proofErr w:type="spellStart"/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jc w:val="center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Показатель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Ед.</w:t>
            </w:r>
          </w:p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измерения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Отчетный период</w:t>
            </w:r>
          </w:p>
          <w:p w:rsidR="008C2129" w:rsidRPr="007D2BF9" w:rsidRDefault="008C2129" w:rsidP="008C2129">
            <w:pPr>
              <w:ind w:right="3675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2129" w:rsidRDefault="008C2129" w:rsidP="008C2129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Планируемый период</w:t>
            </w:r>
          </w:p>
          <w:p w:rsidR="008C2129" w:rsidRPr="007D2BF9" w:rsidRDefault="008C2129" w:rsidP="008C2129">
            <w:pPr>
              <w:ind w:right="3675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8C2129" w:rsidRPr="007D2BF9" w:rsidTr="008C2129">
        <w:tc>
          <w:tcPr>
            <w:tcW w:w="53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015 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2016 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2017 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2018 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2019 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2020 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2021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Количество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4065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4073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4092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4116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4120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4125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4130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Увеличение общего количества граждан (зрителей), вовлечённых в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98700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98800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102891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104023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104794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106811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108385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Коли</w:t>
            </w:r>
            <w:r w:rsidRPr="00104D5A">
              <w:rPr>
                <w:sz w:val="28"/>
                <w:szCs w:val="28"/>
              </w:rPr>
              <w:lastRenderedPageBreak/>
              <w:t>чество клубных формирований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156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Увеличение количества участников клубных формирований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1412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1424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1439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1451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1463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1475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1500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Число пользователей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5710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5710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8766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8774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8782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8790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Default="008C2129" w:rsidP="008C212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8794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Число книговыдачи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ОКЗ.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106208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106208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198424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198499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198573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198647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Default="008C2129" w:rsidP="008C212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198650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7.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 xml:space="preserve">Увеличение количества посещений МБУК "Центральная библиотека </w:t>
            </w:r>
            <w:proofErr w:type="spellStart"/>
            <w:r w:rsidRPr="00104D5A">
              <w:rPr>
                <w:sz w:val="28"/>
                <w:szCs w:val="28"/>
              </w:rPr>
              <w:t>Инсарского</w:t>
            </w:r>
            <w:proofErr w:type="spellEnd"/>
            <w:r w:rsidRPr="00104D5A">
              <w:rPr>
                <w:sz w:val="28"/>
                <w:szCs w:val="28"/>
              </w:rPr>
              <w:t xml:space="preserve"> муниципального"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41140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41140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92020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92092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92156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92226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Default="008C2129" w:rsidP="008C212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96010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8.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Динамика объема (всего) фонда 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ОКЗ.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50056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50056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171085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171481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171876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172272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Default="008C2129" w:rsidP="008C2129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163678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Доля объектов культурного наследия, находящих</w:t>
            </w:r>
            <w:r w:rsidRPr="00104D5A">
              <w:rPr>
                <w:sz w:val="28"/>
                <w:szCs w:val="28"/>
              </w:rPr>
              <w:lastRenderedPageBreak/>
              <w:t>ся в удовлетворительном состоянии, в общем количестве объектов культурного наследия местного (муниципального) значения: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15,2</w:t>
            </w:r>
          </w:p>
        </w:tc>
      </w:tr>
      <w:tr w:rsidR="008C2129" w:rsidRPr="007D2BF9" w:rsidTr="008C2129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10.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104D5A" w:rsidRDefault="008C2129" w:rsidP="008C2129">
            <w:pPr>
              <w:pStyle w:val="a4"/>
              <w:rPr>
                <w:sz w:val="28"/>
                <w:szCs w:val="28"/>
              </w:rPr>
            </w:pPr>
            <w:r w:rsidRPr="00104D5A">
              <w:rPr>
                <w:sz w:val="28"/>
                <w:szCs w:val="28"/>
              </w:rPr>
              <w:t>Увеличение количества обучающихся в МБУДО "</w:t>
            </w:r>
            <w:proofErr w:type="spellStart"/>
            <w:r w:rsidRPr="00104D5A">
              <w:rPr>
                <w:sz w:val="28"/>
                <w:szCs w:val="28"/>
              </w:rPr>
              <w:t>Инсарская</w:t>
            </w:r>
            <w:proofErr w:type="spellEnd"/>
            <w:r w:rsidRPr="00104D5A">
              <w:rPr>
                <w:sz w:val="28"/>
                <w:szCs w:val="28"/>
              </w:rPr>
              <w:t xml:space="preserve">  школа искусств"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7D2BF9">
              <w:rPr>
                <w:rFonts w:ascii="Times New Roman CYR" w:hAnsi="Times New Roman CYR" w:cs="Times New Roman CYR"/>
                <w:sz w:val="28"/>
                <w:szCs w:val="28"/>
              </w:rPr>
              <w:t>152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129" w:rsidRPr="007D2BF9" w:rsidRDefault="008C2129" w:rsidP="008C2129">
            <w:pPr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157</w:t>
            </w:r>
          </w:p>
        </w:tc>
      </w:tr>
    </w:tbl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 xml:space="preserve">В процессе реализации Программы отдел культуры управления по социальной работе администрации </w:t>
      </w:r>
      <w:proofErr w:type="spellStart"/>
      <w:r w:rsidRPr="007D2BF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D2BF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разрабатывает мероприятия с определением конкретных работ и необходимых затрат по каждому мероприятию и источников их финансирования;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>- обеспечивает реализацию программных мероприятий;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>- при необходимости вносит предложения по корректировке целевых показателей, сроков и объемов ресурсов по Программе.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 xml:space="preserve">Ежегодно по итогам реализации Программы отдел культуры управления по социальной работе администрации </w:t>
      </w:r>
      <w:proofErr w:type="spellStart"/>
      <w:r w:rsidRPr="007D2BF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D2BF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формирует доклад, представляемый в установленном порядке в администрацию </w:t>
      </w:r>
      <w:proofErr w:type="spellStart"/>
      <w:r w:rsidRPr="007D2BF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D2BF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 xml:space="preserve">В целях обеспечения комплексного </w:t>
      </w:r>
      <w:proofErr w:type="gramStart"/>
      <w:r w:rsidRPr="007D2BF9">
        <w:rPr>
          <w:rFonts w:ascii="Times New Roman CYR" w:hAnsi="Times New Roman CYR" w:cs="Times New Roman CYR"/>
          <w:sz w:val="28"/>
          <w:szCs w:val="28"/>
        </w:rPr>
        <w:t>контроля за</w:t>
      </w:r>
      <w:proofErr w:type="gramEnd"/>
      <w:r w:rsidRPr="007D2BF9">
        <w:rPr>
          <w:rFonts w:ascii="Times New Roman CYR" w:hAnsi="Times New Roman CYR" w:cs="Times New Roman CYR"/>
          <w:sz w:val="28"/>
          <w:szCs w:val="28"/>
        </w:rPr>
        <w:t xml:space="preserve"> реализацией Программы предусматривается: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>- осуществление постоянного информационно-аналитического мониторинга по всем аспектам Программы;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7D2BF9">
        <w:rPr>
          <w:rFonts w:ascii="Times New Roman CYR" w:hAnsi="Times New Roman CYR" w:cs="Times New Roman CYR"/>
          <w:sz w:val="28"/>
          <w:szCs w:val="28"/>
        </w:rPr>
        <w:t xml:space="preserve">- регулярное рассмотрение хода выполнения Программы на совещаниях отдела культуры управления по социальной работе администрации </w:t>
      </w:r>
      <w:proofErr w:type="spellStart"/>
      <w:r w:rsidRPr="007D2BF9">
        <w:rPr>
          <w:rFonts w:ascii="Times New Roman CYR" w:hAnsi="Times New Roman CYR" w:cs="Times New Roman CYR"/>
          <w:sz w:val="28"/>
          <w:szCs w:val="28"/>
        </w:rPr>
        <w:t>Инсарского</w:t>
      </w:r>
      <w:proofErr w:type="spellEnd"/>
      <w:r w:rsidRPr="007D2BF9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8C2129" w:rsidRPr="007D2BF9" w:rsidRDefault="008C2129" w:rsidP="008C212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8C2129" w:rsidRDefault="008C2129" w:rsidP="008C2129">
      <w:pPr>
        <w:ind w:left="555"/>
        <w:jc w:val="both"/>
        <w:rPr>
          <w:sz w:val="28"/>
          <w:szCs w:val="28"/>
        </w:rPr>
      </w:pPr>
    </w:p>
    <w:p w:rsidR="00086A25" w:rsidRPr="007D2BF9" w:rsidRDefault="00086A25" w:rsidP="008C2129">
      <w:pPr>
        <w:ind w:left="555"/>
        <w:jc w:val="both"/>
        <w:rPr>
          <w:sz w:val="28"/>
          <w:szCs w:val="28"/>
        </w:rPr>
      </w:pPr>
    </w:p>
    <w:p w:rsidR="00086A25" w:rsidRPr="00086A25" w:rsidRDefault="00086A25" w:rsidP="00086A25">
      <w:pPr>
        <w:jc w:val="center"/>
        <w:rPr>
          <w:b/>
          <w:bCs/>
          <w:color w:val="000000"/>
          <w:sz w:val="28"/>
          <w:szCs w:val="28"/>
        </w:rPr>
      </w:pPr>
      <w:r w:rsidRPr="00086A25">
        <w:rPr>
          <w:b/>
          <w:bCs/>
          <w:color w:val="000000"/>
          <w:sz w:val="28"/>
          <w:szCs w:val="28"/>
        </w:rPr>
        <w:lastRenderedPageBreak/>
        <w:t>АДМИНИСТРАЦИЯ</w:t>
      </w:r>
    </w:p>
    <w:p w:rsidR="00086A25" w:rsidRPr="00086A25" w:rsidRDefault="00086A25" w:rsidP="00086A25">
      <w:pPr>
        <w:ind w:firstLine="284"/>
        <w:jc w:val="center"/>
        <w:rPr>
          <w:b/>
          <w:sz w:val="28"/>
          <w:szCs w:val="28"/>
        </w:rPr>
      </w:pPr>
      <w:r w:rsidRPr="00086A25">
        <w:rPr>
          <w:b/>
          <w:sz w:val="28"/>
          <w:szCs w:val="28"/>
        </w:rPr>
        <w:t>ИНСАРСКОГО МУНИЦИПАЛЬНОГО РАЙОНА</w:t>
      </w:r>
    </w:p>
    <w:p w:rsidR="00086A25" w:rsidRPr="00086A25" w:rsidRDefault="00086A25" w:rsidP="00086A25">
      <w:pPr>
        <w:ind w:firstLine="284"/>
        <w:jc w:val="center"/>
        <w:rPr>
          <w:b/>
          <w:sz w:val="28"/>
          <w:szCs w:val="28"/>
        </w:rPr>
      </w:pPr>
      <w:r w:rsidRPr="00086A25">
        <w:rPr>
          <w:b/>
          <w:sz w:val="28"/>
          <w:szCs w:val="28"/>
        </w:rPr>
        <w:t>РЕСПУБЛИКИ МОРДОВИЯ</w:t>
      </w:r>
    </w:p>
    <w:p w:rsidR="00086A25" w:rsidRPr="00086A25" w:rsidRDefault="00086A25" w:rsidP="00086A25">
      <w:pPr>
        <w:ind w:firstLine="284"/>
        <w:jc w:val="center"/>
        <w:rPr>
          <w:b/>
          <w:sz w:val="28"/>
          <w:szCs w:val="28"/>
        </w:rPr>
      </w:pPr>
    </w:p>
    <w:p w:rsidR="00086A25" w:rsidRPr="00086A25" w:rsidRDefault="00086A25" w:rsidP="00086A25">
      <w:pPr>
        <w:jc w:val="center"/>
        <w:rPr>
          <w:b/>
          <w:sz w:val="28"/>
          <w:szCs w:val="28"/>
        </w:rPr>
      </w:pPr>
      <w:proofErr w:type="gramStart"/>
      <w:r w:rsidRPr="00086A25">
        <w:rPr>
          <w:b/>
          <w:sz w:val="28"/>
          <w:szCs w:val="28"/>
        </w:rPr>
        <w:t>П</w:t>
      </w:r>
      <w:proofErr w:type="gramEnd"/>
      <w:r w:rsidRPr="00086A25">
        <w:rPr>
          <w:b/>
          <w:sz w:val="28"/>
          <w:szCs w:val="28"/>
        </w:rPr>
        <w:t xml:space="preserve"> О С Т А Н О В Л Е Н И Е </w:t>
      </w:r>
    </w:p>
    <w:p w:rsidR="00086A25" w:rsidRPr="00086A25" w:rsidRDefault="00086A25" w:rsidP="00086A25">
      <w:pPr>
        <w:jc w:val="center"/>
        <w:rPr>
          <w:color w:val="000000"/>
          <w:sz w:val="28"/>
          <w:szCs w:val="28"/>
        </w:rPr>
      </w:pPr>
      <w:r w:rsidRPr="00086A25">
        <w:rPr>
          <w:bCs/>
          <w:color w:val="000000"/>
          <w:sz w:val="28"/>
          <w:szCs w:val="28"/>
        </w:rPr>
        <w:t>г. Инсар</w:t>
      </w:r>
    </w:p>
    <w:p w:rsidR="00086A25" w:rsidRDefault="00086A25" w:rsidP="00086A25">
      <w:pPr>
        <w:jc w:val="both"/>
        <w:rPr>
          <w:color w:val="000000"/>
          <w:sz w:val="28"/>
          <w:szCs w:val="28"/>
        </w:rPr>
      </w:pPr>
    </w:p>
    <w:p w:rsidR="00086A25" w:rsidRPr="008C4320" w:rsidRDefault="00086A25" w:rsidP="00086A25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от </w:t>
      </w:r>
      <w:r w:rsidRPr="008C4320">
        <w:rPr>
          <w:b/>
          <w:color w:val="000000"/>
          <w:sz w:val="28"/>
          <w:szCs w:val="28"/>
        </w:rPr>
        <w:t>27.02.2019</w:t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</w:r>
      <w:r w:rsidRPr="008C4320">
        <w:rPr>
          <w:b/>
          <w:color w:val="000000"/>
          <w:sz w:val="28"/>
          <w:szCs w:val="28"/>
        </w:rPr>
        <w:tab/>
        <w:t>№64</w:t>
      </w:r>
    </w:p>
    <w:p w:rsidR="00086A25" w:rsidRDefault="00086A25" w:rsidP="00086A25">
      <w:pPr>
        <w:jc w:val="both"/>
        <w:rPr>
          <w:color w:val="000000"/>
          <w:sz w:val="28"/>
          <w:szCs w:val="28"/>
        </w:rPr>
      </w:pPr>
    </w:p>
    <w:p w:rsidR="00086A25" w:rsidRDefault="00086A25" w:rsidP="00086A25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 мерах по предупреждению возникновения</w:t>
      </w:r>
    </w:p>
    <w:p w:rsidR="00086A25" w:rsidRDefault="00086A25" w:rsidP="00086A25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чрезвычайных ситуаций в период </w:t>
      </w:r>
      <w:proofErr w:type="gramStart"/>
      <w:r>
        <w:rPr>
          <w:bCs/>
          <w:color w:val="000000"/>
          <w:sz w:val="28"/>
          <w:szCs w:val="28"/>
        </w:rPr>
        <w:t>весеннего</w:t>
      </w:r>
      <w:proofErr w:type="gramEnd"/>
      <w:r>
        <w:rPr>
          <w:bCs/>
          <w:color w:val="000000"/>
          <w:sz w:val="28"/>
          <w:szCs w:val="28"/>
        </w:rPr>
        <w:t xml:space="preserve"> </w:t>
      </w:r>
    </w:p>
    <w:p w:rsidR="00086A25" w:rsidRDefault="00086A25" w:rsidP="00086A25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паводка 2019 года </w:t>
      </w:r>
    </w:p>
    <w:p w:rsidR="00086A25" w:rsidRDefault="00086A25" w:rsidP="00086A25">
      <w:pPr>
        <w:spacing w:line="240" w:lineRule="atLeast"/>
        <w:ind w:firstLine="709"/>
        <w:jc w:val="both"/>
        <w:rPr>
          <w:bCs/>
          <w:color w:val="000000"/>
          <w:sz w:val="28"/>
          <w:szCs w:val="28"/>
        </w:rPr>
      </w:pPr>
    </w:p>
    <w:p w:rsidR="00086A25" w:rsidRPr="00025E75" w:rsidRDefault="00086A25" w:rsidP="00086A25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proofErr w:type="gramStart"/>
      <w:r w:rsidRPr="00025E75">
        <w:rPr>
          <w:bCs/>
          <w:color w:val="000000"/>
          <w:sz w:val="28"/>
          <w:szCs w:val="28"/>
        </w:rPr>
        <w:t>В</w:t>
      </w:r>
      <w:r>
        <w:rPr>
          <w:bCs/>
          <w:color w:val="000000"/>
          <w:sz w:val="28"/>
          <w:szCs w:val="28"/>
        </w:rPr>
        <w:t xml:space="preserve"> соответствии с Федеральными законами 21 декабря 1994 г. № 68-ФЗ «О защите населения и территорий от чрезвычайных ситуаций природного и техногенного характера»</w:t>
      </w:r>
      <w:r w:rsidRPr="00025E75">
        <w:rPr>
          <w:bCs/>
          <w:color w:val="000000"/>
          <w:sz w:val="28"/>
          <w:szCs w:val="28"/>
        </w:rPr>
        <w:t xml:space="preserve"> от </w:t>
      </w:r>
      <w:r>
        <w:rPr>
          <w:bCs/>
          <w:color w:val="000000"/>
          <w:sz w:val="28"/>
          <w:szCs w:val="28"/>
        </w:rPr>
        <w:t xml:space="preserve"> </w:t>
      </w:r>
      <w:r w:rsidRPr="00025E75">
        <w:rPr>
          <w:bCs/>
          <w:color w:val="000000"/>
          <w:sz w:val="28"/>
          <w:szCs w:val="28"/>
        </w:rPr>
        <w:t>21 июля 1997 г</w:t>
      </w:r>
      <w:r>
        <w:rPr>
          <w:bCs/>
          <w:color w:val="000000"/>
          <w:sz w:val="28"/>
          <w:szCs w:val="28"/>
        </w:rPr>
        <w:t xml:space="preserve">. </w:t>
      </w:r>
      <w:r w:rsidRPr="00025E75">
        <w:rPr>
          <w:bCs/>
          <w:color w:val="000000"/>
          <w:sz w:val="28"/>
          <w:szCs w:val="28"/>
        </w:rPr>
        <w:t xml:space="preserve"> № 117- ФЗ «О безопасности гидротехнических сооружений», от 6 октября 2003 г.</w:t>
      </w:r>
      <w:r>
        <w:rPr>
          <w:bCs/>
          <w:color w:val="000000"/>
          <w:sz w:val="28"/>
          <w:szCs w:val="28"/>
        </w:rPr>
        <w:t xml:space="preserve"> </w:t>
      </w:r>
      <w:r w:rsidRPr="00025E75">
        <w:rPr>
          <w:bCs/>
          <w:color w:val="000000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bCs/>
          <w:color w:val="000000"/>
          <w:sz w:val="28"/>
          <w:szCs w:val="28"/>
        </w:rPr>
        <w:t>во исполнение распоряжения Правительства Республики Мордовия от 16.02.2017 г. № 87-Р, в</w:t>
      </w:r>
      <w:r w:rsidRPr="00025E75">
        <w:rPr>
          <w:bCs/>
          <w:color w:val="000000"/>
          <w:sz w:val="28"/>
          <w:szCs w:val="28"/>
        </w:rPr>
        <w:t xml:space="preserve"> целях</w:t>
      </w:r>
      <w:proofErr w:type="gramEnd"/>
      <w:r w:rsidRPr="00025E7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предотвращения чрезвычайных ситуаций в период весеннего паводка 2019 года, защиты населения, жилых и хозяйственных объектов, обеспечения сохранности гидротехнических сооружений, проведения предупредительно-профилактических и аварийно-спасательных мероприятий</w:t>
      </w:r>
      <w:r w:rsidRPr="00025E75">
        <w:rPr>
          <w:bCs/>
          <w:color w:val="000000"/>
          <w:sz w:val="28"/>
          <w:szCs w:val="28"/>
        </w:rPr>
        <w:t xml:space="preserve"> на территории </w:t>
      </w:r>
      <w:proofErr w:type="spellStart"/>
      <w:r w:rsidRPr="00025E75"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</w:rPr>
        <w:t>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</w:t>
      </w:r>
    </w:p>
    <w:p w:rsidR="00086A25" w:rsidRDefault="00086A25" w:rsidP="00086A25">
      <w:pPr>
        <w:tabs>
          <w:tab w:val="left" w:pos="9192"/>
        </w:tabs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</w:p>
    <w:p w:rsidR="00086A25" w:rsidRPr="003F45D0" w:rsidRDefault="00086A25" w:rsidP="00086A25">
      <w:pPr>
        <w:spacing w:line="360" w:lineRule="auto"/>
        <w:ind w:firstLine="567"/>
        <w:jc w:val="center"/>
        <w:rPr>
          <w:bCs/>
          <w:color w:val="000000"/>
          <w:sz w:val="28"/>
          <w:szCs w:val="32"/>
        </w:rPr>
      </w:pPr>
      <w:proofErr w:type="gramStart"/>
      <w:r w:rsidRPr="003F45D0">
        <w:rPr>
          <w:bCs/>
          <w:color w:val="000000"/>
          <w:sz w:val="28"/>
          <w:szCs w:val="32"/>
        </w:rPr>
        <w:t>П</w:t>
      </w:r>
      <w:proofErr w:type="gramEnd"/>
      <w:r w:rsidRPr="003F45D0">
        <w:rPr>
          <w:bCs/>
          <w:color w:val="000000"/>
          <w:sz w:val="28"/>
          <w:szCs w:val="32"/>
        </w:rPr>
        <w:t xml:space="preserve"> О С Т А Н О В Л Я </w:t>
      </w:r>
      <w:r>
        <w:rPr>
          <w:bCs/>
          <w:color w:val="000000"/>
          <w:sz w:val="28"/>
          <w:szCs w:val="32"/>
        </w:rPr>
        <w:t>Е Т</w:t>
      </w:r>
      <w:r w:rsidRPr="003F45D0">
        <w:rPr>
          <w:bCs/>
          <w:color w:val="000000"/>
          <w:sz w:val="28"/>
          <w:szCs w:val="32"/>
        </w:rPr>
        <w:t>:</w:t>
      </w:r>
    </w:p>
    <w:p w:rsidR="00086A25" w:rsidRPr="00764B83" w:rsidRDefault="00086A25" w:rsidP="00086A25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1.</w:t>
      </w:r>
      <w:r w:rsidRPr="00764B83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</w:t>
      </w:r>
      <w:r w:rsidRPr="00764B83">
        <w:rPr>
          <w:bCs/>
          <w:color w:val="000000"/>
          <w:sz w:val="28"/>
          <w:szCs w:val="28"/>
        </w:rPr>
        <w:t xml:space="preserve">состав </w:t>
      </w:r>
      <w:proofErr w:type="spellStart"/>
      <w:r w:rsidRPr="00764B83">
        <w:rPr>
          <w:bCs/>
          <w:color w:val="000000"/>
          <w:sz w:val="28"/>
          <w:szCs w:val="28"/>
        </w:rPr>
        <w:t>противопаводковой</w:t>
      </w:r>
      <w:proofErr w:type="spellEnd"/>
      <w:r w:rsidRPr="00764B83">
        <w:rPr>
          <w:bCs/>
          <w:color w:val="000000"/>
          <w:sz w:val="28"/>
          <w:szCs w:val="28"/>
        </w:rPr>
        <w:t xml:space="preserve"> комиссии </w:t>
      </w:r>
      <w:proofErr w:type="spellStart"/>
      <w:r w:rsidRPr="00764B83">
        <w:rPr>
          <w:bCs/>
          <w:color w:val="000000"/>
          <w:sz w:val="28"/>
          <w:szCs w:val="28"/>
        </w:rPr>
        <w:t>Инсарского</w:t>
      </w:r>
      <w:proofErr w:type="spellEnd"/>
      <w:r w:rsidRPr="00764B83">
        <w:rPr>
          <w:bCs/>
          <w:color w:val="000000"/>
          <w:sz w:val="28"/>
          <w:szCs w:val="28"/>
        </w:rPr>
        <w:t xml:space="preserve"> муниципального района</w:t>
      </w:r>
      <w:r>
        <w:rPr>
          <w:bCs/>
          <w:color w:val="000000"/>
          <w:sz w:val="28"/>
          <w:szCs w:val="28"/>
        </w:rPr>
        <w:t xml:space="preserve">, согласно приложению №1. </w:t>
      </w:r>
    </w:p>
    <w:p w:rsidR="00086A25" w:rsidRDefault="00086A25" w:rsidP="00086A25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 Первому заместителю главы 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Пронину А.Б.</w:t>
      </w:r>
    </w:p>
    <w:p w:rsidR="00086A25" w:rsidRDefault="00086A25" w:rsidP="00086A25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1) до 25 марта 2019 года обеспечить готовность необходимых сил и средств ТП РСЧС района к действиям по предупреждению и ликвидации чрезвычайных ситуаций в период весеннего паводка;</w:t>
      </w:r>
    </w:p>
    <w:p w:rsidR="00086A25" w:rsidRDefault="00086A25" w:rsidP="00086A25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2) подготовить и утвердить на заседании Комиссии по предупреждению и ликвидации чрезвычайных ситуаций при администрации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график дежурства ответственных работников администрации района на период весеннего паводка.</w:t>
      </w:r>
    </w:p>
    <w:p w:rsidR="00086A25" w:rsidRDefault="00086A25" w:rsidP="00086A25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3.Рекомендовать:</w:t>
      </w:r>
    </w:p>
    <w:p w:rsidR="00086A25" w:rsidRDefault="00086A25" w:rsidP="00086A25">
      <w:pPr>
        <w:spacing w:line="240" w:lineRule="atLeast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1) главам городского поселения Инсар и сельских поселений, руководителям подведомственных организаций, собственникам гидротехнических сооружений в срок до 25 марта 2019 года  осуществить выполнение </w:t>
      </w:r>
      <w:proofErr w:type="spellStart"/>
      <w:r>
        <w:rPr>
          <w:bCs/>
          <w:color w:val="000000"/>
          <w:sz w:val="28"/>
          <w:szCs w:val="28"/>
        </w:rPr>
        <w:t>противопаводковых</w:t>
      </w:r>
      <w:proofErr w:type="spellEnd"/>
      <w:r>
        <w:rPr>
          <w:bCs/>
          <w:color w:val="000000"/>
          <w:sz w:val="28"/>
          <w:szCs w:val="28"/>
        </w:rPr>
        <w:t xml:space="preserve"> мероприятий в целях безаварийного пропуска вод весеннего паводка, согласно приложению №2.</w:t>
      </w:r>
    </w:p>
    <w:p w:rsidR="00086A25" w:rsidRDefault="00086A25" w:rsidP="00086A25">
      <w:pPr>
        <w:spacing w:before="240"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2) проверить наличие и исправность средств оповещения и информирования населения об угрозе возникновения чрезвычайных ситуаций природного и техногенного характера на территории муниципальных образований;</w:t>
      </w:r>
    </w:p>
    <w:p w:rsidR="00086A25" w:rsidRDefault="00086A25" w:rsidP="00086A25">
      <w:pPr>
        <w:spacing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организовать в период прохождения половодья в случаи угрозы возникновения ЧС на ГТС, расположенных на территории поселения, постоянное дежурство группы наблюдения.</w:t>
      </w:r>
    </w:p>
    <w:p w:rsidR="00086A25" w:rsidRPr="00A417E2" w:rsidRDefault="00086A25" w:rsidP="00086A25">
      <w:pPr>
        <w:spacing w:line="240" w:lineRule="atLeast"/>
        <w:ind w:firstLine="567"/>
        <w:jc w:val="both"/>
        <w:rPr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4)</w:t>
      </w:r>
      <w:r w:rsidRPr="001D4F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 своевременной эвакуации при </w:t>
      </w:r>
      <w:r w:rsidRPr="00A417E2">
        <w:rPr>
          <w:sz w:val="28"/>
          <w:szCs w:val="28"/>
        </w:rPr>
        <w:t xml:space="preserve"> возникнов</w:t>
      </w:r>
      <w:r>
        <w:rPr>
          <w:sz w:val="28"/>
          <w:szCs w:val="28"/>
        </w:rPr>
        <w:t>ении чрезвычайной ситуации</w:t>
      </w:r>
      <w:r w:rsidRPr="001D4F1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жителей </w:t>
      </w:r>
      <w:r>
        <w:rPr>
          <w:sz w:val="28"/>
          <w:szCs w:val="28"/>
        </w:rPr>
        <w:t>попавших</w:t>
      </w:r>
      <w:r w:rsidRPr="00A417E2">
        <w:rPr>
          <w:sz w:val="28"/>
          <w:szCs w:val="28"/>
        </w:rPr>
        <w:t xml:space="preserve"> в зону затопления паводковых вод</w:t>
      </w:r>
      <w:r>
        <w:rPr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>главам городского поселения Инсар и сельских поселений определить и предоставить</w:t>
      </w:r>
      <w:r w:rsidRPr="00A417E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до 24 марта 2019 года  в МКУ «ЕДДС»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 списки</w:t>
      </w:r>
      <w:r w:rsidRPr="001D4F1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жителей  проживающих и находившихся  </w:t>
      </w:r>
      <w:r w:rsidRPr="00A417E2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предполагаемой </w:t>
      </w:r>
      <w:r w:rsidRPr="00A417E2">
        <w:rPr>
          <w:sz w:val="28"/>
          <w:szCs w:val="28"/>
        </w:rPr>
        <w:t>зон</w:t>
      </w:r>
      <w:r>
        <w:rPr>
          <w:sz w:val="28"/>
          <w:szCs w:val="28"/>
        </w:rPr>
        <w:t>е</w:t>
      </w:r>
      <w:r w:rsidRPr="00A417E2">
        <w:rPr>
          <w:sz w:val="28"/>
          <w:szCs w:val="28"/>
        </w:rPr>
        <w:t xml:space="preserve"> затопления паводковых вод,</w:t>
      </w:r>
      <w:r>
        <w:rPr>
          <w:sz w:val="28"/>
          <w:szCs w:val="28"/>
        </w:rPr>
        <w:t xml:space="preserve"> варианты их возможной эвакуации;</w:t>
      </w:r>
      <w:proofErr w:type="gramEnd"/>
    </w:p>
    <w:p w:rsidR="00086A25" w:rsidRDefault="00086A25" w:rsidP="00086A25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5)</w:t>
      </w:r>
      <w:r w:rsidRPr="00764B83">
        <w:rPr>
          <w:sz w:val="28"/>
          <w:szCs w:val="28"/>
        </w:rPr>
        <w:t xml:space="preserve"> </w:t>
      </w:r>
      <w:r w:rsidRPr="00A417E2">
        <w:rPr>
          <w:sz w:val="28"/>
          <w:szCs w:val="28"/>
        </w:rPr>
        <w:t>Г</w:t>
      </w:r>
      <w:r>
        <w:rPr>
          <w:sz w:val="28"/>
          <w:szCs w:val="28"/>
        </w:rPr>
        <w:t xml:space="preserve">КУ «Социальная </w:t>
      </w:r>
      <w:r w:rsidRPr="00A417E2">
        <w:rPr>
          <w:sz w:val="28"/>
          <w:szCs w:val="28"/>
        </w:rPr>
        <w:t xml:space="preserve">защита населения  по </w:t>
      </w:r>
      <w:proofErr w:type="spellStart"/>
      <w:r w:rsidRPr="00A417E2">
        <w:rPr>
          <w:sz w:val="28"/>
          <w:szCs w:val="28"/>
        </w:rPr>
        <w:t>Инсарскому</w:t>
      </w:r>
      <w:proofErr w:type="spellEnd"/>
      <w:r w:rsidRPr="00A417E2">
        <w:rPr>
          <w:sz w:val="28"/>
          <w:szCs w:val="28"/>
        </w:rPr>
        <w:t xml:space="preserve"> району РМ</w:t>
      </w:r>
      <w:r>
        <w:rPr>
          <w:sz w:val="28"/>
          <w:szCs w:val="28"/>
        </w:rPr>
        <w:t>»</w:t>
      </w:r>
      <w:r w:rsidRPr="00A417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предоставить  </w:t>
      </w:r>
      <w:r w:rsidRPr="00A417E2">
        <w:rPr>
          <w:sz w:val="28"/>
          <w:szCs w:val="28"/>
        </w:rPr>
        <w:t xml:space="preserve">  све</w:t>
      </w:r>
      <w:r>
        <w:rPr>
          <w:sz w:val="28"/>
          <w:szCs w:val="28"/>
        </w:rPr>
        <w:t>дения</w:t>
      </w:r>
      <w:r w:rsidRPr="00A417E2">
        <w:rPr>
          <w:sz w:val="28"/>
          <w:szCs w:val="28"/>
        </w:rPr>
        <w:t xml:space="preserve"> о </w:t>
      </w:r>
      <w:r>
        <w:rPr>
          <w:sz w:val="28"/>
          <w:szCs w:val="28"/>
        </w:rPr>
        <w:t xml:space="preserve">гражданах пожилого возраста и инвалидах, </w:t>
      </w:r>
      <w:r w:rsidRPr="00A417E2">
        <w:rPr>
          <w:sz w:val="28"/>
          <w:szCs w:val="28"/>
        </w:rPr>
        <w:t xml:space="preserve"> попадающих</w:t>
      </w:r>
      <w:r>
        <w:rPr>
          <w:sz w:val="28"/>
          <w:szCs w:val="28"/>
        </w:rPr>
        <w:t xml:space="preserve"> </w:t>
      </w:r>
      <w:r w:rsidRPr="00A417E2">
        <w:rPr>
          <w:sz w:val="28"/>
          <w:szCs w:val="28"/>
        </w:rPr>
        <w:t>в зону затопления паводковых вод</w:t>
      </w:r>
      <w:r>
        <w:rPr>
          <w:sz w:val="28"/>
          <w:szCs w:val="28"/>
        </w:rPr>
        <w:t>;</w:t>
      </w:r>
    </w:p>
    <w:p w:rsidR="00086A25" w:rsidRPr="00A417E2" w:rsidRDefault="00086A25" w:rsidP="00086A25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6) ГБУЗ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районная больница» предоставить  сведения </w:t>
      </w:r>
      <w:r w:rsidRPr="00A417E2">
        <w:rPr>
          <w:sz w:val="28"/>
          <w:szCs w:val="28"/>
        </w:rPr>
        <w:t xml:space="preserve"> о </w:t>
      </w:r>
      <w:r>
        <w:rPr>
          <w:sz w:val="28"/>
          <w:szCs w:val="28"/>
        </w:rPr>
        <w:t>детях до 14 лет, беременных женщин, по</w:t>
      </w:r>
      <w:r w:rsidRPr="00A417E2">
        <w:rPr>
          <w:sz w:val="28"/>
          <w:szCs w:val="28"/>
        </w:rPr>
        <w:t>падающих в зону затопления паводковых вод</w:t>
      </w:r>
      <w:r>
        <w:rPr>
          <w:sz w:val="28"/>
          <w:szCs w:val="28"/>
        </w:rPr>
        <w:t>.</w:t>
      </w:r>
    </w:p>
    <w:p w:rsidR="00086A25" w:rsidRDefault="00086A25" w:rsidP="00086A25">
      <w:pPr>
        <w:tabs>
          <w:tab w:val="left" w:pos="567"/>
        </w:tabs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4. </w:t>
      </w:r>
      <w:proofErr w:type="gramStart"/>
      <w:r>
        <w:rPr>
          <w:bCs/>
          <w:color w:val="000000"/>
          <w:sz w:val="28"/>
          <w:szCs w:val="28"/>
        </w:rPr>
        <w:t xml:space="preserve">И.о. директора МКУ «ЕДДС»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района», инспектору ФКУ  «Центр ГИМС» МЧС России по Республике Мордовия (по согласованию), подготовить и опубликовать</w:t>
      </w:r>
      <w:r w:rsidRPr="0099475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газете «</w:t>
      </w:r>
      <w:proofErr w:type="spellStart"/>
      <w:r>
        <w:rPr>
          <w:bCs/>
          <w:color w:val="000000"/>
          <w:sz w:val="28"/>
          <w:szCs w:val="28"/>
        </w:rPr>
        <w:t>Инсарский</w:t>
      </w:r>
      <w:proofErr w:type="spellEnd"/>
      <w:r>
        <w:rPr>
          <w:bCs/>
          <w:color w:val="000000"/>
          <w:sz w:val="28"/>
          <w:szCs w:val="28"/>
        </w:rPr>
        <w:t xml:space="preserve"> вестник» информацию о мерах безопасности населения</w:t>
      </w:r>
      <w:r w:rsidRPr="00A75B1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в период весеннего паводка, безопасности гидротехнических сооружений </w:t>
      </w:r>
      <w:r w:rsidRPr="000C3888">
        <w:rPr>
          <w:sz w:val="28"/>
          <w:szCs w:val="28"/>
        </w:rPr>
        <w:t>и прилегающих объектов</w:t>
      </w:r>
      <w:r w:rsidRPr="000C3888">
        <w:rPr>
          <w:bCs/>
          <w:color w:val="000000"/>
          <w:sz w:val="28"/>
          <w:szCs w:val="28"/>
        </w:rPr>
        <w:t>, необходимости обеспечения сохранности имущества, скота и их стра</w:t>
      </w:r>
      <w:r>
        <w:rPr>
          <w:bCs/>
          <w:color w:val="000000"/>
          <w:sz w:val="28"/>
          <w:szCs w:val="28"/>
        </w:rPr>
        <w:t xml:space="preserve">хования в период весеннего паводка.  </w:t>
      </w:r>
      <w:proofErr w:type="gramEnd"/>
    </w:p>
    <w:p w:rsidR="00086A25" w:rsidRDefault="00086A25" w:rsidP="00086A25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5. Директору МУП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«</w:t>
      </w:r>
      <w:proofErr w:type="spellStart"/>
      <w:r>
        <w:rPr>
          <w:bCs/>
          <w:color w:val="000000"/>
          <w:sz w:val="28"/>
          <w:szCs w:val="28"/>
        </w:rPr>
        <w:t>Энергосервис</w:t>
      </w:r>
      <w:proofErr w:type="spellEnd"/>
      <w:r>
        <w:rPr>
          <w:bCs/>
          <w:color w:val="000000"/>
          <w:sz w:val="28"/>
          <w:szCs w:val="28"/>
        </w:rPr>
        <w:t xml:space="preserve">» - </w:t>
      </w:r>
      <w:proofErr w:type="spellStart"/>
      <w:r>
        <w:rPr>
          <w:bCs/>
          <w:color w:val="000000"/>
          <w:sz w:val="28"/>
          <w:szCs w:val="28"/>
        </w:rPr>
        <w:t>Долотказину</w:t>
      </w:r>
      <w:proofErr w:type="spellEnd"/>
      <w:r>
        <w:rPr>
          <w:bCs/>
          <w:color w:val="000000"/>
          <w:sz w:val="28"/>
          <w:szCs w:val="28"/>
        </w:rPr>
        <w:t xml:space="preserve">  Н.Х:</w:t>
      </w:r>
    </w:p>
    <w:p w:rsidR="00086A25" w:rsidRDefault="00086A25" w:rsidP="00086A25">
      <w:pPr>
        <w:spacing w:line="240" w:lineRule="atLeast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1) обеспечить сохранность водозаборных узлов и канализационных насосных станций, не допустить попадания в них паводковых вод;</w:t>
      </w:r>
    </w:p>
    <w:p w:rsidR="00086A25" w:rsidRDefault="00086A25" w:rsidP="00086A25">
      <w:pPr>
        <w:spacing w:line="240" w:lineRule="atLeast"/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2) не допускать попадание паводковых вод в городские водопроводные и канализационные сети;</w:t>
      </w:r>
    </w:p>
    <w:p w:rsidR="00086A25" w:rsidRDefault="00086A25" w:rsidP="00086A25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6. </w:t>
      </w:r>
      <w:proofErr w:type="gramStart"/>
      <w:r>
        <w:rPr>
          <w:bCs/>
          <w:color w:val="000000"/>
          <w:sz w:val="28"/>
          <w:szCs w:val="28"/>
        </w:rPr>
        <w:t>Контроль за</w:t>
      </w:r>
      <w:proofErr w:type="gramEnd"/>
      <w:r>
        <w:rPr>
          <w:bCs/>
          <w:color w:val="000000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района.  </w:t>
      </w:r>
    </w:p>
    <w:p w:rsidR="00086A25" w:rsidRDefault="00086A25" w:rsidP="00086A25">
      <w:pPr>
        <w:spacing w:line="240" w:lineRule="atLeast"/>
        <w:jc w:val="both"/>
        <w:rPr>
          <w:bCs/>
          <w:color w:val="000000"/>
          <w:sz w:val="28"/>
          <w:szCs w:val="28"/>
        </w:rPr>
      </w:pPr>
    </w:p>
    <w:p w:rsidR="00086A25" w:rsidRDefault="00086A25" w:rsidP="00086A25">
      <w:pPr>
        <w:spacing w:line="240" w:lineRule="atLeast"/>
        <w:jc w:val="both"/>
        <w:rPr>
          <w:bCs/>
          <w:color w:val="000000"/>
          <w:sz w:val="28"/>
          <w:szCs w:val="28"/>
        </w:rPr>
      </w:pPr>
    </w:p>
    <w:p w:rsidR="00086A25" w:rsidRDefault="00086A25" w:rsidP="00086A25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Глава </w:t>
      </w:r>
      <w:proofErr w:type="spellStart"/>
      <w:r>
        <w:rPr>
          <w:bCs/>
          <w:color w:val="000000"/>
          <w:sz w:val="28"/>
          <w:szCs w:val="28"/>
        </w:rPr>
        <w:t>Инсарского</w:t>
      </w:r>
      <w:proofErr w:type="spellEnd"/>
      <w:r>
        <w:rPr>
          <w:bCs/>
          <w:color w:val="000000"/>
          <w:sz w:val="28"/>
          <w:szCs w:val="28"/>
        </w:rPr>
        <w:t xml:space="preserve"> </w:t>
      </w:r>
    </w:p>
    <w:p w:rsidR="00086A25" w:rsidRDefault="00086A25" w:rsidP="00086A25">
      <w:pPr>
        <w:tabs>
          <w:tab w:val="left" w:pos="7785"/>
        </w:tabs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муниципального района</w:t>
      </w:r>
      <w:r>
        <w:rPr>
          <w:bCs/>
          <w:color w:val="000000"/>
          <w:sz w:val="28"/>
          <w:szCs w:val="28"/>
        </w:rPr>
        <w:tab/>
        <w:t xml:space="preserve">К.А. </w:t>
      </w:r>
      <w:proofErr w:type="spellStart"/>
      <w:r>
        <w:rPr>
          <w:bCs/>
          <w:color w:val="000000"/>
          <w:sz w:val="28"/>
          <w:szCs w:val="28"/>
        </w:rPr>
        <w:t>Мангутов</w:t>
      </w:r>
      <w:proofErr w:type="spellEnd"/>
    </w:p>
    <w:p w:rsidR="00086A25" w:rsidRDefault="00086A25" w:rsidP="00086A25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  </w:t>
      </w:r>
    </w:p>
    <w:p w:rsidR="00086A25" w:rsidRDefault="00086A25" w:rsidP="00086A25">
      <w:pPr>
        <w:rPr>
          <w:sz w:val="28"/>
          <w:szCs w:val="28"/>
        </w:rPr>
      </w:pPr>
    </w:p>
    <w:p w:rsidR="004B0C42" w:rsidRDefault="004B0C42" w:rsidP="00086A25">
      <w:pPr>
        <w:jc w:val="center"/>
        <w:rPr>
          <w:sz w:val="28"/>
          <w:szCs w:val="28"/>
        </w:rPr>
      </w:pPr>
    </w:p>
    <w:p w:rsidR="004B0C42" w:rsidRDefault="004B0C42" w:rsidP="00086A25">
      <w:pPr>
        <w:jc w:val="center"/>
        <w:rPr>
          <w:sz w:val="28"/>
          <w:szCs w:val="28"/>
        </w:rPr>
      </w:pPr>
    </w:p>
    <w:p w:rsidR="00086A25" w:rsidRDefault="00086A25" w:rsidP="00086A25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:rsidR="00086A25" w:rsidRDefault="00086A25" w:rsidP="00086A25">
      <w:pPr>
        <w:jc w:val="center"/>
        <w:rPr>
          <w:sz w:val="28"/>
          <w:szCs w:val="28"/>
        </w:rPr>
      </w:pPr>
    </w:p>
    <w:p w:rsidR="00086A25" w:rsidRDefault="00086A25" w:rsidP="00086A25">
      <w:pPr>
        <w:jc w:val="center"/>
        <w:rPr>
          <w:sz w:val="28"/>
          <w:szCs w:val="28"/>
        </w:rPr>
      </w:pPr>
    </w:p>
    <w:p w:rsidR="00086A25" w:rsidRDefault="00086A25" w:rsidP="00086A25">
      <w:pPr>
        <w:jc w:val="center"/>
        <w:rPr>
          <w:sz w:val="28"/>
          <w:szCs w:val="28"/>
        </w:rPr>
      </w:pPr>
    </w:p>
    <w:p w:rsidR="00086A25" w:rsidRDefault="00086A25" w:rsidP="00086A25">
      <w:pPr>
        <w:rPr>
          <w:sz w:val="28"/>
          <w:szCs w:val="28"/>
        </w:rPr>
      </w:pPr>
    </w:p>
    <w:p w:rsidR="00086A25" w:rsidRPr="000D148C" w:rsidRDefault="00086A25" w:rsidP="004B0C42">
      <w:pPr>
        <w:jc w:val="center"/>
        <w:rPr>
          <w:b/>
          <w:sz w:val="28"/>
          <w:szCs w:val="28"/>
        </w:rPr>
      </w:pPr>
      <w:r w:rsidRPr="000D148C">
        <w:rPr>
          <w:b/>
          <w:sz w:val="28"/>
          <w:szCs w:val="28"/>
        </w:rPr>
        <w:lastRenderedPageBreak/>
        <w:t>С О С Т А В</w:t>
      </w:r>
    </w:p>
    <w:p w:rsidR="00086A25" w:rsidRDefault="00086A25" w:rsidP="004B0C42">
      <w:pPr>
        <w:jc w:val="center"/>
        <w:rPr>
          <w:b/>
          <w:bCs/>
          <w:color w:val="000000"/>
          <w:sz w:val="28"/>
          <w:szCs w:val="28"/>
        </w:rPr>
      </w:pPr>
      <w:r w:rsidRPr="000D148C">
        <w:rPr>
          <w:b/>
          <w:bCs/>
          <w:color w:val="000000"/>
          <w:sz w:val="28"/>
          <w:szCs w:val="28"/>
        </w:rPr>
        <w:t xml:space="preserve">состав </w:t>
      </w:r>
      <w:proofErr w:type="spellStart"/>
      <w:r w:rsidRPr="000D148C">
        <w:rPr>
          <w:b/>
          <w:bCs/>
          <w:color w:val="000000"/>
          <w:sz w:val="28"/>
          <w:szCs w:val="28"/>
        </w:rPr>
        <w:t>противопаводковой</w:t>
      </w:r>
      <w:proofErr w:type="spellEnd"/>
      <w:r w:rsidRPr="000D148C">
        <w:rPr>
          <w:b/>
          <w:bCs/>
          <w:color w:val="000000"/>
          <w:sz w:val="28"/>
          <w:szCs w:val="28"/>
        </w:rPr>
        <w:t xml:space="preserve"> комиссии </w:t>
      </w:r>
      <w:proofErr w:type="spellStart"/>
      <w:r w:rsidRPr="000D148C">
        <w:rPr>
          <w:b/>
          <w:bCs/>
          <w:color w:val="000000"/>
          <w:sz w:val="28"/>
          <w:szCs w:val="28"/>
        </w:rPr>
        <w:t>Инсарского</w:t>
      </w:r>
      <w:proofErr w:type="spellEnd"/>
      <w:r w:rsidRPr="000D148C">
        <w:rPr>
          <w:b/>
          <w:bCs/>
          <w:color w:val="000000"/>
          <w:sz w:val="28"/>
          <w:szCs w:val="28"/>
        </w:rPr>
        <w:t xml:space="preserve"> муниципального района</w:t>
      </w:r>
    </w:p>
    <w:p w:rsidR="00086A25" w:rsidRPr="000D148C" w:rsidRDefault="00086A25" w:rsidP="004B0C42">
      <w:pPr>
        <w:rPr>
          <w:b/>
          <w:sz w:val="28"/>
          <w:szCs w:val="28"/>
        </w:rPr>
      </w:pPr>
      <w:r w:rsidRPr="000D148C">
        <w:rPr>
          <w:b/>
          <w:bCs/>
          <w:color w:val="000000"/>
          <w:sz w:val="28"/>
          <w:szCs w:val="28"/>
        </w:rPr>
        <w:t xml:space="preserve"> </w:t>
      </w:r>
    </w:p>
    <w:p w:rsidR="00086A25" w:rsidRDefault="00086A25" w:rsidP="004B0C42">
      <w:pPr>
        <w:rPr>
          <w:sz w:val="28"/>
          <w:szCs w:val="28"/>
        </w:rPr>
      </w:pPr>
      <w:r>
        <w:rPr>
          <w:sz w:val="28"/>
          <w:szCs w:val="28"/>
        </w:rPr>
        <w:t xml:space="preserve">Пронин А.Б.                       - первый заместитель главы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086A25" w:rsidRDefault="00086A25" w:rsidP="004B0C42">
      <w:pPr>
        <w:tabs>
          <w:tab w:val="left" w:pos="3816"/>
          <w:tab w:val="left" w:pos="434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района, председатель комиссии; </w:t>
      </w:r>
    </w:p>
    <w:p w:rsidR="00086A25" w:rsidRDefault="00086A25" w:rsidP="004B0C42">
      <w:pPr>
        <w:tabs>
          <w:tab w:val="left" w:pos="3816"/>
          <w:tab w:val="left" w:pos="4344"/>
        </w:tabs>
        <w:rPr>
          <w:sz w:val="28"/>
          <w:szCs w:val="28"/>
        </w:rPr>
      </w:pPr>
    </w:p>
    <w:p w:rsidR="00086A25" w:rsidRDefault="00086A25" w:rsidP="004B0C42">
      <w:pPr>
        <w:tabs>
          <w:tab w:val="left" w:pos="4344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Летин</w:t>
      </w:r>
      <w:proofErr w:type="spellEnd"/>
      <w:r>
        <w:rPr>
          <w:sz w:val="28"/>
          <w:szCs w:val="28"/>
        </w:rPr>
        <w:t xml:space="preserve"> В.Н.                        - глава городского поселения Инсар,</w:t>
      </w:r>
      <w:r w:rsidRPr="00CE13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заместитель                                                     </w:t>
      </w:r>
    </w:p>
    <w:p w:rsidR="00086A25" w:rsidRDefault="00086A25" w:rsidP="004B0C42">
      <w:pPr>
        <w:tabs>
          <w:tab w:val="left" w:pos="434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председателя комиссии (по согласованию);</w:t>
      </w: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Акимов А.В.                        – заместитель начальника - заведующий отделом </w:t>
      </w:r>
      <w:r>
        <w:rPr>
          <w:sz w:val="28"/>
          <w:szCs w:val="28"/>
        </w:rPr>
        <w:tab/>
      </w: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строительства, архитектуры и жилищно-коммунального</w:t>
      </w: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хозяйства управления строительства, архитектуры, ЖКХ</w:t>
      </w: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и дорожного хозяйства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муниципального района; </w:t>
      </w: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Аверкин Е.В.                     – инспектор ФКУ «Центр ГИМС» МЧС России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 </w:t>
      </w: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proofErr w:type="gramStart"/>
      <w:r>
        <w:rPr>
          <w:sz w:val="28"/>
          <w:szCs w:val="28"/>
        </w:rPr>
        <w:t>Республике Мордовия 9по согласованию);</w:t>
      </w:r>
      <w:proofErr w:type="gramEnd"/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>Астафьев С.П.                    – начальник филиала ПАО «МРСК – Волги» «</w:t>
      </w:r>
      <w:proofErr w:type="spellStart"/>
      <w:r>
        <w:rPr>
          <w:sz w:val="28"/>
          <w:szCs w:val="28"/>
        </w:rPr>
        <w:t>Мордов</w:t>
      </w:r>
      <w:proofErr w:type="spellEnd"/>
      <w:r>
        <w:rPr>
          <w:sz w:val="28"/>
          <w:szCs w:val="28"/>
        </w:rPr>
        <w:t>-</w:t>
      </w:r>
    </w:p>
    <w:p w:rsidR="00086A25" w:rsidRPr="00CE139E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Энерго</w:t>
      </w:r>
      <w:proofErr w:type="spellEnd"/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РЭС (по согласованию);                                            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Долотказин</w:t>
      </w:r>
      <w:proofErr w:type="spellEnd"/>
      <w:r>
        <w:rPr>
          <w:sz w:val="28"/>
          <w:szCs w:val="28"/>
        </w:rPr>
        <w:t xml:space="preserve"> Р.В.                 - начальник управления по социальной работе     </w:t>
      </w:r>
    </w:p>
    <w:p w:rsidR="00086A25" w:rsidRDefault="00086A25" w:rsidP="004B0C42">
      <w:pPr>
        <w:tabs>
          <w:tab w:val="left" w:pos="398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Долотказин</w:t>
      </w:r>
      <w:proofErr w:type="spellEnd"/>
      <w:r>
        <w:rPr>
          <w:sz w:val="28"/>
          <w:szCs w:val="28"/>
        </w:rPr>
        <w:t xml:space="preserve"> Н.Х.                 - директор МУП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«</w:t>
      </w:r>
      <w:proofErr w:type="spellStart"/>
      <w:r>
        <w:rPr>
          <w:sz w:val="28"/>
          <w:szCs w:val="28"/>
        </w:rPr>
        <w:t>Энергосервис</w:t>
      </w:r>
      <w:proofErr w:type="spellEnd"/>
      <w:r>
        <w:rPr>
          <w:sz w:val="28"/>
          <w:szCs w:val="28"/>
        </w:rPr>
        <w:t>»;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А.П.                          - главный врач ГБУЗ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районная больница» 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(по согласованию);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Макаров П. В.                     - заведующий отделом по делам молодежи, спорта и   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физической культуры</w:t>
      </w:r>
      <w:r w:rsidRPr="000C38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управления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социальной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района;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Спирин</w:t>
      </w:r>
      <w:proofErr w:type="spellEnd"/>
      <w:r>
        <w:rPr>
          <w:sz w:val="28"/>
          <w:szCs w:val="28"/>
        </w:rPr>
        <w:t xml:space="preserve"> А.А.                           – заместитель главы, начальник управления по работе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отраслями  АПК и ЛПХ граждан администрации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Шигаев</w:t>
      </w:r>
      <w:proofErr w:type="spellEnd"/>
      <w:r>
        <w:rPr>
          <w:sz w:val="28"/>
          <w:szCs w:val="28"/>
        </w:rPr>
        <w:t xml:space="preserve"> В.В.                            – и.о. начальника филиала АО «Газпром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Газораспределение Саранск» в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овылкино</w:t>
      </w:r>
      <w:proofErr w:type="spellEnd"/>
      <w:r>
        <w:rPr>
          <w:sz w:val="28"/>
          <w:szCs w:val="28"/>
        </w:rPr>
        <w:t xml:space="preserve"> (по</w:t>
      </w:r>
    </w:p>
    <w:p w:rsidR="00086A25" w:rsidRDefault="00086A25" w:rsidP="004B0C42">
      <w:pPr>
        <w:tabs>
          <w:tab w:val="left" w:pos="354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Согласованию.</w:t>
      </w:r>
    </w:p>
    <w:p w:rsidR="00086A25" w:rsidRDefault="00086A25" w:rsidP="00086A25">
      <w:pPr>
        <w:tabs>
          <w:tab w:val="left" w:pos="3540"/>
        </w:tabs>
        <w:jc w:val="both"/>
        <w:rPr>
          <w:sz w:val="28"/>
          <w:szCs w:val="28"/>
        </w:rPr>
      </w:pPr>
    </w:p>
    <w:p w:rsidR="00086A25" w:rsidRDefault="00086A25" w:rsidP="00086A25">
      <w:pPr>
        <w:tabs>
          <w:tab w:val="left" w:pos="3540"/>
        </w:tabs>
        <w:rPr>
          <w:sz w:val="28"/>
          <w:szCs w:val="28"/>
        </w:rPr>
      </w:pPr>
    </w:p>
    <w:p w:rsidR="00086A25" w:rsidRDefault="00086A25" w:rsidP="00086A25">
      <w:pPr>
        <w:tabs>
          <w:tab w:val="left" w:pos="3540"/>
        </w:tabs>
        <w:rPr>
          <w:sz w:val="28"/>
          <w:szCs w:val="28"/>
        </w:rPr>
      </w:pPr>
    </w:p>
    <w:p w:rsidR="00086A25" w:rsidRDefault="00086A25" w:rsidP="00086A25">
      <w:pPr>
        <w:tabs>
          <w:tab w:val="left" w:pos="3540"/>
        </w:tabs>
        <w:rPr>
          <w:sz w:val="28"/>
          <w:szCs w:val="28"/>
        </w:rPr>
      </w:pPr>
    </w:p>
    <w:p w:rsidR="004B0C42" w:rsidRDefault="004B0C42" w:rsidP="00086A25">
      <w:pPr>
        <w:jc w:val="center"/>
        <w:rPr>
          <w:sz w:val="28"/>
          <w:szCs w:val="28"/>
        </w:rPr>
      </w:pPr>
    </w:p>
    <w:p w:rsidR="004B0C42" w:rsidRDefault="004B0C42" w:rsidP="00086A25">
      <w:pPr>
        <w:jc w:val="center"/>
        <w:rPr>
          <w:sz w:val="28"/>
          <w:szCs w:val="28"/>
        </w:rPr>
      </w:pPr>
    </w:p>
    <w:p w:rsidR="004B0C42" w:rsidRDefault="004B0C42" w:rsidP="00086A25">
      <w:pPr>
        <w:jc w:val="center"/>
        <w:rPr>
          <w:sz w:val="28"/>
          <w:szCs w:val="28"/>
        </w:rPr>
      </w:pPr>
    </w:p>
    <w:p w:rsidR="004B0C42" w:rsidRDefault="004B0C42" w:rsidP="00086A25">
      <w:pPr>
        <w:jc w:val="center"/>
        <w:rPr>
          <w:sz w:val="28"/>
          <w:szCs w:val="28"/>
        </w:rPr>
      </w:pPr>
    </w:p>
    <w:p w:rsidR="004B0C42" w:rsidRDefault="004B0C42" w:rsidP="00086A25">
      <w:pPr>
        <w:jc w:val="center"/>
        <w:rPr>
          <w:sz w:val="28"/>
          <w:szCs w:val="28"/>
        </w:rPr>
      </w:pPr>
    </w:p>
    <w:p w:rsidR="00086A25" w:rsidRPr="006652DE" w:rsidRDefault="00086A25" w:rsidP="00086A2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</w:t>
      </w:r>
      <w:r w:rsidRPr="006652DE">
        <w:rPr>
          <w:sz w:val="28"/>
          <w:szCs w:val="28"/>
        </w:rPr>
        <w:t>Приложение №2</w:t>
      </w:r>
    </w:p>
    <w:p w:rsidR="00086A25" w:rsidRDefault="00086A25" w:rsidP="00086A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к постановлению администрации</w:t>
      </w:r>
    </w:p>
    <w:p w:rsidR="00086A25" w:rsidRDefault="00086A25" w:rsidP="00086A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86A25" w:rsidRPr="006652DE" w:rsidRDefault="00086A25" w:rsidP="00086A2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от 27.02.2019   №64</w:t>
      </w:r>
    </w:p>
    <w:p w:rsidR="00086A25" w:rsidRPr="006652DE" w:rsidRDefault="00086A25" w:rsidP="00086A25">
      <w:pPr>
        <w:jc w:val="center"/>
        <w:rPr>
          <w:sz w:val="28"/>
          <w:szCs w:val="28"/>
        </w:rPr>
      </w:pPr>
    </w:p>
    <w:p w:rsidR="00086A25" w:rsidRDefault="00086A25" w:rsidP="00086A25">
      <w:pPr>
        <w:jc w:val="center"/>
        <w:rPr>
          <w:sz w:val="28"/>
          <w:szCs w:val="28"/>
        </w:rPr>
      </w:pPr>
    </w:p>
    <w:p w:rsidR="00086A25" w:rsidRDefault="00086A25" w:rsidP="00086A25">
      <w:pPr>
        <w:jc w:val="center"/>
        <w:rPr>
          <w:sz w:val="28"/>
          <w:szCs w:val="28"/>
        </w:rPr>
      </w:pPr>
    </w:p>
    <w:p w:rsidR="00086A25" w:rsidRPr="000F60C3" w:rsidRDefault="00086A25" w:rsidP="00086A25">
      <w:pPr>
        <w:jc w:val="center"/>
        <w:rPr>
          <w:b/>
          <w:sz w:val="28"/>
          <w:szCs w:val="28"/>
        </w:rPr>
      </w:pPr>
      <w:r w:rsidRPr="000F60C3">
        <w:rPr>
          <w:b/>
          <w:sz w:val="28"/>
          <w:szCs w:val="28"/>
        </w:rPr>
        <w:t>Мероприятия</w:t>
      </w:r>
    </w:p>
    <w:p w:rsidR="00086A25" w:rsidRDefault="00086A25" w:rsidP="00086A25">
      <w:pPr>
        <w:ind w:firstLine="567"/>
        <w:jc w:val="center"/>
        <w:rPr>
          <w:b/>
          <w:sz w:val="28"/>
          <w:szCs w:val="28"/>
        </w:rPr>
      </w:pPr>
      <w:r w:rsidRPr="000F60C3">
        <w:rPr>
          <w:b/>
          <w:sz w:val="28"/>
          <w:szCs w:val="28"/>
        </w:rPr>
        <w:t>по подготовке гидротехнических сооружений и прилегающих объектов к приему и пропуску вод весеннего паводка</w:t>
      </w:r>
      <w:r>
        <w:rPr>
          <w:b/>
          <w:sz w:val="28"/>
          <w:szCs w:val="28"/>
        </w:rPr>
        <w:t xml:space="preserve"> </w:t>
      </w:r>
    </w:p>
    <w:p w:rsidR="00086A25" w:rsidRPr="000F60C3" w:rsidRDefault="00086A25" w:rsidP="00086A25">
      <w:pPr>
        <w:jc w:val="center"/>
        <w:rPr>
          <w:b/>
          <w:sz w:val="28"/>
          <w:szCs w:val="28"/>
        </w:rPr>
      </w:pPr>
    </w:p>
    <w:p w:rsidR="00086A25" w:rsidRDefault="00086A25" w:rsidP="00086A25">
      <w:pPr>
        <w:ind w:left="14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1.</w:t>
      </w:r>
      <w:r w:rsidRPr="000F60C3">
        <w:rPr>
          <w:b/>
          <w:sz w:val="28"/>
          <w:szCs w:val="28"/>
        </w:rPr>
        <w:t>Общее положени</w:t>
      </w:r>
      <w:r>
        <w:rPr>
          <w:b/>
          <w:sz w:val="28"/>
          <w:szCs w:val="28"/>
        </w:rPr>
        <w:t>е</w:t>
      </w:r>
    </w:p>
    <w:p w:rsidR="00086A25" w:rsidRDefault="00086A25" w:rsidP="00086A25">
      <w:pPr>
        <w:tabs>
          <w:tab w:val="left" w:pos="3645"/>
        </w:tabs>
        <w:ind w:firstLine="567"/>
        <w:jc w:val="both"/>
        <w:rPr>
          <w:sz w:val="28"/>
          <w:szCs w:val="28"/>
        </w:rPr>
      </w:pPr>
      <w:r w:rsidRPr="00037DDA">
        <w:rPr>
          <w:sz w:val="28"/>
          <w:szCs w:val="28"/>
        </w:rPr>
        <w:t>1</w:t>
      </w:r>
      <w:r>
        <w:rPr>
          <w:sz w:val="28"/>
          <w:szCs w:val="28"/>
        </w:rPr>
        <w:t>.1Мероприятия предназначены для подготовки гидротехнических сооружений и прилегающих объектов  к приему и пропуску весеннего паводка.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1.2Руководителям организаций обеспечить выполнение всех мероприятий, в том числе: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1.3 главам городского и сельских поселений</w:t>
      </w:r>
      <w:r w:rsidRPr="00B964F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территории</w:t>
      </w:r>
      <w:proofErr w:type="gramEnd"/>
      <w:r>
        <w:rPr>
          <w:sz w:val="28"/>
          <w:szCs w:val="28"/>
        </w:rPr>
        <w:t xml:space="preserve"> которых имеются  пруды и ГТС, арендаторам, собственникам,  руководителям организаций, имеющих на балансе пруды, назначить ответственных за: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к приему и пропуску весеннего паводка по каждому ГТС, пруду;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оповещение, эвакуацию людей из зоны затопления и их размещение;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вывоз материальных ценностей из возможной зоны затопления.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</w:p>
    <w:p w:rsidR="00086A25" w:rsidRDefault="00086A25" w:rsidP="00086A25">
      <w:pPr>
        <w:ind w:firstLine="567"/>
        <w:jc w:val="center"/>
        <w:rPr>
          <w:b/>
          <w:sz w:val="28"/>
          <w:szCs w:val="28"/>
        </w:rPr>
      </w:pPr>
      <w:r w:rsidRPr="002B106B">
        <w:rPr>
          <w:b/>
          <w:sz w:val="28"/>
          <w:szCs w:val="28"/>
        </w:rPr>
        <w:t>2. Организационные мероприятия по подготовке прудов и прилегающих объектов к приему и пропуску вод весеннего паводка</w:t>
      </w:r>
    </w:p>
    <w:p w:rsidR="00086A25" w:rsidRDefault="00086A25" w:rsidP="00086A25">
      <w:pPr>
        <w:spacing w:line="240" w:lineRule="atLeast"/>
        <w:ind w:firstLine="567"/>
        <w:jc w:val="both"/>
        <w:rPr>
          <w:sz w:val="28"/>
          <w:szCs w:val="28"/>
        </w:rPr>
      </w:pPr>
      <w:r w:rsidRPr="0020306B">
        <w:rPr>
          <w:sz w:val="28"/>
          <w:szCs w:val="28"/>
        </w:rPr>
        <w:t>2.1.</w:t>
      </w:r>
      <w:r>
        <w:rPr>
          <w:sz w:val="28"/>
          <w:szCs w:val="28"/>
        </w:rPr>
        <w:t xml:space="preserve"> Лицам, ответственным за прием и пропуск паводковых вод, главам </w:t>
      </w:r>
      <w:proofErr w:type="gramStart"/>
      <w:r>
        <w:rPr>
          <w:sz w:val="28"/>
          <w:szCs w:val="28"/>
        </w:rPr>
        <w:t>городского</w:t>
      </w:r>
      <w:proofErr w:type="gramEnd"/>
      <w:r>
        <w:rPr>
          <w:sz w:val="28"/>
          <w:szCs w:val="28"/>
        </w:rPr>
        <w:t xml:space="preserve"> и сельских поселений необходимо до 25.03.2019г., произвести обследование плотин и прилегающих к нему водосборных площадей;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общее количество </w:t>
      </w:r>
      <w:proofErr w:type="spellStart"/>
      <w:r>
        <w:rPr>
          <w:sz w:val="28"/>
          <w:szCs w:val="28"/>
        </w:rPr>
        <w:t>снегозапаса</w:t>
      </w:r>
      <w:proofErr w:type="spellEnd"/>
      <w:r>
        <w:rPr>
          <w:sz w:val="28"/>
          <w:szCs w:val="28"/>
        </w:rPr>
        <w:t xml:space="preserve"> (воды) на водосборной площади;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запасы в емкости пруда для принятия паводковых вод;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объемы воды, которые необходимо будет сбросить через водосборы;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возможную зону затопления паводковыми водами прилегающей к пруду территории в период пика паводка;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наличие водовыпускных и водосборных сооружений, необходимость их ремонта, очистки от посторонних предметов и ликвидации ледяных пробок.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2.2. Завести журнал пропуска паводков для прудов, где отразить следующие вопросы: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схематический план пруда, сооружений и их описание с указанием месторасположения;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результаты обследования отраженные в п. 2.1.;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рекомендации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комиссии;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сведения о выполнении </w:t>
      </w:r>
      <w:proofErr w:type="spellStart"/>
      <w:proofErr w:type="gramStart"/>
      <w:r>
        <w:rPr>
          <w:sz w:val="28"/>
          <w:szCs w:val="28"/>
        </w:rPr>
        <w:t>ремонтно</w:t>
      </w:r>
      <w:proofErr w:type="spellEnd"/>
      <w:r>
        <w:rPr>
          <w:sz w:val="28"/>
          <w:szCs w:val="28"/>
        </w:rPr>
        <w:t xml:space="preserve"> – эксплуатационных</w:t>
      </w:r>
      <w:proofErr w:type="gramEnd"/>
      <w:r>
        <w:rPr>
          <w:sz w:val="28"/>
          <w:szCs w:val="28"/>
        </w:rPr>
        <w:t xml:space="preserve"> работ, времени начала пика и спада уровней воды и их количественные показатели;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предложения по обеспечению пропуска последующих паводков.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</w:p>
    <w:p w:rsidR="00086A25" w:rsidRDefault="00086A25" w:rsidP="00086A25">
      <w:pPr>
        <w:ind w:left="-142"/>
        <w:jc w:val="center"/>
        <w:rPr>
          <w:b/>
          <w:sz w:val="28"/>
          <w:szCs w:val="28"/>
        </w:rPr>
      </w:pPr>
      <w:r w:rsidRPr="0053160C">
        <w:rPr>
          <w:b/>
          <w:sz w:val="28"/>
          <w:szCs w:val="28"/>
        </w:rPr>
        <w:lastRenderedPageBreak/>
        <w:t>3. Подготовительные мероприятия</w:t>
      </w:r>
    </w:p>
    <w:p w:rsidR="00086A25" w:rsidRDefault="00086A25" w:rsidP="00086A25">
      <w:pPr>
        <w:spacing w:line="240" w:lineRule="atLeast"/>
        <w:ind w:firstLine="567"/>
        <w:jc w:val="both"/>
        <w:rPr>
          <w:sz w:val="28"/>
          <w:szCs w:val="28"/>
        </w:rPr>
      </w:pPr>
      <w:r w:rsidRPr="0053160C">
        <w:rPr>
          <w:sz w:val="28"/>
          <w:szCs w:val="28"/>
        </w:rPr>
        <w:t>3.1.</w:t>
      </w:r>
      <w:r>
        <w:rPr>
          <w:sz w:val="28"/>
          <w:szCs w:val="28"/>
        </w:rPr>
        <w:t xml:space="preserve"> Ответственным за ГТС, пруд, главам городского и сельских поселений до 25 марта 2019г.:</w:t>
      </w:r>
    </w:p>
    <w:p w:rsidR="00086A25" w:rsidRDefault="00086A25" w:rsidP="00086A25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провести разъяснительную работу среди населения о необходимости обеспечения сохранности имущества, скота и их страхования в период паводка.</w:t>
      </w:r>
    </w:p>
    <w:p w:rsidR="00086A25" w:rsidRPr="00C3752F" w:rsidRDefault="00086A25" w:rsidP="00086A25">
      <w:pPr>
        <w:spacing w:line="24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-заключить договора с собственниками плавательных средств на участие в аварийно-спасательных работах в период весеннего паводка. 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на местах готовность необходимых сил и сре</w:t>
      </w:r>
      <w:proofErr w:type="gramStart"/>
      <w:r>
        <w:rPr>
          <w:sz w:val="28"/>
          <w:szCs w:val="28"/>
        </w:rPr>
        <w:t>дств к д</w:t>
      </w:r>
      <w:proofErr w:type="gramEnd"/>
      <w:r>
        <w:rPr>
          <w:sz w:val="28"/>
          <w:szCs w:val="28"/>
        </w:rPr>
        <w:t>ействиям по предупреждению и ликвидации ЧС в период весеннего паводка.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организовать постоянный контроль за </w:t>
      </w:r>
      <w:proofErr w:type="gramStart"/>
      <w:r>
        <w:rPr>
          <w:sz w:val="28"/>
          <w:szCs w:val="28"/>
        </w:rPr>
        <w:t>паводковой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объстановкой</w:t>
      </w:r>
      <w:proofErr w:type="spellEnd"/>
      <w:r>
        <w:rPr>
          <w:sz w:val="28"/>
          <w:szCs w:val="28"/>
        </w:rPr>
        <w:t xml:space="preserve"> на ГТС, прудах, в населенных пунктах.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сформировать дежурные бригады;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составить график их работ;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провести инструктаж по техники безопасности;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проверить исправность затворов водовыпускных и водосборных сооружений, установить на место приводные ручки редукторов;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 оценке состояния гидроузла как опасное, аварийное, обеспечить снижение отрицательного воздействия от возможного прорыва плотины на нижележащие объекты.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 В период оттепелей выполнить следующие работы: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согласованию с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комиссией открыть все водосбросные и водовыпускные отверстия сооружений, опорожнить водохранилища, но не ниже отметок, от которых будет обеспеченно гарантированное их заполнение паводковыми водами до отметки нормального подпорного уровня;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освободить от ледовых пробок входные и выходные оголовки закрытых водосборов, которые возникают в результате замерзания воды во входных оголовках;</w:t>
      </w:r>
    </w:p>
    <w:p w:rsidR="00086A25" w:rsidRDefault="00086A25" w:rsidP="00086A25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 наличии больших воронок размыва за водосбросами плотин, угрожающих устойчивости водопропускных сооружений, необходимо принять срочно меры по заполнению воронок бутовым камнем, железобетонным ломом и грунтом.</w:t>
      </w:r>
    </w:p>
    <w:p w:rsidR="00086A25" w:rsidRDefault="00086A25" w:rsidP="00086A25">
      <w:pPr>
        <w:ind w:left="-142"/>
        <w:jc w:val="both"/>
        <w:rPr>
          <w:sz w:val="28"/>
          <w:szCs w:val="28"/>
        </w:rPr>
      </w:pPr>
    </w:p>
    <w:p w:rsidR="00086A25" w:rsidRDefault="00086A25" w:rsidP="00086A25">
      <w:pPr>
        <w:ind w:left="-142"/>
        <w:jc w:val="center"/>
        <w:rPr>
          <w:b/>
          <w:sz w:val="28"/>
          <w:szCs w:val="28"/>
        </w:rPr>
      </w:pPr>
      <w:r w:rsidRPr="00244A2F">
        <w:rPr>
          <w:b/>
          <w:sz w:val="28"/>
          <w:szCs w:val="28"/>
        </w:rPr>
        <w:t>4. Организация пропуска паводковых вод и техники безопасности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В период прохождения паводка на плотинах должно быть организованно круглосуточное дежурство, при этом водосборные и водовыпускные сооружения должны находиться под постоянным наблюдением.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4.2. Перед началом пропуска воды, необходимо проверить, не закупорены ли входные отверстия водосбросов льдом и наледями, при необходимости прорубить траншеи.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4.3. В период сброса воды с плотины, проведение ремонтных работ в нижней части водосборов недопустимо. Не допускается также использование лодок и других плавательных средств, для проведения ремонтных работ вблизи входных оголовков водосбросов.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Необходимо следить за работой входных отверстий водосбросов, не допускать их забивания льдом, плавающими деревьями, копнами соломы и др. Для этого необходимо раздвигать плавающие предметы баграми, освобождая проход для </w:t>
      </w:r>
      <w:r>
        <w:rPr>
          <w:sz w:val="28"/>
          <w:szCs w:val="28"/>
        </w:rPr>
        <w:lastRenderedPageBreak/>
        <w:t>воды и используя технику отбуксировать при помощи троса крупногабаритные предметы за пределы рабочей зоны.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В случае подъема уровня воды выше предельного допустимых норм, заблаговременно по решению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комиссии необходимо экскаватором прорыть траншею в коренном береге для сброса воды и сохранения плотины.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4.6. В период пропуска половодья обеспечить оповещение населения и организаций о возможных катастрофических подъемах уровня воды.</w:t>
      </w:r>
    </w:p>
    <w:p w:rsidR="00086A25" w:rsidRDefault="00086A25" w:rsidP="00086A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4.7. После завершения прохождения паводковых вод через плотину, </w:t>
      </w:r>
      <w:proofErr w:type="spellStart"/>
      <w:r>
        <w:rPr>
          <w:sz w:val="28"/>
          <w:szCs w:val="28"/>
        </w:rPr>
        <w:t>комиссионно</w:t>
      </w:r>
      <w:proofErr w:type="spellEnd"/>
      <w:r>
        <w:rPr>
          <w:sz w:val="28"/>
          <w:szCs w:val="28"/>
        </w:rPr>
        <w:t xml:space="preserve"> необходимо обследовать ГТС для обнаружения повреждений, дефектов, размывов и др., на что составляется соответствующий акт.</w:t>
      </w:r>
    </w:p>
    <w:p w:rsidR="00086A25" w:rsidRPr="00244A2F" w:rsidRDefault="00086A25" w:rsidP="00086A25">
      <w:pPr>
        <w:ind w:left="-142"/>
        <w:jc w:val="both"/>
        <w:rPr>
          <w:sz w:val="28"/>
          <w:szCs w:val="28"/>
        </w:rPr>
      </w:pPr>
    </w:p>
    <w:p w:rsidR="00086A25" w:rsidRPr="004737E1" w:rsidRDefault="00086A25" w:rsidP="00086A25">
      <w:pPr>
        <w:jc w:val="both"/>
      </w:pPr>
    </w:p>
    <w:p w:rsidR="008C2129" w:rsidRPr="007D2BF9" w:rsidRDefault="008C2129" w:rsidP="008C2129">
      <w:pPr>
        <w:rPr>
          <w:sz w:val="28"/>
          <w:szCs w:val="28"/>
        </w:rPr>
      </w:pPr>
    </w:p>
    <w:p w:rsidR="0061419A" w:rsidRPr="008429B2" w:rsidRDefault="0061419A" w:rsidP="0061419A">
      <w:pPr>
        <w:rPr>
          <w:sz w:val="28"/>
          <w:szCs w:val="28"/>
        </w:rPr>
      </w:pPr>
    </w:p>
    <w:p w:rsidR="0061419A" w:rsidRPr="008429B2" w:rsidRDefault="0061419A" w:rsidP="0061419A">
      <w:pPr>
        <w:tabs>
          <w:tab w:val="left" w:pos="2820"/>
        </w:tabs>
        <w:rPr>
          <w:sz w:val="28"/>
          <w:szCs w:val="28"/>
        </w:rPr>
      </w:pPr>
      <w:r w:rsidRPr="008429B2">
        <w:rPr>
          <w:sz w:val="28"/>
          <w:szCs w:val="28"/>
        </w:rPr>
        <w:tab/>
      </w:r>
    </w:p>
    <w:p w:rsidR="0061419A" w:rsidRPr="008429B2" w:rsidRDefault="0061419A" w:rsidP="0061419A">
      <w:pPr>
        <w:rPr>
          <w:sz w:val="28"/>
          <w:szCs w:val="28"/>
        </w:rPr>
      </w:pPr>
    </w:p>
    <w:p w:rsidR="005A7BA1" w:rsidRDefault="005A7BA1" w:rsidP="005A7BA1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АДМИНИСТРАЦИЯ  </w:t>
      </w:r>
    </w:p>
    <w:p w:rsidR="005A7BA1" w:rsidRDefault="005A7BA1" w:rsidP="005A7BA1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ИНСАРСКОГО  МУНИЦИПАЛЬНОГО РАЙОНА</w:t>
      </w:r>
    </w:p>
    <w:p w:rsidR="005A7BA1" w:rsidRDefault="005A7BA1" w:rsidP="005A7BA1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РЕСПУБЛИКИ МОРДОВИЯ</w:t>
      </w:r>
    </w:p>
    <w:p w:rsidR="005A7BA1" w:rsidRDefault="005A7BA1" w:rsidP="005A7BA1">
      <w:pPr>
        <w:pStyle w:val="a4"/>
        <w:rPr>
          <w:rFonts w:ascii="Times New Roman" w:hAnsi="Times New Roman"/>
          <w:b/>
          <w:sz w:val="28"/>
          <w:szCs w:val="28"/>
        </w:rPr>
      </w:pPr>
    </w:p>
    <w:p w:rsidR="005A7BA1" w:rsidRDefault="005A7BA1" w:rsidP="005A7BA1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г. Инсар</w:t>
      </w:r>
    </w:p>
    <w:p w:rsidR="005A7BA1" w:rsidRDefault="005A7BA1" w:rsidP="005A7BA1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A7BA1" w:rsidRPr="002A08AD" w:rsidRDefault="005A7BA1" w:rsidP="005A7BA1">
      <w:pPr>
        <w:pStyle w:val="a4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     </w:t>
      </w:r>
      <w:r w:rsidRPr="002A08AD">
        <w:rPr>
          <w:rFonts w:ascii="Times New Roman" w:hAnsi="Times New Roman"/>
          <w:b/>
          <w:sz w:val="28"/>
          <w:szCs w:val="32"/>
        </w:rPr>
        <w:t>от 28.02.2019 г.                                                                                № 71</w:t>
      </w:r>
    </w:p>
    <w:p w:rsidR="005A7BA1" w:rsidRDefault="005A7BA1" w:rsidP="005A7BA1">
      <w:pPr>
        <w:pStyle w:val="a4"/>
        <w:rPr>
          <w:rFonts w:ascii="Times New Roman" w:hAnsi="Times New Roman"/>
          <w:sz w:val="36"/>
          <w:szCs w:val="36"/>
        </w:rPr>
      </w:pPr>
    </w:p>
    <w:p w:rsidR="005A7BA1" w:rsidRDefault="005A7BA1" w:rsidP="005A7BA1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закреплении </w:t>
      </w:r>
      <w:proofErr w:type="gramStart"/>
      <w:r>
        <w:rPr>
          <w:rFonts w:ascii="Times New Roman" w:hAnsi="Times New Roman"/>
          <w:sz w:val="28"/>
          <w:szCs w:val="28"/>
        </w:rPr>
        <w:t>дошкольных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образовательных</w:t>
      </w:r>
    </w:p>
    <w:p w:rsidR="005A7BA1" w:rsidRDefault="005A7BA1" w:rsidP="005A7BA1">
      <w:pPr>
        <w:pStyle w:val="a4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учреждений  и  организаций за территориями</w:t>
      </w:r>
    </w:p>
    <w:p w:rsidR="005A7BA1" w:rsidRDefault="005A7BA1" w:rsidP="005A7BA1">
      <w:pPr>
        <w:pStyle w:val="a4"/>
        <w:ind w:firstLine="709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муниципального   района  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</w:p>
    <w:p w:rsidR="005A7BA1" w:rsidRDefault="005A7BA1" w:rsidP="005A7BA1">
      <w:pPr>
        <w:pStyle w:val="a4"/>
        <w:ind w:firstLine="70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2019/2020 учебном году</w:t>
      </w:r>
      <w:proofErr w:type="gramEnd"/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соответствии со статьями 9,67 Федерального закона Российской Федерации от 29.12.2012 г. № 273-ФЗ «Об образовании в Российской Федерации», Порядком приёма на </w:t>
      </w:r>
      <w:proofErr w:type="gramStart"/>
      <w:r>
        <w:rPr>
          <w:rFonts w:ascii="Times New Roman" w:hAnsi="Times New Roman"/>
          <w:sz w:val="28"/>
          <w:szCs w:val="28"/>
        </w:rPr>
        <w:t>обучение по</w:t>
      </w:r>
      <w:proofErr w:type="gramEnd"/>
      <w:r>
        <w:rPr>
          <w:rFonts w:ascii="Times New Roman" w:hAnsi="Times New Roman"/>
          <w:sz w:val="28"/>
          <w:szCs w:val="28"/>
        </w:rPr>
        <w:t xml:space="preserve"> образовательным программам дошкольного образования, утверждённым приказом Министерства образования и науки Российской Федерации от 08.04.2014 г. № 293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5A7BA1" w:rsidRDefault="005A7BA1" w:rsidP="005A7BA1">
      <w:pPr>
        <w:pStyle w:val="a4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Закрепить муниципальные бюджетные дошкольные образовательные учреждения и организации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осуществляющие образовательную деятельность по образовательным программам дошкольного образования, за территориями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2019/2020 учебном году, согласно приложению.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 Признать утратившим силу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 xml:space="preserve">муниципального района от 05.03.2018 г. №76 «О закреплении  дошкольных образовательных учреждений и организаций  за территориями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2018/2019 учебном году»;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</w:p>
    <w:p w:rsidR="005A7BA1" w:rsidRDefault="005A7BA1" w:rsidP="005A7BA1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</w:p>
    <w:p w:rsidR="005A7BA1" w:rsidRDefault="005A7BA1" w:rsidP="005A7BA1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К.А.Мангутов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</w:p>
    <w:p w:rsidR="005A7BA1" w:rsidRPr="00D9302C" w:rsidRDefault="005A7BA1" w:rsidP="005A7BA1">
      <w:pPr>
        <w:pStyle w:val="a4"/>
        <w:rPr>
          <w:rFonts w:ascii="Times New Roman" w:hAnsi="Times New Roman"/>
        </w:rPr>
      </w:pPr>
    </w:p>
    <w:p w:rsidR="005A7BA1" w:rsidRDefault="005A7BA1" w:rsidP="005A7BA1">
      <w:pPr>
        <w:pStyle w:val="a4"/>
        <w:rPr>
          <w:rFonts w:ascii="Times New Roman" w:hAnsi="Times New Roman"/>
        </w:rPr>
      </w:pPr>
    </w:p>
    <w:p w:rsidR="005A7BA1" w:rsidRDefault="005A7BA1" w:rsidP="005A7BA1">
      <w:pPr>
        <w:pStyle w:val="a4"/>
        <w:rPr>
          <w:rFonts w:ascii="Times New Roman" w:hAnsi="Times New Roman"/>
        </w:rPr>
      </w:pPr>
    </w:p>
    <w:p w:rsidR="005A7BA1" w:rsidRDefault="005A7BA1" w:rsidP="005A7BA1">
      <w:pPr>
        <w:pStyle w:val="a4"/>
        <w:rPr>
          <w:rFonts w:ascii="Times New Roman" w:hAnsi="Times New Roman"/>
        </w:rPr>
      </w:pPr>
    </w:p>
    <w:p w:rsidR="005A7BA1" w:rsidRDefault="005A7BA1" w:rsidP="005A7BA1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</w:t>
      </w:r>
    </w:p>
    <w:p w:rsidR="005A7BA1" w:rsidRPr="00D9302C" w:rsidRDefault="005A7BA1" w:rsidP="005A7BA1">
      <w:pPr>
        <w:pStyle w:val="a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Приложение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к постановлению администрации</w:t>
      </w: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</w:t>
      </w:r>
    </w:p>
    <w:p w:rsidR="005A7BA1" w:rsidRDefault="005A7BA1" w:rsidP="005A7BA1">
      <w:pPr>
        <w:pStyle w:val="a4"/>
        <w:tabs>
          <w:tab w:val="left" w:pos="423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от 28.02.2019 г.    №  71</w:t>
      </w:r>
    </w:p>
    <w:p w:rsidR="005A7BA1" w:rsidRDefault="005A7BA1" w:rsidP="005A7BA1">
      <w:pPr>
        <w:pStyle w:val="a4"/>
        <w:tabs>
          <w:tab w:val="left" w:pos="4230"/>
        </w:tabs>
        <w:rPr>
          <w:rFonts w:ascii="Times New Roman" w:hAnsi="Times New Roman"/>
          <w:sz w:val="28"/>
          <w:szCs w:val="28"/>
        </w:rPr>
      </w:pPr>
    </w:p>
    <w:p w:rsidR="005A7BA1" w:rsidRDefault="005A7BA1" w:rsidP="005A7BA1">
      <w:pPr>
        <w:pStyle w:val="a4"/>
        <w:tabs>
          <w:tab w:val="left" w:pos="4230"/>
        </w:tabs>
        <w:rPr>
          <w:rFonts w:ascii="Times New Roman" w:hAnsi="Times New Roman"/>
          <w:sz w:val="28"/>
          <w:szCs w:val="28"/>
        </w:rPr>
      </w:pPr>
    </w:p>
    <w:p w:rsidR="005A7BA1" w:rsidRDefault="005A7BA1" w:rsidP="005A7BA1">
      <w:pPr>
        <w:pStyle w:val="a4"/>
        <w:tabs>
          <w:tab w:val="left" w:pos="4230"/>
        </w:tabs>
        <w:rPr>
          <w:rFonts w:ascii="Times New Roman" w:hAnsi="Times New Roman"/>
          <w:sz w:val="28"/>
          <w:szCs w:val="28"/>
        </w:rPr>
      </w:pPr>
    </w:p>
    <w:p w:rsidR="005A7BA1" w:rsidRDefault="005A7BA1" w:rsidP="005A7BA1">
      <w:pPr>
        <w:pStyle w:val="a4"/>
        <w:tabs>
          <w:tab w:val="left" w:pos="4230"/>
        </w:tabs>
        <w:rPr>
          <w:rFonts w:ascii="Times New Roman" w:hAnsi="Times New Roman"/>
          <w:sz w:val="28"/>
          <w:szCs w:val="28"/>
        </w:rPr>
      </w:pPr>
    </w:p>
    <w:p w:rsidR="005A7BA1" w:rsidRDefault="005A7BA1" w:rsidP="005A7BA1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закрепляемые  за муниципальными бюджетными  дошкольными образовательными учреждениями и организациями </w:t>
      </w: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осуществляющими образовательную деятельность по образовательным программам</w:t>
      </w:r>
      <w:r>
        <w:rPr>
          <w:rFonts w:ascii="Times New Roman" w:hAnsi="Times New Roman"/>
          <w:sz w:val="28"/>
        </w:rPr>
        <w:t xml:space="preserve"> дошкольного образования, в 2019/2020 учебном году</w:t>
      </w:r>
    </w:p>
    <w:p w:rsidR="005A7BA1" w:rsidRDefault="005A7BA1" w:rsidP="005A7BA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A7BA1" w:rsidRDefault="005A7BA1" w:rsidP="005A7BA1">
      <w:pPr>
        <w:pStyle w:val="a4"/>
        <w:rPr>
          <w:rFonts w:ascii="Times New Roman" w:hAnsi="Times New Roman"/>
        </w:rPr>
      </w:pPr>
    </w:p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</w:rPr>
        <w:tab/>
      </w:r>
    </w:p>
    <w:tbl>
      <w:tblPr>
        <w:tblStyle w:val="ad"/>
        <w:tblW w:w="0" w:type="auto"/>
        <w:tblLook w:val="04A0"/>
      </w:tblPr>
      <w:tblGrid>
        <w:gridCol w:w="675"/>
        <w:gridCol w:w="3828"/>
        <w:gridCol w:w="5918"/>
      </w:tblGrid>
      <w:tr w:rsidR="005A7BA1" w:rsidTr="00BA09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BA098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A7BA1" w:rsidRDefault="005A7BA1" w:rsidP="005A7BA1">
            <w:pPr>
              <w:pStyle w:val="a4"/>
              <w:ind w:left="-70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BA098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Наименование</w:t>
            </w:r>
          </w:p>
          <w:p w:rsidR="005A7BA1" w:rsidRDefault="005A7BA1" w:rsidP="00BA098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учреждения и организации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BA098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Закрепляемая территория</w:t>
            </w:r>
          </w:p>
        </w:tc>
      </w:tr>
      <w:tr w:rsidR="005A7BA1" w:rsidTr="00BA09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left="-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«Золотой ключик» комбинированного вида»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Антропова, Болдина, Заводская, Кирова, </w:t>
            </w:r>
          </w:p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Комарова, Коммунистическая, Комсомольская (с дома №1 по №68), Куйбышева, Ленина (с дома №1по №85), 1-ая Мелиоративная, 2-ая Мелиоративная, Мира, Московская (с дома №1 по №88), Набережная, Пионерская (с дома №1 по №162),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Пролетарская-Набережная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Пугачёва, Степана Разина, Советская (с дома №1 по №50), Солнечная, Тракторная.</w:t>
            </w:r>
            <w:proofErr w:type="gramEnd"/>
          </w:p>
          <w:p w:rsidR="005A7BA1" w:rsidRDefault="005A7BA1" w:rsidP="00BA098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Переулки: Восточный, Комсомольский, Московский, Пионерский,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Учхозный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5A7BA1" w:rsidRDefault="005A7BA1" w:rsidP="00BA098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Арбузовка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Нижняя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Вязера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д. Васина Поляна, Кочетовка,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Сиалеевская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Пятина, д.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Кашаево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Майдан,  Языкова Пятина, д. Семёновка,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Шадымо-Рыскино</w:t>
            </w:r>
            <w:proofErr w:type="spellEnd"/>
            <w:proofErr w:type="gramEnd"/>
          </w:p>
        </w:tc>
      </w:tr>
      <w:tr w:rsidR="005A7BA1" w:rsidTr="00BA09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left="-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«Светлячок» комбинированного вида»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BA0986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с дома №1 по № 35), Гагарина (с дома №1 по № 26), Дальняя, Дзержинского, Западная, Комсомольская (с дома № 69 по № 109), Красноармейская (с дома № 3 по № 15), Луговая, имени Г.Я. Меркушкина, Московская ( с дома №89 по №148), Новая, Октябрьская (с дома №1 по №45), Пионерская ( с дома №163 по №194), 1-ая Полевая, 2-ая Полевая, Пролетарская (с дома №1по №66), Раздольная, Светлая, Семашко, Советская (с дома №51 по №106), Строительная, Фролова (с дома №1 по №27), Циолковского (с дома №1 по №33), Чернышевского, Чехова (с дома №1 по №30), Юбилейная, 65 лет Победы.</w:t>
            </w:r>
          </w:p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Красноармейский, Садовый, Строительный, Фабричный.</w:t>
            </w:r>
          </w:p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Посёлок Заря</w:t>
            </w:r>
          </w:p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Казеевка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Верхняя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Лухма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Челмодеевский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Майдан, Засечная Слобода, Ямщина,  </w:t>
            </w:r>
          </w:p>
        </w:tc>
      </w:tr>
      <w:tr w:rsidR="005A7BA1" w:rsidTr="00BA09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left="-73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«Солнышко»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Инсар. Улицы: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Бибишева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(с дома №36 по №93), Гагарина (с дома №42 по №59), Заречная, Зелёная, Красноармейская (с дома №16 по №48), Ленина (с дома №86 по №115), Ленинградская, Лесная, Пролетарская (с дома № 67 по №124), Желябова, Мичурина,  1-ая Молодёжная, 2-ая Молодёжная, Октябрьская (с дома №46 по №104),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Свентера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Свердлова, Совхозная, Тимирязева, Транспортная,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Фролов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 дома №28 по №38), Циолковского (с дома №24 по №78), Чехова (с дома № 31 по №85), Южная.</w:t>
            </w:r>
          </w:p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Переулки: Первомайский, Больничный, Заречный, Совхозный.</w:t>
            </w:r>
          </w:p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Русская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Паёвка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Кульмёж</w:t>
            </w:r>
            <w:proofErr w:type="spellEnd"/>
          </w:p>
        </w:tc>
      </w:tr>
      <w:tr w:rsidR="005A7BA1" w:rsidTr="00BA098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left="-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8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МБДОО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Нововерхиссенский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детский сад «Ручеёк»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59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A7BA1" w:rsidRDefault="005A7BA1" w:rsidP="005A7BA1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Сельские поселения: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Новые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Старые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Верхиссы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Новлей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Усыскино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Яндовище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посёлок Венера.</w:t>
            </w:r>
          </w:p>
        </w:tc>
      </w:tr>
    </w:tbl>
    <w:p w:rsidR="005A7BA1" w:rsidRDefault="005A7BA1" w:rsidP="005A7BA1">
      <w:pPr>
        <w:pStyle w:val="a4"/>
        <w:rPr>
          <w:rFonts w:ascii="Times New Roman" w:hAnsi="Times New Roman"/>
          <w:sz w:val="28"/>
          <w:szCs w:val="28"/>
        </w:rPr>
      </w:pPr>
    </w:p>
    <w:p w:rsidR="00533E31" w:rsidRPr="00A11E06" w:rsidRDefault="00533E31" w:rsidP="00533E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АДМИНИСТРАЦИЯ</w:t>
      </w:r>
      <w:r w:rsidRPr="00A11E06">
        <w:rPr>
          <w:b/>
          <w:sz w:val="28"/>
          <w:szCs w:val="28"/>
        </w:rPr>
        <w:t xml:space="preserve">  </w:t>
      </w:r>
    </w:p>
    <w:p w:rsidR="00533E31" w:rsidRPr="00A11E06" w:rsidRDefault="00533E31" w:rsidP="00533E31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533E31" w:rsidRPr="00A11E06" w:rsidRDefault="00533E31" w:rsidP="00533E31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533E31" w:rsidRPr="00A11E06" w:rsidRDefault="00533E31" w:rsidP="00533E31">
      <w:pPr>
        <w:jc w:val="center"/>
        <w:rPr>
          <w:b/>
          <w:sz w:val="28"/>
          <w:szCs w:val="28"/>
        </w:rPr>
      </w:pPr>
    </w:p>
    <w:p w:rsidR="00533E31" w:rsidRPr="00962848" w:rsidRDefault="00533E31" w:rsidP="00533E31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533E31" w:rsidRPr="00FF3EA2" w:rsidRDefault="00533E31" w:rsidP="00533E31">
      <w:pPr>
        <w:jc w:val="center"/>
        <w:rPr>
          <w:b/>
          <w:sz w:val="28"/>
          <w:szCs w:val="28"/>
        </w:rPr>
      </w:pPr>
    </w:p>
    <w:p w:rsidR="00533E31" w:rsidRPr="00A11E06" w:rsidRDefault="00533E31" w:rsidP="00533E31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533E31" w:rsidRPr="00FF3EA2" w:rsidRDefault="00533E31" w:rsidP="00533E31">
      <w:pPr>
        <w:jc w:val="center"/>
        <w:rPr>
          <w:sz w:val="28"/>
          <w:szCs w:val="28"/>
        </w:rPr>
      </w:pPr>
    </w:p>
    <w:p w:rsidR="00533E31" w:rsidRDefault="00533E31" w:rsidP="00533E31">
      <w:pPr>
        <w:rPr>
          <w:sz w:val="28"/>
          <w:szCs w:val="28"/>
        </w:rPr>
      </w:pPr>
    </w:p>
    <w:p w:rsidR="00533E31" w:rsidRDefault="00533E31" w:rsidP="00533E31">
      <w:pPr>
        <w:rPr>
          <w:b/>
          <w:sz w:val="28"/>
          <w:szCs w:val="28"/>
        </w:rPr>
      </w:pPr>
    </w:p>
    <w:p w:rsidR="00533E31" w:rsidRPr="00A325D9" w:rsidRDefault="00533E31" w:rsidP="00533E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A325D9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06</w:t>
      </w:r>
      <w:r w:rsidRPr="00A325D9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3</w:t>
      </w:r>
      <w:r w:rsidRPr="00A325D9">
        <w:rPr>
          <w:b/>
          <w:sz w:val="28"/>
          <w:szCs w:val="28"/>
        </w:rPr>
        <w:t>.2019г.                                                                                                №</w:t>
      </w:r>
      <w:r>
        <w:rPr>
          <w:b/>
          <w:sz w:val="28"/>
          <w:szCs w:val="28"/>
        </w:rPr>
        <w:t>73</w:t>
      </w:r>
    </w:p>
    <w:p w:rsidR="00533E31" w:rsidRDefault="00533E31" w:rsidP="00533E31">
      <w:pPr>
        <w:jc w:val="both"/>
        <w:rPr>
          <w:sz w:val="28"/>
          <w:szCs w:val="28"/>
        </w:rPr>
      </w:pPr>
    </w:p>
    <w:p w:rsidR="00533E31" w:rsidRDefault="00533E31" w:rsidP="00533E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>Об утверждении Программы профилактики</w:t>
      </w:r>
    </w:p>
    <w:p w:rsidR="00533E31" w:rsidRDefault="00533E31" w:rsidP="00533E3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 xml:space="preserve">обязательных требований </w:t>
      </w:r>
    </w:p>
    <w:p w:rsidR="00533E31" w:rsidRDefault="00533E31" w:rsidP="00533E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 xml:space="preserve">при осуществлении муниципального контроля </w:t>
      </w:r>
    </w:p>
    <w:p w:rsidR="00533E31" w:rsidRPr="00B24AC4" w:rsidRDefault="00533E31" w:rsidP="00533E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B24AC4">
        <w:rPr>
          <w:sz w:val="28"/>
          <w:szCs w:val="28"/>
        </w:rPr>
        <w:t>на 2019 год</w:t>
      </w:r>
    </w:p>
    <w:p w:rsidR="00533E31" w:rsidRPr="00B24AC4" w:rsidRDefault="00533E31" w:rsidP="00533E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33E31" w:rsidRPr="00B24AC4" w:rsidRDefault="00533E31" w:rsidP="00533E31">
      <w:pPr>
        <w:spacing w:before="1"/>
        <w:ind w:left="21" w:right="22"/>
        <w:jc w:val="center"/>
        <w:rPr>
          <w:sz w:val="28"/>
          <w:szCs w:val="28"/>
        </w:rPr>
      </w:pPr>
    </w:p>
    <w:p w:rsidR="00533E31" w:rsidRDefault="00533E31" w:rsidP="00533E31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D349F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целях реализации </w:t>
      </w:r>
      <w:r w:rsidRPr="00E333BF">
        <w:rPr>
          <w:sz w:val="28"/>
          <w:szCs w:val="28"/>
        </w:rPr>
        <w:t>статьи 8.2 Федерального закона от 26</w:t>
      </w:r>
      <w:r>
        <w:rPr>
          <w:sz w:val="28"/>
          <w:szCs w:val="28"/>
        </w:rPr>
        <w:t>.12.</w:t>
      </w:r>
      <w:r w:rsidRPr="00E333BF">
        <w:rPr>
          <w:sz w:val="28"/>
          <w:szCs w:val="28"/>
        </w:rPr>
        <w:t xml:space="preserve">2008 </w:t>
      </w:r>
      <w:r>
        <w:rPr>
          <w:sz w:val="28"/>
          <w:szCs w:val="28"/>
        </w:rPr>
        <w:t xml:space="preserve">                  </w:t>
      </w:r>
      <w:r w:rsidRPr="00E333BF">
        <w:rPr>
          <w:sz w:val="28"/>
          <w:szCs w:val="28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rPr>
          <w:bCs/>
          <w:sz w:val="28"/>
          <w:szCs w:val="28"/>
        </w:rPr>
        <w:t xml:space="preserve">, решения Совета депутатов </w:t>
      </w: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8661D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17.04.  </w:t>
      </w:r>
      <w:r w:rsidRPr="008661DF">
        <w:rPr>
          <w:sz w:val="28"/>
          <w:szCs w:val="28"/>
        </w:rPr>
        <w:t>201</w:t>
      </w:r>
      <w:r>
        <w:rPr>
          <w:sz w:val="28"/>
          <w:szCs w:val="28"/>
        </w:rPr>
        <w:t xml:space="preserve">8 </w:t>
      </w:r>
      <w:r w:rsidRPr="008661DF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19 « </w:t>
      </w:r>
      <w:r w:rsidRPr="00511535">
        <w:rPr>
          <w:sz w:val="28"/>
          <w:szCs w:val="28"/>
        </w:rPr>
        <w:t>О порядке ведения перечня видов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 xml:space="preserve">муниципального контроля и органов </w:t>
      </w:r>
    </w:p>
    <w:p w:rsidR="00533E31" w:rsidRDefault="00533E31" w:rsidP="00533E31">
      <w:pPr>
        <w:jc w:val="both"/>
        <w:rPr>
          <w:sz w:val="28"/>
          <w:szCs w:val="28"/>
        </w:rPr>
      </w:pPr>
      <w:r w:rsidRPr="00511535">
        <w:rPr>
          <w:sz w:val="28"/>
          <w:szCs w:val="28"/>
        </w:rPr>
        <w:t xml:space="preserve">местного самоуправления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,  </w:t>
      </w:r>
      <w:r w:rsidRPr="00511535">
        <w:rPr>
          <w:sz w:val="28"/>
          <w:szCs w:val="28"/>
        </w:rPr>
        <w:t xml:space="preserve">уполномоченных </w:t>
      </w:r>
      <w:r>
        <w:rPr>
          <w:sz w:val="28"/>
          <w:szCs w:val="28"/>
        </w:rPr>
        <w:t xml:space="preserve"> </w:t>
      </w:r>
      <w:r w:rsidRPr="00511535">
        <w:rPr>
          <w:sz w:val="28"/>
          <w:szCs w:val="28"/>
        </w:rPr>
        <w:t>на их осуществление</w:t>
      </w:r>
      <w:r>
        <w:rPr>
          <w:sz w:val="28"/>
          <w:szCs w:val="28"/>
        </w:rPr>
        <w:t>»,</w:t>
      </w:r>
      <w:r w:rsidRPr="0030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</w:p>
    <w:p w:rsidR="00322FB9" w:rsidRDefault="00533E31" w:rsidP="00533E31">
      <w:pPr>
        <w:jc w:val="both"/>
        <w:rPr>
          <w:sz w:val="28"/>
          <w:szCs w:val="28"/>
        </w:rPr>
      </w:pPr>
      <w:r w:rsidRPr="00304232">
        <w:rPr>
          <w:sz w:val="28"/>
          <w:szCs w:val="28"/>
        </w:rPr>
        <w:t xml:space="preserve">                                                        </w:t>
      </w:r>
    </w:p>
    <w:p w:rsidR="00533E31" w:rsidRPr="00304232" w:rsidRDefault="00533E31" w:rsidP="00322FB9">
      <w:pPr>
        <w:jc w:val="center"/>
        <w:rPr>
          <w:sz w:val="28"/>
          <w:szCs w:val="28"/>
        </w:rPr>
      </w:pPr>
      <w:proofErr w:type="gramStart"/>
      <w:r w:rsidRPr="00304232">
        <w:rPr>
          <w:sz w:val="28"/>
          <w:szCs w:val="28"/>
        </w:rPr>
        <w:t>П</w:t>
      </w:r>
      <w:proofErr w:type="gramEnd"/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О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С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Т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А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Н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О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В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Л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Я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Е</w:t>
      </w:r>
      <w:r w:rsidR="00322FB9">
        <w:rPr>
          <w:sz w:val="28"/>
          <w:szCs w:val="28"/>
        </w:rPr>
        <w:t xml:space="preserve"> </w:t>
      </w:r>
      <w:r w:rsidRPr="00304232">
        <w:rPr>
          <w:sz w:val="28"/>
          <w:szCs w:val="28"/>
        </w:rPr>
        <w:t>Т:</w:t>
      </w:r>
    </w:p>
    <w:p w:rsidR="00533E31" w:rsidRPr="00B24AC4" w:rsidRDefault="00533E31" w:rsidP="00533E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25D9">
        <w:rPr>
          <w:b/>
        </w:rPr>
        <w:t xml:space="preserve">             </w:t>
      </w:r>
      <w:r w:rsidRPr="00C61BBE">
        <w:rPr>
          <w:sz w:val="28"/>
          <w:szCs w:val="28"/>
        </w:rPr>
        <w:t>1. Утвердить прилагаемую</w:t>
      </w:r>
      <w:r>
        <w:t xml:space="preserve"> </w:t>
      </w:r>
      <w:r>
        <w:rPr>
          <w:sz w:val="28"/>
          <w:szCs w:val="28"/>
        </w:rPr>
        <w:t>Программу</w:t>
      </w:r>
      <w:r w:rsidRPr="00B24AC4">
        <w:rPr>
          <w:sz w:val="28"/>
          <w:szCs w:val="28"/>
        </w:rPr>
        <w:t xml:space="preserve"> профилактики</w:t>
      </w:r>
      <w:r>
        <w:rPr>
          <w:sz w:val="28"/>
          <w:szCs w:val="28"/>
        </w:rPr>
        <w:t xml:space="preserve"> н</w:t>
      </w:r>
      <w:r w:rsidRPr="00B24AC4">
        <w:rPr>
          <w:sz w:val="28"/>
          <w:szCs w:val="28"/>
        </w:rPr>
        <w:t>арушений</w:t>
      </w:r>
      <w:r>
        <w:rPr>
          <w:sz w:val="28"/>
          <w:szCs w:val="28"/>
        </w:rPr>
        <w:t xml:space="preserve">  </w:t>
      </w:r>
      <w:r w:rsidRPr="00B24AC4">
        <w:rPr>
          <w:sz w:val="28"/>
          <w:szCs w:val="28"/>
        </w:rPr>
        <w:t>обязательных требований при осуществлении муниципального контроля на 2019 год</w:t>
      </w:r>
      <w:r>
        <w:rPr>
          <w:sz w:val="28"/>
          <w:szCs w:val="28"/>
        </w:rPr>
        <w:t>.</w:t>
      </w:r>
    </w:p>
    <w:p w:rsidR="00533E31" w:rsidRDefault="00533E31" w:rsidP="00533E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434FD6">
        <w:rPr>
          <w:sz w:val="28"/>
          <w:szCs w:val="28"/>
        </w:rPr>
        <w:t>Контроль за</w:t>
      </w:r>
      <w:proofErr w:type="gramEnd"/>
      <w:r w:rsidRPr="00434FD6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sz w:val="28"/>
          <w:szCs w:val="28"/>
        </w:rPr>
        <w:t>Акишина</w:t>
      </w:r>
      <w:proofErr w:type="spellEnd"/>
      <w:r>
        <w:rPr>
          <w:sz w:val="28"/>
          <w:szCs w:val="28"/>
        </w:rPr>
        <w:t xml:space="preserve"> С.В.-  заместителя  главы</w:t>
      </w:r>
      <w:r w:rsidRPr="00434F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Руководителя  аппарата администрации </w:t>
      </w:r>
      <w:proofErr w:type="spellStart"/>
      <w:r w:rsidRPr="00434FD6">
        <w:rPr>
          <w:sz w:val="28"/>
          <w:szCs w:val="28"/>
        </w:rPr>
        <w:t>Инсарского</w:t>
      </w:r>
      <w:proofErr w:type="spellEnd"/>
      <w:r w:rsidRPr="00434FD6">
        <w:rPr>
          <w:sz w:val="28"/>
          <w:szCs w:val="28"/>
        </w:rPr>
        <w:t xml:space="preserve"> муниципального района.</w:t>
      </w:r>
    </w:p>
    <w:p w:rsidR="00533E31" w:rsidRPr="00434FD6" w:rsidRDefault="00533E31" w:rsidP="00533E3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законную силу со дня его официального опубликования и распространяет свое действие на правоотношения, возникшие с 1 января 2019 года.</w:t>
      </w:r>
    </w:p>
    <w:p w:rsidR="00533E31" w:rsidRDefault="00533E31" w:rsidP="00533E3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33E31" w:rsidRDefault="00533E31" w:rsidP="00533E31">
      <w:pPr>
        <w:rPr>
          <w:sz w:val="28"/>
          <w:szCs w:val="28"/>
        </w:rPr>
      </w:pPr>
      <w:r w:rsidRPr="00E2028A">
        <w:rPr>
          <w:sz w:val="28"/>
          <w:szCs w:val="28"/>
        </w:rPr>
        <w:t xml:space="preserve">Глава </w:t>
      </w:r>
      <w:proofErr w:type="spellStart"/>
      <w:r w:rsidRPr="00E2028A">
        <w:rPr>
          <w:sz w:val="28"/>
          <w:szCs w:val="28"/>
        </w:rPr>
        <w:t>Инсарского</w:t>
      </w:r>
      <w:proofErr w:type="spellEnd"/>
      <w:r w:rsidRPr="00E2028A">
        <w:rPr>
          <w:sz w:val="28"/>
          <w:szCs w:val="28"/>
        </w:rPr>
        <w:t xml:space="preserve"> </w:t>
      </w:r>
    </w:p>
    <w:p w:rsidR="00533E31" w:rsidRPr="00EB6A07" w:rsidRDefault="00533E31" w:rsidP="00533E31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E2028A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EB6A07">
        <w:rPr>
          <w:sz w:val="28"/>
          <w:szCs w:val="28"/>
        </w:rPr>
        <w:t xml:space="preserve">района                                             </w:t>
      </w:r>
      <w:r>
        <w:rPr>
          <w:sz w:val="28"/>
          <w:szCs w:val="28"/>
        </w:rPr>
        <w:t xml:space="preserve">                                </w:t>
      </w:r>
      <w:proofErr w:type="spellStart"/>
      <w:r w:rsidRPr="00EB6A07">
        <w:rPr>
          <w:sz w:val="28"/>
          <w:szCs w:val="28"/>
        </w:rPr>
        <w:t>К.А.Мангутов</w:t>
      </w:r>
      <w:proofErr w:type="spellEnd"/>
    </w:p>
    <w:p w:rsidR="00533E31" w:rsidRPr="00A325D9" w:rsidRDefault="00533E31" w:rsidP="00533E31">
      <w:pPr>
        <w:rPr>
          <w:sz w:val="28"/>
          <w:szCs w:val="28"/>
        </w:rPr>
      </w:pPr>
    </w:p>
    <w:p w:rsidR="00533E31" w:rsidRPr="00307646" w:rsidRDefault="00533E31" w:rsidP="00533E31">
      <w:pPr>
        <w:shd w:val="clear" w:color="auto" w:fill="FFFFFF"/>
        <w:rPr>
          <w:color w:val="FFFFFF"/>
        </w:rPr>
      </w:pPr>
      <w:r w:rsidRPr="00307646">
        <w:rPr>
          <w:color w:val="FFFFFF"/>
        </w:rPr>
        <w:t xml:space="preserve">Исполнитель                                                                                                    </w:t>
      </w:r>
    </w:p>
    <w:p w:rsidR="00533E31" w:rsidRPr="00307646" w:rsidRDefault="00533E31" w:rsidP="00533E31">
      <w:pPr>
        <w:shd w:val="clear" w:color="auto" w:fill="FFFFFF"/>
        <w:rPr>
          <w:color w:val="FFFFFF"/>
        </w:rPr>
      </w:pPr>
      <w:r w:rsidRPr="00307646">
        <w:rPr>
          <w:color w:val="FFFFFF"/>
        </w:rPr>
        <w:t>Т.Н.Ларина</w:t>
      </w:r>
    </w:p>
    <w:p w:rsidR="00533E31" w:rsidRPr="00307646" w:rsidRDefault="00533E31" w:rsidP="00533E31">
      <w:pPr>
        <w:shd w:val="clear" w:color="auto" w:fill="FFFFFF"/>
        <w:rPr>
          <w:color w:val="FFFFFF"/>
        </w:rPr>
      </w:pPr>
    </w:p>
    <w:p w:rsidR="00533E31" w:rsidRPr="00307646" w:rsidRDefault="00533E31" w:rsidP="00533E31">
      <w:pPr>
        <w:shd w:val="clear" w:color="auto" w:fill="FFFFFF"/>
        <w:rPr>
          <w:color w:val="FFFFFF"/>
        </w:rPr>
      </w:pPr>
      <w:r w:rsidRPr="00307646">
        <w:rPr>
          <w:color w:val="FFFFFF"/>
        </w:rPr>
        <w:t>Согласовано</w:t>
      </w:r>
    </w:p>
    <w:p w:rsidR="00533E31" w:rsidRPr="00307646" w:rsidRDefault="00533E31" w:rsidP="00533E31">
      <w:pPr>
        <w:shd w:val="clear" w:color="auto" w:fill="FFFFFF"/>
        <w:rPr>
          <w:color w:val="FFFFFF"/>
        </w:rPr>
      </w:pPr>
      <w:r w:rsidRPr="00307646">
        <w:rPr>
          <w:color w:val="FFFFFF"/>
        </w:rPr>
        <w:t xml:space="preserve">С.В. </w:t>
      </w:r>
      <w:proofErr w:type="spellStart"/>
      <w:r w:rsidRPr="00307646">
        <w:rPr>
          <w:color w:val="FFFFFF"/>
        </w:rPr>
        <w:t>Акишин</w:t>
      </w:r>
      <w:proofErr w:type="spellEnd"/>
    </w:p>
    <w:p w:rsidR="00533E31" w:rsidRPr="00307646" w:rsidRDefault="00533E31" w:rsidP="00533E31">
      <w:pPr>
        <w:shd w:val="clear" w:color="auto" w:fill="FFFFFF"/>
        <w:rPr>
          <w:color w:val="FFFFFF"/>
        </w:rPr>
      </w:pPr>
    </w:p>
    <w:p w:rsidR="00533E31" w:rsidRPr="009B0B60" w:rsidRDefault="00533E31" w:rsidP="00533E31">
      <w:pPr>
        <w:shd w:val="clear" w:color="auto" w:fill="FFFFFF"/>
      </w:pPr>
      <w:r>
        <w:rPr>
          <w:b/>
          <w:sz w:val="36"/>
        </w:rPr>
        <w:t xml:space="preserve">  </w:t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</w:r>
      <w:r w:rsidRPr="0091031C">
        <w:rPr>
          <w:b/>
          <w:sz w:val="36"/>
        </w:rPr>
        <w:tab/>
        <w:t xml:space="preserve">    </w:t>
      </w:r>
      <w:r>
        <w:rPr>
          <w:b/>
          <w:sz w:val="36"/>
        </w:rPr>
        <w:t xml:space="preserve">                              </w:t>
      </w:r>
      <w:r w:rsidRPr="00F52998">
        <w:rPr>
          <w:sz w:val="28"/>
          <w:szCs w:val="28"/>
        </w:rPr>
        <w:t xml:space="preserve">Приложение </w:t>
      </w:r>
    </w:p>
    <w:p w:rsidR="00533E31" w:rsidRPr="00F52998" w:rsidRDefault="00533E31" w:rsidP="00533E3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к</w:t>
      </w:r>
      <w:r w:rsidRPr="00F52998">
        <w:rPr>
          <w:sz w:val="28"/>
          <w:szCs w:val="28"/>
        </w:rPr>
        <w:t xml:space="preserve"> постановлению администрации</w:t>
      </w:r>
    </w:p>
    <w:p w:rsidR="00533E31" w:rsidRPr="00F52998" w:rsidRDefault="00533E31" w:rsidP="00533E3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F52998">
        <w:rPr>
          <w:sz w:val="28"/>
          <w:szCs w:val="28"/>
        </w:rPr>
        <w:t>Инсарского</w:t>
      </w:r>
      <w:proofErr w:type="spellEnd"/>
      <w:r w:rsidRPr="00F52998">
        <w:rPr>
          <w:sz w:val="28"/>
          <w:szCs w:val="28"/>
        </w:rPr>
        <w:t xml:space="preserve"> муниципального района</w:t>
      </w:r>
    </w:p>
    <w:p w:rsidR="00533E31" w:rsidRPr="00F52998" w:rsidRDefault="00533E31" w:rsidP="00533E31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</w:t>
      </w:r>
      <w:r w:rsidRPr="00F52998">
        <w:rPr>
          <w:sz w:val="28"/>
          <w:szCs w:val="28"/>
        </w:rPr>
        <w:t xml:space="preserve">т  </w:t>
      </w:r>
      <w:r>
        <w:rPr>
          <w:rStyle w:val="2"/>
        </w:rPr>
        <w:t>06</w:t>
      </w:r>
      <w:r w:rsidRPr="00F52998">
        <w:rPr>
          <w:rStyle w:val="2"/>
        </w:rPr>
        <w:t>.</w:t>
      </w:r>
      <w:r>
        <w:rPr>
          <w:rStyle w:val="2"/>
        </w:rPr>
        <w:t>03</w:t>
      </w:r>
      <w:r w:rsidRPr="00F52998">
        <w:rPr>
          <w:rStyle w:val="2"/>
        </w:rPr>
        <w:t>.201</w:t>
      </w:r>
      <w:r>
        <w:rPr>
          <w:rStyle w:val="2"/>
        </w:rPr>
        <w:t>9</w:t>
      </w:r>
      <w:r w:rsidRPr="00F52998">
        <w:rPr>
          <w:rStyle w:val="2"/>
        </w:rPr>
        <w:t>г.  №</w:t>
      </w:r>
      <w:r w:rsidRPr="00F52998">
        <w:rPr>
          <w:sz w:val="28"/>
          <w:szCs w:val="28"/>
        </w:rPr>
        <w:t xml:space="preserve"> </w:t>
      </w:r>
      <w:r>
        <w:rPr>
          <w:sz w:val="28"/>
          <w:szCs w:val="28"/>
        </w:rPr>
        <w:t>73</w:t>
      </w:r>
    </w:p>
    <w:p w:rsidR="00533E31" w:rsidRDefault="00533E31" w:rsidP="00533E31">
      <w:pPr>
        <w:pStyle w:val="a7"/>
        <w:spacing w:before="8"/>
        <w:ind w:left="0"/>
        <w:rPr>
          <w:sz w:val="11"/>
        </w:rPr>
      </w:pPr>
    </w:p>
    <w:p w:rsidR="00533E31" w:rsidRDefault="00533E31" w:rsidP="00533E31">
      <w:pPr>
        <w:pStyle w:val="a7"/>
        <w:spacing w:before="10"/>
        <w:ind w:left="0"/>
        <w:rPr>
          <w:sz w:val="27"/>
        </w:rPr>
      </w:pPr>
    </w:p>
    <w:p w:rsidR="00533E31" w:rsidRDefault="00533E31" w:rsidP="00533E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33E31" w:rsidRDefault="00533E31" w:rsidP="00533E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33E31" w:rsidRDefault="00533E31" w:rsidP="00533E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33E31" w:rsidRPr="004F0FD4" w:rsidRDefault="00533E31" w:rsidP="00533E31">
      <w:pPr>
        <w:tabs>
          <w:tab w:val="left" w:pos="2865"/>
        </w:tabs>
        <w:spacing w:line="276" w:lineRule="auto"/>
        <w:jc w:val="center"/>
        <w:rPr>
          <w:b/>
          <w:sz w:val="28"/>
          <w:szCs w:val="28"/>
        </w:rPr>
      </w:pPr>
      <w:r w:rsidRPr="004F0FD4">
        <w:rPr>
          <w:b/>
          <w:sz w:val="28"/>
          <w:szCs w:val="28"/>
          <w:lang w:eastAsia="en-US"/>
        </w:rPr>
        <w:t>ПРОГРАММА</w:t>
      </w:r>
    </w:p>
    <w:p w:rsidR="00533E31" w:rsidRPr="004F0FD4" w:rsidRDefault="00533E31" w:rsidP="00533E31">
      <w:pPr>
        <w:tabs>
          <w:tab w:val="left" w:pos="2865"/>
        </w:tabs>
        <w:jc w:val="center"/>
        <w:rPr>
          <w:b/>
          <w:sz w:val="28"/>
          <w:szCs w:val="28"/>
          <w:lang w:eastAsia="en-US"/>
        </w:rPr>
      </w:pPr>
      <w:r w:rsidRPr="004F0FD4">
        <w:rPr>
          <w:b/>
          <w:sz w:val="28"/>
          <w:szCs w:val="28"/>
          <w:lang w:eastAsia="en-US"/>
        </w:rPr>
        <w:t>профилактики нарушений обязательных требований при осуществлении муниципального контроля на 2019 год</w:t>
      </w:r>
    </w:p>
    <w:p w:rsidR="00533E31" w:rsidRPr="004F0FD4" w:rsidRDefault="00533E31" w:rsidP="00533E31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p w:rsidR="00533E31" w:rsidRPr="004F0FD4" w:rsidRDefault="00533E31" w:rsidP="00533E31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  <w:r w:rsidRPr="004F0FD4">
        <w:rPr>
          <w:b/>
          <w:sz w:val="28"/>
          <w:szCs w:val="28"/>
        </w:rPr>
        <w:t>ПАСПОРТ</w:t>
      </w:r>
    </w:p>
    <w:p w:rsidR="00533E31" w:rsidRPr="004F0FD4" w:rsidRDefault="00533E31" w:rsidP="00533E31">
      <w:pPr>
        <w:suppressAutoHyphens/>
        <w:autoSpaceDN w:val="0"/>
        <w:jc w:val="center"/>
        <w:textAlignment w:val="baseline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7"/>
        <w:gridCol w:w="1924"/>
        <w:gridCol w:w="41"/>
        <w:gridCol w:w="7012"/>
        <w:gridCol w:w="41"/>
      </w:tblGrid>
      <w:tr w:rsidR="00533E31" w:rsidRPr="004F0FD4" w:rsidTr="00322FB9">
        <w:tc>
          <w:tcPr>
            <w:tcW w:w="594" w:type="dxa"/>
            <w:gridSpan w:val="2"/>
            <w:vAlign w:val="center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№ </w:t>
            </w:r>
            <w:proofErr w:type="spellStart"/>
            <w:r w:rsidRPr="004F0FD4">
              <w:rPr>
                <w:sz w:val="28"/>
                <w:szCs w:val="28"/>
              </w:rPr>
              <w:t>п\</w:t>
            </w:r>
            <w:proofErr w:type="gramStart"/>
            <w:r w:rsidRPr="004F0FD4">
              <w:rPr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1965" w:type="dxa"/>
            <w:gridSpan w:val="2"/>
            <w:vAlign w:val="center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053" w:type="dxa"/>
            <w:gridSpan w:val="2"/>
            <w:vAlign w:val="center"/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Программа профилактики нарушений  обязательных требований при осуществлении муниципального контроля на 2019 год.</w:t>
            </w:r>
          </w:p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</w:p>
        </w:tc>
      </w:tr>
      <w:tr w:rsidR="00533E31" w:rsidRPr="004F0FD4" w:rsidTr="00BA0986">
        <w:trPr>
          <w:gridAfter w:val="1"/>
          <w:wAfter w:w="41" w:type="dxa"/>
          <w:tblHeader/>
        </w:trPr>
        <w:tc>
          <w:tcPr>
            <w:tcW w:w="567" w:type="dxa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</w:t>
            </w:r>
          </w:p>
        </w:tc>
        <w:tc>
          <w:tcPr>
            <w:tcW w:w="1951" w:type="dxa"/>
            <w:gridSpan w:val="2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</w:t>
            </w:r>
          </w:p>
        </w:tc>
        <w:tc>
          <w:tcPr>
            <w:tcW w:w="7053" w:type="dxa"/>
            <w:gridSpan w:val="2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</w:t>
            </w:r>
          </w:p>
        </w:tc>
      </w:tr>
      <w:tr w:rsidR="00533E31" w:rsidRPr="004F0FD4" w:rsidTr="00BA0986">
        <w:trPr>
          <w:gridAfter w:val="1"/>
          <w:wAfter w:w="41" w:type="dxa"/>
        </w:trPr>
        <w:tc>
          <w:tcPr>
            <w:tcW w:w="567" w:type="dxa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1.</w:t>
            </w:r>
          </w:p>
        </w:tc>
        <w:tc>
          <w:tcPr>
            <w:tcW w:w="1951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Правовые основания разработки программы</w:t>
            </w:r>
          </w:p>
          <w:p w:rsidR="00533E31" w:rsidRPr="004F0FD4" w:rsidRDefault="00533E31" w:rsidP="00BA0986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533E31" w:rsidRPr="004F0FD4" w:rsidRDefault="00533E31" w:rsidP="00BA0986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</w:t>
            </w:r>
            <w:r w:rsidRPr="004F0FD4">
              <w:rPr>
                <w:sz w:val="28"/>
                <w:szCs w:val="28"/>
              </w:rPr>
              <w:br/>
              <w:t>и муниципального контроля» (далее – закон № 294-ФЗ).</w:t>
            </w:r>
          </w:p>
        </w:tc>
      </w:tr>
      <w:tr w:rsidR="00533E31" w:rsidRPr="004F0FD4" w:rsidTr="00BA0986">
        <w:trPr>
          <w:gridAfter w:val="1"/>
          <w:wAfter w:w="41" w:type="dxa"/>
        </w:trPr>
        <w:tc>
          <w:tcPr>
            <w:tcW w:w="567" w:type="dxa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2.</w:t>
            </w:r>
          </w:p>
        </w:tc>
        <w:tc>
          <w:tcPr>
            <w:tcW w:w="1951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Разработчик программы</w:t>
            </w:r>
          </w:p>
          <w:p w:rsidR="00533E31" w:rsidRPr="004F0FD4" w:rsidRDefault="00533E31" w:rsidP="00BA0986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533E31" w:rsidRPr="004F0FD4" w:rsidRDefault="00533E31" w:rsidP="00BA0986">
            <w:pPr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4F0FD4">
              <w:rPr>
                <w:sz w:val="28"/>
                <w:szCs w:val="28"/>
              </w:rPr>
              <w:t>Инсарского</w:t>
            </w:r>
            <w:proofErr w:type="spellEnd"/>
            <w:r w:rsidRPr="004F0FD4">
              <w:rPr>
                <w:sz w:val="28"/>
                <w:szCs w:val="28"/>
              </w:rPr>
              <w:t xml:space="preserve"> муниципального района</w:t>
            </w:r>
          </w:p>
        </w:tc>
      </w:tr>
      <w:tr w:rsidR="00533E31" w:rsidRPr="004F0FD4" w:rsidTr="00BA0986">
        <w:trPr>
          <w:gridAfter w:val="1"/>
          <w:wAfter w:w="41" w:type="dxa"/>
          <w:trHeight w:val="841"/>
        </w:trPr>
        <w:tc>
          <w:tcPr>
            <w:tcW w:w="567" w:type="dxa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3.</w:t>
            </w:r>
          </w:p>
        </w:tc>
        <w:tc>
          <w:tcPr>
            <w:tcW w:w="1951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053" w:type="dxa"/>
            <w:gridSpan w:val="2"/>
          </w:tcPr>
          <w:p w:rsidR="00533E31" w:rsidRPr="004F0FD4" w:rsidRDefault="00533E31" w:rsidP="00BA09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предупреждение нарушения подконтрольными субъектами обязательных требований, требований, установленных муниципальными правовыми актами, включая устранение причин, факторов и условий, способствующих возможному нарушению обязательных требований;</w:t>
            </w:r>
          </w:p>
          <w:p w:rsidR="00533E31" w:rsidRPr="004F0FD4" w:rsidRDefault="00533E31" w:rsidP="00BA09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прозрачности системы муниципального контроля;</w:t>
            </w:r>
          </w:p>
          <w:p w:rsidR="00533E31" w:rsidRPr="004F0FD4" w:rsidRDefault="00533E31" w:rsidP="00BA0986">
            <w:pPr>
              <w:pStyle w:val="Default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формирование единого понимания обязательных требований, требований, установленных муниципальными правовыми актами и создание системы профилактики правонарушений, направленной на</w:t>
            </w:r>
            <w:r>
              <w:rPr>
                <w:sz w:val="28"/>
                <w:szCs w:val="28"/>
                <w:lang w:eastAsia="ru-RU"/>
              </w:rPr>
              <w:t xml:space="preserve"> выявление  </w:t>
            </w:r>
            <w:r w:rsidRPr="004F0FD4">
              <w:rPr>
                <w:sz w:val="28"/>
                <w:szCs w:val="28"/>
                <w:lang w:eastAsia="ru-RU"/>
              </w:rPr>
              <w:t>и предупреждение причин и условий, способствующих совершению правонарушений;</w:t>
            </w:r>
          </w:p>
          <w:p w:rsidR="00533E31" w:rsidRPr="004F0FD4" w:rsidRDefault="00533E31" w:rsidP="00BA0986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- повышение уровня правовой грамотности подконтрольных субъектов, в том числе путем </w:t>
            </w:r>
            <w:r w:rsidRPr="004F0FD4">
              <w:rPr>
                <w:sz w:val="28"/>
                <w:szCs w:val="28"/>
              </w:rPr>
              <w:lastRenderedPageBreak/>
              <w:t xml:space="preserve">доступности информации </w:t>
            </w:r>
            <w:r w:rsidRPr="004F0FD4">
              <w:rPr>
                <w:sz w:val="28"/>
                <w:szCs w:val="28"/>
              </w:rPr>
              <w:br/>
              <w:t xml:space="preserve">об обязательных требованиях и необходимых мерах </w:t>
            </w:r>
            <w:r w:rsidRPr="004F0FD4">
              <w:rPr>
                <w:sz w:val="28"/>
                <w:szCs w:val="28"/>
              </w:rPr>
              <w:br/>
              <w:t>по их исполнению;</w:t>
            </w:r>
          </w:p>
          <w:p w:rsidR="00533E31" w:rsidRPr="004F0FD4" w:rsidRDefault="00533E31" w:rsidP="00BA0986">
            <w:pPr>
              <w:pStyle w:val="formattext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- мотивация подконтрольных субъектов к добросовестному поведению.</w:t>
            </w:r>
          </w:p>
        </w:tc>
      </w:tr>
      <w:tr w:rsidR="00533E31" w:rsidRPr="004F0FD4" w:rsidTr="00BA0986">
        <w:trPr>
          <w:gridAfter w:val="1"/>
          <w:wAfter w:w="41" w:type="dxa"/>
        </w:trPr>
        <w:tc>
          <w:tcPr>
            <w:tcW w:w="567" w:type="dxa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1951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053" w:type="dxa"/>
            <w:gridSpan w:val="2"/>
          </w:tcPr>
          <w:p w:rsidR="00533E31" w:rsidRPr="004F0FD4" w:rsidRDefault="00533E31" w:rsidP="00BA09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формирование единого понимания обязательных требований, требований, установленных муниципальными правовыми актами в соответствующей сфере у всех участников контрольной деятельности;</w:t>
            </w:r>
          </w:p>
          <w:p w:rsidR="00533E31" w:rsidRPr="004F0FD4" w:rsidRDefault="00533E31" w:rsidP="00BA09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выявление причин, факторов и условий, способствующих причинению вреда охраняемым законом</w:t>
            </w:r>
            <w:r>
              <w:rPr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 xml:space="preserve">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      </w:r>
            <w:r w:rsidRPr="004F0FD4">
              <w:rPr>
                <w:sz w:val="28"/>
                <w:szCs w:val="28"/>
              </w:rPr>
              <w:br/>
              <w:t xml:space="preserve">их возникновения; </w:t>
            </w:r>
          </w:p>
          <w:p w:rsidR="00533E31" w:rsidRPr="004F0FD4" w:rsidRDefault="00533E31" w:rsidP="00BA0986">
            <w:pPr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требований, требований, установленных муниципальными правовыми актами;</w:t>
            </w:r>
          </w:p>
          <w:p w:rsidR="00533E31" w:rsidRPr="004F0FD4" w:rsidRDefault="00533E31" w:rsidP="00BA09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F0FD4">
              <w:rPr>
                <w:b/>
                <w:sz w:val="28"/>
                <w:szCs w:val="28"/>
              </w:rPr>
              <w:t>-</w:t>
            </w:r>
            <w:r w:rsidRPr="004F0FD4">
              <w:rPr>
                <w:sz w:val="28"/>
                <w:szCs w:val="28"/>
              </w:rPr>
              <w:t xml:space="preserve"> повышение квалификации кадрового состава контрольных органов.</w:t>
            </w:r>
          </w:p>
          <w:p w:rsidR="00533E31" w:rsidRPr="004F0FD4" w:rsidRDefault="00533E31" w:rsidP="00BA098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33E31" w:rsidRPr="004F0FD4" w:rsidTr="00BA0986">
        <w:trPr>
          <w:gridAfter w:val="1"/>
          <w:wAfter w:w="41" w:type="dxa"/>
        </w:trPr>
        <w:tc>
          <w:tcPr>
            <w:tcW w:w="567" w:type="dxa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5.</w:t>
            </w:r>
          </w:p>
        </w:tc>
        <w:tc>
          <w:tcPr>
            <w:tcW w:w="1951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Сроки и этапы реализации программы</w:t>
            </w:r>
          </w:p>
          <w:p w:rsidR="00533E31" w:rsidRPr="004F0FD4" w:rsidRDefault="00533E31" w:rsidP="00BA0986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 xml:space="preserve">2019 год </w:t>
            </w:r>
          </w:p>
        </w:tc>
      </w:tr>
      <w:tr w:rsidR="00533E31" w:rsidRPr="004F0FD4" w:rsidTr="00BA0986">
        <w:trPr>
          <w:gridAfter w:val="1"/>
          <w:wAfter w:w="41" w:type="dxa"/>
        </w:trPr>
        <w:tc>
          <w:tcPr>
            <w:tcW w:w="567" w:type="dxa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6.</w:t>
            </w:r>
          </w:p>
        </w:tc>
        <w:tc>
          <w:tcPr>
            <w:tcW w:w="1951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053" w:type="dxa"/>
            <w:gridSpan w:val="2"/>
          </w:tcPr>
          <w:p w:rsidR="00533E31" w:rsidRPr="004F0FD4" w:rsidRDefault="00533E31" w:rsidP="00BA0986">
            <w:pPr>
              <w:pStyle w:val="Default"/>
              <w:ind w:firstLine="34"/>
              <w:jc w:val="both"/>
              <w:rPr>
                <w:sz w:val="28"/>
                <w:szCs w:val="28"/>
                <w:lang w:eastAsia="ru-RU"/>
              </w:rPr>
            </w:pPr>
            <w:r w:rsidRPr="004F0FD4">
              <w:rPr>
                <w:sz w:val="28"/>
                <w:szCs w:val="28"/>
                <w:lang w:eastAsia="ru-RU"/>
              </w:rPr>
              <w:t>- снижение количества зафиксированных нарушений обязательных требований, требований, установленных муниципальными правовыми актами;</w:t>
            </w:r>
          </w:p>
          <w:p w:rsidR="00533E31" w:rsidRPr="004F0FD4" w:rsidRDefault="00533E31" w:rsidP="00BA0986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>- увеличение доли законопослушных подконтрольных субъектов;</w:t>
            </w:r>
          </w:p>
          <w:p w:rsidR="00533E31" w:rsidRPr="004F0FD4" w:rsidRDefault="00533E31" w:rsidP="00BA0986">
            <w:pPr>
              <w:pStyle w:val="Default"/>
              <w:ind w:firstLine="34"/>
              <w:jc w:val="both"/>
              <w:rPr>
                <w:color w:val="auto"/>
                <w:sz w:val="28"/>
                <w:szCs w:val="28"/>
                <w:lang w:eastAsia="ru-RU"/>
              </w:rPr>
            </w:pP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- </w:t>
            </w:r>
            <w:r w:rsidRPr="004F0FD4">
              <w:rPr>
                <w:color w:val="auto"/>
                <w:spacing w:val="-4"/>
                <w:sz w:val="28"/>
                <w:szCs w:val="28"/>
                <w:lang w:eastAsia="ru-RU"/>
              </w:rPr>
              <w:t>уменьшение административной нагрузки на подконтрольные</w:t>
            </w:r>
            <w:r w:rsidRPr="004F0FD4">
              <w:rPr>
                <w:color w:val="auto"/>
                <w:sz w:val="28"/>
                <w:szCs w:val="28"/>
                <w:lang w:eastAsia="ru-RU"/>
              </w:rPr>
              <w:t xml:space="preserve"> объекты надзора; </w:t>
            </w:r>
          </w:p>
          <w:p w:rsidR="00533E31" w:rsidRPr="004F0FD4" w:rsidRDefault="00533E31" w:rsidP="00BA0986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 xml:space="preserve">- </w:t>
            </w:r>
            <w:r w:rsidRPr="004F0FD4">
              <w:rPr>
                <w:color w:val="000000"/>
                <w:sz w:val="28"/>
                <w:szCs w:val="28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:rsidR="00533E31" w:rsidRPr="004F0FD4" w:rsidRDefault="00533E31" w:rsidP="00BA0986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повышение прозрачности деятельности контрольного органа; </w:t>
            </w:r>
          </w:p>
          <w:p w:rsidR="00533E31" w:rsidRPr="004F0FD4" w:rsidRDefault="00533E31" w:rsidP="00BA0986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color w:val="000000"/>
                <w:sz w:val="28"/>
                <w:szCs w:val="28"/>
              </w:rPr>
              <w:t xml:space="preserve">- повышение уровня правовой грамотности подконтрольных субъектов; </w:t>
            </w:r>
          </w:p>
          <w:p w:rsidR="00533E31" w:rsidRPr="004F0FD4" w:rsidRDefault="00533E31" w:rsidP="00BA0986">
            <w:pPr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sz w:val="28"/>
                <w:szCs w:val="28"/>
              </w:rPr>
            </w:pPr>
            <w:r w:rsidRPr="004F0FD4">
              <w:rPr>
                <w:b/>
                <w:color w:val="000000"/>
                <w:sz w:val="28"/>
                <w:szCs w:val="28"/>
              </w:rPr>
              <w:t>-</w:t>
            </w:r>
            <w:r w:rsidRPr="004F0FD4">
              <w:rPr>
                <w:color w:val="000000"/>
                <w:sz w:val="28"/>
                <w:szCs w:val="28"/>
              </w:rPr>
              <w:t xml:space="preserve"> </w:t>
            </w:r>
            <w:r w:rsidRPr="004F0FD4">
              <w:rPr>
                <w:sz w:val="28"/>
                <w:szCs w:val="28"/>
              </w:rPr>
              <w:t>мотивация подконтрольных субъектов к добросовестному</w:t>
            </w:r>
            <w:r w:rsidRPr="004F0FD4">
              <w:rPr>
                <w:color w:val="000000"/>
                <w:sz w:val="28"/>
                <w:szCs w:val="28"/>
              </w:rPr>
              <w:t xml:space="preserve"> поведению.</w:t>
            </w:r>
          </w:p>
          <w:p w:rsidR="00533E31" w:rsidRPr="004F0FD4" w:rsidRDefault="00533E31" w:rsidP="00BA0986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  <w:tr w:rsidR="00533E31" w:rsidRPr="004F0FD4" w:rsidTr="00BA0986">
        <w:trPr>
          <w:gridAfter w:val="1"/>
          <w:wAfter w:w="41" w:type="dxa"/>
        </w:trPr>
        <w:tc>
          <w:tcPr>
            <w:tcW w:w="567" w:type="dxa"/>
          </w:tcPr>
          <w:p w:rsidR="00533E31" w:rsidRPr="004F0FD4" w:rsidRDefault="00533E31" w:rsidP="00BA0986">
            <w:pPr>
              <w:jc w:val="center"/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1951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Структура программы</w:t>
            </w:r>
          </w:p>
          <w:p w:rsidR="00533E31" w:rsidRPr="004F0FD4" w:rsidRDefault="00533E31" w:rsidP="00BA0986">
            <w:pPr>
              <w:rPr>
                <w:sz w:val="28"/>
                <w:szCs w:val="28"/>
              </w:rPr>
            </w:pPr>
          </w:p>
        </w:tc>
        <w:tc>
          <w:tcPr>
            <w:tcW w:w="7053" w:type="dxa"/>
            <w:gridSpan w:val="2"/>
          </w:tcPr>
          <w:p w:rsidR="00533E31" w:rsidRPr="004F0FD4" w:rsidRDefault="00533E31" w:rsidP="00BA0986">
            <w:pPr>
              <w:rPr>
                <w:sz w:val="28"/>
                <w:szCs w:val="28"/>
              </w:rPr>
            </w:pPr>
            <w:r w:rsidRPr="004F0FD4">
              <w:rPr>
                <w:sz w:val="28"/>
                <w:szCs w:val="28"/>
              </w:rPr>
              <w:t>Подпрограммы отсутствуют.</w:t>
            </w:r>
          </w:p>
        </w:tc>
      </w:tr>
    </w:tbl>
    <w:p w:rsidR="00533E31" w:rsidRPr="004F0FD4" w:rsidRDefault="00533E31" w:rsidP="00533E3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33E31" w:rsidRPr="004F0FD4" w:rsidRDefault="00533E31" w:rsidP="00533E3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33E31" w:rsidRPr="004F0FD4" w:rsidRDefault="00533E31" w:rsidP="00533E3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1. Анализ и оценка состояния подконтрольной сферы</w:t>
      </w:r>
    </w:p>
    <w:p w:rsidR="00533E31" w:rsidRPr="004F0FD4" w:rsidRDefault="00533E31" w:rsidP="00533E3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33E31" w:rsidRPr="004F0FD4" w:rsidRDefault="00533E31" w:rsidP="00533E31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В соответствии со статьей 8.2 закона № 294-ФЗ возникла необходимость </w:t>
      </w:r>
      <w:r w:rsidRPr="004F0FD4">
        <w:rPr>
          <w:sz w:val="28"/>
          <w:szCs w:val="28"/>
        </w:rPr>
        <w:br/>
        <w:t>по принятию мер, направленных на профилактику нарушений обязательных требований, требований, установленных муниципальными правовыми актами при осуществлении муниципального контроля.</w:t>
      </w:r>
    </w:p>
    <w:p w:rsidR="00533E31" w:rsidRPr="004F0FD4" w:rsidRDefault="00533E31" w:rsidP="00533E31">
      <w:pPr>
        <w:ind w:firstLine="708"/>
        <w:jc w:val="both"/>
        <w:rPr>
          <w:sz w:val="28"/>
          <w:szCs w:val="28"/>
        </w:rPr>
      </w:pPr>
      <w:r w:rsidRPr="004F0FD4">
        <w:rPr>
          <w:sz w:val="28"/>
          <w:szCs w:val="28"/>
        </w:rPr>
        <w:t xml:space="preserve">1.1. К видам муниципального контроля, </w:t>
      </w:r>
      <w:proofErr w:type="gramStart"/>
      <w:r w:rsidRPr="004F0FD4">
        <w:rPr>
          <w:sz w:val="28"/>
          <w:szCs w:val="28"/>
        </w:rPr>
        <w:t>осуществляемые</w:t>
      </w:r>
      <w:proofErr w:type="gramEnd"/>
      <w:r w:rsidRPr="004F0FD4">
        <w:rPr>
          <w:sz w:val="28"/>
          <w:szCs w:val="28"/>
        </w:rPr>
        <w:t xml:space="preserve"> администрацией </w:t>
      </w:r>
      <w:proofErr w:type="spellStart"/>
      <w:r w:rsidRPr="004F0FD4">
        <w:rPr>
          <w:sz w:val="28"/>
          <w:szCs w:val="28"/>
        </w:rPr>
        <w:t>Инсарского</w:t>
      </w:r>
      <w:proofErr w:type="spellEnd"/>
      <w:r w:rsidRPr="004F0FD4">
        <w:rPr>
          <w:sz w:val="28"/>
          <w:szCs w:val="28"/>
        </w:rPr>
        <w:t xml:space="preserve"> муниципального  района относятся: </w:t>
      </w:r>
    </w:p>
    <w:p w:rsidR="00533E31" w:rsidRPr="004F0FD4" w:rsidRDefault="00533E31" w:rsidP="00533E31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sz w:val="28"/>
          <w:szCs w:val="28"/>
        </w:rPr>
        <w:t xml:space="preserve">1) </w:t>
      </w:r>
      <w:r w:rsidRPr="004F0FD4">
        <w:rPr>
          <w:color w:val="000000"/>
          <w:sz w:val="28"/>
          <w:szCs w:val="28"/>
          <w:bdr w:val="none" w:sz="0" w:space="0" w:color="auto" w:frame="1"/>
        </w:rPr>
        <w:t>м</w:t>
      </w:r>
      <w:r w:rsidRPr="004F0FD4">
        <w:rPr>
          <w:color w:val="000000"/>
          <w:sz w:val="28"/>
          <w:szCs w:val="28"/>
        </w:rPr>
        <w:t xml:space="preserve">униципальный земельный контроль на межселенной территории </w:t>
      </w:r>
      <w:proofErr w:type="spellStart"/>
      <w:r w:rsidRPr="004F0FD4">
        <w:rPr>
          <w:color w:val="000000"/>
          <w:sz w:val="28"/>
          <w:szCs w:val="28"/>
        </w:rPr>
        <w:t>Инсарского</w:t>
      </w:r>
      <w:proofErr w:type="spellEnd"/>
      <w:r w:rsidRPr="004F0FD4">
        <w:rPr>
          <w:color w:val="000000"/>
          <w:sz w:val="28"/>
          <w:szCs w:val="28"/>
        </w:rPr>
        <w:t xml:space="preserve"> муниципального   района;</w:t>
      </w:r>
    </w:p>
    <w:p w:rsidR="00533E31" w:rsidRPr="004F0FD4" w:rsidRDefault="00533E31" w:rsidP="00533E31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bdr w:val="none" w:sz="0" w:space="0" w:color="auto" w:frame="1"/>
        </w:rPr>
      </w:pPr>
      <w:r w:rsidRPr="004F0FD4">
        <w:rPr>
          <w:color w:val="000000"/>
          <w:sz w:val="28"/>
          <w:szCs w:val="28"/>
          <w:bdr w:val="none" w:sz="0" w:space="0" w:color="auto" w:frame="1"/>
        </w:rPr>
        <w:t xml:space="preserve">2) муниципальный </w:t>
      </w:r>
      <w:proofErr w:type="gramStart"/>
      <w:r w:rsidRPr="004F0FD4">
        <w:rPr>
          <w:color w:val="000000"/>
          <w:sz w:val="28"/>
          <w:szCs w:val="28"/>
        </w:rPr>
        <w:t>контроль за</w:t>
      </w:r>
      <w:proofErr w:type="gramEnd"/>
      <w:r w:rsidRPr="004F0FD4">
        <w:rPr>
          <w:color w:val="00000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Pr="004F0FD4">
        <w:rPr>
          <w:color w:val="000000"/>
          <w:sz w:val="28"/>
          <w:szCs w:val="28"/>
        </w:rPr>
        <w:t>Инсарского</w:t>
      </w:r>
      <w:proofErr w:type="spellEnd"/>
      <w:r w:rsidRPr="004F0FD4">
        <w:rPr>
          <w:color w:val="000000"/>
          <w:sz w:val="28"/>
          <w:szCs w:val="28"/>
        </w:rPr>
        <w:t xml:space="preserve"> муниципального   района;</w:t>
      </w:r>
    </w:p>
    <w:p w:rsidR="00533E31" w:rsidRPr="004F0FD4" w:rsidRDefault="00533E31" w:rsidP="00533E31">
      <w:pPr>
        <w:widowControl w:val="0"/>
        <w:tabs>
          <w:tab w:val="left" w:pos="993"/>
        </w:tabs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4F0FD4">
        <w:rPr>
          <w:color w:val="000000"/>
          <w:sz w:val="28"/>
          <w:szCs w:val="28"/>
        </w:rPr>
        <w:t xml:space="preserve">3) муниципальный </w:t>
      </w:r>
      <w:proofErr w:type="gramStart"/>
      <w:r w:rsidRPr="004F0FD4">
        <w:rPr>
          <w:color w:val="000000"/>
          <w:sz w:val="28"/>
          <w:szCs w:val="28"/>
        </w:rPr>
        <w:t>контроль за</w:t>
      </w:r>
      <w:proofErr w:type="gramEnd"/>
      <w:r w:rsidRPr="004F0FD4">
        <w:rPr>
          <w:color w:val="000000"/>
          <w:sz w:val="28"/>
          <w:szCs w:val="28"/>
        </w:rPr>
        <w:t xml:space="preserve"> сохранностью автомобильных дорог местного значения вне границ населенных пунктов в границах </w:t>
      </w:r>
      <w:proofErr w:type="spellStart"/>
      <w:r w:rsidRPr="004F0FD4">
        <w:rPr>
          <w:color w:val="000000"/>
          <w:sz w:val="28"/>
          <w:szCs w:val="28"/>
        </w:rPr>
        <w:t>Инсарского</w:t>
      </w:r>
      <w:proofErr w:type="spellEnd"/>
      <w:r w:rsidRPr="004F0FD4">
        <w:rPr>
          <w:color w:val="000000"/>
          <w:sz w:val="28"/>
          <w:szCs w:val="28"/>
        </w:rPr>
        <w:t xml:space="preserve"> муниципального района.</w:t>
      </w:r>
    </w:p>
    <w:p w:rsidR="00533E31" w:rsidRPr="004F0FD4" w:rsidRDefault="00533E31" w:rsidP="00533E3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 xml:space="preserve">1.2. Субъектами муниципального контроля являются юридические лица, индивидуальные предприниматели и граждане, осуществляющие хозяйственную </w:t>
      </w:r>
      <w:r w:rsidRPr="004F0FD4">
        <w:rPr>
          <w:rFonts w:ascii="Times New Roman" w:hAnsi="Times New Roman" w:cs="Times New Roman"/>
          <w:sz w:val="28"/>
          <w:szCs w:val="28"/>
        </w:rPr>
        <w:br/>
        <w:t xml:space="preserve">и иную деятельность на территории </w:t>
      </w:r>
      <w:proofErr w:type="spellStart"/>
      <w:r w:rsidRPr="004F0FD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F0FD4">
        <w:rPr>
          <w:rFonts w:ascii="Times New Roman" w:hAnsi="Times New Roman" w:cs="Times New Roman"/>
          <w:sz w:val="28"/>
          <w:szCs w:val="28"/>
        </w:rPr>
        <w:t xml:space="preserve"> муниципального  района.</w:t>
      </w:r>
    </w:p>
    <w:p w:rsidR="00533E31" w:rsidRPr="004F0FD4" w:rsidRDefault="00533E31" w:rsidP="00533E3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33E31" w:rsidRPr="004F0FD4" w:rsidRDefault="00533E31" w:rsidP="00533E3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33E31" w:rsidRPr="004F0FD4" w:rsidRDefault="00533E31" w:rsidP="00533E3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F0FD4">
        <w:rPr>
          <w:rFonts w:ascii="Times New Roman" w:hAnsi="Times New Roman" w:cs="Times New Roman"/>
          <w:b/>
          <w:sz w:val="28"/>
          <w:szCs w:val="28"/>
        </w:rPr>
        <w:t>Раздел 2. Цели и задачи профилактической работы</w:t>
      </w:r>
    </w:p>
    <w:p w:rsidR="00533E31" w:rsidRPr="004F0FD4" w:rsidRDefault="00533E31" w:rsidP="00533E3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33E31" w:rsidRPr="004F0FD4" w:rsidRDefault="00533E31" w:rsidP="00533E31">
      <w:pPr>
        <w:pStyle w:val="a9"/>
        <w:widowControl/>
        <w:numPr>
          <w:ilvl w:val="1"/>
          <w:numId w:val="6"/>
        </w:numPr>
        <w:tabs>
          <w:tab w:val="left" w:pos="1134"/>
        </w:tabs>
        <w:autoSpaceDE/>
        <w:autoSpaceDN/>
        <w:ind w:left="0" w:firstLine="709"/>
        <w:contextualSpacing/>
        <w:jc w:val="left"/>
        <w:rPr>
          <w:b/>
          <w:bCs/>
          <w:kern w:val="24"/>
          <w:sz w:val="28"/>
          <w:szCs w:val="28"/>
        </w:rPr>
      </w:pPr>
      <w:r w:rsidRPr="004F0FD4">
        <w:rPr>
          <w:bCs/>
          <w:kern w:val="24"/>
          <w:sz w:val="28"/>
          <w:szCs w:val="28"/>
        </w:rPr>
        <w:t>Цели профилактической работы:</w:t>
      </w:r>
    </w:p>
    <w:p w:rsidR="00533E31" w:rsidRPr="004F0FD4" w:rsidRDefault="00533E31" w:rsidP="00533E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предупреждение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принятыми по вопросам местного значения;</w:t>
      </w:r>
    </w:p>
    <w:p w:rsidR="00533E31" w:rsidRPr="004F0FD4" w:rsidRDefault="00533E31" w:rsidP="00533E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F0FD4">
        <w:rPr>
          <w:sz w:val="28"/>
          <w:szCs w:val="28"/>
        </w:rPr>
        <w:t>-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533E31" w:rsidRPr="004F0FD4" w:rsidRDefault="00533E31" w:rsidP="00533E31">
      <w:pPr>
        <w:tabs>
          <w:tab w:val="left" w:pos="1134"/>
        </w:tabs>
        <w:ind w:firstLine="709"/>
        <w:jc w:val="both"/>
        <w:rPr>
          <w:sz w:val="28"/>
          <w:szCs w:val="28"/>
          <w:highlight w:val="yellow"/>
        </w:rPr>
      </w:pPr>
      <w:r w:rsidRPr="004F0FD4">
        <w:rPr>
          <w:sz w:val="28"/>
          <w:szCs w:val="28"/>
        </w:rPr>
        <w:t xml:space="preserve">- обеспечение доступности информации об обязательных требованиях, требований, установленных муниципальными правовыми актами; </w:t>
      </w:r>
    </w:p>
    <w:p w:rsidR="00533E31" w:rsidRPr="004F0FD4" w:rsidRDefault="00533E31" w:rsidP="00533E3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прозрачности системы муниципального контроля.</w:t>
      </w:r>
    </w:p>
    <w:p w:rsidR="00533E31" w:rsidRPr="004F0FD4" w:rsidRDefault="00533E31" w:rsidP="00533E31">
      <w:pPr>
        <w:pStyle w:val="a9"/>
        <w:widowControl/>
        <w:numPr>
          <w:ilvl w:val="1"/>
          <w:numId w:val="6"/>
        </w:numPr>
        <w:tabs>
          <w:tab w:val="left" w:pos="1134"/>
        </w:tabs>
        <w:autoSpaceDE/>
        <w:autoSpaceDN/>
        <w:ind w:left="0" w:firstLine="709"/>
        <w:contextualSpacing/>
        <w:rPr>
          <w:bCs/>
          <w:kern w:val="24"/>
          <w:sz w:val="28"/>
          <w:szCs w:val="28"/>
        </w:rPr>
      </w:pPr>
      <w:r w:rsidRPr="004F0FD4">
        <w:rPr>
          <w:bCs/>
          <w:kern w:val="24"/>
          <w:sz w:val="28"/>
          <w:szCs w:val="28"/>
        </w:rPr>
        <w:t>Проведение профилактических мероприятий позволить решить следующие задачи:</w:t>
      </w:r>
    </w:p>
    <w:p w:rsidR="00533E31" w:rsidRPr="004F0FD4" w:rsidRDefault="00533E31" w:rsidP="00533E31">
      <w:pPr>
        <w:ind w:firstLine="709"/>
        <w:jc w:val="both"/>
        <w:rPr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 xml:space="preserve">- </w:t>
      </w:r>
      <w:r w:rsidRPr="004F0FD4">
        <w:rPr>
          <w:sz w:val="28"/>
          <w:szCs w:val="28"/>
        </w:rPr>
        <w:t>укрепление системы профилактики нарушений обязательных требований, установленных законодательством Российской Федерации, требований, установленных муниципальными правовыми актами;</w:t>
      </w:r>
    </w:p>
    <w:p w:rsidR="00533E31" w:rsidRPr="004F0FD4" w:rsidRDefault="00533E31" w:rsidP="00533E31">
      <w:pPr>
        <w:pStyle w:val="a9"/>
        <w:ind w:left="0"/>
        <w:rPr>
          <w:sz w:val="28"/>
          <w:szCs w:val="28"/>
        </w:rPr>
      </w:pPr>
      <w:r w:rsidRPr="004F0FD4">
        <w:rPr>
          <w:b/>
          <w:sz w:val="28"/>
          <w:szCs w:val="28"/>
        </w:rPr>
        <w:t xml:space="preserve">- </w:t>
      </w:r>
      <w:r w:rsidRPr="004F0FD4">
        <w:rPr>
          <w:sz w:val="28"/>
          <w:szCs w:val="28"/>
        </w:rPr>
        <w:t xml:space="preserve">выявление причин, факторов и условий, способствующих нарушениям </w:t>
      </w:r>
      <w:r w:rsidRPr="004F0FD4">
        <w:rPr>
          <w:sz w:val="28"/>
          <w:szCs w:val="28"/>
        </w:rPr>
        <w:lastRenderedPageBreak/>
        <w:t xml:space="preserve">субъектами профилактики обязательных требований, требований, установленных муниципальными правовыми актами; </w:t>
      </w:r>
    </w:p>
    <w:p w:rsidR="00533E31" w:rsidRPr="004F0FD4" w:rsidRDefault="00533E31" w:rsidP="00533E31">
      <w:pPr>
        <w:ind w:firstLine="709"/>
        <w:jc w:val="both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устранение причин, факторов и условий, способствующих нарушениям обязательных требований, требований, установленных муниципальными правовыми актами; </w:t>
      </w:r>
    </w:p>
    <w:p w:rsidR="00533E31" w:rsidRPr="004F0FD4" w:rsidRDefault="00533E31" w:rsidP="00533E31">
      <w:pPr>
        <w:pStyle w:val="a9"/>
        <w:ind w:left="0"/>
        <w:rPr>
          <w:sz w:val="28"/>
          <w:szCs w:val="28"/>
        </w:rPr>
      </w:pPr>
      <w:r w:rsidRPr="004F0FD4">
        <w:rPr>
          <w:b/>
          <w:sz w:val="28"/>
          <w:szCs w:val="28"/>
        </w:rPr>
        <w:t>-</w:t>
      </w:r>
      <w:r w:rsidRPr="004F0FD4">
        <w:rPr>
          <w:sz w:val="28"/>
          <w:szCs w:val="28"/>
        </w:rPr>
        <w:t xml:space="preserve"> повышение уровня правовой грамотности субъектов профилактики; </w:t>
      </w:r>
    </w:p>
    <w:p w:rsidR="00533E31" w:rsidRPr="004F0FD4" w:rsidRDefault="00533E31" w:rsidP="00533E3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0FD4">
        <w:rPr>
          <w:rFonts w:ascii="Times New Roman" w:hAnsi="Times New Roman" w:cs="Times New Roman"/>
          <w:sz w:val="28"/>
          <w:szCs w:val="28"/>
        </w:rPr>
        <w:t>2.3. Ожидаемый результат Программы: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533E31" w:rsidRDefault="00533E31" w:rsidP="00533E31">
      <w:pPr>
        <w:jc w:val="center"/>
        <w:rPr>
          <w:b/>
          <w:bCs/>
          <w:kern w:val="24"/>
          <w:sz w:val="28"/>
          <w:szCs w:val="28"/>
        </w:rPr>
      </w:pPr>
    </w:p>
    <w:p w:rsidR="00533E31" w:rsidRPr="004F0FD4" w:rsidRDefault="00533E31" w:rsidP="00533E31">
      <w:pPr>
        <w:jc w:val="center"/>
        <w:rPr>
          <w:b/>
          <w:bCs/>
          <w:kern w:val="24"/>
          <w:sz w:val="28"/>
          <w:szCs w:val="28"/>
        </w:rPr>
      </w:pPr>
      <w:r w:rsidRPr="004F0FD4">
        <w:rPr>
          <w:b/>
          <w:bCs/>
          <w:kern w:val="24"/>
          <w:sz w:val="28"/>
          <w:szCs w:val="28"/>
        </w:rPr>
        <w:t>Раздел 3. Программные мероприятия</w:t>
      </w:r>
    </w:p>
    <w:p w:rsidR="00533E31" w:rsidRPr="004F0FD4" w:rsidRDefault="00533E31" w:rsidP="00533E31">
      <w:pPr>
        <w:pStyle w:val="a9"/>
        <w:suppressAutoHyphens/>
        <w:ind w:left="0"/>
        <w:textAlignment w:val="baseline"/>
        <w:rPr>
          <w:b/>
          <w:sz w:val="28"/>
          <w:szCs w:val="28"/>
        </w:rPr>
      </w:pPr>
    </w:p>
    <w:p w:rsidR="00533E31" w:rsidRPr="004F0FD4" w:rsidRDefault="00533E31" w:rsidP="00533E31">
      <w:pPr>
        <w:pStyle w:val="a9"/>
        <w:suppressAutoHyphens/>
        <w:ind w:left="0"/>
        <w:textAlignment w:val="baseline"/>
        <w:rPr>
          <w:sz w:val="28"/>
          <w:szCs w:val="28"/>
        </w:rPr>
      </w:pPr>
      <w:r w:rsidRPr="004F0FD4">
        <w:rPr>
          <w:sz w:val="28"/>
          <w:szCs w:val="28"/>
        </w:rPr>
        <w:t>3.1. 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533E31" w:rsidRPr="004F0FD4" w:rsidRDefault="00533E31" w:rsidP="00533E31">
      <w:pPr>
        <w:pStyle w:val="a9"/>
        <w:suppressAutoHyphens/>
        <w:ind w:left="0"/>
        <w:textAlignment w:val="baseline"/>
        <w:rPr>
          <w:sz w:val="28"/>
          <w:szCs w:val="28"/>
        </w:rPr>
      </w:pPr>
      <w:r w:rsidRPr="004F0FD4">
        <w:rPr>
          <w:sz w:val="28"/>
          <w:szCs w:val="28"/>
        </w:rPr>
        <w:t xml:space="preserve">3.2. Перечень мероприятий Программы, сроки их реализации и ответственные исполнители приведены в </w:t>
      </w:r>
      <w:proofErr w:type="spellStart"/>
      <w:proofErr w:type="gramStart"/>
      <w:r w:rsidRPr="004F0FD4">
        <w:rPr>
          <w:sz w:val="28"/>
          <w:szCs w:val="28"/>
        </w:rPr>
        <w:t>План-графике</w:t>
      </w:r>
      <w:proofErr w:type="spellEnd"/>
      <w:proofErr w:type="gramEnd"/>
      <w:r w:rsidRPr="004F0FD4">
        <w:rPr>
          <w:sz w:val="28"/>
          <w:szCs w:val="28"/>
        </w:rPr>
        <w:t xml:space="preserve"> профилактических мероприятий на 2019 год. </w:t>
      </w:r>
    </w:p>
    <w:p w:rsidR="00533E31" w:rsidRDefault="00533E31" w:rsidP="00533E31">
      <w:pPr>
        <w:jc w:val="center"/>
        <w:rPr>
          <w:sz w:val="28"/>
          <w:szCs w:val="28"/>
        </w:rPr>
      </w:pPr>
    </w:p>
    <w:p w:rsidR="00533E31" w:rsidRPr="004F0FD4" w:rsidRDefault="00533E31" w:rsidP="00533E31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 xml:space="preserve">План – график </w:t>
      </w:r>
    </w:p>
    <w:p w:rsidR="00533E31" w:rsidRPr="004F0FD4" w:rsidRDefault="00533E31" w:rsidP="00533E31">
      <w:pPr>
        <w:jc w:val="center"/>
        <w:rPr>
          <w:sz w:val="28"/>
          <w:szCs w:val="28"/>
        </w:rPr>
      </w:pPr>
      <w:r w:rsidRPr="004F0FD4">
        <w:rPr>
          <w:sz w:val="28"/>
          <w:szCs w:val="28"/>
        </w:rPr>
        <w:t>профилактических мероприятий на 2019 год</w:t>
      </w:r>
    </w:p>
    <w:p w:rsidR="00533E31" w:rsidRPr="004F0FD4" w:rsidRDefault="00533E31" w:rsidP="00533E31">
      <w:pPr>
        <w:jc w:val="center"/>
        <w:rPr>
          <w:sz w:val="28"/>
          <w:szCs w:val="28"/>
        </w:rPr>
      </w:pPr>
    </w:p>
    <w:p w:rsidR="00533E31" w:rsidRPr="004F0FD4" w:rsidRDefault="00533E31" w:rsidP="00533E31">
      <w:pPr>
        <w:jc w:val="center"/>
        <w:rPr>
          <w:sz w:val="28"/>
          <w:szCs w:val="28"/>
        </w:rPr>
      </w:pP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709"/>
        <w:gridCol w:w="4231"/>
        <w:gridCol w:w="2148"/>
        <w:gridCol w:w="2552"/>
      </w:tblGrid>
      <w:tr w:rsidR="00533E31" w:rsidRPr="004F0FD4" w:rsidTr="00BA0986">
        <w:trPr>
          <w:trHeight w:val="4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4F0FD4">
              <w:rPr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4F0FD4">
              <w:rPr>
                <w:sz w:val="28"/>
                <w:szCs w:val="28"/>
                <w:lang w:eastAsia="en-US"/>
              </w:rPr>
              <w:t>/</w:t>
            </w:r>
            <w:proofErr w:type="spellStart"/>
            <w:r w:rsidRPr="004F0FD4">
              <w:rPr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Наименование мероприятия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Срок реализации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Ответственный исполнитель</w:t>
            </w:r>
          </w:p>
        </w:tc>
      </w:tr>
      <w:tr w:rsidR="00533E31" w:rsidRPr="004F0FD4" w:rsidTr="00BA0986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</w:tr>
      <w:tr w:rsidR="00533E31" w:rsidRPr="004F0FD4" w:rsidTr="00BA09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  <w:lang w:eastAsia="en-US"/>
              </w:rPr>
              <w:t>Инсарского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</w:t>
            </w:r>
            <w:r w:rsidRPr="004F0FD4">
              <w:rPr>
                <w:sz w:val="28"/>
                <w:szCs w:val="28"/>
                <w:lang w:eastAsia="en-US"/>
              </w:rPr>
              <w:t>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I 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533E31" w:rsidRPr="004F0FD4" w:rsidTr="00BA09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lastRenderedPageBreak/>
              <w:t>2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533E31" w:rsidRPr="004F0FD4" w:rsidTr="00BA0986">
        <w:trPr>
          <w:trHeight w:val="63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lastRenderedPageBreak/>
              <w:t>3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proofErr w:type="gramStart"/>
            <w:r w:rsidRPr="004F0FD4">
              <w:rPr>
                <w:sz w:val="28"/>
                <w:szCs w:val="28"/>
                <w:lang w:eastAsia="en-US"/>
              </w:rPr>
              <w:t xml:space="preserve"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официальном сайте </w:t>
            </w:r>
            <w:r>
              <w:rPr>
                <w:sz w:val="28"/>
                <w:szCs w:val="28"/>
                <w:lang w:eastAsia="en-US"/>
              </w:rPr>
              <w:t xml:space="preserve">администрации  </w:t>
            </w:r>
            <w:proofErr w:type="spellStart"/>
            <w:r>
              <w:rPr>
                <w:sz w:val="28"/>
                <w:szCs w:val="28"/>
                <w:lang w:eastAsia="en-US"/>
              </w:rPr>
              <w:t>Инсарского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</w:t>
            </w:r>
            <w:r w:rsidRPr="004F0FD4">
              <w:rPr>
                <w:sz w:val="28"/>
                <w:szCs w:val="28"/>
                <w:lang w:eastAsia="en-US"/>
              </w:rPr>
              <w:t xml:space="preserve"> в сети «Интернет»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  <w:proofErr w:type="gram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val="en-US" w:eastAsia="en-US"/>
              </w:rPr>
              <w:t xml:space="preserve">II </w:t>
            </w:r>
            <w:r w:rsidRPr="004F0FD4">
              <w:rPr>
                <w:sz w:val="28"/>
                <w:szCs w:val="28"/>
                <w:lang w:eastAsia="en-US"/>
              </w:rPr>
              <w:t>полугодие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Органы (должностные лица), уполномоченные на осуществление муниципального контроля в соответствующей сфере деятельности</w:t>
            </w:r>
          </w:p>
        </w:tc>
      </w:tr>
      <w:tr w:rsidR="00533E31" w:rsidRPr="004F0FD4" w:rsidTr="00BA098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val="en-US"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4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Выдача предостережений о недопустимости нарушения обязательных требований в соответствии с </w:t>
            </w:r>
            <w:hyperlink r:id="rId34" w:history="1">
              <w:r w:rsidRPr="00104300">
                <w:rPr>
                  <w:sz w:val="28"/>
                  <w:szCs w:val="28"/>
                  <w:lang w:eastAsia="en-US"/>
                </w:rPr>
                <w:t>частями 5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- </w:t>
            </w:r>
            <w:hyperlink r:id="rId35" w:history="1">
              <w:r w:rsidRPr="00104300">
                <w:rPr>
                  <w:sz w:val="28"/>
                  <w:szCs w:val="28"/>
                  <w:lang w:eastAsia="en-US"/>
                </w:rPr>
                <w:t>7 статьи 8.2</w:t>
              </w:r>
            </w:hyperlink>
            <w:r w:rsidRPr="00104300">
              <w:rPr>
                <w:sz w:val="28"/>
                <w:szCs w:val="28"/>
                <w:lang w:eastAsia="en-US"/>
              </w:rPr>
              <w:t xml:space="preserve"> Федерального закона от 26 дека</w:t>
            </w:r>
            <w:r w:rsidRPr="004F0FD4">
              <w:rPr>
                <w:sz w:val="28"/>
                <w:szCs w:val="28"/>
                <w:lang w:eastAsia="en-US"/>
              </w:rPr>
              <w:t>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установлен федеральным законом)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>В течение года (по мере необходимости)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E31" w:rsidRPr="004F0FD4" w:rsidRDefault="00533E31" w:rsidP="00BA0986">
            <w:pPr>
              <w:autoSpaceDE w:val="0"/>
              <w:autoSpaceDN w:val="0"/>
              <w:adjustRightInd w:val="0"/>
              <w:spacing w:after="200"/>
              <w:rPr>
                <w:sz w:val="28"/>
                <w:szCs w:val="28"/>
                <w:lang w:eastAsia="en-US"/>
              </w:rPr>
            </w:pPr>
            <w:r w:rsidRPr="004F0FD4">
              <w:rPr>
                <w:sz w:val="28"/>
                <w:szCs w:val="28"/>
                <w:lang w:eastAsia="en-US"/>
              </w:rPr>
              <w:t xml:space="preserve">Органы (должностные лица), уполномоченные на осуществление муниципального контроля в соответствующей сфере деятельности </w:t>
            </w:r>
          </w:p>
        </w:tc>
      </w:tr>
    </w:tbl>
    <w:p w:rsidR="00533E31" w:rsidRPr="004F0FD4" w:rsidRDefault="00533E31" w:rsidP="00CB226F">
      <w:pPr>
        <w:rPr>
          <w:sz w:val="28"/>
          <w:szCs w:val="28"/>
        </w:rPr>
      </w:pPr>
    </w:p>
    <w:sectPr w:rsidR="00533E31" w:rsidRPr="004F0FD4" w:rsidSect="0050031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27560"/>
    <w:multiLevelType w:val="multilevel"/>
    <w:tmpl w:val="5B96EDE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2.%2.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  <w:b w:val="0"/>
      </w:rPr>
    </w:lvl>
  </w:abstractNum>
  <w:abstractNum w:abstractNumId="1">
    <w:nsid w:val="1BF13294"/>
    <w:multiLevelType w:val="multilevel"/>
    <w:tmpl w:val="EFA8980C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2">
    <w:nsid w:val="2CBD0563"/>
    <w:multiLevelType w:val="hybridMultilevel"/>
    <w:tmpl w:val="02CEED5A"/>
    <w:lvl w:ilvl="0" w:tplc="04849ADA">
      <w:start w:val="1"/>
      <w:numFmt w:val="decimal"/>
      <w:lvlText w:val="%1)"/>
      <w:lvlJc w:val="left"/>
      <w:pPr>
        <w:ind w:left="91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75" w:hanging="180"/>
      </w:pPr>
      <w:rPr>
        <w:rFonts w:cs="Times New Roman"/>
      </w:rPr>
    </w:lvl>
  </w:abstractNum>
  <w:abstractNum w:abstractNumId="3">
    <w:nsid w:val="37172589"/>
    <w:multiLevelType w:val="hybridMultilevel"/>
    <w:tmpl w:val="E44006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61816344"/>
    <w:multiLevelType w:val="hybridMultilevel"/>
    <w:tmpl w:val="E44006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78581CCC"/>
    <w:multiLevelType w:val="hybridMultilevel"/>
    <w:tmpl w:val="C3ECCF02"/>
    <w:lvl w:ilvl="0" w:tplc="F4E0E6CC">
      <w:start w:val="1"/>
      <w:numFmt w:val="decimal"/>
      <w:lvlText w:val="%1."/>
      <w:lvlJc w:val="left"/>
      <w:pPr>
        <w:ind w:left="112" w:hanging="36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BA6EAF40">
      <w:numFmt w:val="bullet"/>
      <w:lvlText w:val="•"/>
      <w:lvlJc w:val="left"/>
      <w:pPr>
        <w:ind w:left="1156" w:hanging="367"/>
      </w:pPr>
      <w:rPr>
        <w:rFonts w:hint="default"/>
      </w:rPr>
    </w:lvl>
    <w:lvl w:ilvl="2" w:tplc="B7560770">
      <w:numFmt w:val="bullet"/>
      <w:lvlText w:val="•"/>
      <w:lvlJc w:val="left"/>
      <w:pPr>
        <w:ind w:left="2192" w:hanging="367"/>
      </w:pPr>
      <w:rPr>
        <w:rFonts w:hint="default"/>
      </w:rPr>
    </w:lvl>
    <w:lvl w:ilvl="3" w:tplc="D020D81C">
      <w:numFmt w:val="bullet"/>
      <w:lvlText w:val="•"/>
      <w:lvlJc w:val="left"/>
      <w:pPr>
        <w:ind w:left="3229" w:hanging="367"/>
      </w:pPr>
      <w:rPr>
        <w:rFonts w:hint="default"/>
      </w:rPr>
    </w:lvl>
    <w:lvl w:ilvl="4" w:tplc="67F483BC">
      <w:numFmt w:val="bullet"/>
      <w:lvlText w:val="•"/>
      <w:lvlJc w:val="left"/>
      <w:pPr>
        <w:ind w:left="4265" w:hanging="367"/>
      </w:pPr>
      <w:rPr>
        <w:rFonts w:hint="default"/>
      </w:rPr>
    </w:lvl>
    <w:lvl w:ilvl="5" w:tplc="48AA2540">
      <w:numFmt w:val="bullet"/>
      <w:lvlText w:val="•"/>
      <w:lvlJc w:val="left"/>
      <w:pPr>
        <w:ind w:left="5302" w:hanging="367"/>
      </w:pPr>
      <w:rPr>
        <w:rFonts w:hint="default"/>
      </w:rPr>
    </w:lvl>
    <w:lvl w:ilvl="6" w:tplc="8EC6DF22">
      <w:numFmt w:val="bullet"/>
      <w:lvlText w:val="•"/>
      <w:lvlJc w:val="left"/>
      <w:pPr>
        <w:ind w:left="6338" w:hanging="367"/>
      </w:pPr>
      <w:rPr>
        <w:rFonts w:hint="default"/>
      </w:rPr>
    </w:lvl>
    <w:lvl w:ilvl="7" w:tplc="D9704E0A">
      <w:numFmt w:val="bullet"/>
      <w:lvlText w:val="•"/>
      <w:lvlJc w:val="left"/>
      <w:pPr>
        <w:ind w:left="7374" w:hanging="367"/>
      </w:pPr>
      <w:rPr>
        <w:rFonts w:hint="default"/>
      </w:rPr>
    </w:lvl>
    <w:lvl w:ilvl="8" w:tplc="4A2CC9B2">
      <w:numFmt w:val="bullet"/>
      <w:lvlText w:val="•"/>
      <w:lvlJc w:val="left"/>
      <w:pPr>
        <w:ind w:left="8411" w:hanging="367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0031F"/>
    <w:rsid w:val="000273A5"/>
    <w:rsid w:val="00086A25"/>
    <w:rsid w:val="001523F8"/>
    <w:rsid w:val="00226CC5"/>
    <w:rsid w:val="00245E5B"/>
    <w:rsid w:val="00322FB9"/>
    <w:rsid w:val="003C4FBA"/>
    <w:rsid w:val="004B0C42"/>
    <w:rsid w:val="004C4DD8"/>
    <w:rsid w:val="004E46A5"/>
    <w:rsid w:val="0050031F"/>
    <w:rsid w:val="00533E31"/>
    <w:rsid w:val="005A7BA1"/>
    <w:rsid w:val="005C1394"/>
    <w:rsid w:val="005C2109"/>
    <w:rsid w:val="0061419A"/>
    <w:rsid w:val="006B7F8B"/>
    <w:rsid w:val="006F0192"/>
    <w:rsid w:val="00732DC5"/>
    <w:rsid w:val="007F194B"/>
    <w:rsid w:val="0081355A"/>
    <w:rsid w:val="0082704F"/>
    <w:rsid w:val="00860C97"/>
    <w:rsid w:val="008C2129"/>
    <w:rsid w:val="00982937"/>
    <w:rsid w:val="00B22F0E"/>
    <w:rsid w:val="00B3579F"/>
    <w:rsid w:val="00C06A4B"/>
    <w:rsid w:val="00C244DB"/>
    <w:rsid w:val="00C876E6"/>
    <w:rsid w:val="00CB226F"/>
    <w:rsid w:val="00CD2BA1"/>
    <w:rsid w:val="00D03F29"/>
    <w:rsid w:val="00D40EDE"/>
    <w:rsid w:val="00F02103"/>
    <w:rsid w:val="00F14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6" type="connector" idref="#_x0000_s1032"/>
        <o:r id="V:Rule7" type="connector" idref="#_x0000_s1033"/>
        <o:r id="V:Rule8" type="connector" idref="#Прямая со стрелкой 7"/>
        <o:r id="V:Rule9" type="connector" idref="#_x0000_s1034"/>
        <o:r id="V:Rule10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031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419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031F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860C97"/>
    <w:rPr>
      <w:rFonts w:cs="Times New Roman"/>
      <w:color w:val="106BBE"/>
    </w:rPr>
  </w:style>
  <w:style w:type="paragraph" w:styleId="a4">
    <w:name w:val="No Spacing"/>
    <w:uiPriority w:val="1"/>
    <w:qFormat/>
    <w:rsid w:val="00860C9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860C97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6">
    <w:name w:val="Прижатый влево"/>
    <w:basedOn w:val="a"/>
    <w:next w:val="a"/>
    <w:uiPriority w:val="99"/>
    <w:rsid w:val="00860C97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paragraph" w:customStyle="1" w:styleId="11">
    <w:name w:val="Заголовок 11"/>
    <w:basedOn w:val="a"/>
    <w:uiPriority w:val="99"/>
    <w:rsid w:val="0082704F"/>
    <w:pPr>
      <w:widowControl w:val="0"/>
      <w:autoSpaceDE w:val="0"/>
      <w:autoSpaceDN w:val="0"/>
      <w:ind w:left="28"/>
      <w:outlineLvl w:val="1"/>
    </w:pPr>
    <w:rPr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1419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rsid w:val="0061419A"/>
    <w:pPr>
      <w:widowControl w:val="0"/>
      <w:autoSpaceDE w:val="0"/>
      <w:autoSpaceDN w:val="0"/>
      <w:ind w:left="112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uiPriority w:val="99"/>
    <w:rsid w:val="0061419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List Paragraph"/>
    <w:basedOn w:val="a"/>
    <w:uiPriority w:val="99"/>
    <w:qFormat/>
    <w:rsid w:val="0061419A"/>
    <w:pPr>
      <w:widowControl w:val="0"/>
      <w:autoSpaceDE w:val="0"/>
      <w:autoSpaceDN w:val="0"/>
      <w:ind w:left="112" w:firstLine="709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99"/>
    <w:rsid w:val="0061419A"/>
    <w:pPr>
      <w:widowControl w:val="0"/>
      <w:autoSpaceDE w:val="0"/>
      <w:autoSpaceDN w:val="0"/>
      <w:ind w:left="62"/>
    </w:pPr>
    <w:rPr>
      <w:sz w:val="22"/>
      <w:szCs w:val="22"/>
    </w:rPr>
  </w:style>
  <w:style w:type="character" w:customStyle="1" w:styleId="2">
    <w:name w:val="Основной текст (2)_"/>
    <w:basedOn w:val="a0"/>
    <w:link w:val="20"/>
    <w:uiPriority w:val="99"/>
    <w:locked/>
    <w:rsid w:val="0061419A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1419A"/>
    <w:pPr>
      <w:widowControl w:val="0"/>
      <w:shd w:val="clear" w:color="auto" w:fill="FFFFFF"/>
      <w:spacing w:before="2580" w:after="720" w:line="240" w:lineRule="atLeast"/>
    </w:pPr>
    <w:rPr>
      <w:rFonts w:asciiTheme="minorHAnsi" w:eastAsiaTheme="minorHAnsi" w:hAnsiTheme="minorHAnsi"/>
      <w:sz w:val="28"/>
      <w:szCs w:val="28"/>
      <w:lang w:eastAsia="en-US"/>
    </w:rPr>
  </w:style>
  <w:style w:type="paragraph" w:customStyle="1" w:styleId="s3">
    <w:name w:val="s_3"/>
    <w:basedOn w:val="a"/>
    <w:uiPriority w:val="99"/>
    <w:rsid w:val="0061419A"/>
    <w:pPr>
      <w:spacing w:before="100" w:beforeAutospacing="1" w:after="100" w:afterAutospacing="1"/>
    </w:pPr>
    <w:rPr>
      <w:rFonts w:eastAsia="Calibri"/>
    </w:rPr>
  </w:style>
  <w:style w:type="paragraph" w:customStyle="1" w:styleId="s1">
    <w:name w:val="s_1"/>
    <w:basedOn w:val="a"/>
    <w:uiPriority w:val="99"/>
    <w:rsid w:val="0061419A"/>
    <w:pPr>
      <w:spacing w:before="100" w:beforeAutospacing="1" w:after="100" w:afterAutospacing="1"/>
    </w:pPr>
    <w:rPr>
      <w:rFonts w:eastAsia="Calibri"/>
    </w:rPr>
  </w:style>
  <w:style w:type="character" w:styleId="aa">
    <w:name w:val="Hyperlink"/>
    <w:basedOn w:val="a0"/>
    <w:uiPriority w:val="99"/>
    <w:rsid w:val="0061419A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1419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rsid w:val="0061419A"/>
    <w:pPr>
      <w:widowControl w:val="0"/>
      <w:autoSpaceDE w:val="0"/>
      <w:autoSpaceDN w:val="0"/>
      <w:spacing w:after="120"/>
      <w:ind w:left="283"/>
    </w:pPr>
    <w:rPr>
      <w:sz w:val="22"/>
      <w:szCs w:val="22"/>
    </w:rPr>
  </w:style>
  <w:style w:type="character" w:customStyle="1" w:styleId="ac">
    <w:name w:val="Основной текст с отступом Знак"/>
    <w:basedOn w:val="a0"/>
    <w:link w:val="ab"/>
    <w:uiPriority w:val="99"/>
    <w:rsid w:val="0061419A"/>
    <w:rPr>
      <w:rFonts w:ascii="Times New Roman" w:eastAsia="Times New Roman" w:hAnsi="Times New Roman" w:cs="Times New Roman"/>
      <w:lang w:eastAsia="ru-RU"/>
    </w:rPr>
  </w:style>
  <w:style w:type="table" w:styleId="ad">
    <w:name w:val="Table Grid"/>
    <w:basedOn w:val="a1"/>
    <w:uiPriority w:val="59"/>
    <w:rsid w:val="005A7B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iPriority w:val="99"/>
    <w:rsid w:val="005C13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Нижний колонтитул Знак"/>
    <w:basedOn w:val="a0"/>
    <w:link w:val="ae"/>
    <w:uiPriority w:val="99"/>
    <w:rsid w:val="005C1394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533E3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uiPriority w:val="99"/>
    <w:rsid w:val="00533E3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hyperlink" Target="http://internet.garant.ru/www.gosuslugi.e-mordovia.ru" TargetMode="External"/><Relationship Id="rId26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insar.e-mordovia.ru/" TargetMode="External"/><Relationship Id="rId34" Type="http://schemas.openxmlformats.org/officeDocument/2006/relationships/hyperlink" Target="consultantplus://offline/ref=048BDAFB0CE2C1A8E8015B5365A28FAC96F3A68071A7B0BB530A3C4F510E1183FF19D132E6E6fBE" TargetMode="Externa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consultantplus://offline/ref%3DD82556F2D139D4EEF39C35DD7F424F314929A6B931AC70F5C1D42E7AE0i2dFF" TargetMode="External"/><Relationship Id="rId17" Type="http://schemas.openxmlformats.org/officeDocument/2006/relationships/hyperlink" Target="http://insar.e-mordovia.ru/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document?id=8934785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consultantplus://offline/ref%3DD82556F2D139D4EEF39C35DD7F424F31492AA5BE3FA170F5C1D42E7AE02F456A241BE3D393BFA669iEd7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consultantplus://offline/ref%3DD82556F2D139D4EEF39C35DD7F424F31492AA5BE3FA170F5C1D42E7AE0i2dFF" TargetMode="External"/><Relationship Id="rId24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document?id=8934785&amp;sub=10000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nsar.e-mordovia.ru/" TargetMode="External"/><Relationship Id="rId23" Type="http://schemas.openxmlformats.org/officeDocument/2006/relationships/hyperlink" Target="http://internet.garant.ru/www.gosuslugi.e-mordovia.ru" TargetMode="External"/><Relationship Id="rId28" Type="http://schemas.openxmlformats.org/officeDocument/2006/relationships/hyperlink" Target="consultantplus://offline/ref%3DD82556F2D139D4EEF39C35DD7F424F31492AA5BE3FA170F5C1D42E7AE02F456A241BE3D393BFA669iEd7F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%3DD82556F2D139D4EEF39C35DD7F424F31492AA7BE35AD70F5C1D42E7AE0i2dFF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hyperlink" Target="http://internet.garant.ru/document?id=8934785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www.gosuslugi.e-mordovia.ru" TargetMode="External"/><Relationship Id="rId22" Type="http://schemas.openxmlformats.org/officeDocument/2006/relationships/hyperlink" Target="http://www.gosuslugi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document?id=8934785&amp;sub=10000" TargetMode="External"/><Relationship Id="rId35" Type="http://schemas.openxmlformats.org/officeDocument/2006/relationships/hyperlink" Target="consultantplus://offline/ref=048BDAFB0CE2C1A8E8015B5365A28FAC96F3A68071A7B0BB530A3C4F510E1183FF19D132E6E6f9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C5492-CD65-4329-B1A0-4CBBF4F6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56</Pages>
  <Words>16980</Words>
  <Characters>96788</Characters>
  <Application>Microsoft Office Word</Application>
  <DocSecurity>0</DocSecurity>
  <Lines>806</Lines>
  <Paragraphs>227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36</cp:revision>
  <dcterms:created xsi:type="dcterms:W3CDTF">2019-03-25T12:10:00Z</dcterms:created>
  <dcterms:modified xsi:type="dcterms:W3CDTF">2019-03-25T13:07:00Z</dcterms:modified>
</cp:coreProperties>
</file>