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1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 29 января</w:t>
      </w:r>
      <w:r>
        <w:rPr>
          <w:rFonts w:ascii="Times New Roman" w:hAnsi="Times New Roman" w:cs="Times New Roman"/>
          <w:b/>
          <w:sz w:val="44"/>
          <w:szCs w:val="44"/>
        </w:rPr>
        <w:t xml:space="preserve"> 201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28" w:rsidRDefault="007E732E" w:rsidP="00300D28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Информация </w:t>
            </w:r>
            <w:r w:rsidR="00BE66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E662D">
              <w:rPr>
                <w:rFonts w:ascii="Times New Roman" w:hAnsi="Times New Roman" w:cs="Times New Roman"/>
                <w:b/>
                <w:sz w:val="28"/>
                <w:szCs w:val="28"/>
              </w:rPr>
              <w:t>прокуратуры Инс</w:t>
            </w:r>
            <w:r w:rsidR="00F26C5E" w:rsidRPr="00BE66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арского муниципального района о возможности получения информации о </w:t>
            </w:r>
            <w:r w:rsidR="00300D28">
              <w:rPr>
                <w:rFonts w:ascii="Times New Roman" w:hAnsi="Times New Roman"/>
                <w:b/>
                <w:sz w:val="28"/>
                <w:szCs w:val="28"/>
              </w:rPr>
              <w:t>Праве граждан, страдающих тяжелой формой хронического заболевания, на предоставление жилья вне очереди</w:t>
            </w:r>
          </w:p>
          <w:p w:rsidR="007E732E" w:rsidRPr="00BE662D" w:rsidRDefault="007E732E" w:rsidP="00300D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</w:p>
        </w:tc>
      </w:tr>
      <w:tr w:rsidR="007E732E" w:rsidTr="007E732E">
        <w:trPr>
          <w:trHeight w:val="169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2D" w:rsidRDefault="00F26C5E" w:rsidP="00BE662D">
            <w:pPr>
              <w:ind w:left="1325" w:hanging="132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СВЕДЕНИЯ</w:t>
            </w:r>
            <w:r w:rsid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</w:t>
            </w:r>
            <w:r w:rsid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исполнении бюджета  городского</w:t>
            </w:r>
          </w:p>
          <w:p w:rsidR="00BE662D" w:rsidRDefault="00F26C5E" w:rsidP="00BE662D">
            <w:pPr>
              <w:ind w:left="1325" w:hanging="132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поселения Инсар Инсарского муниципального  района </w:t>
            </w:r>
            <w:r w:rsid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 </w:t>
            </w:r>
          </w:p>
          <w:p w:rsidR="007E732E" w:rsidRPr="00BE662D" w:rsidRDefault="00BE662D" w:rsidP="00300D28">
            <w:pPr>
              <w:ind w:left="1325" w:hanging="1325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состоянию </w:t>
            </w:r>
            <w:r w:rsidR="00F26C5E"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26C5E"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01. 01. 201</w:t>
            </w:r>
            <w:r w:rsidR="00300D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="00F26C5E"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F26C5E" w:rsidP="00300D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7E73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</w:tc>
      </w:tr>
      <w:tr w:rsidR="007E732E" w:rsidTr="007E73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5E" w:rsidRPr="00BE662D" w:rsidRDefault="00F26C5E" w:rsidP="00BE662D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Сведения о численности муниципальных служащих, </w:t>
            </w:r>
          </w:p>
          <w:p w:rsidR="00F26C5E" w:rsidRPr="00BE662D" w:rsidRDefault="00F26C5E" w:rsidP="00BE662D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работников муниципальных бюджетных учреждений городского поселения Инсар и фактических затратах на их денежное содержание по состоянию на 01.01.201</w:t>
            </w:r>
            <w:r w:rsidR="00300D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Pr="00BE66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</w:t>
            </w:r>
          </w:p>
          <w:p w:rsidR="007E732E" w:rsidRPr="00BE662D" w:rsidRDefault="007E732E" w:rsidP="00BE6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300D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F26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00D2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BE662D" w:rsidRDefault="00BE662D"/>
    <w:p w:rsidR="00BE662D" w:rsidRDefault="00BE662D"/>
    <w:p w:rsidR="00BE662D" w:rsidRDefault="00BE662D"/>
    <w:p w:rsidR="00540478" w:rsidRDefault="00540478"/>
    <w:p w:rsidR="00300D28" w:rsidRDefault="00300D28" w:rsidP="0054047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D28" w:rsidRDefault="00300D28" w:rsidP="0054047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D28" w:rsidRDefault="00300D28" w:rsidP="0054047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62D" w:rsidRDefault="00BE662D" w:rsidP="0054047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62D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662D">
        <w:rPr>
          <w:rFonts w:ascii="Times New Roman" w:hAnsi="Times New Roman" w:cs="Times New Roman"/>
          <w:b/>
          <w:sz w:val="28"/>
          <w:szCs w:val="28"/>
        </w:rPr>
        <w:t xml:space="preserve">прокуратуры Инсарского муниципального района </w:t>
      </w:r>
    </w:p>
    <w:p w:rsidR="00300D28" w:rsidRDefault="00300D28" w:rsidP="00540478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00D28" w:rsidRDefault="00300D28" w:rsidP="00300D2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«Право граждан, страдающих тяжелой формой хронического заболевания, на предоставление жилья вне очереди»</w:t>
      </w:r>
    </w:p>
    <w:p w:rsidR="00300D28" w:rsidRDefault="00300D28" w:rsidP="00300D28">
      <w:pPr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Гражданину, страдающему тяжелой формой хронического заболевания, при котором совместное проживание с ним в одной квартире невозможно, соответствующее жилое помещение должно быть предоставлено незамедлительно после возникновения права на получение жилого помещения вне очереди.</w:t>
      </w:r>
    </w:p>
    <w:p w:rsidR="00300D28" w:rsidRDefault="00300D28" w:rsidP="00300D2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указанному выводу пришел Верховный Суд Российской Федерации в определении от 03.07.2018 № 20-КГ18-22 при рассмотрении кассационной жалобы гражданина, которому было оказано в предоставлении жилого помещения по договору социального найма во внеочередном порядке со ссылкой на отсутствие жилых помещений.</w:t>
      </w:r>
    </w:p>
    <w:p w:rsidR="00300D28" w:rsidRDefault="00300D28" w:rsidP="00300D2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Верховный Суд Российской Федерации указал, что дополнительных условий реализации права на предоставление жилья в установленном законом порядке указанной категории граждан, таких как фактическое финансирование и наличие в жилищном фонде субъекта Российской Федерации или в муниципальном жилищном фонде жилья, федеральное законодательство не содержит.</w:t>
      </w:r>
    </w:p>
    <w:p w:rsidR="00300D28" w:rsidRDefault="00300D28" w:rsidP="00300D2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судом обращено внимание на отсутствие в законодательстве указания на срок, в течение которого жилье должно быть предоставлено гражданам, имеющим право на его внеочередное предоставление, что свидетельствует о том, что жилое помещение гражданам указанной категории должно быть предоставлено незамедлительно после возникновения соответствующего субъективного права - права на получение жилого помещения вне очереди.</w:t>
      </w:r>
    </w:p>
    <w:p w:rsidR="00300D28" w:rsidRDefault="00300D28" w:rsidP="00300D2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в предоставлении жилья вне очереди может быть обжалован в суд, а при необходимости с заявлением об оказании помощи в судебной защите прав можно обратиться в прокуратуру района.</w:t>
      </w:r>
    </w:p>
    <w:p w:rsidR="00300D28" w:rsidRDefault="00300D28" w:rsidP="00300D28">
      <w:pPr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младший советник юстиции                                                          Д.О. Чибиркин</w:t>
      </w: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554"/>
      </w:tblGrid>
      <w:tr w:rsidR="00300D28" w:rsidRPr="0056262E" w:rsidTr="00856EC6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С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ВЕДЕНИЯ</w:t>
            </w:r>
          </w:p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300D28" w:rsidRPr="0056262E" w:rsidTr="00856EC6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01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201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9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201</w:t>
            </w:r>
            <w:r>
              <w:rPr>
                <w:rFonts w:ascii="Arial CYR" w:hAnsi="Arial CYR" w:cs="Arial CYR"/>
                <w:sz w:val="20"/>
                <w:szCs w:val="20"/>
              </w:rPr>
              <w:t>8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2018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0D28" w:rsidRPr="0056262E" w:rsidTr="00856EC6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24574,441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23984,934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95,1</w:t>
            </w:r>
          </w:p>
        </w:tc>
      </w:tr>
      <w:tr w:rsidR="00300D28" w:rsidRPr="0056262E" w:rsidTr="00856EC6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15352,4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14763,5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96,2</w:t>
            </w:r>
          </w:p>
        </w:tc>
      </w:tr>
      <w:tr w:rsidR="00300D28" w:rsidRPr="0056262E" w:rsidTr="00856EC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13964,3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99,4</w:t>
            </w:r>
          </w:p>
        </w:tc>
      </w:tr>
      <w:tr w:rsidR="00300D28" w:rsidRPr="0056262E" w:rsidTr="00856EC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799,2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61,0</w:t>
            </w:r>
          </w:p>
        </w:tc>
      </w:tr>
      <w:tr w:rsidR="00300D28" w:rsidRPr="0056262E" w:rsidTr="00856EC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  <w:r>
              <w:rPr>
                <w:rFonts w:ascii="Arial CYR" w:hAnsi="Arial CYR" w:cs="Arial CYR"/>
                <w:sz w:val="20"/>
                <w:szCs w:val="20"/>
              </w:rPr>
              <w:t>-607,86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9222,041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9222,041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300D28" w:rsidRPr="0056262E" w:rsidTr="00856EC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187,4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9007,941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9007,941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00D28" w:rsidRPr="0056262E" w:rsidTr="00856EC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23865,526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23778,201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99,6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4513,059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4503,059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99,8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42B15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C42D9C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2132,962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2055,637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</w:tr>
      <w:tr w:rsidR="00300D28" w:rsidRPr="0056262E" w:rsidTr="00856EC6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6322,043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6322,043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9172,7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9172,7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1480,5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30,862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30,862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D28" w:rsidRDefault="00300D28" w:rsidP="00856EC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486ABC" w:rsidRDefault="00300D28" w:rsidP="00856EC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486ABC" w:rsidRDefault="00300D28" w:rsidP="00856EC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625E0D" w:rsidRDefault="00300D28" w:rsidP="00856EC6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100,0</w:t>
            </w: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-708,915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-206,733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D28" w:rsidRPr="0056262E" w:rsidRDefault="00300D28" w:rsidP="00856EC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0D28" w:rsidRPr="0056262E" w:rsidTr="00856EC6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00D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администрации городского 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D28" w:rsidRPr="00300D28" w:rsidRDefault="00300D28" w:rsidP="00856EC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00D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В.Н.Летин</w:t>
            </w:r>
          </w:p>
        </w:tc>
      </w:tr>
    </w:tbl>
    <w:p w:rsidR="00300D28" w:rsidRDefault="00300D28" w:rsidP="00300D28"/>
    <w:p w:rsidR="00300D28" w:rsidRDefault="00300D28" w:rsidP="00300D2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300D28" w:rsidRDefault="00300D28" w:rsidP="00300D2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01.01.2019г.</w:t>
      </w:r>
    </w:p>
    <w:p w:rsidR="00300D28" w:rsidRDefault="00300D28" w:rsidP="00300D2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0D28" w:rsidRDefault="00300D28" w:rsidP="00300D2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300D28" w:rsidTr="00856EC6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300D28" w:rsidTr="00856EC6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2382,7</w:t>
            </w:r>
          </w:p>
        </w:tc>
      </w:tr>
      <w:tr w:rsidR="00300D28" w:rsidTr="00856EC6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333,2</w:t>
            </w:r>
          </w:p>
        </w:tc>
      </w:tr>
      <w:tr w:rsidR="00300D28" w:rsidTr="00856EC6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Pr="00B16529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942,0</w:t>
            </w:r>
          </w:p>
        </w:tc>
      </w:tr>
      <w:tr w:rsidR="00300D28" w:rsidTr="00856EC6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D28" w:rsidTr="00856EC6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942,0</w:t>
            </w:r>
          </w:p>
        </w:tc>
      </w:tr>
      <w:tr w:rsidR="00300D28" w:rsidTr="00856EC6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D28" w:rsidTr="00856EC6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D28" w:rsidTr="00856EC6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0D28" w:rsidRDefault="00300D28" w:rsidP="00856EC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3657,9</w:t>
            </w:r>
          </w:p>
        </w:tc>
      </w:tr>
    </w:tbl>
    <w:p w:rsidR="00300D28" w:rsidRDefault="00300D28" w:rsidP="00300D28">
      <w:pPr>
        <w:rPr>
          <w:rFonts w:ascii="Times New Roman" w:hAnsi="Times New Roman" w:cs="Times New Roman"/>
          <w:sz w:val="24"/>
          <w:szCs w:val="24"/>
        </w:rPr>
      </w:pPr>
    </w:p>
    <w:p w:rsidR="00300D28" w:rsidRDefault="00300D28" w:rsidP="00300D28">
      <w:pPr>
        <w:rPr>
          <w:rFonts w:ascii="Times New Roman" w:hAnsi="Times New Roman" w:cs="Times New Roman"/>
          <w:sz w:val="24"/>
          <w:szCs w:val="24"/>
        </w:rPr>
      </w:pPr>
    </w:p>
    <w:p w:rsidR="00300D28" w:rsidRDefault="00300D28" w:rsidP="00300D28">
      <w:pPr>
        <w:shd w:val="clear" w:color="auto" w:fill="FFFFFF"/>
        <w:rPr>
          <w:rFonts w:cs="Times New Roman"/>
          <w:b/>
          <w:bCs/>
          <w:sz w:val="28"/>
          <w:szCs w:val="28"/>
        </w:rPr>
      </w:pPr>
    </w:p>
    <w:p w:rsidR="00300D28" w:rsidRDefault="00300D28" w:rsidP="00300D28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300D28" w:rsidRDefault="00300D28" w:rsidP="00300D2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           В.Н. Летин</w:t>
      </w:r>
    </w:p>
    <w:p w:rsidR="00300D28" w:rsidRDefault="00300D28" w:rsidP="00300D28"/>
    <w:p w:rsidR="00300D28" w:rsidRDefault="00300D28" w:rsidP="00300D28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sectPr w:rsidR="00300D28" w:rsidSect="0063562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EAE" w:rsidRDefault="00171EAE" w:rsidP="00F26C5E">
      <w:r>
        <w:separator/>
      </w:r>
    </w:p>
  </w:endnote>
  <w:endnote w:type="continuationSeparator" w:id="0">
    <w:p w:rsidR="00171EAE" w:rsidRDefault="00171EAE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EAE" w:rsidRDefault="00171EAE" w:rsidP="00F26C5E">
      <w:r>
        <w:separator/>
      </w:r>
    </w:p>
  </w:footnote>
  <w:footnote w:type="continuationSeparator" w:id="0">
    <w:p w:rsidR="00171EAE" w:rsidRDefault="00171EAE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F26C5E" w:rsidRDefault="006F6FB4">
        <w:pPr>
          <w:pStyle w:val="a3"/>
          <w:jc w:val="right"/>
        </w:pPr>
        <w:fldSimple w:instr=" PAGE   \* MERGEFORMAT ">
          <w:r w:rsidR="00171EAE">
            <w:rPr>
              <w:noProof/>
            </w:rPr>
            <w:t>1</w:t>
          </w:r>
        </w:fldSimple>
      </w:p>
    </w:sdtContent>
  </w:sdt>
  <w:p w:rsidR="00F26C5E" w:rsidRDefault="00F26C5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6149"/>
    <w:rsid w:val="00171EAE"/>
    <w:rsid w:val="00300D28"/>
    <w:rsid w:val="00495BE0"/>
    <w:rsid w:val="00540478"/>
    <w:rsid w:val="00635625"/>
    <w:rsid w:val="006F6FB4"/>
    <w:rsid w:val="00774FD5"/>
    <w:rsid w:val="007E732E"/>
    <w:rsid w:val="00AE65A9"/>
    <w:rsid w:val="00BE662D"/>
    <w:rsid w:val="00EA639D"/>
    <w:rsid w:val="00F26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2018-02-02T10:59:00Z</dcterms:created>
  <dcterms:modified xsi:type="dcterms:W3CDTF">2019-01-31T11:10:00Z</dcterms:modified>
</cp:coreProperties>
</file>