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03 сентября  2018 г.                                                                                  № </w:t>
      </w:r>
      <w:r w:rsidR="00B47F08">
        <w:rPr>
          <w:sz w:val="28"/>
          <w:szCs w:val="28"/>
        </w:rPr>
        <w:t>141</w:t>
      </w:r>
      <w:r>
        <w:rPr>
          <w:sz w:val="28"/>
          <w:szCs w:val="28"/>
        </w:rPr>
        <w:t xml:space="preserve"> </w:t>
      </w:r>
    </w:p>
    <w:p w:rsidR="00D3133A" w:rsidRDefault="00D3133A" w:rsidP="00D3133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sz w:val="28"/>
          <w:szCs w:val="28"/>
        </w:rPr>
      </w:pPr>
    </w:p>
    <w:p w:rsidR="00D3133A" w:rsidRDefault="00D3133A" w:rsidP="00D3133A">
      <w:pPr>
        <w:jc w:val="center"/>
        <w:rPr>
          <w:b/>
          <w:sz w:val="28"/>
        </w:rPr>
      </w:pPr>
      <w:r w:rsidRPr="0086600C">
        <w:rPr>
          <w:b/>
          <w:sz w:val="28"/>
        </w:rPr>
        <w:t>О</w:t>
      </w:r>
      <w:r>
        <w:rPr>
          <w:b/>
          <w:sz w:val="28"/>
        </w:rPr>
        <w:t xml:space="preserve">б определении  способа формирования фонда капитального </w:t>
      </w:r>
    </w:p>
    <w:p w:rsidR="00D3133A" w:rsidRDefault="00EF6843" w:rsidP="00D3133A">
      <w:pPr>
        <w:jc w:val="center"/>
        <w:rPr>
          <w:b/>
          <w:sz w:val="28"/>
        </w:rPr>
      </w:pPr>
      <w:r>
        <w:rPr>
          <w:b/>
          <w:sz w:val="28"/>
        </w:rPr>
        <w:t>ремонта многоквартирного жилого дома</w:t>
      </w:r>
    </w:p>
    <w:p w:rsidR="00D3133A" w:rsidRDefault="00D3133A" w:rsidP="00D3133A">
      <w:pPr>
        <w:autoSpaceDE w:val="0"/>
        <w:autoSpaceDN w:val="0"/>
        <w:adjustRightInd w:val="0"/>
        <w:jc w:val="center"/>
        <w:rPr>
          <w:rFonts w:ascii="Times New Roman,Bold" w:eastAsia="Calibri" w:hAnsi="Times New Roman,Bold" w:cs="Times New Roman,Bold"/>
          <w:bCs/>
          <w:sz w:val="28"/>
          <w:szCs w:val="28"/>
          <w:lang w:eastAsia="en-US"/>
        </w:rPr>
      </w:pPr>
    </w:p>
    <w:p w:rsidR="00D3133A" w:rsidRDefault="00D3133A" w:rsidP="00D3133A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соответствии </w:t>
      </w:r>
      <w:r w:rsidRPr="00D3133A">
        <w:rPr>
          <w:sz w:val="28"/>
          <w:szCs w:val="28"/>
        </w:rPr>
        <w:t>с частью 7 статьи 170  Жилищного кодекса  Российской Федерации</w:t>
      </w:r>
      <w:r w:rsidR="00EF6843">
        <w:rPr>
          <w:rFonts w:eastAsia="Calibri"/>
          <w:sz w:val="28"/>
          <w:szCs w:val="28"/>
          <w:lang w:eastAsia="en-US"/>
        </w:rPr>
        <w:t>, Федеральным законом от 06.10.2003 года № 131-ФЗ</w:t>
      </w:r>
      <w:r>
        <w:rPr>
          <w:rFonts w:eastAsia="Calibri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Федерации»</w:t>
      </w:r>
      <w:r w:rsidR="00EF6843">
        <w:rPr>
          <w:rFonts w:eastAsia="Calibri"/>
          <w:sz w:val="28"/>
          <w:szCs w:val="28"/>
          <w:lang w:eastAsia="en-US"/>
        </w:rPr>
        <w:t>, Уставом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bCs/>
          <w:color w:val="000000"/>
          <w:sz w:val="28"/>
          <w:szCs w:val="28"/>
        </w:rPr>
        <w:t>городского  поселения Инсар Инсарского муниципального района Республики Мордовия,</w:t>
      </w:r>
    </w:p>
    <w:p w:rsidR="00D3133A" w:rsidRDefault="00D3133A" w:rsidP="00D3133A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D3133A" w:rsidRDefault="00D3133A" w:rsidP="00D3133A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Администрация городского поселения Инсар ПОСТАНОВЛЯЕТ:</w:t>
      </w:r>
    </w:p>
    <w:p w:rsidR="00D3133A" w:rsidRDefault="00D3133A" w:rsidP="00D3133A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  <w:lang w:eastAsia="en-US"/>
        </w:rPr>
      </w:pPr>
    </w:p>
    <w:p w:rsidR="00D3133A" w:rsidRPr="00EF6843" w:rsidRDefault="00EF6843" w:rsidP="00EF6843">
      <w:pPr>
        <w:pStyle w:val="2"/>
        <w:jc w:val="both"/>
      </w:pPr>
      <w:r>
        <w:rPr>
          <w:rFonts w:eastAsia="Calibri"/>
          <w:szCs w:val="28"/>
          <w:lang w:eastAsia="en-US"/>
        </w:rPr>
        <w:t xml:space="preserve">     </w:t>
      </w:r>
      <w:r w:rsidR="00D3133A">
        <w:rPr>
          <w:rFonts w:eastAsia="Calibri"/>
          <w:szCs w:val="28"/>
          <w:lang w:eastAsia="en-US"/>
        </w:rPr>
        <w:t xml:space="preserve">1. </w:t>
      </w:r>
      <w:r>
        <w:t xml:space="preserve">Определить  способ  формирования  фонда капитального ремонта  на счете регионального оператора - некоммерческой организации «Республиканский фонд капитального ремонта многоквартирных домов» для многоквартирного жилого дома, расположенного по адресу:  Республика Мордовия, </w:t>
      </w:r>
      <w:proofErr w:type="spellStart"/>
      <w:r>
        <w:t>Инсарский</w:t>
      </w:r>
      <w:proofErr w:type="spellEnd"/>
      <w:r>
        <w:t xml:space="preserve"> район, г</w:t>
      </w:r>
      <w:proofErr w:type="gramStart"/>
      <w:r>
        <w:t>.И</w:t>
      </w:r>
      <w:proofErr w:type="gramEnd"/>
      <w:r>
        <w:t>нсар, ул. Ленина, д.48«А».</w:t>
      </w:r>
    </w:p>
    <w:p w:rsidR="00D3133A" w:rsidRDefault="00EF6843" w:rsidP="00D3133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</w:t>
      </w:r>
      <w:r w:rsidR="00D3133A">
        <w:rPr>
          <w:rFonts w:eastAsia="Calibri"/>
          <w:sz w:val="28"/>
          <w:szCs w:val="28"/>
          <w:lang w:eastAsia="en-US"/>
        </w:rPr>
        <w:t>2.</w:t>
      </w:r>
      <w:r w:rsidR="00D3133A">
        <w:rPr>
          <w:sz w:val="28"/>
          <w:szCs w:val="28"/>
        </w:rPr>
        <w:t xml:space="preserve"> </w:t>
      </w:r>
      <w:proofErr w:type="gramStart"/>
      <w:r w:rsidR="00D3133A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D3133A">
        <w:rPr>
          <w:rFonts w:eastAsia="Calibri"/>
          <w:sz w:val="28"/>
          <w:szCs w:val="28"/>
          <w:lang w:eastAsia="en-US"/>
        </w:rPr>
        <w:t xml:space="preserve"> исполнением настояще</w:t>
      </w:r>
      <w:r>
        <w:rPr>
          <w:rFonts w:eastAsia="Calibri"/>
          <w:sz w:val="28"/>
          <w:szCs w:val="28"/>
          <w:lang w:eastAsia="en-US"/>
        </w:rPr>
        <w:t>го постановления оставляю за собой</w:t>
      </w:r>
      <w:r w:rsidR="00D3133A">
        <w:rPr>
          <w:rFonts w:eastAsia="Calibri"/>
          <w:sz w:val="28"/>
          <w:szCs w:val="28"/>
          <w:lang w:eastAsia="en-US"/>
        </w:rPr>
        <w:t xml:space="preserve">.    </w:t>
      </w:r>
    </w:p>
    <w:p w:rsidR="00D3133A" w:rsidRDefault="00D3133A" w:rsidP="00D3133A">
      <w:pPr>
        <w:ind w:left="720" w:hanging="720"/>
        <w:jc w:val="both"/>
        <w:rPr>
          <w:sz w:val="28"/>
          <w:szCs w:val="28"/>
        </w:rPr>
      </w:pPr>
    </w:p>
    <w:p w:rsidR="00D3133A" w:rsidRDefault="00D3133A" w:rsidP="00D3133A">
      <w:pPr>
        <w:ind w:left="720" w:hanging="720"/>
        <w:jc w:val="both"/>
        <w:rPr>
          <w:sz w:val="28"/>
        </w:rPr>
      </w:pPr>
    </w:p>
    <w:p w:rsidR="00D3133A" w:rsidRDefault="00D3133A" w:rsidP="00D3133A">
      <w:pPr>
        <w:ind w:left="720" w:hanging="720"/>
        <w:jc w:val="both"/>
        <w:rPr>
          <w:sz w:val="28"/>
        </w:rPr>
      </w:pPr>
      <w:r>
        <w:rPr>
          <w:sz w:val="28"/>
        </w:rPr>
        <w:t xml:space="preserve">Глава  администрации </w:t>
      </w:r>
    </w:p>
    <w:p w:rsidR="00B47F08" w:rsidRDefault="00D3133A" w:rsidP="00D3133A">
      <w:pPr>
        <w:rPr>
          <w:sz w:val="28"/>
        </w:rPr>
      </w:pPr>
      <w:r>
        <w:rPr>
          <w:sz w:val="28"/>
        </w:rPr>
        <w:t>городского поселения   Инсар</w:t>
      </w:r>
    </w:p>
    <w:p w:rsidR="00B47F08" w:rsidRDefault="00B47F08" w:rsidP="00D3133A">
      <w:pPr>
        <w:rPr>
          <w:sz w:val="28"/>
        </w:rPr>
      </w:pP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муниципального района</w:t>
      </w:r>
    </w:p>
    <w:p w:rsidR="00D3133A" w:rsidRDefault="00B47F08" w:rsidP="00D3133A">
      <w:pPr>
        <w:rPr>
          <w:sz w:val="24"/>
        </w:rPr>
      </w:pPr>
      <w:r>
        <w:rPr>
          <w:sz w:val="28"/>
        </w:rPr>
        <w:t xml:space="preserve">Республики Мордовия           </w:t>
      </w:r>
      <w:r w:rsidR="00D3133A">
        <w:rPr>
          <w:sz w:val="28"/>
        </w:rPr>
        <w:t xml:space="preserve">                                                           В.Н. ЛЕТИН</w:t>
      </w:r>
      <w:r w:rsidR="00D3133A">
        <w:rPr>
          <w:sz w:val="24"/>
        </w:rPr>
        <w:t xml:space="preserve">                         </w:t>
      </w:r>
    </w:p>
    <w:p w:rsidR="00D3133A" w:rsidRDefault="00D3133A" w:rsidP="00D3133A">
      <w:pPr>
        <w:rPr>
          <w:sz w:val="28"/>
        </w:rPr>
      </w:pPr>
    </w:p>
    <w:p w:rsidR="00D3133A" w:rsidRDefault="00D3133A" w:rsidP="00D3133A">
      <w:pPr>
        <w:rPr>
          <w:sz w:val="28"/>
        </w:rPr>
      </w:pPr>
    </w:p>
    <w:p w:rsidR="00B47F08" w:rsidRDefault="00B47F08" w:rsidP="00D3133A">
      <w:pPr>
        <w:rPr>
          <w:sz w:val="28"/>
        </w:rPr>
      </w:pPr>
    </w:p>
    <w:p w:rsidR="00B47F08" w:rsidRDefault="00B47F08" w:rsidP="00D3133A">
      <w:pPr>
        <w:rPr>
          <w:sz w:val="28"/>
        </w:rPr>
      </w:pPr>
    </w:p>
    <w:p w:rsidR="00B47F08" w:rsidRDefault="00B47F08" w:rsidP="00D3133A">
      <w:pPr>
        <w:rPr>
          <w:sz w:val="28"/>
        </w:rPr>
      </w:pPr>
    </w:p>
    <w:p w:rsidR="00B47F08" w:rsidRDefault="00B47F08" w:rsidP="00D3133A">
      <w:pPr>
        <w:rPr>
          <w:sz w:val="28"/>
        </w:rPr>
      </w:pPr>
    </w:p>
    <w:p w:rsidR="00B47F08" w:rsidRDefault="00B47F08" w:rsidP="00D3133A">
      <w:pPr>
        <w:rPr>
          <w:sz w:val="28"/>
        </w:rPr>
      </w:pPr>
    </w:p>
    <w:p w:rsidR="00D3133A" w:rsidRDefault="00D3133A" w:rsidP="00D3133A">
      <w:pPr>
        <w:rPr>
          <w:sz w:val="28"/>
        </w:rPr>
      </w:pPr>
    </w:p>
    <w:p w:rsidR="00D3133A" w:rsidRDefault="00B47F08" w:rsidP="00D3133A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</w:t>
      </w:r>
      <w:r w:rsidR="00D3133A">
        <w:rPr>
          <w:sz w:val="18"/>
          <w:szCs w:val="18"/>
        </w:rPr>
        <w:t>: Синичкин С.А.</w:t>
      </w:r>
    </w:p>
    <w:p w:rsidR="00D3133A" w:rsidRDefault="00D3133A" w:rsidP="00D3133A">
      <w:pPr>
        <w:jc w:val="both"/>
        <w:rPr>
          <w:sz w:val="18"/>
          <w:szCs w:val="18"/>
        </w:rPr>
      </w:pPr>
      <w:r>
        <w:rPr>
          <w:sz w:val="18"/>
          <w:szCs w:val="18"/>
        </w:rPr>
        <w:t>Тел. 2-17-41</w:t>
      </w:r>
    </w:p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3133A"/>
    <w:rsid w:val="005A05BD"/>
    <w:rsid w:val="005D470F"/>
    <w:rsid w:val="0074152F"/>
    <w:rsid w:val="008271AE"/>
    <w:rsid w:val="008B75AE"/>
    <w:rsid w:val="008B7D7B"/>
    <w:rsid w:val="008E20E8"/>
    <w:rsid w:val="009F2F2D"/>
    <w:rsid w:val="00B47F08"/>
    <w:rsid w:val="00BF74C1"/>
    <w:rsid w:val="00D3133A"/>
    <w:rsid w:val="00EF6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33A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F6843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F684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9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2018-09-05T10:54:00Z</cp:lastPrinted>
  <dcterms:created xsi:type="dcterms:W3CDTF">2018-09-05T11:56:00Z</dcterms:created>
  <dcterms:modified xsi:type="dcterms:W3CDTF">2018-09-05T11:56:00Z</dcterms:modified>
</cp:coreProperties>
</file>