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50" w:rsidRPr="00BE3821" w:rsidRDefault="00084F7B" w:rsidP="00FD0750">
      <w:pPr>
        <w:pStyle w:val="1"/>
        <w:rPr>
          <w:szCs w:val="28"/>
        </w:rPr>
      </w:pPr>
      <w:r>
        <w:rPr>
          <w:szCs w:val="28"/>
        </w:rPr>
        <w:t xml:space="preserve"> </w:t>
      </w:r>
      <w:r w:rsidR="00FD0750" w:rsidRPr="00BE3821">
        <w:rPr>
          <w:szCs w:val="28"/>
        </w:rPr>
        <w:t>РЕСПУБЛИКА МОРДОВИЯ</w:t>
      </w:r>
    </w:p>
    <w:p w:rsidR="00FD0750" w:rsidRDefault="00FD0750" w:rsidP="00FD0750">
      <w:pPr>
        <w:jc w:val="center"/>
      </w:pPr>
    </w:p>
    <w:p w:rsidR="00FD0750" w:rsidRPr="001762C1" w:rsidRDefault="00FD0750" w:rsidP="00FD07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D52186">
        <w:rPr>
          <w:b/>
          <w:bCs/>
          <w:sz w:val="28"/>
          <w:szCs w:val="28"/>
        </w:rPr>
        <w:t>ПЯТНАДЦАТАЯ</w:t>
      </w:r>
      <w:r w:rsidRPr="001762C1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ШЕСТОГО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ED4150" w:rsidRDefault="00433488" w:rsidP="007C782D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52186">
        <w:rPr>
          <w:sz w:val="28"/>
          <w:szCs w:val="28"/>
        </w:rPr>
        <w:t>6</w:t>
      </w:r>
      <w:r w:rsidR="00A10B39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A10B39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="00A10B39">
        <w:rPr>
          <w:sz w:val="28"/>
          <w:szCs w:val="28"/>
        </w:rPr>
        <w:t>года</w:t>
      </w:r>
      <w:r w:rsidR="00484570">
        <w:rPr>
          <w:sz w:val="28"/>
          <w:szCs w:val="28"/>
        </w:rPr>
        <w:t xml:space="preserve">                                       </w:t>
      </w:r>
      <w:r w:rsidR="0056018B">
        <w:rPr>
          <w:sz w:val="28"/>
          <w:szCs w:val="28"/>
        </w:rPr>
        <w:t xml:space="preserve">      </w:t>
      </w:r>
      <w:r w:rsidR="00484570">
        <w:rPr>
          <w:sz w:val="28"/>
          <w:szCs w:val="28"/>
        </w:rPr>
        <w:t xml:space="preserve">                                </w:t>
      </w:r>
      <w:r w:rsidR="00A10B39">
        <w:rPr>
          <w:sz w:val="28"/>
          <w:szCs w:val="28"/>
        </w:rPr>
        <w:t xml:space="preserve">                     №</w:t>
      </w:r>
      <w:r w:rsidR="007C782D">
        <w:rPr>
          <w:sz w:val="28"/>
          <w:szCs w:val="28"/>
        </w:rPr>
        <w:t xml:space="preserve"> 25</w:t>
      </w:r>
    </w:p>
    <w:p w:rsidR="007C782D" w:rsidRDefault="007C782D" w:rsidP="007C782D">
      <w:pPr>
        <w:rPr>
          <w:b/>
          <w:bCs/>
          <w:sz w:val="28"/>
          <w:szCs w:val="28"/>
        </w:rPr>
      </w:pPr>
    </w:p>
    <w:p w:rsidR="00D52186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основных направлениях бюджетной</w:t>
      </w:r>
      <w:r w:rsidR="00D521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политики </w:t>
      </w:r>
    </w:p>
    <w:p w:rsidR="00D52186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городского поселения</w:t>
      </w:r>
      <w:r w:rsidR="00FD07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Инсар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</w:t>
      </w:r>
    </w:p>
    <w:p w:rsidR="00E46242" w:rsidRPr="00D52186" w:rsidRDefault="00511C13" w:rsidP="00D52186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района</w:t>
      </w:r>
      <w:r w:rsidR="00D52186">
        <w:rPr>
          <w:b/>
          <w:bCs/>
          <w:sz w:val="28"/>
          <w:szCs w:val="28"/>
        </w:rPr>
        <w:t xml:space="preserve"> </w:t>
      </w:r>
      <w:r w:rsidR="002160FD" w:rsidRPr="00D52186">
        <w:rPr>
          <w:b/>
          <w:bCs/>
          <w:sz w:val="28"/>
          <w:szCs w:val="28"/>
        </w:rPr>
        <w:t>Республики Мордовия на 201</w:t>
      </w:r>
      <w:r w:rsidR="00433488" w:rsidRPr="00D52186">
        <w:rPr>
          <w:b/>
          <w:bCs/>
          <w:sz w:val="28"/>
          <w:szCs w:val="28"/>
        </w:rPr>
        <w:t>9</w:t>
      </w:r>
      <w:r w:rsidR="00E46242" w:rsidRPr="00D52186">
        <w:rPr>
          <w:b/>
          <w:bCs/>
          <w:sz w:val="28"/>
          <w:szCs w:val="28"/>
        </w:rPr>
        <w:t xml:space="preserve"> год</w:t>
      </w:r>
      <w:r w:rsidR="00E46242" w:rsidRPr="00D52186">
        <w:rPr>
          <w:b/>
          <w:sz w:val="28"/>
          <w:szCs w:val="28"/>
        </w:rPr>
        <w:t xml:space="preserve"> и плановый</w:t>
      </w:r>
    </w:p>
    <w:p w:rsidR="00E46242" w:rsidRPr="00C269BE" w:rsidRDefault="00E46242" w:rsidP="00E4624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период 20</w:t>
      </w:r>
      <w:r w:rsidR="00433488">
        <w:rPr>
          <w:sz w:val="28"/>
          <w:szCs w:val="28"/>
        </w:rPr>
        <w:t>20</w:t>
      </w:r>
      <w:r w:rsidR="00001918">
        <w:rPr>
          <w:sz w:val="28"/>
          <w:szCs w:val="28"/>
        </w:rPr>
        <w:t xml:space="preserve"> и </w:t>
      </w:r>
      <w:r w:rsidRPr="00C269BE">
        <w:rPr>
          <w:sz w:val="28"/>
          <w:szCs w:val="28"/>
        </w:rPr>
        <w:t>20</w:t>
      </w:r>
      <w:r w:rsidR="00BF6C66">
        <w:rPr>
          <w:sz w:val="28"/>
          <w:szCs w:val="28"/>
        </w:rPr>
        <w:t>2</w:t>
      </w:r>
      <w:r w:rsidR="00433488">
        <w:rPr>
          <w:sz w:val="28"/>
          <w:szCs w:val="28"/>
        </w:rPr>
        <w:t>1</w:t>
      </w:r>
      <w:r w:rsidRPr="00C269BE">
        <w:rPr>
          <w:sz w:val="28"/>
          <w:szCs w:val="28"/>
        </w:rPr>
        <w:t xml:space="preserve"> годов</w:t>
      </w:r>
    </w:p>
    <w:p w:rsidR="00511C13" w:rsidRDefault="00511C13" w:rsidP="00E46242">
      <w:pPr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433488" w:rsidRPr="00473B64" w:rsidRDefault="00511C13" w:rsidP="004334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6" w:history="1">
        <w:r w:rsidRPr="00356FA6">
          <w:rPr>
            <w:rStyle w:val="a7"/>
            <w:b w:val="0"/>
            <w:sz w:val="28"/>
            <w:szCs w:val="28"/>
          </w:rPr>
          <w:t xml:space="preserve">статьей </w:t>
        </w:r>
        <w:r w:rsidR="00356FA6">
          <w:rPr>
            <w:rStyle w:val="a7"/>
            <w:b w:val="0"/>
            <w:sz w:val="28"/>
            <w:szCs w:val="28"/>
          </w:rPr>
          <w:t>172</w:t>
        </w:r>
      </w:hyperlink>
      <w:r>
        <w:rPr>
          <w:sz w:val="28"/>
          <w:szCs w:val="28"/>
        </w:rPr>
        <w:t xml:space="preserve"> Бюджетного кодекса Российской Федерации</w:t>
      </w:r>
      <w:r w:rsidR="00433488">
        <w:rPr>
          <w:sz w:val="28"/>
          <w:szCs w:val="28"/>
        </w:rPr>
        <w:t xml:space="preserve"> </w:t>
      </w:r>
      <w:r w:rsidR="00433488" w:rsidRPr="00473B64">
        <w:rPr>
          <w:sz w:val="28"/>
          <w:szCs w:val="28"/>
        </w:rPr>
        <w:t xml:space="preserve">и Уставом  </w:t>
      </w:r>
      <w:r w:rsidR="00433488">
        <w:rPr>
          <w:sz w:val="28"/>
          <w:szCs w:val="28"/>
        </w:rPr>
        <w:t xml:space="preserve">городского поселения Инсар </w:t>
      </w:r>
    </w:p>
    <w:p w:rsidR="00511C13" w:rsidRDefault="00511C13" w:rsidP="0043348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1C13" w:rsidRDefault="00D52186" w:rsidP="00D5218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11C13">
        <w:rPr>
          <w:sz w:val="28"/>
          <w:szCs w:val="28"/>
        </w:rPr>
        <w:t xml:space="preserve">Совет депутатов городского поселения Инсар </w:t>
      </w:r>
      <w:proofErr w:type="gramStart"/>
      <w:r w:rsidR="0034360F">
        <w:rPr>
          <w:sz w:val="28"/>
          <w:szCs w:val="28"/>
        </w:rPr>
        <w:t>Р</w:t>
      </w:r>
      <w:proofErr w:type="gramEnd"/>
      <w:r w:rsidR="0034360F">
        <w:rPr>
          <w:sz w:val="28"/>
          <w:szCs w:val="28"/>
        </w:rPr>
        <w:t xml:space="preserve"> Е Ш А Е Т </w:t>
      </w:r>
      <w:r w:rsidR="00511C13">
        <w:rPr>
          <w:sz w:val="28"/>
          <w:szCs w:val="28"/>
        </w:rPr>
        <w:t>: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hyperlink r:id="rId7" w:anchor="sub_100" w:history="1">
        <w:r w:rsidRPr="006F45F5">
          <w:rPr>
            <w:rStyle w:val="a7"/>
            <w:b w:val="0"/>
            <w:sz w:val="28"/>
            <w:szCs w:val="28"/>
          </w:rPr>
          <w:t>Основные направления</w:t>
        </w:r>
      </w:hyperlink>
      <w:r>
        <w:rPr>
          <w:sz w:val="28"/>
          <w:szCs w:val="28"/>
        </w:rPr>
        <w:t xml:space="preserve"> бюджетной политики городского поселения Инсар </w:t>
      </w:r>
      <w:proofErr w:type="spellStart"/>
      <w:r w:rsidR="00275FD5">
        <w:rPr>
          <w:sz w:val="28"/>
          <w:szCs w:val="28"/>
        </w:rPr>
        <w:t>Инсарского</w:t>
      </w:r>
      <w:proofErr w:type="spellEnd"/>
      <w:r w:rsidR="00275FD5">
        <w:rPr>
          <w:sz w:val="28"/>
          <w:szCs w:val="28"/>
        </w:rPr>
        <w:t xml:space="preserve"> муниципального района Республики Мордовия </w:t>
      </w:r>
      <w:r w:rsidR="00E46242">
        <w:rPr>
          <w:sz w:val="28"/>
          <w:szCs w:val="28"/>
        </w:rPr>
        <w:t xml:space="preserve">на </w:t>
      </w:r>
      <w:r w:rsidR="0034360F">
        <w:rPr>
          <w:sz w:val="28"/>
          <w:szCs w:val="28"/>
        </w:rPr>
        <w:t>201</w:t>
      </w:r>
      <w:r w:rsidR="00433488">
        <w:rPr>
          <w:sz w:val="28"/>
          <w:szCs w:val="28"/>
        </w:rPr>
        <w:t>9</w:t>
      </w:r>
      <w:r w:rsidR="006C7401">
        <w:rPr>
          <w:sz w:val="28"/>
          <w:szCs w:val="28"/>
        </w:rPr>
        <w:t xml:space="preserve"> </w:t>
      </w:r>
      <w:r w:rsidR="00E46242">
        <w:rPr>
          <w:sz w:val="28"/>
          <w:szCs w:val="28"/>
        </w:rPr>
        <w:t>год и плановый период  20</w:t>
      </w:r>
      <w:r w:rsidR="00433488">
        <w:rPr>
          <w:sz w:val="28"/>
          <w:szCs w:val="28"/>
        </w:rPr>
        <w:t>20</w:t>
      </w:r>
      <w:r w:rsidR="00001918">
        <w:rPr>
          <w:sz w:val="28"/>
          <w:szCs w:val="28"/>
        </w:rPr>
        <w:t xml:space="preserve"> и </w:t>
      </w:r>
      <w:r w:rsidR="00A44966">
        <w:rPr>
          <w:sz w:val="28"/>
          <w:szCs w:val="28"/>
        </w:rPr>
        <w:t>20</w:t>
      </w:r>
      <w:r w:rsidR="00BF6C66">
        <w:rPr>
          <w:sz w:val="28"/>
          <w:szCs w:val="28"/>
        </w:rPr>
        <w:t>2</w:t>
      </w:r>
      <w:r w:rsidR="00433488">
        <w:rPr>
          <w:sz w:val="28"/>
          <w:szCs w:val="28"/>
        </w:rPr>
        <w:t>1</w:t>
      </w:r>
      <w:r>
        <w:rPr>
          <w:sz w:val="28"/>
          <w:szCs w:val="28"/>
        </w:rPr>
        <w:t> год</w:t>
      </w:r>
      <w:r w:rsidR="00E46242">
        <w:rPr>
          <w:sz w:val="28"/>
          <w:szCs w:val="28"/>
        </w:rPr>
        <w:t xml:space="preserve">ов </w:t>
      </w:r>
      <w:r>
        <w:rPr>
          <w:sz w:val="28"/>
          <w:szCs w:val="28"/>
        </w:rPr>
        <w:t>согласно приложению.</w:t>
      </w:r>
    </w:p>
    <w:p w:rsidR="00BF6C66" w:rsidRDefault="00BF6C66" w:rsidP="00BF6C66">
      <w:pPr>
        <w:ind w:firstLine="708"/>
        <w:rPr>
          <w:sz w:val="28"/>
          <w:szCs w:val="28"/>
        </w:rPr>
      </w:pPr>
      <w:r w:rsidRPr="00473B64">
        <w:rPr>
          <w:sz w:val="28"/>
          <w:szCs w:val="28"/>
        </w:rPr>
        <w:t>2.Настоящее решение вступает в законную силу с</w:t>
      </w:r>
      <w:r>
        <w:rPr>
          <w:sz w:val="28"/>
          <w:szCs w:val="28"/>
        </w:rPr>
        <w:t xml:space="preserve"> 1 января 201</w:t>
      </w:r>
      <w:r w:rsidR="00433488"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511C13" w:rsidTr="00511C13">
        <w:tc>
          <w:tcPr>
            <w:tcW w:w="6666" w:type="dxa"/>
            <w:vAlign w:val="bottom"/>
            <w:hideMark/>
          </w:tcPr>
          <w:p w:rsidR="00511C13" w:rsidRDefault="00D52186" w:rsidP="00D521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511C13">
              <w:rPr>
                <w:sz w:val="28"/>
                <w:szCs w:val="28"/>
              </w:rPr>
              <w:t>городского поселения Инсар</w:t>
            </w:r>
          </w:p>
          <w:p w:rsidR="00D52186" w:rsidRDefault="00D52186" w:rsidP="00D52186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D52186" w:rsidRDefault="00D52186" w:rsidP="00D521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511C13" w:rsidRDefault="00511C13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34360F" w:rsidP="00511C13">
      <w:pPr>
        <w:rPr>
          <w:sz w:val="28"/>
          <w:szCs w:val="28"/>
        </w:rPr>
      </w:pPr>
    </w:p>
    <w:p w:rsidR="00433488" w:rsidRDefault="00433488" w:rsidP="00511C13">
      <w:pPr>
        <w:rPr>
          <w:sz w:val="28"/>
          <w:szCs w:val="28"/>
        </w:rPr>
      </w:pPr>
    </w:p>
    <w:p w:rsidR="003354CD" w:rsidRDefault="003354CD" w:rsidP="00511C13">
      <w:pPr>
        <w:rPr>
          <w:sz w:val="28"/>
          <w:szCs w:val="28"/>
        </w:rPr>
      </w:pPr>
    </w:p>
    <w:p w:rsidR="00FD0750" w:rsidRDefault="00FD0750" w:rsidP="00511C13">
      <w:pPr>
        <w:rPr>
          <w:sz w:val="28"/>
          <w:szCs w:val="28"/>
        </w:rPr>
      </w:pPr>
    </w:p>
    <w:p w:rsidR="00D52186" w:rsidRDefault="009A1946" w:rsidP="009A194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</w:t>
      </w:r>
    </w:p>
    <w:p w:rsidR="00511C13" w:rsidRPr="007C782D" w:rsidRDefault="00D52186" w:rsidP="00504CB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</w:t>
      </w:r>
      <w:r w:rsidRPr="007C782D">
        <w:rPr>
          <w:sz w:val="28"/>
          <w:szCs w:val="28"/>
        </w:rPr>
        <w:t xml:space="preserve">   </w:t>
      </w:r>
      <w:r w:rsidR="009A1946" w:rsidRPr="007C782D">
        <w:rPr>
          <w:sz w:val="28"/>
          <w:szCs w:val="28"/>
        </w:rPr>
        <w:t xml:space="preserve"> </w:t>
      </w:r>
      <w:r w:rsidR="00511C13" w:rsidRPr="007C782D">
        <w:rPr>
          <w:sz w:val="28"/>
          <w:szCs w:val="28"/>
        </w:rPr>
        <w:t>Приложение</w:t>
      </w:r>
    </w:p>
    <w:p w:rsidR="00511C13" w:rsidRPr="007C782D" w:rsidRDefault="00511C13" w:rsidP="00504CBD">
      <w:pPr>
        <w:jc w:val="right"/>
        <w:rPr>
          <w:sz w:val="28"/>
          <w:szCs w:val="28"/>
        </w:rPr>
      </w:pPr>
      <w:r w:rsidRPr="007C782D">
        <w:rPr>
          <w:sz w:val="28"/>
          <w:szCs w:val="28"/>
        </w:rPr>
        <w:t xml:space="preserve">                                                    </w:t>
      </w:r>
      <w:r w:rsidR="009A1946" w:rsidRPr="007C782D">
        <w:rPr>
          <w:sz w:val="28"/>
          <w:szCs w:val="28"/>
        </w:rPr>
        <w:t xml:space="preserve">                               </w:t>
      </w:r>
      <w:r w:rsidRPr="007C782D">
        <w:rPr>
          <w:sz w:val="28"/>
          <w:szCs w:val="28"/>
        </w:rPr>
        <w:t>к решению Совета депутатов</w:t>
      </w:r>
    </w:p>
    <w:p w:rsidR="00511C13" w:rsidRPr="007C782D" w:rsidRDefault="00511C13" w:rsidP="00504CBD">
      <w:pPr>
        <w:tabs>
          <w:tab w:val="left" w:pos="6540"/>
        </w:tabs>
        <w:jc w:val="right"/>
        <w:rPr>
          <w:sz w:val="28"/>
          <w:szCs w:val="28"/>
        </w:rPr>
      </w:pPr>
      <w:r w:rsidRPr="007C782D">
        <w:rPr>
          <w:sz w:val="28"/>
          <w:szCs w:val="28"/>
        </w:rPr>
        <w:t xml:space="preserve">                                                                                   городского поселения Инсар                                                                             </w:t>
      </w:r>
    </w:p>
    <w:p w:rsidR="00511C13" w:rsidRPr="007C782D" w:rsidRDefault="00511C13" w:rsidP="00504CBD">
      <w:pPr>
        <w:jc w:val="right"/>
        <w:rPr>
          <w:sz w:val="28"/>
          <w:szCs w:val="28"/>
        </w:rPr>
      </w:pPr>
      <w:r w:rsidRPr="007C782D">
        <w:rPr>
          <w:sz w:val="28"/>
          <w:szCs w:val="28"/>
        </w:rPr>
        <w:t xml:space="preserve">                                                                    </w:t>
      </w:r>
      <w:r w:rsidR="00644D83" w:rsidRPr="007C782D">
        <w:rPr>
          <w:sz w:val="28"/>
          <w:szCs w:val="28"/>
        </w:rPr>
        <w:t xml:space="preserve">               от </w:t>
      </w:r>
      <w:r w:rsidR="00001918" w:rsidRPr="007C782D">
        <w:rPr>
          <w:sz w:val="28"/>
          <w:szCs w:val="28"/>
        </w:rPr>
        <w:t>1</w:t>
      </w:r>
      <w:r w:rsidR="00D52186" w:rsidRPr="007C782D">
        <w:rPr>
          <w:sz w:val="28"/>
          <w:szCs w:val="28"/>
        </w:rPr>
        <w:t>6</w:t>
      </w:r>
      <w:r w:rsidR="00644D83" w:rsidRPr="007C782D">
        <w:rPr>
          <w:sz w:val="28"/>
          <w:szCs w:val="28"/>
        </w:rPr>
        <w:t>.</w:t>
      </w:r>
      <w:r w:rsidR="00433488" w:rsidRPr="007C782D">
        <w:rPr>
          <w:sz w:val="28"/>
          <w:szCs w:val="28"/>
        </w:rPr>
        <w:t>11</w:t>
      </w:r>
      <w:r w:rsidR="00644D83" w:rsidRPr="007C782D">
        <w:rPr>
          <w:sz w:val="28"/>
          <w:szCs w:val="28"/>
        </w:rPr>
        <w:t>.201</w:t>
      </w:r>
      <w:r w:rsidR="00433488" w:rsidRPr="007C782D">
        <w:rPr>
          <w:sz w:val="28"/>
          <w:szCs w:val="28"/>
        </w:rPr>
        <w:t>8</w:t>
      </w:r>
      <w:r w:rsidRPr="007C782D">
        <w:rPr>
          <w:sz w:val="28"/>
          <w:szCs w:val="28"/>
        </w:rPr>
        <w:t xml:space="preserve">  №</w:t>
      </w:r>
      <w:r w:rsidR="007C782D" w:rsidRPr="007C782D">
        <w:rPr>
          <w:sz w:val="28"/>
          <w:szCs w:val="28"/>
        </w:rPr>
        <w:t xml:space="preserve"> 25</w:t>
      </w:r>
      <w:r w:rsidRPr="007C782D">
        <w:rPr>
          <w:sz w:val="28"/>
          <w:szCs w:val="28"/>
        </w:rPr>
        <w:t xml:space="preserve"> </w:t>
      </w:r>
    </w:p>
    <w:p w:rsidR="00511C13" w:rsidRPr="007C782D" w:rsidRDefault="00511C13" w:rsidP="00504CBD">
      <w:pPr>
        <w:ind w:firstLine="720"/>
        <w:jc w:val="right"/>
        <w:rPr>
          <w:sz w:val="28"/>
          <w:szCs w:val="28"/>
        </w:rPr>
      </w:pPr>
    </w:p>
    <w:p w:rsidR="0050265F" w:rsidRPr="007C782D" w:rsidRDefault="00511C13" w:rsidP="00C269BE">
      <w:pPr>
        <w:pStyle w:val="1"/>
        <w:rPr>
          <w:sz w:val="28"/>
          <w:szCs w:val="28"/>
        </w:rPr>
      </w:pPr>
      <w:bookmarkStart w:id="1" w:name="sub_100"/>
      <w:r w:rsidRPr="007C782D">
        <w:rPr>
          <w:sz w:val="28"/>
          <w:szCs w:val="28"/>
        </w:rPr>
        <w:t xml:space="preserve">Основные направления  бюджетной политики городского  поселения Инсар </w:t>
      </w:r>
      <w:proofErr w:type="spellStart"/>
      <w:r w:rsidRPr="007C782D">
        <w:rPr>
          <w:sz w:val="28"/>
          <w:szCs w:val="28"/>
        </w:rPr>
        <w:t>Инсарского</w:t>
      </w:r>
      <w:proofErr w:type="spellEnd"/>
      <w:r w:rsidRPr="007C782D">
        <w:rPr>
          <w:sz w:val="28"/>
          <w:szCs w:val="28"/>
        </w:rPr>
        <w:t xml:space="preserve"> муниципального района Республики Мордовия на </w:t>
      </w:r>
      <w:r w:rsidR="007543D2" w:rsidRPr="007C782D">
        <w:rPr>
          <w:sz w:val="28"/>
          <w:szCs w:val="28"/>
        </w:rPr>
        <w:t>201</w:t>
      </w:r>
      <w:bookmarkEnd w:id="1"/>
      <w:r w:rsidR="00433488" w:rsidRPr="007C782D">
        <w:rPr>
          <w:sz w:val="28"/>
          <w:szCs w:val="28"/>
        </w:rPr>
        <w:t>9</w:t>
      </w:r>
      <w:r w:rsidR="00C269BE" w:rsidRPr="007C782D">
        <w:rPr>
          <w:sz w:val="28"/>
          <w:szCs w:val="28"/>
        </w:rPr>
        <w:t xml:space="preserve"> год </w:t>
      </w:r>
      <w:r w:rsidR="00E46242" w:rsidRPr="007C782D">
        <w:rPr>
          <w:sz w:val="28"/>
          <w:szCs w:val="28"/>
        </w:rPr>
        <w:t>и плановый период 20</w:t>
      </w:r>
      <w:r w:rsidR="00433488" w:rsidRPr="007C782D">
        <w:rPr>
          <w:sz w:val="28"/>
          <w:szCs w:val="28"/>
        </w:rPr>
        <w:t>20</w:t>
      </w:r>
      <w:r w:rsidR="00E46242" w:rsidRPr="007C782D">
        <w:rPr>
          <w:sz w:val="28"/>
          <w:szCs w:val="28"/>
        </w:rPr>
        <w:t xml:space="preserve"> </w:t>
      </w:r>
      <w:r w:rsidR="006C7401" w:rsidRPr="007C782D">
        <w:rPr>
          <w:sz w:val="28"/>
          <w:szCs w:val="28"/>
        </w:rPr>
        <w:t>и</w:t>
      </w:r>
      <w:r w:rsidR="00E46242" w:rsidRPr="007C782D">
        <w:rPr>
          <w:sz w:val="28"/>
          <w:szCs w:val="28"/>
        </w:rPr>
        <w:t xml:space="preserve"> </w:t>
      </w:r>
      <w:r w:rsidR="00C269BE" w:rsidRPr="007C782D">
        <w:rPr>
          <w:sz w:val="28"/>
          <w:szCs w:val="28"/>
        </w:rPr>
        <w:t>20</w:t>
      </w:r>
      <w:r w:rsidR="00BF6C66" w:rsidRPr="007C782D">
        <w:rPr>
          <w:sz w:val="28"/>
          <w:szCs w:val="28"/>
        </w:rPr>
        <w:t>2</w:t>
      </w:r>
      <w:r w:rsidR="00433488" w:rsidRPr="007C782D">
        <w:rPr>
          <w:sz w:val="28"/>
          <w:szCs w:val="28"/>
        </w:rPr>
        <w:t xml:space="preserve">1 </w:t>
      </w:r>
      <w:r w:rsidR="00C269BE" w:rsidRPr="007C782D">
        <w:rPr>
          <w:sz w:val="28"/>
          <w:szCs w:val="28"/>
        </w:rPr>
        <w:t>годов</w:t>
      </w:r>
    </w:p>
    <w:p w:rsidR="003F7BB3" w:rsidRPr="007C782D" w:rsidRDefault="003F7BB3" w:rsidP="003F7BB3">
      <w:pPr>
        <w:rPr>
          <w:sz w:val="28"/>
          <w:szCs w:val="28"/>
        </w:rPr>
      </w:pPr>
    </w:p>
    <w:p w:rsidR="00433488" w:rsidRPr="007C782D" w:rsidRDefault="007543D2" w:rsidP="00433488">
      <w:pPr>
        <w:ind w:firstLine="708"/>
        <w:jc w:val="both"/>
        <w:rPr>
          <w:sz w:val="28"/>
          <w:szCs w:val="28"/>
        </w:rPr>
      </w:pPr>
      <w:proofErr w:type="gramStart"/>
      <w:r w:rsidRPr="007C782D">
        <w:rPr>
          <w:sz w:val="28"/>
          <w:szCs w:val="28"/>
        </w:rPr>
        <w:t>Настоящие о</w:t>
      </w:r>
      <w:r w:rsidR="00511C13" w:rsidRPr="007C782D">
        <w:rPr>
          <w:sz w:val="28"/>
          <w:szCs w:val="28"/>
        </w:rPr>
        <w:t xml:space="preserve">сновные направления бюджетной политики городского поселения Инсар </w:t>
      </w:r>
      <w:proofErr w:type="spellStart"/>
      <w:r w:rsidR="00511C13" w:rsidRPr="007C782D">
        <w:rPr>
          <w:sz w:val="28"/>
          <w:szCs w:val="28"/>
        </w:rPr>
        <w:t>Инсарского</w:t>
      </w:r>
      <w:proofErr w:type="spellEnd"/>
      <w:r w:rsidR="00511C13" w:rsidRPr="007C782D">
        <w:rPr>
          <w:sz w:val="28"/>
          <w:szCs w:val="28"/>
        </w:rPr>
        <w:t xml:space="preserve"> муниципального р</w:t>
      </w:r>
      <w:r w:rsidR="002160FD" w:rsidRPr="007C782D">
        <w:rPr>
          <w:sz w:val="28"/>
          <w:szCs w:val="28"/>
        </w:rPr>
        <w:t xml:space="preserve">айона Республики Мордовия на </w:t>
      </w:r>
      <w:r w:rsidR="0034360F" w:rsidRPr="007C782D">
        <w:rPr>
          <w:sz w:val="28"/>
          <w:szCs w:val="28"/>
        </w:rPr>
        <w:t>201</w:t>
      </w:r>
      <w:r w:rsidR="00433488" w:rsidRPr="007C782D">
        <w:rPr>
          <w:sz w:val="28"/>
          <w:szCs w:val="28"/>
        </w:rPr>
        <w:t>9</w:t>
      </w:r>
      <w:r w:rsidR="00511C13" w:rsidRPr="007C782D">
        <w:rPr>
          <w:sz w:val="28"/>
          <w:szCs w:val="28"/>
        </w:rPr>
        <w:t> </w:t>
      </w:r>
      <w:r w:rsidR="00C269BE" w:rsidRPr="007C782D">
        <w:rPr>
          <w:sz w:val="28"/>
          <w:szCs w:val="28"/>
        </w:rPr>
        <w:t>год и на плановый период 20</w:t>
      </w:r>
      <w:r w:rsidR="00433488" w:rsidRPr="007C782D">
        <w:rPr>
          <w:sz w:val="28"/>
          <w:szCs w:val="28"/>
        </w:rPr>
        <w:t>20</w:t>
      </w:r>
      <w:r w:rsidR="00C269BE" w:rsidRPr="007C782D">
        <w:rPr>
          <w:sz w:val="28"/>
          <w:szCs w:val="28"/>
        </w:rPr>
        <w:t xml:space="preserve"> и 20</w:t>
      </w:r>
      <w:r w:rsidR="00BF6C66" w:rsidRPr="007C782D">
        <w:rPr>
          <w:sz w:val="28"/>
          <w:szCs w:val="28"/>
        </w:rPr>
        <w:t>2</w:t>
      </w:r>
      <w:r w:rsidR="00433488" w:rsidRPr="007C782D">
        <w:rPr>
          <w:sz w:val="28"/>
          <w:szCs w:val="28"/>
        </w:rPr>
        <w:t>1</w:t>
      </w:r>
      <w:r w:rsidR="00C269BE" w:rsidRPr="007C782D">
        <w:rPr>
          <w:sz w:val="28"/>
          <w:szCs w:val="28"/>
        </w:rPr>
        <w:t xml:space="preserve"> годов</w:t>
      </w:r>
      <w:r w:rsidR="00511C13" w:rsidRPr="007C782D">
        <w:rPr>
          <w:sz w:val="28"/>
          <w:szCs w:val="28"/>
        </w:rPr>
        <w:t xml:space="preserve"> </w:t>
      </w:r>
      <w:r w:rsidR="00433488" w:rsidRPr="007C782D">
        <w:rPr>
          <w:sz w:val="28"/>
          <w:szCs w:val="28"/>
        </w:rPr>
        <w:t xml:space="preserve">определяют условия и подходы к формированию проекта </w:t>
      </w:r>
      <w:r w:rsidR="00511C13" w:rsidRPr="007C782D">
        <w:rPr>
          <w:sz w:val="28"/>
          <w:szCs w:val="28"/>
        </w:rPr>
        <w:t>решения Совета депутатов городского поселения Инсар</w:t>
      </w:r>
      <w:r w:rsidR="003F7BB3" w:rsidRPr="007C782D">
        <w:rPr>
          <w:sz w:val="28"/>
          <w:szCs w:val="28"/>
        </w:rPr>
        <w:t xml:space="preserve"> </w:t>
      </w:r>
      <w:r w:rsidR="00511C13" w:rsidRPr="007C782D">
        <w:rPr>
          <w:sz w:val="28"/>
          <w:szCs w:val="28"/>
        </w:rPr>
        <w:t>"О  бюджете городского поселения Инсар на 201</w:t>
      </w:r>
      <w:r w:rsidR="00433488" w:rsidRPr="007C782D">
        <w:rPr>
          <w:sz w:val="28"/>
          <w:szCs w:val="28"/>
        </w:rPr>
        <w:t>9</w:t>
      </w:r>
      <w:r w:rsidR="000035BE" w:rsidRPr="007C782D">
        <w:rPr>
          <w:sz w:val="28"/>
          <w:szCs w:val="28"/>
        </w:rPr>
        <w:t xml:space="preserve"> год</w:t>
      </w:r>
      <w:r w:rsidR="00511C13" w:rsidRPr="007C782D">
        <w:rPr>
          <w:sz w:val="28"/>
          <w:szCs w:val="28"/>
        </w:rPr>
        <w:t xml:space="preserve"> </w:t>
      </w:r>
      <w:r w:rsidR="003F7BB3" w:rsidRPr="007C782D">
        <w:rPr>
          <w:sz w:val="28"/>
          <w:szCs w:val="28"/>
        </w:rPr>
        <w:t>и на плановый период 20</w:t>
      </w:r>
      <w:r w:rsidR="00433488" w:rsidRPr="007C782D">
        <w:rPr>
          <w:sz w:val="28"/>
          <w:szCs w:val="28"/>
        </w:rPr>
        <w:t>20</w:t>
      </w:r>
      <w:r w:rsidR="003F7BB3" w:rsidRPr="007C782D">
        <w:rPr>
          <w:sz w:val="28"/>
          <w:szCs w:val="28"/>
        </w:rPr>
        <w:t xml:space="preserve"> и 20</w:t>
      </w:r>
      <w:r w:rsidR="00BF6C66" w:rsidRPr="007C782D">
        <w:rPr>
          <w:sz w:val="28"/>
          <w:szCs w:val="28"/>
        </w:rPr>
        <w:t>2</w:t>
      </w:r>
      <w:r w:rsidR="00433488" w:rsidRPr="007C782D">
        <w:rPr>
          <w:sz w:val="28"/>
          <w:szCs w:val="28"/>
        </w:rPr>
        <w:t>1</w:t>
      </w:r>
      <w:r w:rsidR="003F7BB3" w:rsidRPr="007C782D">
        <w:rPr>
          <w:sz w:val="28"/>
          <w:szCs w:val="28"/>
        </w:rPr>
        <w:t xml:space="preserve"> годов</w:t>
      </w:r>
      <w:r w:rsidR="00433488" w:rsidRPr="007C782D">
        <w:rPr>
          <w:sz w:val="28"/>
          <w:szCs w:val="28"/>
        </w:rPr>
        <w:t>", а также приоритеты развития бюджетной системы городского</w:t>
      </w:r>
      <w:proofErr w:type="gramEnd"/>
      <w:r w:rsidR="00433488" w:rsidRPr="007C782D">
        <w:rPr>
          <w:sz w:val="28"/>
          <w:szCs w:val="28"/>
        </w:rPr>
        <w:t xml:space="preserve"> поселения Инсар  в среднесрочной перспективе.</w:t>
      </w:r>
    </w:p>
    <w:p w:rsidR="00511C13" w:rsidRPr="007C782D" w:rsidRDefault="00511C13" w:rsidP="00F01B72">
      <w:pPr>
        <w:pStyle w:val="a8"/>
        <w:ind w:firstLine="708"/>
        <w:jc w:val="both"/>
        <w:rPr>
          <w:sz w:val="28"/>
          <w:szCs w:val="28"/>
        </w:rPr>
      </w:pPr>
    </w:p>
    <w:p w:rsidR="00275FD5" w:rsidRPr="007C782D" w:rsidRDefault="00275FD5" w:rsidP="0050265F">
      <w:pPr>
        <w:pStyle w:val="a8"/>
        <w:jc w:val="both"/>
        <w:rPr>
          <w:color w:val="000000"/>
          <w:sz w:val="28"/>
          <w:szCs w:val="28"/>
        </w:rPr>
      </w:pPr>
      <w:bookmarkStart w:id="2" w:name="sub_101"/>
    </w:p>
    <w:bookmarkEnd w:id="2"/>
    <w:p w:rsidR="00433488" w:rsidRPr="007C782D" w:rsidRDefault="00433488" w:rsidP="00433488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 xml:space="preserve">Основные цели и задачи </w:t>
      </w:r>
    </w:p>
    <w:p w:rsidR="00433488" w:rsidRPr="007C782D" w:rsidRDefault="00433488" w:rsidP="00433488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 xml:space="preserve">бюджетной и налоговой политики </w:t>
      </w:r>
      <w:r w:rsidR="00795EDD" w:rsidRPr="007C782D">
        <w:rPr>
          <w:b/>
          <w:sz w:val="28"/>
          <w:szCs w:val="28"/>
        </w:rPr>
        <w:t>городского поселения Инсар</w:t>
      </w:r>
      <w:r w:rsidRPr="007C782D">
        <w:rPr>
          <w:b/>
          <w:bCs/>
          <w:sz w:val="28"/>
          <w:szCs w:val="28"/>
        </w:rPr>
        <w:t xml:space="preserve"> </w:t>
      </w:r>
    </w:p>
    <w:p w:rsidR="00433488" w:rsidRPr="007C782D" w:rsidRDefault="00433488" w:rsidP="00433488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>на 2019 год и на плановый период 2020 и 2021 годов</w:t>
      </w:r>
    </w:p>
    <w:p w:rsidR="00433488" w:rsidRPr="007C782D" w:rsidRDefault="00433488" w:rsidP="00433488">
      <w:pPr>
        <w:jc w:val="center"/>
        <w:rPr>
          <w:b/>
          <w:bCs/>
          <w:color w:val="FF0000"/>
          <w:sz w:val="28"/>
          <w:szCs w:val="28"/>
          <w:highlight w:val="yellow"/>
        </w:rPr>
      </w:pP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proofErr w:type="gramStart"/>
      <w:r w:rsidRPr="007C782D">
        <w:rPr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 w:rsidR="00795EDD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 xml:space="preserve">бюджетная и налоговая политика </w:t>
      </w:r>
      <w:r w:rsidR="00795EDD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 xml:space="preserve">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</w:t>
      </w:r>
      <w:r w:rsidR="00795EDD" w:rsidRPr="007C782D">
        <w:rPr>
          <w:sz w:val="28"/>
          <w:szCs w:val="28"/>
        </w:rPr>
        <w:t>городском поселени</w:t>
      </w:r>
      <w:r w:rsidR="00D52186" w:rsidRPr="007C782D">
        <w:rPr>
          <w:sz w:val="28"/>
          <w:szCs w:val="28"/>
        </w:rPr>
        <w:t xml:space="preserve">и </w:t>
      </w:r>
      <w:r w:rsidR="00795EDD" w:rsidRPr="007C782D">
        <w:rPr>
          <w:sz w:val="28"/>
          <w:szCs w:val="28"/>
        </w:rPr>
        <w:t xml:space="preserve"> Инсар</w:t>
      </w:r>
      <w:r w:rsidRPr="007C782D">
        <w:rPr>
          <w:sz w:val="28"/>
          <w:szCs w:val="28"/>
        </w:rPr>
        <w:t>, создания условий для устойчивого</w:t>
      </w:r>
      <w:proofErr w:type="gramEnd"/>
      <w:r w:rsidRPr="007C782D">
        <w:rPr>
          <w:sz w:val="28"/>
          <w:szCs w:val="28"/>
        </w:rPr>
        <w:t xml:space="preserve"> социально-экономического развития </w:t>
      </w:r>
      <w:r w:rsidR="00795EDD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В среднесрочной перспективе бюджетная и налоговая политика </w:t>
      </w:r>
      <w:r w:rsidR="00795EDD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 будет сконцентрирована на решении следующих основных задач:</w:t>
      </w: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>1) обеспечение долгосрочной сбалансированности и устойчивости бюджета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 </w:t>
      </w:r>
      <w:r w:rsidRPr="007C782D">
        <w:rPr>
          <w:rFonts w:ascii="Times New Roman" w:hAnsi="Times New Roman" w:cs="Times New Roman"/>
          <w:sz w:val="28"/>
          <w:szCs w:val="28"/>
        </w:rPr>
        <w:t xml:space="preserve"> 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7C782D">
        <w:rPr>
          <w:rFonts w:ascii="Times New Roman" w:hAnsi="Times New Roman" w:cs="Times New Roman"/>
          <w:sz w:val="28"/>
          <w:szCs w:val="28"/>
        </w:rPr>
        <w:t xml:space="preserve">в условиях необходимости дальнейшего снижения долговой нагрузки на </w:t>
      </w:r>
      <w:r w:rsidR="00D52186" w:rsidRPr="007C782D">
        <w:rPr>
          <w:rFonts w:ascii="Times New Roman" w:hAnsi="Times New Roman" w:cs="Times New Roman"/>
          <w:sz w:val="28"/>
          <w:szCs w:val="28"/>
        </w:rPr>
        <w:t>городской</w:t>
      </w:r>
      <w:r w:rsidRPr="007C782D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 xml:space="preserve">2) укрепление доходной базы </w:t>
      </w:r>
      <w:r w:rsidR="00795EDD" w:rsidRPr="007C782D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7C782D">
        <w:rPr>
          <w:rFonts w:ascii="Times New Roman" w:hAnsi="Times New Roman" w:cs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proofErr w:type="gramStart"/>
      <w:r w:rsidRPr="007C782D">
        <w:rPr>
          <w:sz w:val="28"/>
          <w:szCs w:val="28"/>
        </w:rPr>
        <w:t>3) формирование гибкой и комплексной системы управления бюджетными расходами, увязанной с системой муниципального  стратегического планирования, развитием</w:t>
      </w:r>
      <w:r w:rsidRPr="007C782D">
        <w:rPr>
          <w:color w:val="000000" w:themeColor="text1"/>
          <w:sz w:val="28"/>
          <w:szCs w:val="28"/>
        </w:rPr>
        <w:t xml:space="preserve"> муниципальных</w:t>
      </w:r>
      <w:r w:rsidR="0056018B" w:rsidRPr="007C782D">
        <w:rPr>
          <w:color w:val="000000" w:themeColor="text1"/>
          <w:sz w:val="28"/>
          <w:szCs w:val="28"/>
        </w:rPr>
        <w:t xml:space="preserve"> программ</w:t>
      </w:r>
      <w:r w:rsidRPr="007C782D">
        <w:rPr>
          <w:color w:val="000000" w:themeColor="text1"/>
          <w:sz w:val="28"/>
          <w:szCs w:val="28"/>
        </w:rPr>
        <w:t xml:space="preserve"> </w:t>
      </w:r>
      <w:r w:rsidR="00795EDD" w:rsidRPr="007C782D">
        <w:rPr>
          <w:color w:val="000000" w:themeColor="text1"/>
          <w:sz w:val="28"/>
          <w:szCs w:val="28"/>
        </w:rPr>
        <w:t>городского поселения Инсар</w:t>
      </w:r>
      <w:r w:rsidRPr="007C782D">
        <w:rPr>
          <w:color w:val="000000" w:themeColor="text1"/>
          <w:sz w:val="28"/>
          <w:szCs w:val="28"/>
        </w:rPr>
        <w:t xml:space="preserve">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</w:t>
      </w:r>
      <w:r w:rsidRPr="007C782D">
        <w:rPr>
          <w:sz w:val="28"/>
          <w:szCs w:val="28"/>
        </w:rPr>
        <w:t>национальных целях и стратегических задачах развития Российской Федерации на период до 2024 года»;</w:t>
      </w:r>
      <w:proofErr w:type="gramEnd"/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 w:rsidR="00795EDD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(далее – расходные обязательства) при поддержании безопасного уровня долговой нагрузки на бюджет</w:t>
      </w:r>
      <w:r w:rsidR="00795EDD" w:rsidRPr="007C782D">
        <w:rPr>
          <w:sz w:val="28"/>
          <w:szCs w:val="28"/>
        </w:rPr>
        <w:t xml:space="preserve"> </w:t>
      </w:r>
      <w:r w:rsidR="00351F70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>5) сохранение социальной направленности</w:t>
      </w:r>
      <w:r w:rsidRPr="007C78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018B" w:rsidRPr="007C7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бюджета </w:t>
      </w:r>
      <w:r w:rsidR="00795EDD" w:rsidRPr="007C7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городского поселения Инсар </w:t>
      </w:r>
      <w:r w:rsidRPr="007C782D">
        <w:rPr>
          <w:rFonts w:ascii="Times New Roman" w:hAnsi="Times New Roman" w:cs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6) повышение качества оказания муниципальных услуг, усиление </w:t>
      </w:r>
      <w:proofErr w:type="gramStart"/>
      <w:r w:rsidRPr="007C782D">
        <w:rPr>
          <w:sz w:val="28"/>
          <w:szCs w:val="28"/>
        </w:rPr>
        <w:t>контроля за</w:t>
      </w:r>
      <w:proofErr w:type="gramEnd"/>
      <w:r w:rsidRPr="007C782D">
        <w:rPr>
          <w:sz w:val="28"/>
          <w:szCs w:val="28"/>
        </w:rPr>
        <w:t xml:space="preserve"> качеством и полнотой выполнения</w:t>
      </w:r>
      <w:r w:rsidRPr="007C782D">
        <w:rPr>
          <w:color w:val="000000" w:themeColor="text1"/>
          <w:sz w:val="28"/>
          <w:szCs w:val="28"/>
        </w:rPr>
        <w:t xml:space="preserve"> муниципальными учреждениями </w:t>
      </w:r>
      <w:r w:rsidR="00795EDD" w:rsidRPr="007C782D">
        <w:rPr>
          <w:color w:val="000000" w:themeColor="text1"/>
          <w:sz w:val="28"/>
          <w:szCs w:val="28"/>
        </w:rPr>
        <w:t xml:space="preserve">городского поселения Инсар </w:t>
      </w:r>
      <w:r w:rsidRPr="007C782D">
        <w:rPr>
          <w:color w:val="000000" w:themeColor="text1"/>
          <w:sz w:val="28"/>
          <w:szCs w:val="28"/>
        </w:rPr>
        <w:t>(далее – муниципальные учреждения)  муниципальных заданий на оказание муниципальных услуг (выполнение работ)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бюджета</w:t>
      </w:r>
      <w:r w:rsidR="00795EDD" w:rsidRPr="007C782D">
        <w:rPr>
          <w:sz w:val="28"/>
          <w:szCs w:val="28"/>
        </w:rPr>
        <w:t xml:space="preserve"> </w:t>
      </w:r>
      <w:r w:rsidR="00745033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8) эффективное управление муниципальным долгом </w:t>
      </w:r>
      <w:r w:rsidR="00795EDD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, направленное на сокращение объема муниципального долга </w:t>
      </w:r>
      <w:r w:rsidR="00795EDD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  и минимизацию расходов на его обслуживание;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9) обеспечени</w:t>
      </w:r>
      <w:r w:rsidR="00795EDD" w:rsidRPr="007C782D">
        <w:rPr>
          <w:sz w:val="28"/>
          <w:szCs w:val="28"/>
        </w:rPr>
        <w:t>е</w:t>
      </w:r>
      <w:r w:rsidRPr="007C782D">
        <w:rPr>
          <w:sz w:val="28"/>
          <w:szCs w:val="28"/>
        </w:rPr>
        <w:t xml:space="preserve"> сбалансированности и устойчивости бюджета </w:t>
      </w:r>
      <w:r w:rsidR="00795EDD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10)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C782D">
        <w:rPr>
          <w:rFonts w:ascii="Times New Roman" w:hAnsi="Times New Roman" w:cs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33488" w:rsidRPr="007C782D" w:rsidRDefault="00433488" w:rsidP="00795EDD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>Основные направления</w:t>
      </w:r>
    </w:p>
    <w:p w:rsidR="00433488" w:rsidRPr="007C782D" w:rsidRDefault="00433488" w:rsidP="00795EDD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 xml:space="preserve">бюджетной политики </w:t>
      </w:r>
      <w:r w:rsidR="00795EDD" w:rsidRPr="007C782D">
        <w:rPr>
          <w:b/>
          <w:sz w:val="28"/>
          <w:szCs w:val="28"/>
        </w:rPr>
        <w:t>городского поселения Инсар</w:t>
      </w:r>
    </w:p>
    <w:p w:rsidR="00433488" w:rsidRPr="007C782D" w:rsidRDefault="00433488" w:rsidP="00795EDD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>на 2019 год и на плановый период 2020 и 2021 годов</w:t>
      </w:r>
    </w:p>
    <w:p w:rsidR="00433488" w:rsidRPr="007C782D" w:rsidRDefault="00433488" w:rsidP="00795EDD">
      <w:pPr>
        <w:ind w:firstLine="540"/>
        <w:jc w:val="both"/>
        <w:rPr>
          <w:sz w:val="28"/>
          <w:szCs w:val="28"/>
          <w:highlight w:val="yellow"/>
        </w:rPr>
      </w:pP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proofErr w:type="gramStart"/>
      <w:r w:rsidRPr="007C782D">
        <w:rPr>
          <w:sz w:val="28"/>
          <w:szCs w:val="28"/>
        </w:rPr>
        <w:t xml:space="preserve">Бюджетная политика </w:t>
      </w:r>
      <w:r w:rsidR="00795EDD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  <w:proofErr w:type="gramEnd"/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1.  Обеспечение долгосрочной сбалансированности и финансовой устойчивости бюджета</w:t>
      </w:r>
      <w:r w:rsidR="00745033" w:rsidRPr="007C782D">
        <w:rPr>
          <w:sz w:val="28"/>
          <w:szCs w:val="28"/>
        </w:rPr>
        <w:t xml:space="preserve"> городского поселения Инсар</w:t>
      </w:r>
      <w:proofErr w:type="gramStart"/>
      <w:r w:rsidR="00745033" w:rsidRPr="007C782D">
        <w:rPr>
          <w:sz w:val="28"/>
          <w:szCs w:val="28"/>
        </w:rPr>
        <w:t xml:space="preserve"> </w:t>
      </w:r>
      <w:r w:rsidRPr="007C782D">
        <w:rPr>
          <w:sz w:val="28"/>
          <w:szCs w:val="28"/>
        </w:rPr>
        <w:t>.</w:t>
      </w:r>
      <w:proofErr w:type="gramEnd"/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Для достижения сбалансированности и устойчивости бюджета</w:t>
      </w:r>
      <w:r w:rsidR="00745033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 xml:space="preserve">, </w:t>
      </w:r>
      <w:proofErr w:type="gramStart"/>
      <w:r w:rsidRPr="007C782D">
        <w:rPr>
          <w:sz w:val="28"/>
          <w:szCs w:val="28"/>
        </w:rPr>
        <w:t>являющихся</w:t>
      </w:r>
      <w:proofErr w:type="gramEnd"/>
      <w:r w:rsidRPr="007C782D">
        <w:rPr>
          <w:sz w:val="28"/>
          <w:szCs w:val="28"/>
        </w:rPr>
        <w:t xml:space="preserve"> важнейшими предпосылками для сохранения макроэкономической стабильности в </w:t>
      </w:r>
      <w:r w:rsidR="00795EDD" w:rsidRPr="007C782D">
        <w:rPr>
          <w:sz w:val="28"/>
          <w:szCs w:val="28"/>
        </w:rPr>
        <w:t>городском поселение Инсар</w:t>
      </w:r>
      <w:r w:rsidRPr="007C782D">
        <w:rPr>
          <w:sz w:val="28"/>
          <w:szCs w:val="28"/>
        </w:rPr>
        <w:t>, необходимо обеспечить: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1)  расходные обязательства источниками финансирования.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</w:t>
      </w:r>
      <w:r w:rsidR="00795EDD" w:rsidRPr="007C782D">
        <w:rPr>
          <w:sz w:val="28"/>
          <w:szCs w:val="28"/>
        </w:rPr>
        <w:t xml:space="preserve"> </w:t>
      </w:r>
      <w:r w:rsidRPr="007C782D">
        <w:rPr>
          <w:sz w:val="28"/>
          <w:szCs w:val="28"/>
        </w:rPr>
        <w:t xml:space="preserve">первоочередных расходов, то есть отказа от необязательных затрат. 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Принятие и исполнение расходных обязательств необходимо осуществлять только в рамках полномочий, отнесенных Конституцией Российской Федерации, федеральными законами к полномочиям органов местного самоуправления субъектов Российской Федерации, и при их обеспечении реальными доходными источниками, а в случае отсутствия дополнительных доходных источников, при условии сокращения расходов на реализацию действующих расходных обязательств.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2) долговую устойчивость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В целях реализации данного направления необходимо продолжить поддержание долговой нагрузки на бюджет</w:t>
      </w:r>
      <w:r w:rsidR="00745033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; 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3) использование всех возможностей для привлечения средств внебюджетных источников, а также средств республиканского бюджета, в первую очередь с наиболее высокой долей </w:t>
      </w:r>
      <w:proofErr w:type="spellStart"/>
      <w:r w:rsidRPr="007C782D">
        <w:rPr>
          <w:sz w:val="28"/>
          <w:szCs w:val="28"/>
        </w:rPr>
        <w:t>софинансирования</w:t>
      </w:r>
      <w:proofErr w:type="spellEnd"/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2. Повышение эффективности и оптимизацию бюджетных расходов.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Повышение эффективности бюджетных расходов в условиях опережающего роста расходов бюджета</w:t>
      </w:r>
      <w:r w:rsidR="00745033" w:rsidRPr="007C782D">
        <w:rPr>
          <w:sz w:val="28"/>
          <w:szCs w:val="28"/>
        </w:rPr>
        <w:t xml:space="preserve"> городского поселения Инсар </w:t>
      </w:r>
      <w:r w:rsidRPr="007C782D">
        <w:rPr>
          <w:sz w:val="28"/>
          <w:szCs w:val="28"/>
        </w:rPr>
        <w:t xml:space="preserve">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бюджета </w:t>
      </w:r>
      <w:r w:rsidR="00745033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 xml:space="preserve">остается наиболее значимым направлением бюджетной политики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В рамках данного направления необходимо: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1) в целях достижения максимального результата и эффективного использования бюджетных сре</w:t>
      </w:r>
      <w:proofErr w:type="gramStart"/>
      <w:r w:rsidRPr="007C782D">
        <w:rPr>
          <w:sz w:val="28"/>
          <w:szCs w:val="28"/>
        </w:rPr>
        <w:t>дств пр</w:t>
      </w:r>
      <w:proofErr w:type="gramEnd"/>
      <w:r w:rsidRPr="007C782D">
        <w:rPr>
          <w:sz w:val="28"/>
          <w:szCs w:val="28"/>
        </w:rPr>
        <w:t xml:space="preserve">одолжить </w:t>
      </w:r>
      <w:proofErr w:type="spellStart"/>
      <w:r w:rsidRPr="007C782D">
        <w:rPr>
          <w:sz w:val="28"/>
          <w:szCs w:val="28"/>
        </w:rPr>
        <w:t>приоритизацию</w:t>
      </w:r>
      <w:proofErr w:type="spellEnd"/>
      <w:r w:rsidRPr="007C782D">
        <w:rPr>
          <w:sz w:val="28"/>
          <w:szCs w:val="28"/>
        </w:rPr>
        <w:t xml:space="preserve"> мероприятий, реализуемых в рамках муниципальных программ и </w:t>
      </w:r>
      <w:proofErr w:type="spellStart"/>
      <w:r w:rsidRPr="007C782D">
        <w:rPr>
          <w:sz w:val="28"/>
          <w:szCs w:val="28"/>
        </w:rPr>
        <w:t>непрограммных</w:t>
      </w:r>
      <w:proofErr w:type="spellEnd"/>
      <w:r w:rsidRPr="007C782D">
        <w:rPr>
          <w:sz w:val="28"/>
          <w:szCs w:val="28"/>
        </w:rPr>
        <w:t xml:space="preserve"> направлений деятельности путем дальнейшего совершенствования методологии разработки и оценки эффективности муниципальных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муниципальных программ, которые обеспечивают максимальный вклад в достижение ключевых приоритетов муниципальной политики в соответствующих отраслях;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2) в целях повышения качества и доступности муниципальных услуг (работ) для населения </w:t>
      </w:r>
      <w:r w:rsidR="004E7347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продолжить: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совершенствование механизма планирования расходов на оказание (выполнение) муниципальных услуг (работ), в том числе усиление </w:t>
      </w:r>
      <w:proofErr w:type="gramStart"/>
      <w:r w:rsidRPr="007C782D">
        <w:rPr>
          <w:sz w:val="28"/>
          <w:szCs w:val="28"/>
        </w:rPr>
        <w:t>контроля за</w:t>
      </w:r>
      <w:proofErr w:type="gramEnd"/>
      <w:r w:rsidRPr="007C782D">
        <w:rPr>
          <w:sz w:val="28"/>
          <w:szCs w:val="28"/>
        </w:rPr>
        <w:t xml:space="preserve"> их расходованием;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повышения эффективности использования муниципального имущества, находящегося в пользовании муниципальных учреждений,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переход на «эффективный контракт», включающий показатели и критерии оценки эффективности деятельности работника для назначения ему стимулирующих выплат в зависимости от результатов его труда и качества оказываемых (выполняемых) им муниципальных услуг (работ), в увязке с показателями деятельности муниципального учреждения и муниципальных программ;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вовлечение организаций, не являющихся муниципальными учреждениями, в процесс оказания муниципальных услуг;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3) в целях оптимизации и повышения эффективности расходов в сфере муниципального управления обеспечить: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  <w:highlight w:val="yellow"/>
        </w:rPr>
      </w:pPr>
      <w:r w:rsidRPr="007C782D">
        <w:rPr>
          <w:sz w:val="28"/>
          <w:szCs w:val="28"/>
        </w:rPr>
        <w:t xml:space="preserve">инвентаризацию расходов на содержание органов местного самоуправления </w:t>
      </w:r>
      <w:r w:rsidR="004E7347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не увеличение штатной </w:t>
      </w:r>
      <w:proofErr w:type="gramStart"/>
      <w:r w:rsidRPr="007C782D">
        <w:rPr>
          <w:sz w:val="28"/>
          <w:szCs w:val="28"/>
        </w:rPr>
        <w:t xml:space="preserve">численности работников аппаратов органов местного самоуправления </w:t>
      </w:r>
      <w:r w:rsidR="004E7347" w:rsidRPr="007C782D">
        <w:rPr>
          <w:sz w:val="28"/>
          <w:szCs w:val="28"/>
        </w:rPr>
        <w:t>городского поселения</w:t>
      </w:r>
      <w:proofErr w:type="gramEnd"/>
      <w:r w:rsidR="004E7347" w:rsidRPr="007C782D">
        <w:rPr>
          <w:sz w:val="28"/>
          <w:szCs w:val="28"/>
        </w:rPr>
        <w:t xml:space="preserve"> Инсар</w:t>
      </w:r>
      <w:r w:rsidRPr="007C782D">
        <w:rPr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повышение эффективности и прозрачности деятельности исполнительных органов местного самоуправления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реализацию механизмов противодействия коррупции;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proofErr w:type="gramStart"/>
      <w:r w:rsidRPr="007C782D">
        <w:rPr>
          <w:sz w:val="28"/>
          <w:szCs w:val="28"/>
        </w:rPr>
        <w:t xml:space="preserve">5) в целях совершенствования  системы закупок для муниципальных нужд </w:t>
      </w:r>
      <w:r w:rsidR="004E7347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муниципальных контрактов, комплектности приобретаемого товара, его технических характеристик.</w:t>
      </w:r>
      <w:proofErr w:type="gramEnd"/>
    </w:p>
    <w:p w:rsidR="00433488" w:rsidRPr="007C782D" w:rsidRDefault="00433488" w:rsidP="004E7347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3. Развитие и совершенс</w:t>
      </w:r>
      <w:r w:rsidR="004E7347" w:rsidRPr="007C782D">
        <w:rPr>
          <w:sz w:val="28"/>
          <w:szCs w:val="28"/>
        </w:rPr>
        <w:t>твование межбюджетных отношений,</w:t>
      </w:r>
      <w:r w:rsidR="005E3FF3" w:rsidRPr="007C782D">
        <w:rPr>
          <w:sz w:val="28"/>
          <w:szCs w:val="28"/>
        </w:rPr>
        <w:t xml:space="preserve"> </w:t>
      </w:r>
      <w:r w:rsidRPr="007C782D">
        <w:rPr>
          <w:sz w:val="28"/>
          <w:szCs w:val="28"/>
        </w:rPr>
        <w:t xml:space="preserve">а также </w:t>
      </w:r>
      <w:proofErr w:type="gramStart"/>
      <w:r w:rsidRPr="007C782D">
        <w:rPr>
          <w:sz w:val="28"/>
          <w:szCs w:val="28"/>
        </w:rPr>
        <w:t>контроля за</w:t>
      </w:r>
      <w:proofErr w:type="gramEnd"/>
      <w:r w:rsidRPr="007C782D">
        <w:rPr>
          <w:sz w:val="28"/>
          <w:szCs w:val="28"/>
        </w:rPr>
        <w:t xml:space="preserve"> эффективным расходованием целевых межбюджетных трансфертов, за счет: 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повышения прозрачности и предсказуемости распределения межбюджетных трансфертов;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  <w:highlight w:val="yellow"/>
        </w:rPr>
      </w:pPr>
      <w:r w:rsidRPr="007C782D">
        <w:rPr>
          <w:sz w:val="28"/>
          <w:szCs w:val="28"/>
        </w:rPr>
        <w:t>– повышения ответственности получателей целевых межбюджетных трансфертов за результативность расходования полученных средств;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– создания стимулов для улучшения качества управления муниципальными финансами, повышения </w:t>
      </w:r>
      <w:proofErr w:type="gramStart"/>
      <w:r w:rsidRPr="007C782D">
        <w:rPr>
          <w:sz w:val="28"/>
          <w:szCs w:val="28"/>
        </w:rPr>
        <w:t>эффективности расходования средств бюджет</w:t>
      </w:r>
      <w:r w:rsidR="00745033" w:rsidRPr="007C782D">
        <w:rPr>
          <w:sz w:val="28"/>
          <w:szCs w:val="28"/>
        </w:rPr>
        <w:t>а городского поселения</w:t>
      </w:r>
      <w:proofErr w:type="gramEnd"/>
      <w:r w:rsidR="00745033" w:rsidRPr="007C782D">
        <w:rPr>
          <w:sz w:val="28"/>
          <w:szCs w:val="28"/>
        </w:rPr>
        <w:t xml:space="preserve"> Инсар</w:t>
      </w:r>
      <w:r w:rsidRPr="007C782D">
        <w:rPr>
          <w:sz w:val="28"/>
          <w:szCs w:val="28"/>
        </w:rPr>
        <w:t xml:space="preserve"> (в том числе за счет осуществления ежегодного мониторинга и оценки качества управления муниципальными финансами).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В целях развития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 необходимо: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– обеспечить сбалансированность </w:t>
      </w:r>
      <w:r w:rsidR="00745033" w:rsidRPr="007C782D">
        <w:rPr>
          <w:sz w:val="28"/>
          <w:szCs w:val="28"/>
        </w:rPr>
        <w:t xml:space="preserve">бюджета </w:t>
      </w:r>
      <w:r w:rsidR="004E7347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</w:t>
      </w:r>
      <w:r w:rsidR="004E7347" w:rsidRPr="007C782D">
        <w:rPr>
          <w:sz w:val="28"/>
          <w:szCs w:val="28"/>
        </w:rPr>
        <w:t xml:space="preserve">чения собственных доходов </w:t>
      </w:r>
      <w:r w:rsidRPr="007C782D">
        <w:rPr>
          <w:sz w:val="28"/>
          <w:szCs w:val="28"/>
        </w:rPr>
        <w:t>бюджет</w:t>
      </w:r>
      <w:r w:rsidR="004E7347" w:rsidRPr="007C782D">
        <w:rPr>
          <w:sz w:val="28"/>
          <w:szCs w:val="28"/>
        </w:rPr>
        <w:t>а</w:t>
      </w:r>
      <w:r w:rsidR="00745033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внедрить механизмы, направленные на стимулирование главных администраторов средств бюджет</w:t>
      </w:r>
      <w:r w:rsidR="00745033" w:rsidRPr="007C782D">
        <w:rPr>
          <w:sz w:val="28"/>
          <w:szCs w:val="28"/>
        </w:rPr>
        <w:t xml:space="preserve">а </w:t>
      </w:r>
      <w:r w:rsidRPr="007C782D">
        <w:rPr>
          <w:sz w:val="28"/>
          <w:szCs w:val="28"/>
        </w:rPr>
        <w:t xml:space="preserve"> </w:t>
      </w:r>
      <w:r w:rsidR="00745033" w:rsidRPr="007C782D">
        <w:rPr>
          <w:sz w:val="28"/>
          <w:szCs w:val="28"/>
        </w:rPr>
        <w:t xml:space="preserve">городского поселения Инсар </w:t>
      </w:r>
      <w:r w:rsidRPr="007C782D">
        <w:rPr>
          <w:sz w:val="28"/>
          <w:szCs w:val="28"/>
        </w:rPr>
        <w:t>к увеличению доходной базы;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повысить эффективность и результативность расходования средств, предоставляемых в рамках целевых межбюджетных трансфертов;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продолжить реализацию мероприятий по сокращению муниципального долга;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расширить практику вовлечения граждан в процесс принятия решений о распределении муниципальных финансов;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– осуществить меры, направленные на укрепление финансовой дисциплины, соблюдение требований бюджетного и налогового законодательства Российской Федерации, Республики Мордовия и нормативно-правовыми актами </w:t>
      </w:r>
      <w:r w:rsidR="005E3FF3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4. Усиление муниципального финансового </w:t>
      </w:r>
      <w:proofErr w:type="gramStart"/>
      <w:r w:rsidRPr="007C782D">
        <w:rPr>
          <w:sz w:val="28"/>
          <w:szCs w:val="28"/>
        </w:rPr>
        <w:t>контроля за</w:t>
      </w:r>
      <w:proofErr w:type="gramEnd"/>
      <w:r w:rsidRPr="007C782D">
        <w:rPr>
          <w:sz w:val="28"/>
          <w:szCs w:val="28"/>
        </w:rPr>
        <w:t xml:space="preserve"> соблюдением бюджетного законодательства и законодательства о контрактной системе. 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бюджета</w:t>
      </w:r>
      <w:r w:rsidR="00745033" w:rsidRPr="007C782D">
        <w:rPr>
          <w:sz w:val="28"/>
          <w:szCs w:val="28"/>
        </w:rPr>
        <w:t xml:space="preserve"> городского поселения Инсар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В связи с чем, бюджетная политика в сфере развития системы муниципального финансового контроля и контроля в сфере закупок, должна быть направлена </w:t>
      </w:r>
      <w:proofErr w:type="gramStart"/>
      <w:r w:rsidRPr="007C782D">
        <w:rPr>
          <w:sz w:val="28"/>
          <w:szCs w:val="28"/>
        </w:rPr>
        <w:t>на</w:t>
      </w:r>
      <w:proofErr w:type="gramEnd"/>
      <w:r w:rsidRPr="007C782D">
        <w:rPr>
          <w:sz w:val="28"/>
          <w:szCs w:val="28"/>
        </w:rPr>
        <w:t>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совершенствование методологических основ муниципального финансового контроля и контроля в сфере закупок;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совершенствование муниципального финансового контроля и контроля в сфере закупок с целью их ориентации на оценку эффективности муниципальных ресурсов, переход с контроля над финансовыми потоками к контролю результатов их использования;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–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– повышение надежности и эффективности внутреннего финансового контроля и аудита, ведомственного контроля в сфере закупок, </w:t>
      </w:r>
      <w:proofErr w:type="gramStart"/>
      <w:r w:rsidRPr="007C782D">
        <w:rPr>
          <w:sz w:val="28"/>
          <w:szCs w:val="28"/>
        </w:rPr>
        <w:t>контроля за</w:t>
      </w:r>
      <w:proofErr w:type="gramEnd"/>
      <w:r w:rsidRPr="007C782D">
        <w:rPr>
          <w:sz w:val="28"/>
          <w:szCs w:val="28"/>
        </w:rPr>
        <w:t xml:space="preserve"> деятельностью муниципальных учреждений, осуществляемых исполнительными органами местного самоуправления </w:t>
      </w:r>
      <w:r w:rsidR="005E3FF3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5. Обеспечение прозрачности и публичности общественных финансов.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проведение публичных слушаний по проектам бюджета</w:t>
      </w:r>
      <w:r w:rsidR="005E3FF3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 xml:space="preserve"> и годового отчета об исполнении бюджета</w:t>
      </w:r>
      <w:r w:rsidR="005E3FF3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>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формирование электронной информационной брошюры «Бюджет для граждан» к </w:t>
      </w:r>
      <w:r w:rsidR="00351F70" w:rsidRPr="007C782D">
        <w:rPr>
          <w:sz w:val="28"/>
          <w:szCs w:val="28"/>
        </w:rPr>
        <w:t>бюджету городского</w:t>
      </w:r>
      <w:r w:rsidR="005E3FF3" w:rsidRPr="007C782D">
        <w:rPr>
          <w:sz w:val="28"/>
          <w:szCs w:val="28"/>
        </w:rPr>
        <w:t xml:space="preserve"> поселения Инсар </w:t>
      </w:r>
      <w:r w:rsidRPr="007C782D">
        <w:rPr>
          <w:sz w:val="28"/>
          <w:szCs w:val="28"/>
        </w:rPr>
        <w:t>в доступной для широкого круга заинтересованных пользователей форме;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размещение информации о муниципальных учреждениях на официальном сайте для размещения информации о муниципальных учреждениях в информационно-телекоммуникационной сети «Интернет» (</w:t>
      </w:r>
      <w:proofErr w:type="spellStart"/>
      <w:r w:rsidRPr="007C782D">
        <w:rPr>
          <w:sz w:val="28"/>
          <w:szCs w:val="28"/>
        </w:rPr>
        <w:t>www.bus.gov.ru</w:t>
      </w:r>
      <w:proofErr w:type="spellEnd"/>
      <w:r w:rsidRPr="007C782D">
        <w:rPr>
          <w:sz w:val="28"/>
          <w:szCs w:val="28"/>
        </w:rPr>
        <w:t>);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433488" w:rsidRPr="007C782D" w:rsidRDefault="00433488" w:rsidP="00795EDD">
      <w:pPr>
        <w:ind w:firstLine="709"/>
        <w:jc w:val="both"/>
        <w:rPr>
          <w:sz w:val="28"/>
          <w:szCs w:val="28"/>
        </w:rPr>
      </w:pPr>
      <w:r w:rsidRPr="007C782D">
        <w:rPr>
          <w:sz w:val="28"/>
          <w:szCs w:val="28"/>
        </w:rPr>
        <w:t xml:space="preserve"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 </w:t>
      </w:r>
      <w:r w:rsidR="00351F70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 xml:space="preserve">, а с другой стороны, как наиболее благоприятный с точки зрения относительно стабильного роста налоговых доходов </w:t>
      </w:r>
      <w:r w:rsidR="00351F70" w:rsidRPr="007C782D">
        <w:rPr>
          <w:sz w:val="28"/>
          <w:szCs w:val="28"/>
        </w:rPr>
        <w:t>бюджета городского поселения Инсар</w:t>
      </w:r>
      <w:proofErr w:type="gramStart"/>
      <w:r w:rsidR="00351F70" w:rsidRPr="007C782D">
        <w:rPr>
          <w:sz w:val="28"/>
          <w:szCs w:val="28"/>
        </w:rPr>
        <w:t xml:space="preserve"> </w:t>
      </w:r>
      <w:r w:rsidRPr="007C782D">
        <w:rPr>
          <w:sz w:val="28"/>
          <w:szCs w:val="28"/>
        </w:rPr>
        <w:t>,</w:t>
      </w:r>
      <w:proofErr w:type="gramEnd"/>
      <w:r w:rsidRPr="007C782D">
        <w:rPr>
          <w:sz w:val="28"/>
          <w:szCs w:val="28"/>
        </w:rPr>
        <w:t xml:space="preserve"> а также успешности политики оптимизации расходов. Указанные предпосылки должны позволить выполнить задачу по выходу на бездефицитный бюджет</w:t>
      </w:r>
      <w:r w:rsidR="00745033" w:rsidRPr="007C782D">
        <w:rPr>
          <w:sz w:val="28"/>
          <w:szCs w:val="28"/>
        </w:rPr>
        <w:t>,</w:t>
      </w:r>
      <w:r w:rsidR="00351F70" w:rsidRPr="007C782D">
        <w:rPr>
          <w:sz w:val="28"/>
          <w:szCs w:val="28"/>
        </w:rPr>
        <w:t xml:space="preserve"> городского поселения Инсар</w:t>
      </w:r>
      <w:r w:rsidRPr="007C782D">
        <w:rPr>
          <w:sz w:val="28"/>
          <w:szCs w:val="28"/>
        </w:rPr>
        <w:t xml:space="preserve"> снижению долговой нагрузки без чрезмерного риска для показателей социально-экономического развития </w:t>
      </w:r>
      <w:r w:rsidR="00351F70" w:rsidRPr="007C782D">
        <w:rPr>
          <w:sz w:val="28"/>
          <w:szCs w:val="28"/>
        </w:rPr>
        <w:t>городского поселения Инсар</w:t>
      </w:r>
      <w:r w:rsidRPr="007C782D">
        <w:rPr>
          <w:sz w:val="28"/>
          <w:szCs w:val="28"/>
        </w:rPr>
        <w:t>.</w:t>
      </w:r>
    </w:p>
    <w:p w:rsidR="00433488" w:rsidRPr="007C782D" w:rsidRDefault="00433488" w:rsidP="00795EDD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33488" w:rsidRPr="007C782D" w:rsidRDefault="00433488" w:rsidP="00795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33488" w:rsidRPr="007C782D" w:rsidRDefault="00433488" w:rsidP="00351F70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>Основные направления</w:t>
      </w:r>
    </w:p>
    <w:p w:rsidR="00433488" w:rsidRPr="007C782D" w:rsidRDefault="00433488" w:rsidP="00351F70">
      <w:pPr>
        <w:jc w:val="center"/>
        <w:rPr>
          <w:b/>
          <w:bCs/>
          <w:sz w:val="28"/>
          <w:szCs w:val="28"/>
        </w:rPr>
      </w:pPr>
      <w:r w:rsidRPr="007C782D">
        <w:rPr>
          <w:b/>
          <w:bCs/>
          <w:sz w:val="28"/>
          <w:szCs w:val="28"/>
        </w:rPr>
        <w:t xml:space="preserve">налоговой политики </w:t>
      </w:r>
      <w:r w:rsidR="00351F70" w:rsidRPr="007C782D">
        <w:rPr>
          <w:b/>
          <w:sz w:val="28"/>
          <w:szCs w:val="28"/>
        </w:rPr>
        <w:t>городского поселения Инсар</w:t>
      </w:r>
      <w:r w:rsidR="00351F70" w:rsidRPr="007C782D">
        <w:rPr>
          <w:sz w:val="28"/>
          <w:szCs w:val="28"/>
        </w:rPr>
        <w:t xml:space="preserve"> </w:t>
      </w:r>
      <w:r w:rsidRPr="007C782D">
        <w:rPr>
          <w:b/>
          <w:bCs/>
          <w:sz w:val="28"/>
          <w:szCs w:val="28"/>
        </w:rPr>
        <w:t>на 2019 год и на плановый период 2020 и 2021 годов</w:t>
      </w:r>
    </w:p>
    <w:p w:rsidR="00433488" w:rsidRPr="007C782D" w:rsidRDefault="00433488" w:rsidP="00795EDD">
      <w:pPr>
        <w:jc w:val="both"/>
        <w:rPr>
          <w:b/>
          <w:bCs/>
          <w:sz w:val="28"/>
          <w:szCs w:val="28"/>
          <w:highlight w:val="yellow"/>
        </w:rPr>
      </w:pPr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7C782D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7C782D">
        <w:rPr>
          <w:rFonts w:ascii="Times New Roman" w:hAnsi="Times New Roman" w:cs="Times New Roman"/>
          <w:sz w:val="28"/>
          <w:szCs w:val="28"/>
        </w:rPr>
        <w:t>в 2019 году и в плановом периоде 2020 и 2021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 </w:t>
      </w:r>
      <w:r w:rsidRPr="007C782D">
        <w:rPr>
          <w:rFonts w:ascii="Times New Roman" w:hAnsi="Times New Roman" w:cs="Times New Roman"/>
          <w:sz w:val="28"/>
          <w:szCs w:val="28"/>
        </w:rPr>
        <w:t xml:space="preserve"> 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7C782D">
        <w:rPr>
          <w:rFonts w:ascii="Times New Roman" w:hAnsi="Times New Roman" w:cs="Times New Roman"/>
          <w:sz w:val="28"/>
          <w:szCs w:val="28"/>
        </w:rPr>
        <w:t xml:space="preserve">и динамичное поступление доходов в бюджет при активизации действий органов местного самоуправления </w:t>
      </w:r>
      <w:r w:rsidR="00351F70" w:rsidRPr="007C782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7C782D">
        <w:rPr>
          <w:rFonts w:ascii="Times New Roman" w:hAnsi="Times New Roman" w:cs="Times New Roman"/>
          <w:sz w:val="28"/>
          <w:szCs w:val="28"/>
        </w:rPr>
        <w:t>по увеличению собственных доходов бюджет</w:t>
      </w:r>
      <w:r w:rsidR="00351F70" w:rsidRPr="007C782D">
        <w:rPr>
          <w:rFonts w:ascii="Times New Roman" w:hAnsi="Times New Roman" w:cs="Times New Roman"/>
          <w:sz w:val="28"/>
          <w:szCs w:val="28"/>
        </w:rPr>
        <w:t>а городского поселения Инсар.</w:t>
      </w:r>
      <w:proofErr w:type="gramEnd"/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 xml:space="preserve">В предстоящем периоде необходимо сосредоточиться </w:t>
      </w:r>
      <w:proofErr w:type="gramStart"/>
      <w:r w:rsidRPr="007C782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C782D">
        <w:rPr>
          <w:rFonts w:ascii="Times New Roman" w:hAnsi="Times New Roman" w:cs="Times New Roman"/>
          <w:sz w:val="28"/>
          <w:szCs w:val="28"/>
        </w:rPr>
        <w:t>:</w:t>
      </w:r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>1) продолжени</w:t>
      </w:r>
      <w:r w:rsidR="00745033" w:rsidRPr="007C782D">
        <w:rPr>
          <w:rFonts w:ascii="Times New Roman" w:hAnsi="Times New Roman" w:cs="Times New Roman"/>
          <w:sz w:val="28"/>
          <w:szCs w:val="28"/>
        </w:rPr>
        <w:t>е</w:t>
      </w:r>
      <w:r w:rsidRPr="007C782D">
        <w:rPr>
          <w:rFonts w:ascii="Times New Roman" w:hAnsi="Times New Roman" w:cs="Times New Roman"/>
          <w:sz w:val="28"/>
          <w:szCs w:val="28"/>
        </w:rPr>
        <w:t xml:space="preserve"> работы по переходу к налогообложению объектов недвижимого имущества исходя из их кадастровой стоимости;</w:t>
      </w:r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 xml:space="preserve">2) постоянном мониторинге и систематическом анализе полноты использования и эффективности </w:t>
      </w:r>
      <w:proofErr w:type="gramStart"/>
      <w:r w:rsidRPr="007C782D">
        <w:rPr>
          <w:rFonts w:ascii="Times New Roman" w:hAnsi="Times New Roman" w:cs="Times New Roman"/>
          <w:sz w:val="28"/>
          <w:szCs w:val="28"/>
        </w:rPr>
        <w:t>действи</w:t>
      </w:r>
      <w:r w:rsidR="00745033" w:rsidRPr="007C782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7C782D">
        <w:rPr>
          <w:rFonts w:ascii="Times New Roman" w:hAnsi="Times New Roman" w:cs="Times New Roman"/>
          <w:sz w:val="28"/>
          <w:szCs w:val="28"/>
        </w:rPr>
        <w:t xml:space="preserve"> установленных  муниципальными правовыми актами  налоговых льгот, оперативное реагирование на результаты анализа в виде отмены налоговых преимуществ и льгот, либо совершенствование механизма их действия;</w:t>
      </w:r>
    </w:p>
    <w:p w:rsidR="00433488" w:rsidRPr="007C782D" w:rsidRDefault="00433488" w:rsidP="00795ED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C782D">
        <w:rPr>
          <w:rFonts w:ascii="Times New Roman" w:hAnsi="Times New Roman" w:cs="Times New Roman"/>
          <w:sz w:val="28"/>
          <w:szCs w:val="28"/>
        </w:rPr>
        <w:t>3)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275FD5" w:rsidRPr="007C782D" w:rsidRDefault="00275FD5" w:rsidP="00795EDD">
      <w:pPr>
        <w:pStyle w:val="1"/>
        <w:jc w:val="both"/>
        <w:rPr>
          <w:sz w:val="28"/>
          <w:szCs w:val="28"/>
        </w:rPr>
      </w:pPr>
    </w:p>
    <w:sectPr w:rsidR="00275FD5" w:rsidRPr="007C782D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savePreviewPicture/>
  <w:compat/>
  <w:rsids>
    <w:rsidRoot w:val="00997D5F"/>
    <w:rsid w:val="00001918"/>
    <w:rsid w:val="000035BE"/>
    <w:rsid w:val="00006710"/>
    <w:rsid w:val="000515D2"/>
    <w:rsid w:val="00084F7B"/>
    <w:rsid w:val="000D53F3"/>
    <w:rsid w:val="000F7480"/>
    <w:rsid w:val="001159A0"/>
    <w:rsid w:val="001C1732"/>
    <w:rsid w:val="002160FD"/>
    <w:rsid w:val="002512A5"/>
    <w:rsid w:val="00264BDD"/>
    <w:rsid w:val="00275FD5"/>
    <w:rsid w:val="002A133A"/>
    <w:rsid w:val="003354CD"/>
    <w:rsid w:val="0034360F"/>
    <w:rsid w:val="00351F70"/>
    <w:rsid w:val="00356FA6"/>
    <w:rsid w:val="003A5B03"/>
    <w:rsid w:val="003A777C"/>
    <w:rsid w:val="003D4398"/>
    <w:rsid w:val="003E1D3C"/>
    <w:rsid w:val="003E27E1"/>
    <w:rsid w:val="003F7BB3"/>
    <w:rsid w:val="004273D7"/>
    <w:rsid w:val="00433488"/>
    <w:rsid w:val="004407D8"/>
    <w:rsid w:val="00476C11"/>
    <w:rsid w:val="00484570"/>
    <w:rsid w:val="004B09DE"/>
    <w:rsid w:val="004E7347"/>
    <w:rsid w:val="004F0B42"/>
    <w:rsid w:val="0050265F"/>
    <w:rsid w:val="00504CBD"/>
    <w:rsid w:val="00511C13"/>
    <w:rsid w:val="0056018B"/>
    <w:rsid w:val="00575E6D"/>
    <w:rsid w:val="005E3FF3"/>
    <w:rsid w:val="005F0DE6"/>
    <w:rsid w:val="0064260B"/>
    <w:rsid w:val="00644D83"/>
    <w:rsid w:val="00684614"/>
    <w:rsid w:val="006B3D8A"/>
    <w:rsid w:val="006C2C7C"/>
    <w:rsid w:val="006C7401"/>
    <w:rsid w:val="006F45F5"/>
    <w:rsid w:val="00721F11"/>
    <w:rsid w:val="00745033"/>
    <w:rsid w:val="007543D2"/>
    <w:rsid w:val="00787F72"/>
    <w:rsid w:val="00795EDD"/>
    <w:rsid w:val="007C76C2"/>
    <w:rsid w:val="007C782D"/>
    <w:rsid w:val="007D34C4"/>
    <w:rsid w:val="007D794A"/>
    <w:rsid w:val="007E67EC"/>
    <w:rsid w:val="007E72A9"/>
    <w:rsid w:val="00827B05"/>
    <w:rsid w:val="00834D79"/>
    <w:rsid w:val="00853311"/>
    <w:rsid w:val="00867022"/>
    <w:rsid w:val="00867706"/>
    <w:rsid w:val="008B5310"/>
    <w:rsid w:val="00966CB7"/>
    <w:rsid w:val="00970E1F"/>
    <w:rsid w:val="00997D5F"/>
    <w:rsid w:val="009A1946"/>
    <w:rsid w:val="009D1B02"/>
    <w:rsid w:val="00A10B39"/>
    <w:rsid w:val="00A11DBF"/>
    <w:rsid w:val="00A44966"/>
    <w:rsid w:val="00A72537"/>
    <w:rsid w:val="00A90A25"/>
    <w:rsid w:val="00A90B85"/>
    <w:rsid w:val="00AD7C1A"/>
    <w:rsid w:val="00AE5101"/>
    <w:rsid w:val="00B41161"/>
    <w:rsid w:val="00BB3567"/>
    <w:rsid w:val="00BC6764"/>
    <w:rsid w:val="00BF6C66"/>
    <w:rsid w:val="00C269BE"/>
    <w:rsid w:val="00C92AD9"/>
    <w:rsid w:val="00CD22AE"/>
    <w:rsid w:val="00D52186"/>
    <w:rsid w:val="00D67D2B"/>
    <w:rsid w:val="00E14752"/>
    <w:rsid w:val="00E32448"/>
    <w:rsid w:val="00E46242"/>
    <w:rsid w:val="00E83EC6"/>
    <w:rsid w:val="00E93422"/>
    <w:rsid w:val="00EB2008"/>
    <w:rsid w:val="00ED4150"/>
    <w:rsid w:val="00F01B72"/>
    <w:rsid w:val="00F041F0"/>
    <w:rsid w:val="00F6107D"/>
    <w:rsid w:val="00FA3114"/>
    <w:rsid w:val="00FD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uiPriority w:val="99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CB980-EE6F-4A19-A66E-A001FEA34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2635</Words>
  <Characters>15023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РЕСПУБЛИКА МОРДОВИЯ</vt:lpstr>
      <vt:lpstr>РЕШЕНИЕ</vt:lpstr>
      <vt:lpstr>период 2020 и 2021 годов</vt:lpstr>
      <vt:lpstr>Основные направления  бюджетной политики городского  поселения Инсар Инсарского </vt:lpstr>
      <vt:lpstr>    </vt:lpstr>
      <vt:lpstr>    Налоговая политика городского поселения Инсар в 2019 году и в плановом периоде 2</vt:lpstr>
      <vt:lpstr>    В предстоящем периоде необходимо сосредоточиться на:</vt:lpstr>
      <vt:lpstr>    1) продолжение работы по переходу к налогообложению объектов недвижимого имущест</vt:lpstr>
      <vt:lpstr>    Уточнение порядка исчисления налога на имущество физических лиц с установлением </vt:lpstr>
      <vt:lpstr>    2) постоянном мониторинге и систематическом анализе полноты использования и эффе</vt:lpstr>
      <vt:lpstr>    3) стимулирование активности в работе по повышению налоговых доходов консолидиро</vt:lpstr>
      <vt:lpstr/>
    </vt:vector>
  </TitlesOfParts>
  <Company>Горсовет</Company>
  <LinksUpToDate>false</LinksUpToDate>
  <CharactersWithSpaces>17623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11</cp:revision>
  <cp:lastPrinted>2018-11-16T13:08:00Z</cp:lastPrinted>
  <dcterms:created xsi:type="dcterms:W3CDTF">2018-11-14T05:28:00Z</dcterms:created>
  <dcterms:modified xsi:type="dcterms:W3CDTF">2018-11-19T07:14:00Z</dcterms:modified>
</cp:coreProperties>
</file>