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EED" w:rsidRPr="006E3CE5" w:rsidRDefault="00DC4EED" w:rsidP="00DC4EED">
      <w:pPr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6E3CE5"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DC4EED" w:rsidRPr="006E3CE5" w:rsidRDefault="001E20A9" w:rsidP="00DC4EED">
      <w:pPr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ШЕСТНАДЦАТАЯ ВНЕОЧЕРЕДНАЯ</w:t>
      </w:r>
      <w:r w:rsidR="00864E61"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="000A688E">
        <w:rPr>
          <w:rFonts w:ascii="Times New Roman" w:hAnsi="Times New Roman" w:cs="Times New Roman"/>
          <w:b/>
          <w:bCs/>
          <w:sz w:val="32"/>
          <w:szCs w:val="32"/>
        </w:rPr>
        <w:t>СЕССИЯ</w:t>
      </w:r>
      <w:r w:rsidR="00DC4EED" w:rsidRPr="006E3CE5">
        <w:rPr>
          <w:rFonts w:ascii="Times New Roman" w:hAnsi="Times New Roman" w:cs="Times New Roman"/>
          <w:b/>
          <w:bCs/>
          <w:sz w:val="32"/>
          <w:szCs w:val="32"/>
        </w:rPr>
        <w:t xml:space="preserve"> СОВЕТА ДЕПУТАТОВ</w:t>
      </w:r>
      <w:r w:rsidR="000A688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DC4EED" w:rsidRPr="006E3CE5">
        <w:rPr>
          <w:rFonts w:ascii="Times New Roman" w:hAnsi="Times New Roman" w:cs="Times New Roman"/>
          <w:b/>
          <w:bCs/>
          <w:sz w:val="32"/>
          <w:szCs w:val="32"/>
        </w:rPr>
        <w:t xml:space="preserve">ИНСАРСКОГО МУНИЦИПАЛЬНОГО РАЙОНА </w:t>
      </w:r>
      <w:r w:rsidR="00A03EC1">
        <w:rPr>
          <w:rFonts w:ascii="Times New Roman" w:hAnsi="Times New Roman" w:cs="Times New Roman"/>
          <w:b/>
          <w:bCs/>
          <w:sz w:val="32"/>
          <w:szCs w:val="32"/>
        </w:rPr>
        <w:t>ШЕСТОГ</w:t>
      </w:r>
      <w:r w:rsidR="00DC4EED" w:rsidRPr="006E3CE5">
        <w:rPr>
          <w:rFonts w:ascii="Times New Roman" w:hAnsi="Times New Roman" w:cs="Times New Roman"/>
          <w:b/>
          <w:bCs/>
          <w:sz w:val="32"/>
          <w:szCs w:val="32"/>
        </w:rPr>
        <w:t>О СОЗЫВА</w:t>
      </w:r>
    </w:p>
    <w:p w:rsidR="00DC4EED" w:rsidRPr="006E3CE5" w:rsidRDefault="00DC4EED" w:rsidP="00DC4EE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DC4EED" w:rsidRDefault="00DC4EED" w:rsidP="00391F53">
      <w:pPr>
        <w:pStyle w:val="ConsTitle"/>
        <w:widowControl/>
        <w:ind w:left="142" w:right="0"/>
        <w:jc w:val="center"/>
        <w:rPr>
          <w:rFonts w:ascii="Times New Roman" w:hAnsi="Times New Roman" w:cs="Times New Roman"/>
          <w:sz w:val="27"/>
          <w:szCs w:val="27"/>
        </w:rPr>
      </w:pPr>
      <w:r w:rsidRPr="00DC4EED">
        <w:rPr>
          <w:rFonts w:ascii="Times New Roman" w:hAnsi="Times New Roman" w:cs="Times New Roman"/>
          <w:sz w:val="32"/>
          <w:szCs w:val="32"/>
        </w:rPr>
        <w:t>РЕШЕНИЕ</w:t>
      </w:r>
    </w:p>
    <w:p w:rsidR="00DC4EED" w:rsidRPr="00391F53" w:rsidRDefault="00DC4EED" w:rsidP="00391F53">
      <w:pPr>
        <w:pStyle w:val="ConsTitle"/>
        <w:widowControl/>
        <w:ind w:left="142" w:right="0"/>
        <w:jc w:val="center"/>
        <w:rPr>
          <w:rFonts w:ascii="Times New Roman" w:hAnsi="Times New Roman" w:cs="Times New Roman"/>
          <w:sz w:val="27"/>
          <w:szCs w:val="27"/>
        </w:rPr>
      </w:pPr>
    </w:p>
    <w:p w:rsidR="00391F53" w:rsidRDefault="00423080" w:rsidP="00DC4EED">
      <w:pPr>
        <w:spacing w:line="233" w:lineRule="auto"/>
        <w:ind w:firstLine="0"/>
        <w:outlineLvl w:val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от 15.06.</w:t>
      </w:r>
      <w:r w:rsidR="00391F53" w:rsidRPr="0064181F">
        <w:rPr>
          <w:rFonts w:ascii="Times New Roman" w:hAnsi="Times New Roman" w:cs="Times New Roman"/>
          <w:sz w:val="27"/>
          <w:szCs w:val="27"/>
        </w:rPr>
        <w:t xml:space="preserve"> </w:t>
      </w:r>
      <w:r w:rsidR="00391F53" w:rsidRPr="0064181F">
        <w:rPr>
          <w:rFonts w:ascii="Times New Roman" w:hAnsi="Times New Roman" w:cs="Times New Roman"/>
          <w:sz w:val="27"/>
          <w:szCs w:val="27"/>
        </w:rPr>
        <w:tab/>
        <w:t>20</w:t>
      </w:r>
      <w:r w:rsidR="00286E5D">
        <w:rPr>
          <w:rFonts w:ascii="Times New Roman" w:hAnsi="Times New Roman" w:cs="Times New Roman"/>
          <w:sz w:val="27"/>
          <w:szCs w:val="27"/>
        </w:rPr>
        <w:t>1</w:t>
      </w:r>
      <w:r w:rsidR="009041A7">
        <w:rPr>
          <w:rFonts w:ascii="Times New Roman" w:hAnsi="Times New Roman" w:cs="Times New Roman"/>
          <w:sz w:val="27"/>
          <w:szCs w:val="27"/>
        </w:rPr>
        <w:t>8</w:t>
      </w:r>
      <w:r w:rsidR="00391F53" w:rsidRPr="0064181F">
        <w:rPr>
          <w:rFonts w:ascii="Times New Roman" w:hAnsi="Times New Roman" w:cs="Times New Roman"/>
          <w:sz w:val="27"/>
          <w:szCs w:val="27"/>
        </w:rPr>
        <w:t xml:space="preserve"> г.</w:t>
      </w:r>
      <w:r w:rsidR="00391F53" w:rsidRPr="0064181F">
        <w:rPr>
          <w:rFonts w:ascii="Times New Roman" w:hAnsi="Times New Roman" w:cs="Times New Roman"/>
          <w:sz w:val="27"/>
          <w:szCs w:val="27"/>
        </w:rPr>
        <w:tab/>
      </w:r>
      <w:r w:rsidR="00391F53" w:rsidRPr="0064181F">
        <w:rPr>
          <w:rFonts w:ascii="Times New Roman" w:hAnsi="Times New Roman" w:cs="Times New Roman"/>
          <w:sz w:val="27"/>
          <w:szCs w:val="27"/>
        </w:rPr>
        <w:tab/>
      </w:r>
      <w:r w:rsidR="00E901E7" w:rsidRPr="0064181F">
        <w:rPr>
          <w:rFonts w:ascii="Times New Roman" w:hAnsi="Times New Roman" w:cs="Times New Roman"/>
          <w:sz w:val="27"/>
          <w:szCs w:val="27"/>
        </w:rPr>
        <w:t xml:space="preserve">                            </w:t>
      </w:r>
      <w:r w:rsidR="0064181F">
        <w:rPr>
          <w:rFonts w:ascii="Times New Roman" w:hAnsi="Times New Roman" w:cs="Times New Roman"/>
          <w:sz w:val="27"/>
          <w:szCs w:val="27"/>
        </w:rPr>
        <w:t xml:space="preserve">           </w:t>
      </w:r>
      <w:r w:rsidR="00E901E7" w:rsidRPr="0064181F">
        <w:rPr>
          <w:rFonts w:ascii="Times New Roman" w:hAnsi="Times New Roman" w:cs="Times New Roman"/>
          <w:sz w:val="27"/>
          <w:szCs w:val="27"/>
        </w:rPr>
        <w:t xml:space="preserve">     </w:t>
      </w:r>
      <w:r w:rsidR="00391F53" w:rsidRPr="0064181F">
        <w:rPr>
          <w:rFonts w:ascii="Times New Roman" w:hAnsi="Times New Roman" w:cs="Times New Roman"/>
          <w:sz w:val="27"/>
          <w:szCs w:val="27"/>
        </w:rPr>
        <w:tab/>
      </w:r>
      <w:r w:rsidR="00391F53" w:rsidRPr="0064181F">
        <w:rPr>
          <w:rFonts w:ascii="Times New Roman" w:hAnsi="Times New Roman" w:cs="Times New Roman"/>
          <w:sz w:val="27"/>
          <w:szCs w:val="27"/>
        </w:rPr>
        <w:tab/>
      </w:r>
      <w:r w:rsidR="00864E61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№30</w:t>
      </w:r>
    </w:p>
    <w:p w:rsidR="007B57E6" w:rsidRPr="0064181F" w:rsidRDefault="007B57E6" w:rsidP="00DC4EED">
      <w:pPr>
        <w:spacing w:line="233" w:lineRule="auto"/>
        <w:ind w:firstLine="0"/>
        <w:outlineLvl w:val="0"/>
        <w:rPr>
          <w:rFonts w:ascii="Times New Roman" w:hAnsi="Times New Roman" w:cs="Times New Roman"/>
          <w:caps/>
          <w:sz w:val="27"/>
          <w:szCs w:val="27"/>
        </w:rPr>
      </w:pPr>
    </w:p>
    <w:p w:rsidR="00391F53" w:rsidRPr="00391F53" w:rsidRDefault="00391F53" w:rsidP="00391F53">
      <w:pPr>
        <w:spacing w:line="233" w:lineRule="auto"/>
        <w:ind w:left="142"/>
        <w:outlineLvl w:val="0"/>
        <w:rPr>
          <w:rFonts w:ascii="Times New Roman" w:hAnsi="Times New Roman" w:cs="Times New Roman"/>
          <w:b/>
          <w:bCs/>
          <w:caps/>
          <w:sz w:val="27"/>
          <w:szCs w:val="27"/>
        </w:rPr>
      </w:pPr>
    </w:p>
    <w:p w:rsidR="00003CE6" w:rsidRDefault="00900048" w:rsidP="00003CE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 внесении изменений </w:t>
      </w:r>
      <w:r w:rsidR="00003CE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дополнений </w:t>
      </w:r>
    </w:p>
    <w:p w:rsidR="00900048" w:rsidRDefault="00900048" w:rsidP="00003CE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решение Совета депутатов Инсарского</w:t>
      </w:r>
    </w:p>
    <w:p w:rsidR="00900048" w:rsidRDefault="00735E36" w:rsidP="00003CE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</w:t>
      </w:r>
      <w:r w:rsidR="0090004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униципального района от    </w:t>
      </w:r>
      <w:r w:rsidR="00A671F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26.09.</w:t>
      </w:r>
      <w:r w:rsidR="0090004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2013г</w:t>
      </w:r>
    </w:p>
    <w:p w:rsidR="007B57E6" w:rsidRDefault="00900048" w:rsidP="00703954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№ </w:t>
      </w:r>
      <w:r w:rsidR="00A671F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35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</w:t>
      </w:r>
    </w:p>
    <w:p w:rsidR="00CC11E6" w:rsidRPr="00CC11E6" w:rsidRDefault="00CC11E6" w:rsidP="00CC11E6"/>
    <w:p w:rsidR="001564AA" w:rsidRPr="007957C6" w:rsidRDefault="001564AA" w:rsidP="00391F53">
      <w:pPr>
        <w:rPr>
          <w:rFonts w:ascii="Times New Roman" w:hAnsi="Times New Roman" w:cs="Times New Roman"/>
          <w:sz w:val="28"/>
          <w:szCs w:val="28"/>
        </w:rPr>
      </w:pPr>
    </w:p>
    <w:p w:rsidR="007E7FC5" w:rsidRDefault="00B80568" w:rsidP="001E5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приведения решения  в соответстви</w:t>
      </w:r>
      <w:r w:rsidR="00CE6B7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 действующим </w:t>
      </w:r>
      <w:r w:rsidR="00CE6B7E">
        <w:rPr>
          <w:rFonts w:ascii="Times New Roman" w:hAnsi="Times New Roman" w:cs="Times New Roman"/>
          <w:sz w:val="28"/>
          <w:szCs w:val="28"/>
        </w:rPr>
        <w:t xml:space="preserve"> законодательством Р</w:t>
      </w:r>
      <w:r w:rsidR="001D76D2"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="00CE6B7E">
        <w:rPr>
          <w:rFonts w:ascii="Times New Roman" w:hAnsi="Times New Roman" w:cs="Times New Roman"/>
          <w:sz w:val="28"/>
          <w:szCs w:val="28"/>
        </w:rPr>
        <w:t xml:space="preserve">, </w:t>
      </w:r>
      <w:r w:rsidR="001564AA" w:rsidRPr="007957C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263EAF" w:rsidRPr="007957C6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786ED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96775" w:rsidRDefault="007E7FC5" w:rsidP="001E5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1E5B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1E5BA3">
        <w:rPr>
          <w:rFonts w:ascii="Times New Roman" w:hAnsi="Times New Roman" w:cs="Times New Roman"/>
          <w:sz w:val="28"/>
          <w:szCs w:val="28"/>
        </w:rPr>
        <w:t>еш</w:t>
      </w:r>
      <w:r w:rsidR="00D96775">
        <w:rPr>
          <w:rFonts w:ascii="Times New Roman" w:hAnsi="Times New Roman" w:cs="Times New Roman"/>
          <w:sz w:val="28"/>
          <w:szCs w:val="28"/>
        </w:rPr>
        <w:t>ил</w:t>
      </w:r>
      <w:r w:rsidR="00A03EC1">
        <w:rPr>
          <w:rFonts w:ascii="Times New Roman" w:hAnsi="Times New Roman" w:cs="Times New Roman"/>
          <w:sz w:val="28"/>
          <w:szCs w:val="28"/>
        </w:rPr>
        <w:t>:</w:t>
      </w:r>
    </w:p>
    <w:p w:rsidR="00D15EB6" w:rsidRDefault="00D15EB6" w:rsidP="001E5BA3">
      <w:pPr>
        <w:rPr>
          <w:rFonts w:ascii="Times New Roman" w:hAnsi="Times New Roman" w:cs="Times New Roman"/>
          <w:sz w:val="28"/>
          <w:szCs w:val="28"/>
        </w:rPr>
      </w:pPr>
    </w:p>
    <w:p w:rsidR="001564AA" w:rsidRDefault="00922FFD" w:rsidP="001E5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03EC1">
        <w:rPr>
          <w:rFonts w:ascii="Times New Roman" w:hAnsi="Times New Roman" w:cs="Times New Roman"/>
          <w:sz w:val="28"/>
          <w:szCs w:val="28"/>
        </w:rPr>
        <w:t xml:space="preserve"> </w:t>
      </w:r>
      <w:r w:rsidR="00D96775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Инсарского муниципального района от 26.09.2013г №35 «Об установлении расходных обязательств Инсарского муниципального района» </w:t>
      </w:r>
      <w:r w:rsidR="00A30893">
        <w:rPr>
          <w:rFonts w:ascii="Times New Roman" w:hAnsi="Times New Roman" w:cs="Times New Roman"/>
          <w:sz w:val="28"/>
          <w:szCs w:val="28"/>
        </w:rPr>
        <w:t xml:space="preserve"> </w:t>
      </w:r>
      <w:r w:rsidR="00CE6B7E">
        <w:rPr>
          <w:rFonts w:ascii="Times New Roman" w:hAnsi="Times New Roman" w:cs="Times New Roman"/>
          <w:sz w:val="28"/>
          <w:szCs w:val="28"/>
        </w:rPr>
        <w:t>(</w:t>
      </w:r>
      <w:r w:rsidR="00A30893">
        <w:rPr>
          <w:rFonts w:ascii="Times New Roman" w:hAnsi="Times New Roman" w:cs="Times New Roman"/>
          <w:sz w:val="28"/>
          <w:szCs w:val="28"/>
        </w:rPr>
        <w:t>с</w:t>
      </w:r>
      <w:r w:rsidR="00CE6B7E">
        <w:rPr>
          <w:rFonts w:ascii="Times New Roman" w:hAnsi="Times New Roman" w:cs="Times New Roman"/>
          <w:sz w:val="28"/>
          <w:szCs w:val="28"/>
        </w:rPr>
        <w:t xml:space="preserve"> изменениями</w:t>
      </w:r>
      <w:r w:rsidR="00A30893">
        <w:rPr>
          <w:rFonts w:ascii="Times New Roman" w:hAnsi="Times New Roman" w:cs="Times New Roman"/>
          <w:sz w:val="28"/>
          <w:szCs w:val="28"/>
        </w:rPr>
        <w:t xml:space="preserve"> от</w:t>
      </w:r>
      <w:r w:rsidR="00577E92">
        <w:rPr>
          <w:rFonts w:ascii="Times New Roman" w:hAnsi="Times New Roman" w:cs="Times New Roman"/>
          <w:sz w:val="28"/>
          <w:szCs w:val="28"/>
        </w:rPr>
        <w:t xml:space="preserve"> 20.11.2013г. №45, от 17.04.2014г №16, от 18.06.2014г №23, от 16.12.2014№41 , от 25.02.2015г №8, от 29.12.2015г №63 ,от 15.04.2016г №28</w:t>
      </w:r>
      <w:r w:rsidR="00E20D20">
        <w:rPr>
          <w:rFonts w:ascii="Times New Roman" w:hAnsi="Times New Roman" w:cs="Times New Roman"/>
          <w:sz w:val="28"/>
          <w:szCs w:val="28"/>
        </w:rPr>
        <w:t>,</w:t>
      </w:r>
      <w:r w:rsidR="00A03EC1">
        <w:rPr>
          <w:rFonts w:ascii="Times New Roman" w:hAnsi="Times New Roman" w:cs="Times New Roman"/>
          <w:sz w:val="28"/>
          <w:szCs w:val="28"/>
        </w:rPr>
        <w:t xml:space="preserve"> </w:t>
      </w:r>
      <w:r w:rsidR="00E20D20">
        <w:rPr>
          <w:rFonts w:ascii="Times New Roman" w:hAnsi="Times New Roman" w:cs="Times New Roman"/>
          <w:sz w:val="28"/>
          <w:szCs w:val="28"/>
        </w:rPr>
        <w:t>от 23.05.2016г.№31</w:t>
      </w:r>
      <w:r w:rsidR="000A688E">
        <w:rPr>
          <w:rFonts w:ascii="Times New Roman" w:hAnsi="Times New Roman" w:cs="Times New Roman"/>
          <w:sz w:val="28"/>
          <w:szCs w:val="28"/>
        </w:rPr>
        <w:t xml:space="preserve"> </w:t>
      </w:r>
      <w:r w:rsidR="00947B64">
        <w:rPr>
          <w:rFonts w:ascii="Times New Roman" w:hAnsi="Times New Roman" w:cs="Times New Roman"/>
          <w:sz w:val="28"/>
          <w:szCs w:val="28"/>
        </w:rPr>
        <w:t>,от 30.11.2016г. №25</w:t>
      </w:r>
      <w:r w:rsidR="00E2104E">
        <w:rPr>
          <w:rFonts w:ascii="Times New Roman" w:hAnsi="Times New Roman" w:cs="Times New Roman"/>
          <w:sz w:val="28"/>
          <w:szCs w:val="28"/>
        </w:rPr>
        <w:t>,от 27.01.2017г №3</w:t>
      </w:r>
      <w:r w:rsidR="00131BB0">
        <w:rPr>
          <w:rFonts w:ascii="Times New Roman" w:hAnsi="Times New Roman" w:cs="Times New Roman"/>
          <w:sz w:val="28"/>
          <w:szCs w:val="28"/>
        </w:rPr>
        <w:t>,от 14.04.2017г №19</w:t>
      </w:r>
      <w:r w:rsidR="00E9085A">
        <w:rPr>
          <w:rFonts w:ascii="Times New Roman" w:hAnsi="Times New Roman" w:cs="Times New Roman"/>
          <w:sz w:val="28"/>
          <w:szCs w:val="28"/>
        </w:rPr>
        <w:t xml:space="preserve">,от 20.06.2017г №45 </w:t>
      </w:r>
      <w:r w:rsidR="00CE6B7E">
        <w:rPr>
          <w:rFonts w:ascii="Times New Roman" w:hAnsi="Times New Roman" w:cs="Times New Roman"/>
          <w:sz w:val="28"/>
          <w:szCs w:val="28"/>
        </w:rPr>
        <w:t>)</w:t>
      </w:r>
      <w:r w:rsidR="00947B64">
        <w:rPr>
          <w:rFonts w:ascii="Times New Roman" w:hAnsi="Times New Roman" w:cs="Times New Roman"/>
          <w:sz w:val="28"/>
          <w:szCs w:val="28"/>
        </w:rPr>
        <w:t xml:space="preserve"> </w:t>
      </w:r>
      <w:r w:rsidR="00D96775">
        <w:rPr>
          <w:rFonts w:ascii="Times New Roman" w:hAnsi="Times New Roman" w:cs="Times New Roman"/>
          <w:sz w:val="28"/>
          <w:szCs w:val="28"/>
        </w:rPr>
        <w:t>следующие изменения и дополнения</w:t>
      </w:r>
      <w:r w:rsidR="001E5BA3">
        <w:rPr>
          <w:rFonts w:ascii="Times New Roman" w:hAnsi="Times New Roman" w:cs="Times New Roman"/>
          <w:sz w:val="28"/>
          <w:szCs w:val="28"/>
        </w:rPr>
        <w:t>:</w:t>
      </w:r>
    </w:p>
    <w:p w:rsidR="00771149" w:rsidRDefault="009041A7" w:rsidP="001E5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4652">
        <w:rPr>
          <w:rFonts w:ascii="Times New Roman" w:hAnsi="Times New Roman" w:cs="Times New Roman"/>
          <w:sz w:val="28"/>
          <w:szCs w:val="28"/>
        </w:rPr>
        <w:t>1.</w:t>
      </w:r>
      <w:r w:rsidR="00922FFD">
        <w:rPr>
          <w:rFonts w:ascii="Times New Roman" w:hAnsi="Times New Roman" w:cs="Times New Roman"/>
          <w:sz w:val="28"/>
          <w:szCs w:val="28"/>
        </w:rPr>
        <w:t>1</w:t>
      </w:r>
      <w:r w:rsidR="00D15EB6">
        <w:rPr>
          <w:rFonts w:ascii="Times New Roman" w:hAnsi="Times New Roman" w:cs="Times New Roman"/>
          <w:sz w:val="28"/>
          <w:szCs w:val="28"/>
        </w:rPr>
        <w:t>.</w:t>
      </w:r>
      <w:r w:rsidR="00922FFD">
        <w:rPr>
          <w:rFonts w:ascii="Times New Roman" w:hAnsi="Times New Roman" w:cs="Times New Roman"/>
          <w:sz w:val="28"/>
          <w:szCs w:val="28"/>
        </w:rPr>
        <w:t xml:space="preserve"> </w:t>
      </w:r>
      <w:r w:rsidR="00771149">
        <w:rPr>
          <w:rFonts w:ascii="Times New Roman" w:hAnsi="Times New Roman" w:cs="Times New Roman"/>
          <w:sz w:val="28"/>
          <w:szCs w:val="28"/>
        </w:rPr>
        <w:t>В п</w:t>
      </w:r>
      <w:r w:rsidR="000A4652">
        <w:rPr>
          <w:rFonts w:ascii="Times New Roman" w:hAnsi="Times New Roman" w:cs="Times New Roman"/>
          <w:sz w:val="28"/>
          <w:szCs w:val="28"/>
        </w:rPr>
        <w:t>ункт</w:t>
      </w:r>
      <w:r w:rsidR="00771149">
        <w:rPr>
          <w:rFonts w:ascii="Times New Roman" w:hAnsi="Times New Roman" w:cs="Times New Roman"/>
          <w:sz w:val="28"/>
          <w:szCs w:val="28"/>
        </w:rPr>
        <w:t>е</w:t>
      </w:r>
      <w:r w:rsidR="000A4652">
        <w:rPr>
          <w:rFonts w:ascii="Times New Roman" w:hAnsi="Times New Roman" w:cs="Times New Roman"/>
          <w:sz w:val="28"/>
          <w:szCs w:val="28"/>
        </w:rPr>
        <w:t xml:space="preserve"> 1</w:t>
      </w:r>
      <w:r w:rsidR="006E2DF3">
        <w:rPr>
          <w:rFonts w:ascii="Times New Roman" w:hAnsi="Times New Roman" w:cs="Times New Roman"/>
          <w:sz w:val="28"/>
          <w:szCs w:val="28"/>
        </w:rPr>
        <w:t>.</w:t>
      </w:r>
      <w:r w:rsidR="000A4652">
        <w:rPr>
          <w:rFonts w:ascii="Times New Roman" w:hAnsi="Times New Roman" w:cs="Times New Roman"/>
          <w:sz w:val="28"/>
          <w:szCs w:val="28"/>
        </w:rPr>
        <w:t xml:space="preserve">2 </w:t>
      </w:r>
      <w:r w:rsidR="00922FFD">
        <w:rPr>
          <w:rFonts w:ascii="Times New Roman" w:hAnsi="Times New Roman" w:cs="Times New Roman"/>
          <w:sz w:val="28"/>
          <w:szCs w:val="28"/>
        </w:rPr>
        <w:t>решения</w:t>
      </w:r>
      <w:r w:rsidR="00771149">
        <w:rPr>
          <w:rFonts w:ascii="Times New Roman" w:hAnsi="Times New Roman" w:cs="Times New Roman"/>
          <w:sz w:val="28"/>
          <w:szCs w:val="28"/>
        </w:rPr>
        <w:t>:</w:t>
      </w:r>
    </w:p>
    <w:p w:rsidR="005B7E51" w:rsidRDefault="00922FFD" w:rsidP="007E7FC5">
      <w:pPr>
        <w:rPr>
          <w:rFonts w:ascii="Times New Roman" w:hAnsi="Times New Roman" w:cs="Times New Roman"/>
          <w:sz w:val="28"/>
          <w:szCs w:val="28"/>
        </w:rPr>
      </w:pPr>
      <w:bookmarkStart w:id="0" w:name="sub_6"/>
      <w:r>
        <w:rPr>
          <w:rFonts w:ascii="Times New Roman" w:hAnsi="Times New Roman" w:cs="Times New Roman"/>
          <w:sz w:val="28"/>
          <w:szCs w:val="28"/>
        </w:rPr>
        <w:t>1</w:t>
      </w:r>
      <w:r w:rsidR="005B7E51">
        <w:rPr>
          <w:rFonts w:ascii="Times New Roman" w:hAnsi="Times New Roman" w:cs="Times New Roman"/>
          <w:sz w:val="28"/>
          <w:szCs w:val="28"/>
        </w:rPr>
        <w:t>)  абзац 12 изложить в следующей редакции:</w:t>
      </w:r>
    </w:p>
    <w:p w:rsidR="00626A2B" w:rsidRDefault="00626A2B" w:rsidP="007E7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на реализацию мероприятий по обеспечению жильем молодых семей </w:t>
      </w:r>
      <w:r w:rsidR="001E20A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обустройству сельских населенных пунктов обьектами социальной и инженерной инфраструктуры </w:t>
      </w:r>
      <w:r w:rsidR="00922FFD">
        <w:rPr>
          <w:rFonts w:ascii="Times New Roman" w:hAnsi="Times New Roman" w:cs="Times New Roman"/>
          <w:sz w:val="28"/>
          <w:szCs w:val="28"/>
        </w:rPr>
        <w:t>;</w:t>
      </w:r>
      <w:r w:rsidR="001E20A9">
        <w:rPr>
          <w:rFonts w:ascii="Times New Roman" w:hAnsi="Times New Roman" w:cs="Times New Roman"/>
          <w:sz w:val="28"/>
          <w:szCs w:val="28"/>
        </w:rPr>
        <w:t>»</w:t>
      </w:r>
      <w:r w:rsidR="00922FFD">
        <w:rPr>
          <w:rFonts w:ascii="Times New Roman" w:hAnsi="Times New Roman" w:cs="Times New Roman"/>
          <w:sz w:val="28"/>
          <w:szCs w:val="28"/>
        </w:rPr>
        <w:t>;</w:t>
      </w:r>
    </w:p>
    <w:p w:rsidR="00771149" w:rsidRDefault="00922FFD" w:rsidP="007E7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67051">
        <w:rPr>
          <w:rFonts w:ascii="Times New Roman" w:hAnsi="Times New Roman" w:cs="Times New Roman"/>
          <w:sz w:val="28"/>
          <w:szCs w:val="28"/>
        </w:rPr>
        <w:t xml:space="preserve"> </w:t>
      </w:r>
      <w:r w:rsidR="00771149">
        <w:rPr>
          <w:rFonts w:ascii="Times New Roman" w:hAnsi="Times New Roman" w:cs="Times New Roman"/>
          <w:sz w:val="28"/>
          <w:szCs w:val="28"/>
        </w:rPr>
        <w:t>)</w:t>
      </w:r>
      <w:r w:rsidR="00867051">
        <w:rPr>
          <w:rFonts w:ascii="Times New Roman" w:hAnsi="Times New Roman" w:cs="Times New Roman"/>
          <w:sz w:val="28"/>
          <w:szCs w:val="28"/>
        </w:rPr>
        <w:t xml:space="preserve"> </w:t>
      </w:r>
      <w:r w:rsidR="005B7E51">
        <w:rPr>
          <w:rFonts w:ascii="Times New Roman" w:hAnsi="Times New Roman" w:cs="Times New Roman"/>
          <w:sz w:val="28"/>
          <w:szCs w:val="28"/>
        </w:rPr>
        <w:t>абзац 18 исключить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11047" w:rsidRDefault="00922FFD" w:rsidP="007E7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11047">
        <w:rPr>
          <w:rFonts w:ascii="Times New Roman" w:hAnsi="Times New Roman" w:cs="Times New Roman"/>
          <w:sz w:val="28"/>
          <w:szCs w:val="28"/>
        </w:rPr>
        <w:t>)</w:t>
      </w:r>
      <w:r w:rsidR="00626A2B">
        <w:rPr>
          <w:rFonts w:ascii="Times New Roman" w:hAnsi="Times New Roman" w:cs="Times New Roman"/>
          <w:sz w:val="28"/>
          <w:szCs w:val="28"/>
        </w:rPr>
        <w:t xml:space="preserve"> </w:t>
      </w:r>
      <w:r w:rsidR="00511047">
        <w:rPr>
          <w:rFonts w:ascii="Times New Roman" w:hAnsi="Times New Roman" w:cs="Times New Roman"/>
          <w:sz w:val="28"/>
          <w:szCs w:val="28"/>
        </w:rPr>
        <w:t>абзац 27 дополнить следующими словами :</w:t>
      </w:r>
    </w:p>
    <w:p w:rsidR="00511047" w:rsidRDefault="00511047" w:rsidP="007E7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«,  лучших воспитателей дошкольных  учреждений;»</w:t>
      </w:r>
      <w:r w:rsidR="00922FFD">
        <w:rPr>
          <w:rFonts w:ascii="Times New Roman" w:hAnsi="Times New Roman" w:cs="Times New Roman"/>
          <w:sz w:val="28"/>
          <w:szCs w:val="28"/>
        </w:rPr>
        <w:t>;</w:t>
      </w:r>
    </w:p>
    <w:p w:rsidR="005B7E51" w:rsidRDefault="00922FFD" w:rsidP="007E7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B7E51">
        <w:rPr>
          <w:rFonts w:ascii="Times New Roman" w:hAnsi="Times New Roman" w:cs="Times New Roman"/>
          <w:sz w:val="28"/>
          <w:szCs w:val="28"/>
        </w:rPr>
        <w:t>) в абзаце 28  цифры « 2011-2014г» заменить цифрами «2017-2020годы»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22FFD" w:rsidRDefault="00922FFD" w:rsidP="00922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5)дополнить абзацем следующего содержания:</w:t>
      </w:r>
    </w:p>
    <w:p w:rsidR="00922FFD" w:rsidRDefault="00922FFD" w:rsidP="007E7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 формирование и содержание обьединенного межведомственного архива.».</w:t>
      </w:r>
      <w:r w:rsidRPr="00CC11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397A" w:rsidRDefault="00D15EB6" w:rsidP="007E7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E2DF3">
        <w:rPr>
          <w:rFonts w:ascii="Times New Roman" w:hAnsi="Times New Roman" w:cs="Times New Roman"/>
          <w:sz w:val="28"/>
          <w:szCs w:val="28"/>
        </w:rPr>
        <w:t>2</w:t>
      </w:r>
      <w:r w:rsidR="004E6082">
        <w:rPr>
          <w:rFonts w:ascii="Times New Roman" w:hAnsi="Times New Roman" w:cs="Times New Roman"/>
          <w:sz w:val="28"/>
          <w:szCs w:val="28"/>
        </w:rPr>
        <w:t>.</w:t>
      </w:r>
      <w:r w:rsidR="00922FFD" w:rsidRPr="00922FFD">
        <w:rPr>
          <w:rFonts w:ascii="Times New Roman" w:hAnsi="Times New Roman" w:cs="Times New Roman"/>
          <w:sz w:val="28"/>
          <w:szCs w:val="28"/>
        </w:rPr>
        <w:t xml:space="preserve"> </w:t>
      </w:r>
      <w:r w:rsidR="00922FFD">
        <w:rPr>
          <w:rFonts w:ascii="Times New Roman" w:hAnsi="Times New Roman" w:cs="Times New Roman"/>
          <w:sz w:val="28"/>
          <w:szCs w:val="28"/>
        </w:rPr>
        <w:t xml:space="preserve">Абзац 3 </w:t>
      </w:r>
      <w:r w:rsidR="009B0B85">
        <w:rPr>
          <w:rFonts w:ascii="Times New Roman" w:hAnsi="Times New Roman" w:cs="Times New Roman"/>
          <w:sz w:val="28"/>
          <w:szCs w:val="28"/>
        </w:rPr>
        <w:t>п</w:t>
      </w:r>
      <w:r w:rsidR="004E6082">
        <w:rPr>
          <w:rFonts w:ascii="Times New Roman" w:hAnsi="Times New Roman" w:cs="Times New Roman"/>
          <w:sz w:val="28"/>
          <w:szCs w:val="28"/>
        </w:rPr>
        <w:t>ункт</w:t>
      </w:r>
      <w:r w:rsidR="00922FFD">
        <w:rPr>
          <w:rFonts w:ascii="Times New Roman" w:hAnsi="Times New Roman" w:cs="Times New Roman"/>
          <w:sz w:val="28"/>
          <w:szCs w:val="28"/>
        </w:rPr>
        <w:t>а</w:t>
      </w:r>
      <w:r w:rsidR="004E6082">
        <w:rPr>
          <w:rFonts w:ascii="Times New Roman" w:hAnsi="Times New Roman" w:cs="Times New Roman"/>
          <w:sz w:val="28"/>
          <w:szCs w:val="28"/>
        </w:rPr>
        <w:t xml:space="preserve"> 1.</w:t>
      </w:r>
      <w:r w:rsidR="00E9085A">
        <w:rPr>
          <w:rFonts w:ascii="Times New Roman" w:hAnsi="Times New Roman" w:cs="Times New Roman"/>
          <w:sz w:val="28"/>
          <w:szCs w:val="28"/>
        </w:rPr>
        <w:t>3</w:t>
      </w:r>
      <w:r w:rsidR="004E6082">
        <w:rPr>
          <w:rFonts w:ascii="Times New Roman" w:hAnsi="Times New Roman" w:cs="Times New Roman"/>
          <w:sz w:val="28"/>
          <w:szCs w:val="28"/>
        </w:rPr>
        <w:t>.</w:t>
      </w:r>
      <w:r w:rsidR="009B0B85">
        <w:rPr>
          <w:rFonts w:ascii="Times New Roman" w:hAnsi="Times New Roman" w:cs="Times New Roman"/>
          <w:sz w:val="28"/>
          <w:szCs w:val="28"/>
        </w:rPr>
        <w:t xml:space="preserve"> </w:t>
      </w:r>
      <w:r w:rsidR="00922FFD">
        <w:rPr>
          <w:rFonts w:ascii="Times New Roman" w:hAnsi="Times New Roman" w:cs="Times New Roman"/>
          <w:sz w:val="28"/>
          <w:szCs w:val="28"/>
        </w:rPr>
        <w:t>изложить в новой редакции</w:t>
      </w:r>
      <w:r w:rsidR="004E608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E6082" w:rsidRDefault="004E6082" w:rsidP="007E7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22FFD">
        <w:rPr>
          <w:rFonts w:ascii="Times New Roman" w:hAnsi="Times New Roman" w:cs="Times New Roman"/>
          <w:sz w:val="28"/>
          <w:szCs w:val="28"/>
        </w:rPr>
        <w:t>в форме субсидий на иные цели-</w:t>
      </w:r>
      <w:r w:rsidR="00A07560">
        <w:rPr>
          <w:rFonts w:ascii="Times New Roman" w:hAnsi="Times New Roman" w:cs="Times New Roman"/>
          <w:sz w:val="28"/>
          <w:szCs w:val="28"/>
        </w:rPr>
        <w:t xml:space="preserve"> -на капитальный ремонт,  укрепление материально-технической базы</w:t>
      </w:r>
      <w:r w:rsidR="00DC5177">
        <w:rPr>
          <w:rFonts w:ascii="Times New Roman" w:hAnsi="Times New Roman" w:cs="Times New Roman"/>
          <w:sz w:val="28"/>
          <w:szCs w:val="28"/>
        </w:rPr>
        <w:t xml:space="preserve"> и проведение мероприятий не включенных в муниципальное задание</w:t>
      </w:r>
      <w:r w:rsidR="00A07560">
        <w:rPr>
          <w:rFonts w:ascii="Times New Roman" w:hAnsi="Times New Roman" w:cs="Times New Roman"/>
          <w:sz w:val="28"/>
          <w:szCs w:val="28"/>
        </w:rPr>
        <w:t>.»</w:t>
      </w:r>
    </w:p>
    <w:p w:rsidR="009F5CE0" w:rsidRDefault="00D15EB6" w:rsidP="007E7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F5CE0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Пункт 1 решения д</w:t>
      </w:r>
      <w:r w:rsidR="009F5CE0">
        <w:rPr>
          <w:rFonts w:ascii="Times New Roman" w:hAnsi="Times New Roman" w:cs="Times New Roman"/>
          <w:sz w:val="28"/>
          <w:szCs w:val="28"/>
        </w:rPr>
        <w:t>ополнить пунктом 1.15 следующего содержания:</w:t>
      </w:r>
    </w:p>
    <w:p w:rsidR="009F5CE0" w:rsidRDefault="009F5CE0" w:rsidP="007E7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«1.15 МКУ Инсарского муниципального района «Обьединенный межведомственный архив документов по личному составу Инсарского муниципального района» на выполнение функций казенным учреждением по учету и хранению документов.</w:t>
      </w:r>
      <w:r w:rsidR="006A1DE8">
        <w:rPr>
          <w:rFonts w:ascii="Times New Roman" w:hAnsi="Times New Roman" w:cs="Times New Roman"/>
          <w:sz w:val="28"/>
          <w:szCs w:val="28"/>
        </w:rPr>
        <w:t>»</w:t>
      </w:r>
    </w:p>
    <w:p w:rsidR="00CC11E6" w:rsidRDefault="009B0B85" w:rsidP="00D44B3F">
      <w:pPr>
        <w:ind w:left="142" w:firstLine="284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D15EB6">
        <w:rPr>
          <w:rFonts w:ascii="Times New Roman" w:hAnsi="Times New Roman" w:cs="Times New Roman"/>
          <w:sz w:val="28"/>
          <w:szCs w:val="28"/>
        </w:rPr>
        <w:t>1.</w:t>
      </w:r>
      <w:r w:rsidR="009F5CE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.Пункт 3.3  дополнить абзацем </w:t>
      </w:r>
      <w:r w:rsidR="00D15EB6">
        <w:rPr>
          <w:rFonts w:ascii="Times New Roman" w:hAnsi="Times New Roman" w:cs="Times New Roman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9041A7" w:rsidRDefault="009041A7" w:rsidP="009041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на укрепление материально-технической базы  учреждения</w:t>
      </w:r>
      <w:r w:rsidR="00D15EB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A1DE8" w:rsidRDefault="00D15EB6" w:rsidP="009041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A1DE8">
        <w:rPr>
          <w:rFonts w:ascii="Times New Roman" w:hAnsi="Times New Roman" w:cs="Times New Roman"/>
          <w:sz w:val="28"/>
          <w:szCs w:val="28"/>
        </w:rPr>
        <w:t>5. Пункт 3.6 дополнить абзацем</w:t>
      </w:r>
      <w:r>
        <w:rPr>
          <w:rFonts w:ascii="Times New Roman" w:hAnsi="Times New Roman" w:cs="Times New Roman"/>
          <w:sz w:val="28"/>
          <w:szCs w:val="28"/>
        </w:rPr>
        <w:t xml:space="preserve"> 4 </w:t>
      </w:r>
      <w:r w:rsidR="006A1DE8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6A1DE8" w:rsidRDefault="006A1DE8" w:rsidP="009041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</w:t>
      </w:r>
      <w:r w:rsidR="00511047">
        <w:rPr>
          <w:rFonts w:ascii="Times New Roman" w:hAnsi="Times New Roman" w:cs="Times New Roman"/>
          <w:sz w:val="28"/>
          <w:szCs w:val="28"/>
        </w:rPr>
        <w:t xml:space="preserve"> государственную поддержку лучших </w:t>
      </w:r>
      <w:r>
        <w:rPr>
          <w:rFonts w:ascii="Times New Roman" w:hAnsi="Times New Roman" w:cs="Times New Roman"/>
          <w:sz w:val="28"/>
          <w:szCs w:val="28"/>
        </w:rPr>
        <w:t xml:space="preserve">  сельских </w:t>
      </w:r>
      <w:r w:rsidR="00511047">
        <w:rPr>
          <w:rFonts w:ascii="Times New Roman" w:hAnsi="Times New Roman" w:cs="Times New Roman"/>
          <w:sz w:val="28"/>
          <w:szCs w:val="28"/>
        </w:rPr>
        <w:t xml:space="preserve"> учреждений</w:t>
      </w:r>
      <w:r>
        <w:rPr>
          <w:rFonts w:ascii="Times New Roman" w:hAnsi="Times New Roman" w:cs="Times New Roman"/>
          <w:sz w:val="28"/>
          <w:szCs w:val="28"/>
        </w:rPr>
        <w:t xml:space="preserve"> культуры</w:t>
      </w:r>
      <w:r w:rsidR="00D15EB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15EB6">
        <w:rPr>
          <w:rFonts w:ascii="Times New Roman" w:hAnsi="Times New Roman" w:cs="Times New Roman"/>
          <w:sz w:val="28"/>
          <w:szCs w:val="28"/>
        </w:rPr>
        <w:t>.</w:t>
      </w:r>
    </w:p>
    <w:p w:rsidR="001564AA" w:rsidRPr="007957C6" w:rsidRDefault="009041A7" w:rsidP="00D44B3F">
      <w:pPr>
        <w:ind w:left="142" w:firstLine="284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15EB6">
        <w:rPr>
          <w:rFonts w:ascii="Times New Roman" w:hAnsi="Times New Roman" w:cs="Times New Roman"/>
          <w:sz w:val="28"/>
          <w:szCs w:val="28"/>
        </w:rPr>
        <w:t>2</w:t>
      </w:r>
      <w:r w:rsidR="00A03EC1">
        <w:rPr>
          <w:rFonts w:ascii="Times New Roman" w:hAnsi="Times New Roman" w:cs="Times New Roman"/>
          <w:sz w:val="28"/>
          <w:szCs w:val="28"/>
        </w:rPr>
        <w:t xml:space="preserve"> </w:t>
      </w:r>
      <w:r w:rsidR="001564AA" w:rsidRPr="007957C6">
        <w:rPr>
          <w:rFonts w:ascii="Times New Roman" w:hAnsi="Times New Roman" w:cs="Times New Roman"/>
          <w:sz w:val="28"/>
          <w:szCs w:val="28"/>
        </w:rPr>
        <w:t xml:space="preserve">. Настоящее решение </w:t>
      </w:r>
      <w:r w:rsidR="0005521F" w:rsidRPr="007957C6">
        <w:rPr>
          <w:rFonts w:ascii="Times New Roman" w:hAnsi="Times New Roman" w:cs="Times New Roman"/>
          <w:sz w:val="28"/>
          <w:szCs w:val="28"/>
        </w:rPr>
        <w:t>вступает в законную силу с</w:t>
      </w:r>
      <w:r w:rsidR="00CE6B7E">
        <w:rPr>
          <w:rFonts w:ascii="Times New Roman" w:hAnsi="Times New Roman" w:cs="Times New Roman"/>
          <w:sz w:val="28"/>
          <w:szCs w:val="28"/>
        </w:rPr>
        <w:t>о дня его официального опубликования</w:t>
      </w:r>
      <w:r w:rsidR="007E7FC5">
        <w:rPr>
          <w:rFonts w:ascii="Times New Roman" w:hAnsi="Times New Roman" w:cs="Times New Roman"/>
          <w:sz w:val="28"/>
          <w:szCs w:val="28"/>
        </w:rPr>
        <w:t xml:space="preserve"> </w:t>
      </w:r>
      <w:r w:rsidR="00C9397A">
        <w:rPr>
          <w:rFonts w:ascii="Times New Roman" w:hAnsi="Times New Roman" w:cs="Times New Roman"/>
          <w:sz w:val="28"/>
          <w:szCs w:val="28"/>
        </w:rPr>
        <w:t>.</w:t>
      </w:r>
      <w:bookmarkStart w:id="1" w:name="sub_7"/>
      <w:bookmarkEnd w:id="0"/>
    </w:p>
    <w:bookmarkEnd w:id="1"/>
    <w:p w:rsidR="00FC56A7" w:rsidRPr="007957C6" w:rsidRDefault="00FC56A7" w:rsidP="00391F5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4914" w:type="dxa"/>
        <w:tblLook w:val="0000"/>
      </w:tblPr>
      <w:tblGrid>
        <w:gridCol w:w="10031"/>
        <w:gridCol w:w="4883"/>
      </w:tblGrid>
      <w:tr w:rsidR="001564AA" w:rsidRPr="007957C6" w:rsidTr="00703954"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</w:tcPr>
          <w:p w:rsidR="00A03EC1" w:rsidRDefault="00A03EC1" w:rsidP="00A03EC1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1564AA" w:rsidRPr="007957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44AE" w:rsidRPr="007957C6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r w:rsidR="0070395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Председатель Совета </w:t>
            </w:r>
            <w:r w:rsidR="001564AA" w:rsidRPr="007957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3954">
              <w:rPr>
                <w:rFonts w:ascii="Times New Roman" w:hAnsi="Times New Roman" w:cs="Times New Roman"/>
                <w:sz w:val="28"/>
                <w:szCs w:val="28"/>
              </w:rPr>
              <w:t>депутатов</w:t>
            </w:r>
          </w:p>
          <w:p w:rsidR="001564AA" w:rsidRPr="007957C6" w:rsidRDefault="001564AA" w:rsidP="00D44B3F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7957C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</w:t>
            </w:r>
            <w:r w:rsidR="0070395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Инсарского муниципального </w:t>
            </w:r>
            <w:r w:rsidR="00D44B3F">
              <w:rPr>
                <w:rFonts w:ascii="Times New Roman" w:hAnsi="Times New Roman" w:cs="Times New Roman"/>
                <w:sz w:val="28"/>
                <w:szCs w:val="28"/>
              </w:rPr>
              <w:t>райо</w:t>
            </w:r>
            <w:r w:rsidR="00703954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4883" w:type="dxa"/>
            <w:tcBorders>
              <w:top w:val="nil"/>
              <w:left w:val="nil"/>
              <w:bottom w:val="nil"/>
              <w:right w:val="nil"/>
            </w:tcBorders>
          </w:tcPr>
          <w:p w:rsidR="001564AA" w:rsidRPr="007957C6" w:rsidRDefault="001564AA" w:rsidP="00A03EC1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3954" w:rsidRPr="007957C6" w:rsidTr="00703954"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</w:tcPr>
          <w:p w:rsidR="00703954" w:rsidRPr="007957C6" w:rsidRDefault="00703954" w:rsidP="00703954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954" w:rsidRDefault="00703954" w:rsidP="00D44B3F">
            <w:pPr>
              <w:pStyle w:val="ae"/>
              <w:tabs>
                <w:tab w:val="left" w:pos="-142"/>
                <w:tab w:val="right" w:pos="4854"/>
              </w:tabs>
              <w:ind w:left="-142" w:firstLine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К.А.Мангутов                                                 </w:t>
            </w:r>
            <w:r w:rsidR="003A653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И.М.Торопов</w:t>
            </w:r>
          </w:p>
          <w:p w:rsidR="00703954" w:rsidRDefault="00703954" w:rsidP="00703954"/>
          <w:p w:rsidR="00D44B3F" w:rsidRPr="00703954" w:rsidRDefault="00D44B3F" w:rsidP="00703954"/>
        </w:tc>
        <w:tc>
          <w:tcPr>
            <w:tcW w:w="4883" w:type="dxa"/>
            <w:tcBorders>
              <w:top w:val="nil"/>
              <w:left w:val="nil"/>
              <w:bottom w:val="nil"/>
              <w:right w:val="nil"/>
            </w:tcBorders>
          </w:tcPr>
          <w:p w:rsidR="00703954" w:rsidRPr="007957C6" w:rsidRDefault="00703954" w:rsidP="00703954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864E61" w:rsidRDefault="00864E61" w:rsidP="00391F53">
      <w:pPr>
        <w:ind w:firstLine="0"/>
        <w:rPr>
          <w:rFonts w:ascii="Times New Roman" w:hAnsi="Times New Roman" w:cs="Times New Roman"/>
          <w:sz w:val="24"/>
          <w:szCs w:val="24"/>
        </w:rPr>
      </w:pPr>
      <w:r w:rsidRPr="00864E61">
        <w:rPr>
          <w:rFonts w:ascii="Times New Roman" w:hAnsi="Times New Roman" w:cs="Times New Roman"/>
          <w:sz w:val="24"/>
          <w:szCs w:val="24"/>
        </w:rPr>
        <w:t xml:space="preserve">Исполнитель </w:t>
      </w:r>
    </w:p>
    <w:p w:rsidR="00864E61" w:rsidRDefault="00864E61" w:rsidP="00391F53">
      <w:pPr>
        <w:ind w:firstLine="0"/>
        <w:rPr>
          <w:rFonts w:ascii="Times New Roman" w:hAnsi="Times New Roman" w:cs="Times New Roman"/>
          <w:sz w:val="24"/>
          <w:szCs w:val="24"/>
        </w:rPr>
      </w:pPr>
      <w:r w:rsidRPr="00864E61">
        <w:rPr>
          <w:rFonts w:ascii="Times New Roman" w:hAnsi="Times New Roman" w:cs="Times New Roman"/>
          <w:sz w:val="24"/>
          <w:szCs w:val="24"/>
        </w:rPr>
        <w:t>А.П.Синичкин</w:t>
      </w:r>
    </w:p>
    <w:p w:rsidR="00864E61" w:rsidRPr="00864E61" w:rsidRDefault="00864E61" w:rsidP="00391F53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864E61" w:rsidRPr="00864E61" w:rsidRDefault="00864E61" w:rsidP="00391F53">
      <w:pPr>
        <w:ind w:firstLine="0"/>
        <w:rPr>
          <w:rFonts w:ascii="Times New Roman" w:hAnsi="Times New Roman" w:cs="Times New Roman"/>
          <w:sz w:val="24"/>
          <w:szCs w:val="24"/>
        </w:rPr>
      </w:pPr>
      <w:r w:rsidRPr="00864E61">
        <w:rPr>
          <w:rFonts w:ascii="Times New Roman" w:hAnsi="Times New Roman" w:cs="Times New Roman"/>
          <w:sz w:val="24"/>
          <w:szCs w:val="24"/>
        </w:rPr>
        <w:t xml:space="preserve">Проверил </w:t>
      </w:r>
    </w:p>
    <w:p w:rsidR="00864E61" w:rsidRPr="00864E61" w:rsidRDefault="00864E61" w:rsidP="00391F53">
      <w:pPr>
        <w:ind w:firstLine="0"/>
        <w:rPr>
          <w:rFonts w:ascii="Times New Roman" w:hAnsi="Times New Roman" w:cs="Times New Roman"/>
          <w:sz w:val="24"/>
          <w:szCs w:val="24"/>
        </w:rPr>
      </w:pPr>
      <w:r w:rsidRPr="00864E61">
        <w:rPr>
          <w:rFonts w:ascii="Times New Roman" w:hAnsi="Times New Roman" w:cs="Times New Roman"/>
          <w:sz w:val="24"/>
          <w:szCs w:val="24"/>
        </w:rPr>
        <w:t>Т.Н.Ларина</w:t>
      </w: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C95" w:rsidRPr="007957C6" w:rsidRDefault="00FA7C95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Default="006274A6" w:rsidP="00391F53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6274A6" w:rsidRDefault="006274A6" w:rsidP="00391F53">
      <w:pPr>
        <w:ind w:firstLine="0"/>
        <w:rPr>
          <w:rFonts w:ascii="Times New Roman" w:hAnsi="Times New Roman" w:cs="Times New Roman"/>
          <w:sz w:val="27"/>
          <w:szCs w:val="27"/>
        </w:rPr>
      </w:pPr>
    </w:p>
    <w:p w:rsidR="006274A6" w:rsidRDefault="006274A6" w:rsidP="00391F53">
      <w:pPr>
        <w:ind w:firstLine="0"/>
        <w:rPr>
          <w:rFonts w:ascii="Times New Roman" w:hAnsi="Times New Roman" w:cs="Times New Roman"/>
          <w:sz w:val="27"/>
          <w:szCs w:val="27"/>
        </w:rPr>
      </w:pPr>
    </w:p>
    <w:sectPr w:rsidR="006274A6" w:rsidSect="00391F53">
      <w:pgSz w:w="11906" w:h="16838"/>
      <w:pgMar w:top="851" w:right="566" w:bottom="709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3AFA" w:rsidRDefault="00B73AFA">
      <w:r>
        <w:separator/>
      </w:r>
    </w:p>
  </w:endnote>
  <w:endnote w:type="continuationSeparator" w:id="1">
    <w:p w:rsidR="00B73AFA" w:rsidRDefault="00B73A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3AFA" w:rsidRDefault="00B73AFA">
      <w:r>
        <w:separator/>
      </w:r>
    </w:p>
  </w:footnote>
  <w:footnote w:type="continuationSeparator" w:id="1">
    <w:p w:rsidR="00B73AFA" w:rsidRDefault="00B73A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" o:bullet="t">
        <v:imagedata r:id="rId1" o:title=""/>
      </v:shape>
    </w:pict>
  </w:numPicBullet>
  <w:abstractNum w:abstractNumId="0">
    <w:nsid w:val="73E86978"/>
    <w:multiLevelType w:val="hybridMultilevel"/>
    <w:tmpl w:val="0CB62506"/>
    <w:lvl w:ilvl="0" w:tplc="AFDE86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96AC1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4A8845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79297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365CB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31CC95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ACB2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32E25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E82D3E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1564AA"/>
    <w:rsid w:val="00003CE6"/>
    <w:rsid w:val="0001749C"/>
    <w:rsid w:val="00022440"/>
    <w:rsid w:val="000252B1"/>
    <w:rsid w:val="000375E5"/>
    <w:rsid w:val="00050656"/>
    <w:rsid w:val="00050D04"/>
    <w:rsid w:val="00050D6E"/>
    <w:rsid w:val="0005521F"/>
    <w:rsid w:val="00056DD0"/>
    <w:rsid w:val="00057F55"/>
    <w:rsid w:val="000A4652"/>
    <w:rsid w:val="000A688E"/>
    <w:rsid w:val="000C1BF3"/>
    <w:rsid w:val="00106F9A"/>
    <w:rsid w:val="001170ED"/>
    <w:rsid w:val="00123BAE"/>
    <w:rsid w:val="00131BB0"/>
    <w:rsid w:val="00133593"/>
    <w:rsid w:val="00140159"/>
    <w:rsid w:val="00143AAF"/>
    <w:rsid w:val="00145471"/>
    <w:rsid w:val="0014711C"/>
    <w:rsid w:val="001564AA"/>
    <w:rsid w:val="001605DA"/>
    <w:rsid w:val="00171955"/>
    <w:rsid w:val="00176E5E"/>
    <w:rsid w:val="00177AFF"/>
    <w:rsid w:val="00180312"/>
    <w:rsid w:val="001A5B30"/>
    <w:rsid w:val="001D17C1"/>
    <w:rsid w:val="001D3760"/>
    <w:rsid w:val="001D4936"/>
    <w:rsid w:val="001D76D2"/>
    <w:rsid w:val="001E20A9"/>
    <w:rsid w:val="001E26C0"/>
    <w:rsid w:val="001E33F5"/>
    <w:rsid w:val="001E5BA3"/>
    <w:rsid w:val="00213339"/>
    <w:rsid w:val="00224AE1"/>
    <w:rsid w:val="0024020A"/>
    <w:rsid w:val="00244810"/>
    <w:rsid w:val="00254CDA"/>
    <w:rsid w:val="00263EAF"/>
    <w:rsid w:val="0026586F"/>
    <w:rsid w:val="00286E5D"/>
    <w:rsid w:val="0029379F"/>
    <w:rsid w:val="002C7EA8"/>
    <w:rsid w:val="002F3E16"/>
    <w:rsid w:val="00356CA1"/>
    <w:rsid w:val="0036014E"/>
    <w:rsid w:val="00362ADB"/>
    <w:rsid w:val="003915B6"/>
    <w:rsid w:val="00391F53"/>
    <w:rsid w:val="00396EB3"/>
    <w:rsid w:val="003A653E"/>
    <w:rsid w:val="003B1647"/>
    <w:rsid w:val="003C16B6"/>
    <w:rsid w:val="003E6495"/>
    <w:rsid w:val="003F29D3"/>
    <w:rsid w:val="003F5C7A"/>
    <w:rsid w:val="00402746"/>
    <w:rsid w:val="00403B9E"/>
    <w:rsid w:val="00412C2B"/>
    <w:rsid w:val="004208C0"/>
    <w:rsid w:val="004215CC"/>
    <w:rsid w:val="00423080"/>
    <w:rsid w:val="00434454"/>
    <w:rsid w:val="004415C2"/>
    <w:rsid w:val="004700D6"/>
    <w:rsid w:val="00493435"/>
    <w:rsid w:val="004D36B8"/>
    <w:rsid w:val="004E25D0"/>
    <w:rsid w:val="004E6082"/>
    <w:rsid w:val="004F5603"/>
    <w:rsid w:val="004F6D5D"/>
    <w:rsid w:val="00511047"/>
    <w:rsid w:val="00511D8F"/>
    <w:rsid w:val="0053052A"/>
    <w:rsid w:val="0053504C"/>
    <w:rsid w:val="0054110F"/>
    <w:rsid w:val="00543DDD"/>
    <w:rsid w:val="005470AB"/>
    <w:rsid w:val="005500FF"/>
    <w:rsid w:val="00566EF0"/>
    <w:rsid w:val="00567A69"/>
    <w:rsid w:val="00573F19"/>
    <w:rsid w:val="00577708"/>
    <w:rsid w:val="00577E92"/>
    <w:rsid w:val="00585F6A"/>
    <w:rsid w:val="005940D8"/>
    <w:rsid w:val="005A71A8"/>
    <w:rsid w:val="005B0400"/>
    <w:rsid w:val="005B7E51"/>
    <w:rsid w:val="005C7846"/>
    <w:rsid w:val="005D0805"/>
    <w:rsid w:val="005D5032"/>
    <w:rsid w:val="005D5AA7"/>
    <w:rsid w:val="005E3824"/>
    <w:rsid w:val="005E44E3"/>
    <w:rsid w:val="005E7520"/>
    <w:rsid w:val="006012CB"/>
    <w:rsid w:val="006030D6"/>
    <w:rsid w:val="006077EE"/>
    <w:rsid w:val="0062355B"/>
    <w:rsid w:val="00626A2B"/>
    <w:rsid w:val="006274A6"/>
    <w:rsid w:val="0064181F"/>
    <w:rsid w:val="00650260"/>
    <w:rsid w:val="00666661"/>
    <w:rsid w:val="00674D37"/>
    <w:rsid w:val="00687729"/>
    <w:rsid w:val="006A1DE8"/>
    <w:rsid w:val="006A45B7"/>
    <w:rsid w:val="006B2B6D"/>
    <w:rsid w:val="006C100D"/>
    <w:rsid w:val="006D429F"/>
    <w:rsid w:val="006D6743"/>
    <w:rsid w:val="006E2DF3"/>
    <w:rsid w:val="006E3816"/>
    <w:rsid w:val="006E3CE5"/>
    <w:rsid w:val="00703954"/>
    <w:rsid w:val="00705429"/>
    <w:rsid w:val="00705DD5"/>
    <w:rsid w:val="00712964"/>
    <w:rsid w:val="00727BC3"/>
    <w:rsid w:val="0073241E"/>
    <w:rsid w:val="00732952"/>
    <w:rsid w:val="00735E36"/>
    <w:rsid w:val="00737FC3"/>
    <w:rsid w:val="00747875"/>
    <w:rsid w:val="00760FB6"/>
    <w:rsid w:val="007630EA"/>
    <w:rsid w:val="00771149"/>
    <w:rsid w:val="00773C6D"/>
    <w:rsid w:val="00786ED4"/>
    <w:rsid w:val="007957C6"/>
    <w:rsid w:val="007A0710"/>
    <w:rsid w:val="007A7008"/>
    <w:rsid w:val="007B57E6"/>
    <w:rsid w:val="007C0693"/>
    <w:rsid w:val="007C6AA7"/>
    <w:rsid w:val="007D6351"/>
    <w:rsid w:val="007E7A54"/>
    <w:rsid w:val="007E7FC5"/>
    <w:rsid w:val="00803A4A"/>
    <w:rsid w:val="00811F6D"/>
    <w:rsid w:val="00826DDC"/>
    <w:rsid w:val="008309E8"/>
    <w:rsid w:val="00832936"/>
    <w:rsid w:val="008505B0"/>
    <w:rsid w:val="00855067"/>
    <w:rsid w:val="00856AEC"/>
    <w:rsid w:val="00864E61"/>
    <w:rsid w:val="00867051"/>
    <w:rsid w:val="00867369"/>
    <w:rsid w:val="008B2C4D"/>
    <w:rsid w:val="008B6315"/>
    <w:rsid w:val="008C034C"/>
    <w:rsid w:val="008C5134"/>
    <w:rsid w:val="008D15CE"/>
    <w:rsid w:val="008D51B7"/>
    <w:rsid w:val="008E417B"/>
    <w:rsid w:val="008F0BAD"/>
    <w:rsid w:val="00900048"/>
    <w:rsid w:val="009041A7"/>
    <w:rsid w:val="00922FFD"/>
    <w:rsid w:val="00947B64"/>
    <w:rsid w:val="0096310D"/>
    <w:rsid w:val="00964C9E"/>
    <w:rsid w:val="0097407C"/>
    <w:rsid w:val="00990D8F"/>
    <w:rsid w:val="00995B29"/>
    <w:rsid w:val="009B0B85"/>
    <w:rsid w:val="009C24C7"/>
    <w:rsid w:val="009C50D8"/>
    <w:rsid w:val="009D2229"/>
    <w:rsid w:val="009D797A"/>
    <w:rsid w:val="009F5CE0"/>
    <w:rsid w:val="00A03EC1"/>
    <w:rsid w:val="00A07560"/>
    <w:rsid w:val="00A145C3"/>
    <w:rsid w:val="00A24F7B"/>
    <w:rsid w:val="00A30893"/>
    <w:rsid w:val="00A3284A"/>
    <w:rsid w:val="00A4638E"/>
    <w:rsid w:val="00A50EC4"/>
    <w:rsid w:val="00A52D9F"/>
    <w:rsid w:val="00A671F6"/>
    <w:rsid w:val="00A70A1D"/>
    <w:rsid w:val="00A70CA5"/>
    <w:rsid w:val="00A7443F"/>
    <w:rsid w:val="00A75165"/>
    <w:rsid w:val="00A75962"/>
    <w:rsid w:val="00AA103C"/>
    <w:rsid w:val="00AA5B58"/>
    <w:rsid w:val="00AA63BA"/>
    <w:rsid w:val="00AA6991"/>
    <w:rsid w:val="00AD4338"/>
    <w:rsid w:val="00AF02FF"/>
    <w:rsid w:val="00B10881"/>
    <w:rsid w:val="00B13A02"/>
    <w:rsid w:val="00B23B0D"/>
    <w:rsid w:val="00B73AFA"/>
    <w:rsid w:val="00B73C43"/>
    <w:rsid w:val="00B73CCE"/>
    <w:rsid w:val="00B80568"/>
    <w:rsid w:val="00BA3C84"/>
    <w:rsid w:val="00BC0430"/>
    <w:rsid w:val="00BC193E"/>
    <w:rsid w:val="00BD094E"/>
    <w:rsid w:val="00BD7DA6"/>
    <w:rsid w:val="00BE17EF"/>
    <w:rsid w:val="00BF6629"/>
    <w:rsid w:val="00C019F9"/>
    <w:rsid w:val="00C20F37"/>
    <w:rsid w:val="00C238B5"/>
    <w:rsid w:val="00C53709"/>
    <w:rsid w:val="00C55B9D"/>
    <w:rsid w:val="00C56FB5"/>
    <w:rsid w:val="00C61B7B"/>
    <w:rsid w:val="00C744AE"/>
    <w:rsid w:val="00C76E1C"/>
    <w:rsid w:val="00C8581F"/>
    <w:rsid w:val="00C9397A"/>
    <w:rsid w:val="00C95A55"/>
    <w:rsid w:val="00C973D7"/>
    <w:rsid w:val="00C9754E"/>
    <w:rsid w:val="00CA1FCF"/>
    <w:rsid w:val="00CC11E6"/>
    <w:rsid w:val="00CC1564"/>
    <w:rsid w:val="00CC30B9"/>
    <w:rsid w:val="00CE6B7E"/>
    <w:rsid w:val="00D00FF4"/>
    <w:rsid w:val="00D15EB6"/>
    <w:rsid w:val="00D438C6"/>
    <w:rsid w:val="00D44B3F"/>
    <w:rsid w:val="00D44C0E"/>
    <w:rsid w:val="00D5551C"/>
    <w:rsid w:val="00D56573"/>
    <w:rsid w:val="00D60F78"/>
    <w:rsid w:val="00D96775"/>
    <w:rsid w:val="00DA67C2"/>
    <w:rsid w:val="00DC4EED"/>
    <w:rsid w:val="00DC5177"/>
    <w:rsid w:val="00DC5812"/>
    <w:rsid w:val="00DE6B24"/>
    <w:rsid w:val="00DF5C0F"/>
    <w:rsid w:val="00E025C2"/>
    <w:rsid w:val="00E04B9D"/>
    <w:rsid w:val="00E05506"/>
    <w:rsid w:val="00E05B7F"/>
    <w:rsid w:val="00E20D20"/>
    <w:rsid w:val="00E2104E"/>
    <w:rsid w:val="00E256E3"/>
    <w:rsid w:val="00E468B2"/>
    <w:rsid w:val="00E65F81"/>
    <w:rsid w:val="00E66A86"/>
    <w:rsid w:val="00E70334"/>
    <w:rsid w:val="00E76610"/>
    <w:rsid w:val="00E76880"/>
    <w:rsid w:val="00E76BFB"/>
    <w:rsid w:val="00E84534"/>
    <w:rsid w:val="00E901E7"/>
    <w:rsid w:val="00E9085A"/>
    <w:rsid w:val="00E90B25"/>
    <w:rsid w:val="00E915FB"/>
    <w:rsid w:val="00E918F8"/>
    <w:rsid w:val="00E931BA"/>
    <w:rsid w:val="00EB3861"/>
    <w:rsid w:val="00EB46F3"/>
    <w:rsid w:val="00ED7FC9"/>
    <w:rsid w:val="00EF18E4"/>
    <w:rsid w:val="00EF19D4"/>
    <w:rsid w:val="00F0765C"/>
    <w:rsid w:val="00F07F9A"/>
    <w:rsid w:val="00F161B4"/>
    <w:rsid w:val="00F227C6"/>
    <w:rsid w:val="00F239E7"/>
    <w:rsid w:val="00F54237"/>
    <w:rsid w:val="00F57128"/>
    <w:rsid w:val="00F6697D"/>
    <w:rsid w:val="00F66A30"/>
    <w:rsid w:val="00F66AF1"/>
    <w:rsid w:val="00F72B60"/>
    <w:rsid w:val="00F85F5C"/>
    <w:rsid w:val="00F86BDF"/>
    <w:rsid w:val="00FA7C95"/>
    <w:rsid w:val="00FB4BC1"/>
    <w:rsid w:val="00FB7F3B"/>
    <w:rsid w:val="00FC55E0"/>
    <w:rsid w:val="00FC56A7"/>
    <w:rsid w:val="00FC6DA5"/>
    <w:rsid w:val="00FD0AB1"/>
    <w:rsid w:val="00FE3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7EA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2C7EA8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2C7EA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2C7EA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C7EA8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2C7EA8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2C7EA8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2C7EA8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2C7EA8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C7EA8"/>
    <w:rPr>
      <w:b/>
      <w:color w:val="000080"/>
      <w:sz w:val="20"/>
    </w:rPr>
  </w:style>
  <w:style w:type="character" w:customStyle="1" w:styleId="a4">
    <w:name w:val="Гипертекстовая ссылка"/>
    <w:basedOn w:val="a3"/>
    <w:uiPriority w:val="99"/>
    <w:rsid w:val="002C7EA8"/>
    <w:rPr>
      <w:rFonts w:cs="Times New Roman"/>
      <w:bCs/>
      <w:color w:val="008000"/>
      <w:szCs w:val="20"/>
      <w:u w:val="single"/>
    </w:rPr>
  </w:style>
  <w:style w:type="paragraph" w:customStyle="1" w:styleId="a5">
    <w:name w:val="Основное меню"/>
    <w:basedOn w:val="a"/>
    <w:next w:val="a"/>
    <w:uiPriority w:val="99"/>
    <w:rsid w:val="002C7EA8"/>
    <w:rPr>
      <w:rFonts w:ascii="Verdana" w:hAnsi="Verdana" w:cs="Verdana"/>
      <w:sz w:val="22"/>
      <w:szCs w:val="22"/>
    </w:rPr>
  </w:style>
  <w:style w:type="paragraph" w:customStyle="1" w:styleId="a6">
    <w:name w:val="Заголовок"/>
    <w:basedOn w:val="a5"/>
    <w:next w:val="a"/>
    <w:uiPriority w:val="99"/>
    <w:rsid w:val="002C7EA8"/>
    <w:rPr>
      <w:b/>
      <w:bCs/>
      <w:color w:val="C0C0C0"/>
    </w:rPr>
  </w:style>
  <w:style w:type="paragraph" w:customStyle="1" w:styleId="a7">
    <w:name w:val="Заголовок статьи"/>
    <w:basedOn w:val="a"/>
    <w:next w:val="a"/>
    <w:uiPriority w:val="99"/>
    <w:rsid w:val="002C7EA8"/>
    <w:pPr>
      <w:ind w:left="1612" w:hanging="892"/>
    </w:pPr>
  </w:style>
  <w:style w:type="paragraph" w:customStyle="1" w:styleId="a8">
    <w:name w:val="Интерактивный заголовок"/>
    <w:basedOn w:val="a6"/>
    <w:next w:val="a"/>
    <w:uiPriority w:val="99"/>
    <w:rsid w:val="002C7EA8"/>
    <w:rPr>
      <w:u w:val="single"/>
    </w:rPr>
  </w:style>
  <w:style w:type="paragraph" w:customStyle="1" w:styleId="a9">
    <w:name w:val="Интерфейс"/>
    <w:basedOn w:val="a"/>
    <w:next w:val="a"/>
    <w:uiPriority w:val="99"/>
    <w:rsid w:val="002C7EA8"/>
    <w:rPr>
      <w:color w:val="ECE9D8"/>
    </w:rPr>
  </w:style>
  <w:style w:type="paragraph" w:customStyle="1" w:styleId="aa">
    <w:name w:val="Комментарий"/>
    <w:basedOn w:val="a"/>
    <w:next w:val="a"/>
    <w:uiPriority w:val="99"/>
    <w:rsid w:val="002C7EA8"/>
    <w:pPr>
      <w:ind w:left="170" w:firstLine="0"/>
    </w:pPr>
    <w:rPr>
      <w:i/>
      <w:iCs/>
      <w:color w:val="800080"/>
    </w:rPr>
  </w:style>
  <w:style w:type="paragraph" w:customStyle="1" w:styleId="ab">
    <w:name w:val="Информация о версии"/>
    <w:basedOn w:val="aa"/>
    <w:next w:val="a"/>
    <w:uiPriority w:val="99"/>
    <w:rsid w:val="002C7EA8"/>
    <w:rPr>
      <w:color w:val="000080"/>
    </w:rPr>
  </w:style>
  <w:style w:type="paragraph" w:customStyle="1" w:styleId="ac">
    <w:name w:val="Текст (лев. подпись)"/>
    <w:basedOn w:val="a"/>
    <w:next w:val="a"/>
    <w:uiPriority w:val="99"/>
    <w:rsid w:val="002C7EA8"/>
    <w:pPr>
      <w:ind w:firstLine="0"/>
      <w:jc w:val="left"/>
    </w:pPr>
  </w:style>
  <w:style w:type="paragraph" w:customStyle="1" w:styleId="ad">
    <w:name w:val="Колонтитул (левый)"/>
    <w:basedOn w:val="ac"/>
    <w:next w:val="a"/>
    <w:uiPriority w:val="99"/>
    <w:rsid w:val="002C7EA8"/>
    <w:rPr>
      <w:sz w:val="14"/>
      <w:szCs w:val="14"/>
    </w:rPr>
  </w:style>
  <w:style w:type="paragraph" w:customStyle="1" w:styleId="ae">
    <w:name w:val="Текст (прав. подпись)"/>
    <w:basedOn w:val="a"/>
    <w:next w:val="a"/>
    <w:uiPriority w:val="99"/>
    <w:rsid w:val="002C7EA8"/>
    <w:pPr>
      <w:ind w:firstLine="0"/>
      <w:jc w:val="right"/>
    </w:pPr>
  </w:style>
  <w:style w:type="paragraph" w:customStyle="1" w:styleId="af">
    <w:name w:val="Колонтитул (правый)"/>
    <w:basedOn w:val="ae"/>
    <w:next w:val="a"/>
    <w:uiPriority w:val="99"/>
    <w:rsid w:val="002C7EA8"/>
    <w:rPr>
      <w:sz w:val="14"/>
      <w:szCs w:val="14"/>
    </w:rPr>
  </w:style>
  <w:style w:type="paragraph" w:customStyle="1" w:styleId="af0">
    <w:name w:val="Комментарий пользователя"/>
    <w:basedOn w:val="aa"/>
    <w:next w:val="a"/>
    <w:uiPriority w:val="99"/>
    <w:rsid w:val="002C7EA8"/>
    <w:pPr>
      <w:jc w:val="left"/>
    </w:pPr>
    <w:rPr>
      <w:color w:val="000080"/>
    </w:rPr>
  </w:style>
  <w:style w:type="paragraph" w:customStyle="1" w:styleId="af1">
    <w:name w:val="Моноширинный"/>
    <w:basedOn w:val="a"/>
    <w:next w:val="a"/>
    <w:uiPriority w:val="99"/>
    <w:rsid w:val="002C7EA8"/>
    <w:pPr>
      <w:ind w:firstLine="0"/>
    </w:pPr>
    <w:rPr>
      <w:rFonts w:ascii="Courier New" w:hAnsi="Courier New" w:cs="Courier New"/>
    </w:rPr>
  </w:style>
  <w:style w:type="character" w:customStyle="1" w:styleId="af2">
    <w:name w:val="Найденные слова"/>
    <w:basedOn w:val="a3"/>
    <w:uiPriority w:val="99"/>
    <w:rsid w:val="002C7EA8"/>
    <w:rPr>
      <w:rFonts w:cs="Times New Roman"/>
      <w:bCs/>
      <w:szCs w:val="20"/>
    </w:rPr>
  </w:style>
  <w:style w:type="character" w:customStyle="1" w:styleId="af3">
    <w:name w:val="Не вступил в силу"/>
    <w:basedOn w:val="a3"/>
    <w:uiPriority w:val="99"/>
    <w:rsid w:val="002C7EA8"/>
    <w:rPr>
      <w:rFonts w:cs="Times New Roman"/>
      <w:bCs/>
      <w:color w:val="008080"/>
      <w:szCs w:val="20"/>
    </w:rPr>
  </w:style>
  <w:style w:type="paragraph" w:customStyle="1" w:styleId="af4">
    <w:name w:val="Нормальный (таблица)"/>
    <w:basedOn w:val="a"/>
    <w:next w:val="a"/>
    <w:uiPriority w:val="99"/>
    <w:rsid w:val="002C7EA8"/>
    <w:pPr>
      <w:ind w:firstLine="0"/>
    </w:pPr>
  </w:style>
  <w:style w:type="paragraph" w:customStyle="1" w:styleId="af5">
    <w:name w:val="Объект"/>
    <w:basedOn w:val="a"/>
    <w:next w:val="a"/>
    <w:uiPriority w:val="99"/>
    <w:rsid w:val="002C7EA8"/>
  </w:style>
  <w:style w:type="paragraph" w:customStyle="1" w:styleId="af6">
    <w:name w:val="Таблицы (моноширинный)"/>
    <w:basedOn w:val="a"/>
    <w:next w:val="a"/>
    <w:uiPriority w:val="99"/>
    <w:rsid w:val="002C7EA8"/>
    <w:pPr>
      <w:ind w:firstLine="0"/>
    </w:pPr>
    <w:rPr>
      <w:rFonts w:ascii="Courier New" w:hAnsi="Courier New" w:cs="Courier New"/>
    </w:rPr>
  </w:style>
  <w:style w:type="paragraph" w:customStyle="1" w:styleId="af7">
    <w:name w:val="Оглавление"/>
    <w:basedOn w:val="af6"/>
    <w:next w:val="a"/>
    <w:uiPriority w:val="99"/>
    <w:rsid w:val="002C7EA8"/>
    <w:pPr>
      <w:ind w:left="140"/>
    </w:pPr>
  </w:style>
  <w:style w:type="character" w:customStyle="1" w:styleId="af8">
    <w:name w:val="Опечатки"/>
    <w:uiPriority w:val="99"/>
    <w:rsid w:val="002C7EA8"/>
    <w:rPr>
      <w:color w:val="FF0000"/>
      <w:sz w:val="20"/>
    </w:rPr>
  </w:style>
  <w:style w:type="paragraph" w:customStyle="1" w:styleId="af9">
    <w:name w:val="Переменная часть"/>
    <w:basedOn w:val="a5"/>
    <w:next w:val="a"/>
    <w:uiPriority w:val="99"/>
    <w:rsid w:val="002C7EA8"/>
    <w:rPr>
      <w:sz w:val="18"/>
      <w:szCs w:val="18"/>
    </w:rPr>
  </w:style>
  <w:style w:type="paragraph" w:customStyle="1" w:styleId="afa">
    <w:name w:val="Постоянная часть"/>
    <w:basedOn w:val="a5"/>
    <w:next w:val="a"/>
    <w:uiPriority w:val="99"/>
    <w:rsid w:val="002C7EA8"/>
    <w:rPr>
      <w:sz w:val="20"/>
      <w:szCs w:val="20"/>
    </w:rPr>
  </w:style>
  <w:style w:type="paragraph" w:customStyle="1" w:styleId="afb">
    <w:name w:val="Прижатый влево"/>
    <w:basedOn w:val="a"/>
    <w:next w:val="a"/>
    <w:uiPriority w:val="99"/>
    <w:rsid w:val="002C7EA8"/>
    <w:pPr>
      <w:ind w:firstLine="0"/>
      <w:jc w:val="left"/>
    </w:pPr>
  </w:style>
  <w:style w:type="character" w:customStyle="1" w:styleId="afc">
    <w:name w:val="Продолжение ссылки"/>
    <w:basedOn w:val="a4"/>
    <w:uiPriority w:val="99"/>
    <w:rsid w:val="002C7EA8"/>
  </w:style>
  <w:style w:type="paragraph" w:customStyle="1" w:styleId="afd">
    <w:name w:val="Словарная статья"/>
    <w:basedOn w:val="a"/>
    <w:next w:val="a"/>
    <w:uiPriority w:val="99"/>
    <w:rsid w:val="002C7EA8"/>
    <w:pPr>
      <w:ind w:right="118" w:firstLine="0"/>
    </w:pPr>
  </w:style>
  <w:style w:type="paragraph" w:customStyle="1" w:styleId="afe">
    <w:name w:val="Текст (справка)"/>
    <w:basedOn w:val="a"/>
    <w:next w:val="a"/>
    <w:uiPriority w:val="99"/>
    <w:rsid w:val="002C7EA8"/>
    <w:pPr>
      <w:ind w:left="170" w:right="170" w:firstLine="0"/>
      <w:jc w:val="left"/>
    </w:pPr>
  </w:style>
  <w:style w:type="paragraph" w:customStyle="1" w:styleId="aff">
    <w:name w:val="Текст в таблице"/>
    <w:basedOn w:val="af4"/>
    <w:next w:val="a"/>
    <w:uiPriority w:val="99"/>
    <w:rsid w:val="002C7EA8"/>
    <w:pPr>
      <w:ind w:firstLine="500"/>
    </w:pPr>
  </w:style>
  <w:style w:type="paragraph" w:customStyle="1" w:styleId="aff0">
    <w:name w:val="Технический комментарий"/>
    <w:basedOn w:val="a"/>
    <w:next w:val="a"/>
    <w:uiPriority w:val="99"/>
    <w:rsid w:val="002C7EA8"/>
    <w:pPr>
      <w:ind w:firstLine="0"/>
      <w:jc w:val="left"/>
    </w:pPr>
  </w:style>
  <w:style w:type="character" w:customStyle="1" w:styleId="aff1">
    <w:name w:val="Утратил силу"/>
    <w:basedOn w:val="a3"/>
    <w:uiPriority w:val="99"/>
    <w:rsid w:val="002C7EA8"/>
    <w:rPr>
      <w:rFonts w:cs="Times New Roman"/>
      <w:bCs/>
      <w:strike/>
      <w:color w:val="808000"/>
      <w:szCs w:val="20"/>
    </w:rPr>
  </w:style>
  <w:style w:type="paragraph" w:customStyle="1" w:styleId="ConsTitle">
    <w:name w:val="ConsTitle"/>
    <w:uiPriority w:val="99"/>
    <w:rsid w:val="00391F5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ff2">
    <w:name w:val="header"/>
    <w:basedOn w:val="a"/>
    <w:link w:val="aff3"/>
    <w:uiPriority w:val="99"/>
    <w:rsid w:val="00E05B7F"/>
    <w:pPr>
      <w:tabs>
        <w:tab w:val="center" w:pos="4677"/>
        <w:tab w:val="right" w:pos="9355"/>
      </w:tabs>
    </w:pPr>
  </w:style>
  <w:style w:type="character" w:customStyle="1" w:styleId="aff3">
    <w:name w:val="Верхний колонтитул Знак"/>
    <w:basedOn w:val="a0"/>
    <w:link w:val="aff2"/>
    <w:uiPriority w:val="99"/>
    <w:semiHidden/>
    <w:locked/>
    <w:rsid w:val="002C7EA8"/>
    <w:rPr>
      <w:rFonts w:ascii="Arial" w:hAnsi="Arial" w:cs="Arial"/>
      <w:sz w:val="20"/>
      <w:szCs w:val="20"/>
    </w:rPr>
  </w:style>
  <w:style w:type="paragraph" w:styleId="aff4">
    <w:name w:val="footer"/>
    <w:basedOn w:val="a"/>
    <w:link w:val="aff5"/>
    <w:uiPriority w:val="99"/>
    <w:rsid w:val="00E05B7F"/>
    <w:pPr>
      <w:tabs>
        <w:tab w:val="center" w:pos="4677"/>
        <w:tab w:val="right" w:pos="9355"/>
      </w:tabs>
    </w:pPr>
  </w:style>
  <w:style w:type="character" w:customStyle="1" w:styleId="aff5">
    <w:name w:val="Нижний колонтитул Знак"/>
    <w:basedOn w:val="a0"/>
    <w:link w:val="aff4"/>
    <w:uiPriority w:val="99"/>
    <w:semiHidden/>
    <w:locked/>
    <w:rsid w:val="002C7EA8"/>
    <w:rPr>
      <w:rFonts w:ascii="Arial" w:hAnsi="Arial" w:cs="Arial"/>
      <w:sz w:val="20"/>
      <w:szCs w:val="20"/>
    </w:rPr>
  </w:style>
  <w:style w:type="paragraph" w:styleId="aff6">
    <w:name w:val="Balloon Text"/>
    <w:basedOn w:val="a"/>
    <w:link w:val="aff7"/>
    <w:uiPriority w:val="99"/>
    <w:semiHidden/>
    <w:unhideWhenUsed/>
    <w:rsid w:val="00A03EC1"/>
    <w:rPr>
      <w:rFonts w:ascii="Segoe UI" w:hAnsi="Segoe UI" w:cs="Segoe UI"/>
      <w:sz w:val="18"/>
      <w:szCs w:val="18"/>
    </w:rPr>
  </w:style>
  <w:style w:type="character" w:customStyle="1" w:styleId="aff7">
    <w:name w:val="Текст выноски Знак"/>
    <w:basedOn w:val="a0"/>
    <w:link w:val="aff6"/>
    <w:uiPriority w:val="99"/>
    <w:semiHidden/>
    <w:locked/>
    <w:rsid w:val="00A03E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406</Words>
  <Characters>2315</Characters>
  <Application>Microsoft Office Word</Application>
  <DocSecurity>0</DocSecurity>
  <Lines>19</Lines>
  <Paragraphs>5</Paragraphs>
  <ScaleCrop>false</ScaleCrop>
  <Company>НПП "Гарант-Сервис"</Company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Татьяна</cp:lastModifiedBy>
  <cp:revision>4</cp:revision>
  <cp:lastPrinted>2018-06-08T08:03:00Z</cp:lastPrinted>
  <dcterms:created xsi:type="dcterms:W3CDTF">2018-07-10T12:40:00Z</dcterms:created>
  <dcterms:modified xsi:type="dcterms:W3CDTF">2018-07-19T05:23:00Z</dcterms:modified>
</cp:coreProperties>
</file>