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6506" w:rsidRPr="001E51C2" w:rsidRDefault="004D6506" w:rsidP="004D6506">
      <w:pPr>
        <w:jc w:val="center"/>
        <w:rPr>
          <w:b/>
          <w:sz w:val="28"/>
          <w:szCs w:val="28"/>
        </w:rPr>
      </w:pPr>
      <w:r w:rsidRPr="001E51C2">
        <w:rPr>
          <w:b/>
          <w:sz w:val="28"/>
          <w:szCs w:val="28"/>
        </w:rPr>
        <w:t>АДМИНИСТРАЦИЯ</w:t>
      </w:r>
    </w:p>
    <w:p w:rsidR="004D6506" w:rsidRPr="001E51C2" w:rsidRDefault="004D6506" w:rsidP="004D6506">
      <w:pPr>
        <w:jc w:val="center"/>
        <w:rPr>
          <w:b/>
          <w:sz w:val="28"/>
          <w:szCs w:val="28"/>
        </w:rPr>
      </w:pPr>
      <w:r w:rsidRPr="001E51C2">
        <w:rPr>
          <w:b/>
          <w:sz w:val="28"/>
          <w:szCs w:val="28"/>
        </w:rPr>
        <w:t>ИНСАРСКОГО  МУНИЦИПАЛЬН</w:t>
      </w:r>
      <w:r w:rsidRPr="001E51C2">
        <w:rPr>
          <w:b/>
          <w:sz w:val="28"/>
          <w:szCs w:val="28"/>
        </w:rPr>
        <w:t>О</w:t>
      </w:r>
      <w:r w:rsidRPr="001E51C2">
        <w:rPr>
          <w:b/>
          <w:sz w:val="28"/>
          <w:szCs w:val="28"/>
        </w:rPr>
        <w:t>ГО РАЙОНА</w:t>
      </w:r>
    </w:p>
    <w:p w:rsidR="004D6506" w:rsidRPr="001E51C2" w:rsidRDefault="004D6506" w:rsidP="004D6506">
      <w:pPr>
        <w:jc w:val="center"/>
        <w:rPr>
          <w:sz w:val="28"/>
          <w:szCs w:val="28"/>
        </w:rPr>
      </w:pPr>
      <w:r w:rsidRPr="001E51C2">
        <w:rPr>
          <w:b/>
          <w:sz w:val="28"/>
          <w:szCs w:val="28"/>
        </w:rPr>
        <w:t>РЕСПУБЛИКИ МОРДОВИЯ</w:t>
      </w:r>
    </w:p>
    <w:p w:rsidR="004D6506" w:rsidRPr="001E51C2" w:rsidRDefault="004D6506" w:rsidP="004D6506">
      <w:pPr>
        <w:jc w:val="center"/>
        <w:rPr>
          <w:sz w:val="28"/>
          <w:szCs w:val="28"/>
        </w:rPr>
      </w:pPr>
    </w:p>
    <w:p w:rsidR="004D6506" w:rsidRPr="001E51C2" w:rsidRDefault="004D6506" w:rsidP="004D6506">
      <w:pPr>
        <w:jc w:val="center"/>
        <w:rPr>
          <w:b/>
          <w:sz w:val="34"/>
          <w:szCs w:val="28"/>
        </w:rPr>
      </w:pPr>
      <w:r w:rsidRPr="001E51C2">
        <w:rPr>
          <w:b/>
          <w:sz w:val="34"/>
          <w:szCs w:val="28"/>
        </w:rPr>
        <w:t>П О С Т А Н О В Л Е Н И Е</w:t>
      </w:r>
    </w:p>
    <w:p w:rsidR="004D6506" w:rsidRDefault="004D6506" w:rsidP="004D6506">
      <w:pPr>
        <w:jc w:val="center"/>
        <w:rPr>
          <w:sz w:val="28"/>
          <w:szCs w:val="28"/>
        </w:rPr>
      </w:pPr>
    </w:p>
    <w:p w:rsidR="004D6506" w:rsidRDefault="004D6506" w:rsidP="004D6506">
      <w:pPr>
        <w:jc w:val="center"/>
        <w:rPr>
          <w:sz w:val="28"/>
        </w:rPr>
      </w:pPr>
      <w:r w:rsidRPr="001E51C2">
        <w:rPr>
          <w:sz w:val="28"/>
          <w:szCs w:val="28"/>
        </w:rPr>
        <w:t>г. Инсар</w:t>
      </w:r>
    </w:p>
    <w:p w:rsidR="004D6506" w:rsidRDefault="004D6506" w:rsidP="004D6506">
      <w:pPr>
        <w:rPr>
          <w:sz w:val="28"/>
        </w:rPr>
      </w:pPr>
    </w:p>
    <w:p w:rsidR="004D6506" w:rsidRDefault="004D6506" w:rsidP="004D6506">
      <w:pPr>
        <w:rPr>
          <w:sz w:val="28"/>
        </w:rPr>
      </w:pPr>
    </w:p>
    <w:p w:rsidR="004D6506" w:rsidRDefault="00FC0839" w:rsidP="00FC0839">
      <w:pPr>
        <w:ind w:firstLine="0"/>
        <w:rPr>
          <w:sz w:val="28"/>
        </w:rPr>
      </w:pPr>
      <w:r>
        <w:rPr>
          <w:sz w:val="28"/>
        </w:rPr>
        <w:t>от 16.10.2017 г.   №420</w:t>
      </w:r>
    </w:p>
    <w:p w:rsidR="004D6506" w:rsidRDefault="004D6506" w:rsidP="004D6506">
      <w:pPr>
        <w:pStyle w:val="1"/>
        <w:spacing w:before="0" w:after="0"/>
        <w:jc w:val="left"/>
        <w:rPr>
          <w:rStyle w:val="a4"/>
          <w:rFonts w:cs="Times New Roman CYR"/>
          <w:b w:val="0"/>
          <w:bCs w:val="0"/>
          <w:color w:val="auto"/>
          <w:sz w:val="28"/>
          <w:szCs w:val="28"/>
        </w:rPr>
      </w:pPr>
      <w:r w:rsidRPr="004D6506">
        <w:rPr>
          <w:color w:val="auto"/>
          <w:sz w:val="28"/>
          <w:szCs w:val="28"/>
        </w:rPr>
        <w:fldChar w:fldCharType="begin"/>
      </w:r>
      <w:r w:rsidRPr="004D6506">
        <w:rPr>
          <w:color w:val="auto"/>
          <w:sz w:val="28"/>
          <w:szCs w:val="28"/>
        </w:rPr>
        <w:instrText>HYPERLINK "http://internet.garant.ru/document?id=8971068&amp;sub=0"</w:instrText>
      </w:r>
      <w:r w:rsidR="002C4AE8" w:rsidRPr="004D6506">
        <w:rPr>
          <w:color w:val="auto"/>
          <w:sz w:val="28"/>
          <w:szCs w:val="28"/>
        </w:rPr>
      </w:r>
      <w:r w:rsidRPr="004D6506">
        <w:rPr>
          <w:color w:val="auto"/>
          <w:sz w:val="28"/>
          <w:szCs w:val="28"/>
        </w:rPr>
        <w:fldChar w:fldCharType="separate"/>
      </w:r>
      <w:r w:rsidRPr="004D6506">
        <w:rPr>
          <w:rStyle w:val="a4"/>
          <w:rFonts w:cs="Times New Roman CYR"/>
          <w:b w:val="0"/>
          <w:bCs w:val="0"/>
          <w:color w:val="auto"/>
          <w:sz w:val="28"/>
          <w:szCs w:val="28"/>
        </w:rPr>
        <w:br/>
        <w:t>Об утверждении Положения об организации</w:t>
      </w:r>
      <w:r>
        <w:rPr>
          <w:rStyle w:val="a4"/>
          <w:rFonts w:cs="Times New Roman CYR"/>
          <w:b w:val="0"/>
          <w:bCs w:val="0"/>
          <w:color w:val="auto"/>
          <w:sz w:val="28"/>
          <w:szCs w:val="28"/>
        </w:rPr>
        <w:t xml:space="preserve"> </w:t>
      </w:r>
    </w:p>
    <w:p w:rsidR="004D6506" w:rsidRDefault="004D6506" w:rsidP="004D6506">
      <w:pPr>
        <w:pStyle w:val="1"/>
        <w:spacing w:before="0" w:after="0"/>
        <w:jc w:val="left"/>
        <w:rPr>
          <w:rStyle w:val="a4"/>
          <w:rFonts w:cs="Times New Roman CYR"/>
          <w:b w:val="0"/>
          <w:bCs w:val="0"/>
          <w:color w:val="auto"/>
          <w:sz w:val="28"/>
          <w:szCs w:val="28"/>
        </w:rPr>
      </w:pPr>
      <w:r w:rsidRPr="004D6506">
        <w:rPr>
          <w:rStyle w:val="a4"/>
          <w:rFonts w:cs="Times New Roman CYR"/>
          <w:b w:val="0"/>
          <w:bCs w:val="0"/>
          <w:color w:val="auto"/>
          <w:sz w:val="28"/>
          <w:szCs w:val="28"/>
        </w:rPr>
        <w:t xml:space="preserve">бесплатных перевозок обучающихся </w:t>
      </w:r>
      <w:r>
        <w:rPr>
          <w:rStyle w:val="a4"/>
          <w:rFonts w:cs="Times New Roman CYR"/>
          <w:b w:val="0"/>
          <w:bCs w:val="0"/>
          <w:color w:val="auto"/>
          <w:sz w:val="28"/>
          <w:szCs w:val="28"/>
        </w:rPr>
        <w:t xml:space="preserve"> </w:t>
      </w:r>
    </w:p>
    <w:p w:rsidR="004D6506" w:rsidRPr="004D6506" w:rsidRDefault="004D6506" w:rsidP="004D6506">
      <w:pPr>
        <w:pStyle w:val="1"/>
        <w:spacing w:before="0" w:after="0"/>
        <w:jc w:val="left"/>
        <w:rPr>
          <w:rStyle w:val="a4"/>
          <w:rFonts w:cs="Times New Roman CYR"/>
          <w:b w:val="0"/>
          <w:bCs w:val="0"/>
          <w:color w:val="auto"/>
          <w:sz w:val="28"/>
          <w:szCs w:val="28"/>
        </w:rPr>
      </w:pPr>
      <w:r w:rsidRPr="004D6506">
        <w:rPr>
          <w:rStyle w:val="a4"/>
          <w:rFonts w:cs="Times New Roman CYR"/>
          <w:b w:val="0"/>
          <w:bCs w:val="0"/>
          <w:color w:val="auto"/>
          <w:sz w:val="28"/>
          <w:szCs w:val="28"/>
        </w:rPr>
        <w:t xml:space="preserve">муниципальных образовательных учреждений,  </w:t>
      </w:r>
    </w:p>
    <w:p w:rsidR="004D6506" w:rsidRDefault="004D6506" w:rsidP="004D6506">
      <w:pPr>
        <w:pStyle w:val="1"/>
        <w:spacing w:before="0" w:after="0"/>
        <w:jc w:val="left"/>
        <w:rPr>
          <w:rStyle w:val="a4"/>
          <w:rFonts w:cs="Times New Roman CYR"/>
          <w:b w:val="0"/>
          <w:bCs w:val="0"/>
          <w:color w:val="auto"/>
          <w:sz w:val="28"/>
          <w:szCs w:val="28"/>
        </w:rPr>
      </w:pPr>
      <w:r w:rsidRPr="004D6506">
        <w:rPr>
          <w:rStyle w:val="a4"/>
          <w:rFonts w:cs="Times New Roman CYR"/>
          <w:b w:val="0"/>
          <w:bCs w:val="0"/>
          <w:color w:val="auto"/>
          <w:sz w:val="28"/>
          <w:szCs w:val="28"/>
        </w:rPr>
        <w:t>реализующих основные общеобразовательные</w:t>
      </w:r>
      <w:r>
        <w:rPr>
          <w:rStyle w:val="a4"/>
          <w:rFonts w:cs="Times New Roman CYR"/>
          <w:b w:val="0"/>
          <w:bCs w:val="0"/>
          <w:color w:val="auto"/>
          <w:sz w:val="28"/>
          <w:szCs w:val="28"/>
        </w:rPr>
        <w:t xml:space="preserve"> </w:t>
      </w:r>
    </w:p>
    <w:p w:rsidR="004D6506" w:rsidRDefault="004D6506" w:rsidP="004D6506">
      <w:pPr>
        <w:pStyle w:val="1"/>
        <w:spacing w:before="0" w:after="0"/>
        <w:jc w:val="left"/>
        <w:rPr>
          <w:rStyle w:val="a4"/>
          <w:rFonts w:cs="Times New Roman CYR"/>
          <w:b w:val="0"/>
          <w:bCs w:val="0"/>
          <w:color w:val="auto"/>
          <w:sz w:val="28"/>
          <w:szCs w:val="28"/>
        </w:rPr>
      </w:pPr>
      <w:r w:rsidRPr="004D6506">
        <w:rPr>
          <w:rStyle w:val="a4"/>
          <w:rFonts w:cs="Times New Roman CYR"/>
          <w:b w:val="0"/>
          <w:bCs w:val="0"/>
          <w:color w:val="auto"/>
          <w:sz w:val="28"/>
          <w:szCs w:val="28"/>
        </w:rPr>
        <w:t xml:space="preserve"> программы, между поселениями </w:t>
      </w:r>
      <w:r>
        <w:rPr>
          <w:rStyle w:val="a4"/>
          <w:rFonts w:cs="Times New Roman CYR"/>
          <w:b w:val="0"/>
          <w:bCs w:val="0"/>
          <w:color w:val="auto"/>
          <w:sz w:val="28"/>
          <w:szCs w:val="28"/>
        </w:rPr>
        <w:t>Инсарского</w:t>
      </w:r>
      <w:r w:rsidRPr="004D6506">
        <w:rPr>
          <w:rStyle w:val="a4"/>
          <w:rFonts w:cs="Times New Roman CYR"/>
          <w:b w:val="0"/>
          <w:bCs w:val="0"/>
          <w:color w:val="auto"/>
          <w:sz w:val="28"/>
          <w:szCs w:val="28"/>
        </w:rPr>
        <w:t xml:space="preserve"> </w:t>
      </w:r>
      <w:r>
        <w:rPr>
          <w:rStyle w:val="a4"/>
          <w:rFonts w:cs="Times New Roman CYR"/>
          <w:b w:val="0"/>
          <w:bCs w:val="0"/>
          <w:color w:val="auto"/>
          <w:sz w:val="28"/>
          <w:szCs w:val="28"/>
        </w:rPr>
        <w:t xml:space="preserve"> </w:t>
      </w:r>
    </w:p>
    <w:p w:rsidR="004D6506" w:rsidRPr="004D6506" w:rsidRDefault="004D6506" w:rsidP="004D6506">
      <w:pPr>
        <w:pStyle w:val="1"/>
        <w:spacing w:before="0" w:after="0"/>
        <w:jc w:val="left"/>
        <w:rPr>
          <w:color w:val="auto"/>
          <w:sz w:val="28"/>
          <w:szCs w:val="28"/>
        </w:rPr>
      </w:pPr>
      <w:r w:rsidRPr="004D6506">
        <w:rPr>
          <w:rStyle w:val="a4"/>
          <w:rFonts w:cs="Times New Roman CYR"/>
          <w:b w:val="0"/>
          <w:bCs w:val="0"/>
          <w:color w:val="auto"/>
          <w:sz w:val="28"/>
          <w:szCs w:val="28"/>
        </w:rPr>
        <w:t>муниципального района</w:t>
      </w:r>
      <w:r w:rsidRPr="004D6506">
        <w:rPr>
          <w:color w:val="auto"/>
          <w:sz w:val="28"/>
          <w:szCs w:val="28"/>
        </w:rPr>
        <w:fldChar w:fldCharType="end"/>
      </w:r>
    </w:p>
    <w:p w:rsidR="004D6506" w:rsidRDefault="004D6506" w:rsidP="004D6506">
      <w:pPr>
        <w:rPr>
          <w:sz w:val="28"/>
        </w:rPr>
      </w:pPr>
    </w:p>
    <w:p w:rsidR="004D6506" w:rsidRDefault="004D6506" w:rsidP="004D6506">
      <w:pPr>
        <w:rPr>
          <w:sz w:val="28"/>
        </w:rPr>
      </w:pPr>
    </w:p>
    <w:p w:rsidR="004D6506" w:rsidRPr="004D6506" w:rsidRDefault="004D6506" w:rsidP="004D6506">
      <w:pPr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Pr="004D6506">
        <w:rPr>
          <w:sz w:val="28"/>
          <w:szCs w:val="28"/>
        </w:rPr>
        <w:t xml:space="preserve">В  целях обеспечения безопасности перевозок учащихся, в соответствии с </w:t>
      </w:r>
      <w:hyperlink r:id="rId5" w:history="1">
        <w:r w:rsidRPr="004D6506">
          <w:rPr>
            <w:rStyle w:val="a4"/>
            <w:rFonts w:cs="Times New Roman CYR"/>
            <w:color w:val="auto"/>
            <w:sz w:val="28"/>
            <w:szCs w:val="28"/>
          </w:rPr>
          <w:t>Федеральным законом</w:t>
        </w:r>
      </w:hyperlink>
      <w:r w:rsidRPr="004D6506">
        <w:rPr>
          <w:sz w:val="28"/>
          <w:szCs w:val="28"/>
        </w:rPr>
        <w:t xml:space="preserve"> от 29 декабря 2012 года </w:t>
      </w:r>
      <w:r>
        <w:rPr>
          <w:sz w:val="28"/>
          <w:szCs w:val="28"/>
        </w:rPr>
        <w:t>№ 273-ФЗ «</w:t>
      </w:r>
      <w:r w:rsidRPr="004D6506">
        <w:rPr>
          <w:sz w:val="28"/>
          <w:szCs w:val="28"/>
        </w:rPr>
        <w:t>Об образовании в Российской Федерации</w:t>
      </w:r>
      <w:r>
        <w:rPr>
          <w:sz w:val="28"/>
          <w:szCs w:val="28"/>
        </w:rPr>
        <w:t>»</w:t>
      </w:r>
      <w:r w:rsidRPr="004D6506">
        <w:rPr>
          <w:sz w:val="28"/>
          <w:szCs w:val="28"/>
        </w:rPr>
        <w:t xml:space="preserve">, </w:t>
      </w:r>
      <w:hyperlink r:id="rId6" w:history="1">
        <w:r w:rsidRPr="004D6506">
          <w:rPr>
            <w:rStyle w:val="a4"/>
            <w:rFonts w:cs="Times New Roman CYR"/>
            <w:color w:val="auto"/>
            <w:sz w:val="28"/>
            <w:szCs w:val="28"/>
          </w:rPr>
          <w:t>Федеральным законом</w:t>
        </w:r>
      </w:hyperlink>
      <w:r w:rsidRPr="004D6506">
        <w:rPr>
          <w:sz w:val="28"/>
          <w:szCs w:val="28"/>
        </w:rPr>
        <w:t xml:space="preserve"> от 10 декабря 1995 года </w:t>
      </w:r>
      <w:r>
        <w:rPr>
          <w:sz w:val="28"/>
          <w:szCs w:val="28"/>
        </w:rPr>
        <w:t>№ 196-ФЗ «</w:t>
      </w:r>
      <w:r w:rsidRPr="004D6506">
        <w:rPr>
          <w:sz w:val="28"/>
          <w:szCs w:val="28"/>
        </w:rPr>
        <w:t>О безопасности дорожного движения</w:t>
      </w:r>
      <w:r>
        <w:rPr>
          <w:sz w:val="28"/>
          <w:szCs w:val="28"/>
        </w:rPr>
        <w:t>»</w:t>
      </w:r>
      <w:r w:rsidRPr="004D6506">
        <w:rPr>
          <w:sz w:val="28"/>
          <w:szCs w:val="28"/>
        </w:rPr>
        <w:t>, администрация Инсарского муниципального района</w:t>
      </w:r>
    </w:p>
    <w:p w:rsidR="004D6506" w:rsidRDefault="004D6506" w:rsidP="004D6506">
      <w:pPr>
        <w:jc w:val="center"/>
        <w:rPr>
          <w:sz w:val="28"/>
        </w:rPr>
      </w:pPr>
      <w:r>
        <w:rPr>
          <w:sz w:val="28"/>
        </w:rPr>
        <w:t>ПОСТАНОВЛЯЕТ:</w:t>
      </w:r>
    </w:p>
    <w:p w:rsidR="004D6506" w:rsidRDefault="004D6506" w:rsidP="004D6506">
      <w:pPr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      1. </w:t>
      </w:r>
      <w:r w:rsidRPr="004D6506">
        <w:rPr>
          <w:sz w:val="28"/>
          <w:szCs w:val="28"/>
        </w:rPr>
        <w:t xml:space="preserve">Утвердить Положение об организации бесплатных перевозок обучающихся муниципальных образовательных учреждений, реализующих основные общеобразовательные программы, между поселениями </w:t>
      </w:r>
      <w:r>
        <w:rPr>
          <w:sz w:val="28"/>
          <w:szCs w:val="28"/>
        </w:rPr>
        <w:t xml:space="preserve">Инсарского </w:t>
      </w:r>
      <w:r w:rsidRPr="004D6506">
        <w:rPr>
          <w:sz w:val="28"/>
          <w:szCs w:val="28"/>
        </w:rPr>
        <w:t xml:space="preserve"> муниципального района</w:t>
      </w:r>
      <w:r>
        <w:rPr>
          <w:sz w:val="28"/>
          <w:szCs w:val="28"/>
        </w:rPr>
        <w:t xml:space="preserve"> согласно приложению</w:t>
      </w:r>
      <w:r w:rsidRPr="004D6506">
        <w:rPr>
          <w:sz w:val="28"/>
          <w:szCs w:val="28"/>
        </w:rPr>
        <w:t>.</w:t>
      </w:r>
    </w:p>
    <w:p w:rsidR="004D6506" w:rsidRDefault="004D6506" w:rsidP="004D6506">
      <w:pPr>
        <w:ind w:firstLine="0"/>
      </w:pPr>
      <w:r>
        <w:rPr>
          <w:sz w:val="28"/>
          <w:szCs w:val="28"/>
        </w:rPr>
        <w:t xml:space="preserve">       2. </w:t>
      </w:r>
      <w:r w:rsidR="00226EA7">
        <w:rPr>
          <w:sz w:val="28"/>
          <w:szCs w:val="28"/>
        </w:rPr>
        <w:t>Настоящее п</w:t>
      </w:r>
      <w:r>
        <w:rPr>
          <w:sz w:val="28"/>
          <w:szCs w:val="28"/>
        </w:rPr>
        <w:t>остановление вступает в законную силу с момента его подписания и распространяет свое действие на правоотношения, возникшие с 1 сентября 2017 года.</w:t>
      </w:r>
    </w:p>
    <w:p w:rsidR="004D6506" w:rsidRDefault="004D6506" w:rsidP="004D6506">
      <w:pPr>
        <w:ind w:firstLine="0"/>
        <w:rPr>
          <w:sz w:val="28"/>
          <w:szCs w:val="28"/>
        </w:rPr>
      </w:pPr>
      <w:r>
        <w:t xml:space="preserve">        </w:t>
      </w:r>
      <w:r>
        <w:rPr>
          <w:sz w:val="28"/>
          <w:szCs w:val="28"/>
        </w:rPr>
        <w:t xml:space="preserve"> 3. Контроль   за   исполнением настоящего постановления возложить на  Пронина А.Б. – первого заместителя главы Инсарского муниципального района.</w:t>
      </w:r>
    </w:p>
    <w:p w:rsidR="004D6506" w:rsidRDefault="004D6506" w:rsidP="004D6506">
      <w:pPr>
        <w:rPr>
          <w:sz w:val="28"/>
          <w:szCs w:val="28"/>
        </w:rPr>
      </w:pPr>
    </w:p>
    <w:p w:rsidR="004D6506" w:rsidRDefault="004D6506" w:rsidP="004D6506">
      <w:pPr>
        <w:rPr>
          <w:sz w:val="28"/>
          <w:szCs w:val="28"/>
        </w:rPr>
      </w:pPr>
    </w:p>
    <w:p w:rsidR="004D6506" w:rsidRDefault="004D6506" w:rsidP="004D6506">
      <w:pPr>
        <w:ind w:firstLine="0"/>
        <w:rPr>
          <w:sz w:val="28"/>
          <w:szCs w:val="28"/>
        </w:rPr>
      </w:pPr>
      <w:r>
        <w:rPr>
          <w:sz w:val="28"/>
          <w:szCs w:val="28"/>
        </w:rPr>
        <w:t>Глава Инсарского</w:t>
      </w:r>
    </w:p>
    <w:p w:rsidR="004D6506" w:rsidRDefault="004D6506" w:rsidP="004D6506">
      <w:pPr>
        <w:ind w:firstLine="0"/>
        <w:rPr>
          <w:sz w:val="28"/>
          <w:szCs w:val="28"/>
        </w:rPr>
      </w:pPr>
      <w:r>
        <w:rPr>
          <w:sz w:val="28"/>
          <w:szCs w:val="28"/>
        </w:rPr>
        <w:t>муниципального района                                                                 К.А. Мангутов</w:t>
      </w:r>
    </w:p>
    <w:p w:rsidR="004D6506" w:rsidRDefault="004D6506" w:rsidP="004D6506">
      <w:pPr>
        <w:ind w:firstLine="0"/>
        <w:rPr>
          <w:sz w:val="28"/>
          <w:szCs w:val="28"/>
        </w:rPr>
      </w:pPr>
    </w:p>
    <w:p w:rsidR="004D6506" w:rsidRPr="001E51C2" w:rsidRDefault="004D6506" w:rsidP="004D6506">
      <w:pPr>
        <w:ind w:firstLine="0"/>
        <w:rPr>
          <w:sz w:val="28"/>
        </w:rPr>
      </w:pPr>
      <w:r w:rsidRPr="001E51C2">
        <w:t>Исполнитель</w:t>
      </w:r>
      <w:r w:rsidRPr="001E51C2">
        <w:rPr>
          <w:sz w:val="28"/>
        </w:rPr>
        <w:t xml:space="preserve">        </w:t>
      </w:r>
      <w:r w:rsidRPr="001E51C2">
        <w:rPr>
          <w:sz w:val="28"/>
        </w:rPr>
        <w:tab/>
      </w:r>
      <w:r w:rsidRPr="001E51C2">
        <w:rPr>
          <w:sz w:val="28"/>
        </w:rPr>
        <w:tab/>
      </w:r>
      <w:r w:rsidRPr="001E51C2">
        <w:rPr>
          <w:sz w:val="28"/>
        </w:rPr>
        <w:tab/>
        <w:t xml:space="preserve">                                                            </w:t>
      </w:r>
      <w:r w:rsidRPr="001E51C2">
        <w:rPr>
          <w:sz w:val="28"/>
        </w:rPr>
        <w:tab/>
      </w:r>
    </w:p>
    <w:p w:rsidR="004D6506" w:rsidRPr="001E51C2" w:rsidRDefault="004D6506" w:rsidP="004D6506">
      <w:pPr>
        <w:ind w:firstLine="0"/>
      </w:pPr>
      <w:r w:rsidRPr="001E51C2">
        <w:t>Р.В. Долотказин</w:t>
      </w:r>
    </w:p>
    <w:p w:rsidR="004D6506" w:rsidRPr="001E51C2" w:rsidRDefault="004D6506" w:rsidP="004D6506">
      <w:pPr>
        <w:ind w:firstLine="0"/>
      </w:pPr>
      <w:r w:rsidRPr="001E51C2">
        <w:t>Согласовано</w:t>
      </w:r>
    </w:p>
    <w:p w:rsidR="004D6506" w:rsidRPr="001E51C2" w:rsidRDefault="004D6506" w:rsidP="004D6506">
      <w:pPr>
        <w:ind w:firstLine="0"/>
      </w:pPr>
      <w:r w:rsidRPr="001E51C2">
        <w:t>А.</w:t>
      </w:r>
      <w:r w:rsidR="00BE3BAE">
        <w:t>Б.Пронин</w:t>
      </w:r>
    </w:p>
    <w:p w:rsidR="004D6506" w:rsidRPr="001E51C2" w:rsidRDefault="004D6506" w:rsidP="004D6506">
      <w:pPr>
        <w:ind w:firstLine="0"/>
      </w:pPr>
      <w:r w:rsidRPr="001E51C2">
        <w:t>Проверил</w:t>
      </w:r>
    </w:p>
    <w:p w:rsidR="004D6506" w:rsidRPr="001E51C2" w:rsidRDefault="004D6506" w:rsidP="004D6506">
      <w:pPr>
        <w:tabs>
          <w:tab w:val="left" w:pos="5400"/>
        </w:tabs>
        <w:ind w:firstLine="0"/>
      </w:pPr>
      <w:r w:rsidRPr="001E51C2">
        <w:t>Т.Н. Ларина</w:t>
      </w:r>
    </w:p>
    <w:p w:rsidR="004D6506" w:rsidRDefault="004D6506">
      <w:pPr>
        <w:pStyle w:val="1"/>
      </w:pPr>
    </w:p>
    <w:p w:rsidR="004D6506" w:rsidRDefault="004D6506">
      <w:pPr>
        <w:pStyle w:val="1"/>
      </w:pPr>
    </w:p>
    <w:p w:rsidR="000F281B" w:rsidRDefault="000F281B" w:rsidP="000F281B"/>
    <w:p w:rsidR="000F281B" w:rsidRDefault="000F281B" w:rsidP="000F281B"/>
    <w:p w:rsidR="000F281B" w:rsidRDefault="000F281B" w:rsidP="000F281B"/>
    <w:p w:rsidR="000F281B" w:rsidRDefault="000F281B" w:rsidP="000F281B"/>
    <w:p w:rsidR="000F281B" w:rsidRDefault="000F281B" w:rsidP="000F281B"/>
    <w:p w:rsidR="00226EA7" w:rsidRPr="000F281B" w:rsidRDefault="00226EA7" w:rsidP="000F281B"/>
    <w:p w:rsidR="001E1567" w:rsidRPr="000F281B" w:rsidRDefault="001E1567">
      <w:pPr>
        <w:pStyle w:val="1"/>
        <w:rPr>
          <w:b w:val="0"/>
          <w:color w:val="auto"/>
          <w:sz w:val="28"/>
          <w:szCs w:val="28"/>
        </w:rPr>
      </w:pPr>
      <w:r w:rsidRPr="000F281B">
        <w:rPr>
          <w:b w:val="0"/>
          <w:color w:val="auto"/>
          <w:sz w:val="28"/>
          <w:szCs w:val="28"/>
        </w:rPr>
        <w:t>Положение</w:t>
      </w:r>
      <w:r w:rsidRPr="000F281B">
        <w:rPr>
          <w:b w:val="0"/>
          <w:color w:val="auto"/>
          <w:sz w:val="28"/>
          <w:szCs w:val="28"/>
        </w:rPr>
        <w:br/>
        <w:t xml:space="preserve">об организации бесплатных перевозок обучающихся муниципальных образовательных учреждений, реализующих основные общеобразовательные программы, между поселениями </w:t>
      </w:r>
      <w:r w:rsidR="000F281B" w:rsidRPr="000F281B">
        <w:rPr>
          <w:b w:val="0"/>
          <w:color w:val="auto"/>
          <w:sz w:val="28"/>
          <w:szCs w:val="28"/>
        </w:rPr>
        <w:t xml:space="preserve">Инсарского </w:t>
      </w:r>
      <w:r w:rsidRPr="000F281B">
        <w:rPr>
          <w:b w:val="0"/>
          <w:color w:val="auto"/>
          <w:sz w:val="28"/>
          <w:szCs w:val="28"/>
        </w:rPr>
        <w:t xml:space="preserve"> муниципального района</w:t>
      </w:r>
    </w:p>
    <w:p w:rsidR="001E1567" w:rsidRPr="000F281B" w:rsidRDefault="001E1567">
      <w:pPr>
        <w:rPr>
          <w:sz w:val="28"/>
          <w:szCs w:val="28"/>
        </w:rPr>
      </w:pPr>
    </w:p>
    <w:p w:rsidR="001E1567" w:rsidRPr="000F281B" w:rsidRDefault="001E1567">
      <w:pPr>
        <w:pStyle w:val="1"/>
        <w:rPr>
          <w:b w:val="0"/>
          <w:color w:val="auto"/>
          <w:sz w:val="28"/>
          <w:szCs w:val="28"/>
        </w:rPr>
      </w:pPr>
      <w:bookmarkStart w:id="0" w:name="sub_10"/>
      <w:r w:rsidRPr="000F281B">
        <w:rPr>
          <w:b w:val="0"/>
          <w:color w:val="auto"/>
          <w:sz w:val="28"/>
          <w:szCs w:val="28"/>
        </w:rPr>
        <w:t>I. Общие положения</w:t>
      </w:r>
    </w:p>
    <w:bookmarkEnd w:id="0"/>
    <w:p w:rsidR="001E1567" w:rsidRPr="000F281B" w:rsidRDefault="001E1567">
      <w:pPr>
        <w:rPr>
          <w:sz w:val="28"/>
          <w:szCs w:val="28"/>
        </w:rPr>
      </w:pPr>
    </w:p>
    <w:p w:rsidR="001E1567" w:rsidRPr="000F281B" w:rsidRDefault="001E1567">
      <w:pPr>
        <w:rPr>
          <w:sz w:val="28"/>
          <w:szCs w:val="28"/>
        </w:rPr>
      </w:pPr>
      <w:bookmarkStart w:id="1" w:name="sub_4"/>
      <w:r w:rsidRPr="000F281B">
        <w:rPr>
          <w:sz w:val="28"/>
          <w:szCs w:val="28"/>
        </w:rPr>
        <w:t xml:space="preserve">1.1. Настоящее Положение определяет порядок организации бесплатных перевозок обучающихся муниципальных образовательных учреждений, реализующих основные общеобразовательные программы, между поселениями на территории </w:t>
      </w:r>
      <w:r w:rsidR="000F281B">
        <w:rPr>
          <w:sz w:val="28"/>
          <w:szCs w:val="28"/>
        </w:rPr>
        <w:t>Инсарского</w:t>
      </w:r>
      <w:r w:rsidRPr="000F281B">
        <w:rPr>
          <w:sz w:val="28"/>
          <w:szCs w:val="28"/>
        </w:rPr>
        <w:t xml:space="preserve"> муниципального района (далее - Положение)</w:t>
      </w:r>
      <w:r w:rsidR="000F281B">
        <w:rPr>
          <w:sz w:val="28"/>
          <w:szCs w:val="28"/>
        </w:rPr>
        <w:t xml:space="preserve">, </w:t>
      </w:r>
      <w:r w:rsidRPr="000F281B">
        <w:rPr>
          <w:sz w:val="28"/>
          <w:szCs w:val="28"/>
        </w:rPr>
        <w:t xml:space="preserve"> основные требования к организации школьных перевозок, использованию школьных автобусов, повышению безопасности дорожного движения, по обеспечению прав и законных интересов учащихся и их родителей (законных представителей) при осуществлении школьных перевозок, а также обязанности и ответственность должностных лиц и водителей автобусов, осуществляющих организацию и перевозку учащихся автобусами.</w:t>
      </w:r>
    </w:p>
    <w:bookmarkEnd w:id="1"/>
    <w:p w:rsidR="001E1567" w:rsidRPr="000F281B" w:rsidRDefault="001E1567">
      <w:pPr>
        <w:rPr>
          <w:sz w:val="28"/>
          <w:szCs w:val="28"/>
        </w:rPr>
      </w:pPr>
      <w:r w:rsidRPr="000F281B">
        <w:rPr>
          <w:sz w:val="28"/>
          <w:szCs w:val="28"/>
        </w:rPr>
        <w:t>В настоящем Положении используются следующие основные понятия:</w:t>
      </w:r>
    </w:p>
    <w:p w:rsidR="001E1567" w:rsidRPr="000F281B" w:rsidRDefault="000F281B">
      <w:pPr>
        <w:rPr>
          <w:sz w:val="28"/>
          <w:szCs w:val="28"/>
        </w:rPr>
      </w:pPr>
      <w:r>
        <w:rPr>
          <w:sz w:val="28"/>
          <w:szCs w:val="28"/>
        </w:rPr>
        <w:t xml:space="preserve">школьные перевозки - </w:t>
      </w:r>
      <w:r w:rsidR="001E1567" w:rsidRPr="000F281B">
        <w:rPr>
          <w:sz w:val="28"/>
          <w:szCs w:val="28"/>
        </w:rPr>
        <w:t xml:space="preserve"> организованные перевозки учащихся, не относящиеся к перевозкам общего пользования: доставка учащихся в образовательные учреждения, развоз учащихся по окончании занятий, специальные перевозки групп учащихся при организации экскурсионных, развлекательных, спортивных и иных культурно-массовых мероприятий;</w:t>
      </w:r>
    </w:p>
    <w:p w:rsidR="001E1567" w:rsidRPr="000F281B" w:rsidRDefault="001E1567">
      <w:pPr>
        <w:rPr>
          <w:sz w:val="28"/>
          <w:szCs w:val="28"/>
        </w:rPr>
      </w:pPr>
      <w:r w:rsidRPr="000F281B">
        <w:rPr>
          <w:sz w:val="28"/>
          <w:szCs w:val="28"/>
        </w:rPr>
        <w:t>школьные автобусы - автобусы, предназначенные для осуществления школьных перевозок.</w:t>
      </w:r>
    </w:p>
    <w:p w:rsidR="001E1567" w:rsidRPr="000F281B" w:rsidRDefault="001E1567">
      <w:pPr>
        <w:rPr>
          <w:sz w:val="28"/>
          <w:szCs w:val="28"/>
        </w:rPr>
      </w:pPr>
      <w:bookmarkStart w:id="2" w:name="sub_5"/>
      <w:r w:rsidRPr="000F281B">
        <w:rPr>
          <w:sz w:val="28"/>
          <w:szCs w:val="28"/>
        </w:rPr>
        <w:t xml:space="preserve">1.2. Настоящее Положение разработано в соответствии с </w:t>
      </w:r>
      <w:hyperlink r:id="rId7" w:history="1">
        <w:r w:rsidRPr="000F281B">
          <w:rPr>
            <w:rStyle w:val="a4"/>
            <w:rFonts w:cs="Times New Roman CYR"/>
            <w:color w:val="auto"/>
            <w:sz w:val="28"/>
            <w:szCs w:val="28"/>
          </w:rPr>
          <w:t>Федеральным законом</w:t>
        </w:r>
      </w:hyperlink>
      <w:r w:rsidR="000F281B">
        <w:rPr>
          <w:sz w:val="28"/>
          <w:szCs w:val="28"/>
        </w:rPr>
        <w:t xml:space="preserve"> от 29 декабря 2012 года №</w:t>
      </w:r>
      <w:r w:rsidRPr="000F281B">
        <w:rPr>
          <w:sz w:val="28"/>
          <w:szCs w:val="28"/>
        </w:rPr>
        <w:t xml:space="preserve"> 273-ФЗ </w:t>
      </w:r>
      <w:r w:rsidR="000F281B">
        <w:rPr>
          <w:sz w:val="28"/>
          <w:szCs w:val="28"/>
        </w:rPr>
        <w:t>«</w:t>
      </w:r>
      <w:r w:rsidRPr="000F281B">
        <w:rPr>
          <w:sz w:val="28"/>
          <w:szCs w:val="28"/>
        </w:rPr>
        <w:t>Об образовании в Российской Федерации</w:t>
      </w:r>
      <w:r w:rsidR="000F281B">
        <w:rPr>
          <w:sz w:val="28"/>
          <w:szCs w:val="28"/>
        </w:rPr>
        <w:t>»</w:t>
      </w:r>
      <w:r w:rsidRPr="000F281B">
        <w:rPr>
          <w:sz w:val="28"/>
          <w:szCs w:val="28"/>
        </w:rPr>
        <w:t xml:space="preserve">, </w:t>
      </w:r>
      <w:hyperlink r:id="rId8" w:history="1">
        <w:r w:rsidRPr="000F281B">
          <w:rPr>
            <w:rStyle w:val="a4"/>
            <w:rFonts w:cs="Times New Roman CYR"/>
            <w:color w:val="auto"/>
            <w:sz w:val="28"/>
            <w:szCs w:val="28"/>
          </w:rPr>
          <w:t>Федеральным законом</w:t>
        </w:r>
      </w:hyperlink>
      <w:r w:rsidRPr="000F281B">
        <w:rPr>
          <w:sz w:val="28"/>
          <w:szCs w:val="28"/>
        </w:rPr>
        <w:t xml:space="preserve"> от </w:t>
      </w:r>
      <w:r w:rsidR="00226EA7">
        <w:rPr>
          <w:sz w:val="28"/>
          <w:szCs w:val="28"/>
        </w:rPr>
        <w:t xml:space="preserve"> </w:t>
      </w:r>
      <w:r w:rsidRPr="000F281B">
        <w:rPr>
          <w:sz w:val="28"/>
          <w:szCs w:val="28"/>
        </w:rPr>
        <w:t xml:space="preserve"> декабря </w:t>
      </w:r>
      <w:r w:rsidR="00226EA7">
        <w:rPr>
          <w:sz w:val="28"/>
          <w:szCs w:val="28"/>
        </w:rPr>
        <w:t xml:space="preserve"> </w:t>
      </w:r>
      <w:r w:rsidRPr="000F281B">
        <w:rPr>
          <w:sz w:val="28"/>
          <w:szCs w:val="28"/>
        </w:rPr>
        <w:t xml:space="preserve">1995 года </w:t>
      </w:r>
      <w:r w:rsidR="000F281B">
        <w:rPr>
          <w:sz w:val="28"/>
          <w:szCs w:val="28"/>
        </w:rPr>
        <w:t>№</w:t>
      </w:r>
      <w:r w:rsidRPr="000F281B">
        <w:rPr>
          <w:sz w:val="28"/>
          <w:szCs w:val="28"/>
        </w:rPr>
        <w:t xml:space="preserve"> 196-ФЗ </w:t>
      </w:r>
      <w:r w:rsidR="000F281B">
        <w:rPr>
          <w:sz w:val="28"/>
          <w:szCs w:val="28"/>
        </w:rPr>
        <w:t>«</w:t>
      </w:r>
      <w:r w:rsidRPr="000F281B">
        <w:rPr>
          <w:sz w:val="28"/>
          <w:szCs w:val="28"/>
        </w:rPr>
        <w:t xml:space="preserve">О безопасности </w:t>
      </w:r>
      <w:r w:rsidR="00226EA7">
        <w:rPr>
          <w:sz w:val="28"/>
          <w:szCs w:val="28"/>
        </w:rPr>
        <w:t xml:space="preserve">  </w:t>
      </w:r>
      <w:r w:rsidRPr="000F281B">
        <w:rPr>
          <w:sz w:val="28"/>
          <w:szCs w:val="28"/>
        </w:rPr>
        <w:t>дорожного движения</w:t>
      </w:r>
      <w:r w:rsidR="000F281B">
        <w:rPr>
          <w:sz w:val="28"/>
          <w:szCs w:val="28"/>
        </w:rPr>
        <w:t>»</w:t>
      </w:r>
      <w:r w:rsidRPr="000F281B">
        <w:rPr>
          <w:sz w:val="28"/>
          <w:szCs w:val="28"/>
        </w:rPr>
        <w:t xml:space="preserve">, </w:t>
      </w:r>
      <w:r w:rsidR="00226EA7">
        <w:rPr>
          <w:sz w:val="28"/>
          <w:szCs w:val="28"/>
        </w:rPr>
        <w:t xml:space="preserve">  </w:t>
      </w:r>
      <w:hyperlink r:id="rId9" w:history="1">
        <w:r w:rsidRPr="000F281B">
          <w:rPr>
            <w:rStyle w:val="a4"/>
            <w:rFonts w:cs="Times New Roman CYR"/>
            <w:color w:val="auto"/>
            <w:sz w:val="28"/>
            <w:szCs w:val="28"/>
          </w:rPr>
          <w:t>Правилами</w:t>
        </w:r>
      </w:hyperlink>
      <w:r w:rsidRPr="000F281B">
        <w:rPr>
          <w:sz w:val="28"/>
          <w:szCs w:val="28"/>
        </w:rPr>
        <w:t xml:space="preserve"> </w:t>
      </w:r>
      <w:r w:rsidR="00226EA7">
        <w:rPr>
          <w:sz w:val="28"/>
          <w:szCs w:val="28"/>
        </w:rPr>
        <w:t xml:space="preserve"> </w:t>
      </w:r>
      <w:r w:rsidRPr="000F281B">
        <w:rPr>
          <w:sz w:val="28"/>
          <w:szCs w:val="28"/>
        </w:rPr>
        <w:t xml:space="preserve">дорожного движения Российской Федерации, </w:t>
      </w:r>
      <w:r w:rsidR="00226EA7">
        <w:rPr>
          <w:sz w:val="28"/>
          <w:szCs w:val="28"/>
        </w:rPr>
        <w:t xml:space="preserve"> </w:t>
      </w:r>
      <w:r w:rsidRPr="000F281B">
        <w:rPr>
          <w:sz w:val="28"/>
          <w:szCs w:val="28"/>
        </w:rPr>
        <w:t xml:space="preserve">утвержденными </w:t>
      </w:r>
      <w:hyperlink r:id="rId10" w:history="1">
        <w:r w:rsidRPr="000F281B">
          <w:rPr>
            <w:rStyle w:val="a4"/>
            <w:rFonts w:cs="Times New Roman CYR"/>
            <w:color w:val="auto"/>
            <w:sz w:val="28"/>
            <w:szCs w:val="28"/>
          </w:rPr>
          <w:t>постановлением</w:t>
        </w:r>
      </w:hyperlink>
      <w:r w:rsidRPr="000F281B">
        <w:rPr>
          <w:sz w:val="28"/>
          <w:szCs w:val="28"/>
        </w:rPr>
        <w:t xml:space="preserve"> </w:t>
      </w:r>
      <w:r w:rsidR="00226EA7">
        <w:rPr>
          <w:sz w:val="28"/>
          <w:szCs w:val="28"/>
        </w:rPr>
        <w:t xml:space="preserve"> </w:t>
      </w:r>
      <w:r w:rsidRPr="000F281B">
        <w:rPr>
          <w:sz w:val="28"/>
          <w:szCs w:val="28"/>
        </w:rPr>
        <w:t xml:space="preserve">Правительства Российской Федерации от 23 октября 1993 года </w:t>
      </w:r>
      <w:r w:rsidR="000F281B">
        <w:rPr>
          <w:sz w:val="28"/>
          <w:szCs w:val="28"/>
        </w:rPr>
        <w:t>№</w:t>
      </w:r>
      <w:r w:rsidRPr="000F281B">
        <w:rPr>
          <w:sz w:val="28"/>
          <w:szCs w:val="28"/>
        </w:rPr>
        <w:t xml:space="preserve"> 1090, Методическими рекомендациями по обеспечению санитарно-эпидемиологического благополучия и безопасности </w:t>
      </w:r>
      <w:r w:rsidR="00226EA7">
        <w:rPr>
          <w:sz w:val="28"/>
          <w:szCs w:val="28"/>
        </w:rPr>
        <w:t xml:space="preserve"> </w:t>
      </w:r>
      <w:r w:rsidRPr="000F281B">
        <w:rPr>
          <w:sz w:val="28"/>
          <w:szCs w:val="28"/>
        </w:rPr>
        <w:t>перевозок</w:t>
      </w:r>
      <w:r w:rsidR="00226EA7">
        <w:rPr>
          <w:sz w:val="28"/>
          <w:szCs w:val="28"/>
        </w:rPr>
        <w:t xml:space="preserve"> </w:t>
      </w:r>
      <w:r w:rsidRPr="000F281B">
        <w:rPr>
          <w:sz w:val="28"/>
          <w:szCs w:val="28"/>
        </w:rPr>
        <w:t xml:space="preserve"> организованных </w:t>
      </w:r>
      <w:r w:rsidR="00226EA7">
        <w:rPr>
          <w:sz w:val="28"/>
          <w:szCs w:val="28"/>
        </w:rPr>
        <w:t xml:space="preserve"> </w:t>
      </w:r>
      <w:r w:rsidRPr="000F281B">
        <w:rPr>
          <w:sz w:val="28"/>
          <w:szCs w:val="28"/>
        </w:rPr>
        <w:t xml:space="preserve">групп </w:t>
      </w:r>
      <w:r w:rsidR="00226EA7">
        <w:rPr>
          <w:sz w:val="28"/>
          <w:szCs w:val="28"/>
        </w:rPr>
        <w:t xml:space="preserve"> </w:t>
      </w:r>
      <w:r w:rsidRPr="000F281B">
        <w:rPr>
          <w:sz w:val="28"/>
          <w:szCs w:val="28"/>
        </w:rPr>
        <w:t xml:space="preserve">детей автомобильным транспортом, утвержденными руководителем </w:t>
      </w:r>
      <w:r w:rsidR="00226EA7">
        <w:rPr>
          <w:sz w:val="28"/>
          <w:szCs w:val="28"/>
        </w:rPr>
        <w:t xml:space="preserve"> </w:t>
      </w:r>
      <w:r w:rsidRPr="000F281B">
        <w:rPr>
          <w:sz w:val="28"/>
          <w:szCs w:val="28"/>
        </w:rPr>
        <w:t xml:space="preserve">Федеральной </w:t>
      </w:r>
      <w:r w:rsidR="00226EA7">
        <w:rPr>
          <w:sz w:val="28"/>
          <w:szCs w:val="28"/>
        </w:rPr>
        <w:t xml:space="preserve"> </w:t>
      </w:r>
      <w:r w:rsidRPr="000F281B">
        <w:rPr>
          <w:sz w:val="28"/>
          <w:szCs w:val="28"/>
        </w:rPr>
        <w:t>службы по надзору в сфере защиты</w:t>
      </w:r>
      <w:r w:rsidR="00226EA7">
        <w:rPr>
          <w:sz w:val="28"/>
          <w:szCs w:val="28"/>
        </w:rPr>
        <w:t xml:space="preserve">  </w:t>
      </w:r>
      <w:r w:rsidRPr="000F281B">
        <w:rPr>
          <w:sz w:val="28"/>
          <w:szCs w:val="28"/>
        </w:rPr>
        <w:t xml:space="preserve"> прав потребителей и благополучия человека и главным </w:t>
      </w:r>
      <w:r w:rsidRPr="000F281B">
        <w:rPr>
          <w:sz w:val="28"/>
          <w:szCs w:val="28"/>
        </w:rPr>
        <w:lastRenderedPageBreak/>
        <w:t xml:space="preserve">государственным инспектором безопасности дорожного движения Российской Федерации от 21 сентября 2006 года, </w:t>
      </w:r>
      <w:r w:rsidR="000F281B">
        <w:rPr>
          <w:sz w:val="28"/>
          <w:szCs w:val="28"/>
        </w:rPr>
        <w:t xml:space="preserve"> </w:t>
      </w:r>
      <w:hyperlink r:id="rId11" w:history="1">
        <w:r w:rsidRPr="000F281B">
          <w:rPr>
            <w:rStyle w:val="a4"/>
            <w:rFonts w:cs="Times New Roman CYR"/>
            <w:color w:val="auto"/>
            <w:sz w:val="28"/>
            <w:szCs w:val="28"/>
          </w:rPr>
          <w:t>Положением</w:t>
        </w:r>
      </w:hyperlink>
      <w:r w:rsidRPr="000F281B">
        <w:rPr>
          <w:sz w:val="28"/>
          <w:szCs w:val="28"/>
        </w:rPr>
        <w:t xml:space="preserve"> о сопровождении транспортных средств автомобилями Государственной инспекции безопасности дорожного движения Министерства внутренних дел Российской Федерации и военной автомобильной инспекции, утвержденным </w:t>
      </w:r>
      <w:hyperlink r:id="rId12" w:history="1">
        <w:r w:rsidRPr="000F281B">
          <w:rPr>
            <w:rStyle w:val="a4"/>
            <w:rFonts w:cs="Times New Roman CYR"/>
            <w:color w:val="auto"/>
            <w:sz w:val="28"/>
            <w:szCs w:val="28"/>
          </w:rPr>
          <w:t>постановлением</w:t>
        </w:r>
      </w:hyperlink>
      <w:r w:rsidRPr="000F281B">
        <w:rPr>
          <w:sz w:val="28"/>
          <w:szCs w:val="28"/>
        </w:rPr>
        <w:t xml:space="preserve"> Правительства Российской Федерации от 17 января 2007 года</w:t>
      </w:r>
      <w:r w:rsidR="000F281B">
        <w:rPr>
          <w:sz w:val="28"/>
          <w:szCs w:val="28"/>
        </w:rPr>
        <w:t xml:space="preserve"> №</w:t>
      </w:r>
      <w:r w:rsidRPr="000F281B">
        <w:rPr>
          <w:sz w:val="28"/>
          <w:szCs w:val="28"/>
        </w:rPr>
        <w:t xml:space="preserve"> 20, </w:t>
      </w:r>
      <w:hyperlink r:id="rId13" w:history="1">
        <w:r w:rsidRPr="000F281B">
          <w:rPr>
            <w:rStyle w:val="a4"/>
            <w:rFonts w:cs="Times New Roman CYR"/>
            <w:color w:val="auto"/>
            <w:sz w:val="28"/>
            <w:szCs w:val="28"/>
          </w:rPr>
          <w:t>Федеральным законом</w:t>
        </w:r>
      </w:hyperlink>
      <w:r w:rsidRPr="000F281B">
        <w:rPr>
          <w:sz w:val="28"/>
          <w:szCs w:val="28"/>
        </w:rPr>
        <w:t xml:space="preserve"> от 8 ноября 2007 года </w:t>
      </w:r>
      <w:r w:rsidR="000F281B">
        <w:rPr>
          <w:sz w:val="28"/>
          <w:szCs w:val="28"/>
        </w:rPr>
        <w:t>№ 257-ФЗ «</w:t>
      </w:r>
      <w:r w:rsidRPr="000F281B">
        <w:rPr>
          <w:sz w:val="28"/>
          <w:szCs w:val="28"/>
        </w:rPr>
        <w:t>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</w:t>
      </w:r>
      <w:r w:rsidR="000F281B">
        <w:rPr>
          <w:sz w:val="28"/>
          <w:szCs w:val="28"/>
        </w:rPr>
        <w:t>»</w:t>
      </w:r>
      <w:r w:rsidRPr="000F281B">
        <w:rPr>
          <w:sz w:val="28"/>
          <w:szCs w:val="28"/>
        </w:rPr>
        <w:t xml:space="preserve">, </w:t>
      </w:r>
      <w:r w:rsidR="000F281B">
        <w:rPr>
          <w:sz w:val="28"/>
          <w:szCs w:val="28"/>
        </w:rPr>
        <w:t xml:space="preserve"> </w:t>
      </w:r>
      <w:hyperlink r:id="rId14" w:history="1">
        <w:r w:rsidRPr="000F281B">
          <w:rPr>
            <w:rStyle w:val="a4"/>
            <w:rFonts w:cs="Times New Roman CYR"/>
            <w:color w:val="auto"/>
            <w:sz w:val="28"/>
            <w:szCs w:val="28"/>
          </w:rPr>
          <w:t>Постановлением</w:t>
        </w:r>
      </w:hyperlink>
      <w:r w:rsidRPr="000F281B">
        <w:rPr>
          <w:sz w:val="28"/>
          <w:szCs w:val="28"/>
        </w:rPr>
        <w:t xml:space="preserve"> Правительства РФ от 17 декабря 2013 г. </w:t>
      </w:r>
      <w:r w:rsidR="000F281B">
        <w:rPr>
          <w:sz w:val="28"/>
          <w:szCs w:val="28"/>
        </w:rPr>
        <w:t>№</w:t>
      </w:r>
      <w:r w:rsidRPr="000F281B">
        <w:rPr>
          <w:sz w:val="28"/>
          <w:szCs w:val="28"/>
        </w:rPr>
        <w:t> 1177</w:t>
      </w:r>
      <w:r w:rsidR="000F281B">
        <w:rPr>
          <w:sz w:val="28"/>
          <w:szCs w:val="28"/>
        </w:rPr>
        <w:t xml:space="preserve"> </w:t>
      </w:r>
      <w:r w:rsidRPr="000F281B">
        <w:rPr>
          <w:sz w:val="28"/>
          <w:szCs w:val="28"/>
        </w:rPr>
        <w:t xml:space="preserve"> </w:t>
      </w:r>
      <w:r w:rsidR="000F281B">
        <w:rPr>
          <w:sz w:val="28"/>
          <w:szCs w:val="28"/>
        </w:rPr>
        <w:t>«</w:t>
      </w:r>
      <w:r w:rsidRPr="000F281B">
        <w:rPr>
          <w:sz w:val="28"/>
          <w:szCs w:val="28"/>
        </w:rPr>
        <w:t>Об утверждении Правил организованной перевозки группы детей автобусами</w:t>
      </w:r>
      <w:r w:rsidR="000F281B">
        <w:rPr>
          <w:sz w:val="28"/>
          <w:szCs w:val="28"/>
        </w:rPr>
        <w:t>»</w:t>
      </w:r>
      <w:r w:rsidRPr="000F281B">
        <w:rPr>
          <w:sz w:val="28"/>
          <w:szCs w:val="28"/>
        </w:rPr>
        <w:t>.</w:t>
      </w:r>
    </w:p>
    <w:p w:rsidR="001E1567" w:rsidRPr="000F281B" w:rsidRDefault="001E1567">
      <w:pPr>
        <w:rPr>
          <w:sz w:val="28"/>
          <w:szCs w:val="28"/>
        </w:rPr>
      </w:pPr>
      <w:bookmarkStart w:id="3" w:name="sub_6"/>
      <w:bookmarkEnd w:id="2"/>
      <w:r w:rsidRPr="000F281B">
        <w:rPr>
          <w:sz w:val="28"/>
          <w:szCs w:val="28"/>
        </w:rPr>
        <w:t>1.3. Образовательные учреждения, не обладающие необходимой производственно-технической, кадровой и нормативно-методической базой, позволяющей обеспечить безопасность дорожного движения при осуществлении школьных перевозок, заключают договоры на техническое обслуживание и ремонт автобусов со специализированными организациями, имеющими соответствующий сертификат, а на медицинское обеспечение и охрану автобусов с организациями, имеющими соответствующие лицензии.</w:t>
      </w:r>
    </w:p>
    <w:bookmarkEnd w:id="3"/>
    <w:p w:rsidR="001E1567" w:rsidRPr="000F281B" w:rsidRDefault="001E1567">
      <w:pPr>
        <w:rPr>
          <w:sz w:val="28"/>
          <w:szCs w:val="28"/>
        </w:rPr>
      </w:pPr>
      <w:r w:rsidRPr="000F281B">
        <w:rPr>
          <w:sz w:val="28"/>
          <w:szCs w:val="28"/>
        </w:rPr>
        <w:t>Образовательные учреждения, обладающие необходимой производственно-технической, кадровой и нормативно-методической базой, позволяющей обеспечить безопасность дорожного движения при осуществлении школьных перевозок, и имеющие лицензии на осуществление соответствующих видов деятельности, организуют школьные перевозки самостоятельно.</w:t>
      </w:r>
    </w:p>
    <w:p w:rsidR="001E1567" w:rsidRPr="000F281B" w:rsidRDefault="001E1567">
      <w:pPr>
        <w:rPr>
          <w:sz w:val="28"/>
          <w:szCs w:val="28"/>
        </w:rPr>
      </w:pPr>
      <w:bookmarkStart w:id="4" w:name="sub_7"/>
      <w:r w:rsidRPr="000F281B">
        <w:rPr>
          <w:sz w:val="28"/>
          <w:szCs w:val="28"/>
        </w:rPr>
        <w:t>1.4. Автобусы, используемые для осуществления школьных перевозок, должны соответствовать:</w:t>
      </w:r>
    </w:p>
    <w:bookmarkEnd w:id="4"/>
    <w:p w:rsidR="001E1567" w:rsidRPr="000F281B" w:rsidRDefault="001E1567">
      <w:pPr>
        <w:rPr>
          <w:sz w:val="28"/>
          <w:szCs w:val="28"/>
        </w:rPr>
      </w:pPr>
      <w:r w:rsidRPr="000F281B">
        <w:rPr>
          <w:sz w:val="28"/>
          <w:szCs w:val="28"/>
        </w:rPr>
        <w:t xml:space="preserve">требованиям </w:t>
      </w:r>
      <w:hyperlink r:id="rId15" w:history="1">
        <w:r w:rsidRPr="000F281B">
          <w:rPr>
            <w:rStyle w:val="a4"/>
            <w:rFonts w:cs="Times New Roman CYR"/>
            <w:color w:val="auto"/>
            <w:sz w:val="28"/>
            <w:szCs w:val="28"/>
          </w:rPr>
          <w:t>ГОСТ Р 51160-98</w:t>
        </w:r>
      </w:hyperlink>
      <w:r w:rsidR="000F281B">
        <w:rPr>
          <w:sz w:val="28"/>
          <w:szCs w:val="28"/>
        </w:rPr>
        <w:t xml:space="preserve"> «</w:t>
      </w:r>
      <w:r w:rsidRPr="000F281B">
        <w:rPr>
          <w:sz w:val="28"/>
          <w:szCs w:val="28"/>
        </w:rPr>
        <w:t>Автобусы для перевозки детей. Технические требования</w:t>
      </w:r>
      <w:r w:rsidR="000F281B">
        <w:rPr>
          <w:sz w:val="28"/>
          <w:szCs w:val="28"/>
        </w:rPr>
        <w:t>»</w:t>
      </w:r>
      <w:r w:rsidRPr="000F281B">
        <w:rPr>
          <w:sz w:val="28"/>
          <w:szCs w:val="28"/>
        </w:rPr>
        <w:t>;</w:t>
      </w:r>
    </w:p>
    <w:p w:rsidR="001E1567" w:rsidRPr="000F281B" w:rsidRDefault="001E1567">
      <w:pPr>
        <w:rPr>
          <w:sz w:val="28"/>
          <w:szCs w:val="28"/>
        </w:rPr>
      </w:pPr>
      <w:r w:rsidRPr="000F281B">
        <w:rPr>
          <w:sz w:val="28"/>
          <w:szCs w:val="28"/>
        </w:rPr>
        <w:t xml:space="preserve">требованиям </w:t>
      </w:r>
      <w:hyperlink r:id="rId16" w:history="1">
        <w:r w:rsidRPr="000F281B">
          <w:rPr>
            <w:rStyle w:val="a4"/>
            <w:rFonts w:cs="Times New Roman CYR"/>
            <w:color w:val="auto"/>
            <w:sz w:val="28"/>
            <w:szCs w:val="28"/>
          </w:rPr>
          <w:t>пункта 3</w:t>
        </w:r>
      </w:hyperlink>
      <w:r w:rsidRPr="000F281B">
        <w:rPr>
          <w:sz w:val="28"/>
          <w:szCs w:val="28"/>
        </w:rPr>
        <w:t xml:space="preserve"> Правил организованной перевозки групп детей, утвержденных </w:t>
      </w:r>
      <w:hyperlink r:id="rId17" w:history="1">
        <w:r w:rsidRPr="000F281B">
          <w:rPr>
            <w:rStyle w:val="a4"/>
            <w:rFonts w:cs="Times New Roman CYR"/>
            <w:color w:val="auto"/>
            <w:sz w:val="28"/>
            <w:szCs w:val="28"/>
          </w:rPr>
          <w:t>постановлением</w:t>
        </w:r>
      </w:hyperlink>
      <w:r w:rsidRPr="000F281B">
        <w:rPr>
          <w:sz w:val="28"/>
          <w:szCs w:val="28"/>
        </w:rPr>
        <w:t xml:space="preserve"> Правительства Российской Федерации от 17 декабря 2013 г. </w:t>
      </w:r>
      <w:r w:rsidR="000F281B">
        <w:rPr>
          <w:sz w:val="28"/>
          <w:szCs w:val="28"/>
        </w:rPr>
        <w:t>№</w:t>
      </w:r>
      <w:r w:rsidRPr="000F281B">
        <w:rPr>
          <w:sz w:val="28"/>
          <w:szCs w:val="28"/>
        </w:rPr>
        <w:t xml:space="preserve"> 1177 </w:t>
      </w:r>
      <w:r w:rsidR="000F281B">
        <w:rPr>
          <w:sz w:val="28"/>
          <w:szCs w:val="28"/>
        </w:rPr>
        <w:t>«</w:t>
      </w:r>
      <w:r w:rsidRPr="000F281B">
        <w:rPr>
          <w:sz w:val="28"/>
          <w:szCs w:val="28"/>
        </w:rPr>
        <w:t>Об утверждении правил организованной перевозки группы детей автобусами</w:t>
      </w:r>
      <w:r w:rsidR="000F281B">
        <w:rPr>
          <w:sz w:val="28"/>
          <w:szCs w:val="28"/>
        </w:rPr>
        <w:t>»</w:t>
      </w:r>
      <w:r w:rsidRPr="000F281B">
        <w:rPr>
          <w:sz w:val="28"/>
          <w:szCs w:val="28"/>
        </w:rPr>
        <w:t>.</w:t>
      </w:r>
    </w:p>
    <w:p w:rsidR="001E1567" w:rsidRPr="000F281B" w:rsidRDefault="001E1567">
      <w:pPr>
        <w:rPr>
          <w:sz w:val="28"/>
          <w:szCs w:val="28"/>
        </w:rPr>
      </w:pPr>
      <w:bookmarkStart w:id="5" w:name="sub_8"/>
      <w:r w:rsidRPr="000F281B">
        <w:rPr>
          <w:sz w:val="28"/>
          <w:szCs w:val="28"/>
        </w:rPr>
        <w:t>1.</w:t>
      </w:r>
      <w:r w:rsidR="000F281B">
        <w:rPr>
          <w:sz w:val="28"/>
          <w:szCs w:val="28"/>
        </w:rPr>
        <w:t>5</w:t>
      </w:r>
      <w:r w:rsidRPr="000F281B">
        <w:rPr>
          <w:sz w:val="28"/>
          <w:szCs w:val="28"/>
        </w:rPr>
        <w:t>. Учащиеся образовательных учреждений и сопровождающие их лица пользуются правом бесплатного проезда в школьном автобусе.</w:t>
      </w:r>
    </w:p>
    <w:p w:rsidR="001E1567" w:rsidRPr="000F281B" w:rsidRDefault="001E1567">
      <w:pPr>
        <w:rPr>
          <w:sz w:val="28"/>
          <w:szCs w:val="28"/>
        </w:rPr>
      </w:pPr>
      <w:bookmarkStart w:id="6" w:name="sub_9"/>
      <w:bookmarkEnd w:id="5"/>
      <w:r w:rsidRPr="000F281B">
        <w:rPr>
          <w:sz w:val="28"/>
          <w:szCs w:val="28"/>
        </w:rPr>
        <w:t>1.</w:t>
      </w:r>
      <w:r w:rsidR="000F281B">
        <w:rPr>
          <w:sz w:val="28"/>
          <w:szCs w:val="28"/>
        </w:rPr>
        <w:t>6</w:t>
      </w:r>
      <w:r w:rsidRPr="000F281B">
        <w:rPr>
          <w:sz w:val="28"/>
          <w:szCs w:val="28"/>
        </w:rPr>
        <w:t>. Эксплуатация школьных автобусов осуществляется согласно действующему законодательству.</w:t>
      </w:r>
    </w:p>
    <w:bookmarkEnd w:id="6"/>
    <w:p w:rsidR="001E1567" w:rsidRPr="000F281B" w:rsidRDefault="001E1567">
      <w:pPr>
        <w:rPr>
          <w:sz w:val="28"/>
          <w:szCs w:val="28"/>
        </w:rPr>
      </w:pPr>
    </w:p>
    <w:p w:rsidR="001E1567" w:rsidRPr="000F281B" w:rsidRDefault="001E1567">
      <w:pPr>
        <w:pStyle w:val="1"/>
        <w:rPr>
          <w:b w:val="0"/>
          <w:color w:val="auto"/>
          <w:sz w:val="28"/>
          <w:szCs w:val="28"/>
        </w:rPr>
      </w:pPr>
      <w:bookmarkStart w:id="7" w:name="sub_16"/>
      <w:r w:rsidRPr="000F281B">
        <w:rPr>
          <w:b w:val="0"/>
          <w:color w:val="auto"/>
          <w:sz w:val="28"/>
          <w:szCs w:val="28"/>
        </w:rPr>
        <w:t>II. Требования к открытию школьных маршрутов</w:t>
      </w:r>
    </w:p>
    <w:bookmarkEnd w:id="7"/>
    <w:p w:rsidR="001E1567" w:rsidRPr="000F281B" w:rsidRDefault="001E1567">
      <w:pPr>
        <w:rPr>
          <w:sz w:val="28"/>
          <w:szCs w:val="28"/>
        </w:rPr>
      </w:pPr>
    </w:p>
    <w:p w:rsidR="001E1567" w:rsidRPr="000F281B" w:rsidRDefault="001E1567">
      <w:pPr>
        <w:rPr>
          <w:sz w:val="28"/>
          <w:szCs w:val="28"/>
        </w:rPr>
      </w:pPr>
      <w:bookmarkStart w:id="8" w:name="sub_11"/>
      <w:r w:rsidRPr="000F281B">
        <w:rPr>
          <w:sz w:val="28"/>
          <w:szCs w:val="28"/>
        </w:rPr>
        <w:t xml:space="preserve">2.1. Регулярные маршруты школьных автобусов при соблюдении условий, обеспечивающих их безопасность, разрабатываются образовательным учреждением, утверждаются </w:t>
      </w:r>
      <w:r w:rsidR="00EC562E">
        <w:rPr>
          <w:sz w:val="28"/>
          <w:szCs w:val="28"/>
        </w:rPr>
        <w:t xml:space="preserve">главой </w:t>
      </w:r>
      <w:r w:rsidR="00C3214A">
        <w:rPr>
          <w:sz w:val="28"/>
          <w:szCs w:val="28"/>
        </w:rPr>
        <w:t xml:space="preserve">Инсарского </w:t>
      </w:r>
      <w:r w:rsidRPr="000F281B">
        <w:rPr>
          <w:sz w:val="28"/>
          <w:szCs w:val="28"/>
        </w:rPr>
        <w:t xml:space="preserve">муниципального района, согласовываются с </w:t>
      </w:r>
      <w:r w:rsidR="00EC562E" w:rsidRPr="00EC562E">
        <w:rPr>
          <w:sz w:val="28"/>
          <w:szCs w:val="28"/>
        </w:rPr>
        <w:t>подразделением Государственной инспекции безопасности дорожного движения территориального органа Министерства внутренних дел Российской Федерации</w:t>
      </w:r>
      <w:r w:rsidR="00111151">
        <w:rPr>
          <w:sz w:val="28"/>
          <w:szCs w:val="28"/>
        </w:rPr>
        <w:t>.</w:t>
      </w:r>
    </w:p>
    <w:p w:rsidR="001E1567" w:rsidRPr="000F281B" w:rsidRDefault="001E1567">
      <w:pPr>
        <w:rPr>
          <w:sz w:val="28"/>
          <w:szCs w:val="28"/>
        </w:rPr>
      </w:pPr>
      <w:bookmarkStart w:id="9" w:name="sub_12"/>
      <w:bookmarkEnd w:id="8"/>
      <w:r w:rsidRPr="000F281B">
        <w:rPr>
          <w:sz w:val="28"/>
          <w:szCs w:val="28"/>
        </w:rPr>
        <w:t xml:space="preserve">2.2. </w:t>
      </w:r>
      <w:bookmarkEnd w:id="9"/>
      <w:r w:rsidRPr="000F281B">
        <w:rPr>
          <w:sz w:val="28"/>
          <w:szCs w:val="28"/>
        </w:rPr>
        <w:t xml:space="preserve">Оценка соответствия состояния автомобильных дорог и подъездных путей </w:t>
      </w:r>
      <w:r w:rsidRPr="000F281B">
        <w:rPr>
          <w:sz w:val="28"/>
          <w:szCs w:val="28"/>
        </w:rPr>
        <w:lastRenderedPageBreak/>
        <w:t>требованиям безопасности движения осуществляется на основе обследования, проводимого комиссией.</w:t>
      </w:r>
    </w:p>
    <w:p w:rsidR="001E1567" w:rsidRPr="000F281B" w:rsidRDefault="001E1567">
      <w:pPr>
        <w:rPr>
          <w:sz w:val="28"/>
          <w:szCs w:val="28"/>
        </w:rPr>
      </w:pPr>
      <w:r w:rsidRPr="000F281B">
        <w:rPr>
          <w:sz w:val="28"/>
          <w:szCs w:val="28"/>
        </w:rPr>
        <w:t xml:space="preserve">Персональный состав комиссии утверждается </w:t>
      </w:r>
      <w:r w:rsidR="000E32D5">
        <w:rPr>
          <w:sz w:val="28"/>
          <w:szCs w:val="28"/>
        </w:rPr>
        <w:t>г</w:t>
      </w:r>
      <w:r w:rsidRPr="000F281B">
        <w:rPr>
          <w:sz w:val="28"/>
          <w:szCs w:val="28"/>
        </w:rPr>
        <w:t>лав</w:t>
      </w:r>
      <w:r w:rsidR="000E32D5">
        <w:rPr>
          <w:sz w:val="28"/>
          <w:szCs w:val="28"/>
        </w:rPr>
        <w:t>ой</w:t>
      </w:r>
      <w:r w:rsidRPr="000F281B">
        <w:rPr>
          <w:sz w:val="28"/>
          <w:szCs w:val="28"/>
        </w:rPr>
        <w:t xml:space="preserve"> </w:t>
      </w:r>
      <w:r w:rsidR="000E32D5">
        <w:rPr>
          <w:sz w:val="28"/>
          <w:szCs w:val="28"/>
        </w:rPr>
        <w:t xml:space="preserve">Инсарского </w:t>
      </w:r>
      <w:r w:rsidRPr="000F281B">
        <w:rPr>
          <w:sz w:val="28"/>
          <w:szCs w:val="28"/>
        </w:rPr>
        <w:t xml:space="preserve"> муниципального района</w:t>
      </w:r>
      <w:r w:rsidR="00113155">
        <w:rPr>
          <w:sz w:val="28"/>
          <w:szCs w:val="28"/>
        </w:rPr>
        <w:t>.</w:t>
      </w:r>
    </w:p>
    <w:p w:rsidR="001E1567" w:rsidRPr="000F281B" w:rsidRDefault="001E1567">
      <w:pPr>
        <w:rPr>
          <w:sz w:val="28"/>
          <w:szCs w:val="28"/>
        </w:rPr>
      </w:pPr>
      <w:r w:rsidRPr="000F281B">
        <w:rPr>
          <w:sz w:val="28"/>
          <w:szCs w:val="28"/>
        </w:rPr>
        <w:t>Комиссионное обследование дорожных условий на маршруте проводятся не реже двух раз в год (весенне-летнее и осенне-зимнее обследования).</w:t>
      </w:r>
    </w:p>
    <w:p w:rsidR="001E1567" w:rsidRPr="000F281B" w:rsidRDefault="001E1567">
      <w:pPr>
        <w:rPr>
          <w:sz w:val="28"/>
          <w:szCs w:val="28"/>
        </w:rPr>
      </w:pPr>
      <w:bookmarkStart w:id="10" w:name="sub_13"/>
      <w:r w:rsidRPr="000F281B">
        <w:rPr>
          <w:sz w:val="28"/>
          <w:szCs w:val="28"/>
        </w:rPr>
        <w:t>2.3. По результатам обследования дорожных условий составляется акт, в котором перечисляются выявленные недостатки, угрожающие безопасности движения. Акты обследования школьного автобусного маршрута составляются в нескольких экземплярах и подлежат передаче в органы, уполномоченные исправлять выявленные недостатки и контролировать результаты этой работы.</w:t>
      </w:r>
    </w:p>
    <w:p w:rsidR="001E1567" w:rsidRPr="000F281B" w:rsidRDefault="001E1567">
      <w:pPr>
        <w:rPr>
          <w:sz w:val="28"/>
          <w:szCs w:val="28"/>
        </w:rPr>
      </w:pPr>
      <w:bookmarkStart w:id="11" w:name="sub_14"/>
      <w:bookmarkEnd w:id="10"/>
      <w:r w:rsidRPr="000F281B">
        <w:rPr>
          <w:sz w:val="28"/>
          <w:szCs w:val="28"/>
        </w:rPr>
        <w:t>2.4. При подготовке к осуществлению регулярных школьных перевозок определяются рациональные места сбора, посадки и высадки обучающихся. Пространство, отведенное для детей, ожидающих автобус, должно быть достаточно большим, чтобы вместить их, не допустив выхода на проезжую часть. Остановки должны быть очищены от грязи, льда и снега.</w:t>
      </w:r>
    </w:p>
    <w:p w:rsidR="001E1567" w:rsidRPr="000F281B" w:rsidRDefault="001E1567">
      <w:pPr>
        <w:rPr>
          <w:sz w:val="28"/>
          <w:szCs w:val="28"/>
        </w:rPr>
      </w:pPr>
      <w:bookmarkStart w:id="12" w:name="sub_15"/>
      <w:bookmarkEnd w:id="11"/>
      <w:r w:rsidRPr="000F281B">
        <w:rPr>
          <w:sz w:val="28"/>
          <w:szCs w:val="28"/>
        </w:rPr>
        <w:t>2.5. Решение об открытии регулярного маршрута школьного автобуса принимается после устранения нарушений.</w:t>
      </w:r>
    </w:p>
    <w:bookmarkEnd w:id="12"/>
    <w:p w:rsidR="001E1567" w:rsidRPr="000F281B" w:rsidRDefault="001E1567">
      <w:pPr>
        <w:rPr>
          <w:sz w:val="28"/>
          <w:szCs w:val="28"/>
        </w:rPr>
      </w:pPr>
    </w:p>
    <w:p w:rsidR="001E1567" w:rsidRPr="000F281B" w:rsidRDefault="001E1567">
      <w:pPr>
        <w:pStyle w:val="1"/>
        <w:rPr>
          <w:b w:val="0"/>
          <w:color w:val="auto"/>
          <w:sz w:val="28"/>
          <w:szCs w:val="28"/>
        </w:rPr>
      </w:pPr>
      <w:bookmarkStart w:id="13" w:name="sub_18"/>
      <w:r w:rsidRPr="000F281B">
        <w:rPr>
          <w:b w:val="0"/>
          <w:color w:val="auto"/>
          <w:sz w:val="28"/>
          <w:szCs w:val="28"/>
        </w:rPr>
        <w:t>III. Обеспечение профессиональной надежности водителей школьных автобусов</w:t>
      </w:r>
    </w:p>
    <w:bookmarkEnd w:id="13"/>
    <w:p w:rsidR="001E1567" w:rsidRPr="000F281B" w:rsidRDefault="001E1567">
      <w:pPr>
        <w:rPr>
          <w:sz w:val="28"/>
          <w:szCs w:val="28"/>
        </w:rPr>
      </w:pPr>
    </w:p>
    <w:p w:rsidR="001E1567" w:rsidRPr="000F281B" w:rsidRDefault="001E1567">
      <w:pPr>
        <w:rPr>
          <w:sz w:val="28"/>
          <w:szCs w:val="28"/>
        </w:rPr>
      </w:pPr>
      <w:bookmarkStart w:id="14" w:name="sub_17"/>
      <w:r w:rsidRPr="000F281B">
        <w:rPr>
          <w:sz w:val="28"/>
          <w:szCs w:val="28"/>
        </w:rPr>
        <w:t>3.1</w:t>
      </w:r>
      <w:r w:rsidR="000E32D5">
        <w:rPr>
          <w:sz w:val="28"/>
          <w:szCs w:val="28"/>
        </w:rPr>
        <w:t xml:space="preserve">. </w:t>
      </w:r>
      <w:r w:rsidRPr="000F281B">
        <w:rPr>
          <w:sz w:val="28"/>
          <w:szCs w:val="28"/>
        </w:rPr>
        <w:t xml:space="preserve"> К управлению автобусами, осуществляющими организованную перевозку группы детей, допускаются водители, соответствующие следующим требованиям:</w:t>
      </w:r>
    </w:p>
    <w:bookmarkEnd w:id="14"/>
    <w:p w:rsidR="001E1567" w:rsidRPr="000F281B" w:rsidRDefault="001E1567">
      <w:pPr>
        <w:rPr>
          <w:sz w:val="28"/>
          <w:szCs w:val="28"/>
        </w:rPr>
      </w:pPr>
      <w:r w:rsidRPr="000F281B">
        <w:rPr>
          <w:sz w:val="28"/>
          <w:szCs w:val="28"/>
        </w:rPr>
        <w:t>имеющие стаж работы в качестве водителя тр</w:t>
      </w:r>
      <w:r w:rsidR="000E32D5">
        <w:rPr>
          <w:sz w:val="28"/>
          <w:szCs w:val="28"/>
        </w:rPr>
        <w:t>анспортного средства категории «</w:t>
      </w:r>
      <w:r w:rsidRPr="000F281B">
        <w:rPr>
          <w:sz w:val="28"/>
          <w:szCs w:val="28"/>
        </w:rPr>
        <w:t>D</w:t>
      </w:r>
      <w:r w:rsidR="000E32D5">
        <w:rPr>
          <w:sz w:val="28"/>
          <w:szCs w:val="28"/>
        </w:rPr>
        <w:t>»</w:t>
      </w:r>
      <w:r w:rsidRPr="000F281B">
        <w:rPr>
          <w:sz w:val="28"/>
          <w:szCs w:val="28"/>
        </w:rPr>
        <w:t xml:space="preserve"> не менее одного года из последних 3 календарных лет;</w:t>
      </w:r>
    </w:p>
    <w:p w:rsidR="001E1567" w:rsidRPr="000F281B" w:rsidRDefault="001E1567">
      <w:pPr>
        <w:rPr>
          <w:sz w:val="28"/>
          <w:szCs w:val="28"/>
        </w:rPr>
      </w:pPr>
      <w:r w:rsidRPr="000F281B">
        <w:rPr>
          <w:sz w:val="28"/>
          <w:szCs w:val="28"/>
        </w:rPr>
        <w:t>не совершавшие административные правонарушения в области дорожного движения, за которые предусмотрено административное наказание в виде лишения права управления транспортным средством либо административный арест, в течение последнего года;</w:t>
      </w:r>
    </w:p>
    <w:p w:rsidR="001E1567" w:rsidRPr="000F281B" w:rsidRDefault="001E1567">
      <w:pPr>
        <w:rPr>
          <w:sz w:val="28"/>
          <w:szCs w:val="28"/>
        </w:rPr>
      </w:pPr>
      <w:r w:rsidRPr="000F281B">
        <w:rPr>
          <w:sz w:val="28"/>
          <w:szCs w:val="28"/>
        </w:rPr>
        <w:t>прошедшие предрейсовый инструктаж по безопасности перевозки детей в соответствии с правилами обеспечения безопасности перевозок пассажиров и грузов автомобильным транспортом и городским наземным электрическим транспортом, утвержденными Министерством транспорта Российской Федерации;</w:t>
      </w:r>
    </w:p>
    <w:p w:rsidR="001E1567" w:rsidRPr="000F281B" w:rsidRDefault="001E1567">
      <w:pPr>
        <w:rPr>
          <w:sz w:val="28"/>
          <w:szCs w:val="28"/>
        </w:rPr>
      </w:pPr>
      <w:r w:rsidRPr="000F281B">
        <w:rPr>
          <w:sz w:val="28"/>
          <w:szCs w:val="28"/>
        </w:rPr>
        <w:t>прошедшие предрейсовый медицинский осмотр в порядке, установленном Министерством здравоохранения Российской Федерации.</w:t>
      </w:r>
    </w:p>
    <w:p w:rsidR="001E1567" w:rsidRPr="000F281B" w:rsidRDefault="001E1567">
      <w:pPr>
        <w:rPr>
          <w:sz w:val="28"/>
          <w:szCs w:val="28"/>
        </w:rPr>
      </w:pPr>
    </w:p>
    <w:p w:rsidR="001E1567" w:rsidRPr="000F281B" w:rsidRDefault="001E1567">
      <w:pPr>
        <w:pStyle w:val="1"/>
        <w:rPr>
          <w:b w:val="0"/>
          <w:color w:val="auto"/>
          <w:sz w:val="28"/>
          <w:szCs w:val="28"/>
        </w:rPr>
      </w:pPr>
      <w:bookmarkStart w:id="15" w:name="sub_20"/>
      <w:r w:rsidRPr="000F281B">
        <w:rPr>
          <w:b w:val="0"/>
          <w:color w:val="auto"/>
          <w:sz w:val="28"/>
          <w:szCs w:val="28"/>
        </w:rPr>
        <w:t>IV. Основные требования по обеспечению безопасности перевозок детей в школьном автобусе</w:t>
      </w:r>
    </w:p>
    <w:bookmarkEnd w:id="15"/>
    <w:p w:rsidR="001E1567" w:rsidRPr="000F281B" w:rsidRDefault="001E1567">
      <w:pPr>
        <w:rPr>
          <w:sz w:val="28"/>
          <w:szCs w:val="28"/>
        </w:rPr>
      </w:pPr>
    </w:p>
    <w:p w:rsidR="001E1567" w:rsidRPr="000F281B" w:rsidRDefault="001E1567">
      <w:pPr>
        <w:rPr>
          <w:sz w:val="28"/>
          <w:szCs w:val="28"/>
        </w:rPr>
      </w:pPr>
      <w:bookmarkStart w:id="16" w:name="sub_19"/>
      <w:r w:rsidRPr="000F281B">
        <w:rPr>
          <w:sz w:val="28"/>
          <w:szCs w:val="28"/>
        </w:rPr>
        <w:t>4.1. При организации перевозок детей должны выполняться следующие требования:</w:t>
      </w:r>
    </w:p>
    <w:bookmarkEnd w:id="16"/>
    <w:p w:rsidR="001E1567" w:rsidRPr="000F281B" w:rsidRDefault="001E1567">
      <w:pPr>
        <w:rPr>
          <w:sz w:val="28"/>
          <w:szCs w:val="28"/>
        </w:rPr>
      </w:pPr>
      <w:r w:rsidRPr="000F281B">
        <w:rPr>
          <w:sz w:val="28"/>
          <w:szCs w:val="28"/>
        </w:rPr>
        <w:t xml:space="preserve">- перевозка детей производится в сопровождении взрослого человека, определенного приказом учреждения и прошедшего соответствующий инструктаж </w:t>
      </w:r>
      <w:r w:rsidRPr="000F281B">
        <w:rPr>
          <w:sz w:val="28"/>
          <w:szCs w:val="28"/>
        </w:rPr>
        <w:lastRenderedPageBreak/>
        <w:t>по охране труда;</w:t>
      </w:r>
    </w:p>
    <w:p w:rsidR="001E1567" w:rsidRPr="000F281B" w:rsidRDefault="001E1567">
      <w:pPr>
        <w:rPr>
          <w:sz w:val="28"/>
          <w:szCs w:val="28"/>
        </w:rPr>
      </w:pPr>
      <w:r w:rsidRPr="000F281B">
        <w:rPr>
          <w:sz w:val="28"/>
          <w:szCs w:val="28"/>
        </w:rPr>
        <w:t>- перевозка детей автобусом должна осуществляться с включенным ближним светом фар, скорость движения выбирается водителем в зависимости от дорожных, метеорологических и других условий, но при этом не должна превышать 60 км/час;</w:t>
      </w:r>
    </w:p>
    <w:p w:rsidR="001E1567" w:rsidRPr="000F281B" w:rsidRDefault="001E1567">
      <w:pPr>
        <w:rPr>
          <w:sz w:val="28"/>
          <w:szCs w:val="28"/>
        </w:rPr>
      </w:pPr>
      <w:r w:rsidRPr="000F281B">
        <w:rPr>
          <w:sz w:val="28"/>
          <w:szCs w:val="28"/>
        </w:rPr>
        <w:t>- окна в салоне автобуса при движении должны быть закрыты;</w:t>
      </w:r>
    </w:p>
    <w:p w:rsidR="001E1567" w:rsidRPr="000F281B" w:rsidRDefault="001E1567">
      <w:pPr>
        <w:rPr>
          <w:sz w:val="28"/>
          <w:szCs w:val="28"/>
        </w:rPr>
      </w:pPr>
      <w:r w:rsidRPr="000F281B">
        <w:rPr>
          <w:sz w:val="28"/>
          <w:szCs w:val="28"/>
        </w:rPr>
        <w:t>- водителю запрещается выходить из кабины автобуса при посадке и высадке детей, осуществлять движение задним ходом;</w:t>
      </w:r>
    </w:p>
    <w:p w:rsidR="001E1567" w:rsidRPr="000F281B" w:rsidRDefault="001E1567">
      <w:pPr>
        <w:rPr>
          <w:sz w:val="28"/>
          <w:szCs w:val="28"/>
        </w:rPr>
      </w:pPr>
      <w:r w:rsidRPr="000F281B">
        <w:rPr>
          <w:sz w:val="28"/>
          <w:szCs w:val="28"/>
        </w:rPr>
        <w:t>- для детей, пользующихся автобусом, в учреждении организуются специальные занятия о правилах поведения в транспорте, в классных журналах ставятся отметки о проведении сп</w:t>
      </w:r>
      <w:r w:rsidR="000E32D5">
        <w:rPr>
          <w:sz w:val="28"/>
          <w:szCs w:val="28"/>
        </w:rPr>
        <w:t>ециальных занятий по предметам «Окружающий мир» в начальной школе и «</w:t>
      </w:r>
      <w:r w:rsidRPr="000F281B">
        <w:rPr>
          <w:sz w:val="28"/>
          <w:szCs w:val="28"/>
        </w:rPr>
        <w:t>Основы безопасности жизнедеятельности</w:t>
      </w:r>
      <w:r w:rsidR="000E32D5">
        <w:rPr>
          <w:sz w:val="28"/>
          <w:szCs w:val="28"/>
        </w:rPr>
        <w:t>»</w:t>
      </w:r>
      <w:r w:rsidRPr="000F281B">
        <w:rPr>
          <w:sz w:val="28"/>
          <w:szCs w:val="28"/>
        </w:rPr>
        <w:t xml:space="preserve"> в основной и средней школе или на специально отведенных страницах плана по воспитательной работе;</w:t>
      </w:r>
    </w:p>
    <w:p w:rsidR="001E1567" w:rsidRPr="000F281B" w:rsidRDefault="001E1567">
      <w:pPr>
        <w:rPr>
          <w:sz w:val="28"/>
          <w:szCs w:val="28"/>
        </w:rPr>
      </w:pPr>
      <w:r w:rsidRPr="000F281B">
        <w:rPr>
          <w:sz w:val="28"/>
          <w:szCs w:val="28"/>
        </w:rPr>
        <w:t>- для водителя автобуса проводятся инструктажи, о чем делаются отметки в журналах регистрации инструктажей по технике безопасности.</w:t>
      </w:r>
    </w:p>
    <w:p w:rsidR="001E1567" w:rsidRPr="000F281B" w:rsidRDefault="001E1567">
      <w:pPr>
        <w:rPr>
          <w:sz w:val="28"/>
          <w:szCs w:val="28"/>
        </w:rPr>
      </w:pPr>
    </w:p>
    <w:p w:rsidR="001E1567" w:rsidRPr="000F281B" w:rsidRDefault="000F281B">
      <w:pPr>
        <w:pStyle w:val="1"/>
        <w:rPr>
          <w:b w:val="0"/>
          <w:color w:val="auto"/>
          <w:sz w:val="28"/>
          <w:szCs w:val="28"/>
        </w:rPr>
      </w:pPr>
      <w:bookmarkStart w:id="17" w:name="sub_26"/>
      <w:r w:rsidRPr="000F281B">
        <w:rPr>
          <w:b w:val="0"/>
          <w:color w:val="auto"/>
          <w:sz w:val="28"/>
          <w:szCs w:val="28"/>
        </w:rPr>
        <w:t>V.</w:t>
      </w:r>
      <w:r w:rsidR="001E1567" w:rsidRPr="000F281B">
        <w:rPr>
          <w:b w:val="0"/>
          <w:color w:val="auto"/>
          <w:sz w:val="28"/>
          <w:szCs w:val="28"/>
        </w:rPr>
        <w:t xml:space="preserve"> Обязанности руководителя образовательного учреждения, осуществляющего школьные перевозки</w:t>
      </w:r>
    </w:p>
    <w:bookmarkEnd w:id="17"/>
    <w:p w:rsidR="001E1567" w:rsidRPr="000F281B" w:rsidRDefault="001E1567">
      <w:pPr>
        <w:rPr>
          <w:sz w:val="28"/>
          <w:szCs w:val="28"/>
        </w:rPr>
      </w:pPr>
    </w:p>
    <w:p w:rsidR="001E1567" w:rsidRPr="000F281B" w:rsidRDefault="001E1567">
      <w:pPr>
        <w:rPr>
          <w:sz w:val="28"/>
          <w:szCs w:val="28"/>
        </w:rPr>
      </w:pPr>
      <w:bookmarkStart w:id="18" w:name="sub_21"/>
      <w:r w:rsidRPr="000F281B">
        <w:rPr>
          <w:sz w:val="28"/>
          <w:szCs w:val="28"/>
        </w:rPr>
        <w:t>5.1 Руководитель образовательного учреждения при организации школьных перевозок автобусами, в ведении которого они находятся, обязан:</w:t>
      </w:r>
    </w:p>
    <w:bookmarkEnd w:id="18"/>
    <w:p w:rsidR="001E1567" w:rsidRPr="000F281B" w:rsidRDefault="00BD7722">
      <w:pPr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1E1567" w:rsidRPr="000F281B">
        <w:rPr>
          <w:sz w:val="28"/>
          <w:szCs w:val="28"/>
        </w:rPr>
        <w:t xml:space="preserve">составить и утвердить на каждый маршрут регулярных автобусных перевозок паспорт и схему маршрута с указанием опасных участков и особенностей дорожных условий. Паспорт и схема маршрута должны быть согласованы с </w:t>
      </w:r>
      <w:r w:rsidR="000E32D5" w:rsidRPr="000E32D5">
        <w:rPr>
          <w:sz w:val="28"/>
          <w:szCs w:val="28"/>
        </w:rPr>
        <w:t>подразделением Государственной инспекции безопасности дорожного движения территориального органа Министерства внутренних дел Российской Федерации</w:t>
      </w:r>
      <w:r w:rsidR="001E1567" w:rsidRPr="000E32D5">
        <w:rPr>
          <w:sz w:val="28"/>
          <w:szCs w:val="28"/>
        </w:rPr>
        <w:t>.</w:t>
      </w:r>
      <w:r w:rsidR="001E1567" w:rsidRPr="000F281B">
        <w:rPr>
          <w:sz w:val="28"/>
          <w:szCs w:val="28"/>
        </w:rPr>
        <w:t xml:space="preserve"> Паспорт маршрута составляется по форме, установленной для маршрутов автобусного транспорта общего пользования.</w:t>
      </w:r>
    </w:p>
    <w:p w:rsidR="001E1567" w:rsidRPr="000F281B" w:rsidRDefault="00BD7722">
      <w:pPr>
        <w:rPr>
          <w:sz w:val="28"/>
          <w:szCs w:val="28"/>
        </w:rPr>
      </w:pPr>
      <w:bookmarkStart w:id="19" w:name="sub_152"/>
      <w:r>
        <w:rPr>
          <w:sz w:val="28"/>
          <w:szCs w:val="28"/>
        </w:rPr>
        <w:t>- разрабо</w:t>
      </w:r>
      <w:r w:rsidR="001E1567" w:rsidRPr="000F281B">
        <w:rPr>
          <w:sz w:val="28"/>
          <w:szCs w:val="28"/>
        </w:rPr>
        <w:t>тать графики движения на основе определения нормативных значений скоростей движения автобусов на маршруте и отдельных его участках между остановочными пунктами с учетом соблюдения режима труда и отдыха водителей, регламентируемого действующими нормативными документами.</w:t>
      </w:r>
    </w:p>
    <w:bookmarkEnd w:id="19"/>
    <w:p w:rsidR="001E1567" w:rsidRPr="000F281B" w:rsidRDefault="001E1567">
      <w:pPr>
        <w:rPr>
          <w:sz w:val="28"/>
          <w:szCs w:val="28"/>
        </w:rPr>
      </w:pPr>
      <w:r w:rsidRPr="000F281B">
        <w:rPr>
          <w:sz w:val="28"/>
          <w:szCs w:val="28"/>
        </w:rPr>
        <w:t>Графики движения автобусов на каждый маршрут составляются после установления маршрутов, количества рейсов, марок автобусов, скоростей движения по участкам маршрутов.</w:t>
      </w:r>
    </w:p>
    <w:p w:rsidR="001E1567" w:rsidRPr="000F281B" w:rsidRDefault="001E1567">
      <w:pPr>
        <w:rPr>
          <w:sz w:val="28"/>
          <w:szCs w:val="28"/>
        </w:rPr>
      </w:pPr>
      <w:r w:rsidRPr="000F281B">
        <w:rPr>
          <w:sz w:val="28"/>
          <w:szCs w:val="28"/>
        </w:rPr>
        <w:t>Графики движения автобусов и режим работы водителей должны обеспечивать:</w:t>
      </w:r>
    </w:p>
    <w:p w:rsidR="001E1567" w:rsidRPr="000F281B" w:rsidRDefault="001E1567">
      <w:pPr>
        <w:rPr>
          <w:sz w:val="28"/>
          <w:szCs w:val="28"/>
        </w:rPr>
      </w:pPr>
      <w:r w:rsidRPr="000F281B">
        <w:rPr>
          <w:sz w:val="28"/>
          <w:szCs w:val="28"/>
        </w:rPr>
        <w:t>своевременную доставку учащихся в образовательное учреждение и обратно;</w:t>
      </w:r>
    </w:p>
    <w:p w:rsidR="001E1567" w:rsidRPr="000F281B" w:rsidRDefault="001E1567">
      <w:pPr>
        <w:rPr>
          <w:sz w:val="28"/>
          <w:szCs w:val="28"/>
        </w:rPr>
      </w:pPr>
      <w:r w:rsidRPr="000F281B">
        <w:rPr>
          <w:sz w:val="28"/>
          <w:szCs w:val="28"/>
        </w:rPr>
        <w:t>безопасность перевозки учащихся;</w:t>
      </w:r>
    </w:p>
    <w:p w:rsidR="001E1567" w:rsidRPr="000F281B" w:rsidRDefault="001E1567">
      <w:pPr>
        <w:rPr>
          <w:sz w:val="28"/>
          <w:szCs w:val="28"/>
        </w:rPr>
      </w:pPr>
      <w:r w:rsidRPr="000F281B">
        <w:rPr>
          <w:sz w:val="28"/>
          <w:szCs w:val="28"/>
        </w:rPr>
        <w:t>соблюдение установленного законодательством Российской Федерации режима рабочего вре</w:t>
      </w:r>
      <w:r w:rsidR="00BD7722">
        <w:rPr>
          <w:sz w:val="28"/>
          <w:szCs w:val="28"/>
        </w:rPr>
        <w:t>мени и времени отдыха водителей;</w:t>
      </w:r>
    </w:p>
    <w:p w:rsidR="001E1567" w:rsidRPr="000F281B" w:rsidRDefault="00BD7722">
      <w:pPr>
        <w:rPr>
          <w:sz w:val="28"/>
          <w:szCs w:val="28"/>
        </w:rPr>
      </w:pPr>
      <w:bookmarkStart w:id="20" w:name="sub_153"/>
      <w:r>
        <w:rPr>
          <w:sz w:val="28"/>
          <w:szCs w:val="28"/>
        </w:rPr>
        <w:t>- о</w:t>
      </w:r>
      <w:r w:rsidR="001E1567" w:rsidRPr="000F281B">
        <w:rPr>
          <w:sz w:val="28"/>
          <w:szCs w:val="28"/>
        </w:rPr>
        <w:t>рганизовать контроль за соблюдением графиков движения, норм вместимости автобусов, маршрутов движения.</w:t>
      </w:r>
    </w:p>
    <w:bookmarkEnd w:id="20"/>
    <w:p w:rsidR="001E1567" w:rsidRPr="000F281B" w:rsidRDefault="001E1567">
      <w:pPr>
        <w:rPr>
          <w:sz w:val="28"/>
          <w:szCs w:val="28"/>
        </w:rPr>
      </w:pPr>
      <w:r w:rsidRPr="000F281B">
        <w:rPr>
          <w:sz w:val="28"/>
          <w:szCs w:val="28"/>
        </w:rPr>
        <w:t xml:space="preserve">Движение автобусов на маршрутах организуется в строгом соответствии с </w:t>
      </w:r>
      <w:r w:rsidRPr="000F281B">
        <w:rPr>
          <w:sz w:val="28"/>
          <w:szCs w:val="28"/>
        </w:rPr>
        <w:lastRenderedPageBreak/>
        <w:t>разработанными графиками. Количество рейсов в сутки определяется из расчета доставки у</w:t>
      </w:r>
      <w:r w:rsidR="00BD7722">
        <w:rPr>
          <w:sz w:val="28"/>
          <w:szCs w:val="28"/>
        </w:rPr>
        <w:t>чащихся к месту учебы и обратно;</w:t>
      </w:r>
    </w:p>
    <w:p w:rsidR="001E1567" w:rsidRPr="000F281B" w:rsidRDefault="00BD7722">
      <w:pPr>
        <w:rPr>
          <w:sz w:val="28"/>
          <w:szCs w:val="28"/>
        </w:rPr>
      </w:pPr>
      <w:bookmarkStart w:id="21" w:name="sub_154"/>
      <w:r>
        <w:rPr>
          <w:sz w:val="28"/>
          <w:szCs w:val="28"/>
        </w:rPr>
        <w:t>- у</w:t>
      </w:r>
      <w:r w:rsidR="001E1567" w:rsidRPr="000F281B">
        <w:rPr>
          <w:sz w:val="28"/>
          <w:szCs w:val="28"/>
        </w:rPr>
        <w:t>твер</w:t>
      </w:r>
      <w:r>
        <w:rPr>
          <w:sz w:val="28"/>
          <w:szCs w:val="28"/>
        </w:rPr>
        <w:t xml:space="preserve">дить </w:t>
      </w:r>
      <w:r w:rsidR="001E1567" w:rsidRPr="000F281B">
        <w:rPr>
          <w:sz w:val="28"/>
          <w:szCs w:val="28"/>
        </w:rPr>
        <w:t xml:space="preserve"> списки учащихся, нуждающихся в подвозе, с указанием их места жительства и на</w:t>
      </w:r>
      <w:r>
        <w:rPr>
          <w:sz w:val="28"/>
          <w:szCs w:val="28"/>
        </w:rPr>
        <w:t>именований автобусных остановок;</w:t>
      </w:r>
    </w:p>
    <w:p w:rsidR="001E1567" w:rsidRPr="000F281B" w:rsidRDefault="00BD7722">
      <w:pPr>
        <w:rPr>
          <w:sz w:val="28"/>
          <w:szCs w:val="28"/>
        </w:rPr>
      </w:pPr>
      <w:bookmarkStart w:id="22" w:name="sub_155"/>
      <w:bookmarkEnd w:id="21"/>
      <w:r>
        <w:rPr>
          <w:sz w:val="28"/>
          <w:szCs w:val="28"/>
        </w:rPr>
        <w:t>- д</w:t>
      </w:r>
      <w:r w:rsidR="001E1567" w:rsidRPr="000F281B">
        <w:rPr>
          <w:sz w:val="28"/>
          <w:szCs w:val="28"/>
        </w:rPr>
        <w:t xml:space="preserve">опускать к школьным перевозкам водителя школьного автобуса и закреплять транспортное средство </w:t>
      </w:r>
      <w:r>
        <w:rPr>
          <w:sz w:val="28"/>
          <w:szCs w:val="28"/>
        </w:rPr>
        <w:t>за ним соответствующим приказом;</w:t>
      </w:r>
    </w:p>
    <w:p w:rsidR="001E1567" w:rsidRPr="000F281B" w:rsidRDefault="00BD7722">
      <w:pPr>
        <w:rPr>
          <w:sz w:val="28"/>
          <w:szCs w:val="28"/>
        </w:rPr>
      </w:pPr>
      <w:bookmarkStart w:id="23" w:name="sub_156"/>
      <w:bookmarkEnd w:id="22"/>
      <w:r>
        <w:rPr>
          <w:sz w:val="28"/>
          <w:szCs w:val="28"/>
        </w:rPr>
        <w:t>-</w:t>
      </w:r>
      <w:r w:rsidR="001E1567" w:rsidRPr="000F281B">
        <w:rPr>
          <w:sz w:val="28"/>
          <w:szCs w:val="28"/>
        </w:rPr>
        <w:t xml:space="preserve"> </w:t>
      </w:r>
      <w:r>
        <w:rPr>
          <w:sz w:val="28"/>
          <w:szCs w:val="28"/>
        </w:rPr>
        <w:t>назначи</w:t>
      </w:r>
      <w:r w:rsidR="001E1567" w:rsidRPr="000F281B">
        <w:rPr>
          <w:sz w:val="28"/>
          <w:szCs w:val="28"/>
        </w:rPr>
        <w:t>ть ответственного за обеспечение безопасности дорожного движения при осуществлении школьных перевозок работника учреждения, прошедшего инструктаж по охране труда, специальное обучение и аттесто</w:t>
      </w:r>
      <w:r w:rsidR="00111151">
        <w:rPr>
          <w:sz w:val="28"/>
          <w:szCs w:val="28"/>
        </w:rPr>
        <w:t>ванного в установленном порядке;</w:t>
      </w:r>
    </w:p>
    <w:p w:rsidR="001E1567" w:rsidRPr="000F281B" w:rsidRDefault="00111151">
      <w:pPr>
        <w:rPr>
          <w:sz w:val="28"/>
          <w:szCs w:val="28"/>
        </w:rPr>
      </w:pPr>
      <w:bookmarkStart w:id="24" w:name="sub_157"/>
      <w:bookmarkEnd w:id="23"/>
      <w:r>
        <w:rPr>
          <w:sz w:val="28"/>
          <w:szCs w:val="28"/>
        </w:rPr>
        <w:t>- н</w:t>
      </w:r>
      <w:r w:rsidR="001E1567" w:rsidRPr="000F281B">
        <w:rPr>
          <w:sz w:val="28"/>
          <w:szCs w:val="28"/>
        </w:rPr>
        <w:t>азнач</w:t>
      </w:r>
      <w:r>
        <w:rPr>
          <w:sz w:val="28"/>
          <w:szCs w:val="28"/>
        </w:rPr>
        <w:t>и</w:t>
      </w:r>
      <w:r w:rsidR="001E1567" w:rsidRPr="000F281B">
        <w:rPr>
          <w:sz w:val="28"/>
          <w:szCs w:val="28"/>
        </w:rPr>
        <w:t>ть сопровождающих лиц из числа работников учреждения и обеспечить их инструктаж по вопросам безопасности дорожного движения и правилам оказания первой медицинской помощи.</w:t>
      </w:r>
    </w:p>
    <w:p w:rsidR="001E1567" w:rsidRPr="000F281B" w:rsidRDefault="00111151">
      <w:pPr>
        <w:rPr>
          <w:sz w:val="28"/>
          <w:szCs w:val="28"/>
        </w:rPr>
      </w:pPr>
      <w:bookmarkStart w:id="25" w:name="sub_158"/>
      <w:bookmarkEnd w:id="24"/>
      <w:r>
        <w:rPr>
          <w:sz w:val="28"/>
          <w:szCs w:val="28"/>
        </w:rPr>
        <w:t>-</w:t>
      </w:r>
      <w:r w:rsidR="001E1567" w:rsidRPr="000F281B">
        <w:rPr>
          <w:sz w:val="28"/>
          <w:szCs w:val="28"/>
        </w:rPr>
        <w:t xml:space="preserve"> </w:t>
      </w:r>
      <w:r>
        <w:rPr>
          <w:sz w:val="28"/>
          <w:szCs w:val="28"/>
        </w:rPr>
        <w:t>р</w:t>
      </w:r>
      <w:r w:rsidR="001E1567" w:rsidRPr="000F281B">
        <w:rPr>
          <w:sz w:val="28"/>
          <w:szCs w:val="28"/>
        </w:rPr>
        <w:t>азраб</w:t>
      </w:r>
      <w:r>
        <w:rPr>
          <w:sz w:val="28"/>
          <w:szCs w:val="28"/>
        </w:rPr>
        <w:t>отать</w:t>
      </w:r>
      <w:r w:rsidR="001E1567" w:rsidRPr="000F281B">
        <w:rPr>
          <w:sz w:val="28"/>
          <w:szCs w:val="28"/>
        </w:rPr>
        <w:t xml:space="preserve"> и утвер</w:t>
      </w:r>
      <w:r>
        <w:rPr>
          <w:sz w:val="28"/>
          <w:szCs w:val="28"/>
        </w:rPr>
        <w:t>ди</w:t>
      </w:r>
      <w:r w:rsidR="001E1567" w:rsidRPr="000F281B">
        <w:rPr>
          <w:sz w:val="28"/>
          <w:szCs w:val="28"/>
        </w:rPr>
        <w:t>ть для всех работников, деятельность которых влияет на обеспечение безопасности дорожного движения, должностные инструкции, устанавливающие их обязанности по предупреждению дорожно-транспортных происшествий, и осуществлять контроль за их исполнением.</w:t>
      </w:r>
    </w:p>
    <w:p w:rsidR="001E1567" w:rsidRPr="000F281B" w:rsidRDefault="001E1567">
      <w:pPr>
        <w:rPr>
          <w:sz w:val="28"/>
          <w:szCs w:val="28"/>
        </w:rPr>
      </w:pPr>
      <w:bookmarkStart w:id="26" w:name="sub_159"/>
      <w:bookmarkEnd w:id="25"/>
      <w:r w:rsidRPr="000F281B">
        <w:rPr>
          <w:sz w:val="28"/>
          <w:szCs w:val="28"/>
        </w:rPr>
        <w:t>5.</w:t>
      </w:r>
      <w:r w:rsidR="00111151">
        <w:rPr>
          <w:sz w:val="28"/>
          <w:szCs w:val="28"/>
        </w:rPr>
        <w:t>2</w:t>
      </w:r>
      <w:r w:rsidRPr="000F281B">
        <w:rPr>
          <w:sz w:val="28"/>
          <w:szCs w:val="28"/>
        </w:rPr>
        <w:t xml:space="preserve">. </w:t>
      </w:r>
      <w:r w:rsidR="00111151" w:rsidRPr="000F281B">
        <w:rPr>
          <w:sz w:val="28"/>
          <w:szCs w:val="28"/>
        </w:rPr>
        <w:t xml:space="preserve">Руководитель образовательного учреждения при организации школьных перевозок автобусами, в ведении которого они находятся, </w:t>
      </w:r>
      <w:r w:rsidR="00111151">
        <w:rPr>
          <w:sz w:val="28"/>
          <w:szCs w:val="28"/>
        </w:rPr>
        <w:t>должен о</w:t>
      </w:r>
      <w:r w:rsidRPr="000F281B">
        <w:rPr>
          <w:sz w:val="28"/>
          <w:szCs w:val="28"/>
        </w:rPr>
        <w:t>беспечить:</w:t>
      </w:r>
    </w:p>
    <w:bookmarkEnd w:id="26"/>
    <w:p w:rsidR="001E1567" w:rsidRPr="000F281B" w:rsidRDefault="00111151">
      <w:pPr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1E1567" w:rsidRPr="000F281B">
        <w:rPr>
          <w:sz w:val="28"/>
          <w:szCs w:val="28"/>
        </w:rPr>
        <w:t>каждого водителя, выполняющего регулярные автобусные перевозки, графиком движения на маршруте, схемой маршрута с указанием опасных участков;</w:t>
      </w:r>
    </w:p>
    <w:p w:rsidR="001E1567" w:rsidRPr="000F281B" w:rsidRDefault="00111151">
      <w:pPr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1E1567" w:rsidRPr="000F281B">
        <w:rPr>
          <w:sz w:val="28"/>
          <w:szCs w:val="28"/>
        </w:rPr>
        <w:t>проведение технического обслуживания и ремонта автобусов в порядке и сроки, определяемые действующими нормативными документами;</w:t>
      </w:r>
    </w:p>
    <w:p w:rsidR="001E1567" w:rsidRPr="000F281B" w:rsidRDefault="00111151">
      <w:pPr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1E1567" w:rsidRPr="000F281B">
        <w:rPr>
          <w:sz w:val="28"/>
          <w:szCs w:val="28"/>
        </w:rPr>
        <w:t>проведение занятий или инструктажей по требованиям безопасности и правилам поведения учащихся при осуществлении школьных перевозок;</w:t>
      </w:r>
    </w:p>
    <w:p w:rsidR="001E1567" w:rsidRPr="000F281B" w:rsidRDefault="00111151">
      <w:pPr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1E1567" w:rsidRPr="000F281B">
        <w:rPr>
          <w:sz w:val="28"/>
          <w:szCs w:val="28"/>
        </w:rPr>
        <w:t>проведение ежедневного предрейсового инструктажа водителя автобуса по безопасности дорожного движения и антитеррористической безопасности;</w:t>
      </w:r>
    </w:p>
    <w:p w:rsidR="001E1567" w:rsidRPr="000F281B" w:rsidRDefault="00111151">
      <w:pPr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1E1567" w:rsidRPr="000F281B">
        <w:rPr>
          <w:sz w:val="28"/>
          <w:szCs w:val="28"/>
        </w:rPr>
        <w:t>проведение ежедневного предрейсового и послерейсового медицинского осмотра водителей;</w:t>
      </w:r>
    </w:p>
    <w:p w:rsidR="001E1567" w:rsidRPr="000F281B" w:rsidRDefault="00111151">
      <w:pPr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1E1567" w:rsidRPr="000F281B">
        <w:rPr>
          <w:sz w:val="28"/>
          <w:szCs w:val="28"/>
        </w:rPr>
        <w:t>ежедневный контроль технического состояния автобусов перед выездом на линию и при возвращении к месту стоянки с обязательной отметкой в путевом листе должностного лица, ответственного за техническое состояние транспортных средств, о технической исправности автобусов;</w:t>
      </w:r>
    </w:p>
    <w:p w:rsidR="001E1567" w:rsidRPr="000F281B" w:rsidRDefault="00111151">
      <w:pPr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1E1567" w:rsidRPr="000F281B">
        <w:rPr>
          <w:sz w:val="28"/>
          <w:szCs w:val="28"/>
        </w:rPr>
        <w:t>стоянку школьных автобусов в местах, исключающих возможность бесконтрольного доступа к ним посторонних лиц (</w:t>
      </w:r>
      <w:r>
        <w:rPr>
          <w:sz w:val="28"/>
          <w:szCs w:val="28"/>
        </w:rPr>
        <w:t>гаражи, охраняемые территории</w:t>
      </w:r>
      <w:r w:rsidR="001E1567" w:rsidRPr="000F281B">
        <w:rPr>
          <w:sz w:val="28"/>
          <w:szCs w:val="28"/>
        </w:rPr>
        <w:t>), в условиях, обеспечивающих их сохранность, защиту от противоправных действий, в том числе террористического характера, а также возможность проведения технического обслуживания автобусов и подготовку их к рейсу. Обеспечить охрану автобусов в местах стоянки при проведении экскурсионных, развлекательных, спортивных и иных культурно-массовых мероприятий;</w:t>
      </w:r>
    </w:p>
    <w:p w:rsidR="001E1567" w:rsidRPr="000F281B" w:rsidRDefault="00111151">
      <w:pPr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1E1567" w:rsidRPr="000F281B">
        <w:rPr>
          <w:sz w:val="28"/>
          <w:szCs w:val="28"/>
        </w:rPr>
        <w:t>соблюдение иных требований, предусмотренных действующим законодательством.</w:t>
      </w:r>
    </w:p>
    <w:p w:rsidR="001E1567" w:rsidRPr="000F281B" w:rsidRDefault="001E1567">
      <w:pPr>
        <w:rPr>
          <w:sz w:val="28"/>
          <w:szCs w:val="28"/>
        </w:rPr>
      </w:pPr>
    </w:p>
    <w:p w:rsidR="001E1567" w:rsidRPr="000F281B" w:rsidRDefault="000F281B">
      <w:pPr>
        <w:pStyle w:val="1"/>
        <w:rPr>
          <w:b w:val="0"/>
          <w:color w:val="auto"/>
          <w:sz w:val="28"/>
          <w:szCs w:val="28"/>
        </w:rPr>
      </w:pPr>
      <w:bookmarkStart w:id="27" w:name="sub_22"/>
      <w:r w:rsidRPr="000F281B">
        <w:rPr>
          <w:b w:val="0"/>
          <w:color w:val="auto"/>
          <w:sz w:val="28"/>
          <w:szCs w:val="28"/>
        </w:rPr>
        <w:t>VI.</w:t>
      </w:r>
      <w:r w:rsidR="001E1567" w:rsidRPr="000F281B">
        <w:rPr>
          <w:b w:val="0"/>
          <w:color w:val="auto"/>
          <w:sz w:val="28"/>
          <w:szCs w:val="28"/>
        </w:rPr>
        <w:t xml:space="preserve"> Обязанности сопровождающих при осуществлении школьных перевозок</w:t>
      </w:r>
    </w:p>
    <w:bookmarkEnd w:id="27"/>
    <w:p w:rsidR="001E1567" w:rsidRPr="000F281B" w:rsidRDefault="001E1567">
      <w:pPr>
        <w:rPr>
          <w:sz w:val="28"/>
          <w:szCs w:val="28"/>
        </w:rPr>
      </w:pPr>
    </w:p>
    <w:p w:rsidR="001E1567" w:rsidRPr="000F281B" w:rsidRDefault="001E1567">
      <w:pPr>
        <w:rPr>
          <w:sz w:val="28"/>
          <w:szCs w:val="28"/>
        </w:rPr>
      </w:pPr>
      <w:bookmarkStart w:id="28" w:name="sub_161"/>
      <w:r w:rsidRPr="000F281B">
        <w:rPr>
          <w:sz w:val="28"/>
          <w:szCs w:val="28"/>
        </w:rPr>
        <w:t>6.1. Сопровождающий при осуществлении школьных перевозок обязан:</w:t>
      </w:r>
    </w:p>
    <w:bookmarkEnd w:id="28"/>
    <w:p w:rsidR="001E1567" w:rsidRPr="000F281B" w:rsidRDefault="00111151">
      <w:pPr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1E1567" w:rsidRPr="000F281B">
        <w:rPr>
          <w:sz w:val="28"/>
          <w:szCs w:val="28"/>
        </w:rPr>
        <w:t>обеспечить посадку в школьный автобус включенных в список учащихся, подлежащих перевозке;</w:t>
      </w:r>
    </w:p>
    <w:p w:rsidR="001E1567" w:rsidRPr="000F281B" w:rsidRDefault="00111151">
      <w:pPr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1E1567" w:rsidRPr="000F281B">
        <w:rPr>
          <w:sz w:val="28"/>
          <w:szCs w:val="28"/>
        </w:rPr>
        <w:t>производить учет учащихся при посадке и высадке из автобуса;</w:t>
      </w:r>
    </w:p>
    <w:p w:rsidR="001E1567" w:rsidRPr="000F281B" w:rsidRDefault="00111151">
      <w:pPr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1E1567" w:rsidRPr="000F281B">
        <w:rPr>
          <w:sz w:val="28"/>
          <w:szCs w:val="28"/>
        </w:rPr>
        <w:t>следить за тем, чтобы во время движения автобуса учащиеся не вставали со своих мест, не ходили по салону, не пытались самостоятельно достать с полок вещи, не трогали никаких устройств в салоне автобуса, не открывали окна без разрешения, не отвлекали водителя, были пристегнуты ремнями безопасности;</w:t>
      </w:r>
    </w:p>
    <w:p w:rsidR="001E1567" w:rsidRPr="000F281B" w:rsidRDefault="00111151">
      <w:pPr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1E1567" w:rsidRPr="000F281B">
        <w:rPr>
          <w:sz w:val="28"/>
          <w:szCs w:val="28"/>
        </w:rPr>
        <w:t>не допускать нахождения в салоне автобуса посторонних лиц;</w:t>
      </w:r>
    </w:p>
    <w:p w:rsidR="001E1567" w:rsidRPr="000F281B" w:rsidRDefault="00111151">
      <w:pPr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1E1567" w:rsidRPr="000F281B">
        <w:rPr>
          <w:sz w:val="28"/>
          <w:szCs w:val="28"/>
        </w:rPr>
        <w:t>обеспечивать порядок в салоне автобуса и соблюдение правил поведения при осуществлении школьных перевозок;</w:t>
      </w:r>
    </w:p>
    <w:p w:rsidR="001E1567" w:rsidRPr="000F281B" w:rsidRDefault="00111151">
      <w:pPr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1E1567" w:rsidRPr="000F281B">
        <w:rPr>
          <w:sz w:val="28"/>
          <w:szCs w:val="28"/>
        </w:rPr>
        <w:t>в процессе осуществления школьных перевозок находиться у двери автобуса.</w:t>
      </w:r>
    </w:p>
    <w:p w:rsidR="001E1567" w:rsidRPr="000F281B" w:rsidRDefault="001E1567">
      <w:pPr>
        <w:rPr>
          <w:sz w:val="28"/>
          <w:szCs w:val="28"/>
        </w:rPr>
      </w:pPr>
      <w:bookmarkStart w:id="29" w:name="sub_162"/>
      <w:r w:rsidRPr="000F281B">
        <w:rPr>
          <w:sz w:val="28"/>
          <w:szCs w:val="28"/>
        </w:rPr>
        <w:t>6.2. По прибытии школьного автобуса на остановку сопровождающий передает учащихся их родителям (законным представителям) либо при наличии заявления родителей (законных представителей) разрешает учащимся самостоятельно следовать от остановки школьного автобуса до места жительства.</w:t>
      </w:r>
    </w:p>
    <w:bookmarkEnd w:id="29"/>
    <w:p w:rsidR="001E1567" w:rsidRPr="000F281B" w:rsidRDefault="001E1567">
      <w:pPr>
        <w:rPr>
          <w:sz w:val="28"/>
          <w:szCs w:val="28"/>
        </w:rPr>
      </w:pPr>
      <w:r w:rsidRPr="000F281B">
        <w:rPr>
          <w:sz w:val="28"/>
          <w:szCs w:val="28"/>
        </w:rPr>
        <w:t>Количество сопровождающих должно быть не менее количества дверей в автобусе.</w:t>
      </w:r>
    </w:p>
    <w:p w:rsidR="001E1567" w:rsidRPr="000F281B" w:rsidRDefault="001E1567">
      <w:pPr>
        <w:rPr>
          <w:sz w:val="28"/>
          <w:szCs w:val="28"/>
        </w:rPr>
      </w:pPr>
      <w:r w:rsidRPr="000F281B">
        <w:rPr>
          <w:sz w:val="28"/>
          <w:szCs w:val="28"/>
        </w:rPr>
        <w:t>Для сопровождения учащихся, перевозимых колонной автобусов, учреждениями здравоохранения выделяются медицинские работники на договорной основе.</w:t>
      </w:r>
    </w:p>
    <w:p w:rsidR="001E1567" w:rsidRPr="000F281B" w:rsidRDefault="001E1567">
      <w:pPr>
        <w:rPr>
          <w:sz w:val="28"/>
          <w:szCs w:val="28"/>
        </w:rPr>
      </w:pPr>
    </w:p>
    <w:p w:rsidR="001E1567" w:rsidRPr="000F281B" w:rsidRDefault="000F281B">
      <w:pPr>
        <w:pStyle w:val="1"/>
        <w:rPr>
          <w:b w:val="0"/>
          <w:color w:val="auto"/>
          <w:sz w:val="28"/>
          <w:szCs w:val="28"/>
        </w:rPr>
      </w:pPr>
      <w:bookmarkStart w:id="30" w:name="sub_23"/>
      <w:r w:rsidRPr="000F281B">
        <w:rPr>
          <w:b w:val="0"/>
          <w:color w:val="auto"/>
          <w:sz w:val="28"/>
          <w:szCs w:val="28"/>
        </w:rPr>
        <w:t>VII</w:t>
      </w:r>
      <w:r w:rsidR="001E1567" w:rsidRPr="000F281B">
        <w:rPr>
          <w:b w:val="0"/>
          <w:color w:val="auto"/>
          <w:sz w:val="28"/>
          <w:szCs w:val="28"/>
        </w:rPr>
        <w:t>. Правила поведения при осуществлении школьных перевозок</w:t>
      </w:r>
    </w:p>
    <w:bookmarkEnd w:id="30"/>
    <w:p w:rsidR="001E1567" w:rsidRPr="000F281B" w:rsidRDefault="001E1567">
      <w:pPr>
        <w:rPr>
          <w:sz w:val="28"/>
          <w:szCs w:val="28"/>
        </w:rPr>
      </w:pPr>
    </w:p>
    <w:p w:rsidR="001E1567" w:rsidRPr="000F281B" w:rsidRDefault="001E1567">
      <w:pPr>
        <w:rPr>
          <w:sz w:val="28"/>
          <w:szCs w:val="28"/>
        </w:rPr>
      </w:pPr>
      <w:bookmarkStart w:id="31" w:name="sub_171"/>
      <w:r w:rsidRPr="000F281B">
        <w:rPr>
          <w:sz w:val="28"/>
          <w:szCs w:val="28"/>
        </w:rPr>
        <w:t>7.1. На всем протяжении маршрута движения школьного автобуса учащиеся должны занимать только отведенные им при первичной посадке в автобус места, быть пристегнутыми ремнями безопасности. Пересаживаться с места на место в процессе движения и после остановок (стоянок) автобуса без разрешения сопровождающего запрещается.</w:t>
      </w:r>
    </w:p>
    <w:p w:rsidR="001E1567" w:rsidRPr="000F281B" w:rsidRDefault="001E1567">
      <w:pPr>
        <w:rPr>
          <w:sz w:val="28"/>
          <w:szCs w:val="28"/>
        </w:rPr>
      </w:pPr>
      <w:bookmarkStart w:id="32" w:name="sub_172"/>
      <w:bookmarkEnd w:id="31"/>
      <w:r w:rsidRPr="000F281B">
        <w:rPr>
          <w:sz w:val="28"/>
          <w:szCs w:val="28"/>
        </w:rPr>
        <w:t>7.2. Лицам, находящимся в автобусе, запрещается курить, использовать ненормативную лексику и употреблять спиртные напитки.</w:t>
      </w:r>
    </w:p>
    <w:p w:rsidR="001E1567" w:rsidRPr="000F281B" w:rsidRDefault="001E1567">
      <w:pPr>
        <w:rPr>
          <w:sz w:val="28"/>
          <w:szCs w:val="28"/>
        </w:rPr>
      </w:pPr>
      <w:bookmarkStart w:id="33" w:name="sub_173"/>
      <w:bookmarkEnd w:id="32"/>
      <w:r w:rsidRPr="000F281B">
        <w:rPr>
          <w:sz w:val="28"/>
          <w:szCs w:val="28"/>
        </w:rPr>
        <w:t>7.3. Окна в салоне автобуса при движении должны быть закрыты.</w:t>
      </w:r>
    </w:p>
    <w:p w:rsidR="001E1567" w:rsidRPr="000F281B" w:rsidRDefault="001E1567">
      <w:pPr>
        <w:rPr>
          <w:sz w:val="28"/>
          <w:szCs w:val="28"/>
        </w:rPr>
      </w:pPr>
      <w:bookmarkStart w:id="34" w:name="sub_174"/>
      <w:bookmarkEnd w:id="33"/>
      <w:r w:rsidRPr="000F281B">
        <w:rPr>
          <w:sz w:val="28"/>
          <w:szCs w:val="28"/>
        </w:rPr>
        <w:t>7.4. Водителю запрещается:</w:t>
      </w:r>
    </w:p>
    <w:bookmarkEnd w:id="34"/>
    <w:p w:rsidR="001E1567" w:rsidRPr="000F281B" w:rsidRDefault="00111151">
      <w:pPr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1E1567" w:rsidRPr="000F281B">
        <w:rPr>
          <w:sz w:val="28"/>
          <w:szCs w:val="28"/>
        </w:rPr>
        <w:t>следовать со скоростью более 60 км/ч;</w:t>
      </w:r>
    </w:p>
    <w:p w:rsidR="001E1567" w:rsidRPr="000F281B" w:rsidRDefault="00111151">
      <w:pPr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1E1567" w:rsidRPr="000F281B">
        <w:rPr>
          <w:sz w:val="28"/>
          <w:szCs w:val="28"/>
        </w:rPr>
        <w:t>изменять маршрут следования;</w:t>
      </w:r>
    </w:p>
    <w:p w:rsidR="001E1567" w:rsidRPr="000F281B" w:rsidRDefault="00111151">
      <w:pPr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1E1567" w:rsidRPr="000F281B">
        <w:rPr>
          <w:sz w:val="28"/>
          <w:szCs w:val="28"/>
        </w:rPr>
        <w:t>останавливать автобус вне мест, предусмотренных паспортом школьного маршрута, кроме случаев вынужденной или экстренной остановки;</w:t>
      </w:r>
    </w:p>
    <w:p w:rsidR="001E1567" w:rsidRPr="000F281B" w:rsidRDefault="00111151">
      <w:pPr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1E1567" w:rsidRPr="000F281B">
        <w:rPr>
          <w:sz w:val="28"/>
          <w:szCs w:val="28"/>
        </w:rPr>
        <w:t>при следовании в автомобильной колонне производить обгон впереди идущего автобуса;</w:t>
      </w:r>
    </w:p>
    <w:p w:rsidR="001E1567" w:rsidRPr="000F281B" w:rsidRDefault="00111151">
      <w:pPr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1E1567" w:rsidRPr="000F281B">
        <w:rPr>
          <w:sz w:val="28"/>
          <w:szCs w:val="28"/>
        </w:rPr>
        <w:t>осуществлять посадку и высадку учащихся до полной остановки автобуса, без включенной аварийной сигнализации, без постановки автобуса на стояночный тормоз;</w:t>
      </w:r>
    </w:p>
    <w:p w:rsidR="001E1567" w:rsidRPr="000F281B" w:rsidRDefault="00111151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- </w:t>
      </w:r>
      <w:r w:rsidR="001E1567" w:rsidRPr="000F281B">
        <w:rPr>
          <w:sz w:val="28"/>
          <w:szCs w:val="28"/>
        </w:rPr>
        <w:t>в местах посадки и высадки учащихся запрещается движение задним ходом;</w:t>
      </w:r>
    </w:p>
    <w:p w:rsidR="001E1567" w:rsidRPr="000F281B" w:rsidRDefault="00111151">
      <w:pPr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1E1567" w:rsidRPr="000F281B">
        <w:rPr>
          <w:sz w:val="28"/>
          <w:szCs w:val="28"/>
        </w:rPr>
        <w:t>во время движения отвлекаться от управления автобусом (разговаривать, принимать пищу, курить, включать в кабине громкую музыку);</w:t>
      </w:r>
    </w:p>
    <w:p w:rsidR="001E1567" w:rsidRPr="000F281B" w:rsidRDefault="00111151">
      <w:pPr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1E1567" w:rsidRPr="000F281B">
        <w:rPr>
          <w:sz w:val="28"/>
          <w:szCs w:val="28"/>
        </w:rPr>
        <w:t>покидать свое место или оставлять транспортное средство, если не предприняты меры, исключающие самопроизвольное движение транспортного средства или использование его в отсутствие водителя.</w:t>
      </w:r>
    </w:p>
    <w:p w:rsidR="001E1567" w:rsidRPr="000F281B" w:rsidRDefault="001E1567">
      <w:pPr>
        <w:rPr>
          <w:sz w:val="28"/>
          <w:szCs w:val="28"/>
        </w:rPr>
      </w:pPr>
      <w:r w:rsidRPr="000F281B">
        <w:rPr>
          <w:sz w:val="28"/>
          <w:szCs w:val="28"/>
        </w:rPr>
        <w:t xml:space="preserve">В пути следования водитель обязан строго выполнять </w:t>
      </w:r>
      <w:hyperlink r:id="rId18" w:history="1">
        <w:r w:rsidRPr="000F281B">
          <w:rPr>
            <w:rStyle w:val="a4"/>
            <w:rFonts w:cs="Times New Roman CYR"/>
            <w:color w:val="auto"/>
            <w:sz w:val="28"/>
            <w:szCs w:val="28"/>
          </w:rPr>
          <w:t>правила</w:t>
        </w:r>
      </w:hyperlink>
      <w:r w:rsidRPr="000F281B">
        <w:rPr>
          <w:sz w:val="28"/>
          <w:szCs w:val="28"/>
        </w:rPr>
        <w:t xml:space="preserve"> дорожного движения, плавно трогаться с места, выдерживать дистанцию до впереди идущего автотранспортного средства, без необходимости резко не тормозить, принимать меры предосторожности, быть внимательным к окружающей обстановке.</w:t>
      </w:r>
    </w:p>
    <w:p w:rsidR="001E1567" w:rsidRPr="000F281B" w:rsidRDefault="001E1567">
      <w:pPr>
        <w:rPr>
          <w:sz w:val="28"/>
          <w:szCs w:val="28"/>
        </w:rPr>
      </w:pPr>
      <w:r w:rsidRPr="000F281B">
        <w:rPr>
          <w:sz w:val="28"/>
          <w:szCs w:val="28"/>
        </w:rPr>
        <w:t>После высадки детей из автобуса водитель должен осмотреть салон автобуса. При обнаружении в салоне личных вещей детей передать их сопровождающему.</w:t>
      </w:r>
    </w:p>
    <w:p w:rsidR="001E1567" w:rsidRPr="000F281B" w:rsidRDefault="001E1567">
      <w:pPr>
        <w:rPr>
          <w:sz w:val="28"/>
          <w:szCs w:val="28"/>
        </w:rPr>
      </w:pPr>
    </w:p>
    <w:p w:rsidR="001E1567" w:rsidRPr="000F281B" w:rsidRDefault="000F281B">
      <w:pPr>
        <w:pStyle w:val="1"/>
        <w:rPr>
          <w:b w:val="0"/>
          <w:color w:val="auto"/>
          <w:sz w:val="28"/>
          <w:szCs w:val="28"/>
        </w:rPr>
      </w:pPr>
      <w:bookmarkStart w:id="35" w:name="sub_24"/>
      <w:r w:rsidRPr="000F281B">
        <w:rPr>
          <w:b w:val="0"/>
          <w:color w:val="auto"/>
          <w:sz w:val="28"/>
          <w:szCs w:val="28"/>
        </w:rPr>
        <w:t>VIII</w:t>
      </w:r>
      <w:r w:rsidR="001E1567" w:rsidRPr="000F281B">
        <w:rPr>
          <w:b w:val="0"/>
          <w:color w:val="auto"/>
          <w:sz w:val="28"/>
          <w:szCs w:val="28"/>
        </w:rPr>
        <w:t>. Требования к использованию автобусов образовательными учреждениями, в ведении которых они находятся</w:t>
      </w:r>
    </w:p>
    <w:bookmarkEnd w:id="35"/>
    <w:p w:rsidR="001E1567" w:rsidRPr="000F281B" w:rsidRDefault="001E1567">
      <w:pPr>
        <w:rPr>
          <w:sz w:val="28"/>
          <w:szCs w:val="28"/>
        </w:rPr>
      </w:pPr>
    </w:p>
    <w:p w:rsidR="001E1567" w:rsidRPr="000F281B" w:rsidRDefault="001E1567">
      <w:pPr>
        <w:rPr>
          <w:sz w:val="28"/>
          <w:szCs w:val="28"/>
        </w:rPr>
      </w:pPr>
      <w:bookmarkStart w:id="36" w:name="sub_181"/>
      <w:r w:rsidRPr="000F281B">
        <w:rPr>
          <w:sz w:val="28"/>
          <w:szCs w:val="28"/>
        </w:rPr>
        <w:t xml:space="preserve">8.1. Школьные автобусы, находящиеся в собственности </w:t>
      </w:r>
      <w:r w:rsidR="00111151">
        <w:rPr>
          <w:sz w:val="28"/>
          <w:szCs w:val="28"/>
        </w:rPr>
        <w:t>Инсарского</w:t>
      </w:r>
      <w:r w:rsidRPr="000F281B">
        <w:rPr>
          <w:sz w:val="28"/>
          <w:szCs w:val="28"/>
        </w:rPr>
        <w:t xml:space="preserve"> муниципального района, используются </w:t>
      </w:r>
      <w:r w:rsidR="00111151">
        <w:rPr>
          <w:sz w:val="28"/>
          <w:szCs w:val="28"/>
        </w:rPr>
        <w:t xml:space="preserve">на праве оперативного управления </w:t>
      </w:r>
      <w:r w:rsidRPr="000F281B">
        <w:rPr>
          <w:sz w:val="28"/>
          <w:szCs w:val="28"/>
        </w:rPr>
        <w:t>образовательными учреждениями, в ведении которых они находятся, для доставки учащихся в образовательные учреждения, развоза учащихся по окончании занятий.</w:t>
      </w:r>
    </w:p>
    <w:bookmarkEnd w:id="36"/>
    <w:p w:rsidR="001E1567" w:rsidRPr="000F281B" w:rsidRDefault="001E1567">
      <w:pPr>
        <w:rPr>
          <w:sz w:val="28"/>
          <w:szCs w:val="28"/>
        </w:rPr>
      </w:pPr>
      <w:r w:rsidRPr="000F281B">
        <w:rPr>
          <w:sz w:val="28"/>
          <w:szCs w:val="28"/>
        </w:rPr>
        <w:t>В случае</w:t>
      </w:r>
      <w:r w:rsidR="00111151">
        <w:rPr>
          <w:sz w:val="28"/>
          <w:szCs w:val="28"/>
        </w:rPr>
        <w:t>,</w:t>
      </w:r>
      <w:r w:rsidRPr="000F281B">
        <w:rPr>
          <w:sz w:val="28"/>
          <w:szCs w:val="28"/>
        </w:rPr>
        <w:t xml:space="preserve"> если не нарушается режим подвоза учащихся на учебные занятия, возможно использование автобуса для подвоза учащихся на внешкольные мероприятия (конкурсы, олимпиады, выставки), районные и республиканские культурно-массовые и спортивные мероприятия, перевозки учащихся к местам труда и отдыха.</w:t>
      </w:r>
    </w:p>
    <w:p w:rsidR="001E1567" w:rsidRPr="000F281B" w:rsidRDefault="001E1567">
      <w:pPr>
        <w:rPr>
          <w:sz w:val="28"/>
          <w:szCs w:val="28"/>
        </w:rPr>
      </w:pPr>
      <w:bookmarkStart w:id="37" w:name="sub_182"/>
      <w:r w:rsidRPr="000F281B">
        <w:rPr>
          <w:sz w:val="28"/>
          <w:szCs w:val="28"/>
        </w:rPr>
        <w:t xml:space="preserve">8.2. Руководитель образовательного учреждения, в ведении которого находится школьный автобус, может использовать его в каникулярное время, выходные и праздничные дни для подвоза учащихся на внешкольные мероприятия после согласования с </w:t>
      </w:r>
      <w:r w:rsidR="00111151" w:rsidRPr="00EC562E">
        <w:rPr>
          <w:sz w:val="28"/>
          <w:szCs w:val="28"/>
        </w:rPr>
        <w:t>подразделением Государственной инспекции безопасности дорожного движения территориального органа Министерства внутренних дел Российской Федерации</w:t>
      </w:r>
      <w:r w:rsidRPr="000F281B">
        <w:rPr>
          <w:sz w:val="28"/>
          <w:szCs w:val="28"/>
        </w:rPr>
        <w:t xml:space="preserve"> в устной форме.</w:t>
      </w:r>
    </w:p>
    <w:bookmarkEnd w:id="37"/>
    <w:p w:rsidR="001E1567" w:rsidRPr="000F281B" w:rsidRDefault="001E1567">
      <w:pPr>
        <w:rPr>
          <w:sz w:val="28"/>
          <w:szCs w:val="28"/>
        </w:rPr>
      </w:pPr>
    </w:p>
    <w:p w:rsidR="001E1567" w:rsidRPr="000F281B" w:rsidRDefault="000F281B">
      <w:pPr>
        <w:pStyle w:val="1"/>
        <w:rPr>
          <w:b w:val="0"/>
          <w:color w:val="auto"/>
          <w:sz w:val="28"/>
          <w:szCs w:val="28"/>
        </w:rPr>
      </w:pPr>
      <w:bookmarkStart w:id="38" w:name="sub_25"/>
      <w:r w:rsidRPr="000F281B">
        <w:rPr>
          <w:b w:val="0"/>
          <w:color w:val="auto"/>
          <w:sz w:val="28"/>
          <w:szCs w:val="28"/>
        </w:rPr>
        <w:t>I</w:t>
      </w:r>
      <w:r>
        <w:rPr>
          <w:b w:val="0"/>
          <w:color w:val="auto"/>
          <w:sz w:val="28"/>
          <w:szCs w:val="28"/>
        </w:rPr>
        <w:t>X</w:t>
      </w:r>
      <w:r w:rsidR="001E1567" w:rsidRPr="000F281B">
        <w:rPr>
          <w:b w:val="0"/>
          <w:color w:val="auto"/>
          <w:sz w:val="28"/>
          <w:szCs w:val="28"/>
        </w:rPr>
        <w:t>. Ответственность лиц, организующих и (или) осуществляющих школьные перевозки</w:t>
      </w:r>
    </w:p>
    <w:bookmarkEnd w:id="38"/>
    <w:p w:rsidR="001E1567" w:rsidRPr="000F281B" w:rsidRDefault="001E1567">
      <w:pPr>
        <w:rPr>
          <w:sz w:val="28"/>
          <w:szCs w:val="28"/>
        </w:rPr>
      </w:pPr>
    </w:p>
    <w:p w:rsidR="001E1567" w:rsidRPr="000F281B" w:rsidRDefault="000F281B">
      <w:pPr>
        <w:rPr>
          <w:sz w:val="28"/>
          <w:szCs w:val="28"/>
        </w:rPr>
      </w:pPr>
      <w:r>
        <w:rPr>
          <w:sz w:val="28"/>
          <w:szCs w:val="28"/>
        </w:rPr>
        <w:t xml:space="preserve">9.1. </w:t>
      </w:r>
      <w:r w:rsidR="001E1567" w:rsidRPr="000F281B">
        <w:rPr>
          <w:sz w:val="28"/>
          <w:szCs w:val="28"/>
        </w:rPr>
        <w:t>Лица, организующие и (или) осуществляющие школьные перевозки, несут в установленном законодательством Российской Федерации порядке ответственность за жизнь и здоровье учащихся образовательного учреждения, перевозимых автобусом, а также за нарушение их прав и свобод.</w:t>
      </w:r>
    </w:p>
    <w:p w:rsidR="001E1567" w:rsidRPr="000F281B" w:rsidRDefault="001E1567">
      <w:pPr>
        <w:rPr>
          <w:sz w:val="28"/>
          <w:szCs w:val="28"/>
        </w:rPr>
      </w:pPr>
    </w:p>
    <w:p w:rsidR="001E1567" w:rsidRPr="000F281B" w:rsidRDefault="001E1567">
      <w:pPr>
        <w:rPr>
          <w:sz w:val="28"/>
          <w:szCs w:val="28"/>
        </w:rPr>
      </w:pPr>
    </w:p>
    <w:sectPr w:rsidR="001E1567" w:rsidRPr="000F281B" w:rsidSect="004D6506">
      <w:pgSz w:w="11900" w:h="16800"/>
      <w:pgMar w:top="1134" w:right="567" w:bottom="1134" w:left="1134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3"/>
  <w:embedSystemFonts/>
  <w:bordersDoNotSurroundHeader/>
  <w:bordersDoNotSurroundFooter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/>
  <w:rsids>
    <w:rsidRoot w:val="001E1567"/>
    <w:rsid w:val="000E32D5"/>
    <w:rsid w:val="000F281B"/>
    <w:rsid w:val="00111151"/>
    <w:rsid w:val="00113155"/>
    <w:rsid w:val="001E1567"/>
    <w:rsid w:val="001E51C2"/>
    <w:rsid w:val="00226EA7"/>
    <w:rsid w:val="00254D90"/>
    <w:rsid w:val="002C4AE8"/>
    <w:rsid w:val="004D6506"/>
    <w:rsid w:val="005A77EC"/>
    <w:rsid w:val="005B3CFA"/>
    <w:rsid w:val="00B51FC1"/>
    <w:rsid w:val="00BD7722"/>
    <w:rsid w:val="00BE3BAE"/>
    <w:rsid w:val="00C3214A"/>
    <w:rsid w:val="00EA63C8"/>
    <w:rsid w:val="00EC562E"/>
    <w:rsid w:val="00ED12BD"/>
    <w:rsid w:val="00FC08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a3">
    <w:name w:val="Цветовое выделение"/>
    <w:uiPriority w:val="99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Pr>
      <w:rFonts w:cs="Times New Roman"/>
      <w:color w:val="106BBE"/>
    </w:rPr>
  </w:style>
  <w:style w:type="paragraph" w:customStyle="1" w:styleId="a5">
    <w:name w:val="Нормальный (таблица)"/>
    <w:basedOn w:val="a"/>
    <w:next w:val="a"/>
    <w:uiPriority w:val="99"/>
    <w:pPr>
      <w:ind w:firstLine="0"/>
    </w:pPr>
  </w:style>
  <w:style w:type="paragraph" w:customStyle="1" w:styleId="a6">
    <w:name w:val="Прижатый влево"/>
    <w:basedOn w:val="a"/>
    <w:next w:val="a"/>
    <w:uiPriority w:val="99"/>
    <w:pPr>
      <w:ind w:firstLine="0"/>
      <w:jc w:val="left"/>
    </w:pPr>
  </w:style>
  <w:style w:type="character" w:customStyle="1" w:styleId="a7">
    <w:name w:val="Цветовое выделение для Текст"/>
    <w:uiPriority w:val="99"/>
    <w:rPr>
      <w:rFonts w:ascii="Times New Roman CYR" w:hAnsi="Times New Roman CY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?id=10005643&amp;sub=0" TargetMode="External"/><Relationship Id="rId13" Type="http://schemas.openxmlformats.org/officeDocument/2006/relationships/hyperlink" Target="http://internet.garant.ru/document?id=12057004&amp;sub=0" TargetMode="External"/><Relationship Id="rId18" Type="http://schemas.openxmlformats.org/officeDocument/2006/relationships/hyperlink" Target="http://internet.garant.ru/document?id=1205770&amp;sub=0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internet.garant.ru/document?id=70191362&amp;sub=0" TargetMode="External"/><Relationship Id="rId12" Type="http://schemas.openxmlformats.org/officeDocument/2006/relationships/hyperlink" Target="http://internet.garant.ru/document?id=12051544&amp;sub=0" TargetMode="External"/><Relationship Id="rId17" Type="http://schemas.openxmlformats.org/officeDocument/2006/relationships/hyperlink" Target="http://internet.garant.ru/document?id=70445618&amp;sub=0" TargetMode="External"/><Relationship Id="rId2" Type="http://schemas.openxmlformats.org/officeDocument/2006/relationships/styles" Target="styles.xml"/><Relationship Id="rId16" Type="http://schemas.openxmlformats.org/officeDocument/2006/relationships/hyperlink" Target="http://internet.garant.ru/document?id=70445618&amp;sub=1003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://internet.garant.ru/document?id=10005643&amp;sub=0" TargetMode="External"/><Relationship Id="rId11" Type="http://schemas.openxmlformats.org/officeDocument/2006/relationships/hyperlink" Target="http://internet.garant.ru/document?id=12051544&amp;sub=1000" TargetMode="External"/><Relationship Id="rId5" Type="http://schemas.openxmlformats.org/officeDocument/2006/relationships/hyperlink" Target="http://internet.garant.ru/document?id=70191362&amp;sub=0" TargetMode="External"/><Relationship Id="rId15" Type="http://schemas.openxmlformats.org/officeDocument/2006/relationships/hyperlink" Target="http://internet.garant.ru/document?id=91829&amp;sub=0" TargetMode="External"/><Relationship Id="rId10" Type="http://schemas.openxmlformats.org/officeDocument/2006/relationships/hyperlink" Target="http://internet.garant.ru/document?id=1205770&amp;sub=0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internet.garant.ru/document?id=1205770&amp;sub=1000" TargetMode="External"/><Relationship Id="rId14" Type="http://schemas.openxmlformats.org/officeDocument/2006/relationships/hyperlink" Target="http://internet.garant.ru/document?id=70445618&amp;sub=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2917</Words>
  <Characters>16630</Characters>
  <Application>Microsoft Office Word</Application>
  <DocSecurity>0</DocSecurity>
  <Lines>138</Lines>
  <Paragraphs>39</Paragraphs>
  <ScaleCrop>false</ScaleCrop>
  <Company>НПП "Гарант-Сервис"</Company>
  <LinksUpToDate>false</LinksUpToDate>
  <CharactersWithSpaces>19508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Администрации Чамзинского муниципального района Республики Мордовия от 6 ноября 2015 г</dc:title>
  <dc:creator>НПП "Гарант-Сервис"</dc:creator>
  <dc:description>Документ экспортирован из системы ГАРАНТ</dc:description>
  <cp:lastModifiedBy>Татьяна</cp:lastModifiedBy>
  <cp:revision>2</cp:revision>
  <cp:lastPrinted>2017-10-13T06:41:00Z</cp:lastPrinted>
  <dcterms:created xsi:type="dcterms:W3CDTF">2017-12-06T12:37:00Z</dcterms:created>
  <dcterms:modified xsi:type="dcterms:W3CDTF">2017-12-06T12:37:00Z</dcterms:modified>
</cp:coreProperties>
</file>