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FD5" w:rsidRDefault="00104FD5" w:rsidP="00104FD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104FD5" w:rsidRDefault="00104FD5" w:rsidP="00104FD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по продаже земельного участка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FD5" w:rsidRDefault="00104FD5" w:rsidP="00104F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муниципальное образование Инсарский муниципальный район Республики Мордовия в лице главы Мангутова К.А., в соответствии с постановлением от </w:t>
      </w:r>
      <w:r>
        <w:rPr>
          <w:rFonts w:ascii="Times New Roman" w:hAnsi="Times New Roman" w:cs="Times New Roman"/>
          <w:b/>
          <w:sz w:val="28"/>
          <w:szCs w:val="28"/>
        </w:rPr>
        <w:t>06.12.2017 г. № 502</w:t>
      </w:r>
      <w:r>
        <w:rPr>
          <w:rFonts w:ascii="Times New Roman" w:hAnsi="Times New Roman" w:cs="Times New Roman"/>
          <w:sz w:val="28"/>
          <w:szCs w:val="28"/>
        </w:rPr>
        <w:t>, объявляет о проведении торгов по продаже земельного участка. Торги  проводятся  в  форме аукциона, открытого по составу  участников и  форме  подачи  предложений о цене продажи.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торгов: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 район,  г. Инсар, ул. Гагарина, д. 28, администрация Инсарского  муниципального  района, контактное  лицо  Киреева Вера Николаевна,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тел. 2-11-99.</w:t>
      </w:r>
      <w:proofErr w:type="gramEnd"/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торгов (аукциона):</w:t>
      </w:r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земельный участок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кадастровым номером 13:09:0302001:138, площадью 50766 кв. м, расположенный по адресу: Республика Мордовия, Инсарский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Верхнелухменское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поселение.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Разрешенное использование – для сельскохозяйственного производства. 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цена продажи земельного участка установлена в соответствии с отчетом № 15-11/17(В) от 15.11.2017 г. «Об определении рыночной стоимости имущества»,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 в размере 40 000,00 (сорока тысяч) рублей 00 копеек. 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задатка 20% от начальной цены продажи земельного участка – 8 000,00 (восемь тысяч) рублей 00 копеек.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3 % от начальной цены продажи земельного участка – 1 200,00 (одна тысяча двести) рублей 00 копеек. 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подачи предложений – открытая. 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Ограничения прав на земельный участок, предусмотренные статьей 56 </w:t>
      </w:r>
      <w:r>
        <w:rPr>
          <w:rFonts w:ascii="Times New Roman" w:hAnsi="Times New Roman" w:cs="Times New Roman"/>
          <w:sz w:val="28"/>
        </w:rPr>
        <w:t xml:space="preserve">Земельного кодекса Российской Федерации, особые условия использования в соответствии с Постановлением Правительства РФ от 24.02.2009 г. № 160, Охранная зона электросетевого комплекса ВЛ-10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spellEnd"/>
      <w:r>
        <w:rPr>
          <w:rFonts w:ascii="Times New Roman" w:hAnsi="Times New Roman" w:cs="Times New Roman"/>
          <w:sz w:val="28"/>
        </w:rPr>
        <w:t xml:space="preserve">, ТП-10/0,4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spellEnd"/>
      <w:r>
        <w:rPr>
          <w:rFonts w:ascii="Times New Roman" w:hAnsi="Times New Roman" w:cs="Times New Roman"/>
          <w:sz w:val="28"/>
        </w:rPr>
        <w:t xml:space="preserve">, ВЛ-0,4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spellEnd"/>
      <w:r>
        <w:rPr>
          <w:rFonts w:ascii="Times New Roman" w:hAnsi="Times New Roman" w:cs="Times New Roman"/>
          <w:sz w:val="28"/>
        </w:rPr>
        <w:t xml:space="preserve"> от </w:t>
      </w:r>
      <w:proofErr w:type="spellStart"/>
      <w:r>
        <w:rPr>
          <w:rFonts w:ascii="Times New Roman" w:hAnsi="Times New Roman" w:cs="Times New Roman"/>
          <w:sz w:val="28"/>
        </w:rPr>
        <w:t>яч</w:t>
      </w:r>
      <w:proofErr w:type="spellEnd"/>
      <w:r>
        <w:rPr>
          <w:rFonts w:ascii="Times New Roman" w:hAnsi="Times New Roman" w:cs="Times New Roman"/>
          <w:sz w:val="28"/>
        </w:rPr>
        <w:t>. №2</w:t>
      </w:r>
      <w:r>
        <w:rPr>
          <w:rFonts w:ascii="Times New Roman" w:hAnsi="Times New Roman" w:cs="Times New Roman"/>
          <w:sz w:val="28"/>
          <w:szCs w:val="28"/>
        </w:rPr>
        <w:t xml:space="preserve">. ПС 35/10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«Верхняя Лухма», зона с особыми условиями использования территории, 13.09.2.45, Карта (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план) №б</w:t>
      </w:r>
      <w:proofErr w:type="gramEnd"/>
      <w:r>
        <w:rPr>
          <w:rFonts w:ascii="Times New Roman" w:hAnsi="Times New Roman" w:cs="Times New Roman"/>
          <w:sz w:val="28"/>
          <w:szCs w:val="28"/>
        </w:rPr>
        <w:t>\н от 20.10.2011.</w:t>
      </w:r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Подача заявок на участие в аукционе проводится: </w:t>
      </w:r>
      <w:r>
        <w:rPr>
          <w:rFonts w:ascii="Times New Roman" w:hAnsi="Times New Roman" w:cs="Times New Roman"/>
          <w:sz w:val="28"/>
          <w:szCs w:val="28"/>
        </w:rPr>
        <w:t xml:space="preserve">с 16 декабря 2017 г. с 08:30 часов до 11 января 2018 г. 17:00 часов по адресу: 431430, Республика Мордовия, Инсарский район, г. Инсар,  ул. Гагарина,  д. 28,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317, в рабочие дни с 08–00 часов до 17–00 часов, выходные дни суббота и воскресенье.</w:t>
      </w:r>
      <w:proofErr w:type="gramEnd"/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рассмотрения заявок – 17 января 2018 г. </w:t>
      </w:r>
      <w:r>
        <w:rPr>
          <w:rFonts w:ascii="Times New Roman" w:hAnsi="Times New Roman" w:cs="Times New Roman"/>
          <w:sz w:val="28"/>
          <w:szCs w:val="28"/>
        </w:rPr>
        <w:t>в 11 часов 00 минут.</w:t>
      </w:r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проведения аукциона – 18 января 2018 г</w:t>
      </w:r>
      <w:r>
        <w:rPr>
          <w:rFonts w:ascii="Times New Roman" w:hAnsi="Times New Roman" w:cs="Times New Roman"/>
          <w:sz w:val="28"/>
          <w:szCs w:val="28"/>
        </w:rPr>
        <w:t>. в 09 часов 00 минут.</w:t>
      </w:r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104FD5" w:rsidRDefault="00104FD5" w:rsidP="00104FD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104FD5" w:rsidRDefault="00104FD5" w:rsidP="00104FD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104FD5" w:rsidRDefault="00104FD5" w:rsidP="00104FD5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если заявителем является </w:t>
      </w:r>
      <w:r>
        <w:rPr>
          <w:rFonts w:ascii="Times New Roman" w:hAnsi="Times New Roman" w:cs="Times New Roman"/>
          <w:sz w:val="28"/>
          <w:szCs w:val="28"/>
        </w:rPr>
        <w:lastRenderedPageBreak/>
        <w:t>иностранное юридическое лицо;</w:t>
      </w:r>
    </w:p>
    <w:p w:rsidR="00104FD5" w:rsidRDefault="00104FD5" w:rsidP="00104FD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начальной цены земельного участка. Банковские реквизиты для перечисления задатка: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40101810900000010002, лицевой счет 04093007990 УФК по РМ (Администрация Инсарского  муниципального  района) отделение - НБ Республика Мордовия  г. Саранск, БИК 048952001, ИНН 1309081511, КПП 130901001, КБК 90011406013050000430, ОКТМО  89624412.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104FD5" w:rsidRDefault="00104FD5" w:rsidP="00104F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104FD5" w:rsidRDefault="00104FD5" w:rsidP="00104F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104FD5" w:rsidRDefault="00104FD5" w:rsidP="00104FD5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 купли-продажи земельного участка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подписывается в течени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десяти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FD5" w:rsidRDefault="00104FD5" w:rsidP="00104FD5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104FD5" w:rsidRDefault="00104FD5" w:rsidP="00104F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485D09" w:rsidRDefault="00485D09"/>
    <w:p w:rsidR="00104FD5" w:rsidRDefault="00104FD5"/>
    <w:p w:rsidR="00104FD5" w:rsidRDefault="00104FD5"/>
    <w:p w:rsidR="00104FD5" w:rsidRDefault="00104FD5"/>
    <w:p w:rsidR="00104FD5" w:rsidRDefault="00104FD5"/>
    <w:p w:rsidR="00104FD5" w:rsidRDefault="00104FD5"/>
    <w:p w:rsidR="00104FD5" w:rsidRDefault="00104FD5"/>
    <w:p w:rsidR="00104FD5" w:rsidRDefault="00104FD5"/>
    <w:p w:rsidR="00104FD5" w:rsidRDefault="00104FD5"/>
    <w:p w:rsidR="00104FD5" w:rsidRPr="00104FD5" w:rsidRDefault="00104FD5" w:rsidP="00104FD5">
      <w:pPr>
        <w:shd w:val="clear" w:color="auto" w:fill="FFFFFF"/>
        <w:jc w:val="center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z w:val="24"/>
          <w:szCs w:val="24"/>
        </w:rPr>
        <w:lastRenderedPageBreak/>
        <w:t xml:space="preserve">                                                               Администрация Инсарского муниципального района </w:t>
      </w:r>
    </w:p>
    <w:p w:rsidR="00104FD5" w:rsidRPr="00104FD5" w:rsidRDefault="00104FD5" w:rsidP="00104FD5">
      <w:pPr>
        <w:shd w:val="clear" w:color="auto" w:fill="FFFFFF"/>
        <w:jc w:val="center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                                                                                                             Республики Мордовия</w:t>
      </w:r>
    </w:p>
    <w:p w:rsidR="00104FD5" w:rsidRPr="00104FD5" w:rsidRDefault="00104FD5" w:rsidP="00104FD5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</w:pPr>
    </w:p>
    <w:p w:rsidR="00104FD5" w:rsidRPr="00104FD5" w:rsidRDefault="00104FD5" w:rsidP="00104FD5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</w:pPr>
      <w:r w:rsidRPr="00104FD5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>Заявка на участие в аукционе</w:t>
      </w:r>
    </w:p>
    <w:p w:rsidR="00104FD5" w:rsidRPr="00104FD5" w:rsidRDefault="00104FD5" w:rsidP="00104FD5">
      <w:pPr>
        <w:shd w:val="clear" w:color="auto" w:fill="FFFFFF"/>
        <w:ind w:left="-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FD5" w:rsidRPr="00104FD5" w:rsidRDefault="00104FD5" w:rsidP="00104FD5">
      <w:pPr>
        <w:widowControl/>
        <w:spacing w:line="264" w:lineRule="auto"/>
        <w:ind w:left="-567" w:firstLine="709"/>
        <w:jc w:val="both"/>
        <w:textAlignment w:val="center"/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</w:pPr>
      <w:proofErr w:type="gramStart"/>
      <w:r w:rsidRPr="00104FD5">
        <w:rPr>
          <w:rFonts w:ascii="Times New Roman" w:eastAsia="Calibri" w:hAnsi="Times New Roman" w:cs="PragmaticaCondC"/>
          <w:color w:val="000000"/>
          <w:spacing w:val="1"/>
          <w:sz w:val="24"/>
          <w:szCs w:val="24"/>
          <w:lang w:eastAsia="en-US"/>
        </w:rPr>
        <w:t xml:space="preserve">Ознакомившись с извещением о проведении </w:t>
      </w:r>
      <w:r w:rsidRPr="00104FD5">
        <w:rPr>
          <w:rFonts w:ascii="Times New Roman" w:eastAsia="Calibri" w:hAnsi="Times New Roman" w:cs="PragmaticaCondC"/>
          <w:b/>
          <w:color w:val="000000"/>
          <w:spacing w:val="1"/>
          <w:sz w:val="24"/>
          <w:szCs w:val="24"/>
          <w:lang w:eastAsia="en-US"/>
        </w:rPr>
        <w:t>18</w:t>
      </w:r>
      <w:r w:rsidRPr="00104FD5">
        <w:rPr>
          <w:rFonts w:ascii="Times New Roman" w:eastAsia="Calibri" w:hAnsi="Times New Roman" w:cs="PragmaticaCondC"/>
          <w:b/>
          <w:color w:val="000000"/>
          <w:sz w:val="24"/>
          <w:szCs w:val="24"/>
          <w:lang w:eastAsia="en-US"/>
        </w:rPr>
        <w:t xml:space="preserve"> января 2018 года</w:t>
      </w: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  в  9 час. 00 мин.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каб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.  317, </w:t>
      </w:r>
      <w:r w:rsidRPr="00104FD5">
        <w:rPr>
          <w:rFonts w:ascii="Times New Roman" w:eastAsia="Calibri" w:hAnsi="Times New Roman" w:cs="PragmaticaCondC"/>
          <w:b/>
          <w:color w:val="000000"/>
          <w:spacing w:val="1"/>
          <w:sz w:val="24"/>
          <w:szCs w:val="24"/>
          <w:lang w:eastAsia="en-US"/>
        </w:rPr>
        <w:t xml:space="preserve">аукциона по продаже </w:t>
      </w:r>
      <w:r w:rsidRPr="00104FD5">
        <w:rPr>
          <w:rFonts w:ascii="Times New Roman" w:eastAsia="Calibri" w:hAnsi="Times New Roman" w:cs="PragmaticaCondC"/>
          <w:b/>
          <w:color w:val="000000"/>
          <w:sz w:val="24"/>
          <w:szCs w:val="24"/>
          <w:lang w:eastAsia="en-US"/>
        </w:rPr>
        <w:t>земельного участка</w:t>
      </w: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 с кадастровым номером 13:09:0302001:138, площадью 50 766 кв. м, расположенный по адресу:</w:t>
      </w:r>
      <w:proofErr w:type="gram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 Республика Мордовия, Инсарский район, 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Верхнелухменское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 сельское поселение.</w:t>
      </w:r>
    </w:p>
    <w:p w:rsidR="00104FD5" w:rsidRPr="00104FD5" w:rsidRDefault="00104FD5" w:rsidP="00104FD5">
      <w:pPr>
        <w:widowControl/>
        <w:spacing w:line="264" w:lineRule="auto"/>
        <w:ind w:left="-567" w:firstLine="709"/>
        <w:jc w:val="both"/>
        <w:textAlignment w:val="center"/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</w:pP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Категория земель – земли сельскохозяйственного назначения.</w:t>
      </w:r>
    </w:p>
    <w:p w:rsidR="00104FD5" w:rsidRPr="00104FD5" w:rsidRDefault="00104FD5" w:rsidP="00104FD5">
      <w:pPr>
        <w:widowControl/>
        <w:spacing w:line="264" w:lineRule="auto"/>
        <w:ind w:left="-567" w:firstLine="709"/>
        <w:jc w:val="both"/>
        <w:textAlignment w:val="center"/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</w:pP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Разрешенное использование – для сельскохозяйственного производства. </w:t>
      </w:r>
    </w:p>
    <w:p w:rsidR="00104FD5" w:rsidRPr="00104FD5" w:rsidRDefault="00104FD5" w:rsidP="00104FD5">
      <w:pPr>
        <w:widowControl/>
        <w:spacing w:line="264" w:lineRule="auto"/>
        <w:ind w:left="-567" w:firstLine="709"/>
        <w:jc w:val="both"/>
        <w:textAlignment w:val="center"/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</w:pP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Начальная цена продажи земельного участка установлена в соответствии с отчетом № 15-11/17(В) от 15.11.2017 г. «Об определении рыночной стоимости имущества», выполненног</w:t>
      </w:r>
      <w:proofErr w:type="gram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о ООО</w:t>
      </w:r>
      <w:proofErr w:type="gram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 «Орион», в размере 40 000,00 (сорока тысяч) рублей 00 копеек. </w:t>
      </w:r>
    </w:p>
    <w:p w:rsidR="00104FD5" w:rsidRPr="00104FD5" w:rsidRDefault="00104FD5" w:rsidP="00104FD5">
      <w:pPr>
        <w:widowControl/>
        <w:spacing w:line="264" w:lineRule="auto"/>
        <w:ind w:left="-567" w:firstLine="709"/>
        <w:jc w:val="both"/>
        <w:textAlignment w:val="center"/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</w:pP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Размер задатка 20% от начальной цены продажи земельного участка – 8 000,00 (восемь тысяч) рублей 00 копеек.</w:t>
      </w:r>
    </w:p>
    <w:p w:rsidR="00104FD5" w:rsidRPr="00104FD5" w:rsidRDefault="00104FD5" w:rsidP="00104FD5">
      <w:pPr>
        <w:widowControl/>
        <w:spacing w:line="264" w:lineRule="auto"/>
        <w:ind w:left="-567" w:firstLine="709"/>
        <w:jc w:val="both"/>
        <w:textAlignment w:val="center"/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</w:pP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Шаг аукциона 3 % от начальной цены продажи земельного участка – 1 200,00 (одна тысяча двести) рублей 00 копеек. </w:t>
      </w:r>
    </w:p>
    <w:p w:rsidR="00104FD5" w:rsidRPr="00104FD5" w:rsidRDefault="00104FD5" w:rsidP="00104FD5">
      <w:pPr>
        <w:widowControl/>
        <w:spacing w:line="264" w:lineRule="auto"/>
        <w:ind w:left="-567" w:firstLine="709"/>
        <w:jc w:val="both"/>
        <w:textAlignment w:val="center"/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</w:pP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Форма подачи предложений – открытая. </w:t>
      </w:r>
    </w:p>
    <w:p w:rsidR="00104FD5" w:rsidRPr="00104FD5" w:rsidRDefault="00104FD5" w:rsidP="00104FD5">
      <w:pPr>
        <w:widowControl/>
        <w:spacing w:line="264" w:lineRule="auto"/>
        <w:ind w:left="-567" w:firstLine="709"/>
        <w:jc w:val="both"/>
        <w:textAlignment w:val="center"/>
        <w:rPr>
          <w:rFonts w:ascii="Times New Roman" w:eastAsia="Calibri" w:hAnsi="Times New Roman" w:cs="PragmaticaCondC"/>
          <w:color w:val="000000"/>
          <w:spacing w:val="8"/>
          <w:sz w:val="24"/>
          <w:szCs w:val="18"/>
          <w:lang w:eastAsia="en-US"/>
        </w:rPr>
      </w:pPr>
      <w:proofErr w:type="gram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Ограничения прав на земельный участок, предусмотренные статьей 56 Земельного кодекса Российской Федерации, особые условия использования в соответствии с Постановлением Правительства Российской Федерации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от 24.02.2009 г. № 160, Охранная зона электросетевого комплекса ВЛ-10 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кВ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, ТП-10/0,4 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кВ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, ВЛ-0,4 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кВ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 от 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яч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. №2</w:t>
      </w:r>
      <w:proofErr w:type="gram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. </w:t>
      </w:r>
      <w:proofErr w:type="gram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ПС 35/10 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>кВ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 «Верхняя Лухма», зона с особыми условиями использования территории, 13.09.2.45, Карта (план) №б\н от 20.10.2011.</w:t>
      </w:r>
      <w:r w:rsidRPr="00104FD5">
        <w:rPr>
          <w:rFonts w:ascii="Times New Roman" w:eastAsia="Calibri" w:hAnsi="Times New Roman" w:cs="PragmaticaCondC"/>
          <w:color w:val="000000"/>
          <w:spacing w:val="8"/>
          <w:sz w:val="24"/>
          <w:szCs w:val="18"/>
          <w:lang w:eastAsia="en-US"/>
        </w:rPr>
        <w:t xml:space="preserve">Опубликованном </w:t>
      </w:r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eastAsia="en-US"/>
        </w:rPr>
        <w:t xml:space="preserve"> в газете «Инсарский вестник» Инсарского муниципального района РМ от 10 ноября 2017 г. № 45</w:t>
      </w:r>
      <w:r w:rsidRPr="00104FD5">
        <w:rPr>
          <w:rFonts w:ascii="Times New Roman" w:eastAsia="Calibri" w:hAnsi="Times New Roman" w:cs="PragmaticaCondC"/>
          <w:color w:val="FF0000"/>
          <w:sz w:val="24"/>
          <w:szCs w:val="18"/>
          <w:lang w:eastAsia="en-US"/>
        </w:rPr>
        <w:t xml:space="preserve"> </w:t>
      </w:r>
      <w:r w:rsidRPr="00104FD5">
        <w:rPr>
          <w:rFonts w:ascii="Times New Roman" w:eastAsia="Calibri" w:hAnsi="Times New Roman" w:cs="PragmaticaCondC"/>
          <w:sz w:val="24"/>
          <w:szCs w:val="18"/>
          <w:lang w:eastAsia="en-US"/>
        </w:rPr>
        <w:t>(9235</w:t>
      </w:r>
      <w:r w:rsidRPr="00104FD5">
        <w:rPr>
          <w:rFonts w:ascii="Times New Roman" w:eastAsia="Calibri" w:hAnsi="Times New Roman" w:cs="PragmaticaCondC"/>
          <w:color w:val="000000" w:themeColor="text1"/>
          <w:sz w:val="24"/>
          <w:szCs w:val="18"/>
          <w:lang w:eastAsia="en-US"/>
        </w:rPr>
        <w:t xml:space="preserve">) </w:t>
      </w:r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eastAsia="en-US"/>
        </w:rPr>
        <w:t xml:space="preserve">и на сайтах в сети  Интернет: 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val="en-US" w:eastAsia="en-US"/>
        </w:rPr>
        <w:t>insar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eastAsia="en-US"/>
        </w:rPr>
        <w:t>.</w:t>
      </w:r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val="en-US" w:eastAsia="en-US"/>
        </w:rPr>
        <w:t>e</w:t>
      </w:r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eastAsia="en-US"/>
        </w:rPr>
        <w:t>-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val="en-US" w:eastAsia="en-US"/>
        </w:rPr>
        <w:t>mordovia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eastAsia="en-US"/>
        </w:rPr>
        <w:t>.</w:t>
      </w:r>
      <w:proofErr w:type="spellStart"/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val="en-US" w:eastAsia="en-US"/>
        </w:rPr>
        <w:t>ru</w:t>
      </w:r>
      <w:proofErr w:type="spellEnd"/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eastAsia="en-US"/>
        </w:rPr>
        <w:t xml:space="preserve">. и </w:t>
      </w:r>
      <w:hyperlink r:id="rId6" w:history="1">
        <w:r w:rsidRPr="00104FD5">
          <w:rPr>
            <w:rFonts w:ascii="Times New Roman" w:eastAsia="Calibri" w:hAnsi="Times New Roman" w:cs="Verdana"/>
            <w:color w:val="0000FF"/>
            <w:sz w:val="24"/>
            <w:szCs w:val="18"/>
            <w:u w:val="single"/>
            <w:lang w:val="en-US" w:eastAsia="en-US"/>
          </w:rPr>
          <w:t>www</w:t>
        </w:r>
        <w:r w:rsidRPr="00104FD5">
          <w:rPr>
            <w:rFonts w:ascii="Times New Roman" w:eastAsia="Calibri" w:hAnsi="Times New Roman" w:cs="Verdana"/>
            <w:color w:val="0000FF"/>
            <w:sz w:val="24"/>
            <w:szCs w:val="18"/>
            <w:u w:val="single"/>
            <w:lang w:eastAsia="en-US"/>
          </w:rPr>
          <w:t>.</w:t>
        </w:r>
        <w:proofErr w:type="spellStart"/>
        <w:r w:rsidRPr="00104FD5">
          <w:rPr>
            <w:rFonts w:ascii="Times New Roman" w:eastAsia="Calibri" w:hAnsi="Times New Roman" w:cs="Verdana"/>
            <w:color w:val="0000FF"/>
            <w:sz w:val="24"/>
            <w:szCs w:val="18"/>
            <w:u w:val="single"/>
            <w:lang w:val="en-US" w:eastAsia="en-US"/>
          </w:rPr>
          <w:t>torgi</w:t>
        </w:r>
        <w:proofErr w:type="spellEnd"/>
        <w:r w:rsidRPr="00104FD5">
          <w:rPr>
            <w:rFonts w:ascii="Times New Roman" w:eastAsia="Calibri" w:hAnsi="Times New Roman" w:cs="Verdana"/>
            <w:color w:val="0000FF"/>
            <w:sz w:val="24"/>
            <w:szCs w:val="18"/>
            <w:u w:val="single"/>
            <w:lang w:eastAsia="en-US"/>
          </w:rPr>
          <w:t>.</w:t>
        </w:r>
        <w:proofErr w:type="spellStart"/>
        <w:r w:rsidRPr="00104FD5">
          <w:rPr>
            <w:rFonts w:ascii="Times New Roman" w:eastAsia="Calibri" w:hAnsi="Times New Roman" w:cs="Verdana"/>
            <w:color w:val="0000FF"/>
            <w:sz w:val="24"/>
            <w:szCs w:val="18"/>
            <w:u w:val="single"/>
            <w:lang w:val="en-US" w:eastAsia="en-US"/>
          </w:rPr>
          <w:t>gov</w:t>
        </w:r>
        <w:proofErr w:type="spellEnd"/>
        <w:r w:rsidRPr="00104FD5">
          <w:rPr>
            <w:rFonts w:ascii="Times New Roman" w:eastAsia="Calibri" w:hAnsi="Times New Roman" w:cs="Verdana"/>
            <w:color w:val="0000FF"/>
            <w:sz w:val="24"/>
            <w:szCs w:val="18"/>
            <w:u w:val="single"/>
            <w:lang w:eastAsia="en-US"/>
          </w:rPr>
          <w:t>.</w:t>
        </w:r>
        <w:proofErr w:type="spellStart"/>
        <w:r w:rsidRPr="00104FD5">
          <w:rPr>
            <w:rFonts w:ascii="Times New Roman" w:eastAsia="Calibri" w:hAnsi="Times New Roman" w:cs="Verdana"/>
            <w:color w:val="0000FF"/>
            <w:sz w:val="24"/>
            <w:szCs w:val="18"/>
            <w:u w:val="single"/>
            <w:lang w:val="en-US" w:eastAsia="en-US"/>
          </w:rPr>
          <w:t>ru</w:t>
        </w:r>
        <w:proofErr w:type="spellEnd"/>
      </w:hyperlink>
      <w:r w:rsidRPr="00104FD5">
        <w:rPr>
          <w:rFonts w:ascii="Times New Roman" w:eastAsia="Calibri" w:hAnsi="Times New Roman" w:cs="PragmaticaCondC"/>
          <w:color w:val="000000"/>
          <w:spacing w:val="8"/>
          <w:sz w:val="24"/>
          <w:szCs w:val="18"/>
          <w:lang w:eastAsia="en-US"/>
        </w:rPr>
        <w:t xml:space="preserve">, а также изучив предмет аукциона, </w:t>
      </w:r>
      <w:proofErr w:type="gramEnd"/>
    </w:p>
    <w:p w:rsidR="00104FD5" w:rsidRPr="00104FD5" w:rsidRDefault="00104FD5" w:rsidP="00104FD5">
      <w:pPr>
        <w:ind w:left="-567" w:right="-143"/>
        <w:rPr>
          <w:rFonts w:ascii="Times New Roman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                        </w:t>
      </w:r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_____________________________________________________________                                                                                                            </w:t>
      </w:r>
    </w:p>
    <w:p w:rsidR="00104FD5" w:rsidRPr="00104FD5" w:rsidRDefault="00104FD5" w:rsidP="00104FD5">
      <w:pPr>
        <w:ind w:left="-567" w:firstLine="567"/>
        <w:jc w:val="both"/>
        <w:rPr>
          <w:rFonts w:ascii="Times New Roman" w:eastAsia="Calibri" w:hAnsi="Times New Roman" w:cs="Times New Roman"/>
          <w:szCs w:val="24"/>
        </w:rPr>
      </w:pPr>
      <w:r w:rsidRPr="00104FD5">
        <w:rPr>
          <w:rFonts w:ascii="Times New Roman" w:eastAsia="Calibri" w:hAnsi="Times New Roman" w:cs="Times New Roman"/>
          <w:szCs w:val="24"/>
        </w:rPr>
        <w:t>(полное наименование юридического лица или фамилия, имя, отчество физического лица, подающего заявку)</w:t>
      </w:r>
    </w:p>
    <w:p w:rsidR="00104FD5" w:rsidRPr="00104FD5" w:rsidRDefault="00104FD5" w:rsidP="00104FD5">
      <w:pPr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____________________________________________________________________________________.</w:t>
      </w:r>
    </w:p>
    <w:p w:rsidR="00104FD5" w:rsidRPr="00104FD5" w:rsidRDefault="00104FD5" w:rsidP="00104FD5">
      <w:pPr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FD5" w:rsidRPr="00104FD5" w:rsidRDefault="00104FD5" w:rsidP="00104FD5">
      <w:pPr>
        <w:ind w:left="-567" w:firstLine="567"/>
        <w:jc w:val="both"/>
        <w:rPr>
          <w:rFonts w:ascii="Times New Roman" w:eastAsia="Calibri" w:hAnsi="Times New Roman" w:cs="Times New Roman"/>
          <w:szCs w:val="24"/>
        </w:rPr>
      </w:pPr>
      <w:r w:rsidRPr="00104FD5">
        <w:rPr>
          <w:rFonts w:ascii="Times New Roman" w:eastAsia="Calibri" w:hAnsi="Times New Roman" w:cs="Times New Roman"/>
          <w:szCs w:val="24"/>
        </w:rPr>
        <w:t>(для физических лиц)</w:t>
      </w:r>
    </w:p>
    <w:p w:rsidR="00104FD5" w:rsidRPr="00104FD5" w:rsidRDefault="00104FD5" w:rsidP="00104FD5">
      <w:pPr>
        <w:ind w:left="-567" w:firstLine="567"/>
        <w:rPr>
          <w:rFonts w:ascii="Times New Roman" w:eastAsia="Calibri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z w:val="24"/>
          <w:szCs w:val="24"/>
        </w:rPr>
        <w:t>Документ, удостоверяющий личность: _______</w:t>
      </w:r>
      <w:r w:rsidRPr="00104FD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04FD5">
        <w:rPr>
          <w:rFonts w:ascii="Times New Roman" w:eastAsia="Calibri" w:hAnsi="Times New Roman" w:cs="Times New Roman"/>
          <w:sz w:val="24"/>
          <w:szCs w:val="24"/>
        </w:rPr>
        <w:t>серия _______     №_________</w:t>
      </w:r>
      <w:proofErr w:type="gramStart"/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   ,</w:t>
      </w:r>
      <w:proofErr w:type="gramEnd"/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   выдан _________________________________________________________________________________</w:t>
      </w:r>
      <w:r w:rsidRPr="00104FD5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04FD5" w:rsidRPr="00104FD5" w:rsidRDefault="00104FD5" w:rsidP="00104FD5">
      <w:pPr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FD5" w:rsidRPr="00104FD5" w:rsidRDefault="00104FD5" w:rsidP="00104FD5">
      <w:pPr>
        <w:ind w:left="-567" w:firstLine="567"/>
        <w:jc w:val="both"/>
        <w:rPr>
          <w:rFonts w:ascii="Times New Roman" w:eastAsia="Calibri" w:hAnsi="Times New Roman" w:cs="Times New Roman"/>
          <w:szCs w:val="24"/>
        </w:rPr>
      </w:pPr>
      <w:r w:rsidRPr="00104FD5">
        <w:rPr>
          <w:rFonts w:ascii="Times New Roman" w:eastAsia="Calibri" w:hAnsi="Times New Roman" w:cs="Times New Roman"/>
          <w:szCs w:val="24"/>
        </w:rPr>
        <w:t>(Ф.И.О. претендента)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Документ о государственной регистрации в качестве юридического лица ______серия _______ № ______________, дата регистрации «___» _____________ _______</w:t>
      </w:r>
      <w:proofErr w:type="gramStart"/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г</w:t>
      </w:r>
      <w:proofErr w:type="gramEnd"/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.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Орган, осуществивший регистрацию ________________________________________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Место выдачи ____________________________________________________________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ИНН ____________________________________________________________________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</w:pP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b/>
          <w:bCs/>
          <w:iCs/>
          <w:spacing w:val="1"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Место жительства / Место нахождения: ____________________________________________</w:t>
      </w:r>
    </w:p>
    <w:p w:rsidR="00104FD5" w:rsidRPr="00104FD5" w:rsidRDefault="00104FD5" w:rsidP="00104FD5">
      <w:pPr>
        <w:shd w:val="clear" w:color="auto" w:fill="FFFFFF"/>
        <w:ind w:left="-567"/>
        <w:jc w:val="both"/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___________________________________________________________________________________.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Телефон ___________________ Факс __________ Индекс __________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</w:pPr>
    </w:p>
    <w:p w:rsidR="00104FD5" w:rsidRPr="00104FD5" w:rsidRDefault="00104FD5" w:rsidP="00104FD5">
      <w:pPr>
        <w:shd w:val="clear" w:color="auto" w:fill="FFFFFF"/>
        <w:ind w:left="-567"/>
        <w:jc w:val="both"/>
        <w:rPr>
          <w:rFonts w:ascii="Times New Roman" w:eastAsia="Calibri" w:hAnsi="Times New Roman" w:cs="Times New Roman"/>
          <w:spacing w:val="8"/>
          <w:sz w:val="24"/>
          <w:szCs w:val="24"/>
        </w:rPr>
      </w:pPr>
      <w:r w:rsidRPr="00104FD5">
        <w:rPr>
          <w:rFonts w:ascii="Times New Roman" w:eastAsia="Calibri" w:hAnsi="Times New Roman" w:cs="Times New Roman"/>
          <w:bCs/>
          <w:iCs/>
          <w:spacing w:val="1"/>
          <w:sz w:val="24"/>
          <w:szCs w:val="24"/>
        </w:rPr>
        <w:t>далее именуемый Претендент, в лице</w:t>
      </w:r>
      <w:r w:rsidRPr="00104FD5">
        <w:rPr>
          <w:rFonts w:ascii="Times New Roman" w:eastAsia="Calibri" w:hAnsi="Times New Roman" w:cs="Times New Roman"/>
          <w:spacing w:val="8"/>
          <w:sz w:val="24"/>
          <w:szCs w:val="24"/>
        </w:rPr>
        <w:t>_____________________________________________,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spacing w:val="8"/>
          <w:sz w:val="22"/>
          <w:szCs w:val="24"/>
        </w:rPr>
      </w:pPr>
      <w:r w:rsidRPr="00104FD5">
        <w:rPr>
          <w:rFonts w:ascii="Times New Roman" w:eastAsia="Calibri" w:hAnsi="Times New Roman" w:cs="Times New Roman"/>
          <w:spacing w:val="8"/>
          <w:sz w:val="22"/>
          <w:szCs w:val="24"/>
        </w:rPr>
        <w:t xml:space="preserve">                                                                           </w:t>
      </w:r>
      <w:r w:rsidRPr="00104FD5">
        <w:rPr>
          <w:rFonts w:ascii="Times New Roman" w:eastAsia="Calibri" w:hAnsi="Times New Roman" w:cs="Times New Roman"/>
          <w:spacing w:val="8"/>
          <w:szCs w:val="24"/>
        </w:rPr>
        <w:t>(Ф.И.О., должность)</w:t>
      </w:r>
    </w:p>
    <w:p w:rsidR="00104FD5" w:rsidRPr="00104FD5" w:rsidRDefault="00104FD5" w:rsidP="00104FD5">
      <w:pPr>
        <w:shd w:val="clear" w:color="auto" w:fill="FFFFFF"/>
        <w:ind w:left="-567"/>
        <w:rPr>
          <w:rFonts w:ascii="Times New Roman" w:eastAsia="Calibri" w:hAnsi="Times New Roman" w:cs="Times New Roman"/>
          <w:spacing w:val="8"/>
          <w:sz w:val="24"/>
          <w:szCs w:val="24"/>
        </w:rPr>
      </w:pPr>
      <w:proofErr w:type="gramStart"/>
      <w:r w:rsidRPr="00104FD5">
        <w:rPr>
          <w:rFonts w:ascii="Times New Roman" w:eastAsia="Calibri" w:hAnsi="Times New Roman" w:cs="Times New Roman"/>
          <w:spacing w:val="8"/>
          <w:sz w:val="24"/>
          <w:szCs w:val="24"/>
        </w:rPr>
        <w:t>действующий</w:t>
      </w:r>
      <w:proofErr w:type="gramEnd"/>
      <w:r w:rsidRPr="00104FD5">
        <w:rPr>
          <w:rFonts w:ascii="Times New Roman" w:eastAsia="Calibri" w:hAnsi="Times New Roman" w:cs="Times New Roman"/>
          <w:spacing w:val="8"/>
          <w:sz w:val="24"/>
          <w:szCs w:val="24"/>
        </w:rPr>
        <w:t xml:space="preserve"> на основании          </w:t>
      </w:r>
      <w:r w:rsidRPr="00104FD5">
        <w:rPr>
          <w:rFonts w:ascii="Times New Roman" w:eastAsia="Calibri" w:hAnsi="Times New Roman" w:cs="Times New Roman"/>
          <w:spacing w:val="8"/>
          <w:sz w:val="24"/>
          <w:szCs w:val="24"/>
        </w:rPr>
        <w:lastRenderedPageBreak/>
        <w:t>______________________________________________________________________________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spacing w:val="8"/>
          <w:szCs w:val="24"/>
        </w:rPr>
      </w:pPr>
      <w:r w:rsidRPr="00104FD5">
        <w:rPr>
          <w:rFonts w:ascii="Times New Roman" w:eastAsia="Calibri" w:hAnsi="Times New Roman" w:cs="Times New Roman"/>
          <w:spacing w:val="8"/>
          <w:sz w:val="24"/>
          <w:szCs w:val="24"/>
        </w:rPr>
        <w:t xml:space="preserve">             </w:t>
      </w:r>
      <w:r w:rsidRPr="00104FD5">
        <w:rPr>
          <w:rFonts w:ascii="Times New Roman" w:eastAsia="Calibri" w:hAnsi="Times New Roman" w:cs="Times New Roman"/>
          <w:spacing w:val="8"/>
          <w:szCs w:val="24"/>
        </w:rPr>
        <w:t xml:space="preserve">(наименование, дата и номер уполномочивающего документа) </w:t>
      </w:r>
    </w:p>
    <w:p w:rsidR="00104FD5" w:rsidRPr="00104FD5" w:rsidRDefault="00104FD5" w:rsidP="00104FD5">
      <w:pPr>
        <w:shd w:val="clear" w:color="auto" w:fill="FFFFFF"/>
        <w:ind w:left="-567"/>
        <w:jc w:val="both"/>
        <w:rPr>
          <w:rFonts w:ascii="Times New Roman" w:eastAsia="Calibri" w:hAnsi="Times New Roman" w:cs="Times New Roman"/>
          <w:spacing w:val="6"/>
          <w:sz w:val="24"/>
          <w:szCs w:val="24"/>
        </w:rPr>
      </w:pPr>
      <w:r w:rsidRPr="00104FD5">
        <w:rPr>
          <w:rFonts w:ascii="Times New Roman" w:eastAsia="Calibri" w:hAnsi="Times New Roman" w:cs="Times New Roman"/>
          <w:spacing w:val="16"/>
          <w:sz w:val="24"/>
          <w:szCs w:val="24"/>
        </w:rPr>
        <w:t>просит принять</w:t>
      </w:r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04FD5">
        <w:rPr>
          <w:rFonts w:ascii="Times New Roman" w:eastAsia="Calibri" w:hAnsi="Times New Roman" w:cs="Times New Roman"/>
          <w:spacing w:val="1"/>
          <w:sz w:val="24"/>
          <w:szCs w:val="24"/>
        </w:rPr>
        <w:t>настоящую заявку на участие в аукционе, проводимом Администрацией Инсарского муниципального района Республике Мордовия</w:t>
      </w:r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04FD5">
        <w:rPr>
          <w:rFonts w:ascii="Times New Roman" w:eastAsia="Calibri" w:hAnsi="Times New Roman" w:cs="Times New Roman"/>
          <w:spacing w:val="5"/>
          <w:sz w:val="24"/>
          <w:szCs w:val="24"/>
        </w:rPr>
        <w:t>(далее – Организатор торгов) «12» декабря</w:t>
      </w:r>
      <w:r w:rsidRPr="00104FD5">
        <w:rPr>
          <w:rFonts w:ascii="Times New Roman" w:eastAsia="Calibri" w:hAnsi="Times New Roman" w:cs="Times New Roman"/>
          <w:spacing w:val="6"/>
          <w:sz w:val="24"/>
          <w:szCs w:val="24"/>
        </w:rPr>
        <w:t xml:space="preserve"> 2017 г. в 09 час. 00 мин. по адресу: Республика Мордовия, Инсарский район, г. Инсар, ул. Гагарина, д. 28, </w:t>
      </w:r>
      <w:proofErr w:type="spellStart"/>
      <w:r w:rsidRPr="00104FD5">
        <w:rPr>
          <w:rFonts w:ascii="Times New Roman" w:eastAsia="Calibri" w:hAnsi="Times New Roman" w:cs="Times New Roman"/>
          <w:spacing w:val="6"/>
          <w:sz w:val="24"/>
          <w:szCs w:val="24"/>
        </w:rPr>
        <w:t>каб</w:t>
      </w:r>
      <w:proofErr w:type="spellEnd"/>
      <w:r w:rsidRPr="00104FD5">
        <w:rPr>
          <w:rFonts w:ascii="Times New Roman" w:eastAsia="Calibri" w:hAnsi="Times New Roman" w:cs="Times New Roman"/>
          <w:spacing w:val="6"/>
          <w:sz w:val="24"/>
          <w:szCs w:val="24"/>
        </w:rPr>
        <w:t>. 317, по продаже земельного участка с кадастровым номером _______________________.</w:t>
      </w:r>
    </w:p>
    <w:p w:rsidR="00104FD5" w:rsidRPr="00104FD5" w:rsidRDefault="00104FD5" w:rsidP="00104FD5">
      <w:pPr>
        <w:shd w:val="clear" w:color="auto" w:fill="FFFFFF"/>
        <w:ind w:left="-567"/>
        <w:jc w:val="both"/>
        <w:rPr>
          <w:rFonts w:ascii="Times New Roman" w:eastAsia="Calibri" w:hAnsi="Times New Roman" w:cs="Times New Roman"/>
          <w:spacing w:val="6"/>
          <w:sz w:val="24"/>
          <w:szCs w:val="24"/>
        </w:rPr>
      </w:pP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>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softHyphen/>
        <w:t>ном выше извещении о проведен</w:t>
      </w:r>
      <w:proofErr w:type="gramStart"/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>ии ау</w:t>
      </w:r>
      <w:proofErr w:type="gramEnd"/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кциона, </w:t>
      </w:r>
      <w:r w:rsidRPr="00104FD5">
        <w:rPr>
          <w:rFonts w:ascii="Times New Roman" w:hAnsi="Times New Roman" w:cs="Times New Roman"/>
          <w:sz w:val="24"/>
          <w:szCs w:val="24"/>
        </w:rPr>
        <w:t>в  случае  признания  победителем аукциона заключить договор купли-продажи земельного участка.</w:t>
      </w:r>
    </w:p>
    <w:p w:rsidR="00104FD5" w:rsidRPr="00104FD5" w:rsidRDefault="00104FD5" w:rsidP="00104FD5">
      <w:pPr>
        <w:shd w:val="clear" w:color="auto" w:fill="FFFFFF"/>
        <w:ind w:left="-567" w:firstLine="567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>Настоящим Претендент подтверждает, что он ознакомлен с договором купли-продажи земельного участка и принимает его условия полностью.</w:t>
      </w:r>
    </w:p>
    <w:p w:rsidR="00104FD5" w:rsidRPr="00104FD5" w:rsidRDefault="00104FD5" w:rsidP="00104FD5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>уведомлений</w:t>
      </w:r>
      <w:proofErr w:type="gramEnd"/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о результатах рассмотрения предоставленной Продавцу заявки и документов):</w:t>
      </w:r>
    </w:p>
    <w:p w:rsidR="00104FD5" w:rsidRPr="00104FD5" w:rsidRDefault="00104FD5" w:rsidP="00104FD5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>___________________________________________________________________________________</w:t>
      </w:r>
    </w:p>
    <w:p w:rsidR="00104FD5" w:rsidRPr="00104FD5" w:rsidRDefault="00104FD5" w:rsidP="00104FD5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104FD5">
        <w:rPr>
          <w:rFonts w:ascii="Times New Roman" w:eastAsia="Calibri" w:hAnsi="Times New Roman" w:cs="Times New Roman"/>
          <w:spacing w:val="-2"/>
          <w:sz w:val="24"/>
          <w:szCs w:val="24"/>
        </w:rPr>
        <w:t>___________________________________________________________________________________.</w:t>
      </w:r>
    </w:p>
    <w:p w:rsidR="00104FD5" w:rsidRPr="00104FD5" w:rsidRDefault="00104FD5" w:rsidP="00104FD5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</w:p>
    <w:p w:rsidR="00104FD5" w:rsidRPr="00104FD5" w:rsidRDefault="00104FD5" w:rsidP="00104FD5">
      <w:pPr>
        <w:widowControl/>
        <w:spacing w:line="264" w:lineRule="auto"/>
        <w:ind w:left="-567" w:firstLine="567"/>
        <w:jc w:val="both"/>
        <w:textAlignment w:val="center"/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</w:pPr>
      <w:r w:rsidRPr="00104FD5">
        <w:rPr>
          <w:rFonts w:ascii="Times New Roman" w:eastAsia="Calibri" w:hAnsi="Times New Roman" w:cs="PragmaticaCondC"/>
          <w:color w:val="000000"/>
          <w:spacing w:val="-2"/>
          <w:sz w:val="24"/>
          <w:szCs w:val="18"/>
          <w:lang w:eastAsia="en-US"/>
        </w:rPr>
        <w:t>Задаток в размере</w:t>
      </w:r>
      <w:proofErr w:type="gramStart"/>
      <w:r w:rsidRPr="00104FD5">
        <w:rPr>
          <w:rFonts w:ascii="Times New Roman" w:eastAsia="Calibri" w:hAnsi="Times New Roman" w:cs="PragmaticaCondC"/>
          <w:color w:val="000000"/>
          <w:spacing w:val="-2"/>
          <w:sz w:val="24"/>
          <w:szCs w:val="18"/>
          <w:lang w:eastAsia="en-US"/>
        </w:rPr>
        <w:t xml:space="preserve"> _______</w:t>
      </w:r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 (______________) </w:t>
      </w:r>
      <w:proofErr w:type="gramEnd"/>
      <w:r w:rsidRPr="00104FD5">
        <w:rPr>
          <w:rFonts w:ascii="Times New Roman" w:eastAsia="Calibri" w:hAnsi="Times New Roman" w:cs="PragmaticaCondC"/>
          <w:color w:val="000000"/>
          <w:sz w:val="24"/>
          <w:szCs w:val="24"/>
          <w:lang w:eastAsia="en-US"/>
        </w:rPr>
        <w:t xml:space="preserve">рублей      копеек </w:t>
      </w:r>
      <w:r w:rsidRPr="00104FD5">
        <w:rPr>
          <w:rFonts w:ascii="Times New Roman" w:eastAsia="Calibri" w:hAnsi="Times New Roman" w:cs="PragmaticaCondC"/>
          <w:color w:val="000000"/>
          <w:spacing w:val="-2"/>
          <w:sz w:val="24"/>
          <w:szCs w:val="18"/>
          <w:lang w:eastAsia="en-US"/>
        </w:rPr>
        <w:t xml:space="preserve"> внесен  ____________201_ г. </w:t>
      </w:r>
      <w:r w:rsidRPr="00104FD5">
        <w:rPr>
          <w:rFonts w:ascii="Times New Roman" w:eastAsia="Calibri" w:hAnsi="Times New Roman" w:cs="PragmaticaCondC"/>
          <w:color w:val="000000"/>
          <w:sz w:val="24"/>
          <w:szCs w:val="18"/>
          <w:lang w:eastAsia="en-US"/>
        </w:rPr>
        <w:t>квитанция № ___________.</w:t>
      </w:r>
    </w:p>
    <w:p w:rsidR="00104FD5" w:rsidRPr="00104FD5" w:rsidRDefault="00104FD5" w:rsidP="00104FD5">
      <w:pPr>
        <w:ind w:left="-567" w:firstLine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4FD5" w:rsidRPr="00104FD5" w:rsidRDefault="00104FD5" w:rsidP="00104FD5">
      <w:pPr>
        <w:ind w:left="-567" w:firstLine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04FD5">
        <w:rPr>
          <w:rFonts w:ascii="Times New Roman" w:eastAsia="Calibri" w:hAnsi="Times New Roman" w:cs="Times New Roman"/>
          <w:b/>
          <w:sz w:val="24"/>
          <w:szCs w:val="24"/>
        </w:rPr>
        <w:t xml:space="preserve">Подпись претендента </w:t>
      </w:r>
    </w:p>
    <w:p w:rsidR="00104FD5" w:rsidRPr="00104FD5" w:rsidRDefault="00104FD5" w:rsidP="00104FD5">
      <w:pPr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z w:val="22"/>
          <w:szCs w:val="24"/>
        </w:rPr>
        <w:t>(его полномочного представителя</w:t>
      </w:r>
      <w:proofErr w:type="gramStart"/>
      <w:r w:rsidRPr="00104FD5">
        <w:rPr>
          <w:rFonts w:ascii="Times New Roman" w:eastAsia="Calibri" w:hAnsi="Times New Roman" w:cs="Times New Roman"/>
          <w:sz w:val="22"/>
          <w:szCs w:val="24"/>
        </w:rPr>
        <w:t>)</w:t>
      </w:r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             ________________      (______________________)</w:t>
      </w:r>
      <w:proofErr w:type="gramEnd"/>
    </w:p>
    <w:p w:rsidR="00104FD5" w:rsidRPr="00104FD5" w:rsidRDefault="00104FD5" w:rsidP="00104FD5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104FD5">
        <w:rPr>
          <w:rFonts w:ascii="Times New Roman" w:eastAsia="Calibri" w:hAnsi="Times New Roman" w:cs="Times New Roman"/>
          <w:sz w:val="24"/>
          <w:szCs w:val="24"/>
        </w:rPr>
        <w:tab/>
        <w:t xml:space="preserve">          «____»____________ 201_ г.</w:t>
      </w:r>
    </w:p>
    <w:p w:rsidR="00104FD5" w:rsidRPr="00104FD5" w:rsidRDefault="00104FD5" w:rsidP="00104FD5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FD5" w:rsidRPr="00104FD5" w:rsidRDefault="00104FD5" w:rsidP="00104FD5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04FD5">
        <w:rPr>
          <w:rFonts w:ascii="Times New Roman" w:eastAsia="Calibri" w:hAnsi="Times New Roman" w:cs="Times New Roman"/>
          <w:b/>
          <w:sz w:val="24"/>
          <w:szCs w:val="24"/>
        </w:rPr>
        <w:t>Заявка принята продавцом</w:t>
      </w:r>
    </w:p>
    <w:p w:rsidR="00104FD5" w:rsidRPr="00104FD5" w:rsidRDefault="00104FD5" w:rsidP="00104FD5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_______ч. ______ мин. </w:t>
      </w:r>
      <w:r w:rsidRPr="00104FD5">
        <w:rPr>
          <w:rFonts w:ascii="Times New Roman" w:eastAsia="Calibri" w:hAnsi="Times New Roman" w:cs="Times New Roman"/>
          <w:sz w:val="24"/>
          <w:szCs w:val="24"/>
        </w:rPr>
        <w:tab/>
        <w:t xml:space="preserve"> «____» ______________ 201_ г. </w:t>
      </w:r>
      <w:proofErr w:type="gramStart"/>
      <w:r w:rsidRPr="00104FD5">
        <w:rPr>
          <w:rFonts w:ascii="Times New Roman" w:eastAsia="Calibri" w:hAnsi="Times New Roman" w:cs="Times New Roman"/>
          <w:sz w:val="24"/>
          <w:szCs w:val="24"/>
        </w:rPr>
        <w:t>за</w:t>
      </w:r>
      <w:proofErr w:type="gramEnd"/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 № ________</w:t>
      </w:r>
    </w:p>
    <w:p w:rsidR="00104FD5" w:rsidRPr="00104FD5" w:rsidRDefault="00104FD5" w:rsidP="00104FD5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FD5" w:rsidRPr="00104FD5" w:rsidRDefault="00104FD5" w:rsidP="00104FD5">
      <w:pPr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z w:val="24"/>
          <w:szCs w:val="24"/>
        </w:rPr>
        <w:t>Подпись уполномоченного лица</w:t>
      </w:r>
      <w:proofErr w:type="gramStart"/>
      <w:r w:rsidRPr="00104FD5">
        <w:rPr>
          <w:rFonts w:ascii="Times New Roman" w:eastAsia="Calibri" w:hAnsi="Times New Roman" w:cs="Times New Roman"/>
          <w:sz w:val="24"/>
          <w:szCs w:val="24"/>
        </w:rPr>
        <w:t xml:space="preserve">                 ________________      (______________________)</w:t>
      </w:r>
      <w:proofErr w:type="gramEnd"/>
    </w:p>
    <w:p w:rsidR="00104FD5" w:rsidRPr="00104FD5" w:rsidRDefault="00104FD5" w:rsidP="00104FD5">
      <w:pPr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4FD5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«____» ____________ 201_ г.</w:t>
      </w:r>
    </w:p>
    <w:p w:rsidR="00104FD5" w:rsidRDefault="00104FD5">
      <w:bookmarkStart w:id="0" w:name="_GoBack"/>
      <w:bookmarkEnd w:id="0"/>
    </w:p>
    <w:sectPr w:rsidR="00104FD5" w:rsidSect="00104F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8B8"/>
    <w:rsid w:val="00104FD5"/>
    <w:rsid w:val="00485D09"/>
    <w:rsid w:val="00CF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104FD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104FD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0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1594</Words>
  <Characters>9092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2017-12-15T07:50:00Z</dcterms:created>
  <dcterms:modified xsi:type="dcterms:W3CDTF">2017-12-15T07:51:00Z</dcterms:modified>
</cp:coreProperties>
</file>