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48A" w:rsidRPr="001C5AAF" w:rsidRDefault="0056448A" w:rsidP="00FB7585">
      <w:pPr>
        <w:pStyle w:val="Heading1"/>
        <w:tabs>
          <w:tab w:val="center" w:pos="5102"/>
          <w:tab w:val="left" w:pos="6210"/>
        </w:tabs>
        <w:spacing w:before="0"/>
        <w:jc w:val="center"/>
        <w:rPr>
          <w:rFonts w:ascii="Times New Roman" w:hAnsi="Times New Roman"/>
          <w:color w:val="auto"/>
        </w:rPr>
      </w:pPr>
      <w:r w:rsidRPr="001C5AAF">
        <w:rPr>
          <w:rFonts w:ascii="Times New Roman" w:hAnsi="Times New Roman"/>
          <w:color w:val="auto"/>
        </w:rPr>
        <w:t>СПРАВКА</w:t>
      </w:r>
    </w:p>
    <w:p w:rsidR="0056448A" w:rsidRPr="001C5AAF" w:rsidRDefault="0056448A" w:rsidP="0099752E">
      <w:pPr>
        <w:pStyle w:val="Heading1"/>
        <w:jc w:val="both"/>
        <w:rPr>
          <w:rFonts w:ascii="Times New Roman" w:hAnsi="Times New Roman"/>
          <w:color w:val="auto"/>
        </w:rPr>
      </w:pPr>
      <w:r w:rsidRPr="001C5AAF">
        <w:rPr>
          <w:rFonts w:ascii="Times New Roman" w:hAnsi="Times New Roman"/>
          <w:b w:val="0"/>
          <w:color w:val="auto"/>
        </w:rPr>
        <w:t>о результатах публичных консультаций по</w:t>
      </w:r>
      <w:r w:rsidRPr="001C5AAF">
        <w:rPr>
          <w:rFonts w:ascii="Times New Roman" w:hAnsi="Times New Roman"/>
          <w:color w:val="auto"/>
        </w:rPr>
        <w:t xml:space="preserve"> </w:t>
      </w:r>
      <w:hyperlink r:id="rId4" w:history="1">
        <w:r w:rsidRPr="001C5AAF">
          <w:rPr>
            <w:rStyle w:val="a"/>
            <w:rFonts w:ascii="Times New Roman" w:hAnsi="Times New Roman"/>
            <w:b w:val="0"/>
            <w:bCs w:val="0"/>
            <w:color w:val="auto"/>
          </w:rPr>
          <w:t>постановления администрации Инсарского муниципального района  от 26 февраля 2016 г.№91  «Об утверждении Порядка принятия решений о предоставлении субсидии из бюджета Инсарского муниципального района на осуществление капитальных вложений в объекты капитального строительства муниципальной собственности и приобретение объектов недвижимого имущества в муниципальную собственность»</w:t>
        </w:r>
      </w:hyperlink>
    </w:p>
    <w:p w:rsidR="0056448A" w:rsidRPr="00FB7585" w:rsidRDefault="0056448A" w:rsidP="003C60E7">
      <w:pPr>
        <w:pStyle w:val="30"/>
        <w:shd w:val="clear" w:color="auto" w:fill="auto"/>
        <w:rPr>
          <w:rStyle w:val="2"/>
        </w:rPr>
      </w:pPr>
    </w:p>
    <w:p w:rsidR="0056448A" w:rsidRPr="001C5AAF" w:rsidRDefault="0056448A" w:rsidP="001C5AAF">
      <w:pPr>
        <w:pStyle w:val="Heading1"/>
        <w:spacing w:before="0"/>
        <w:ind w:firstLine="108"/>
        <w:jc w:val="both"/>
        <w:rPr>
          <w:rFonts w:ascii="Times New Roman" w:hAnsi="Times New Roman"/>
          <w:b w:val="0"/>
          <w:color w:val="auto"/>
        </w:rPr>
      </w:pPr>
      <w:r>
        <w:rPr>
          <w:rFonts w:ascii="Times New Roman" w:hAnsi="Times New Roman"/>
          <w:b w:val="0"/>
          <w:color w:val="auto"/>
        </w:rPr>
        <w:tab/>
      </w:r>
      <w:r w:rsidRPr="003C60E7">
        <w:rPr>
          <w:rFonts w:ascii="Times New Roman" w:hAnsi="Times New Roman"/>
          <w:b w:val="0"/>
          <w:color w:val="auto"/>
        </w:rPr>
        <w:t>1. Разработчик</w:t>
      </w:r>
      <w:r w:rsidRPr="00FB7585">
        <w:rPr>
          <w:b w:val="0"/>
          <w:color w:val="auto"/>
        </w:rPr>
        <w:t xml:space="preserve">:  Финансовое </w:t>
      </w:r>
      <w:r w:rsidRPr="001C5AAF">
        <w:rPr>
          <w:rFonts w:ascii="Times New Roman" w:hAnsi="Times New Roman"/>
          <w:b w:val="0"/>
          <w:color w:val="auto"/>
        </w:rPr>
        <w:t>управление администрации Инсарского муниципального района.</w:t>
      </w:r>
    </w:p>
    <w:p w:rsidR="0056448A" w:rsidRPr="001C5AAF" w:rsidRDefault="0056448A" w:rsidP="001C5AA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C5AAF">
        <w:rPr>
          <w:rFonts w:ascii="Times New Roman" w:hAnsi="Times New Roman"/>
          <w:sz w:val="28"/>
          <w:szCs w:val="28"/>
        </w:rPr>
        <w:t>2. Сфера регулирования: процедура принятия решения  о предоставлении муниципальным бюджетным и автономным учреждениям Инсарского муниципального района, муниципальным унитарным предприятиям Инсарского муниципального района бюджетных ассигнований из бюджета Инсарского муниципального района в виде субсидии на осуществление учреждениями и предприятиями капитальных вложений в строительство (реконструкцию, в том числе с элементами реставрации, техническое перевооружение) объектов капитального строительства муниципальной собственности и в приобретение объектов недвижимого имущества в муниципальную собственность.</w:t>
      </w:r>
    </w:p>
    <w:p w:rsidR="0056448A" w:rsidRPr="0072707B" w:rsidRDefault="0056448A" w:rsidP="0072707B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3.Сроки проведения публичных консультаций: </w:t>
      </w:r>
    </w:p>
    <w:p w:rsidR="0056448A" w:rsidRPr="0072707B" w:rsidRDefault="0056448A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>Начало:</w:t>
      </w:r>
      <w:r>
        <w:rPr>
          <w:rFonts w:ascii="Times New Roman" w:hAnsi="Times New Roman"/>
          <w:bCs/>
          <w:sz w:val="28"/>
          <w:szCs w:val="28"/>
        </w:rPr>
        <w:t>22.11</w:t>
      </w:r>
      <w:r w:rsidRPr="0072707B">
        <w:rPr>
          <w:rFonts w:ascii="Times New Roman" w:hAnsi="Times New Roman"/>
          <w:bCs/>
          <w:sz w:val="28"/>
          <w:szCs w:val="28"/>
        </w:rPr>
        <w:t>.201</w:t>
      </w:r>
      <w:r>
        <w:rPr>
          <w:rFonts w:ascii="Times New Roman" w:hAnsi="Times New Roman"/>
          <w:bCs/>
          <w:sz w:val="28"/>
          <w:szCs w:val="28"/>
        </w:rPr>
        <w:t>7</w:t>
      </w:r>
      <w:r w:rsidRPr="0072707B">
        <w:rPr>
          <w:rFonts w:ascii="Times New Roman" w:hAnsi="Times New Roman"/>
          <w:bCs/>
          <w:sz w:val="28"/>
          <w:szCs w:val="28"/>
        </w:rPr>
        <w:t>г.</w:t>
      </w:r>
    </w:p>
    <w:p w:rsidR="0056448A" w:rsidRPr="0072707B" w:rsidRDefault="0056448A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Окончание: </w:t>
      </w:r>
      <w:r>
        <w:rPr>
          <w:rFonts w:ascii="Times New Roman" w:hAnsi="Times New Roman"/>
          <w:bCs/>
          <w:sz w:val="28"/>
          <w:szCs w:val="28"/>
        </w:rPr>
        <w:t>5</w:t>
      </w:r>
      <w:r w:rsidRPr="0072707B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12</w:t>
      </w:r>
      <w:r w:rsidRPr="0072707B">
        <w:rPr>
          <w:rFonts w:ascii="Times New Roman" w:hAnsi="Times New Roman"/>
          <w:bCs/>
          <w:sz w:val="28"/>
          <w:szCs w:val="28"/>
        </w:rPr>
        <w:t>.201</w:t>
      </w:r>
      <w:r>
        <w:rPr>
          <w:rFonts w:ascii="Times New Roman" w:hAnsi="Times New Roman"/>
          <w:bCs/>
          <w:sz w:val="28"/>
          <w:szCs w:val="28"/>
        </w:rPr>
        <w:t>7</w:t>
      </w:r>
      <w:r w:rsidRPr="0072707B">
        <w:rPr>
          <w:rFonts w:ascii="Times New Roman" w:hAnsi="Times New Roman"/>
          <w:bCs/>
          <w:sz w:val="28"/>
          <w:szCs w:val="28"/>
        </w:rPr>
        <w:t>г.</w:t>
      </w:r>
    </w:p>
    <w:p w:rsidR="0056448A" w:rsidRPr="0072707B" w:rsidRDefault="0056448A" w:rsidP="0072707B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>4. Проведенные публичные консультации:</w:t>
      </w:r>
    </w:p>
    <w:tbl>
      <w:tblPr>
        <w:tblW w:w="952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24"/>
        <w:gridCol w:w="4082"/>
        <w:gridCol w:w="1984"/>
        <w:gridCol w:w="2835"/>
      </w:tblGrid>
      <w:tr w:rsidR="0056448A" w:rsidRPr="009A21C4" w:rsidTr="00A839D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8A" w:rsidRPr="0072707B" w:rsidRDefault="0056448A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8A" w:rsidRPr="0072707B" w:rsidRDefault="0056448A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Наименование формы проведения публичных консультаций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8A" w:rsidRPr="0072707B" w:rsidRDefault="0056448A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Срок (дата)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8A" w:rsidRPr="0072707B" w:rsidRDefault="0056448A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Количество участников публичных консультаций (человек)</w:t>
            </w:r>
          </w:p>
        </w:tc>
      </w:tr>
      <w:tr w:rsidR="0056448A" w:rsidRPr="009A21C4" w:rsidTr="00A839D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8A" w:rsidRPr="0072707B" w:rsidRDefault="0056448A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8A" w:rsidRPr="00194A74" w:rsidRDefault="0056448A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4A7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Сбор мнений участников публичных консультаций посредством электронной почты, факсом, на бумажном носителе почтой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8A" w:rsidRPr="0072707B" w:rsidRDefault="0056448A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22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11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.201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 xml:space="preserve">г.-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05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12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.201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8A" w:rsidRPr="0072707B" w:rsidRDefault="0056448A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Не ограничено</w:t>
            </w:r>
          </w:p>
        </w:tc>
      </w:tr>
    </w:tbl>
    <w:p w:rsidR="0056448A" w:rsidRPr="0072707B" w:rsidRDefault="0056448A" w:rsidP="00D50B6E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>5. Состав участников публичных консультаций:</w:t>
      </w:r>
    </w:p>
    <w:p w:rsidR="0056448A" w:rsidRPr="003C60E7" w:rsidRDefault="0056448A" w:rsidP="00D50B6E">
      <w:pPr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 xml:space="preserve">В публичных консультациях ни одно из </w:t>
      </w:r>
      <w:r w:rsidRPr="003C60E7">
        <w:rPr>
          <w:rFonts w:ascii="Times New Roman" w:hAnsi="Times New Roman"/>
          <w:sz w:val="28"/>
          <w:szCs w:val="28"/>
        </w:rPr>
        <w:t>заинтересованных лиц участия не приняло.</w:t>
      </w:r>
    </w:p>
    <w:p w:rsidR="0056448A" w:rsidRPr="003C60E7" w:rsidRDefault="0056448A" w:rsidP="00194A7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3C60E7">
        <w:rPr>
          <w:rFonts w:ascii="Times New Roman" w:hAnsi="Times New Roman"/>
          <w:sz w:val="28"/>
          <w:szCs w:val="28"/>
        </w:rPr>
        <w:t xml:space="preserve">6. Свод предложений по результатам публичных консультаций: </w:t>
      </w:r>
    </w:p>
    <w:p w:rsidR="0056448A" w:rsidRPr="005F4C36" w:rsidRDefault="0056448A" w:rsidP="005F4C36">
      <w:pPr>
        <w:pStyle w:val="Heading1"/>
        <w:jc w:val="both"/>
        <w:rPr>
          <w:rFonts w:ascii="Times New Roman" w:hAnsi="Times New Roman"/>
          <w:b w:val="0"/>
          <w:color w:val="auto"/>
        </w:rPr>
      </w:pPr>
      <w:r>
        <w:tab/>
      </w:r>
      <w:r w:rsidRPr="005F4C36">
        <w:rPr>
          <w:b w:val="0"/>
          <w:color w:val="auto"/>
        </w:rPr>
        <w:t>В период проведения публичных консультаций по</w:t>
      </w:r>
      <w:r w:rsidRPr="005F4C36">
        <w:rPr>
          <w:color w:val="auto"/>
        </w:rPr>
        <w:t xml:space="preserve"> </w:t>
      </w:r>
      <w:hyperlink r:id="rId5" w:history="1">
        <w:r w:rsidRPr="005F4C36">
          <w:rPr>
            <w:rStyle w:val="a"/>
            <w:rFonts w:ascii="Times New Roman" w:hAnsi="Times New Roman"/>
            <w:b w:val="0"/>
            <w:bCs w:val="0"/>
            <w:color w:val="auto"/>
          </w:rPr>
          <w:t>постановлению администрации Инсарского муниципального района  от 26 февраля 2016 г.№91  «Об утверждении Порядка принятия решений о предоставлении субсидии из бюджета Инсарского муниципального района на осуществление капитальных вложений в объекты капитального строительства муниципальной собственности и приобретение объектов недвижимого имущества в муниципальную собственность»</w:t>
        </w:r>
      </w:hyperlink>
      <w:r w:rsidRPr="005F4C36">
        <w:rPr>
          <w:rFonts w:ascii="Times New Roman" w:hAnsi="Times New Roman"/>
        </w:rPr>
        <w:t xml:space="preserve"> </w:t>
      </w:r>
      <w:r w:rsidRPr="005F4C36">
        <w:rPr>
          <w:rFonts w:ascii="Times New Roman" w:hAnsi="Times New Roman"/>
          <w:b w:val="0"/>
          <w:color w:val="auto"/>
        </w:rPr>
        <w:t>предложений от заинтересованных лиц не поступило.</w:t>
      </w:r>
    </w:p>
    <w:p w:rsidR="0056448A" w:rsidRDefault="0056448A" w:rsidP="00194A74">
      <w:pPr>
        <w:spacing w:after="0"/>
        <w:rPr>
          <w:rFonts w:ascii="Times New Roman" w:hAnsi="Times New Roman"/>
          <w:bCs/>
          <w:sz w:val="28"/>
          <w:szCs w:val="28"/>
        </w:rPr>
      </w:pPr>
    </w:p>
    <w:p w:rsidR="0056448A" w:rsidRDefault="0056448A" w:rsidP="00194A74">
      <w:pPr>
        <w:spacing w:after="0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Начальник </w:t>
      </w:r>
      <w:r>
        <w:rPr>
          <w:rFonts w:ascii="Times New Roman" w:hAnsi="Times New Roman"/>
          <w:bCs/>
          <w:sz w:val="28"/>
          <w:szCs w:val="28"/>
        </w:rPr>
        <w:t>организационно-</w:t>
      </w:r>
      <w:r w:rsidRPr="0072707B">
        <w:rPr>
          <w:rFonts w:ascii="Times New Roman" w:hAnsi="Times New Roman"/>
          <w:bCs/>
          <w:sz w:val="28"/>
          <w:szCs w:val="28"/>
        </w:rPr>
        <w:t>правового управления</w:t>
      </w:r>
    </w:p>
    <w:p w:rsidR="0056448A" w:rsidRPr="0072707B" w:rsidRDefault="0056448A" w:rsidP="00194A7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Инсарского муниципального района                                 Т.Н. Ларина                               </w:t>
      </w:r>
      <w:bookmarkStart w:id="0" w:name="_GoBack"/>
      <w:bookmarkEnd w:id="0"/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sectPr w:rsidR="0056448A" w:rsidRPr="0072707B" w:rsidSect="00094006">
      <w:pgSz w:w="11906" w:h="16838"/>
      <w:pgMar w:top="1134" w:right="567" w:bottom="72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6291"/>
    <w:rsid w:val="00004224"/>
    <w:rsid w:val="0001396C"/>
    <w:rsid w:val="00021149"/>
    <w:rsid w:val="000752D9"/>
    <w:rsid w:val="00094006"/>
    <w:rsid w:val="001159A6"/>
    <w:rsid w:val="00194A74"/>
    <w:rsid w:val="001C5AAF"/>
    <w:rsid w:val="00221E5B"/>
    <w:rsid w:val="002943CA"/>
    <w:rsid w:val="002B6291"/>
    <w:rsid w:val="003C5BDA"/>
    <w:rsid w:val="003C60E7"/>
    <w:rsid w:val="003D2F3F"/>
    <w:rsid w:val="004B4B9E"/>
    <w:rsid w:val="004D6CF0"/>
    <w:rsid w:val="00512D40"/>
    <w:rsid w:val="0054427A"/>
    <w:rsid w:val="0056448A"/>
    <w:rsid w:val="005F4C36"/>
    <w:rsid w:val="006E7F3C"/>
    <w:rsid w:val="00703ED2"/>
    <w:rsid w:val="0072707B"/>
    <w:rsid w:val="007B6941"/>
    <w:rsid w:val="008307A6"/>
    <w:rsid w:val="008B2DFB"/>
    <w:rsid w:val="00951AF4"/>
    <w:rsid w:val="0099752E"/>
    <w:rsid w:val="009A1A2E"/>
    <w:rsid w:val="009A21C4"/>
    <w:rsid w:val="00A839D0"/>
    <w:rsid w:val="00AD0356"/>
    <w:rsid w:val="00B11C47"/>
    <w:rsid w:val="00B20916"/>
    <w:rsid w:val="00BF7231"/>
    <w:rsid w:val="00C83ABD"/>
    <w:rsid w:val="00D359FD"/>
    <w:rsid w:val="00D50B6E"/>
    <w:rsid w:val="00E3024F"/>
    <w:rsid w:val="00E95C70"/>
    <w:rsid w:val="00F449C9"/>
    <w:rsid w:val="00F86935"/>
    <w:rsid w:val="00F9617D"/>
    <w:rsid w:val="00FB7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2D9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B629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B6291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3D2F3F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3D2F3F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943C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49C9"/>
    <w:rPr>
      <w:rFonts w:ascii="Times New Roman" w:hAnsi="Times New Roman" w:cs="Times New Roman"/>
      <w:sz w:val="2"/>
      <w:lang w:eastAsia="en-US"/>
    </w:rPr>
  </w:style>
  <w:style w:type="character" w:customStyle="1" w:styleId="a">
    <w:name w:val="Гипертекстовая ссылка"/>
    <w:uiPriority w:val="99"/>
    <w:rsid w:val="003C5BDA"/>
    <w:rPr>
      <w:color w:val="106BBE"/>
    </w:rPr>
  </w:style>
  <w:style w:type="character" w:customStyle="1" w:styleId="2">
    <w:name w:val="Основной текст (2)_"/>
    <w:basedOn w:val="DefaultParagraphFont"/>
    <w:link w:val="21"/>
    <w:uiPriority w:val="99"/>
    <w:locked/>
    <w:rsid w:val="00FB7585"/>
    <w:rPr>
      <w:rFonts w:cs="Times New Roman"/>
      <w:sz w:val="28"/>
      <w:szCs w:val="28"/>
      <w:lang w:bidi="ar-SA"/>
    </w:rPr>
  </w:style>
  <w:style w:type="paragraph" w:customStyle="1" w:styleId="21">
    <w:name w:val="Основной текст (2)1"/>
    <w:basedOn w:val="Normal"/>
    <w:link w:val="2"/>
    <w:uiPriority w:val="99"/>
    <w:rsid w:val="00FB7585"/>
    <w:pPr>
      <w:widowControl w:val="0"/>
      <w:shd w:val="clear" w:color="auto" w:fill="FFFFFF"/>
      <w:spacing w:before="300" w:after="420" w:line="240" w:lineRule="atLeast"/>
      <w:ind w:hanging="2060"/>
      <w:jc w:val="both"/>
    </w:pPr>
    <w:rPr>
      <w:rFonts w:ascii="Times New Roman" w:hAnsi="Times New Roman"/>
      <w:noProof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?id=44804354&amp;sub=0" TargetMode="External"/><Relationship Id="rId4" Type="http://schemas.openxmlformats.org/officeDocument/2006/relationships/hyperlink" Target="http://internet.garant.ru/document?id=44804354&amp;sub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159</TotalTime>
  <Pages>2</Pages>
  <Words>375</Words>
  <Characters>2143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11</cp:revision>
  <cp:lastPrinted>2017-12-13T11:15:00Z</cp:lastPrinted>
  <dcterms:created xsi:type="dcterms:W3CDTF">2017-01-26T12:03:00Z</dcterms:created>
  <dcterms:modified xsi:type="dcterms:W3CDTF">2017-12-13T11:16:00Z</dcterms:modified>
</cp:coreProperties>
</file>