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589" w:rsidRDefault="006D7589" w:rsidP="006D7589">
      <w:pPr>
        <w:pStyle w:val="1"/>
        <w:rPr>
          <w:szCs w:val="32"/>
        </w:rPr>
      </w:pPr>
      <w:r>
        <w:rPr>
          <w:szCs w:val="32"/>
        </w:rPr>
        <w:t>РЕСПУБЛИКА МОРДОВИЯ</w:t>
      </w:r>
    </w:p>
    <w:p w:rsidR="006D7589" w:rsidRDefault="006D7589" w:rsidP="006D7589">
      <w:pPr>
        <w:jc w:val="center"/>
      </w:pPr>
    </w:p>
    <w:p w:rsidR="006D7589" w:rsidRDefault="006D7589" w:rsidP="006D75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</w:t>
      </w:r>
      <w:r w:rsidR="00361526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В</w:t>
      </w:r>
      <w:r w:rsidR="00361526">
        <w:rPr>
          <w:b/>
          <w:bCs/>
          <w:sz w:val="28"/>
          <w:szCs w:val="28"/>
        </w:rPr>
        <w:t xml:space="preserve">ЯТАЯ  </w:t>
      </w:r>
      <w:r>
        <w:rPr>
          <w:b/>
          <w:bCs/>
          <w:sz w:val="28"/>
          <w:szCs w:val="28"/>
        </w:rPr>
        <w:t xml:space="preserve">СЕССИЯ  СОВЕТА  ДЕПУТАТОВ  ГОРОДСКОГО ПОСЕЛЕНИЯ  ИНСАР  ИНСАРСКОГО  МУНИЦИПАЛЬНОГО  РАЙОНА </w:t>
      </w:r>
    </w:p>
    <w:p w:rsidR="006D7589" w:rsidRDefault="00361526" w:rsidP="006D75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ШЕСТОГО</w:t>
      </w:r>
      <w:r w:rsidR="006D7589">
        <w:rPr>
          <w:b/>
          <w:bCs/>
          <w:sz w:val="28"/>
          <w:szCs w:val="28"/>
        </w:rPr>
        <w:t xml:space="preserve">  СОЗЫВА</w:t>
      </w:r>
    </w:p>
    <w:p w:rsidR="006D7589" w:rsidRDefault="006D7589" w:rsidP="006D7589">
      <w:pPr>
        <w:pStyle w:val="1"/>
      </w:pPr>
    </w:p>
    <w:p w:rsidR="006D7589" w:rsidRDefault="006D7589" w:rsidP="006D7589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6D7589" w:rsidRDefault="006D7589" w:rsidP="006D7589">
      <w:pPr>
        <w:jc w:val="center"/>
      </w:pPr>
    </w:p>
    <w:p w:rsidR="006D7589" w:rsidRDefault="006D7589" w:rsidP="006D7589">
      <w:pPr>
        <w:jc w:val="center"/>
        <w:rPr>
          <w:sz w:val="22"/>
        </w:rPr>
      </w:pPr>
      <w:r>
        <w:rPr>
          <w:sz w:val="22"/>
        </w:rPr>
        <w:t>г. Инсар</w:t>
      </w:r>
    </w:p>
    <w:p w:rsidR="006D7589" w:rsidRDefault="006D7589" w:rsidP="006D7589">
      <w:pPr>
        <w:jc w:val="center"/>
        <w:rPr>
          <w:sz w:val="28"/>
          <w:szCs w:val="28"/>
        </w:rPr>
      </w:pPr>
    </w:p>
    <w:p w:rsidR="006D7589" w:rsidRDefault="006D7589" w:rsidP="006D7589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от </w:t>
      </w:r>
      <w:r w:rsidR="00361526">
        <w:rPr>
          <w:sz w:val="28"/>
          <w:szCs w:val="28"/>
        </w:rPr>
        <w:t xml:space="preserve"> </w:t>
      </w:r>
      <w:r w:rsidR="00945A59">
        <w:rPr>
          <w:sz w:val="28"/>
          <w:szCs w:val="28"/>
        </w:rPr>
        <w:t>21</w:t>
      </w:r>
      <w:r w:rsidR="001437F3">
        <w:rPr>
          <w:sz w:val="28"/>
          <w:szCs w:val="28"/>
        </w:rPr>
        <w:t xml:space="preserve"> </w:t>
      </w:r>
      <w:r w:rsidR="00361526">
        <w:rPr>
          <w:sz w:val="28"/>
          <w:szCs w:val="28"/>
        </w:rPr>
        <w:t xml:space="preserve"> сентября</w:t>
      </w:r>
      <w:r>
        <w:rPr>
          <w:sz w:val="28"/>
          <w:szCs w:val="28"/>
        </w:rPr>
        <w:t xml:space="preserve">  201</w:t>
      </w:r>
      <w:r w:rsidR="00361526">
        <w:rPr>
          <w:sz w:val="28"/>
          <w:szCs w:val="28"/>
        </w:rPr>
        <w:t>7</w:t>
      </w:r>
      <w:r>
        <w:rPr>
          <w:sz w:val="28"/>
          <w:szCs w:val="28"/>
        </w:rPr>
        <w:t xml:space="preserve"> года                                                                            </w:t>
      </w:r>
      <w:r w:rsidR="00245AE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№  </w:t>
      </w:r>
      <w:r w:rsidR="003B0358">
        <w:rPr>
          <w:sz w:val="28"/>
          <w:szCs w:val="28"/>
        </w:rPr>
        <w:t>20</w:t>
      </w:r>
    </w:p>
    <w:p w:rsidR="006D7589" w:rsidRDefault="006D7589" w:rsidP="006D7589">
      <w:pPr>
        <w:rPr>
          <w:b/>
        </w:rPr>
      </w:pPr>
    </w:p>
    <w:p w:rsidR="003F4D60" w:rsidRDefault="006D7589" w:rsidP="003F4D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 </w:t>
      </w:r>
      <w:r w:rsidR="003F4D60">
        <w:rPr>
          <w:b/>
          <w:sz w:val="28"/>
          <w:szCs w:val="28"/>
        </w:rPr>
        <w:t>внесении изменений в решение Совета депутатов</w:t>
      </w:r>
    </w:p>
    <w:p w:rsidR="003F4D60" w:rsidRDefault="003F4D60" w:rsidP="003F4D60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 Инсар от 24.12.2012 г. № 34</w:t>
      </w:r>
    </w:p>
    <w:p w:rsidR="003F4D60" w:rsidRDefault="003F4D60" w:rsidP="003F4D60">
      <w:pPr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платы за жилое помещение»</w:t>
      </w:r>
    </w:p>
    <w:p w:rsidR="006D7589" w:rsidRDefault="006D7589" w:rsidP="006D75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4313A5" w:rsidRDefault="006D7589" w:rsidP="006D758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="004313A5">
        <w:rPr>
          <w:sz w:val="28"/>
          <w:szCs w:val="28"/>
        </w:rPr>
        <w:t>Рассмотрев  ходатайств</w:t>
      </w:r>
      <w:proofErr w:type="gramStart"/>
      <w:r w:rsidR="004313A5">
        <w:rPr>
          <w:sz w:val="28"/>
          <w:szCs w:val="28"/>
        </w:rPr>
        <w:t>о ООО</w:t>
      </w:r>
      <w:proofErr w:type="gramEnd"/>
      <w:r w:rsidR="004313A5">
        <w:rPr>
          <w:sz w:val="28"/>
          <w:szCs w:val="28"/>
        </w:rPr>
        <w:t xml:space="preserve"> «Простор» об увеличении платы за содержание  общедомового имущества в многоквартирных домах на территории городского поселения Инсар </w:t>
      </w:r>
      <w:r w:rsidR="003B0358">
        <w:rPr>
          <w:sz w:val="28"/>
          <w:szCs w:val="28"/>
        </w:rPr>
        <w:t xml:space="preserve">в </w:t>
      </w:r>
      <w:r w:rsidR="004313A5">
        <w:rPr>
          <w:sz w:val="28"/>
          <w:szCs w:val="28"/>
        </w:rPr>
        <w:t xml:space="preserve">связи с </w:t>
      </w:r>
      <w:r w:rsidR="00F809EC">
        <w:rPr>
          <w:sz w:val="28"/>
          <w:szCs w:val="28"/>
        </w:rPr>
        <w:t>ростом</w:t>
      </w:r>
      <w:r w:rsidR="004313A5">
        <w:rPr>
          <w:sz w:val="28"/>
          <w:szCs w:val="28"/>
        </w:rPr>
        <w:t xml:space="preserve"> инфляции, р</w:t>
      </w:r>
      <w:r w:rsidR="003F4D60">
        <w:rPr>
          <w:sz w:val="28"/>
          <w:szCs w:val="28"/>
        </w:rPr>
        <w:t>уководствуясь  Жилищным кодексом РФ, Федеральным законом «Об общих принципах  организации местного самоуправления в Российской Федерации»</w:t>
      </w:r>
      <w:r w:rsidR="004313A5">
        <w:rPr>
          <w:sz w:val="28"/>
          <w:szCs w:val="28"/>
        </w:rPr>
        <w:t xml:space="preserve"> </w:t>
      </w:r>
      <w:r w:rsidR="003F4D60">
        <w:rPr>
          <w:sz w:val="28"/>
          <w:szCs w:val="28"/>
        </w:rPr>
        <w:t xml:space="preserve"> от 06.10.2003 г. № 131-ФЗ,</w:t>
      </w:r>
      <w:r w:rsidR="004313A5">
        <w:rPr>
          <w:sz w:val="28"/>
          <w:szCs w:val="28"/>
        </w:rPr>
        <w:t xml:space="preserve">  </w:t>
      </w:r>
    </w:p>
    <w:p w:rsidR="006D7589" w:rsidRDefault="006D7589" w:rsidP="006D758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</w:p>
    <w:p w:rsidR="006D7589" w:rsidRDefault="006D7589" w:rsidP="006D758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Совет депутатов  городского  поселения  Инсар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</w:t>
      </w:r>
      <w:r w:rsidR="003F4D60">
        <w:rPr>
          <w:b/>
          <w:sz w:val="28"/>
          <w:szCs w:val="28"/>
        </w:rPr>
        <w:t>А Е Т</w:t>
      </w:r>
      <w:r>
        <w:rPr>
          <w:b/>
          <w:sz w:val="28"/>
          <w:szCs w:val="28"/>
        </w:rPr>
        <w:t>:</w:t>
      </w:r>
    </w:p>
    <w:p w:rsidR="006D7589" w:rsidRDefault="006D7589" w:rsidP="006D7589">
      <w:pPr>
        <w:pStyle w:val="1"/>
        <w:jc w:val="both"/>
        <w:rPr>
          <w:b w:val="0"/>
          <w:szCs w:val="28"/>
        </w:rPr>
      </w:pPr>
    </w:p>
    <w:p w:rsidR="003F4D60" w:rsidRDefault="003F4D60" w:rsidP="003F4D60">
      <w:pPr>
        <w:pStyle w:val="a5"/>
        <w:numPr>
          <w:ilvl w:val="0"/>
          <w:numId w:val="4"/>
        </w:numPr>
        <w:rPr>
          <w:sz w:val="28"/>
          <w:szCs w:val="28"/>
        </w:rPr>
      </w:pPr>
      <w:r w:rsidRPr="003F4D60">
        <w:rPr>
          <w:sz w:val="28"/>
          <w:szCs w:val="28"/>
        </w:rPr>
        <w:t xml:space="preserve">Внести  в решение Совета депутатов  городского поселения Инсар </w:t>
      </w:r>
      <w:proofErr w:type="gramStart"/>
      <w:r w:rsidRPr="003F4D60">
        <w:rPr>
          <w:sz w:val="28"/>
          <w:szCs w:val="28"/>
        </w:rPr>
        <w:t>от</w:t>
      </w:r>
      <w:proofErr w:type="gramEnd"/>
      <w:r w:rsidRPr="003F4D60">
        <w:rPr>
          <w:sz w:val="28"/>
          <w:szCs w:val="28"/>
        </w:rPr>
        <w:t xml:space="preserve"> </w:t>
      </w:r>
    </w:p>
    <w:p w:rsidR="006325B0" w:rsidRDefault="003F4D60" w:rsidP="003F4D60">
      <w:pPr>
        <w:rPr>
          <w:sz w:val="28"/>
          <w:szCs w:val="28"/>
        </w:rPr>
      </w:pPr>
      <w:r w:rsidRPr="003F4D60">
        <w:rPr>
          <w:sz w:val="28"/>
          <w:szCs w:val="28"/>
        </w:rPr>
        <w:t>24.12.2012 г. № 34 «Об утверждении платы за жилое помещение»</w:t>
      </w:r>
      <w:r w:rsidR="00361526">
        <w:rPr>
          <w:sz w:val="28"/>
          <w:szCs w:val="28"/>
        </w:rPr>
        <w:t xml:space="preserve">  (с изм. от 25.05.2015 г. № 16) </w:t>
      </w:r>
      <w:r>
        <w:rPr>
          <w:sz w:val="28"/>
          <w:szCs w:val="28"/>
        </w:rPr>
        <w:t xml:space="preserve"> следующее изменение:</w:t>
      </w:r>
      <w:r w:rsidR="006325B0">
        <w:rPr>
          <w:sz w:val="28"/>
          <w:szCs w:val="28"/>
        </w:rPr>
        <w:t xml:space="preserve">    </w:t>
      </w:r>
    </w:p>
    <w:p w:rsidR="00361526" w:rsidRDefault="006325B0" w:rsidP="003F4D6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3F4D60">
        <w:rPr>
          <w:sz w:val="28"/>
          <w:szCs w:val="28"/>
        </w:rPr>
        <w:t xml:space="preserve"> </w:t>
      </w:r>
    </w:p>
    <w:p w:rsidR="003F4D60" w:rsidRDefault="003F4D60" w:rsidP="003F4D60">
      <w:pPr>
        <w:rPr>
          <w:sz w:val="28"/>
          <w:szCs w:val="28"/>
        </w:rPr>
      </w:pPr>
      <w:r>
        <w:rPr>
          <w:sz w:val="28"/>
          <w:szCs w:val="28"/>
        </w:rPr>
        <w:t>Приложение 1</w:t>
      </w:r>
      <w:r w:rsidR="003B0358">
        <w:rPr>
          <w:sz w:val="28"/>
          <w:szCs w:val="28"/>
        </w:rPr>
        <w:t xml:space="preserve"> к  решению </w:t>
      </w:r>
      <w:r>
        <w:rPr>
          <w:sz w:val="28"/>
          <w:szCs w:val="28"/>
        </w:rPr>
        <w:t xml:space="preserve"> изложить в  </w:t>
      </w:r>
      <w:r w:rsidR="00361526">
        <w:rPr>
          <w:sz w:val="28"/>
          <w:szCs w:val="28"/>
        </w:rPr>
        <w:t xml:space="preserve">новой </w:t>
      </w:r>
      <w:r>
        <w:rPr>
          <w:sz w:val="28"/>
          <w:szCs w:val="28"/>
        </w:rPr>
        <w:t xml:space="preserve"> редакции</w:t>
      </w:r>
      <w:r w:rsidR="00361526">
        <w:rPr>
          <w:sz w:val="28"/>
          <w:szCs w:val="28"/>
        </w:rPr>
        <w:t xml:space="preserve"> </w:t>
      </w:r>
      <w:proofErr w:type="gramStart"/>
      <w:r w:rsidR="00361526">
        <w:rPr>
          <w:sz w:val="28"/>
          <w:szCs w:val="28"/>
        </w:rPr>
        <w:t xml:space="preserve">( </w:t>
      </w:r>
      <w:proofErr w:type="gramEnd"/>
      <w:r w:rsidR="00361526">
        <w:rPr>
          <w:sz w:val="28"/>
          <w:szCs w:val="28"/>
        </w:rPr>
        <w:t>Прилагается).</w:t>
      </w:r>
    </w:p>
    <w:p w:rsidR="00361526" w:rsidRDefault="00361526" w:rsidP="003F4D60">
      <w:pPr>
        <w:rPr>
          <w:sz w:val="28"/>
          <w:szCs w:val="28"/>
        </w:rPr>
      </w:pPr>
    </w:p>
    <w:p w:rsidR="00361526" w:rsidRPr="00361526" w:rsidRDefault="00D444F6" w:rsidP="00361526">
      <w:pPr>
        <w:pStyle w:val="a5"/>
        <w:numPr>
          <w:ilvl w:val="0"/>
          <w:numId w:val="4"/>
        </w:numPr>
        <w:rPr>
          <w:sz w:val="28"/>
          <w:szCs w:val="28"/>
        </w:rPr>
      </w:pPr>
      <w:r w:rsidRPr="00361526">
        <w:rPr>
          <w:sz w:val="28"/>
          <w:szCs w:val="28"/>
        </w:rPr>
        <w:t>Настоящее решение подлежит официальном</w:t>
      </w:r>
      <w:r w:rsidR="006325B0" w:rsidRPr="00361526">
        <w:rPr>
          <w:sz w:val="28"/>
          <w:szCs w:val="28"/>
        </w:rPr>
        <w:t xml:space="preserve">у опубликованию и  вступает </w:t>
      </w:r>
    </w:p>
    <w:p w:rsidR="00D444F6" w:rsidRDefault="006325B0" w:rsidP="00361526">
      <w:pPr>
        <w:rPr>
          <w:sz w:val="28"/>
          <w:szCs w:val="28"/>
        </w:rPr>
      </w:pPr>
      <w:r w:rsidRPr="00361526">
        <w:rPr>
          <w:sz w:val="28"/>
          <w:szCs w:val="28"/>
        </w:rPr>
        <w:t>в</w:t>
      </w:r>
      <w:r w:rsidR="00361526" w:rsidRPr="00361526">
        <w:rPr>
          <w:sz w:val="28"/>
          <w:szCs w:val="28"/>
        </w:rPr>
        <w:t xml:space="preserve"> </w:t>
      </w:r>
      <w:r w:rsidRPr="00361526">
        <w:rPr>
          <w:sz w:val="28"/>
          <w:szCs w:val="28"/>
        </w:rPr>
        <w:t xml:space="preserve">силу с 1 </w:t>
      </w:r>
      <w:r w:rsidR="00361526" w:rsidRPr="00361526">
        <w:rPr>
          <w:sz w:val="28"/>
          <w:szCs w:val="28"/>
        </w:rPr>
        <w:t xml:space="preserve">октября </w:t>
      </w:r>
      <w:r w:rsidRPr="00361526">
        <w:rPr>
          <w:sz w:val="28"/>
          <w:szCs w:val="28"/>
        </w:rPr>
        <w:t xml:space="preserve"> 201</w:t>
      </w:r>
      <w:r w:rsidR="00361526" w:rsidRPr="00361526">
        <w:rPr>
          <w:sz w:val="28"/>
          <w:szCs w:val="28"/>
        </w:rPr>
        <w:t xml:space="preserve">7 </w:t>
      </w:r>
      <w:r w:rsidRPr="00361526">
        <w:rPr>
          <w:sz w:val="28"/>
          <w:szCs w:val="28"/>
        </w:rPr>
        <w:t>года.</w:t>
      </w:r>
    </w:p>
    <w:p w:rsidR="003B0358" w:rsidRDefault="003B0358" w:rsidP="00361526">
      <w:pPr>
        <w:rPr>
          <w:sz w:val="28"/>
          <w:szCs w:val="28"/>
        </w:rPr>
      </w:pPr>
    </w:p>
    <w:p w:rsidR="003B0358" w:rsidRPr="003B0358" w:rsidRDefault="003B0358" w:rsidP="003B0358">
      <w:pPr>
        <w:pStyle w:val="a5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 </w:t>
      </w:r>
    </w:p>
    <w:p w:rsidR="00361526" w:rsidRDefault="00361526" w:rsidP="00361526">
      <w:pPr>
        <w:rPr>
          <w:sz w:val="28"/>
          <w:szCs w:val="28"/>
        </w:rPr>
      </w:pPr>
    </w:p>
    <w:p w:rsidR="00361526" w:rsidRPr="00361526" w:rsidRDefault="00361526" w:rsidP="00361526">
      <w:pPr>
        <w:rPr>
          <w:sz w:val="28"/>
          <w:szCs w:val="28"/>
        </w:rPr>
      </w:pPr>
    </w:p>
    <w:p w:rsidR="006D7589" w:rsidRPr="003F4D60" w:rsidRDefault="006D7589" w:rsidP="003F4D60">
      <w:pPr>
        <w:pStyle w:val="a5"/>
        <w:ind w:left="1185"/>
        <w:jc w:val="both"/>
        <w:rPr>
          <w:sz w:val="28"/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  <w:r>
        <w:rPr>
          <w:szCs w:val="28"/>
        </w:rPr>
        <w:t>Глава</w:t>
      </w:r>
      <w:r w:rsidR="006D7589">
        <w:rPr>
          <w:szCs w:val="28"/>
        </w:rPr>
        <w:t xml:space="preserve"> городского поселения Инсар</w:t>
      </w:r>
    </w:p>
    <w:p w:rsidR="00361526" w:rsidRDefault="00361526" w:rsidP="006325B0">
      <w:pPr>
        <w:pStyle w:val="a3"/>
        <w:jc w:val="both"/>
        <w:rPr>
          <w:szCs w:val="28"/>
        </w:rPr>
      </w:pP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</w:t>
      </w:r>
    </w:p>
    <w:p w:rsidR="00753CB9" w:rsidRDefault="00361526" w:rsidP="006325B0">
      <w:pPr>
        <w:pStyle w:val="a3"/>
        <w:jc w:val="both"/>
        <w:rPr>
          <w:szCs w:val="28"/>
        </w:rPr>
      </w:pPr>
      <w:r>
        <w:rPr>
          <w:szCs w:val="28"/>
        </w:rPr>
        <w:t xml:space="preserve">Республики Мордовия                </w:t>
      </w:r>
      <w:r w:rsidR="006D7589">
        <w:rPr>
          <w:szCs w:val="28"/>
        </w:rPr>
        <w:t xml:space="preserve">                                             М.А. ВИШНЯКОВ</w:t>
      </w: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Default="00361526" w:rsidP="006325B0">
      <w:pPr>
        <w:pStyle w:val="a3"/>
        <w:jc w:val="both"/>
        <w:rPr>
          <w:szCs w:val="28"/>
        </w:rPr>
      </w:pPr>
    </w:p>
    <w:p w:rsidR="00361526" w:rsidRPr="00CA2FC6" w:rsidRDefault="00361526" w:rsidP="00361526">
      <w:pPr>
        <w:jc w:val="right"/>
      </w:pPr>
      <w:bookmarkStart w:id="0" w:name="_GoBack"/>
      <w:bookmarkEnd w:id="0"/>
      <w:r w:rsidRPr="00CA2FC6">
        <w:t>Приложение 1</w:t>
      </w:r>
    </w:p>
    <w:p w:rsidR="00361526" w:rsidRPr="00CA2FC6" w:rsidRDefault="00361526" w:rsidP="00361526">
      <w:pPr>
        <w:jc w:val="right"/>
      </w:pPr>
      <w:r w:rsidRPr="00CA2FC6">
        <w:t>к решению Совета депутатов</w:t>
      </w:r>
    </w:p>
    <w:p w:rsidR="00361526" w:rsidRPr="00CA2FC6" w:rsidRDefault="00361526" w:rsidP="00361526">
      <w:pPr>
        <w:jc w:val="right"/>
      </w:pPr>
      <w:r>
        <w:t>г</w:t>
      </w:r>
      <w:r w:rsidRPr="00CA2FC6">
        <w:t>ородского поселения Инсар</w:t>
      </w:r>
    </w:p>
    <w:p w:rsidR="00361526" w:rsidRPr="00CA2FC6" w:rsidRDefault="00361526" w:rsidP="00361526">
      <w:pPr>
        <w:jc w:val="right"/>
      </w:pPr>
      <w:r>
        <w:t>о</w:t>
      </w:r>
      <w:r w:rsidRPr="00CA2FC6">
        <w:t xml:space="preserve">т </w:t>
      </w:r>
      <w:r w:rsidR="003B0358">
        <w:t xml:space="preserve"> 21 </w:t>
      </w:r>
      <w:r w:rsidRPr="00CA2FC6">
        <w:t>сентября 2017 г. № 20</w:t>
      </w:r>
    </w:p>
    <w:p w:rsidR="00361526" w:rsidRPr="00CA2FC6" w:rsidRDefault="00361526" w:rsidP="00361526">
      <w:pPr>
        <w:jc w:val="center"/>
      </w:pPr>
    </w:p>
    <w:p w:rsidR="00361526" w:rsidRDefault="00361526" w:rsidP="00361526">
      <w:pPr>
        <w:jc w:val="center"/>
        <w:rPr>
          <w:b/>
        </w:rPr>
      </w:pPr>
    </w:p>
    <w:p w:rsidR="00361526" w:rsidRDefault="00361526" w:rsidP="00361526">
      <w:pPr>
        <w:jc w:val="center"/>
        <w:rPr>
          <w:b/>
        </w:rPr>
      </w:pPr>
    </w:p>
    <w:p w:rsidR="003B0358" w:rsidRDefault="003B0358" w:rsidP="003B0358">
      <w:pPr>
        <w:jc w:val="center"/>
        <w:rPr>
          <w:b/>
          <w:sz w:val="28"/>
          <w:szCs w:val="28"/>
        </w:rPr>
      </w:pPr>
      <w:r w:rsidRPr="008F71EC">
        <w:rPr>
          <w:b/>
          <w:sz w:val="28"/>
          <w:szCs w:val="28"/>
        </w:rPr>
        <w:t>Размер платы за жилое помещение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6662"/>
        <w:gridCol w:w="2658"/>
      </w:tblGrid>
      <w:tr w:rsidR="003B0358" w:rsidTr="00063823">
        <w:tc>
          <w:tcPr>
            <w:tcW w:w="817" w:type="dxa"/>
          </w:tcPr>
          <w:p w:rsidR="003B0358" w:rsidRDefault="003B0358" w:rsidP="00063823">
            <w:pPr>
              <w:rPr>
                <w:sz w:val="28"/>
                <w:szCs w:val="28"/>
              </w:rPr>
            </w:pPr>
            <w:r w:rsidRPr="008F71EC">
              <w:rPr>
                <w:sz w:val="28"/>
                <w:szCs w:val="28"/>
              </w:rPr>
              <w:t>№</w:t>
            </w:r>
          </w:p>
          <w:p w:rsidR="003B0358" w:rsidRPr="008F71EC" w:rsidRDefault="003B0358" w:rsidP="00063823">
            <w:pPr>
              <w:rPr>
                <w:sz w:val="28"/>
                <w:szCs w:val="28"/>
              </w:rPr>
            </w:pPr>
            <w:proofErr w:type="gramStart"/>
            <w:r w:rsidRPr="008F71EC">
              <w:rPr>
                <w:sz w:val="28"/>
                <w:szCs w:val="28"/>
              </w:rPr>
              <w:t>п</w:t>
            </w:r>
            <w:proofErr w:type="gramEnd"/>
            <w:r w:rsidRPr="008F71EC">
              <w:rPr>
                <w:sz w:val="28"/>
                <w:szCs w:val="28"/>
              </w:rPr>
              <w:t>/п</w:t>
            </w:r>
          </w:p>
        </w:tc>
        <w:tc>
          <w:tcPr>
            <w:tcW w:w="6662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 w:rsidRPr="008F71EC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>и</w:t>
            </w:r>
            <w:r w:rsidRPr="008F71EC">
              <w:rPr>
                <w:sz w:val="28"/>
                <w:szCs w:val="28"/>
              </w:rPr>
              <w:t>менование услуг</w:t>
            </w:r>
          </w:p>
        </w:tc>
        <w:tc>
          <w:tcPr>
            <w:tcW w:w="2658" w:type="dxa"/>
          </w:tcPr>
          <w:p w:rsidR="003B0358" w:rsidRDefault="003B0358" w:rsidP="00063823">
            <w:pPr>
              <w:rPr>
                <w:sz w:val="28"/>
                <w:szCs w:val="28"/>
              </w:rPr>
            </w:pPr>
            <w:r w:rsidRPr="008F71EC">
              <w:rPr>
                <w:sz w:val="28"/>
                <w:szCs w:val="28"/>
              </w:rPr>
              <w:t>Размер платы</w:t>
            </w:r>
            <w:r>
              <w:rPr>
                <w:sz w:val="28"/>
                <w:szCs w:val="28"/>
              </w:rPr>
              <w:t xml:space="preserve">     </w:t>
            </w:r>
          </w:p>
          <w:p w:rsidR="003B0358" w:rsidRPr="003B0358" w:rsidRDefault="003B0358" w:rsidP="00063823">
            <w:pPr>
              <w:rPr>
                <w:sz w:val="28"/>
                <w:szCs w:val="28"/>
              </w:rPr>
            </w:pPr>
            <w:r w:rsidRPr="003B0358">
              <w:rPr>
                <w:sz w:val="24"/>
                <w:szCs w:val="24"/>
              </w:rPr>
              <w:t xml:space="preserve">( руб. за 1 </w:t>
            </w:r>
            <w:proofErr w:type="spellStart"/>
            <w:r w:rsidRPr="003B0358">
              <w:rPr>
                <w:sz w:val="24"/>
                <w:szCs w:val="24"/>
              </w:rPr>
              <w:t>кв.м</w:t>
            </w:r>
            <w:proofErr w:type="spellEnd"/>
            <w:r w:rsidRPr="003B0358">
              <w:rPr>
                <w:sz w:val="24"/>
                <w:szCs w:val="24"/>
              </w:rPr>
              <w:t>. общей площади в месяц)</w:t>
            </w:r>
          </w:p>
        </w:tc>
      </w:tr>
      <w:tr w:rsidR="003B0358" w:rsidRPr="008F71EC" w:rsidTr="00063823">
        <w:tc>
          <w:tcPr>
            <w:tcW w:w="817" w:type="dxa"/>
          </w:tcPr>
          <w:p w:rsidR="003B0358" w:rsidRPr="008F71EC" w:rsidRDefault="003B0358" w:rsidP="003B0358">
            <w:pPr>
              <w:pStyle w:val="a5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3B0358" w:rsidRPr="008F71EC" w:rsidRDefault="003B0358" w:rsidP="00063823">
            <w:pPr>
              <w:rPr>
                <w:b/>
                <w:sz w:val="28"/>
                <w:szCs w:val="28"/>
              </w:rPr>
            </w:pPr>
            <w:r w:rsidRPr="008F71EC">
              <w:rPr>
                <w:b/>
                <w:sz w:val="28"/>
                <w:szCs w:val="28"/>
              </w:rPr>
              <w:t xml:space="preserve">Плата  за содержание и  ремонт жилого помещения: </w:t>
            </w:r>
          </w:p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658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,00</w:t>
            </w:r>
          </w:p>
        </w:tc>
      </w:tr>
      <w:tr w:rsidR="003B0358" w:rsidRPr="008F71EC" w:rsidTr="00063823">
        <w:tc>
          <w:tcPr>
            <w:tcW w:w="817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6662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Плата за содержание общего имущества в многоквартирном доме</w:t>
            </w:r>
          </w:p>
        </w:tc>
        <w:tc>
          <w:tcPr>
            <w:tcW w:w="2658" w:type="dxa"/>
          </w:tcPr>
          <w:p w:rsidR="003B0358" w:rsidRPr="008F71EC" w:rsidRDefault="003B0358" w:rsidP="003B0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8</w:t>
            </w:r>
          </w:p>
        </w:tc>
      </w:tr>
      <w:tr w:rsidR="003B0358" w:rsidRPr="008F71EC" w:rsidTr="00063823">
        <w:tc>
          <w:tcPr>
            <w:tcW w:w="817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6662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Плата за текущий ремонт общего имущества в многоквартирном доме</w:t>
            </w:r>
          </w:p>
        </w:tc>
        <w:tc>
          <w:tcPr>
            <w:tcW w:w="2658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3,02</w:t>
            </w:r>
          </w:p>
        </w:tc>
      </w:tr>
      <w:tr w:rsidR="003B0358" w:rsidRPr="008F71EC" w:rsidTr="00063823">
        <w:tc>
          <w:tcPr>
            <w:tcW w:w="817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6662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Плата  за услуги по управлению многоквартирными домами</w:t>
            </w:r>
          </w:p>
        </w:tc>
        <w:tc>
          <w:tcPr>
            <w:tcW w:w="2658" w:type="dxa"/>
          </w:tcPr>
          <w:p w:rsidR="003B0358" w:rsidRPr="008F71EC" w:rsidRDefault="003B0358" w:rsidP="0006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4,00</w:t>
            </w:r>
          </w:p>
        </w:tc>
      </w:tr>
    </w:tbl>
    <w:p w:rsidR="00361526" w:rsidRDefault="00361526" w:rsidP="00361526">
      <w:pPr>
        <w:jc w:val="center"/>
        <w:rPr>
          <w:b/>
        </w:rPr>
      </w:pPr>
    </w:p>
    <w:sectPr w:rsidR="00361526" w:rsidSect="006325B0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F7434"/>
    <w:multiLevelType w:val="hybridMultilevel"/>
    <w:tmpl w:val="8834AA84"/>
    <w:lvl w:ilvl="0" w:tplc="CF42956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D2B331B"/>
    <w:multiLevelType w:val="hybridMultilevel"/>
    <w:tmpl w:val="0270D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0258D"/>
    <w:multiLevelType w:val="hybridMultilevel"/>
    <w:tmpl w:val="16B21158"/>
    <w:lvl w:ilvl="0" w:tplc="729668C8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38C760CC"/>
    <w:multiLevelType w:val="hybridMultilevel"/>
    <w:tmpl w:val="DB1EC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EA34BC"/>
    <w:multiLevelType w:val="hybridMultilevel"/>
    <w:tmpl w:val="1DD4D4DE"/>
    <w:lvl w:ilvl="0" w:tplc="E5EAD76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7D2"/>
    <w:rsid w:val="001437F3"/>
    <w:rsid w:val="00245AEB"/>
    <w:rsid w:val="00361526"/>
    <w:rsid w:val="003B0358"/>
    <w:rsid w:val="003F4D60"/>
    <w:rsid w:val="004313A5"/>
    <w:rsid w:val="00496A15"/>
    <w:rsid w:val="0053341F"/>
    <w:rsid w:val="00561B14"/>
    <w:rsid w:val="006325B0"/>
    <w:rsid w:val="006D7589"/>
    <w:rsid w:val="00753CB9"/>
    <w:rsid w:val="008F71EC"/>
    <w:rsid w:val="00945A59"/>
    <w:rsid w:val="00A677D2"/>
    <w:rsid w:val="00C9203A"/>
    <w:rsid w:val="00D051E5"/>
    <w:rsid w:val="00D444F6"/>
    <w:rsid w:val="00E5595D"/>
    <w:rsid w:val="00E6497B"/>
    <w:rsid w:val="00EF5351"/>
    <w:rsid w:val="00F8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D7589"/>
    <w:pPr>
      <w:keepNext/>
      <w:widowControl/>
      <w:autoSpaceDE/>
      <w:autoSpaceDN/>
      <w:adjustRightInd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75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6D7589"/>
    <w:pPr>
      <w:widowControl/>
      <w:autoSpaceDE/>
      <w:autoSpaceDN/>
      <w:adjustRightInd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D75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D7589"/>
    <w:pPr>
      <w:widowControl/>
      <w:autoSpaceDE/>
      <w:autoSpaceDN/>
      <w:adjustRightInd/>
      <w:ind w:left="720"/>
      <w:contextualSpacing/>
    </w:pPr>
  </w:style>
  <w:style w:type="table" w:styleId="a6">
    <w:name w:val="Table Grid"/>
    <w:basedOn w:val="a1"/>
    <w:uiPriority w:val="59"/>
    <w:rsid w:val="008F7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615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D7589"/>
    <w:pPr>
      <w:keepNext/>
      <w:widowControl/>
      <w:autoSpaceDE/>
      <w:autoSpaceDN/>
      <w:adjustRightInd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75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6D7589"/>
    <w:pPr>
      <w:widowControl/>
      <w:autoSpaceDE/>
      <w:autoSpaceDN/>
      <w:adjustRightInd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D75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D7589"/>
    <w:pPr>
      <w:widowControl/>
      <w:autoSpaceDE/>
      <w:autoSpaceDN/>
      <w:adjustRightInd/>
      <w:ind w:left="720"/>
      <w:contextualSpacing/>
    </w:pPr>
  </w:style>
  <w:style w:type="table" w:styleId="a6">
    <w:name w:val="Table Grid"/>
    <w:basedOn w:val="a1"/>
    <w:uiPriority w:val="59"/>
    <w:rsid w:val="008F7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615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1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D9ADE-9ED5-4A2F-925E-E30B94D3A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4</cp:revision>
  <cp:lastPrinted>2017-09-27T08:04:00Z</cp:lastPrinted>
  <dcterms:created xsi:type="dcterms:W3CDTF">2017-09-19T14:16:00Z</dcterms:created>
  <dcterms:modified xsi:type="dcterms:W3CDTF">2017-09-27T08:05:00Z</dcterms:modified>
</cp:coreProperties>
</file>