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87" w:rsidRDefault="00F42AF3" w:rsidP="00F42AF3">
      <w:pPr>
        <w:ind w:firstLine="709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 w:rsidR="008D2D87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D542D5" w:rsidRDefault="008D2D87" w:rsidP="008D2D8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по продаже </w:t>
      </w:r>
      <w:r w:rsidR="00D542D5">
        <w:rPr>
          <w:rFonts w:ascii="Times New Roman" w:hAnsi="Times New Roman" w:cs="Times New Roman"/>
          <w:b/>
          <w:sz w:val="32"/>
          <w:szCs w:val="28"/>
        </w:rPr>
        <w:t xml:space="preserve">права на заключение договоров </w:t>
      </w:r>
    </w:p>
    <w:p w:rsidR="008D2D87" w:rsidRDefault="00D542D5" w:rsidP="008D2D8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аренды </w:t>
      </w:r>
      <w:r w:rsidR="008D2D87">
        <w:rPr>
          <w:rFonts w:ascii="Times New Roman" w:hAnsi="Times New Roman" w:cs="Times New Roman"/>
          <w:b/>
          <w:sz w:val="32"/>
          <w:szCs w:val="28"/>
        </w:rPr>
        <w:t>земельн</w:t>
      </w:r>
      <w:r>
        <w:rPr>
          <w:rFonts w:ascii="Times New Roman" w:hAnsi="Times New Roman" w:cs="Times New Roman"/>
          <w:b/>
          <w:sz w:val="32"/>
          <w:szCs w:val="28"/>
        </w:rPr>
        <w:t>ых</w:t>
      </w:r>
      <w:r w:rsidR="008D2D87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ов</w:t>
      </w:r>
    </w:p>
    <w:p w:rsidR="008D2D87" w:rsidRDefault="008D2D87" w:rsidP="00D54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от </w:t>
      </w:r>
      <w:r w:rsidR="00A6089F">
        <w:rPr>
          <w:rFonts w:ascii="Times New Roman" w:hAnsi="Times New Roman" w:cs="Times New Roman"/>
          <w:sz w:val="28"/>
          <w:szCs w:val="28"/>
        </w:rPr>
        <w:t>05.07.</w:t>
      </w:r>
      <w:r w:rsidR="008E33C1" w:rsidRPr="00602BB5">
        <w:rPr>
          <w:rFonts w:ascii="Times New Roman" w:hAnsi="Times New Roman" w:cs="Times New Roman"/>
          <w:sz w:val="28"/>
          <w:szCs w:val="28"/>
        </w:rPr>
        <w:t>2017</w:t>
      </w:r>
      <w:r w:rsidRPr="00602BB5">
        <w:rPr>
          <w:rFonts w:ascii="Times New Roman" w:hAnsi="Times New Roman" w:cs="Times New Roman"/>
          <w:sz w:val="28"/>
          <w:szCs w:val="28"/>
        </w:rPr>
        <w:t xml:space="preserve"> г. № </w:t>
      </w:r>
      <w:r w:rsidR="00A6089F">
        <w:rPr>
          <w:rFonts w:ascii="Times New Roman" w:hAnsi="Times New Roman" w:cs="Times New Roman"/>
          <w:sz w:val="28"/>
          <w:szCs w:val="28"/>
        </w:rPr>
        <w:t>137</w:t>
      </w:r>
      <w:r>
        <w:rPr>
          <w:rFonts w:ascii="Times New Roman" w:hAnsi="Times New Roman" w:cs="Times New Roman"/>
          <w:sz w:val="28"/>
          <w:szCs w:val="28"/>
        </w:rPr>
        <w:t xml:space="preserve">, объявляет  о  проведении  торгов  </w:t>
      </w:r>
      <w:r w:rsidR="00D542D5" w:rsidRPr="00D542D5">
        <w:rPr>
          <w:rFonts w:ascii="Times New Roman" w:hAnsi="Times New Roman" w:cs="Times New Roman"/>
          <w:sz w:val="28"/>
          <w:szCs w:val="28"/>
        </w:rPr>
        <w:t>по продаже</w:t>
      </w:r>
      <w:r w:rsidR="00D542D5">
        <w:rPr>
          <w:rFonts w:ascii="Times New Roman" w:hAnsi="Times New Roman" w:cs="Times New Roman"/>
          <w:sz w:val="28"/>
          <w:szCs w:val="28"/>
        </w:rPr>
        <w:t xml:space="preserve"> права на заключение договоров </w:t>
      </w:r>
      <w:r w:rsidR="00D542D5" w:rsidRPr="00D542D5">
        <w:rPr>
          <w:rFonts w:ascii="Times New Roman" w:hAnsi="Times New Roman" w:cs="Times New Roman"/>
          <w:sz w:val="28"/>
          <w:szCs w:val="28"/>
        </w:rPr>
        <w:t>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. Торги  проводятся  в  форме  аукциона,  открытого  по  составу  участников и  форме </w:t>
      </w:r>
      <w:r w:rsidR="001935B9">
        <w:rPr>
          <w:rFonts w:ascii="Times New Roman" w:hAnsi="Times New Roman" w:cs="Times New Roman"/>
          <w:sz w:val="28"/>
          <w:szCs w:val="28"/>
        </w:rPr>
        <w:t xml:space="preserve"> подачи  предложений  о</w:t>
      </w:r>
      <w:r w:rsidR="00D542D5">
        <w:rPr>
          <w:rFonts w:ascii="Times New Roman" w:hAnsi="Times New Roman" w:cs="Times New Roman"/>
          <w:sz w:val="28"/>
          <w:szCs w:val="28"/>
        </w:rPr>
        <w:t xml:space="preserve"> начальном размере годовой а</w:t>
      </w:r>
      <w:bookmarkStart w:id="0" w:name="_GoBack"/>
      <w:bookmarkEnd w:id="0"/>
      <w:r w:rsidR="00D542D5">
        <w:rPr>
          <w:rFonts w:ascii="Times New Roman" w:hAnsi="Times New Roman" w:cs="Times New Roman"/>
          <w:sz w:val="28"/>
          <w:szCs w:val="28"/>
        </w:rPr>
        <w:t>рендной платы земельных участков.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 28, администрация городского поселения Инсар Инсарского муниципального района, контактное лицо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Кирдяпкина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Васильевна,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226,  тел. 2-18-74.</w:t>
      </w:r>
      <w:proofErr w:type="gramEnd"/>
    </w:p>
    <w:p w:rsidR="008D2D87" w:rsidRDefault="008D2D87" w:rsidP="008D2D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Предмет  торгов  (аукциона):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 xml:space="preserve">Лот № </w:t>
      </w:r>
      <w:r w:rsidR="00A90755">
        <w:rPr>
          <w:rFonts w:ascii="Times New Roman" w:hAnsi="Times New Roman" w:cs="Times New Roman"/>
          <w:b/>
          <w:sz w:val="24"/>
          <w:szCs w:val="28"/>
        </w:rPr>
        <w:t>1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10</w:t>
      </w:r>
      <w:r w:rsidR="00364EF1">
        <w:rPr>
          <w:rFonts w:ascii="Times New Roman" w:hAnsi="Times New Roman" w:cs="Times New Roman"/>
          <w:sz w:val="24"/>
          <w:szCs w:val="28"/>
        </w:rPr>
        <w:t>74</w:t>
      </w:r>
      <w:r w:rsidRPr="00D542D5">
        <w:rPr>
          <w:rFonts w:ascii="Times New Roman" w:hAnsi="Times New Roman" w:cs="Times New Roman"/>
          <w:sz w:val="24"/>
          <w:szCs w:val="28"/>
        </w:rPr>
        <w:t xml:space="preserve"> кв. м, с кадастровым номером 13:09:01170</w:t>
      </w:r>
      <w:r w:rsidR="00364EF1">
        <w:rPr>
          <w:rFonts w:ascii="Times New Roman" w:hAnsi="Times New Roman" w:cs="Times New Roman"/>
          <w:sz w:val="24"/>
          <w:szCs w:val="28"/>
        </w:rPr>
        <w:t>15</w:t>
      </w:r>
      <w:r w:rsidRPr="00D542D5">
        <w:rPr>
          <w:rFonts w:ascii="Times New Roman" w:hAnsi="Times New Roman" w:cs="Times New Roman"/>
          <w:sz w:val="24"/>
          <w:szCs w:val="28"/>
        </w:rPr>
        <w:t>:</w:t>
      </w:r>
      <w:r w:rsidR="00364EF1">
        <w:rPr>
          <w:rFonts w:ascii="Times New Roman" w:hAnsi="Times New Roman" w:cs="Times New Roman"/>
          <w:sz w:val="24"/>
          <w:szCs w:val="28"/>
        </w:rPr>
        <w:t>48</w:t>
      </w:r>
      <w:r w:rsidRPr="00D542D5">
        <w:rPr>
          <w:rFonts w:ascii="Times New Roman" w:hAnsi="Times New Roman" w:cs="Times New Roman"/>
          <w:sz w:val="24"/>
          <w:szCs w:val="28"/>
        </w:rPr>
        <w:t xml:space="preserve">, расположенный по адресу: Республика Мордовия, Инсарский район, г. Инсар, ул. </w:t>
      </w:r>
      <w:r w:rsidR="00364EF1">
        <w:rPr>
          <w:rFonts w:ascii="Times New Roman" w:hAnsi="Times New Roman" w:cs="Times New Roman"/>
          <w:sz w:val="24"/>
          <w:szCs w:val="28"/>
        </w:rPr>
        <w:t>Московская</w:t>
      </w:r>
      <w:r w:rsidRPr="00D542D5">
        <w:rPr>
          <w:rFonts w:ascii="Times New Roman" w:hAnsi="Times New Roman" w:cs="Times New Roman"/>
          <w:sz w:val="24"/>
          <w:szCs w:val="28"/>
        </w:rPr>
        <w:t>, земельный участок 1</w:t>
      </w:r>
      <w:r w:rsidR="00364EF1">
        <w:rPr>
          <w:rFonts w:ascii="Times New Roman" w:hAnsi="Times New Roman" w:cs="Times New Roman"/>
          <w:sz w:val="24"/>
          <w:szCs w:val="28"/>
        </w:rPr>
        <w:t>19/2</w:t>
      </w:r>
      <w:r w:rsidRPr="00D542D5">
        <w:rPr>
          <w:rFonts w:ascii="Times New Roman" w:hAnsi="Times New Roman" w:cs="Times New Roman"/>
          <w:sz w:val="24"/>
          <w:szCs w:val="28"/>
        </w:rPr>
        <w:t xml:space="preserve">. 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для </w:t>
      </w:r>
      <w:r w:rsidR="00364EF1">
        <w:rPr>
          <w:rFonts w:ascii="Times New Roman" w:hAnsi="Times New Roman" w:cs="Times New Roman"/>
          <w:sz w:val="24"/>
          <w:szCs w:val="28"/>
        </w:rPr>
        <w:t>ведения огородничества</w:t>
      </w:r>
      <w:r w:rsidRPr="00D542D5">
        <w:rPr>
          <w:rFonts w:ascii="Times New Roman" w:hAnsi="Times New Roman" w:cs="Times New Roman"/>
          <w:sz w:val="24"/>
          <w:szCs w:val="28"/>
        </w:rPr>
        <w:t>.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 земельного участка – </w:t>
      </w:r>
      <w:r w:rsidR="009078FC">
        <w:rPr>
          <w:rFonts w:ascii="Times New Roman" w:hAnsi="Times New Roman" w:cs="Times New Roman"/>
          <w:sz w:val="24"/>
          <w:szCs w:val="28"/>
        </w:rPr>
        <w:t>308,94</w:t>
      </w:r>
      <w:r w:rsidRPr="00D542D5">
        <w:rPr>
          <w:rFonts w:ascii="Times New Roman" w:hAnsi="Times New Roman" w:cs="Times New Roman"/>
          <w:sz w:val="24"/>
          <w:szCs w:val="28"/>
        </w:rPr>
        <w:t xml:space="preserve">  рубля.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 xml:space="preserve">Лот № </w:t>
      </w:r>
      <w:r w:rsidR="0041653A">
        <w:rPr>
          <w:rFonts w:ascii="Times New Roman" w:hAnsi="Times New Roman" w:cs="Times New Roman"/>
          <w:b/>
          <w:sz w:val="24"/>
          <w:szCs w:val="28"/>
        </w:rPr>
        <w:t>2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1000 кв. м, с кадастровым номером 13:09:01170</w:t>
      </w:r>
      <w:r w:rsidR="004837B3">
        <w:rPr>
          <w:rFonts w:ascii="Times New Roman" w:hAnsi="Times New Roman" w:cs="Times New Roman"/>
          <w:sz w:val="24"/>
          <w:szCs w:val="28"/>
        </w:rPr>
        <w:t>22</w:t>
      </w:r>
      <w:r w:rsidRPr="00D542D5">
        <w:rPr>
          <w:rFonts w:ascii="Times New Roman" w:hAnsi="Times New Roman" w:cs="Times New Roman"/>
          <w:sz w:val="24"/>
          <w:szCs w:val="28"/>
        </w:rPr>
        <w:t>:</w:t>
      </w:r>
      <w:r w:rsidR="004837B3">
        <w:rPr>
          <w:rFonts w:ascii="Times New Roman" w:hAnsi="Times New Roman" w:cs="Times New Roman"/>
          <w:sz w:val="24"/>
          <w:szCs w:val="28"/>
        </w:rPr>
        <w:t>834</w:t>
      </w:r>
      <w:r w:rsidRPr="00D542D5">
        <w:rPr>
          <w:rFonts w:ascii="Times New Roman" w:hAnsi="Times New Roman" w:cs="Times New Roman"/>
          <w:sz w:val="24"/>
          <w:szCs w:val="28"/>
        </w:rPr>
        <w:t>, расположенный по адресу: Республика Мордовия, Инсарский  район, г. Инсар, ул.</w:t>
      </w:r>
      <w:r w:rsidR="004837B3">
        <w:rPr>
          <w:rFonts w:ascii="Times New Roman" w:hAnsi="Times New Roman" w:cs="Times New Roman"/>
          <w:sz w:val="24"/>
          <w:szCs w:val="28"/>
        </w:rPr>
        <w:t xml:space="preserve"> Мичурина</w:t>
      </w:r>
      <w:r w:rsidRPr="00D542D5">
        <w:rPr>
          <w:rFonts w:ascii="Times New Roman" w:hAnsi="Times New Roman" w:cs="Times New Roman"/>
          <w:sz w:val="24"/>
          <w:szCs w:val="28"/>
        </w:rPr>
        <w:t xml:space="preserve">, </w:t>
      </w:r>
      <w:r w:rsidR="004837B3">
        <w:rPr>
          <w:rFonts w:ascii="Times New Roman" w:hAnsi="Times New Roman" w:cs="Times New Roman"/>
          <w:sz w:val="24"/>
          <w:szCs w:val="28"/>
        </w:rPr>
        <w:t>34 а</w:t>
      </w:r>
      <w:r w:rsidRPr="00D542D5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Разрешенное использование – для</w:t>
      </w:r>
      <w:r w:rsidR="00040644">
        <w:rPr>
          <w:rFonts w:ascii="Times New Roman" w:hAnsi="Times New Roman" w:cs="Times New Roman"/>
          <w:sz w:val="24"/>
          <w:szCs w:val="28"/>
        </w:rPr>
        <w:t xml:space="preserve"> индивидуального жилищного строительства</w:t>
      </w:r>
      <w:r w:rsidRPr="00D542D5">
        <w:rPr>
          <w:rFonts w:ascii="Times New Roman" w:hAnsi="Times New Roman" w:cs="Times New Roman"/>
          <w:sz w:val="24"/>
          <w:szCs w:val="28"/>
        </w:rPr>
        <w:t>;</w:t>
      </w:r>
    </w:p>
    <w:p w:rsid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 земельного участка –  </w:t>
      </w:r>
      <w:r w:rsidR="00A50091">
        <w:rPr>
          <w:rFonts w:ascii="Times New Roman" w:hAnsi="Times New Roman" w:cs="Times New Roman"/>
          <w:sz w:val="24"/>
          <w:szCs w:val="28"/>
        </w:rPr>
        <w:t>1</w:t>
      </w:r>
      <w:r w:rsidR="00B83BB0">
        <w:rPr>
          <w:rFonts w:ascii="Times New Roman" w:hAnsi="Times New Roman" w:cs="Times New Roman"/>
          <w:sz w:val="24"/>
          <w:szCs w:val="28"/>
        </w:rPr>
        <w:t xml:space="preserve"> </w:t>
      </w:r>
      <w:r w:rsidR="00A50091">
        <w:rPr>
          <w:rFonts w:ascii="Times New Roman" w:hAnsi="Times New Roman" w:cs="Times New Roman"/>
          <w:sz w:val="24"/>
          <w:szCs w:val="28"/>
        </w:rPr>
        <w:t>698,60</w:t>
      </w:r>
      <w:r w:rsidRPr="00D542D5">
        <w:rPr>
          <w:rFonts w:ascii="Times New Roman" w:hAnsi="Times New Roman" w:cs="Times New Roman"/>
          <w:sz w:val="24"/>
          <w:szCs w:val="28"/>
        </w:rPr>
        <w:t xml:space="preserve">  рубля.</w:t>
      </w:r>
    </w:p>
    <w:p w:rsidR="005C2C16" w:rsidRPr="005C2C16" w:rsidRDefault="005C2C16" w:rsidP="005C2C1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C2C16">
        <w:rPr>
          <w:rFonts w:ascii="Times New Roman" w:hAnsi="Times New Roman" w:cs="Times New Roman"/>
          <w:b/>
          <w:sz w:val="24"/>
          <w:szCs w:val="28"/>
        </w:rPr>
        <w:t>Лот № 3</w:t>
      </w:r>
      <w:r w:rsidRPr="005C2C16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943 кв. м, с кадастровым номером 13:09:0117022:841, расположенный по адресу: Республика Мордовия, Инсарский район, городское поселение Инсар, г. Инсар, ул. Южная, земельный участок 12б. </w:t>
      </w:r>
    </w:p>
    <w:p w:rsidR="005C2C16" w:rsidRPr="005C2C16" w:rsidRDefault="005C2C16" w:rsidP="005C2C16">
      <w:pPr>
        <w:jc w:val="both"/>
        <w:rPr>
          <w:rFonts w:ascii="Times New Roman" w:hAnsi="Times New Roman" w:cs="Times New Roman"/>
          <w:sz w:val="24"/>
          <w:szCs w:val="28"/>
        </w:rPr>
      </w:pPr>
      <w:r w:rsidRPr="005C2C16">
        <w:rPr>
          <w:rFonts w:ascii="Times New Roman" w:hAnsi="Times New Roman" w:cs="Times New Roman"/>
          <w:sz w:val="24"/>
          <w:szCs w:val="28"/>
        </w:rPr>
        <w:t xml:space="preserve">Категория земель – земли населённых пунктов. </w:t>
      </w:r>
    </w:p>
    <w:p w:rsidR="005C2C16" w:rsidRPr="005C2C16" w:rsidRDefault="005C2C16" w:rsidP="005C2C16">
      <w:pPr>
        <w:jc w:val="both"/>
        <w:rPr>
          <w:rFonts w:ascii="Times New Roman" w:hAnsi="Times New Roman" w:cs="Times New Roman"/>
          <w:sz w:val="24"/>
          <w:szCs w:val="28"/>
        </w:rPr>
      </w:pPr>
      <w:r w:rsidRPr="005C2C16">
        <w:rPr>
          <w:rFonts w:ascii="Times New Roman" w:hAnsi="Times New Roman" w:cs="Times New Roman"/>
          <w:sz w:val="24"/>
          <w:szCs w:val="28"/>
        </w:rPr>
        <w:t>Разрешенное использование – для ведения личного подсобного хозяйства;</w:t>
      </w:r>
    </w:p>
    <w:p w:rsidR="005C2C16" w:rsidRPr="00D542D5" w:rsidRDefault="005C2C16" w:rsidP="005C2C16">
      <w:pPr>
        <w:jc w:val="both"/>
        <w:rPr>
          <w:rFonts w:ascii="Times New Roman" w:hAnsi="Times New Roman" w:cs="Times New Roman"/>
          <w:sz w:val="24"/>
          <w:szCs w:val="28"/>
        </w:rPr>
      </w:pPr>
      <w:r w:rsidRPr="005C2C16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 1 601,78  рубля.</w:t>
      </w:r>
    </w:p>
    <w:p w:rsidR="008D2D87" w:rsidRDefault="008D2D87" w:rsidP="001935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2D5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D42DA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2D5">
        <w:rPr>
          <w:rFonts w:ascii="Times New Roman" w:hAnsi="Times New Roman" w:cs="Times New Roman"/>
          <w:sz w:val="28"/>
          <w:szCs w:val="28"/>
        </w:rPr>
        <w:t>ию</w:t>
      </w:r>
      <w:r w:rsidR="00D42DA5">
        <w:rPr>
          <w:rFonts w:ascii="Times New Roman" w:hAnsi="Times New Roman" w:cs="Times New Roman"/>
          <w:sz w:val="28"/>
          <w:szCs w:val="28"/>
        </w:rPr>
        <w:t>л</w:t>
      </w:r>
      <w:r w:rsidR="00D542D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</w:t>
      </w:r>
      <w:r w:rsidR="00D542D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D42DA5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DA5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>
        <w:rPr>
          <w:rFonts w:ascii="Times New Roman" w:hAnsi="Times New Roman" w:cs="Times New Roman"/>
          <w:sz w:val="28"/>
          <w:szCs w:val="28"/>
        </w:rPr>
        <w:t>, в рабочие дни с 08–00 часов до 17–00 часов, выходные дни:  суббота и воскресенье.</w:t>
      </w:r>
      <w:proofErr w:type="gramEnd"/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42DA5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DA5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42DA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DA5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8D2D87" w:rsidRDefault="008D2D87" w:rsidP="008D2D8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русский язык документов о государственной регистрации юридического лица в соответствии с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 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6D28EC" w:rsidRDefault="008D2D87" w:rsidP="00A046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городского поселения Инсар Инсарского муниципального района перечисляется задаток в размере 20% </w:t>
      </w:r>
      <w:r w:rsidR="00A04602" w:rsidRPr="00A04602">
        <w:rPr>
          <w:rFonts w:ascii="Times New Roman" w:hAnsi="Times New Roman" w:cs="Times New Roman"/>
          <w:sz w:val="28"/>
          <w:szCs w:val="28"/>
        </w:rPr>
        <w:t>от начально</w:t>
      </w:r>
      <w:r w:rsidR="005F4DB7">
        <w:rPr>
          <w:rFonts w:ascii="Times New Roman" w:hAnsi="Times New Roman" w:cs="Times New Roman"/>
          <w:sz w:val="28"/>
          <w:szCs w:val="28"/>
        </w:rPr>
        <w:t>го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</w:t>
      </w:r>
      <w:r w:rsidR="005F4DB7">
        <w:rPr>
          <w:rFonts w:ascii="Times New Roman" w:hAnsi="Times New Roman" w:cs="Times New Roman"/>
          <w:sz w:val="28"/>
          <w:szCs w:val="28"/>
        </w:rPr>
        <w:t>размера годовой арендной платы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5F4DB7">
        <w:rPr>
          <w:rFonts w:ascii="Times New Roman" w:hAnsi="Times New Roman" w:cs="Times New Roman"/>
          <w:sz w:val="28"/>
          <w:szCs w:val="28"/>
        </w:rPr>
        <w:t>ых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5F4DB7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2D87" w:rsidRDefault="008D2D87" w:rsidP="00A046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8EC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 w:rsidRPr="006D2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/с 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048952001, ИНН 1309081568, КПП 130901001, </w:t>
      </w:r>
      <w:r w:rsidR="00196A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КБК </w:t>
      </w:r>
      <w:r w:rsidR="00A374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90011105013130000120,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ОКТМО  89624101.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8D2D87" w:rsidRDefault="008D2D87" w:rsidP="008D2D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Один претендент имеет право подать только одну заявку на участие в торгах.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кциона размещается на официальном сайте организатором аукциона в течение трех дней со дня принятия данного решения.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</w:t>
      </w:r>
      <w:r w:rsidR="00A0460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аукциона: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 w:rsidR="00A0460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 w:rsidR="00A04602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участник, предложивши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1935B9">
        <w:rPr>
          <w:rFonts w:ascii="Times New Roman" w:hAnsi="Times New Roman" w:cs="Times New Roman"/>
          <w:sz w:val="28"/>
          <w:szCs w:val="28"/>
        </w:rPr>
        <w:t xml:space="preserve"> </w:t>
      </w:r>
      <w:r w:rsidR="0063248C">
        <w:rPr>
          <w:rFonts w:ascii="Times New Roman" w:hAnsi="Times New Roman" w:cs="Times New Roman"/>
          <w:sz w:val="28"/>
          <w:szCs w:val="28"/>
        </w:rPr>
        <w:t xml:space="preserve">начального размера годовой арендной платы </w:t>
      </w:r>
      <w:r w:rsidR="001935B9">
        <w:rPr>
          <w:rFonts w:ascii="Times New Roman" w:hAnsi="Times New Roman" w:cs="Times New Roman"/>
          <w:sz w:val="28"/>
          <w:szCs w:val="28"/>
        </w:rPr>
        <w:t>земельн</w:t>
      </w:r>
      <w:r w:rsidR="0063248C">
        <w:rPr>
          <w:rFonts w:ascii="Times New Roman" w:hAnsi="Times New Roman" w:cs="Times New Roman"/>
          <w:sz w:val="28"/>
          <w:szCs w:val="28"/>
        </w:rPr>
        <w:t>ых</w:t>
      </w:r>
      <w:r w:rsidR="001935B9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63248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 Победител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 w:rsidR="00A04602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подписыва</w:t>
      </w:r>
      <w:r w:rsidR="00A0460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протокол о результатах аукциона в ден</w:t>
      </w:r>
      <w:r w:rsidR="001935B9">
        <w:rPr>
          <w:rFonts w:ascii="Times New Roman" w:hAnsi="Times New Roman" w:cs="Times New Roman"/>
          <w:sz w:val="28"/>
          <w:szCs w:val="28"/>
        </w:rPr>
        <w:t xml:space="preserve">ь проведения аукциона. Договор </w:t>
      </w:r>
      <w:r w:rsidR="006D28EC">
        <w:rPr>
          <w:rFonts w:ascii="Times New Roman" w:hAnsi="Times New Roman" w:cs="Times New Roman"/>
          <w:sz w:val="28"/>
          <w:szCs w:val="28"/>
        </w:rPr>
        <w:t xml:space="preserve">аренды </w:t>
      </w:r>
      <w:r>
        <w:rPr>
          <w:rFonts w:ascii="Times New Roman" w:hAnsi="Times New Roman" w:cs="Times New Roman"/>
          <w:sz w:val="28"/>
          <w:szCs w:val="28"/>
        </w:rPr>
        <w:t>земельн</w:t>
      </w:r>
      <w:r w:rsidR="006D28EC">
        <w:rPr>
          <w:rFonts w:ascii="Times New Roman" w:hAnsi="Times New Roman" w:cs="Times New Roman"/>
          <w:sz w:val="28"/>
          <w:szCs w:val="28"/>
        </w:rPr>
        <w:t>ых</w:t>
      </w:r>
      <w:r w:rsidR="00193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</w:t>
      </w:r>
      <w:r w:rsidR="006D28E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</w:t>
      </w:r>
      <w:r w:rsidR="001935B9">
        <w:rPr>
          <w:rFonts w:ascii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сторонами не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 w:rsidR="001935B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Республике Мордовия, производится победител</w:t>
      </w:r>
      <w:r w:rsidR="001935B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 w:rsidR="0063248C">
        <w:rPr>
          <w:rFonts w:ascii="Times New Roman" w:hAnsi="Times New Roman" w:cs="Times New Roman"/>
          <w:sz w:val="28"/>
          <w:szCs w:val="28"/>
        </w:rPr>
        <w:t xml:space="preserve">аренды </w:t>
      </w:r>
      <w:r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администрации городского поселения Инсар.</w:t>
      </w:r>
    </w:p>
    <w:sectPr w:rsidR="008D2D87" w:rsidSect="008D2D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B1C" w:rsidRDefault="00126B1C" w:rsidP="009045BC">
      <w:r>
        <w:separator/>
      </w:r>
    </w:p>
  </w:endnote>
  <w:endnote w:type="continuationSeparator" w:id="0">
    <w:p w:rsidR="00126B1C" w:rsidRDefault="00126B1C" w:rsidP="0090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B1C" w:rsidRDefault="00126B1C" w:rsidP="009045BC">
      <w:r>
        <w:separator/>
      </w:r>
    </w:p>
  </w:footnote>
  <w:footnote w:type="continuationSeparator" w:id="0">
    <w:p w:rsidR="00126B1C" w:rsidRDefault="00126B1C" w:rsidP="00904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DC"/>
    <w:rsid w:val="0001108F"/>
    <w:rsid w:val="000304D3"/>
    <w:rsid w:val="00040644"/>
    <w:rsid w:val="00044295"/>
    <w:rsid w:val="000F0E11"/>
    <w:rsid w:val="0010696B"/>
    <w:rsid w:val="00126B1C"/>
    <w:rsid w:val="001935B9"/>
    <w:rsid w:val="00196A3E"/>
    <w:rsid w:val="001B2887"/>
    <w:rsid w:val="001D6046"/>
    <w:rsid w:val="00271466"/>
    <w:rsid w:val="002C333D"/>
    <w:rsid w:val="002C7371"/>
    <w:rsid w:val="00351830"/>
    <w:rsid w:val="00364EF1"/>
    <w:rsid w:val="00387FE2"/>
    <w:rsid w:val="003B456F"/>
    <w:rsid w:val="0041653A"/>
    <w:rsid w:val="00451405"/>
    <w:rsid w:val="004837B3"/>
    <w:rsid w:val="004D1CFC"/>
    <w:rsid w:val="004F54C7"/>
    <w:rsid w:val="00514100"/>
    <w:rsid w:val="005171BF"/>
    <w:rsid w:val="00543B4F"/>
    <w:rsid w:val="00574DA1"/>
    <w:rsid w:val="005C2C16"/>
    <w:rsid w:val="005E6CD3"/>
    <w:rsid w:val="005F4DB7"/>
    <w:rsid w:val="00602BB5"/>
    <w:rsid w:val="0063248C"/>
    <w:rsid w:val="006708E2"/>
    <w:rsid w:val="006D28EC"/>
    <w:rsid w:val="00712C65"/>
    <w:rsid w:val="00754676"/>
    <w:rsid w:val="007C50A4"/>
    <w:rsid w:val="00801AEE"/>
    <w:rsid w:val="00834C36"/>
    <w:rsid w:val="008A71B0"/>
    <w:rsid w:val="008D2D87"/>
    <w:rsid w:val="008E33C1"/>
    <w:rsid w:val="008F3535"/>
    <w:rsid w:val="009045BC"/>
    <w:rsid w:val="009078FC"/>
    <w:rsid w:val="00945A64"/>
    <w:rsid w:val="009A432E"/>
    <w:rsid w:val="00A04602"/>
    <w:rsid w:val="00A374DB"/>
    <w:rsid w:val="00A50091"/>
    <w:rsid w:val="00A6089F"/>
    <w:rsid w:val="00A72624"/>
    <w:rsid w:val="00A90755"/>
    <w:rsid w:val="00A9287F"/>
    <w:rsid w:val="00AC766D"/>
    <w:rsid w:val="00AD7475"/>
    <w:rsid w:val="00B473A8"/>
    <w:rsid w:val="00B83BB0"/>
    <w:rsid w:val="00BC49E1"/>
    <w:rsid w:val="00BE2ABE"/>
    <w:rsid w:val="00BE5719"/>
    <w:rsid w:val="00CE154D"/>
    <w:rsid w:val="00D42DA5"/>
    <w:rsid w:val="00D50362"/>
    <w:rsid w:val="00D542D5"/>
    <w:rsid w:val="00D7029E"/>
    <w:rsid w:val="00D90DDC"/>
    <w:rsid w:val="00DC273D"/>
    <w:rsid w:val="00DF180C"/>
    <w:rsid w:val="00E567A2"/>
    <w:rsid w:val="00E910C6"/>
    <w:rsid w:val="00F42AF3"/>
    <w:rsid w:val="00F465E1"/>
    <w:rsid w:val="00FA4612"/>
    <w:rsid w:val="00FB23F4"/>
    <w:rsid w:val="00FC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7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2017-04-25T10:15:00Z</dcterms:created>
  <dcterms:modified xsi:type="dcterms:W3CDTF">2017-07-14T10:26:00Z</dcterms:modified>
</cp:coreProperties>
</file>