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DE0E50" w:rsidP="006F580C">
      <w:pPr>
        <w:pStyle w:val="1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EE7F27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22</w:t>
      </w:r>
      <w:r w:rsidR="006F580C">
        <w:rPr>
          <w:rFonts w:ascii="Times New Roman" w:hAnsi="Times New Roman"/>
          <w:sz w:val="28"/>
          <w:szCs w:val="28"/>
        </w:rPr>
        <w:t xml:space="preserve"> мая</w:t>
      </w:r>
      <w:r w:rsidR="00644308" w:rsidRPr="00644308">
        <w:rPr>
          <w:rFonts w:ascii="Times New Roman" w:hAnsi="Times New Roman"/>
          <w:sz w:val="28"/>
          <w:szCs w:val="28"/>
        </w:rPr>
        <w:t xml:space="preserve">  2017 г.                                                         </w:t>
      </w:r>
      <w:r w:rsidR="00644308">
        <w:rPr>
          <w:rFonts w:ascii="Times New Roman" w:hAnsi="Times New Roman"/>
          <w:sz w:val="28"/>
          <w:szCs w:val="28"/>
        </w:rPr>
        <w:t xml:space="preserve">                            № </w:t>
      </w:r>
      <w:r w:rsidR="007B6C52">
        <w:rPr>
          <w:rFonts w:ascii="Times New Roman" w:hAnsi="Times New Roman"/>
          <w:sz w:val="28"/>
          <w:szCs w:val="28"/>
        </w:rPr>
        <w:t>106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тверждении муниципальной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644308" w:rsidRP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>городского поселения Инсар на 2017 год»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</w:t>
      </w:r>
      <w:r w:rsidR="000B3E0E">
        <w:rPr>
          <w:rFonts w:ascii="Times New Roman" w:hAnsi="Times New Roman"/>
          <w:sz w:val="28"/>
          <w:szCs w:val="28"/>
        </w:rPr>
        <w:t xml:space="preserve">местного самоуправления в РФ», </w:t>
      </w:r>
      <w:r w:rsidRPr="00644308">
        <w:rPr>
          <w:rFonts w:ascii="Times New Roman" w:hAnsi="Times New Roman"/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  <w:r w:rsidR="00466F49">
        <w:rPr>
          <w:rFonts w:ascii="Times New Roman" w:hAnsi="Times New Roman"/>
          <w:sz w:val="28"/>
          <w:szCs w:val="28"/>
        </w:rPr>
        <w:t xml:space="preserve"> и Протоколами</w:t>
      </w:r>
      <w:r w:rsidR="006F580C">
        <w:rPr>
          <w:rFonts w:ascii="Times New Roman" w:hAnsi="Times New Roman"/>
          <w:sz w:val="28"/>
          <w:szCs w:val="28"/>
        </w:rPr>
        <w:t xml:space="preserve"> общественного обсуждения проекта </w:t>
      </w:r>
      <w:r w:rsidR="006F580C">
        <w:rPr>
          <w:rFonts w:ascii="Times New Roman" w:hAnsi="Times New Roman"/>
          <w:bCs/>
          <w:color w:val="000000"/>
          <w:sz w:val="28"/>
          <w:szCs w:val="28"/>
        </w:rPr>
        <w:t>муниципальную программу</w:t>
      </w:r>
      <w:r w:rsidR="006F580C" w:rsidRPr="0064430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6F580C" w:rsidRPr="00644308">
        <w:rPr>
          <w:rFonts w:ascii="Times New Roman" w:hAnsi="Times New Roman"/>
          <w:sz w:val="28"/>
          <w:szCs w:val="28"/>
        </w:rPr>
        <w:t>«Формирование современной городской среды на территории городск</w:t>
      </w:r>
      <w:r w:rsidR="006F580C">
        <w:rPr>
          <w:rFonts w:ascii="Times New Roman" w:hAnsi="Times New Roman"/>
          <w:sz w:val="28"/>
          <w:szCs w:val="28"/>
        </w:rPr>
        <w:t>ого поселения Инсар» на 2017 год</w:t>
      </w:r>
      <w:r w:rsidR="000B3E0E">
        <w:rPr>
          <w:rFonts w:ascii="Times New Roman" w:hAnsi="Times New Roman"/>
          <w:sz w:val="28"/>
          <w:szCs w:val="28"/>
        </w:rPr>
        <w:t xml:space="preserve"> </w:t>
      </w:r>
      <w:r w:rsidR="006F580C">
        <w:rPr>
          <w:rFonts w:ascii="Times New Roman" w:hAnsi="Times New Roman"/>
          <w:sz w:val="28"/>
          <w:szCs w:val="28"/>
        </w:rPr>
        <w:t>от 04 мая 2017 года №1</w:t>
      </w:r>
      <w:r w:rsidR="00466F49">
        <w:rPr>
          <w:rFonts w:ascii="Times New Roman" w:hAnsi="Times New Roman"/>
          <w:sz w:val="28"/>
          <w:szCs w:val="28"/>
        </w:rPr>
        <w:t>, от 18 мая 2017 года №2</w:t>
      </w:r>
    </w:p>
    <w:p w:rsidR="00644308" w:rsidRPr="00644308" w:rsidRDefault="00644308" w:rsidP="00644308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6F580C" w:rsidRDefault="00644308" w:rsidP="006F580C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   </w:t>
      </w:r>
    </w:p>
    <w:p w:rsidR="00644308" w:rsidRPr="00644308" w:rsidRDefault="006F580C" w:rsidP="006F580C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44308" w:rsidRPr="00644308">
        <w:rPr>
          <w:rFonts w:ascii="Times New Roman" w:hAnsi="Times New Roman"/>
          <w:sz w:val="28"/>
          <w:szCs w:val="28"/>
        </w:rPr>
        <w:t xml:space="preserve">1. </w:t>
      </w:r>
      <w:r w:rsidR="00644308">
        <w:rPr>
          <w:rFonts w:ascii="Times New Roman" w:hAnsi="Times New Roman"/>
          <w:bCs/>
          <w:color w:val="000000"/>
          <w:sz w:val="28"/>
          <w:szCs w:val="28"/>
        </w:rPr>
        <w:t>Утвердить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муниципальную программу</w:t>
      </w:r>
      <w:r w:rsidR="00644308" w:rsidRPr="0064430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644308" w:rsidRPr="00644308">
        <w:rPr>
          <w:rFonts w:ascii="Times New Roman" w:hAnsi="Times New Roman"/>
          <w:sz w:val="28"/>
          <w:szCs w:val="28"/>
        </w:rPr>
        <w:t>«Формирование современной городской среды на территории городск</w:t>
      </w:r>
      <w:r w:rsidR="007C3C3B">
        <w:rPr>
          <w:rFonts w:ascii="Times New Roman" w:hAnsi="Times New Roman"/>
          <w:sz w:val="28"/>
          <w:szCs w:val="28"/>
        </w:rPr>
        <w:t>ого поселения Инсар» на 2017 год</w:t>
      </w:r>
      <w:r w:rsidR="00644308" w:rsidRPr="00644308">
        <w:rPr>
          <w:rFonts w:ascii="Times New Roman" w:hAnsi="Times New Roman"/>
          <w:sz w:val="28"/>
          <w:szCs w:val="28"/>
        </w:rPr>
        <w:t xml:space="preserve"> </w:t>
      </w:r>
      <w:r w:rsidR="00644308" w:rsidRPr="00644308">
        <w:rPr>
          <w:rFonts w:ascii="Times New Roman" w:hAnsi="Times New Roman"/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644308" w:rsidRPr="00644308" w:rsidRDefault="00644308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2.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городского поселения Инсар                                                           В.Н. ЛЕТИН</w:t>
      </w:r>
      <w:r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644308" w:rsidRDefault="00644308" w:rsidP="00644308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16"/>
          <w:szCs w:val="16"/>
        </w:rPr>
        <w:t>Готовил: Синичкин С.А</w:t>
      </w:r>
      <w:r w:rsidRPr="00644308">
        <w:rPr>
          <w:rFonts w:ascii="Times New Roman" w:hAnsi="Times New Roman"/>
          <w:sz w:val="28"/>
          <w:szCs w:val="28"/>
        </w:rPr>
        <w:t>.</w:t>
      </w:r>
    </w:p>
    <w:p w:rsidR="00644308" w:rsidRDefault="00825C6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825C60" w:rsidRDefault="00825C6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825C60" w:rsidRDefault="00825C6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825C60" w:rsidRDefault="00EE7F27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22</w:t>
      </w:r>
      <w:r w:rsidR="00825C60">
        <w:rPr>
          <w:rFonts w:ascii="Times New Roman" w:hAnsi="Times New Roman"/>
          <w:sz w:val="28"/>
          <w:szCs w:val="28"/>
        </w:rPr>
        <w:t xml:space="preserve"> мая 2017 года №</w:t>
      </w:r>
      <w:r w:rsidR="00645901">
        <w:rPr>
          <w:rFonts w:ascii="Times New Roman" w:hAnsi="Times New Roman"/>
          <w:sz w:val="28"/>
          <w:szCs w:val="28"/>
        </w:rPr>
        <w:t>106</w:t>
      </w:r>
    </w:p>
    <w:p w:rsidR="00DE0E50" w:rsidRPr="002E1244" w:rsidRDefault="00DE0E50" w:rsidP="00DE0E50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7C3C3B">
        <w:rPr>
          <w:rFonts w:ascii="Times New Roman" w:hAnsi="Times New Roman"/>
          <w:b/>
          <w:sz w:val="36"/>
          <w:szCs w:val="36"/>
        </w:rPr>
        <w:t>на 2017 год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pStyle w:val="1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г.Инсар 2017 год</w:t>
      </w: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4D2376" w:rsidRPr="004259B2" w:rsidRDefault="004D2376" w:rsidP="004D237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2017 год</w:t>
      </w:r>
    </w:p>
    <w:p w:rsidR="004D2376" w:rsidRPr="00954496" w:rsidRDefault="004D2376" w:rsidP="004D237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7C3C3B">
        <w:rPr>
          <w:rFonts w:ascii="Times New Roman" w:hAnsi="Times New Roman"/>
          <w:b/>
          <w:sz w:val="28"/>
          <w:szCs w:val="28"/>
        </w:rPr>
        <w:t>» на 2017 год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на 2017 год.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территорий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ерриторий многоквартирных домов.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 территорий многоквартирных домов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 w:rsidR="00EE7F27">
              <w:rPr>
                <w:rFonts w:ascii="Times New Roman" w:hAnsi="Times New Roman" w:cs="Times New Roman"/>
                <w:sz w:val="28"/>
                <w:szCs w:val="28"/>
              </w:rPr>
              <w:t>овых территорий –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единиц</w:t>
            </w:r>
            <w:r w:rsidR="00C44743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</w:t>
            </w:r>
            <w:r w:rsidR="00D53AAA">
              <w:rPr>
                <w:rFonts w:ascii="Times New Roman" w:hAnsi="Times New Roman" w:cs="Times New Roman"/>
                <w:sz w:val="28"/>
                <w:szCs w:val="28"/>
              </w:rPr>
              <w:t xml:space="preserve"> – 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2103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      </w:r>
            <w:r w:rsidR="00F21033">
              <w:rPr>
                <w:rFonts w:ascii="Times New Roman" w:hAnsi="Times New Roman" w:cs="Times New Roman"/>
                <w:sz w:val="28"/>
                <w:szCs w:val="28"/>
              </w:rPr>
              <w:t xml:space="preserve"> – 4,9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дворовых территорий и проездов к дворовым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территориям по отношению к общей площади  дворовых территорий и проездов к дворовым территориям, нуждающихся в благоустройстве</w:t>
            </w:r>
            <w:r w:rsidR="00D53AA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21033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 городского поселения Инсар – 2</w:t>
            </w:r>
            <w:r w:rsidR="00F21033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2017 год, реализуется в 1  этап.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2 122,790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- 2 041,140 тыс. руб. за счет субсидии из Республиканского бюджета;</w:t>
            </w:r>
          </w:p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- 81 650 тыс. руб. за счет бюджета муниципального образования городское поселение Инсар.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C96104" w:rsidRPr="0095449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населения городского поселения Инсар.</w:t>
            </w:r>
          </w:p>
        </w:tc>
      </w:tr>
    </w:tbl>
    <w:p w:rsidR="004D2376" w:rsidRPr="004D2376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77A4D" w:rsidRPr="00A77A4D" w:rsidRDefault="00A77A4D" w:rsidP="00A77A4D">
      <w:pPr>
        <w:keepNext/>
        <w:keepLines/>
        <w:spacing w:before="400" w:after="120"/>
        <w:ind w:left="432" w:hanging="432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lastRenderedPageBreak/>
        <w:t xml:space="preserve">               </w:t>
      </w:r>
      <w:r w:rsidRPr="00A77A4D">
        <w:rPr>
          <w:rFonts w:ascii="Times New Roman" w:eastAsia="Arial" w:hAnsi="Times New Roman"/>
          <w:b/>
          <w:sz w:val="28"/>
          <w:szCs w:val="28"/>
        </w:rPr>
        <w:t>Раздел 1. Характеристика проблемы, на решение которой направлена программа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 территорий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 территория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территорий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 территорий,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, актуализировать нормативные акты в области </w:t>
      </w:r>
      <w:r w:rsidRPr="00505483">
        <w:rPr>
          <w:rFonts w:ascii="Times New Roman" w:hAnsi="Times New Roman"/>
          <w:sz w:val="28"/>
          <w:szCs w:val="28"/>
          <w:lang w:eastAsia="en-US"/>
        </w:rPr>
        <w:lastRenderedPageBreak/>
        <w:t>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CF0D46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</w:t>
      </w:r>
      <w:r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>
        <w:rPr>
          <w:rFonts w:ascii="Times New Roman" w:hAnsi="Times New Roman" w:cs="Times New Roman"/>
          <w:sz w:val="28"/>
          <w:szCs w:val="28"/>
        </w:rPr>
        <w:t>ерриторий многоквартирных домов;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 территории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рограмма рассчитана на краткосрочный период – до кон</w:t>
      </w:r>
      <w:r>
        <w:rPr>
          <w:rFonts w:ascii="Times New Roman" w:hAnsi="Times New Roman"/>
          <w:sz w:val="28"/>
          <w:szCs w:val="28"/>
        </w:rPr>
        <w:t xml:space="preserve">ца 2017 года. Реализация </w:t>
      </w:r>
      <w:r w:rsidR="00146024" w:rsidRPr="00146024">
        <w:rPr>
          <w:rFonts w:ascii="Times New Roman" w:hAnsi="Times New Roman"/>
          <w:sz w:val="28"/>
          <w:szCs w:val="28"/>
        </w:rPr>
        <w:t>программы не предусматривает выделения отдельных этапов, поскольку программные мероприятия рассчитаны на реализацию в те</w:t>
      </w:r>
      <w:r>
        <w:rPr>
          <w:rFonts w:ascii="Times New Roman" w:hAnsi="Times New Roman"/>
          <w:sz w:val="28"/>
          <w:szCs w:val="28"/>
        </w:rPr>
        <w:t xml:space="preserve">чение всего периода действия </w:t>
      </w:r>
      <w:r w:rsidR="00146024" w:rsidRPr="00146024">
        <w:rPr>
          <w:rFonts w:ascii="Times New Roman" w:hAnsi="Times New Roman"/>
          <w:sz w:val="28"/>
          <w:szCs w:val="28"/>
        </w:rPr>
        <w:t>программы.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>
        <w:rPr>
          <w:rFonts w:ascii="Times New Roman" w:hAnsi="Times New Roman"/>
          <w:sz w:val="28"/>
          <w:szCs w:val="28"/>
        </w:rPr>
        <w:t>составляет 2 122,790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>
        <w:rPr>
          <w:rFonts w:ascii="Times New Roman" w:hAnsi="Times New Roman"/>
          <w:sz w:val="28"/>
          <w:szCs w:val="28"/>
        </w:rPr>
        <w:t xml:space="preserve"> - 2 041,140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бюджет городского поселения Инсар – 81,650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Объемы финансирования Программы могут уточняться при формировании местного бюджета на соответствующий год исходя из </w:t>
      </w: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CF5A91" w:rsidRDefault="00CF5A91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0D60AA" w:rsidRDefault="000D60AA" w:rsidP="000D60AA">
      <w:pPr>
        <w:keepNext/>
        <w:keepLines/>
        <w:spacing w:before="400" w:after="120"/>
        <w:contextualSpacing/>
        <w:outlineLvl w:val="0"/>
        <w:rPr>
          <w:rFonts w:ascii="Times New Roman" w:hAnsi="Times New Roman"/>
          <w:b/>
          <w:sz w:val="28"/>
          <w:szCs w:val="28"/>
          <w:lang w:eastAsia="en-US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0D60AA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0B073E" w:rsidRPr="000B073E" w:rsidRDefault="000B073E" w:rsidP="000B073E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</w:t>
      </w:r>
      <w:r w:rsidR="005C6622">
        <w:rPr>
          <w:rFonts w:ascii="Times New Roman" w:hAnsi="Times New Roman"/>
          <w:sz w:val="28"/>
          <w:szCs w:val="28"/>
        </w:rPr>
        <w:t>бъема работ по благоустройству 3</w:t>
      </w:r>
      <w:r>
        <w:rPr>
          <w:rFonts w:ascii="Times New Roman" w:hAnsi="Times New Roman"/>
          <w:sz w:val="28"/>
          <w:szCs w:val="28"/>
        </w:rPr>
        <w:t>-х многоквартирных домов</w:t>
      </w:r>
      <w:r w:rsidR="00A06960">
        <w:rPr>
          <w:rFonts w:ascii="Times New Roman" w:hAnsi="Times New Roman"/>
          <w:sz w:val="28"/>
          <w:szCs w:val="28"/>
        </w:rPr>
        <w:t xml:space="preserve"> (Приложение 5)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5C6622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3</w:t>
      </w:r>
      <w:r w:rsidR="000B073E">
        <w:rPr>
          <w:rFonts w:ascii="Times New Roman" w:hAnsi="Times New Roman"/>
          <w:sz w:val="28"/>
          <w:szCs w:val="28"/>
        </w:rPr>
        <w:t xml:space="preserve"> многоквартирных дома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Pr="00A472BC">
        <w:rPr>
          <w:rFonts w:ascii="Times New Roman" w:hAnsi="Times New Roman"/>
          <w:sz w:val="28"/>
          <w:szCs w:val="28"/>
        </w:rPr>
        <w:t>» на 2017 год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</w:t>
      </w:r>
      <w:r w:rsidRPr="009214F1">
        <w:rPr>
          <w:rFonts w:ascii="Times New Roman" w:hAnsi="Times New Roman"/>
          <w:sz w:val="28"/>
          <w:szCs w:val="28"/>
        </w:rPr>
        <w:lastRenderedPageBreak/>
        <w:t>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114/пр,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4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. Организация трудового участия призвана обеспечить реализацию потребностей в благоустройстве соответствующей дворовой территории,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9214F1" w:rsidRPr="009214F1">
        <w:rPr>
          <w:color w:val="000000"/>
          <w:sz w:val="28"/>
          <w:szCs w:val="28"/>
        </w:rPr>
        <w:t xml:space="preserve">. В качестве документов (материалов), подтверждающих трудовое участие могут быть представлены: отчет подрядной организации о </w:t>
      </w:r>
      <w:r w:rsidR="009214F1" w:rsidRPr="009214F1">
        <w:rPr>
          <w:color w:val="000000"/>
          <w:sz w:val="28"/>
          <w:szCs w:val="28"/>
        </w:rPr>
        <w:lastRenderedPageBreak/>
        <w:t>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933BF" w:rsidRDefault="00610491" w:rsidP="00FF2C28">
      <w:pPr>
        <w:widowControl w:val="0"/>
        <w:autoSpaceDE w:val="0"/>
        <w:autoSpaceDN w:val="0"/>
        <w:adjustRightInd w:val="0"/>
        <w:spacing w:line="228" w:lineRule="auto"/>
        <w:ind w:left="-60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C34701" w:rsidRPr="00C34701">
        <w:rPr>
          <w:rFonts w:ascii="Times New Roman" w:hAnsi="Times New Roman"/>
          <w:b/>
          <w:sz w:val="28"/>
          <w:szCs w:val="28"/>
        </w:rPr>
        <w:t>Порядок разработки, обсуждения с</w:t>
      </w:r>
      <w:r w:rsidR="00E933BF">
        <w:rPr>
          <w:rFonts w:ascii="Times New Roman" w:hAnsi="Times New Roman"/>
          <w:b/>
          <w:sz w:val="28"/>
          <w:szCs w:val="28"/>
        </w:rPr>
        <w:t xml:space="preserve">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</w:t>
      </w:r>
    </w:p>
    <w:p w:rsidR="00C34701" w:rsidRPr="00C34701" w:rsidRDefault="00C34701" w:rsidP="00FF2C28">
      <w:pPr>
        <w:widowControl w:val="0"/>
        <w:autoSpaceDE w:val="0"/>
        <w:autoSpaceDN w:val="0"/>
        <w:adjustRightInd w:val="0"/>
        <w:spacing w:line="228" w:lineRule="auto"/>
        <w:ind w:left="-60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34701">
        <w:rPr>
          <w:rFonts w:ascii="Times New Roman" w:hAnsi="Times New Roman"/>
          <w:b/>
          <w:sz w:val="28"/>
          <w:szCs w:val="28"/>
        </w:rPr>
        <w:t>территории,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 территории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городского поселения Инсар» на 2017 год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 дизайн-проектом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Default="00C34701" w:rsidP="00FF2C28">
      <w:pPr>
        <w:pStyle w:val="ConsPlusNormal"/>
        <w:numPr>
          <w:ilvl w:val="0"/>
          <w:numId w:val="1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</w:p>
    <w:p w:rsidR="00C34701" w:rsidRPr="00FC145E" w:rsidRDefault="00C34701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145E">
        <w:rPr>
          <w:rFonts w:ascii="Times New Roman" w:hAnsi="Times New Roman" w:cs="Times New Roman"/>
          <w:sz w:val="28"/>
          <w:szCs w:val="28"/>
        </w:rPr>
        <w:t>территорий многоквартирных домов осуществляется в соответствии с Правилами благоустройства</w:t>
      </w:r>
      <w:r w:rsidR="005309CD">
        <w:rPr>
          <w:rFonts w:ascii="Times New Roman" w:hAnsi="Times New Roman" w:cs="Times New Roman"/>
          <w:sz w:val="28"/>
          <w:szCs w:val="28"/>
        </w:rPr>
        <w:t xml:space="preserve"> на</w:t>
      </w:r>
      <w:r w:rsidRPr="00FC14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5309CD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FC145E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E933B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благоустройства дворовой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 xml:space="preserve">общего собрания собственников помещений в многоквартирном доме либо протоколами общих собраний собственников помещений в каждом многоквартирном </w:t>
      </w:r>
      <w:r w:rsidR="00C34701">
        <w:rPr>
          <w:rFonts w:ascii="Times New Roman" w:hAnsi="Times New Roman" w:cs="Times New Roman"/>
          <w:sz w:val="28"/>
          <w:szCs w:val="28"/>
        </w:rPr>
        <w:lastRenderedPageBreak/>
        <w:t>доме, решений собственников каждого здания и сооружения, расположенных в границах дворовой территории, если дворовая территория является</w:t>
      </w:r>
      <w:r w:rsidR="000144D4"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</w:rPr>
        <w:t>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городского поселения Инсар» на 2017 год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153495" w:rsidRPr="00153495">
        <w:rPr>
          <w:rFonts w:ascii="Times New Roman" w:hAnsi="Times New Roman" w:cs="Times New Roman"/>
          <w:sz w:val="28"/>
          <w:szCs w:val="28"/>
        </w:rPr>
        <w:t>29</w:t>
      </w:r>
      <w:r w:rsidR="00C34701" w:rsidRPr="00153495">
        <w:rPr>
          <w:rFonts w:ascii="Times New Roman" w:hAnsi="Times New Roman" w:cs="Times New Roman"/>
          <w:sz w:val="28"/>
          <w:szCs w:val="28"/>
        </w:rPr>
        <w:t>.03.2017 №</w:t>
      </w:r>
      <w:r w:rsidR="00763417">
        <w:rPr>
          <w:rFonts w:ascii="Times New Roman" w:hAnsi="Times New Roman" w:cs="Times New Roman"/>
          <w:sz w:val="28"/>
          <w:szCs w:val="28"/>
        </w:rPr>
        <w:t xml:space="preserve"> 76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утверждены не позднее 1 июля 2017 года.</w:t>
      </w:r>
    </w:p>
    <w:p w:rsidR="00610491" w:rsidRDefault="00610491" w:rsidP="00C34701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44743" w:rsidRDefault="00610491" w:rsidP="00610491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EE7F27">
        <w:rPr>
          <w:rFonts w:ascii="Times New Roman" w:hAnsi="Times New Roman"/>
          <w:sz w:val="28"/>
          <w:szCs w:val="28"/>
        </w:rPr>
        <w:t xml:space="preserve"> 3</w:t>
      </w:r>
      <w:r w:rsidRPr="00C44743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C44743">
        <w:rPr>
          <w:rFonts w:ascii="Times New Roman" w:hAnsi="Times New Roman"/>
          <w:sz w:val="28"/>
          <w:szCs w:val="28"/>
        </w:rPr>
        <w:t>.</w:t>
      </w:r>
    </w:p>
    <w:p w:rsid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53AAA">
        <w:rPr>
          <w:rFonts w:ascii="Times New Roman" w:hAnsi="Times New Roman"/>
          <w:sz w:val="28"/>
          <w:szCs w:val="28"/>
        </w:rPr>
        <w:t>нных дворовых территорий – 0,</w:t>
      </w:r>
      <w:r>
        <w:rPr>
          <w:rFonts w:ascii="Times New Roman" w:hAnsi="Times New Roman"/>
          <w:sz w:val="28"/>
          <w:szCs w:val="28"/>
        </w:rPr>
        <w:t>1</w:t>
      </w:r>
      <w:r w:rsidR="00EE1BD5">
        <w:rPr>
          <w:rFonts w:ascii="Times New Roman" w:hAnsi="Times New Roman"/>
          <w:sz w:val="28"/>
          <w:szCs w:val="28"/>
        </w:rPr>
        <w:t>15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2E1244" w:rsidRDefault="002E1244" w:rsidP="00E9770F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3. Д</w:t>
      </w:r>
      <w:r w:rsidRPr="00954496">
        <w:rPr>
          <w:rFonts w:ascii="Times New Roman" w:hAnsi="Times New Roman" w:cs="Times New Roman"/>
          <w:sz w:val="28"/>
          <w:szCs w:val="28"/>
        </w:rPr>
        <w:t>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</w:r>
      <w:r w:rsidR="00EE1BD5">
        <w:rPr>
          <w:rFonts w:ascii="Times New Roman" w:hAnsi="Times New Roman" w:cs="Times New Roman"/>
          <w:sz w:val="28"/>
          <w:szCs w:val="28"/>
        </w:rPr>
        <w:t xml:space="preserve"> – 4,9</w:t>
      </w:r>
      <w:r>
        <w:rPr>
          <w:rFonts w:ascii="Times New Roman" w:hAnsi="Times New Roman" w:cs="Times New Roman"/>
          <w:sz w:val="28"/>
          <w:szCs w:val="28"/>
        </w:rPr>
        <w:t>%</w:t>
      </w:r>
      <w:r w:rsidRPr="00954496">
        <w:rPr>
          <w:rFonts w:ascii="Times New Roman" w:hAnsi="Times New Roman" w:cs="Times New Roman"/>
          <w:sz w:val="28"/>
          <w:szCs w:val="28"/>
        </w:rPr>
        <w:t>;</w:t>
      </w:r>
    </w:p>
    <w:p w:rsidR="00E933BF" w:rsidRPr="00C44743" w:rsidRDefault="00E933BF" w:rsidP="00E977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 Д</w:t>
      </w:r>
      <w:r w:rsidRPr="00954496">
        <w:rPr>
          <w:rFonts w:ascii="Times New Roman" w:hAnsi="Times New Roman" w:cs="Times New Roman"/>
          <w:sz w:val="28"/>
          <w:szCs w:val="28"/>
        </w:rPr>
        <w:t>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</w:t>
      </w:r>
      <w:r>
        <w:rPr>
          <w:rFonts w:ascii="Times New Roman" w:hAnsi="Times New Roman" w:cs="Times New Roman"/>
          <w:sz w:val="28"/>
          <w:szCs w:val="28"/>
        </w:rPr>
        <w:t xml:space="preserve"> – 4,6%</w:t>
      </w:r>
      <w:r w:rsidRPr="00954496">
        <w:rPr>
          <w:rFonts w:ascii="Times New Roman" w:hAnsi="Times New Roman" w:cs="Times New Roman"/>
          <w:sz w:val="28"/>
          <w:szCs w:val="28"/>
        </w:rPr>
        <w:t>;</w:t>
      </w:r>
    </w:p>
    <w:p w:rsidR="00C44743" w:rsidRPr="00C44743" w:rsidRDefault="00E933BF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населения городского поселения) – 2</w:t>
      </w:r>
      <w:r>
        <w:rPr>
          <w:rFonts w:ascii="Times New Roman" w:hAnsi="Times New Roman"/>
          <w:sz w:val="28"/>
          <w:szCs w:val="28"/>
        </w:rPr>
        <w:t>,3</w:t>
      </w:r>
      <w:r w:rsidR="00C44743">
        <w:rPr>
          <w:rFonts w:ascii="Times New Roman" w:hAnsi="Times New Roman"/>
          <w:sz w:val="28"/>
          <w:szCs w:val="28"/>
        </w:rPr>
        <w:t xml:space="preserve"> процента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C44743" w:rsidRPr="00C44743" w:rsidRDefault="00C44743" w:rsidP="00E9770F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C44743" w:rsidRPr="001917DF" w:rsidRDefault="00C44743" w:rsidP="001917D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9214F1" w:rsidRDefault="009214F1" w:rsidP="009214F1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 Обеспечение физической, пространственной и информационной доступности зданий, сооружений, дворовых территорий для инвалидов и других маломобильных групп населения</w:t>
      </w:r>
    </w:p>
    <w:p w:rsidR="009214F1" w:rsidRDefault="009214F1" w:rsidP="009214F1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2F2D1F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физической, пространственной и информационной доступности зданий, сооружений, дворовых территорий для инвалидов и други</w:t>
      </w:r>
      <w:r w:rsidR="002F2D1F">
        <w:rPr>
          <w:rFonts w:ascii="Times New Roman" w:hAnsi="Times New Roman"/>
          <w:sz w:val="28"/>
          <w:szCs w:val="28"/>
        </w:rPr>
        <w:t>х маломобильных групп населения,</w:t>
      </w:r>
      <w:r w:rsidR="00B64542">
        <w:rPr>
          <w:rFonts w:ascii="Times New Roman" w:hAnsi="Times New Roman"/>
          <w:sz w:val="28"/>
          <w:szCs w:val="28"/>
        </w:rPr>
        <w:t xml:space="preserve"> привлекать представителей общественных организаций инвалидов к общественному обсуждению проектов по благоустройству,</w:t>
      </w:r>
      <w:r w:rsidR="002F2D1F">
        <w:rPr>
          <w:rFonts w:ascii="Times New Roman" w:hAnsi="Times New Roman"/>
          <w:sz w:val="28"/>
          <w:szCs w:val="28"/>
        </w:rPr>
        <w:t xml:space="preserve"> а так же необходимо учитывать следующие требования:</w:t>
      </w:r>
    </w:p>
    <w:p w:rsidR="002F2D1F" w:rsidRDefault="002F2D1F" w:rsidP="002F2D1F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предусмотреть парковочные места для инвалидов на автостоянках с учетом реальной их необходимости, а не только по минимальным нормам;</w:t>
      </w:r>
    </w:p>
    <w:p w:rsidR="002F2D1F" w:rsidRDefault="002F2D1F" w:rsidP="002F2D1F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пандусов, отвечающих по своим параметрам, потребностям инвалидов.</w:t>
      </w:r>
    </w:p>
    <w:p w:rsidR="002F2D1F" w:rsidRDefault="002F2D1F" w:rsidP="00B64542">
      <w:pPr>
        <w:jc w:val="both"/>
        <w:rPr>
          <w:rFonts w:ascii="Times New Roman" w:hAnsi="Times New Roman"/>
          <w:sz w:val="28"/>
          <w:szCs w:val="28"/>
        </w:rPr>
      </w:pPr>
    </w:p>
    <w:p w:rsidR="00D27C1D" w:rsidRDefault="00D27C1D"/>
    <w:p w:rsidR="000B073E" w:rsidRDefault="000B073E" w:rsidP="00225A1E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E933BF" w:rsidRDefault="00E933BF" w:rsidP="00E933BF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</w:p>
    <w:p w:rsidR="00D27C1D" w:rsidRPr="00D27C1D" w:rsidRDefault="00D27C1D" w:rsidP="00E933BF">
      <w:pPr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E933BF" w:rsidRDefault="00D27C1D" w:rsidP="00E933BF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  <w:r w:rsidR="001E3BD5">
        <w:rPr>
          <w:rFonts w:ascii="Times New Roman" w:hAnsi="Times New Roman"/>
          <w:sz w:val="28"/>
          <w:szCs w:val="28"/>
        </w:rPr>
        <w:t>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3C76A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3C76A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3C76A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3C76A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EE7F27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53AAA" w:rsidP="003C76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</w:t>
            </w:r>
            <w:r w:rsidR="00324629">
              <w:rPr>
                <w:rFonts w:ascii="Times New Roman" w:hAnsi="Times New Roman"/>
                <w:sz w:val="28"/>
                <w:szCs w:val="28"/>
              </w:rPr>
              <w:t>1</w:t>
            </w:r>
            <w:r w:rsidR="00A704B2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D27C1D" w:rsidRPr="00D27C1D" w:rsidTr="00E933BF">
        <w:trPr>
          <w:trHeight w:val="1164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324629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EE1BD5">
              <w:rPr>
                <w:rFonts w:ascii="Times New Roman" w:hAnsi="Times New Roman"/>
                <w:sz w:val="28"/>
                <w:szCs w:val="28"/>
                <w:lang w:eastAsia="en-US"/>
              </w:rPr>
              <w:t>,9</w:t>
            </w:r>
          </w:p>
        </w:tc>
      </w:tr>
      <w:tr w:rsidR="00E933BF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E933BF" w:rsidRPr="00D27C1D" w:rsidRDefault="00E933BF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E933BF" w:rsidRPr="00D27C1D" w:rsidRDefault="00E933BF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>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E933BF" w:rsidRPr="00D27C1D" w:rsidRDefault="00E933BF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14" w:type="dxa"/>
            <w:shd w:val="clear" w:color="auto" w:fill="auto"/>
          </w:tcPr>
          <w:p w:rsidR="00E933BF" w:rsidRDefault="00E933BF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4,6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E933BF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Охват населения благоустроенными дворовыми территориями (доля населения, проживающего в жилом фонд</w:t>
            </w:r>
            <w:r w:rsidR="00A704B2">
              <w:rPr>
                <w:rFonts w:ascii="Times New Roman" w:hAnsi="Times New Roman"/>
                <w:sz w:val="28"/>
                <w:szCs w:val="28"/>
                <w:lang w:eastAsia="en-US"/>
              </w:rPr>
              <w:t>е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324629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EE1BD5">
              <w:rPr>
                <w:rFonts w:ascii="Times New Roman" w:hAnsi="Times New Roman"/>
                <w:sz w:val="28"/>
                <w:szCs w:val="28"/>
                <w:lang w:eastAsia="en-US"/>
              </w:rPr>
              <w:t>,3</w:t>
            </w:r>
          </w:p>
        </w:tc>
      </w:tr>
    </w:tbl>
    <w:p w:rsidR="00916B52" w:rsidRDefault="00916B52">
      <w:pPr>
        <w:spacing w:line="240" w:lineRule="auto"/>
        <w:jc w:val="both"/>
      </w:pPr>
      <w:r>
        <w:br w:type="page"/>
      </w:r>
    </w:p>
    <w:p w:rsidR="00284CE6" w:rsidRDefault="00284CE6" w:rsidP="007651F6">
      <w:pPr>
        <w:sectPr w:rsidR="00284CE6" w:rsidSect="005A05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Pr="00374657">
        <w:rPr>
          <w:rFonts w:ascii="Times New Roman" w:hAnsi="Times New Roman"/>
          <w:sz w:val="28"/>
          <w:szCs w:val="28"/>
        </w:rPr>
        <w:t xml:space="preserve"> на 2017 год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DE0E50">
        <w:rPr>
          <w:rFonts w:ascii="Times New Roman" w:hAnsi="Times New Roman"/>
          <w:sz w:val="28"/>
          <w:szCs w:val="28"/>
        </w:rPr>
        <w:t xml:space="preserve"> </w:t>
      </w:r>
      <w:r w:rsidRPr="00374657">
        <w:rPr>
          <w:rFonts w:ascii="Times New Roman" w:hAnsi="Times New Roman"/>
          <w:bCs/>
          <w:sz w:val="28"/>
          <w:szCs w:val="28"/>
        </w:rPr>
        <w:t>на 2017 год</w:t>
      </w:r>
      <w:r w:rsidR="00DE0E50">
        <w:rPr>
          <w:rFonts w:ascii="Times New Roman" w:hAnsi="Times New Roman"/>
          <w:bCs/>
          <w:sz w:val="28"/>
          <w:szCs w:val="28"/>
        </w:rPr>
        <w:t>»</w:t>
      </w:r>
    </w:p>
    <w:tbl>
      <w:tblPr>
        <w:tblW w:w="5100" w:type="pct"/>
        <w:tblLook w:val="04A0"/>
      </w:tblPr>
      <w:tblGrid>
        <w:gridCol w:w="1877"/>
        <w:gridCol w:w="4837"/>
        <w:gridCol w:w="2068"/>
        <w:gridCol w:w="873"/>
        <w:gridCol w:w="855"/>
        <w:gridCol w:w="891"/>
        <w:gridCol w:w="873"/>
        <w:gridCol w:w="2808"/>
      </w:tblGrid>
      <w:tr w:rsidR="00374657" w:rsidRPr="00374657" w:rsidTr="003A7EA8">
        <w:trPr>
          <w:trHeight w:val="670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Наименова-ние</w:t>
            </w:r>
            <w:r w:rsidR="00DE0E50" w:rsidRPr="00DE0E50">
              <w:rPr>
                <w:rFonts w:ascii="Times New Roman" w:hAnsi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Ответственный исполнитель, соисполнитель, государственный (муниципальный) заказчик-координатор, участник 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Источник финансирования</w:t>
            </w:r>
          </w:p>
        </w:tc>
        <w:tc>
          <w:tcPr>
            <w:tcW w:w="13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Код бюджетной классификации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Объемы бюджетных ассигнований (тыс. рублей) </w:t>
            </w:r>
          </w:p>
        </w:tc>
      </w:tr>
      <w:tr w:rsidR="00374657" w:rsidRPr="00374657" w:rsidTr="003A7EA8">
        <w:trPr>
          <w:trHeight w:val="4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ГРБС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Рз  </w:t>
            </w:r>
            <w:r w:rsidRPr="00DE0E50">
              <w:rPr>
                <w:rFonts w:ascii="Times New Roman" w:hAnsi="Times New Roman"/>
                <w:sz w:val="26"/>
                <w:szCs w:val="26"/>
              </w:rPr>
              <w:br/>
              <w:t>Пр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ЦСР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ВР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657" w:rsidRPr="00374657" w:rsidTr="003A7EA8">
        <w:trPr>
          <w:trHeight w:val="954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74657" w:rsidRPr="00DE0E50" w:rsidRDefault="00DE0E50" w:rsidP="00DE0E50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Формирова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>ние современной городской среды на территории</w:t>
            </w:r>
            <w:r w:rsidRPr="00DE0E50">
              <w:rPr>
                <w:rFonts w:ascii="Times New Roman" w:hAnsi="Times New Roman"/>
                <w:sz w:val="26"/>
                <w:szCs w:val="26"/>
              </w:rPr>
              <w:t xml:space="preserve"> городского посе</w:t>
            </w:r>
            <w:r w:rsidR="00000A21">
              <w:rPr>
                <w:rFonts w:ascii="Times New Roman" w:hAnsi="Times New Roman"/>
                <w:sz w:val="26"/>
                <w:szCs w:val="26"/>
              </w:rPr>
              <w:t>ления Инсар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74657" w:rsidRPr="00DE0E50">
              <w:rPr>
                <w:rFonts w:ascii="Times New Roman" w:hAnsi="Times New Roman"/>
                <w:bCs/>
                <w:sz w:val="26"/>
                <w:szCs w:val="26"/>
              </w:rPr>
              <w:t>на 2017 год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</w:t>
            </w:r>
            <w:r w:rsidRPr="00374657">
              <w:rPr>
                <w:rFonts w:ascii="Times New Roman" w:hAnsi="Times New Roman"/>
                <w:sz w:val="28"/>
                <w:szCs w:val="28"/>
              </w:rPr>
              <w:t>ликанс-кий бюджет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2 041,140</w:t>
            </w:r>
          </w:p>
        </w:tc>
      </w:tr>
      <w:tr w:rsidR="00374657" w:rsidRPr="00374657" w:rsidTr="003A7EA8">
        <w:trPr>
          <w:trHeight w:val="10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657" w:rsidRPr="00374657" w:rsidRDefault="00DE0E50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81,650</w:t>
            </w:r>
          </w:p>
        </w:tc>
      </w:tr>
      <w:tr w:rsidR="00374657" w:rsidRPr="00374657" w:rsidTr="003A7EA8">
        <w:trPr>
          <w:trHeight w:val="6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657" w:rsidRPr="00374657" w:rsidTr="003A7EA8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2 122,790</w:t>
            </w:r>
          </w:p>
        </w:tc>
      </w:tr>
    </w:tbl>
    <w:p w:rsidR="00284CE6" w:rsidRDefault="00284CE6" w:rsidP="00DE0E50"/>
    <w:p w:rsidR="00853A14" w:rsidRDefault="00853A14" w:rsidP="00DE0E50">
      <w:pPr>
        <w:sectPr w:rsidR="00853A14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P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="000B41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FD16DA" w:rsidRPr="00787E73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bookmarkStart w:id="1" w:name="Par1296"/>
      <w:bookmarkEnd w:id="1"/>
    </w:p>
    <w:p w:rsidR="00853A14" w:rsidRDefault="00853A14" w:rsidP="003A481C">
      <w:pPr>
        <w:contextualSpacing/>
        <w:rPr>
          <w:rFonts w:ascii="Times New Roman" w:hAnsi="Times New Roman"/>
          <w:b/>
          <w:sz w:val="28"/>
          <w:szCs w:val="28"/>
          <w:lang w:eastAsia="en-US"/>
        </w:rPr>
        <w:sectPr w:rsidR="00853A14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Pr="00374657">
        <w:rPr>
          <w:rFonts w:ascii="Times New Roman" w:hAnsi="Times New Roman"/>
          <w:sz w:val="28"/>
          <w:szCs w:val="28"/>
        </w:rPr>
        <w:t xml:space="preserve"> на 2017 год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  <w:r w:rsidR="007B3286" w:rsidRPr="007B3286">
        <w:rPr>
          <w:rFonts w:ascii="Times New Roman" w:hAnsi="Times New Roman"/>
          <w:b/>
          <w:sz w:val="28"/>
          <w:szCs w:val="28"/>
        </w:rPr>
        <w:t xml:space="preserve">на территории городского поселения Инсар 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>на 2017 год</w:t>
      </w:r>
      <w:r w:rsidRPr="007B3286">
        <w:rPr>
          <w:rFonts w:ascii="Times New Roman" w:hAnsi="Times New Roman"/>
          <w:b/>
          <w:sz w:val="28"/>
          <w:szCs w:val="28"/>
        </w:rPr>
        <w:t>»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pStyle w:val="a5"/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</w:tc>
      </w:tr>
      <w:tr w:rsidR="00EF742B" w:rsidTr="00EF742B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территорий многоквартирных домов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гоустроенных территорий МКД на 2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благоприятных предпосылок для работ по благоустройству поселения на 2018-2022 годы.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 w:rsidP="00C278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A2BF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Увеличение доли</w:t>
            </w:r>
            <w:r w:rsidR="00403279" w:rsidRPr="0040327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благоустроенных дворовых  территорий от общего количества дворовых территорий</w:t>
            </w:r>
            <w:r w:rsidR="00EC32F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 городском поселении Инсар</w:t>
            </w:r>
          </w:p>
          <w:p w:rsidR="005B1EE7" w:rsidRPr="00403279" w:rsidRDefault="005B1EE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Улучшение комфортности проживания граждан в МКД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F580C" w:rsidRDefault="006F580C" w:rsidP="00DE0E50">
      <w:pPr>
        <w:sectPr w:rsidR="006F580C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6F580C" w:rsidRPr="00D27C1D" w:rsidRDefault="006F580C" w:rsidP="006F580C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5</w:t>
      </w:r>
    </w:p>
    <w:p w:rsidR="006F580C" w:rsidRDefault="006F580C" w:rsidP="006F580C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Инсар»</w:t>
      </w:r>
    </w:p>
    <w:p w:rsidR="006F580C" w:rsidRPr="00D27C1D" w:rsidRDefault="006F580C" w:rsidP="006F580C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 xml:space="preserve"> на 2017 год</w:t>
      </w:r>
    </w:p>
    <w:p w:rsidR="006F580C" w:rsidRDefault="006F580C" w:rsidP="006F580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580C" w:rsidRPr="00EE495B" w:rsidRDefault="006F580C" w:rsidP="006F580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E495B">
        <w:rPr>
          <w:rFonts w:ascii="Times New Roman" w:hAnsi="Times New Roman"/>
          <w:b/>
          <w:bCs/>
          <w:sz w:val="28"/>
          <w:szCs w:val="28"/>
        </w:rPr>
        <w:t xml:space="preserve">Перечень дворовых территорий </w:t>
      </w:r>
    </w:p>
    <w:p w:rsidR="006F580C" w:rsidRPr="00D27C1D" w:rsidRDefault="006F580C" w:rsidP="006F580C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EE495B"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 w:rsidRPr="00EE495B">
        <w:rPr>
          <w:rFonts w:ascii="Times New Roman" w:hAnsi="Times New Roman"/>
          <w:sz w:val="28"/>
          <w:szCs w:val="28"/>
        </w:rPr>
        <w:t>программы</w:t>
      </w:r>
      <w:r w:rsidRPr="00D27C1D"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Инсар»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</w:p>
    <w:p w:rsidR="006F580C" w:rsidRPr="00D27C1D" w:rsidRDefault="006F580C" w:rsidP="006F580C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0"/>
        <w:gridCol w:w="4753"/>
        <w:gridCol w:w="1595"/>
        <w:gridCol w:w="2623"/>
      </w:tblGrid>
      <w:tr w:rsidR="006F580C" w:rsidRPr="00D27C1D" w:rsidTr="005B5D6F">
        <w:trPr>
          <w:trHeight w:val="838"/>
          <w:jc w:val="center"/>
        </w:trPr>
        <w:tc>
          <w:tcPr>
            <w:tcW w:w="600" w:type="dxa"/>
            <w:shd w:val="clear" w:color="auto" w:fill="auto"/>
          </w:tcPr>
          <w:p w:rsidR="006F580C" w:rsidRDefault="006F580C" w:rsidP="005B5D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  <w:p w:rsidR="006F580C" w:rsidRPr="00D27C1D" w:rsidRDefault="006F580C" w:rsidP="005B5D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753" w:type="dxa"/>
            <w:shd w:val="clear" w:color="auto" w:fill="auto"/>
            <w:vAlign w:val="center"/>
          </w:tcPr>
          <w:p w:rsidR="006F580C" w:rsidRPr="00EE495B" w:rsidRDefault="006F580C" w:rsidP="005B5D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E495B">
              <w:rPr>
                <w:rFonts w:ascii="Times New Roman" w:hAnsi="Times New Roman"/>
                <w:sz w:val="28"/>
                <w:szCs w:val="28"/>
              </w:rPr>
              <w:t>Адрес дворовой территории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6F580C" w:rsidRPr="00D27C1D" w:rsidRDefault="006F580C" w:rsidP="005B5D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дворовой территории (га)</w:t>
            </w:r>
          </w:p>
        </w:tc>
        <w:tc>
          <w:tcPr>
            <w:tcW w:w="2623" w:type="dxa"/>
            <w:shd w:val="clear" w:color="auto" w:fill="auto"/>
          </w:tcPr>
          <w:p w:rsidR="006F580C" w:rsidRPr="00D27C1D" w:rsidRDefault="006F580C" w:rsidP="005B5D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Виды работ по благоустройству дворовой территории</w:t>
            </w:r>
          </w:p>
        </w:tc>
      </w:tr>
      <w:tr w:rsidR="006F580C" w:rsidRPr="00D27C1D" w:rsidTr="005B5D6F">
        <w:trPr>
          <w:jc w:val="center"/>
        </w:trPr>
        <w:tc>
          <w:tcPr>
            <w:tcW w:w="600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753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 г.Инсар, ул. Советская, д.70</w:t>
            </w:r>
          </w:p>
        </w:tc>
        <w:tc>
          <w:tcPr>
            <w:tcW w:w="1595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0,06</w:t>
            </w:r>
          </w:p>
        </w:tc>
        <w:tc>
          <w:tcPr>
            <w:tcW w:w="2623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 асфальтобетонное покрытие;                - освещение;            - лавочки;                - урны</w:t>
            </w:r>
          </w:p>
        </w:tc>
      </w:tr>
      <w:tr w:rsidR="006F580C" w:rsidRPr="00D27C1D" w:rsidTr="005B5D6F">
        <w:trPr>
          <w:jc w:val="center"/>
        </w:trPr>
        <w:tc>
          <w:tcPr>
            <w:tcW w:w="600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753" w:type="dxa"/>
            <w:shd w:val="clear" w:color="auto" w:fill="auto"/>
          </w:tcPr>
          <w:p w:rsidR="00296310" w:rsidRDefault="006F580C" w:rsidP="005B5D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 г.Инсар, ул. Красноармейская, д.13</w:t>
            </w:r>
          </w:p>
          <w:p w:rsidR="006F580C" w:rsidRPr="00296310" w:rsidRDefault="006F580C" w:rsidP="002963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0,04</w:t>
            </w:r>
          </w:p>
        </w:tc>
        <w:tc>
          <w:tcPr>
            <w:tcW w:w="2623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 асфальтобетонное покрытие;          </w:t>
            </w:r>
            <w:r w:rsidR="001B6C8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 лавочки;                - урны</w:t>
            </w:r>
          </w:p>
        </w:tc>
      </w:tr>
      <w:tr w:rsidR="00296310" w:rsidRPr="00D27C1D" w:rsidTr="005B5D6F">
        <w:trPr>
          <w:jc w:val="center"/>
        </w:trPr>
        <w:tc>
          <w:tcPr>
            <w:tcW w:w="600" w:type="dxa"/>
            <w:shd w:val="clear" w:color="auto" w:fill="auto"/>
          </w:tcPr>
          <w:p w:rsidR="00296310" w:rsidRDefault="00296310" w:rsidP="005B5D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753" w:type="dxa"/>
            <w:shd w:val="clear" w:color="auto" w:fill="auto"/>
          </w:tcPr>
          <w:p w:rsidR="00296310" w:rsidRDefault="00296310" w:rsidP="002963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 г.Инсар, ул. Коммунистическая, д.2А</w:t>
            </w:r>
          </w:p>
          <w:p w:rsidR="00296310" w:rsidRDefault="00296310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95" w:type="dxa"/>
            <w:shd w:val="clear" w:color="auto" w:fill="auto"/>
          </w:tcPr>
          <w:p w:rsidR="00296310" w:rsidRDefault="00296310" w:rsidP="005B5D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0,015</w:t>
            </w:r>
          </w:p>
        </w:tc>
        <w:tc>
          <w:tcPr>
            <w:tcW w:w="2623" w:type="dxa"/>
            <w:shd w:val="clear" w:color="auto" w:fill="auto"/>
          </w:tcPr>
          <w:p w:rsidR="00296310" w:rsidRDefault="00296310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 асфальтобетонное покры</w:t>
            </w:r>
            <w:r w:rsidR="001B6C8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тие;              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 лавочки;                - урны</w:t>
            </w:r>
          </w:p>
        </w:tc>
      </w:tr>
      <w:tr w:rsidR="006F580C" w:rsidRPr="00D27C1D" w:rsidTr="005B5D6F">
        <w:trPr>
          <w:jc w:val="center"/>
        </w:trPr>
        <w:tc>
          <w:tcPr>
            <w:tcW w:w="600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753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595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0,1</w:t>
            </w:r>
            <w:r w:rsidR="00296310">
              <w:rPr>
                <w:rFonts w:ascii="Times New Roman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623" w:type="dxa"/>
            <w:shd w:val="clear" w:color="auto" w:fill="auto"/>
          </w:tcPr>
          <w:p w:rsidR="006F580C" w:rsidRPr="00D27C1D" w:rsidRDefault="006F580C" w:rsidP="005B5D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265C77" w:rsidRDefault="00265C77" w:rsidP="00DE0E50">
      <w:pPr>
        <w:sectPr w:rsidR="00265C77" w:rsidSect="006F580C">
          <w:pgSz w:w="11906" w:h="16838"/>
          <w:pgMar w:top="1134" w:right="850" w:bottom="1134" w:left="1135" w:header="708" w:footer="708" w:gutter="0"/>
          <w:cols w:space="708"/>
          <w:docGrid w:linePitch="360"/>
        </w:sectPr>
      </w:pPr>
    </w:p>
    <w:p w:rsidR="007651F6" w:rsidRPr="00284CE6" w:rsidRDefault="007651F6" w:rsidP="00555AF3"/>
    <w:sectPr w:rsidR="007651F6" w:rsidRPr="00284CE6" w:rsidSect="00DE0E50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A1B" w:rsidRDefault="00F84A1B" w:rsidP="003A481C">
      <w:pPr>
        <w:spacing w:after="0" w:line="240" w:lineRule="auto"/>
      </w:pPr>
      <w:r>
        <w:separator/>
      </w:r>
    </w:p>
  </w:endnote>
  <w:endnote w:type="continuationSeparator" w:id="0">
    <w:p w:rsidR="00F84A1B" w:rsidRDefault="00F84A1B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A1B" w:rsidRDefault="00F84A1B" w:rsidP="003A481C">
      <w:pPr>
        <w:spacing w:after="0" w:line="240" w:lineRule="auto"/>
      </w:pPr>
      <w:r>
        <w:separator/>
      </w:r>
    </w:p>
  </w:footnote>
  <w:footnote w:type="continuationSeparator" w:id="0">
    <w:p w:rsidR="00F84A1B" w:rsidRDefault="00F84A1B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1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376"/>
    <w:rsid w:val="00000A21"/>
    <w:rsid w:val="000144D4"/>
    <w:rsid w:val="00023480"/>
    <w:rsid w:val="00074006"/>
    <w:rsid w:val="000B073E"/>
    <w:rsid w:val="000B3E0E"/>
    <w:rsid w:val="000B41C0"/>
    <w:rsid w:val="000D60AA"/>
    <w:rsid w:val="000F4D70"/>
    <w:rsid w:val="00146024"/>
    <w:rsid w:val="00153495"/>
    <w:rsid w:val="001623B5"/>
    <w:rsid w:val="00177744"/>
    <w:rsid w:val="0019076E"/>
    <w:rsid w:val="001917DF"/>
    <w:rsid w:val="001B0D86"/>
    <w:rsid w:val="001B5AB3"/>
    <w:rsid w:val="001B6C8A"/>
    <w:rsid w:val="001D3086"/>
    <w:rsid w:val="001D4DC5"/>
    <w:rsid w:val="001E3BD5"/>
    <w:rsid w:val="0020081C"/>
    <w:rsid w:val="00225A1E"/>
    <w:rsid w:val="0023068E"/>
    <w:rsid w:val="00234868"/>
    <w:rsid w:val="0026546D"/>
    <w:rsid w:val="00265C77"/>
    <w:rsid w:val="00284CE6"/>
    <w:rsid w:val="00296310"/>
    <w:rsid w:val="002E1244"/>
    <w:rsid w:val="002F2D1F"/>
    <w:rsid w:val="002F380B"/>
    <w:rsid w:val="00315DA9"/>
    <w:rsid w:val="00324629"/>
    <w:rsid w:val="00344332"/>
    <w:rsid w:val="0035102C"/>
    <w:rsid w:val="003645EA"/>
    <w:rsid w:val="00374657"/>
    <w:rsid w:val="003A481C"/>
    <w:rsid w:val="00403279"/>
    <w:rsid w:val="0040706C"/>
    <w:rsid w:val="00435A09"/>
    <w:rsid w:val="00446DF2"/>
    <w:rsid w:val="00466F49"/>
    <w:rsid w:val="004D2376"/>
    <w:rsid w:val="004F1A34"/>
    <w:rsid w:val="004F7D90"/>
    <w:rsid w:val="005048CB"/>
    <w:rsid w:val="00505483"/>
    <w:rsid w:val="005309CD"/>
    <w:rsid w:val="00555AF3"/>
    <w:rsid w:val="005A05BD"/>
    <w:rsid w:val="005B173C"/>
    <w:rsid w:val="005B1EE7"/>
    <w:rsid w:val="005C6622"/>
    <w:rsid w:val="005D470F"/>
    <w:rsid w:val="005E3BD1"/>
    <w:rsid w:val="00610491"/>
    <w:rsid w:val="00610E88"/>
    <w:rsid w:val="00643E6A"/>
    <w:rsid w:val="00644308"/>
    <w:rsid w:val="00645901"/>
    <w:rsid w:val="006B6FEB"/>
    <w:rsid w:val="006F3590"/>
    <w:rsid w:val="006F580C"/>
    <w:rsid w:val="00763417"/>
    <w:rsid w:val="007651F6"/>
    <w:rsid w:val="007B3286"/>
    <w:rsid w:val="007B6C52"/>
    <w:rsid w:val="007C3C3B"/>
    <w:rsid w:val="00825C60"/>
    <w:rsid w:val="008271AE"/>
    <w:rsid w:val="008339B5"/>
    <w:rsid w:val="00851AF9"/>
    <w:rsid w:val="00853A14"/>
    <w:rsid w:val="008606B6"/>
    <w:rsid w:val="008641AE"/>
    <w:rsid w:val="008B75AE"/>
    <w:rsid w:val="008E20E8"/>
    <w:rsid w:val="009121F1"/>
    <w:rsid w:val="009167BA"/>
    <w:rsid w:val="00916B52"/>
    <w:rsid w:val="009214F1"/>
    <w:rsid w:val="00927F83"/>
    <w:rsid w:val="0094045F"/>
    <w:rsid w:val="00971105"/>
    <w:rsid w:val="00985A7D"/>
    <w:rsid w:val="009D1B68"/>
    <w:rsid w:val="00A06960"/>
    <w:rsid w:val="00A4034B"/>
    <w:rsid w:val="00A62B5C"/>
    <w:rsid w:val="00A704B2"/>
    <w:rsid w:val="00A720AD"/>
    <w:rsid w:val="00A74202"/>
    <w:rsid w:val="00A77A4D"/>
    <w:rsid w:val="00A92304"/>
    <w:rsid w:val="00AA6D6E"/>
    <w:rsid w:val="00B61D09"/>
    <w:rsid w:val="00B64542"/>
    <w:rsid w:val="00B93030"/>
    <w:rsid w:val="00BB5F8E"/>
    <w:rsid w:val="00BF2D80"/>
    <w:rsid w:val="00BF74C1"/>
    <w:rsid w:val="00BF7EDF"/>
    <w:rsid w:val="00C278CC"/>
    <w:rsid w:val="00C34325"/>
    <w:rsid w:val="00C34701"/>
    <w:rsid w:val="00C44743"/>
    <w:rsid w:val="00C55ECB"/>
    <w:rsid w:val="00C76A44"/>
    <w:rsid w:val="00C948DA"/>
    <w:rsid w:val="00C96104"/>
    <w:rsid w:val="00CC283C"/>
    <w:rsid w:val="00CF0D46"/>
    <w:rsid w:val="00CF11C2"/>
    <w:rsid w:val="00CF5A91"/>
    <w:rsid w:val="00D17453"/>
    <w:rsid w:val="00D27C1D"/>
    <w:rsid w:val="00D3429A"/>
    <w:rsid w:val="00D51AC5"/>
    <w:rsid w:val="00D53AAA"/>
    <w:rsid w:val="00D57095"/>
    <w:rsid w:val="00D978A6"/>
    <w:rsid w:val="00DE0E50"/>
    <w:rsid w:val="00E76B2B"/>
    <w:rsid w:val="00E933BF"/>
    <w:rsid w:val="00E9770F"/>
    <w:rsid w:val="00EA2BFB"/>
    <w:rsid w:val="00EB5C40"/>
    <w:rsid w:val="00EC2CD8"/>
    <w:rsid w:val="00EC32F9"/>
    <w:rsid w:val="00EE1BD5"/>
    <w:rsid w:val="00EE495B"/>
    <w:rsid w:val="00EE7F27"/>
    <w:rsid w:val="00EF742B"/>
    <w:rsid w:val="00F04198"/>
    <w:rsid w:val="00F21033"/>
    <w:rsid w:val="00F42224"/>
    <w:rsid w:val="00F60E5E"/>
    <w:rsid w:val="00F67226"/>
    <w:rsid w:val="00F84A1B"/>
    <w:rsid w:val="00FD16DA"/>
    <w:rsid w:val="00FE543B"/>
    <w:rsid w:val="00FF2C28"/>
    <w:rsid w:val="00FF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18</Pages>
  <Words>3878</Words>
  <Characters>22106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82</cp:revision>
  <cp:lastPrinted>2017-05-26T11:51:00Z</cp:lastPrinted>
  <dcterms:created xsi:type="dcterms:W3CDTF">2017-03-27T06:40:00Z</dcterms:created>
  <dcterms:modified xsi:type="dcterms:W3CDTF">2017-06-14T10:06:00Z</dcterms:modified>
</cp:coreProperties>
</file>