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148" w:rsidRPr="007B7864" w:rsidRDefault="00616148" w:rsidP="0015208D">
      <w:pPr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7864">
        <w:rPr>
          <w:rFonts w:ascii="Times New Roman" w:hAnsi="Times New Roman" w:cs="Times New Roman"/>
          <w:b/>
          <w:sz w:val="32"/>
          <w:szCs w:val="32"/>
        </w:rPr>
        <w:t>РЕСПУБЛИКА МОРДОВИЯ</w:t>
      </w:r>
    </w:p>
    <w:p w:rsidR="007B7864" w:rsidRDefault="0015706C" w:rsidP="0015208D">
      <w:pPr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ЧЕТВЕРТАЯ </w:t>
      </w:r>
      <w:r w:rsidR="007B7864" w:rsidRPr="007B7864">
        <w:rPr>
          <w:rFonts w:ascii="Times New Roman" w:hAnsi="Times New Roman" w:cs="Times New Roman"/>
          <w:b/>
          <w:sz w:val="32"/>
          <w:szCs w:val="32"/>
        </w:rPr>
        <w:t>СЕССИЯ СОВЕТА ДЕПУТАТОВ ИНСАРСКОГО М</w:t>
      </w:r>
      <w:r w:rsidR="0015208D" w:rsidRPr="007B7864">
        <w:rPr>
          <w:rFonts w:ascii="Times New Roman" w:hAnsi="Times New Roman" w:cs="Times New Roman"/>
          <w:b/>
          <w:sz w:val="32"/>
          <w:szCs w:val="32"/>
        </w:rPr>
        <w:t>УНИЦИПАЛЬНОГО РАЙОНА</w:t>
      </w:r>
    </w:p>
    <w:p w:rsidR="0015208D" w:rsidRPr="007B7864" w:rsidRDefault="007B7864" w:rsidP="0015208D">
      <w:pPr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7864">
        <w:rPr>
          <w:rFonts w:ascii="Times New Roman" w:hAnsi="Times New Roman" w:cs="Times New Roman"/>
          <w:b/>
          <w:sz w:val="32"/>
          <w:szCs w:val="32"/>
        </w:rPr>
        <w:t>ШЕСТОГО СОЗЫВА</w:t>
      </w:r>
    </w:p>
    <w:p w:rsidR="0015208D" w:rsidRPr="007B7864" w:rsidRDefault="0015208D" w:rsidP="0015208D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15208D" w:rsidRPr="007B7864" w:rsidRDefault="00690720" w:rsidP="0015208D">
      <w:pPr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РЕШ</w:t>
      </w:r>
      <w:r w:rsidR="0015208D" w:rsidRPr="007B7864">
        <w:rPr>
          <w:rFonts w:ascii="Times New Roman" w:hAnsi="Times New Roman" w:cs="Times New Roman"/>
          <w:b/>
          <w:sz w:val="32"/>
          <w:szCs w:val="32"/>
        </w:rPr>
        <w:t>ЕН</w:t>
      </w:r>
      <w:r>
        <w:rPr>
          <w:rFonts w:ascii="Times New Roman" w:hAnsi="Times New Roman" w:cs="Times New Roman"/>
          <w:b/>
          <w:sz w:val="32"/>
          <w:szCs w:val="32"/>
        </w:rPr>
        <w:t>И</w:t>
      </w:r>
      <w:r w:rsidR="0015208D" w:rsidRPr="007B7864">
        <w:rPr>
          <w:rFonts w:ascii="Times New Roman" w:hAnsi="Times New Roman" w:cs="Times New Roman"/>
          <w:b/>
          <w:sz w:val="32"/>
          <w:szCs w:val="32"/>
        </w:rPr>
        <w:t>Е</w:t>
      </w:r>
    </w:p>
    <w:p w:rsidR="0015208D" w:rsidRPr="002A32A8" w:rsidRDefault="0015208D" w:rsidP="0015208D">
      <w:pPr>
        <w:jc w:val="center"/>
        <w:rPr>
          <w:rFonts w:ascii="Times New Roman" w:hAnsi="Times New Roman" w:cs="Times New Roman"/>
          <w:b/>
          <w:sz w:val="34"/>
          <w:szCs w:val="28"/>
        </w:rPr>
      </w:pPr>
    </w:p>
    <w:p w:rsidR="0015208D" w:rsidRPr="002A32A8" w:rsidRDefault="00690720" w:rsidP="001520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22 декабря </w:t>
      </w:r>
      <w:r w:rsidR="0015208D" w:rsidRPr="002A32A8">
        <w:rPr>
          <w:rFonts w:ascii="Times New Roman" w:hAnsi="Times New Roman" w:cs="Times New Roman"/>
          <w:sz w:val="28"/>
          <w:szCs w:val="28"/>
        </w:rPr>
        <w:t>2016</w:t>
      </w:r>
      <w:r>
        <w:rPr>
          <w:rFonts w:ascii="Times New Roman" w:hAnsi="Times New Roman" w:cs="Times New Roman"/>
          <w:sz w:val="28"/>
          <w:szCs w:val="28"/>
        </w:rPr>
        <w:t xml:space="preserve"> г.   </w:t>
      </w:r>
      <w:r w:rsidR="0015208D" w:rsidRPr="002A32A8">
        <w:rPr>
          <w:rFonts w:ascii="Times New Roman" w:hAnsi="Times New Roman" w:cs="Times New Roman"/>
          <w:sz w:val="28"/>
          <w:szCs w:val="28"/>
        </w:rPr>
        <w:t xml:space="preserve">№ </w:t>
      </w:r>
      <w:r w:rsidR="00263316">
        <w:rPr>
          <w:rFonts w:ascii="Times New Roman" w:hAnsi="Times New Roman" w:cs="Times New Roman"/>
          <w:sz w:val="28"/>
          <w:szCs w:val="28"/>
        </w:rPr>
        <w:t>40</w:t>
      </w:r>
    </w:p>
    <w:p w:rsidR="0015208D" w:rsidRDefault="0015208D" w:rsidP="001520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208D" w:rsidRPr="002A32A8" w:rsidRDefault="0015208D" w:rsidP="001520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4CD4" w:rsidRPr="00E84CD4" w:rsidRDefault="00E84CD4" w:rsidP="00E84CD4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070E1" w:rsidRPr="002070E1" w:rsidRDefault="002070E1" w:rsidP="00616148">
      <w:pPr>
        <w:ind w:hanging="993"/>
        <w:rPr>
          <w:rFonts w:ascii="Times New Roman" w:hAnsi="Times New Roman" w:cs="Times New Roman"/>
          <w:sz w:val="28"/>
          <w:szCs w:val="28"/>
        </w:rPr>
      </w:pPr>
      <w:r w:rsidRPr="002070E1">
        <w:rPr>
          <w:rFonts w:ascii="Times New Roman" w:hAnsi="Times New Roman" w:cs="Times New Roman"/>
          <w:sz w:val="28"/>
          <w:szCs w:val="28"/>
        </w:rPr>
        <w:t>О порядке предоставления</w:t>
      </w:r>
    </w:p>
    <w:p w:rsidR="002070E1" w:rsidRPr="002070E1" w:rsidRDefault="002070E1" w:rsidP="00616148">
      <w:pPr>
        <w:rPr>
          <w:rFonts w:ascii="Times New Roman" w:hAnsi="Times New Roman" w:cs="Times New Roman"/>
          <w:sz w:val="28"/>
          <w:szCs w:val="28"/>
        </w:rPr>
      </w:pPr>
      <w:r w:rsidRPr="002070E1">
        <w:rPr>
          <w:rFonts w:ascii="Times New Roman" w:hAnsi="Times New Roman" w:cs="Times New Roman"/>
          <w:sz w:val="28"/>
          <w:szCs w:val="28"/>
        </w:rPr>
        <w:t xml:space="preserve"> дотации на выравнивание бюджетной</w:t>
      </w:r>
    </w:p>
    <w:p w:rsidR="002070E1" w:rsidRPr="002070E1" w:rsidRDefault="002070E1" w:rsidP="00616148">
      <w:pPr>
        <w:rPr>
          <w:rFonts w:ascii="Times New Roman" w:hAnsi="Times New Roman" w:cs="Times New Roman"/>
          <w:sz w:val="28"/>
          <w:szCs w:val="28"/>
        </w:rPr>
      </w:pPr>
      <w:r w:rsidRPr="002070E1">
        <w:rPr>
          <w:rFonts w:ascii="Times New Roman" w:hAnsi="Times New Roman" w:cs="Times New Roman"/>
          <w:sz w:val="28"/>
          <w:szCs w:val="28"/>
        </w:rPr>
        <w:t xml:space="preserve"> обеспеченности поселений из бюджета </w:t>
      </w:r>
    </w:p>
    <w:p w:rsidR="002070E1" w:rsidRPr="002070E1" w:rsidRDefault="00616148" w:rsidP="006161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2070E1" w:rsidRPr="002070E1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E84CD4" w:rsidRPr="00E84CD4" w:rsidRDefault="00E84CD4" w:rsidP="00E84CD4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4CD4" w:rsidRPr="00E84CD4" w:rsidRDefault="00E84CD4" w:rsidP="00E84CD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4CD4" w:rsidRPr="00E84CD4" w:rsidRDefault="00E84CD4" w:rsidP="00E84CD4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CD4">
        <w:rPr>
          <w:rFonts w:ascii="Times New Roman" w:hAnsi="Times New Roman" w:cs="Times New Roman"/>
          <w:sz w:val="28"/>
          <w:szCs w:val="28"/>
        </w:rPr>
        <w:t xml:space="preserve">В соответствии со статьей 142.1 Бюджетного кодекса Российской </w:t>
      </w:r>
      <w:r>
        <w:rPr>
          <w:rFonts w:ascii="Times New Roman" w:hAnsi="Times New Roman" w:cs="Times New Roman"/>
          <w:sz w:val="28"/>
          <w:szCs w:val="28"/>
        </w:rPr>
        <w:t xml:space="preserve">Федерации, на основании Устава </w:t>
      </w:r>
      <w:r w:rsidR="002070E1">
        <w:rPr>
          <w:rFonts w:ascii="Times New Roman" w:hAnsi="Times New Roman" w:cs="Times New Roman"/>
          <w:sz w:val="28"/>
          <w:szCs w:val="28"/>
        </w:rPr>
        <w:t>Инсарского</w:t>
      </w:r>
      <w:r w:rsidRPr="00E84CD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84CD4">
        <w:rPr>
          <w:rFonts w:ascii="Times New Roman" w:hAnsi="Times New Roman" w:cs="Times New Roman"/>
          <w:sz w:val="28"/>
          <w:szCs w:val="28"/>
          <w:lang w:eastAsia="ru-RU"/>
        </w:rPr>
        <w:t xml:space="preserve">Совет депутатов </w:t>
      </w:r>
      <w:r w:rsidR="002070E1">
        <w:rPr>
          <w:rFonts w:ascii="Times New Roman" w:hAnsi="Times New Roman" w:cs="Times New Roman"/>
          <w:sz w:val="28"/>
          <w:szCs w:val="28"/>
          <w:lang w:eastAsia="ru-RU"/>
        </w:rPr>
        <w:t>Инсарского</w:t>
      </w:r>
      <w:r w:rsidRPr="00E84CD4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E84CD4">
        <w:rPr>
          <w:rFonts w:ascii="Times New Roman" w:hAnsi="Times New Roman" w:cs="Times New Roman"/>
          <w:b/>
          <w:sz w:val="28"/>
          <w:szCs w:val="28"/>
        </w:rPr>
        <w:t>р е ш и л:</w:t>
      </w:r>
    </w:p>
    <w:p w:rsidR="00E84CD4" w:rsidRPr="00E84CD4" w:rsidRDefault="00E84CD4" w:rsidP="00E84CD4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CD4">
        <w:rPr>
          <w:rFonts w:ascii="Times New Roman" w:hAnsi="Times New Roman" w:cs="Times New Roman"/>
          <w:sz w:val="28"/>
          <w:szCs w:val="28"/>
        </w:rPr>
        <w:t xml:space="preserve">1. Утвердить  Порядок предоставления дотации на выравнивание бюджетной обеспеченности поселений из бюджета </w:t>
      </w:r>
      <w:r w:rsidR="002070E1">
        <w:rPr>
          <w:rFonts w:ascii="Times New Roman" w:hAnsi="Times New Roman" w:cs="Times New Roman"/>
          <w:sz w:val="28"/>
          <w:szCs w:val="28"/>
        </w:rPr>
        <w:t>Инсарского</w:t>
      </w:r>
      <w:r w:rsidRPr="00E84CD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616148"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 w:rsidRPr="00E84CD4">
        <w:rPr>
          <w:rFonts w:ascii="Times New Roman" w:hAnsi="Times New Roman" w:cs="Times New Roman"/>
          <w:sz w:val="28"/>
          <w:szCs w:val="28"/>
        </w:rPr>
        <w:t>.</w:t>
      </w:r>
    </w:p>
    <w:p w:rsidR="00E84CD4" w:rsidRDefault="00E84CD4" w:rsidP="00E84CD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E84CD4"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sub_2"/>
      <w:r w:rsidRPr="00E84CD4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</w:t>
      </w:r>
      <w:r w:rsidR="002070E1">
        <w:rPr>
          <w:rFonts w:ascii="Times New Roman" w:hAnsi="Times New Roman" w:cs="Times New Roman"/>
          <w:sz w:val="28"/>
          <w:szCs w:val="28"/>
        </w:rPr>
        <w:t xml:space="preserve"> принятия и подлежит</w:t>
      </w:r>
      <w:r w:rsidRPr="00E84CD4">
        <w:rPr>
          <w:rFonts w:ascii="Times New Roman" w:hAnsi="Times New Roman" w:cs="Times New Roman"/>
          <w:sz w:val="28"/>
          <w:szCs w:val="28"/>
        </w:rPr>
        <w:t xml:space="preserve"> официально</w:t>
      </w:r>
      <w:r w:rsidR="002070E1">
        <w:rPr>
          <w:rFonts w:ascii="Times New Roman" w:hAnsi="Times New Roman" w:cs="Times New Roman"/>
          <w:sz w:val="28"/>
          <w:szCs w:val="28"/>
        </w:rPr>
        <w:t>му</w:t>
      </w:r>
      <w:r w:rsidRPr="00E84CD4">
        <w:rPr>
          <w:rFonts w:ascii="Times New Roman" w:hAnsi="Times New Roman" w:cs="Times New Roman"/>
          <w:sz w:val="28"/>
          <w:szCs w:val="28"/>
        </w:rPr>
        <w:t xml:space="preserve"> опубликовани</w:t>
      </w:r>
      <w:r w:rsidR="002070E1">
        <w:rPr>
          <w:rFonts w:ascii="Times New Roman" w:hAnsi="Times New Roman" w:cs="Times New Roman"/>
          <w:sz w:val="28"/>
          <w:szCs w:val="28"/>
        </w:rPr>
        <w:t>ю.</w:t>
      </w:r>
    </w:p>
    <w:p w:rsidR="00A64639" w:rsidRDefault="006F744E" w:rsidP="00E84CD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44E">
        <w:rPr>
          <w:noProof/>
          <w:color w:val="262626" w:themeColor="text1" w:themeTint="D9"/>
          <w:sz w:val="27"/>
          <w:szCs w:val="27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0;margin-top:21.65pt;width:185.9pt;height:85.5pt;z-index:251659264;visibility:visible;mso-width-percent:400;mso-wrap-distance-top:3.6pt;mso-wrap-distance-bottom:3.6pt;mso-position-horizontal:left;mso-position-horizontal-relative:margin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" stroked="f">
            <v:textbox>
              <w:txbxContent>
                <w:p w:rsidR="002070E1" w:rsidRDefault="0015706C" w:rsidP="00125CF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Г</w:t>
                  </w:r>
                  <w:r w:rsidR="00125CF4" w:rsidRPr="00125CF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="002070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Инсарского</w:t>
                  </w:r>
                  <w:r w:rsidR="00125CF4" w:rsidRPr="00125CF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муниципального района </w:t>
                  </w:r>
                </w:p>
                <w:p w:rsidR="0015706C" w:rsidRDefault="0015706C" w:rsidP="00125CF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125CF4" w:rsidRPr="00125CF4" w:rsidRDefault="0015706C" w:rsidP="00125CF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К.</w:t>
                  </w:r>
                  <w:r w:rsidR="002070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.Мангутов</w:t>
                  </w:r>
                </w:p>
              </w:txbxContent>
            </v:textbox>
            <w10:wrap type="square" anchorx="margi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7" type="#_x0000_t202" style="position:absolute;left:0;text-align:left;margin-left:640.4pt;margin-top:20.15pt;width:257.2pt;height:123.9pt;z-index:251661312;visibility:visible;mso-wrap-distance-top:3.6pt;mso-wrap-distance-bottom:3.6pt;mso-position-horizontal:righ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" stroked="f">
            <v:textbox>
              <w:txbxContent>
                <w:p w:rsidR="00125CF4" w:rsidRPr="00125CF4" w:rsidRDefault="00125CF4" w:rsidP="00125CF4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125CF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Председатель Совета депутатов</w:t>
                  </w:r>
                </w:p>
                <w:p w:rsidR="002070E1" w:rsidRDefault="002070E1" w:rsidP="00125CF4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Инсарского</w:t>
                  </w:r>
                  <w:r w:rsidR="00125CF4" w:rsidRPr="00125CF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муниципального района</w:t>
                  </w:r>
                </w:p>
                <w:p w:rsidR="002070E1" w:rsidRDefault="002070E1" w:rsidP="00125CF4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125CF4" w:rsidRPr="00125CF4" w:rsidRDefault="002070E1" w:rsidP="00125CF4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И.М.Торопов</w:t>
                  </w:r>
                </w:p>
                <w:p w:rsidR="00125CF4" w:rsidRPr="00125CF4" w:rsidRDefault="00125CF4" w:rsidP="00125CF4">
                  <w:pPr>
                    <w:ind w:right="-1"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125CF4" w:rsidRDefault="00125CF4"/>
              </w:txbxContent>
            </v:textbox>
            <w10:wrap type="square" anchorx="margin"/>
          </v:shape>
        </w:pict>
      </w:r>
    </w:p>
    <w:bookmarkEnd w:id="0"/>
    <w:p w:rsidR="00E84CD4" w:rsidRPr="00125CF4" w:rsidRDefault="00A64639" w:rsidP="00125CF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125CF4">
        <w:rPr>
          <w:rFonts w:ascii="Times New Roman" w:hAnsi="Times New Roman" w:cs="Times New Roman"/>
          <w:sz w:val="28"/>
          <w:szCs w:val="28"/>
        </w:rPr>
        <w:tab/>
      </w:r>
      <w:r w:rsidRPr="00125CF4">
        <w:rPr>
          <w:rFonts w:ascii="Times New Roman" w:hAnsi="Times New Roman" w:cs="Times New Roman"/>
          <w:sz w:val="28"/>
          <w:szCs w:val="28"/>
        </w:rPr>
        <w:tab/>
      </w:r>
    </w:p>
    <w:p w:rsidR="00A64639" w:rsidRPr="00125CF4" w:rsidRDefault="00A64639" w:rsidP="00E84CD4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639" w:rsidRDefault="00A64639" w:rsidP="00E84CD4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639" w:rsidRDefault="00A64639" w:rsidP="00E84CD4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639" w:rsidRDefault="00A64639" w:rsidP="00E84CD4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7864" w:rsidRDefault="007B7864" w:rsidP="00E84CD4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639" w:rsidRDefault="00A64639" w:rsidP="00E84CD4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374A" w:rsidRDefault="005A374A" w:rsidP="00E84CD4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A64639" w:rsidRDefault="00A64639" w:rsidP="00E84CD4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639" w:rsidRDefault="00A64639" w:rsidP="00E84CD4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639" w:rsidRDefault="00A64639" w:rsidP="00E84CD4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639" w:rsidRDefault="00A64639" w:rsidP="00E84CD4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4CD4" w:rsidRPr="00E84CD4" w:rsidRDefault="00E84CD4" w:rsidP="00E84CD4">
      <w:pPr>
        <w:ind w:left="5245"/>
        <w:rPr>
          <w:rFonts w:ascii="Times New Roman" w:hAnsi="Times New Roman" w:cs="Times New Roman"/>
          <w:sz w:val="28"/>
          <w:szCs w:val="28"/>
        </w:rPr>
      </w:pPr>
      <w:r w:rsidRPr="00E84CD4">
        <w:rPr>
          <w:rFonts w:ascii="Times New Roman" w:hAnsi="Times New Roman" w:cs="Times New Roman"/>
          <w:sz w:val="28"/>
          <w:szCs w:val="28"/>
        </w:rPr>
        <w:t>Приложение</w:t>
      </w:r>
    </w:p>
    <w:p w:rsidR="00616148" w:rsidRDefault="00E84CD4" w:rsidP="00E84CD4">
      <w:pPr>
        <w:ind w:left="5245"/>
        <w:rPr>
          <w:rFonts w:ascii="Times New Roman" w:hAnsi="Times New Roman" w:cs="Times New Roman"/>
          <w:sz w:val="28"/>
          <w:szCs w:val="28"/>
        </w:rPr>
      </w:pPr>
      <w:r w:rsidRPr="00E84CD4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E84CD4" w:rsidRPr="00E84CD4" w:rsidRDefault="00616148" w:rsidP="00E84CD4">
      <w:pPr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Инсарского</w:t>
      </w:r>
      <w:r w:rsidR="00E84CD4" w:rsidRPr="00E84CD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84CD4" w:rsidRDefault="00E84CD4" w:rsidP="0015706C">
      <w:pPr>
        <w:ind w:left="5245"/>
        <w:rPr>
          <w:rFonts w:ascii="Times New Roman" w:hAnsi="Times New Roman" w:cs="Times New Roman"/>
          <w:sz w:val="28"/>
          <w:szCs w:val="28"/>
        </w:rPr>
      </w:pPr>
      <w:r w:rsidRPr="00E84CD4">
        <w:rPr>
          <w:rFonts w:ascii="Times New Roman" w:hAnsi="Times New Roman" w:cs="Times New Roman"/>
          <w:sz w:val="28"/>
          <w:szCs w:val="28"/>
        </w:rPr>
        <w:t xml:space="preserve">от _____________ № </w:t>
      </w:r>
      <w:r w:rsidR="0015706C">
        <w:rPr>
          <w:rFonts w:ascii="Times New Roman" w:hAnsi="Times New Roman" w:cs="Times New Roman"/>
          <w:sz w:val="28"/>
          <w:szCs w:val="28"/>
        </w:rPr>
        <w:t>______</w:t>
      </w:r>
    </w:p>
    <w:p w:rsidR="00E84CD4" w:rsidRPr="00E84CD4" w:rsidRDefault="00E84CD4" w:rsidP="00E84CD4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4CD4" w:rsidRPr="00E84CD4" w:rsidRDefault="00E84CD4" w:rsidP="00E84CD4">
      <w:pPr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4CD4">
        <w:rPr>
          <w:rFonts w:ascii="Times New Roman" w:hAnsi="Times New Roman" w:cs="Times New Roman"/>
          <w:b/>
          <w:sz w:val="28"/>
          <w:szCs w:val="28"/>
        </w:rPr>
        <w:lastRenderedPageBreak/>
        <w:t>Порядок</w:t>
      </w:r>
    </w:p>
    <w:p w:rsidR="00E84CD4" w:rsidRPr="00E84CD4" w:rsidRDefault="00E84CD4" w:rsidP="00E84CD4">
      <w:pPr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E84CD4">
        <w:rPr>
          <w:rFonts w:ascii="Times New Roman" w:hAnsi="Times New Roman" w:cs="Times New Roman"/>
          <w:sz w:val="28"/>
          <w:szCs w:val="28"/>
        </w:rPr>
        <w:t xml:space="preserve">предоставления дотации на выравнивание бюджетной обеспеченности поселений из бюджета </w:t>
      </w:r>
      <w:r w:rsidR="00616148">
        <w:rPr>
          <w:rFonts w:ascii="Times New Roman" w:hAnsi="Times New Roman" w:cs="Times New Roman"/>
          <w:sz w:val="28"/>
          <w:szCs w:val="28"/>
        </w:rPr>
        <w:t>Инсарского</w:t>
      </w:r>
      <w:r w:rsidRPr="00E84CD4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E84CD4" w:rsidRPr="00E84CD4" w:rsidRDefault="00E84CD4" w:rsidP="00E84CD4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4CD4" w:rsidRPr="00E84CD4" w:rsidRDefault="00E84CD4" w:rsidP="00E84CD4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CD4">
        <w:rPr>
          <w:rFonts w:ascii="Times New Roman" w:hAnsi="Times New Roman" w:cs="Times New Roman"/>
          <w:sz w:val="28"/>
          <w:szCs w:val="28"/>
        </w:rPr>
        <w:t xml:space="preserve">1. Настоящий Порядок разработан в соответствии со статьей 142.1 Бюджетного кодекса Российской Федерации и устанавливает порядок предоставления дотации на выравнивание бюджетной обеспеченности поселений из бюджета </w:t>
      </w:r>
      <w:r w:rsidR="00616148">
        <w:rPr>
          <w:rFonts w:ascii="Times New Roman" w:hAnsi="Times New Roman" w:cs="Times New Roman"/>
          <w:sz w:val="28"/>
          <w:szCs w:val="28"/>
        </w:rPr>
        <w:t>Инсарского</w:t>
      </w:r>
      <w:r w:rsidR="00E2585C" w:rsidRPr="00E84CD4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E84CD4">
        <w:rPr>
          <w:rFonts w:ascii="Times New Roman" w:hAnsi="Times New Roman" w:cs="Times New Roman"/>
          <w:sz w:val="28"/>
          <w:szCs w:val="28"/>
        </w:rPr>
        <w:t xml:space="preserve"> района (далее - района).</w:t>
      </w:r>
    </w:p>
    <w:p w:rsidR="00E84CD4" w:rsidRPr="00E84CD4" w:rsidRDefault="00E84CD4" w:rsidP="00E84CD4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CD4">
        <w:rPr>
          <w:rFonts w:ascii="Times New Roman" w:hAnsi="Times New Roman" w:cs="Times New Roman"/>
          <w:sz w:val="28"/>
          <w:szCs w:val="28"/>
        </w:rPr>
        <w:t>2. Дотации на выравнивание бюджетной обеспеченности поселений из бюджета района предоставляются посел</w:t>
      </w:r>
      <w:r>
        <w:rPr>
          <w:rFonts w:ascii="Times New Roman" w:hAnsi="Times New Roman" w:cs="Times New Roman"/>
          <w:sz w:val="28"/>
          <w:szCs w:val="28"/>
        </w:rPr>
        <w:t xml:space="preserve">ениям, входящим в состав </w:t>
      </w:r>
      <w:r w:rsidR="00616148">
        <w:rPr>
          <w:rFonts w:ascii="Times New Roman" w:hAnsi="Times New Roman" w:cs="Times New Roman"/>
          <w:sz w:val="28"/>
          <w:szCs w:val="28"/>
        </w:rPr>
        <w:t xml:space="preserve"> Инсарского муниципального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Pr="00E84CD4">
        <w:rPr>
          <w:rFonts w:ascii="Times New Roman" w:hAnsi="Times New Roman" w:cs="Times New Roman"/>
          <w:sz w:val="28"/>
          <w:szCs w:val="28"/>
        </w:rPr>
        <w:t>.</w:t>
      </w:r>
    </w:p>
    <w:p w:rsidR="00E84CD4" w:rsidRPr="00E84CD4" w:rsidRDefault="00E84CD4" w:rsidP="00E84CD4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CD4">
        <w:rPr>
          <w:rFonts w:ascii="Times New Roman" w:hAnsi="Times New Roman" w:cs="Times New Roman"/>
          <w:sz w:val="28"/>
          <w:szCs w:val="28"/>
        </w:rPr>
        <w:t>Дотации на выравнивание бюджетной обеспеченности поселений из бюджета района образуют районный фонд финансовой поддержки поселений</w:t>
      </w:r>
      <w:r w:rsidR="00680F18">
        <w:rPr>
          <w:rFonts w:ascii="Times New Roman" w:hAnsi="Times New Roman" w:cs="Times New Roman"/>
          <w:sz w:val="28"/>
          <w:szCs w:val="28"/>
        </w:rPr>
        <w:t>,</w:t>
      </w:r>
      <w:r w:rsidR="00680F18" w:rsidRPr="00680F18">
        <w:rPr>
          <w:rFonts w:ascii="Times New Roman" w:hAnsi="Times New Roman" w:cs="Times New Roman"/>
          <w:sz w:val="28"/>
          <w:szCs w:val="28"/>
        </w:rPr>
        <w:t xml:space="preserve">формируемый за счет собственных доходов и источников финансирования дефицита бюджета </w:t>
      </w:r>
      <w:r w:rsidR="00616148">
        <w:rPr>
          <w:rFonts w:ascii="Times New Roman" w:hAnsi="Times New Roman" w:cs="Times New Roman"/>
          <w:sz w:val="28"/>
          <w:szCs w:val="28"/>
        </w:rPr>
        <w:t>Инсарского</w:t>
      </w:r>
      <w:r w:rsidR="00680F18" w:rsidRPr="00680F18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E84CD4" w:rsidRPr="00E84CD4" w:rsidRDefault="00E84CD4" w:rsidP="00E84CD4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CD4">
        <w:rPr>
          <w:rFonts w:ascii="Times New Roman" w:hAnsi="Times New Roman" w:cs="Times New Roman"/>
          <w:sz w:val="28"/>
          <w:szCs w:val="28"/>
        </w:rPr>
        <w:t>3. Порядок определения объема районного фонда финансовой поддержки поселений и распределени</w:t>
      </w:r>
      <w:r w:rsidR="00251E10">
        <w:rPr>
          <w:rFonts w:ascii="Times New Roman" w:hAnsi="Times New Roman" w:cs="Times New Roman"/>
          <w:sz w:val="28"/>
          <w:szCs w:val="28"/>
        </w:rPr>
        <w:t>я</w:t>
      </w:r>
      <w:r w:rsidRPr="00E84CD4">
        <w:rPr>
          <w:rFonts w:ascii="Times New Roman" w:hAnsi="Times New Roman" w:cs="Times New Roman"/>
          <w:sz w:val="28"/>
          <w:szCs w:val="28"/>
        </w:rPr>
        <w:t xml:space="preserve"> дотаций на выравнивание бюджетной обеспеченности поселений из бюджета района </w:t>
      </w:r>
      <w:r w:rsidR="00251E10">
        <w:rPr>
          <w:rFonts w:ascii="Times New Roman" w:hAnsi="Times New Roman" w:cs="Times New Roman"/>
          <w:sz w:val="28"/>
          <w:szCs w:val="28"/>
        </w:rPr>
        <w:t xml:space="preserve">установлен </w:t>
      </w:r>
      <w:r w:rsidRPr="00E84CD4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E84CD4">
        <w:rPr>
          <w:rFonts w:ascii="Times New Roman" w:hAnsi="Times New Roman" w:cs="Times New Roman"/>
          <w:sz w:val="28"/>
          <w:szCs w:val="28"/>
        </w:rPr>
        <w:t xml:space="preserve"> Республики Мордовия от 21 февраля 2008 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84CD4">
        <w:rPr>
          <w:rFonts w:ascii="Times New Roman" w:hAnsi="Times New Roman" w:cs="Times New Roman"/>
          <w:sz w:val="28"/>
          <w:szCs w:val="28"/>
        </w:rPr>
        <w:t> 4-З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E84CD4">
        <w:rPr>
          <w:rFonts w:ascii="Times New Roman" w:hAnsi="Times New Roman" w:cs="Times New Roman"/>
          <w:sz w:val="28"/>
          <w:szCs w:val="28"/>
        </w:rPr>
        <w:t>О межбюджетных о</w:t>
      </w:r>
      <w:r>
        <w:rPr>
          <w:rFonts w:ascii="Times New Roman" w:hAnsi="Times New Roman" w:cs="Times New Roman"/>
          <w:sz w:val="28"/>
          <w:szCs w:val="28"/>
        </w:rPr>
        <w:t>тношениях в Республике Мордовия»</w:t>
      </w:r>
      <w:r w:rsidRPr="00E84CD4">
        <w:rPr>
          <w:rFonts w:ascii="Times New Roman" w:hAnsi="Times New Roman" w:cs="Times New Roman"/>
          <w:sz w:val="28"/>
          <w:szCs w:val="28"/>
        </w:rPr>
        <w:t>.</w:t>
      </w:r>
    </w:p>
    <w:p w:rsidR="00E84CD4" w:rsidRPr="00E84CD4" w:rsidRDefault="00E84CD4" w:rsidP="00E84CD4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CD4">
        <w:rPr>
          <w:rFonts w:ascii="Times New Roman" w:hAnsi="Times New Roman" w:cs="Times New Roman"/>
          <w:sz w:val="28"/>
          <w:szCs w:val="28"/>
        </w:rPr>
        <w:t xml:space="preserve">4. Объем и распределение дотаций на выравнивание бюджетной обеспеченности поселений из бюджета района утверждаются решением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E84CD4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616148">
        <w:rPr>
          <w:rFonts w:ascii="Times New Roman" w:hAnsi="Times New Roman" w:cs="Times New Roman"/>
          <w:sz w:val="28"/>
          <w:szCs w:val="28"/>
        </w:rPr>
        <w:t>Инсарского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84CD4">
        <w:rPr>
          <w:rFonts w:ascii="Times New Roman" w:hAnsi="Times New Roman" w:cs="Times New Roman"/>
          <w:sz w:val="28"/>
          <w:szCs w:val="28"/>
        </w:rPr>
        <w:t>о бюджете</w:t>
      </w:r>
      <w:r w:rsidR="00616148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Pr="00E84CD4">
        <w:rPr>
          <w:rFonts w:ascii="Times New Roman" w:hAnsi="Times New Roman" w:cs="Times New Roman"/>
          <w:sz w:val="28"/>
          <w:szCs w:val="28"/>
        </w:rPr>
        <w:t>.</w:t>
      </w:r>
    </w:p>
    <w:p w:rsidR="00E84CD4" w:rsidRPr="00E84CD4" w:rsidRDefault="00E84CD4" w:rsidP="00E84CD4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CD4">
        <w:rPr>
          <w:rFonts w:ascii="Times New Roman" w:hAnsi="Times New Roman" w:cs="Times New Roman"/>
          <w:sz w:val="28"/>
          <w:szCs w:val="28"/>
        </w:rPr>
        <w:t>5. Дотации на выравнивание бюджетной обеспеченности поселений из бюджета района предоставляются поселениям, расчетная обеспеченность которых не превышает уровень, установленный в качестве критерия выравнивания расчетной обеспеченности поселений района.</w:t>
      </w:r>
    </w:p>
    <w:p w:rsidR="00E84CD4" w:rsidRPr="00E84CD4" w:rsidRDefault="00E2585C" w:rsidP="00E84CD4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84CD4" w:rsidRPr="00E84CD4">
        <w:rPr>
          <w:rFonts w:ascii="Times New Roman" w:hAnsi="Times New Roman" w:cs="Times New Roman"/>
          <w:sz w:val="28"/>
          <w:szCs w:val="28"/>
        </w:rPr>
        <w:t xml:space="preserve">. Предоставление дотации на выравнивание бюджетной обеспеченности осуществляется </w:t>
      </w:r>
      <w:r w:rsidR="00616148">
        <w:rPr>
          <w:rFonts w:ascii="Times New Roman" w:hAnsi="Times New Roman" w:cs="Times New Roman"/>
          <w:sz w:val="28"/>
          <w:szCs w:val="28"/>
        </w:rPr>
        <w:t>Ф</w:t>
      </w:r>
      <w:r w:rsidR="00E84CD4" w:rsidRPr="00E84CD4">
        <w:rPr>
          <w:rFonts w:ascii="Times New Roman" w:hAnsi="Times New Roman" w:cs="Times New Roman"/>
          <w:sz w:val="28"/>
          <w:szCs w:val="28"/>
        </w:rPr>
        <w:t xml:space="preserve">инансовым управлением администрации </w:t>
      </w:r>
      <w:r w:rsidR="00616148">
        <w:rPr>
          <w:rFonts w:ascii="Times New Roman" w:hAnsi="Times New Roman" w:cs="Times New Roman"/>
          <w:sz w:val="28"/>
          <w:szCs w:val="28"/>
        </w:rPr>
        <w:t>Инсарского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E84CD4" w:rsidRPr="00E84CD4">
        <w:rPr>
          <w:rFonts w:ascii="Times New Roman" w:hAnsi="Times New Roman" w:cs="Times New Roman"/>
          <w:sz w:val="28"/>
          <w:szCs w:val="28"/>
        </w:rPr>
        <w:t xml:space="preserve">района в объемах, установленных </w:t>
      </w:r>
      <w:r w:rsidRPr="00E2585C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r w:rsidR="00616148">
        <w:rPr>
          <w:rFonts w:ascii="Times New Roman" w:hAnsi="Times New Roman" w:cs="Times New Roman"/>
          <w:sz w:val="28"/>
          <w:szCs w:val="28"/>
        </w:rPr>
        <w:t>Инсарского</w:t>
      </w:r>
      <w:r w:rsidRPr="00E2585C">
        <w:rPr>
          <w:rFonts w:ascii="Times New Roman" w:hAnsi="Times New Roman" w:cs="Times New Roman"/>
          <w:sz w:val="28"/>
          <w:szCs w:val="28"/>
        </w:rPr>
        <w:t xml:space="preserve"> муниципального района о бюджете</w:t>
      </w:r>
      <w:r w:rsidR="00E84CD4" w:rsidRPr="00E84CD4">
        <w:rPr>
          <w:rFonts w:ascii="Times New Roman" w:hAnsi="Times New Roman" w:cs="Times New Roman"/>
          <w:sz w:val="28"/>
          <w:szCs w:val="28"/>
        </w:rPr>
        <w:t>.</w:t>
      </w:r>
    </w:p>
    <w:sectPr w:rsidR="00E84CD4" w:rsidRPr="00E84CD4" w:rsidSect="002070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84017"/>
    <w:rsid w:val="00013F8B"/>
    <w:rsid w:val="00117B4F"/>
    <w:rsid w:val="00125CF4"/>
    <w:rsid w:val="0015208D"/>
    <w:rsid w:val="0015706C"/>
    <w:rsid w:val="00184017"/>
    <w:rsid w:val="002070E1"/>
    <w:rsid w:val="00251E10"/>
    <w:rsid w:val="00263316"/>
    <w:rsid w:val="00264AC6"/>
    <w:rsid w:val="00461FC7"/>
    <w:rsid w:val="005A374A"/>
    <w:rsid w:val="005A68B7"/>
    <w:rsid w:val="005C6131"/>
    <w:rsid w:val="005F76E1"/>
    <w:rsid w:val="00602268"/>
    <w:rsid w:val="00616148"/>
    <w:rsid w:val="00680F18"/>
    <w:rsid w:val="00690720"/>
    <w:rsid w:val="006D0E9F"/>
    <w:rsid w:val="006F744E"/>
    <w:rsid w:val="007B7864"/>
    <w:rsid w:val="00830639"/>
    <w:rsid w:val="009D6B9B"/>
    <w:rsid w:val="00A175AE"/>
    <w:rsid w:val="00A205F1"/>
    <w:rsid w:val="00A57E52"/>
    <w:rsid w:val="00A64639"/>
    <w:rsid w:val="00C04FD0"/>
    <w:rsid w:val="00E2585C"/>
    <w:rsid w:val="00E63B5F"/>
    <w:rsid w:val="00E807D7"/>
    <w:rsid w:val="00E84C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6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208D"/>
    <w:rPr>
      <w:b/>
      <w:color w:val="26282F"/>
    </w:rPr>
  </w:style>
  <w:style w:type="paragraph" w:styleId="a4">
    <w:name w:val="Balloon Text"/>
    <w:basedOn w:val="a"/>
    <w:link w:val="a5"/>
    <w:uiPriority w:val="99"/>
    <w:semiHidden/>
    <w:unhideWhenUsed/>
    <w:rsid w:val="005A68B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A68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6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Федорович Ерофеев</dc:creator>
  <cp:keywords/>
  <dc:description/>
  <cp:lastModifiedBy>Татьяна</cp:lastModifiedBy>
  <cp:revision>23</cp:revision>
  <cp:lastPrinted>2016-12-21T08:09:00Z</cp:lastPrinted>
  <dcterms:created xsi:type="dcterms:W3CDTF">2016-11-20T14:45:00Z</dcterms:created>
  <dcterms:modified xsi:type="dcterms:W3CDTF">2017-01-26T13:26:00Z</dcterms:modified>
</cp:coreProperties>
</file>