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5EBF" w:rsidRDefault="007E5EBF" w:rsidP="007E5EBF">
      <w:pPr>
        <w:ind w:left="-180" w:firstLine="540"/>
        <w:jc w:val="center"/>
        <w:rPr>
          <w:b/>
          <w:sz w:val="32"/>
          <w:szCs w:val="32"/>
        </w:rPr>
      </w:pPr>
    </w:p>
    <w:p w:rsidR="007E5EBF" w:rsidRPr="007C2D53" w:rsidRDefault="007E5EBF" w:rsidP="006B1842">
      <w:pPr>
        <w:ind w:left="-180" w:firstLine="540"/>
        <w:jc w:val="center"/>
        <w:rPr>
          <w:b/>
          <w:sz w:val="32"/>
          <w:szCs w:val="32"/>
        </w:rPr>
      </w:pPr>
      <w:r w:rsidRPr="007C2D53">
        <w:rPr>
          <w:b/>
          <w:sz w:val="32"/>
          <w:szCs w:val="32"/>
        </w:rPr>
        <w:t>Республика Мордовия</w:t>
      </w:r>
    </w:p>
    <w:p w:rsidR="007E5EBF" w:rsidRPr="007C2D53" w:rsidRDefault="006B1842" w:rsidP="006B1842">
      <w:pPr>
        <w:tabs>
          <w:tab w:val="left" w:pos="765"/>
          <w:tab w:val="center" w:pos="5220"/>
        </w:tabs>
        <w:jc w:val="center"/>
        <w:rPr>
          <w:b/>
          <w:bCs/>
          <w:caps/>
          <w:sz w:val="32"/>
          <w:szCs w:val="32"/>
        </w:rPr>
      </w:pPr>
      <w:r>
        <w:rPr>
          <w:b/>
          <w:sz w:val="32"/>
          <w:szCs w:val="32"/>
        </w:rPr>
        <w:t>Совет</w:t>
      </w:r>
      <w:r w:rsidR="007E5EBF" w:rsidRPr="007C2D53">
        <w:rPr>
          <w:b/>
          <w:sz w:val="32"/>
          <w:szCs w:val="32"/>
        </w:rPr>
        <w:t xml:space="preserve"> депутатов</w:t>
      </w:r>
      <w:r w:rsidR="007E5EBF">
        <w:rPr>
          <w:b/>
          <w:sz w:val="32"/>
          <w:szCs w:val="32"/>
        </w:rPr>
        <w:t xml:space="preserve"> Инсарского</w:t>
      </w:r>
      <w:r>
        <w:rPr>
          <w:b/>
          <w:sz w:val="32"/>
          <w:szCs w:val="32"/>
        </w:rPr>
        <w:t xml:space="preserve"> </w:t>
      </w:r>
      <w:r w:rsidR="007E5EBF">
        <w:rPr>
          <w:b/>
          <w:sz w:val="32"/>
          <w:szCs w:val="32"/>
        </w:rPr>
        <w:tab/>
      </w:r>
      <w:r w:rsidR="007E5EBF" w:rsidRPr="007C2D53">
        <w:rPr>
          <w:b/>
          <w:sz w:val="32"/>
          <w:szCs w:val="32"/>
        </w:rPr>
        <w:t>муниципального района</w:t>
      </w:r>
    </w:p>
    <w:p w:rsidR="006B1842" w:rsidRDefault="006B1842" w:rsidP="006B1842">
      <w:pPr>
        <w:jc w:val="center"/>
        <w:rPr>
          <w:b/>
          <w:sz w:val="28"/>
          <w:szCs w:val="28"/>
        </w:rPr>
      </w:pPr>
    </w:p>
    <w:p w:rsidR="006B1842" w:rsidRDefault="006B1842" w:rsidP="006B1842">
      <w:pPr>
        <w:jc w:val="center"/>
        <w:rPr>
          <w:b/>
          <w:sz w:val="28"/>
          <w:szCs w:val="28"/>
        </w:rPr>
      </w:pPr>
    </w:p>
    <w:p w:rsidR="007E5EBF" w:rsidRPr="007D7397" w:rsidRDefault="007E5EBF" w:rsidP="006B1842">
      <w:pPr>
        <w:jc w:val="center"/>
        <w:rPr>
          <w:b/>
          <w:sz w:val="28"/>
          <w:szCs w:val="28"/>
        </w:rPr>
      </w:pPr>
      <w:r w:rsidRPr="007D7397">
        <w:rPr>
          <w:b/>
          <w:sz w:val="28"/>
          <w:szCs w:val="28"/>
        </w:rPr>
        <w:t>РЕШЕНИЕ</w:t>
      </w:r>
    </w:p>
    <w:p w:rsidR="007E5EBF" w:rsidRDefault="007E5EBF" w:rsidP="006B1842">
      <w:pPr>
        <w:ind w:left="-180" w:firstLine="540"/>
        <w:jc w:val="center"/>
        <w:rPr>
          <w:sz w:val="28"/>
          <w:szCs w:val="28"/>
        </w:rPr>
      </w:pPr>
      <w:r w:rsidRPr="007D7397">
        <w:rPr>
          <w:sz w:val="28"/>
          <w:szCs w:val="28"/>
        </w:rPr>
        <w:t>от</w:t>
      </w:r>
      <w:r w:rsidR="006B1842">
        <w:rPr>
          <w:sz w:val="28"/>
          <w:szCs w:val="28"/>
        </w:rPr>
        <w:t xml:space="preserve"> 27 января </w:t>
      </w:r>
      <w:r w:rsidRPr="007D7397">
        <w:rPr>
          <w:sz w:val="28"/>
          <w:szCs w:val="28"/>
        </w:rPr>
        <w:t>201</w:t>
      </w:r>
      <w:r>
        <w:rPr>
          <w:sz w:val="28"/>
          <w:szCs w:val="28"/>
        </w:rPr>
        <w:t>7</w:t>
      </w:r>
      <w:r w:rsidR="00583783">
        <w:rPr>
          <w:sz w:val="28"/>
          <w:szCs w:val="28"/>
        </w:rPr>
        <w:t xml:space="preserve"> </w:t>
      </w:r>
      <w:r w:rsidRPr="007D7397">
        <w:rPr>
          <w:sz w:val="28"/>
          <w:szCs w:val="28"/>
        </w:rPr>
        <w:t xml:space="preserve">г.  № </w:t>
      </w:r>
      <w:r w:rsidR="00583783">
        <w:rPr>
          <w:sz w:val="28"/>
          <w:szCs w:val="28"/>
        </w:rPr>
        <w:t>2</w:t>
      </w:r>
    </w:p>
    <w:p w:rsidR="007E5EBF" w:rsidRDefault="007E5EBF" w:rsidP="007E5EBF">
      <w:pPr>
        <w:ind w:left="-180" w:firstLine="540"/>
        <w:rPr>
          <w:sz w:val="28"/>
          <w:szCs w:val="28"/>
        </w:rPr>
      </w:pPr>
    </w:p>
    <w:p w:rsidR="007E5EBF" w:rsidRDefault="007E5EBF" w:rsidP="007E5EBF">
      <w:pPr>
        <w:ind w:left="-180" w:firstLine="540"/>
        <w:rPr>
          <w:sz w:val="28"/>
          <w:szCs w:val="28"/>
        </w:rPr>
      </w:pPr>
    </w:p>
    <w:p w:rsidR="007E5EBF" w:rsidRDefault="007E5EBF" w:rsidP="006B1842">
      <w:pPr>
        <w:ind w:left="-180" w:firstLine="540"/>
        <w:jc w:val="center"/>
        <w:rPr>
          <w:sz w:val="28"/>
          <w:szCs w:val="28"/>
        </w:rPr>
      </w:pPr>
      <w:r w:rsidRPr="007D7397">
        <w:rPr>
          <w:sz w:val="28"/>
          <w:szCs w:val="28"/>
        </w:rPr>
        <w:t>О</w:t>
      </w:r>
      <w:r>
        <w:rPr>
          <w:sz w:val="28"/>
          <w:szCs w:val="28"/>
        </w:rPr>
        <w:t xml:space="preserve"> внесении изменений и дополнений в</w:t>
      </w:r>
    </w:p>
    <w:p w:rsidR="007E5EBF" w:rsidRDefault="007E5EBF" w:rsidP="006B1842">
      <w:pPr>
        <w:ind w:left="-180" w:firstLine="540"/>
        <w:jc w:val="center"/>
        <w:rPr>
          <w:sz w:val="28"/>
          <w:szCs w:val="28"/>
        </w:rPr>
      </w:pPr>
      <w:r>
        <w:rPr>
          <w:sz w:val="28"/>
          <w:szCs w:val="28"/>
        </w:rPr>
        <w:t>решение Совета депутатов  Инсарского</w:t>
      </w:r>
    </w:p>
    <w:p w:rsidR="007E5EBF" w:rsidRDefault="007E5EBF" w:rsidP="006B1842">
      <w:pPr>
        <w:ind w:left="-180" w:firstLine="540"/>
        <w:jc w:val="center"/>
        <w:rPr>
          <w:sz w:val="28"/>
          <w:szCs w:val="28"/>
        </w:rPr>
      </w:pPr>
      <w:r>
        <w:rPr>
          <w:sz w:val="28"/>
          <w:szCs w:val="28"/>
        </w:rPr>
        <w:t>муниципального района от 22.12.2016г №31</w:t>
      </w:r>
    </w:p>
    <w:p w:rsidR="007E5EBF" w:rsidRPr="007D7397" w:rsidRDefault="007E5EBF" w:rsidP="006B1842">
      <w:pPr>
        <w:ind w:left="-180" w:firstLine="540"/>
        <w:jc w:val="center"/>
        <w:rPr>
          <w:sz w:val="28"/>
          <w:szCs w:val="28"/>
        </w:rPr>
      </w:pPr>
      <w:r>
        <w:rPr>
          <w:sz w:val="28"/>
          <w:szCs w:val="28"/>
        </w:rPr>
        <w:t>«О</w:t>
      </w:r>
      <w:r w:rsidRPr="007D7397">
        <w:rPr>
          <w:sz w:val="28"/>
          <w:szCs w:val="28"/>
        </w:rPr>
        <w:t xml:space="preserve"> бюджете Инсарского муниципального</w:t>
      </w:r>
    </w:p>
    <w:p w:rsidR="007E5EBF" w:rsidRDefault="007E5EBF" w:rsidP="006B1842">
      <w:pPr>
        <w:ind w:left="-180" w:firstLine="540"/>
        <w:jc w:val="center"/>
        <w:rPr>
          <w:sz w:val="28"/>
          <w:szCs w:val="28"/>
        </w:rPr>
      </w:pPr>
      <w:r w:rsidRPr="007D7397">
        <w:rPr>
          <w:sz w:val="28"/>
          <w:szCs w:val="28"/>
        </w:rPr>
        <w:t>района на 201</w:t>
      </w:r>
      <w:r>
        <w:rPr>
          <w:sz w:val="28"/>
          <w:szCs w:val="28"/>
        </w:rPr>
        <w:t>7</w:t>
      </w:r>
      <w:r w:rsidRPr="007D7397">
        <w:rPr>
          <w:sz w:val="28"/>
          <w:szCs w:val="28"/>
        </w:rPr>
        <w:t xml:space="preserve"> год </w:t>
      </w:r>
      <w:r>
        <w:rPr>
          <w:sz w:val="28"/>
          <w:szCs w:val="28"/>
        </w:rPr>
        <w:t xml:space="preserve"> и на плановый период</w:t>
      </w:r>
    </w:p>
    <w:p w:rsidR="007E5EBF" w:rsidRPr="007D7397" w:rsidRDefault="007E5EBF" w:rsidP="006B1842">
      <w:pPr>
        <w:ind w:left="-180" w:firstLine="540"/>
        <w:jc w:val="center"/>
        <w:rPr>
          <w:sz w:val="28"/>
          <w:szCs w:val="28"/>
        </w:rPr>
      </w:pPr>
      <w:r>
        <w:rPr>
          <w:sz w:val="28"/>
          <w:szCs w:val="28"/>
        </w:rPr>
        <w:t>2018 и 2019 годов»</w:t>
      </w:r>
    </w:p>
    <w:p w:rsidR="007E5EBF" w:rsidRDefault="007E5EBF" w:rsidP="007E5EBF">
      <w:pPr>
        <w:ind w:left="-180" w:firstLine="540"/>
        <w:rPr>
          <w:sz w:val="28"/>
          <w:szCs w:val="28"/>
        </w:rPr>
      </w:pPr>
    </w:p>
    <w:p w:rsidR="006B1842" w:rsidRPr="007D7397" w:rsidRDefault="006B1842" w:rsidP="007E5EBF">
      <w:pPr>
        <w:ind w:left="-180" w:firstLine="540"/>
        <w:rPr>
          <w:sz w:val="28"/>
          <w:szCs w:val="28"/>
        </w:rPr>
      </w:pPr>
    </w:p>
    <w:p w:rsidR="007E5EBF" w:rsidRDefault="007E5EBF" w:rsidP="007E5EBF">
      <w:pPr>
        <w:pStyle w:val="ConsPlusNormal"/>
        <w:widowControl/>
        <w:spacing w:line="233" w:lineRule="auto"/>
        <w:ind w:left="-180" w:firstLine="540"/>
        <w:jc w:val="both"/>
        <w:rPr>
          <w:rFonts w:ascii="Times New Roman" w:hAnsi="Times New Roman" w:cs="Times New Roman"/>
          <w:b/>
          <w:sz w:val="28"/>
          <w:szCs w:val="28"/>
        </w:rPr>
      </w:pPr>
      <w:r w:rsidRPr="00455458">
        <w:rPr>
          <w:rFonts w:ascii="Times New Roman" w:hAnsi="Times New Roman" w:cs="Times New Roman"/>
          <w:sz w:val="28"/>
          <w:szCs w:val="28"/>
        </w:rPr>
        <w:t xml:space="preserve">Совет депутатов Инсарского муниципального района </w:t>
      </w:r>
      <w:r w:rsidR="006B1842">
        <w:rPr>
          <w:rFonts w:ascii="Times New Roman" w:hAnsi="Times New Roman" w:cs="Times New Roman"/>
          <w:sz w:val="28"/>
          <w:szCs w:val="28"/>
        </w:rPr>
        <w:t>РЕШИЛ</w:t>
      </w:r>
      <w:r w:rsidRPr="007D7397">
        <w:rPr>
          <w:rFonts w:ascii="Times New Roman" w:hAnsi="Times New Roman" w:cs="Times New Roman"/>
          <w:b/>
          <w:sz w:val="28"/>
          <w:szCs w:val="28"/>
        </w:rPr>
        <w:t>:</w:t>
      </w:r>
    </w:p>
    <w:p w:rsidR="006B1842" w:rsidRDefault="006B1842" w:rsidP="007E5EBF">
      <w:pPr>
        <w:pStyle w:val="ConsPlusNormal"/>
        <w:widowControl/>
        <w:spacing w:line="233" w:lineRule="auto"/>
        <w:ind w:left="-180" w:firstLine="540"/>
        <w:jc w:val="both"/>
        <w:rPr>
          <w:rFonts w:ascii="Times New Roman" w:hAnsi="Times New Roman" w:cs="Times New Roman"/>
          <w:b/>
          <w:sz w:val="28"/>
          <w:szCs w:val="28"/>
        </w:rPr>
      </w:pPr>
    </w:p>
    <w:p w:rsidR="007E5EBF" w:rsidRPr="00A02C92" w:rsidRDefault="007E5EBF" w:rsidP="007E5EBF">
      <w:pPr>
        <w:pStyle w:val="ConsPlusNormal"/>
        <w:widowControl/>
        <w:spacing w:line="233" w:lineRule="auto"/>
        <w:ind w:left="-180" w:firstLine="540"/>
        <w:jc w:val="both"/>
        <w:rPr>
          <w:rFonts w:ascii="Times New Roman" w:hAnsi="Times New Roman" w:cs="Times New Roman"/>
          <w:sz w:val="28"/>
          <w:szCs w:val="28"/>
        </w:rPr>
      </w:pPr>
      <w:r w:rsidRPr="00AF1B82">
        <w:rPr>
          <w:rFonts w:ascii="Times New Roman" w:hAnsi="Times New Roman" w:cs="Times New Roman"/>
          <w:sz w:val="28"/>
          <w:szCs w:val="28"/>
        </w:rPr>
        <w:t>1.Абзац 1 п</w:t>
      </w:r>
      <w:r w:rsidRPr="00A02C92">
        <w:rPr>
          <w:rFonts w:ascii="Times New Roman" w:hAnsi="Times New Roman" w:cs="Times New Roman"/>
          <w:sz w:val="28"/>
          <w:szCs w:val="28"/>
        </w:rPr>
        <w:t>ункт</w:t>
      </w:r>
      <w:r>
        <w:rPr>
          <w:rFonts w:ascii="Times New Roman" w:hAnsi="Times New Roman" w:cs="Times New Roman"/>
          <w:sz w:val="28"/>
          <w:szCs w:val="28"/>
        </w:rPr>
        <w:t>а</w:t>
      </w:r>
      <w:r w:rsidRPr="00A02C92">
        <w:rPr>
          <w:rFonts w:ascii="Times New Roman" w:hAnsi="Times New Roman" w:cs="Times New Roman"/>
          <w:sz w:val="28"/>
          <w:szCs w:val="28"/>
        </w:rPr>
        <w:t xml:space="preserve"> 1 изложить в новой редакции:</w:t>
      </w:r>
    </w:p>
    <w:p w:rsidR="007E5EBF" w:rsidRDefault="007E5EBF" w:rsidP="007E5EBF">
      <w:pPr>
        <w:pStyle w:val="ConsPlusNormal"/>
        <w:widowControl/>
        <w:spacing w:line="233" w:lineRule="auto"/>
        <w:ind w:left="-180" w:firstLine="540"/>
        <w:jc w:val="both"/>
        <w:rPr>
          <w:rFonts w:ascii="Times New Roman" w:hAnsi="Times New Roman" w:cs="Times New Roman"/>
          <w:sz w:val="28"/>
          <w:szCs w:val="28"/>
        </w:rPr>
      </w:pPr>
      <w:r>
        <w:rPr>
          <w:rFonts w:ascii="Times New Roman" w:hAnsi="Times New Roman" w:cs="Times New Roman"/>
          <w:sz w:val="28"/>
          <w:szCs w:val="28"/>
        </w:rPr>
        <w:t>«</w:t>
      </w:r>
      <w:r w:rsidRPr="007D7397">
        <w:rPr>
          <w:rFonts w:ascii="Times New Roman" w:hAnsi="Times New Roman" w:cs="Times New Roman"/>
          <w:sz w:val="28"/>
          <w:szCs w:val="28"/>
        </w:rPr>
        <w:t>Утвердить  бюджет Инсарского муниципального района  на 201</w:t>
      </w:r>
      <w:r>
        <w:rPr>
          <w:rFonts w:ascii="Times New Roman" w:hAnsi="Times New Roman" w:cs="Times New Roman"/>
          <w:sz w:val="28"/>
          <w:szCs w:val="28"/>
        </w:rPr>
        <w:t>7</w:t>
      </w:r>
      <w:r w:rsidRPr="007D7397">
        <w:rPr>
          <w:rFonts w:ascii="Times New Roman" w:hAnsi="Times New Roman" w:cs="Times New Roman"/>
          <w:sz w:val="28"/>
          <w:szCs w:val="28"/>
        </w:rPr>
        <w:t xml:space="preserve"> год по доходам в сумме</w:t>
      </w:r>
      <w:r>
        <w:rPr>
          <w:rFonts w:ascii="Times New Roman" w:hAnsi="Times New Roman" w:cs="Times New Roman"/>
          <w:sz w:val="28"/>
          <w:szCs w:val="28"/>
        </w:rPr>
        <w:t xml:space="preserve"> 206704,6</w:t>
      </w:r>
      <w:r w:rsidRPr="007D7397">
        <w:rPr>
          <w:rFonts w:ascii="Times New Roman" w:hAnsi="Times New Roman" w:cs="Times New Roman"/>
          <w:sz w:val="28"/>
          <w:szCs w:val="28"/>
        </w:rPr>
        <w:t xml:space="preserve">  тыс. рублей, расходам в сумме</w:t>
      </w:r>
      <w:r>
        <w:rPr>
          <w:rFonts w:ascii="Times New Roman" w:hAnsi="Times New Roman" w:cs="Times New Roman"/>
          <w:sz w:val="28"/>
          <w:szCs w:val="28"/>
        </w:rPr>
        <w:t xml:space="preserve"> 209422,2 тыс</w:t>
      </w:r>
      <w:r w:rsidRPr="007D7397">
        <w:rPr>
          <w:rFonts w:ascii="Times New Roman" w:hAnsi="Times New Roman" w:cs="Times New Roman"/>
          <w:sz w:val="28"/>
          <w:szCs w:val="28"/>
        </w:rPr>
        <w:t>. рублей</w:t>
      </w:r>
      <w:r>
        <w:rPr>
          <w:rFonts w:ascii="Times New Roman" w:hAnsi="Times New Roman" w:cs="Times New Roman"/>
          <w:sz w:val="28"/>
          <w:szCs w:val="28"/>
        </w:rPr>
        <w:t xml:space="preserve">, с превышением расходов над доходами в сумме 2717,6 тыс.рублей , </w:t>
      </w:r>
      <w:r w:rsidRPr="007D7397">
        <w:rPr>
          <w:rFonts w:ascii="Times New Roman" w:hAnsi="Times New Roman" w:cs="Times New Roman"/>
          <w:sz w:val="28"/>
          <w:szCs w:val="28"/>
        </w:rPr>
        <w:t xml:space="preserve">исходя из уровня инфляции, не превышающего </w:t>
      </w:r>
      <w:r>
        <w:rPr>
          <w:rFonts w:ascii="Times New Roman" w:hAnsi="Times New Roman" w:cs="Times New Roman"/>
          <w:sz w:val="28"/>
          <w:szCs w:val="28"/>
        </w:rPr>
        <w:t>5,8</w:t>
      </w:r>
      <w:r w:rsidRPr="007D7397">
        <w:rPr>
          <w:rFonts w:ascii="Times New Roman" w:hAnsi="Times New Roman" w:cs="Times New Roman"/>
          <w:sz w:val="28"/>
          <w:szCs w:val="28"/>
        </w:rPr>
        <w:t xml:space="preserve"> процент</w:t>
      </w:r>
      <w:r>
        <w:rPr>
          <w:rFonts w:ascii="Times New Roman" w:hAnsi="Times New Roman" w:cs="Times New Roman"/>
          <w:sz w:val="28"/>
          <w:szCs w:val="28"/>
        </w:rPr>
        <w:t>а</w:t>
      </w:r>
      <w:r w:rsidRPr="007D7397">
        <w:rPr>
          <w:rFonts w:ascii="Times New Roman" w:hAnsi="Times New Roman" w:cs="Times New Roman"/>
          <w:sz w:val="28"/>
          <w:szCs w:val="28"/>
        </w:rPr>
        <w:t xml:space="preserve"> (декабрь 201</w:t>
      </w:r>
      <w:r>
        <w:rPr>
          <w:rFonts w:ascii="Times New Roman" w:hAnsi="Times New Roman" w:cs="Times New Roman"/>
          <w:sz w:val="28"/>
          <w:szCs w:val="28"/>
        </w:rPr>
        <w:t>7</w:t>
      </w:r>
      <w:r w:rsidRPr="007D7397">
        <w:rPr>
          <w:rFonts w:ascii="Times New Roman" w:hAnsi="Times New Roman" w:cs="Times New Roman"/>
          <w:sz w:val="28"/>
          <w:szCs w:val="28"/>
        </w:rPr>
        <w:t> года к декабрю 201</w:t>
      </w:r>
      <w:r>
        <w:rPr>
          <w:rFonts w:ascii="Times New Roman" w:hAnsi="Times New Roman" w:cs="Times New Roman"/>
          <w:sz w:val="28"/>
          <w:szCs w:val="28"/>
        </w:rPr>
        <w:t>6</w:t>
      </w:r>
      <w:r w:rsidRPr="007D7397">
        <w:rPr>
          <w:rFonts w:ascii="Times New Roman" w:hAnsi="Times New Roman" w:cs="Times New Roman"/>
          <w:sz w:val="28"/>
          <w:szCs w:val="28"/>
        </w:rPr>
        <w:t> года).</w:t>
      </w:r>
      <w:r>
        <w:rPr>
          <w:rFonts w:ascii="Times New Roman" w:hAnsi="Times New Roman" w:cs="Times New Roman"/>
          <w:sz w:val="28"/>
          <w:szCs w:val="28"/>
        </w:rPr>
        <w:t>»</w:t>
      </w:r>
    </w:p>
    <w:p w:rsidR="007E5EBF" w:rsidRPr="00A02C92" w:rsidRDefault="007E5EBF" w:rsidP="007E5EBF">
      <w:pPr>
        <w:pStyle w:val="ConsPlusNormal"/>
        <w:widowControl/>
        <w:spacing w:line="233" w:lineRule="auto"/>
        <w:ind w:left="-180" w:firstLine="540"/>
        <w:jc w:val="both"/>
        <w:rPr>
          <w:rFonts w:ascii="Times New Roman" w:hAnsi="Times New Roman" w:cs="Times New Roman"/>
          <w:sz w:val="28"/>
          <w:szCs w:val="28"/>
        </w:rPr>
      </w:pPr>
      <w:r w:rsidRPr="00AF1B82">
        <w:rPr>
          <w:rFonts w:ascii="Times New Roman" w:hAnsi="Times New Roman" w:cs="Times New Roman"/>
          <w:sz w:val="28"/>
          <w:szCs w:val="28"/>
        </w:rPr>
        <w:t>2</w:t>
      </w:r>
      <w:r>
        <w:rPr>
          <w:rFonts w:ascii="Times New Roman" w:hAnsi="Times New Roman" w:cs="Times New Roman"/>
          <w:b/>
          <w:sz w:val="28"/>
          <w:szCs w:val="28"/>
        </w:rPr>
        <w:t>.</w:t>
      </w:r>
      <w:r w:rsidRPr="00A02C92">
        <w:rPr>
          <w:rFonts w:ascii="Times New Roman" w:hAnsi="Times New Roman" w:cs="Times New Roman"/>
          <w:sz w:val="28"/>
          <w:szCs w:val="28"/>
        </w:rPr>
        <w:t>Абзац 3 пункта 8 изложить в следующей редакции:</w:t>
      </w:r>
    </w:p>
    <w:p w:rsidR="007E5EBF" w:rsidRPr="00A02C92" w:rsidRDefault="007E5EBF" w:rsidP="007E5EBF">
      <w:pPr>
        <w:pStyle w:val="ConsPlusNormal"/>
        <w:widowControl/>
        <w:spacing w:line="233" w:lineRule="auto"/>
        <w:ind w:left="-180" w:firstLine="540"/>
        <w:jc w:val="both"/>
        <w:rPr>
          <w:rFonts w:ascii="Times New Roman" w:hAnsi="Times New Roman" w:cs="Times New Roman"/>
          <w:sz w:val="28"/>
          <w:szCs w:val="28"/>
        </w:rPr>
      </w:pPr>
      <w:r w:rsidRPr="00A02C92">
        <w:rPr>
          <w:rFonts w:ascii="Times New Roman" w:hAnsi="Times New Roman" w:cs="Times New Roman"/>
          <w:sz w:val="28"/>
          <w:szCs w:val="28"/>
        </w:rPr>
        <w:t>«Из бюджета Инсарского муниципального района предоставляются субсидии на поддержку социальноориентированных некоммерческих  организаций .»</w:t>
      </w:r>
    </w:p>
    <w:p w:rsidR="007E5EBF" w:rsidRPr="00A02C92" w:rsidRDefault="007E5EBF" w:rsidP="007E5EBF">
      <w:pPr>
        <w:pStyle w:val="ConsPlusNormal"/>
        <w:widowControl/>
        <w:spacing w:line="233" w:lineRule="auto"/>
        <w:ind w:left="-180" w:firstLine="540"/>
        <w:jc w:val="both"/>
        <w:rPr>
          <w:sz w:val="28"/>
          <w:szCs w:val="28"/>
        </w:rPr>
      </w:pPr>
      <w:r>
        <w:rPr>
          <w:rFonts w:ascii="Times New Roman" w:hAnsi="Times New Roman" w:cs="Times New Roman"/>
          <w:sz w:val="28"/>
          <w:szCs w:val="28"/>
        </w:rPr>
        <w:t>3.</w:t>
      </w:r>
      <w:r w:rsidRPr="00A02C92">
        <w:rPr>
          <w:rFonts w:ascii="Times New Roman" w:hAnsi="Times New Roman" w:cs="Times New Roman"/>
          <w:sz w:val="28"/>
          <w:szCs w:val="28"/>
        </w:rPr>
        <w:t>Пункт 8 дополнить абзацами следующего содержания</w:t>
      </w:r>
      <w:r w:rsidRPr="00A02C92">
        <w:rPr>
          <w:sz w:val="28"/>
          <w:szCs w:val="28"/>
        </w:rPr>
        <w:t>:</w:t>
      </w:r>
    </w:p>
    <w:p w:rsidR="007E5EBF" w:rsidRPr="00C22A66" w:rsidRDefault="007E5EBF" w:rsidP="007E5EBF">
      <w:pPr>
        <w:spacing w:line="232" w:lineRule="auto"/>
        <w:ind w:left="-180" w:firstLine="540"/>
        <w:jc w:val="both"/>
        <w:rPr>
          <w:sz w:val="28"/>
          <w:szCs w:val="28"/>
        </w:rPr>
      </w:pPr>
      <w:r>
        <w:rPr>
          <w:sz w:val="28"/>
          <w:szCs w:val="28"/>
        </w:rPr>
        <w:t>«</w:t>
      </w:r>
      <w:r w:rsidRPr="00C22A66">
        <w:rPr>
          <w:sz w:val="28"/>
          <w:szCs w:val="28"/>
        </w:rPr>
        <w:t>Из бюджета Инсарского муниципального района предоставляются субсидии</w:t>
      </w:r>
      <w:r>
        <w:rPr>
          <w:sz w:val="28"/>
          <w:szCs w:val="28"/>
        </w:rPr>
        <w:t xml:space="preserve"> гражданам ведущим личное подсобное хозяйство по переходу на альтернативные свиноводству видыживотноводства.</w:t>
      </w:r>
    </w:p>
    <w:p w:rsidR="007E5EBF" w:rsidRPr="007D7397" w:rsidRDefault="007E5EBF" w:rsidP="007E5EBF">
      <w:pPr>
        <w:spacing w:line="232" w:lineRule="auto"/>
        <w:ind w:left="-180" w:firstLine="540"/>
        <w:jc w:val="both"/>
        <w:rPr>
          <w:sz w:val="28"/>
          <w:szCs w:val="28"/>
        </w:rPr>
      </w:pPr>
      <w:r w:rsidRPr="007D7397">
        <w:rPr>
          <w:sz w:val="28"/>
          <w:szCs w:val="28"/>
        </w:rPr>
        <w:t xml:space="preserve">Категории </w:t>
      </w:r>
      <w:r>
        <w:rPr>
          <w:sz w:val="28"/>
          <w:szCs w:val="28"/>
        </w:rPr>
        <w:t xml:space="preserve"> и (или) критерии отбора лиц, цели, условия получения и возврата субсидий в случае нарушения условий установленных при их предоставлении, устанавливаются администрацией Инсарского муниципального района</w:t>
      </w:r>
      <w:r w:rsidRPr="007D7397">
        <w:rPr>
          <w:sz w:val="28"/>
          <w:szCs w:val="28"/>
        </w:rPr>
        <w:t>.</w:t>
      </w:r>
      <w:r>
        <w:rPr>
          <w:sz w:val="28"/>
          <w:szCs w:val="28"/>
        </w:rPr>
        <w:t>»</w:t>
      </w:r>
    </w:p>
    <w:p w:rsidR="007E5EBF" w:rsidRPr="00A02C92" w:rsidRDefault="007E5EBF" w:rsidP="007E5EBF">
      <w:pPr>
        <w:pStyle w:val="ConsPlusNormal"/>
        <w:widowControl/>
        <w:spacing w:line="233" w:lineRule="auto"/>
        <w:ind w:left="-180" w:firstLine="540"/>
        <w:jc w:val="both"/>
        <w:rPr>
          <w:sz w:val="28"/>
          <w:szCs w:val="28"/>
        </w:rPr>
      </w:pPr>
      <w:r w:rsidRPr="00AF1B82">
        <w:rPr>
          <w:rFonts w:ascii="Times New Roman" w:hAnsi="Times New Roman" w:cs="Times New Roman"/>
          <w:sz w:val="28"/>
          <w:szCs w:val="28"/>
        </w:rPr>
        <w:t>4</w:t>
      </w:r>
      <w:r>
        <w:rPr>
          <w:rFonts w:ascii="Times New Roman" w:hAnsi="Times New Roman" w:cs="Times New Roman"/>
          <w:b/>
          <w:sz w:val="28"/>
          <w:szCs w:val="28"/>
        </w:rPr>
        <w:t>.</w:t>
      </w:r>
      <w:r w:rsidRPr="00A02C92">
        <w:rPr>
          <w:rFonts w:ascii="Times New Roman" w:hAnsi="Times New Roman" w:cs="Times New Roman"/>
          <w:sz w:val="28"/>
          <w:szCs w:val="28"/>
        </w:rPr>
        <w:t xml:space="preserve">В пункте 9 </w:t>
      </w:r>
      <w:r>
        <w:rPr>
          <w:rFonts w:ascii="Times New Roman" w:hAnsi="Times New Roman" w:cs="Times New Roman"/>
          <w:sz w:val="28"/>
          <w:szCs w:val="28"/>
        </w:rPr>
        <w:t>слова</w:t>
      </w:r>
      <w:r w:rsidRPr="00A02C92">
        <w:rPr>
          <w:rFonts w:ascii="Times New Roman" w:hAnsi="Times New Roman" w:cs="Times New Roman"/>
          <w:sz w:val="28"/>
          <w:szCs w:val="28"/>
        </w:rPr>
        <w:t xml:space="preserve"> «</w:t>
      </w:r>
      <w:r>
        <w:rPr>
          <w:rFonts w:ascii="Times New Roman" w:hAnsi="Times New Roman" w:cs="Times New Roman"/>
          <w:sz w:val="28"/>
          <w:szCs w:val="28"/>
        </w:rPr>
        <w:t xml:space="preserve"> в 2017 году </w:t>
      </w:r>
      <w:r w:rsidRPr="00A02C92">
        <w:rPr>
          <w:rFonts w:ascii="Times New Roman" w:hAnsi="Times New Roman" w:cs="Times New Roman"/>
          <w:sz w:val="28"/>
          <w:szCs w:val="28"/>
        </w:rPr>
        <w:t xml:space="preserve">700,5 тыс.рублей» заменить </w:t>
      </w:r>
      <w:r>
        <w:rPr>
          <w:rFonts w:ascii="Times New Roman" w:hAnsi="Times New Roman" w:cs="Times New Roman"/>
          <w:sz w:val="28"/>
          <w:szCs w:val="28"/>
        </w:rPr>
        <w:t>словами</w:t>
      </w:r>
      <w:r w:rsidRPr="00A02C92">
        <w:rPr>
          <w:rFonts w:ascii="Times New Roman" w:hAnsi="Times New Roman" w:cs="Times New Roman"/>
          <w:sz w:val="28"/>
          <w:szCs w:val="28"/>
        </w:rPr>
        <w:t xml:space="preserve"> «</w:t>
      </w:r>
      <w:r>
        <w:rPr>
          <w:rFonts w:ascii="Times New Roman" w:hAnsi="Times New Roman" w:cs="Times New Roman"/>
          <w:sz w:val="28"/>
          <w:szCs w:val="28"/>
        </w:rPr>
        <w:t xml:space="preserve">в 2017 году 948,4 </w:t>
      </w:r>
      <w:r w:rsidRPr="00A02C92">
        <w:rPr>
          <w:rFonts w:ascii="Times New Roman" w:hAnsi="Times New Roman" w:cs="Times New Roman"/>
          <w:sz w:val="28"/>
          <w:szCs w:val="28"/>
        </w:rPr>
        <w:t>тыс.рублей»</w:t>
      </w:r>
      <w:r w:rsidRPr="00A02C92">
        <w:rPr>
          <w:sz w:val="28"/>
          <w:szCs w:val="28"/>
        </w:rPr>
        <w:t>.</w:t>
      </w:r>
    </w:p>
    <w:p w:rsidR="007E5EBF" w:rsidRDefault="007E5EBF" w:rsidP="007E5EBF">
      <w:pPr>
        <w:pStyle w:val="ConsPlusNormal"/>
        <w:widowControl/>
        <w:spacing w:line="233" w:lineRule="auto"/>
        <w:ind w:left="-180" w:firstLine="540"/>
        <w:jc w:val="both"/>
        <w:rPr>
          <w:rFonts w:ascii="Times New Roman" w:hAnsi="Times New Roman" w:cs="Times New Roman"/>
          <w:sz w:val="28"/>
          <w:szCs w:val="28"/>
        </w:rPr>
      </w:pPr>
      <w:r>
        <w:rPr>
          <w:rFonts w:ascii="Times New Roman" w:hAnsi="Times New Roman" w:cs="Times New Roman"/>
          <w:sz w:val="28"/>
          <w:szCs w:val="28"/>
        </w:rPr>
        <w:t>5.В</w:t>
      </w:r>
      <w:r w:rsidRPr="00A02C92">
        <w:rPr>
          <w:rFonts w:ascii="Times New Roman" w:hAnsi="Times New Roman" w:cs="Times New Roman"/>
          <w:sz w:val="28"/>
          <w:szCs w:val="28"/>
        </w:rPr>
        <w:t xml:space="preserve"> пункте 11 </w:t>
      </w:r>
      <w:r>
        <w:rPr>
          <w:rFonts w:ascii="Times New Roman" w:hAnsi="Times New Roman" w:cs="Times New Roman"/>
          <w:sz w:val="28"/>
          <w:szCs w:val="28"/>
        </w:rPr>
        <w:t>слова «в 2017 году-</w:t>
      </w:r>
      <w:r w:rsidRPr="00A02C92">
        <w:rPr>
          <w:rFonts w:ascii="Times New Roman" w:hAnsi="Times New Roman" w:cs="Times New Roman"/>
          <w:sz w:val="28"/>
          <w:szCs w:val="28"/>
        </w:rPr>
        <w:t>5897,3</w:t>
      </w:r>
      <w:r>
        <w:rPr>
          <w:rFonts w:ascii="Times New Roman" w:hAnsi="Times New Roman" w:cs="Times New Roman"/>
          <w:sz w:val="28"/>
          <w:szCs w:val="28"/>
        </w:rPr>
        <w:t>тыс.рублей»</w:t>
      </w:r>
      <w:r w:rsidRPr="00A02C92">
        <w:rPr>
          <w:rFonts w:ascii="Times New Roman" w:hAnsi="Times New Roman" w:cs="Times New Roman"/>
          <w:sz w:val="28"/>
          <w:szCs w:val="28"/>
        </w:rPr>
        <w:t xml:space="preserve"> заменить </w:t>
      </w:r>
      <w:r>
        <w:rPr>
          <w:rFonts w:ascii="Times New Roman" w:hAnsi="Times New Roman" w:cs="Times New Roman"/>
          <w:sz w:val="28"/>
          <w:szCs w:val="28"/>
        </w:rPr>
        <w:t>словами « в 2017году- 7658,7  тыс.рублей».</w:t>
      </w:r>
    </w:p>
    <w:p w:rsidR="007E5EBF" w:rsidRPr="00A02C92" w:rsidRDefault="007E5EBF" w:rsidP="007E5EBF">
      <w:pPr>
        <w:autoSpaceDE w:val="0"/>
        <w:autoSpaceDN w:val="0"/>
        <w:adjustRightInd w:val="0"/>
        <w:ind w:firstLine="426"/>
        <w:jc w:val="both"/>
        <w:outlineLvl w:val="1"/>
        <w:rPr>
          <w:sz w:val="28"/>
          <w:szCs w:val="28"/>
        </w:rPr>
      </w:pPr>
      <w:r>
        <w:rPr>
          <w:color w:val="000000"/>
          <w:sz w:val="28"/>
          <w:szCs w:val="28"/>
        </w:rPr>
        <w:t>6</w:t>
      </w:r>
      <w:r w:rsidRPr="00A02C92">
        <w:rPr>
          <w:color w:val="000000"/>
          <w:sz w:val="28"/>
          <w:szCs w:val="28"/>
        </w:rPr>
        <w:t>.В пункте 14подпункт 1 дополн</w:t>
      </w:r>
      <w:r>
        <w:rPr>
          <w:color w:val="000000"/>
          <w:sz w:val="28"/>
          <w:szCs w:val="28"/>
        </w:rPr>
        <w:t>и</w:t>
      </w:r>
      <w:r w:rsidRPr="00A02C92">
        <w:rPr>
          <w:color w:val="000000"/>
          <w:sz w:val="28"/>
          <w:szCs w:val="28"/>
        </w:rPr>
        <w:t>ть абзацем следующего содержания:</w:t>
      </w:r>
    </w:p>
    <w:p w:rsidR="007E5EBF" w:rsidRPr="00A02C92" w:rsidRDefault="007E5EBF" w:rsidP="007E5EBF">
      <w:pPr>
        <w:autoSpaceDE w:val="0"/>
        <w:autoSpaceDN w:val="0"/>
        <w:adjustRightInd w:val="0"/>
        <w:jc w:val="both"/>
        <w:rPr>
          <w:sz w:val="28"/>
          <w:szCs w:val="28"/>
        </w:rPr>
      </w:pPr>
      <w:r>
        <w:rPr>
          <w:sz w:val="28"/>
          <w:szCs w:val="28"/>
        </w:rPr>
        <w:t>«субсидии бюджетным учреждениям на осуществление ими капитальных вложений в обьекты капитального строительства муниципальной собственности и в приобретение обьектов недвижимого имущества в муниципальную собственность Инсарского муниципального района</w:t>
      </w:r>
      <w:r w:rsidRPr="00B106BB">
        <w:rPr>
          <w:sz w:val="28"/>
          <w:szCs w:val="28"/>
        </w:rPr>
        <w:t>.</w:t>
      </w:r>
      <w:r>
        <w:rPr>
          <w:sz w:val="28"/>
          <w:szCs w:val="28"/>
        </w:rPr>
        <w:t>»</w:t>
      </w:r>
    </w:p>
    <w:p w:rsidR="007E5EBF" w:rsidRPr="00A02C92" w:rsidRDefault="007E5EBF" w:rsidP="007E5EBF">
      <w:pPr>
        <w:pStyle w:val="ConsPlusNormal"/>
        <w:widowControl/>
        <w:spacing w:line="233" w:lineRule="auto"/>
        <w:ind w:left="-180" w:firstLine="540"/>
        <w:jc w:val="both"/>
        <w:rPr>
          <w:sz w:val="28"/>
          <w:szCs w:val="28"/>
        </w:rPr>
      </w:pPr>
      <w:r>
        <w:rPr>
          <w:rFonts w:ascii="Times New Roman" w:hAnsi="Times New Roman" w:cs="Times New Roman"/>
          <w:sz w:val="28"/>
          <w:szCs w:val="28"/>
        </w:rPr>
        <w:t>7.В</w:t>
      </w:r>
      <w:r w:rsidRPr="00A02C92">
        <w:rPr>
          <w:rFonts w:ascii="Times New Roman" w:hAnsi="Times New Roman" w:cs="Times New Roman"/>
          <w:sz w:val="28"/>
          <w:szCs w:val="28"/>
        </w:rPr>
        <w:t xml:space="preserve"> пункте 16 цифры «</w:t>
      </w:r>
      <w:r>
        <w:rPr>
          <w:rFonts w:ascii="Times New Roman" w:hAnsi="Times New Roman" w:cs="Times New Roman"/>
          <w:sz w:val="28"/>
          <w:szCs w:val="28"/>
        </w:rPr>
        <w:t xml:space="preserve">на 2017 год составляет </w:t>
      </w:r>
      <w:r w:rsidRPr="00A02C92">
        <w:rPr>
          <w:rFonts w:ascii="Times New Roman" w:hAnsi="Times New Roman" w:cs="Times New Roman"/>
          <w:sz w:val="28"/>
          <w:szCs w:val="28"/>
        </w:rPr>
        <w:t>5490,5</w:t>
      </w:r>
      <w:r>
        <w:rPr>
          <w:rFonts w:ascii="Times New Roman" w:hAnsi="Times New Roman" w:cs="Times New Roman"/>
          <w:sz w:val="28"/>
          <w:szCs w:val="28"/>
        </w:rPr>
        <w:t xml:space="preserve"> тыс.рублей</w:t>
      </w:r>
      <w:r w:rsidRPr="00A02C92">
        <w:rPr>
          <w:rFonts w:ascii="Times New Roman" w:hAnsi="Times New Roman" w:cs="Times New Roman"/>
          <w:sz w:val="28"/>
          <w:szCs w:val="28"/>
        </w:rPr>
        <w:t xml:space="preserve">» заменить </w:t>
      </w:r>
      <w:r>
        <w:rPr>
          <w:rFonts w:ascii="Times New Roman" w:hAnsi="Times New Roman" w:cs="Times New Roman"/>
          <w:sz w:val="28"/>
          <w:szCs w:val="28"/>
        </w:rPr>
        <w:t>словами« на 2017 год составляет 5399,5 тыс.рублей».</w:t>
      </w:r>
    </w:p>
    <w:p w:rsidR="007E5EBF" w:rsidRDefault="007E5EBF" w:rsidP="007E5EBF">
      <w:pPr>
        <w:autoSpaceDE w:val="0"/>
        <w:autoSpaceDN w:val="0"/>
        <w:adjustRightInd w:val="0"/>
        <w:jc w:val="both"/>
        <w:rPr>
          <w:sz w:val="28"/>
          <w:szCs w:val="28"/>
        </w:rPr>
      </w:pPr>
      <w:r>
        <w:rPr>
          <w:sz w:val="28"/>
          <w:szCs w:val="28"/>
        </w:rPr>
        <w:t xml:space="preserve">      8 .Пункт 18 дополнить абзацем следующего содержания :</w:t>
      </w:r>
    </w:p>
    <w:p w:rsidR="007E5EBF" w:rsidRPr="00B106BB" w:rsidRDefault="007E5EBF" w:rsidP="007E5EBF">
      <w:pPr>
        <w:autoSpaceDE w:val="0"/>
        <w:autoSpaceDN w:val="0"/>
        <w:adjustRightInd w:val="0"/>
        <w:jc w:val="both"/>
        <w:rPr>
          <w:sz w:val="28"/>
          <w:szCs w:val="28"/>
        </w:rPr>
      </w:pPr>
      <w:r>
        <w:rPr>
          <w:sz w:val="28"/>
          <w:szCs w:val="28"/>
        </w:rPr>
        <w:lastRenderedPageBreak/>
        <w:t xml:space="preserve"> « Иные межбюджетные  трансферты  распределяются бюджетам поселений согласно приложению 20 к настоящему решению»</w:t>
      </w:r>
    </w:p>
    <w:p w:rsidR="007E5EBF" w:rsidRPr="00A02C92" w:rsidRDefault="007E5EBF" w:rsidP="007E5EBF">
      <w:pPr>
        <w:autoSpaceDE w:val="0"/>
        <w:autoSpaceDN w:val="0"/>
        <w:adjustRightInd w:val="0"/>
        <w:ind w:firstLine="426"/>
        <w:jc w:val="both"/>
        <w:outlineLvl w:val="1"/>
        <w:rPr>
          <w:sz w:val="28"/>
          <w:szCs w:val="28"/>
        </w:rPr>
      </w:pPr>
      <w:r w:rsidRPr="00AF1B82">
        <w:rPr>
          <w:sz w:val="28"/>
          <w:szCs w:val="28"/>
        </w:rPr>
        <w:t>9</w:t>
      </w:r>
      <w:r w:rsidRPr="00A02C92">
        <w:rPr>
          <w:sz w:val="28"/>
          <w:szCs w:val="28"/>
        </w:rPr>
        <w:t>.В п</w:t>
      </w:r>
      <w:r>
        <w:rPr>
          <w:sz w:val="28"/>
          <w:szCs w:val="28"/>
        </w:rPr>
        <w:t>од</w:t>
      </w:r>
      <w:r w:rsidRPr="00A02C92">
        <w:rPr>
          <w:sz w:val="28"/>
          <w:szCs w:val="28"/>
        </w:rPr>
        <w:t>п</w:t>
      </w:r>
      <w:r>
        <w:rPr>
          <w:sz w:val="28"/>
          <w:szCs w:val="28"/>
        </w:rPr>
        <w:t xml:space="preserve">ункте </w:t>
      </w:r>
      <w:r w:rsidRPr="00A02C92">
        <w:rPr>
          <w:sz w:val="28"/>
          <w:szCs w:val="28"/>
        </w:rPr>
        <w:t>1пункт</w:t>
      </w:r>
      <w:r>
        <w:rPr>
          <w:sz w:val="28"/>
          <w:szCs w:val="28"/>
        </w:rPr>
        <w:t>а</w:t>
      </w:r>
      <w:r w:rsidRPr="00A02C92">
        <w:rPr>
          <w:sz w:val="28"/>
          <w:szCs w:val="28"/>
        </w:rPr>
        <w:t xml:space="preserve"> 21 цифры</w:t>
      </w:r>
      <w:r>
        <w:rPr>
          <w:sz w:val="28"/>
          <w:szCs w:val="28"/>
        </w:rPr>
        <w:t xml:space="preserve"> «</w:t>
      </w:r>
      <w:r w:rsidRPr="00A02C92">
        <w:rPr>
          <w:sz w:val="28"/>
          <w:szCs w:val="28"/>
        </w:rPr>
        <w:t>33520</w:t>
      </w:r>
      <w:r>
        <w:rPr>
          <w:sz w:val="28"/>
          <w:szCs w:val="28"/>
        </w:rPr>
        <w:t xml:space="preserve"> тыс.рублей</w:t>
      </w:r>
      <w:r w:rsidRPr="00A02C92">
        <w:rPr>
          <w:sz w:val="28"/>
          <w:szCs w:val="28"/>
        </w:rPr>
        <w:t>» заменить цифрами</w:t>
      </w:r>
      <w:r>
        <w:rPr>
          <w:sz w:val="28"/>
          <w:szCs w:val="28"/>
        </w:rPr>
        <w:t xml:space="preserve"> «32360,9 тыс.рублей»</w:t>
      </w:r>
    </w:p>
    <w:p w:rsidR="007E5EBF" w:rsidRDefault="007E5EBF" w:rsidP="007E5EBF">
      <w:pPr>
        <w:autoSpaceDE w:val="0"/>
        <w:autoSpaceDN w:val="0"/>
        <w:adjustRightInd w:val="0"/>
        <w:spacing w:line="228" w:lineRule="auto"/>
        <w:ind w:left="-180" w:firstLine="540"/>
        <w:jc w:val="both"/>
        <w:rPr>
          <w:sz w:val="28"/>
          <w:szCs w:val="28"/>
        </w:rPr>
      </w:pPr>
      <w:r>
        <w:rPr>
          <w:sz w:val="28"/>
          <w:szCs w:val="28"/>
        </w:rPr>
        <w:t>10.В связи с внесением изменений и дополнений в доходную и расходную части бюджета Инсарского муниципального района приложения №1, 4, 6, 8, 10, 12, 14, 20</w:t>
      </w:r>
    </w:p>
    <w:p w:rsidR="007E5EBF" w:rsidRDefault="007E5EBF" w:rsidP="007E5EBF">
      <w:pPr>
        <w:autoSpaceDE w:val="0"/>
        <w:autoSpaceDN w:val="0"/>
        <w:adjustRightInd w:val="0"/>
        <w:spacing w:line="228" w:lineRule="auto"/>
        <w:ind w:left="-180" w:firstLine="540"/>
        <w:jc w:val="both"/>
        <w:rPr>
          <w:sz w:val="28"/>
          <w:szCs w:val="28"/>
        </w:rPr>
      </w:pPr>
      <w:r>
        <w:rPr>
          <w:sz w:val="28"/>
          <w:szCs w:val="28"/>
        </w:rPr>
        <w:t>изложить  в новой редакции согласно приложений №1, 2, 3, 4, 5, 6, 7, 8 к настоящему решению.</w:t>
      </w:r>
    </w:p>
    <w:p w:rsidR="007E5EBF" w:rsidRPr="007D7397" w:rsidRDefault="007E5EBF" w:rsidP="007E5EBF">
      <w:pPr>
        <w:autoSpaceDE w:val="0"/>
        <w:autoSpaceDN w:val="0"/>
        <w:adjustRightInd w:val="0"/>
        <w:spacing w:line="228" w:lineRule="auto"/>
        <w:ind w:left="-180" w:firstLine="540"/>
        <w:jc w:val="both"/>
        <w:rPr>
          <w:sz w:val="28"/>
          <w:szCs w:val="28"/>
        </w:rPr>
      </w:pPr>
      <w:r>
        <w:rPr>
          <w:sz w:val="28"/>
          <w:szCs w:val="28"/>
        </w:rPr>
        <w:t xml:space="preserve">11.Настоящее решение вступает в силу со дня  его официального опубликования. </w:t>
      </w:r>
    </w:p>
    <w:p w:rsidR="006B1842" w:rsidRDefault="006B1842" w:rsidP="006B1842">
      <w:pPr>
        <w:ind w:left="-180" w:firstLine="38"/>
        <w:jc w:val="right"/>
        <w:rPr>
          <w:sz w:val="28"/>
          <w:szCs w:val="28"/>
        </w:rPr>
      </w:pPr>
    </w:p>
    <w:p w:rsidR="006B1842" w:rsidRDefault="006B1842" w:rsidP="006B1842">
      <w:pPr>
        <w:ind w:left="-180" w:firstLine="38"/>
        <w:jc w:val="right"/>
        <w:rPr>
          <w:sz w:val="28"/>
          <w:szCs w:val="28"/>
        </w:rPr>
      </w:pPr>
    </w:p>
    <w:p w:rsidR="006B1842" w:rsidRDefault="006B1842" w:rsidP="006B1842">
      <w:pPr>
        <w:ind w:left="-180" w:firstLine="38"/>
        <w:jc w:val="right"/>
        <w:rPr>
          <w:sz w:val="28"/>
          <w:szCs w:val="28"/>
        </w:rPr>
      </w:pPr>
    </w:p>
    <w:p w:rsidR="007E5EBF" w:rsidRDefault="007E5EBF" w:rsidP="006B1842">
      <w:pPr>
        <w:ind w:left="-180" w:firstLine="38"/>
        <w:jc w:val="right"/>
        <w:rPr>
          <w:sz w:val="28"/>
          <w:szCs w:val="28"/>
        </w:rPr>
      </w:pPr>
      <w:r>
        <w:rPr>
          <w:sz w:val="28"/>
          <w:szCs w:val="28"/>
        </w:rPr>
        <w:t xml:space="preserve">Глава Инсарского                                    </w:t>
      </w:r>
    </w:p>
    <w:p w:rsidR="007E5EBF" w:rsidRDefault="007E5EBF" w:rsidP="006B1842">
      <w:pPr>
        <w:ind w:left="-180" w:firstLine="38"/>
        <w:jc w:val="right"/>
        <w:rPr>
          <w:sz w:val="28"/>
          <w:szCs w:val="28"/>
        </w:rPr>
      </w:pPr>
      <w:r w:rsidRPr="007D7397">
        <w:rPr>
          <w:sz w:val="28"/>
          <w:szCs w:val="28"/>
        </w:rPr>
        <w:t>муниципального района</w:t>
      </w:r>
      <w:r>
        <w:rPr>
          <w:sz w:val="28"/>
          <w:szCs w:val="28"/>
        </w:rPr>
        <w:t xml:space="preserve">                         </w:t>
      </w:r>
    </w:p>
    <w:p w:rsidR="007E5EBF" w:rsidRPr="007D7397" w:rsidRDefault="007E5EBF" w:rsidP="006B1842">
      <w:pPr>
        <w:ind w:left="-180" w:firstLine="38"/>
        <w:jc w:val="right"/>
        <w:rPr>
          <w:sz w:val="28"/>
          <w:szCs w:val="28"/>
        </w:rPr>
      </w:pPr>
      <w:r>
        <w:rPr>
          <w:sz w:val="28"/>
          <w:szCs w:val="28"/>
        </w:rPr>
        <w:t xml:space="preserve">К.А.Мангутов                                     </w:t>
      </w:r>
    </w:p>
    <w:p w:rsidR="007E5EBF" w:rsidRDefault="007E5EBF" w:rsidP="006B1842">
      <w:pPr>
        <w:ind w:left="-180" w:firstLine="38"/>
        <w:jc w:val="right"/>
        <w:rPr>
          <w:sz w:val="28"/>
          <w:szCs w:val="28"/>
        </w:rPr>
      </w:pPr>
    </w:p>
    <w:p w:rsidR="006B1842" w:rsidRDefault="006B1842" w:rsidP="006B1842">
      <w:pPr>
        <w:ind w:left="-180" w:firstLine="38"/>
        <w:jc w:val="right"/>
        <w:rPr>
          <w:sz w:val="28"/>
          <w:szCs w:val="28"/>
        </w:rPr>
      </w:pPr>
      <w:r>
        <w:rPr>
          <w:sz w:val="28"/>
          <w:szCs w:val="28"/>
        </w:rPr>
        <w:t>Председатель Совета депутатов</w:t>
      </w:r>
    </w:p>
    <w:p w:rsidR="006B1842" w:rsidRDefault="006B1842" w:rsidP="006B1842">
      <w:pPr>
        <w:ind w:left="-180" w:firstLine="38"/>
        <w:jc w:val="right"/>
        <w:rPr>
          <w:sz w:val="28"/>
          <w:szCs w:val="28"/>
        </w:rPr>
      </w:pPr>
      <w:r>
        <w:rPr>
          <w:sz w:val="28"/>
          <w:szCs w:val="28"/>
        </w:rPr>
        <w:t>Инсарского муниципального района</w:t>
      </w:r>
    </w:p>
    <w:p w:rsidR="007E5EBF" w:rsidRDefault="006B1842" w:rsidP="006B1842">
      <w:pPr>
        <w:ind w:left="-180" w:firstLine="38"/>
        <w:jc w:val="right"/>
        <w:rPr>
          <w:sz w:val="28"/>
          <w:szCs w:val="28"/>
        </w:rPr>
      </w:pPr>
      <w:r>
        <w:rPr>
          <w:sz w:val="28"/>
          <w:szCs w:val="28"/>
        </w:rPr>
        <w:t>И.М.Торопов</w:t>
      </w:r>
      <w:bookmarkStart w:id="0" w:name="_GoBack"/>
      <w:bookmarkEnd w:id="0"/>
    </w:p>
    <w:p w:rsidR="006B1842" w:rsidRDefault="006B1842" w:rsidP="006B1842">
      <w:pPr>
        <w:ind w:left="-180" w:firstLine="38"/>
        <w:jc w:val="right"/>
        <w:rPr>
          <w:sz w:val="28"/>
          <w:szCs w:val="28"/>
        </w:rPr>
      </w:pPr>
    </w:p>
    <w:p w:rsidR="006B1842" w:rsidRDefault="006B1842" w:rsidP="006B1842">
      <w:pPr>
        <w:ind w:left="-180" w:firstLine="38"/>
        <w:jc w:val="right"/>
        <w:rPr>
          <w:sz w:val="28"/>
          <w:szCs w:val="28"/>
        </w:rPr>
      </w:pPr>
    </w:p>
    <w:p w:rsidR="006B1842" w:rsidRDefault="006B1842" w:rsidP="006B1842">
      <w:pPr>
        <w:ind w:left="-180" w:firstLine="38"/>
        <w:jc w:val="right"/>
        <w:rPr>
          <w:sz w:val="28"/>
          <w:szCs w:val="28"/>
        </w:rPr>
      </w:pPr>
    </w:p>
    <w:p w:rsidR="006B1842" w:rsidRDefault="006B1842" w:rsidP="006B1842">
      <w:pPr>
        <w:ind w:left="-180" w:firstLine="38"/>
        <w:jc w:val="right"/>
        <w:rPr>
          <w:sz w:val="28"/>
          <w:szCs w:val="28"/>
        </w:rPr>
      </w:pPr>
    </w:p>
    <w:p w:rsidR="006B1842" w:rsidRDefault="006B1842" w:rsidP="006B1842">
      <w:pPr>
        <w:ind w:left="-180" w:firstLine="38"/>
        <w:jc w:val="right"/>
        <w:rPr>
          <w:sz w:val="28"/>
          <w:szCs w:val="28"/>
        </w:rPr>
      </w:pPr>
    </w:p>
    <w:p w:rsidR="006B1842" w:rsidRDefault="006B1842" w:rsidP="006B1842">
      <w:pPr>
        <w:ind w:left="-180" w:firstLine="38"/>
        <w:jc w:val="right"/>
        <w:rPr>
          <w:sz w:val="28"/>
          <w:szCs w:val="28"/>
        </w:rPr>
      </w:pPr>
    </w:p>
    <w:p w:rsidR="006B1842" w:rsidRPr="006B1842" w:rsidRDefault="006B1842" w:rsidP="006B1842">
      <w:pPr>
        <w:ind w:left="-180" w:firstLine="38"/>
        <w:jc w:val="right"/>
        <w:rPr>
          <w:sz w:val="28"/>
          <w:szCs w:val="28"/>
        </w:rPr>
      </w:pPr>
    </w:p>
    <w:p w:rsidR="007E5EBF" w:rsidRPr="006B1842" w:rsidRDefault="007E5EBF" w:rsidP="006B1842">
      <w:pPr>
        <w:autoSpaceDE w:val="0"/>
        <w:autoSpaceDN w:val="0"/>
        <w:adjustRightInd w:val="0"/>
        <w:ind w:firstLine="5208"/>
        <w:jc w:val="right"/>
        <w:outlineLvl w:val="0"/>
      </w:pPr>
      <w:r w:rsidRPr="006B1842">
        <w:t>Приложение 1</w:t>
      </w:r>
    </w:p>
    <w:p w:rsidR="007E5EBF" w:rsidRPr="0049308C" w:rsidRDefault="007E5EBF" w:rsidP="006B1842">
      <w:pPr>
        <w:autoSpaceDE w:val="0"/>
        <w:autoSpaceDN w:val="0"/>
        <w:adjustRightInd w:val="0"/>
        <w:ind w:firstLine="5208"/>
        <w:jc w:val="right"/>
      </w:pPr>
      <w:r w:rsidRPr="0049308C">
        <w:t xml:space="preserve">к </w:t>
      </w:r>
      <w:r>
        <w:t>р</w:t>
      </w:r>
      <w:r w:rsidRPr="0049308C">
        <w:t xml:space="preserve">ешению Совета депутатов </w:t>
      </w:r>
    </w:p>
    <w:p w:rsidR="007E5EBF" w:rsidRPr="0049308C" w:rsidRDefault="007E5EBF" w:rsidP="006B1842">
      <w:pPr>
        <w:autoSpaceDE w:val="0"/>
        <w:autoSpaceDN w:val="0"/>
        <w:adjustRightInd w:val="0"/>
        <w:ind w:firstLine="5208"/>
        <w:jc w:val="right"/>
      </w:pPr>
      <w:r>
        <w:t xml:space="preserve">                       Инсарского </w:t>
      </w:r>
      <w:r w:rsidRPr="0049308C">
        <w:t xml:space="preserve">муниципального района </w:t>
      </w:r>
    </w:p>
    <w:p w:rsidR="007E5EBF" w:rsidRDefault="006B1842" w:rsidP="006B1842">
      <w:pPr>
        <w:autoSpaceDE w:val="0"/>
        <w:autoSpaceDN w:val="0"/>
        <w:adjustRightInd w:val="0"/>
        <w:ind w:firstLine="5208"/>
        <w:jc w:val="right"/>
      </w:pPr>
      <w:r>
        <w:t>от 27.01.</w:t>
      </w:r>
      <w:r w:rsidR="007E5EBF">
        <w:t>2017</w:t>
      </w:r>
      <w:r>
        <w:t xml:space="preserve"> </w:t>
      </w:r>
      <w:r w:rsidR="007E5EBF">
        <w:t>г</w:t>
      </w:r>
      <w:r>
        <w:t>.  №2</w:t>
      </w:r>
    </w:p>
    <w:p w:rsidR="006B1842" w:rsidRDefault="006B1842" w:rsidP="006B1842">
      <w:pPr>
        <w:autoSpaceDE w:val="0"/>
        <w:autoSpaceDN w:val="0"/>
        <w:adjustRightInd w:val="0"/>
        <w:ind w:firstLine="5208"/>
        <w:jc w:val="right"/>
        <w:rPr>
          <w:b/>
        </w:rPr>
      </w:pPr>
    </w:p>
    <w:p w:rsidR="007E5EBF" w:rsidRPr="006B1842" w:rsidRDefault="007E5EBF" w:rsidP="006B1842">
      <w:pPr>
        <w:autoSpaceDE w:val="0"/>
        <w:autoSpaceDN w:val="0"/>
        <w:adjustRightInd w:val="0"/>
        <w:ind w:firstLine="5208"/>
        <w:jc w:val="right"/>
        <w:outlineLvl w:val="0"/>
      </w:pPr>
      <w:r w:rsidRPr="006B1842">
        <w:t>Приложение 1</w:t>
      </w:r>
    </w:p>
    <w:p w:rsidR="007E5EBF" w:rsidRPr="0049308C" w:rsidRDefault="007E5EBF" w:rsidP="006B1842">
      <w:pPr>
        <w:autoSpaceDE w:val="0"/>
        <w:autoSpaceDN w:val="0"/>
        <w:adjustRightInd w:val="0"/>
        <w:ind w:firstLine="5208"/>
        <w:jc w:val="right"/>
      </w:pPr>
      <w:r w:rsidRPr="0049308C">
        <w:t xml:space="preserve">к </w:t>
      </w:r>
      <w:r>
        <w:t>р</w:t>
      </w:r>
      <w:r w:rsidRPr="0049308C">
        <w:t xml:space="preserve">ешению Совета депутатов </w:t>
      </w:r>
    </w:p>
    <w:p w:rsidR="007E5EBF" w:rsidRPr="0049308C" w:rsidRDefault="007E5EBF" w:rsidP="006B1842">
      <w:pPr>
        <w:autoSpaceDE w:val="0"/>
        <w:autoSpaceDN w:val="0"/>
        <w:adjustRightInd w:val="0"/>
        <w:ind w:firstLine="5208"/>
        <w:jc w:val="right"/>
      </w:pPr>
      <w:r>
        <w:t xml:space="preserve">                       Инсарского </w:t>
      </w:r>
      <w:r w:rsidRPr="0049308C">
        <w:t xml:space="preserve">муниципального района </w:t>
      </w:r>
    </w:p>
    <w:p w:rsidR="007E5EBF" w:rsidRDefault="007E5EBF" w:rsidP="006B1842">
      <w:pPr>
        <w:autoSpaceDE w:val="0"/>
        <w:autoSpaceDN w:val="0"/>
        <w:adjustRightInd w:val="0"/>
        <w:ind w:firstLine="5208"/>
        <w:jc w:val="right"/>
      </w:pPr>
      <w:r>
        <w:t xml:space="preserve">                      от 22.12.2016</w:t>
      </w:r>
      <w:r w:rsidR="006B1842">
        <w:t xml:space="preserve"> </w:t>
      </w:r>
      <w:r>
        <w:t>г</w:t>
      </w:r>
      <w:r w:rsidR="006B1842">
        <w:t xml:space="preserve">. </w:t>
      </w:r>
      <w:r>
        <w:t xml:space="preserve"> №31</w:t>
      </w:r>
    </w:p>
    <w:p w:rsidR="007E5EBF" w:rsidRDefault="007E5EBF" w:rsidP="007E5EBF">
      <w:pPr>
        <w:autoSpaceDE w:val="0"/>
        <w:autoSpaceDN w:val="0"/>
        <w:adjustRightInd w:val="0"/>
        <w:ind w:firstLine="5208"/>
      </w:pPr>
    </w:p>
    <w:p w:rsidR="007E5EBF" w:rsidRDefault="007E5EBF" w:rsidP="007E5EBF">
      <w:pPr>
        <w:autoSpaceDE w:val="0"/>
        <w:autoSpaceDN w:val="0"/>
        <w:adjustRightInd w:val="0"/>
        <w:ind w:firstLine="5208"/>
      </w:pPr>
    </w:p>
    <w:p w:rsidR="006B1842" w:rsidRPr="0049308C" w:rsidRDefault="006B1842" w:rsidP="007E5EBF">
      <w:pPr>
        <w:autoSpaceDE w:val="0"/>
        <w:autoSpaceDN w:val="0"/>
        <w:adjustRightInd w:val="0"/>
        <w:ind w:firstLine="5208"/>
      </w:pPr>
    </w:p>
    <w:p w:rsidR="007E5EBF" w:rsidRPr="0049308C" w:rsidRDefault="007E5EBF" w:rsidP="007E5EBF">
      <w:pPr>
        <w:autoSpaceDE w:val="0"/>
        <w:autoSpaceDN w:val="0"/>
        <w:adjustRightInd w:val="0"/>
        <w:jc w:val="center"/>
      </w:pPr>
      <w:r w:rsidRPr="0049308C">
        <w:t>ПЕРЕЧЕНЬ</w:t>
      </w:r>
    </w:p>
    <w:p w:rsidR="007E5EBF" w:rsidRPr="0049308C" w:rsidRDefault="007E5EBF" w:rsidP="007E5EBF">
      <w:pPr>
        <w:autoSpaceDE w:val="0"/>
        <w:autoSpaceDN w:val="0"/>
        <w:adjustRightInd w:val="0"/>
        <w:jc w:val="center"/>
      </w:pPr>
      <w:r w:rsidRPr="0049308C">
        <w:t>ГЛАВНЫХ АДМИНИСТРАТОРОВ ДОХОДОВ БЮДЖЕТА</w:t>
      </w:r>
      <w:r>
        <w:t xml:space="preserve"> ИНСАРСКОГО</w:t>
      </w:r>
    </w:p>
    <w:p w:rsidR="007E5EBF" w:rsidRDefault="007E5EBF" w:rsidP="007E5EBF">
      <w:pPr>
        <w:autoSpaceDE w:val="0"/>
        <w:autoSpaceDN w:val="0"/>
        <w:adjustRightInd w:val="0"/>
        <w:jc w:val="center"/>
      </w:pPr>
      <w:r w:rsidRPr="0049308C">
        <w:t xml:space="preserve">МУНИЦИПАЛЬНОГО РАЙОНА </w:t>
      </w:r>
      <w:r>
        <w:t>– ОРГАНОВ МЕСТНОГО САМОУПРАВЛЕНИЯ</w:t>
      </w:r>
    </w:p>
    <w:p w:rsidR="006B1842" w:rsidRPr="0049308C" w:rsidRDefault="006B1842" w:rsidP="007E5EBF">
      <w:pPr>
        <w:autoSpaceDE w:val="0"/>
        <w:autoSpaceDN w:val="0"/>
        <w:adjustRightInd w:val="0"/>
        <w:jc w:val="center"/>
      </w:pPr>
    </w:p>
    <w:tbl>
      <w:tblPr>
        <w:tblW w:w="10207" w:type="dxa"/>
        <w:jc w:val="center"/>
        <w:tblLayout w:type="fixed"/>
        <w:tblCellMar>
          <w:top w:w="75" w:type="dxa"/>
          <w:left w:w="0" w:type="dxa"/>
          <w:bottom w:w="75" w:type="dxa"/>
          <w:right w:w="0" w:type="dxa"/>
        </w:tblCellMar>
        <w:tblLook w:val="0000"/>
      </w:tblPr>
      <w:tblGrid>
        <w:gridCol w:w="1080"/>
        <w:gridCol w:w="2721"/>
        <w:gridCol w:w="6406"/>
      </w:tblGrid>
      <w:tr w:rsidR="007E5EBF" w:rsidRPr="0049308C" w:rsidTr="006B1842">
        <w:trPr>
          <w:trHeight w:val="301"/>
          <w:jc w:val="center"/>
        </w:trPr>
        <w:tc>
          <w:tcPr>
            <w:tcW w:w="3801"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49308C" w:rsidRDefault="007E5EBF" w:rsidP="00FB4F6F">
            <w:pPr>
              <w:autoSpaceDE w:val="0"/>
              <w:autoSpaceDN w:val="0"/>
              <w:adjustRightInd w:val="0"/>
              <w:jc w:val="center"/>
            </w:pPr>
            <w:r w:rsidRPr="0049308C">
              <w:t>Код бюджетной классификации Российской Федерации</w:t>
            </w:r>
          </w:p>
        </w:tc>
        <w:tc>
          <w:tcPr>
            <w:tcW w:w="6406"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49308C" w:rsidRDefault="007E5EBF" w:rsidP="00FB4F6F">
            <w:pPr>
              <w:autoSpaceDE w:val="0"/>
              <w:autoSpaceDN w:val="0"/>
              <w:adjustRightInd w:val="0"/>
              <w:jc w:val="center"/>
            </w:pPr>
            <w:r w:rsidRPr="0049308C">
              <w:t>Наименование главного администратора доходов</w:t>
            </w:r>
          </w:p>
        </w:tc>
      </w:tr>
      <w:tr w:rsidR="007E5EBF" w:rsidRPr="0049308C" w:rsidTr="006B1842">
        <w:trPr>
          <w:trHeight w:val="529"/>
          <w:jc w:val="center"/>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7E5EBF" w:rsidRPr="0049308C" w:rsidRDefault="007E5EBF" w:rsidP="00FB4F6F">
            <w:pPr>
              <w:autoSpaceDE w:val="0"/>
              <w:autoSpaceDN w:val="0"/>
              <w:adjustRightInd w:val="0"/>
              <w:jc w:val="center"/>
            </w:pPr>
            <w:r w:rsidRPr="0049308C">
              <w:t>главного администратора доходов</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7E5EBF" w:rsidRPr="0049308C" w:rsidRDefault="007E5EBF" w:rsidP="00FB4F6F">
            <w:pPr>
              <w:autoSpaceDE w:val="0"/>
              <w:autoSpaceDN w:val="0"/>
              <w:adjustRightInd w:val="0"/>
              <w:jc w:val="center"/>
            </w:pPr>
            <w:r w:rsidRPr="0049308C">
              <w:t xml:space="preserve">доходов районного бюджета </w:t>
            </w:r>
          </w:p>
        </w:tc>
        <w:tc>
          <w:tcPr>
            <w:tcW w:w="6406"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49308C" w:rsidRDefault="007E5EBF" w:rsidP="00FB4F6F">
            <w:pPr>
              <w:autoSpaceDE w:val="0"/>
              <w:autoSpaceDN w:val="0"/>
              <w:adjustRightInd w:val="0"/>
              <w:jc w:val="center"/>
            </w:pPr>
          </w:p>
        </w:tc>
      </w:tr>
      <w:tr w:rsidR="007E5EBF" w:rsidRPr="0049308C" w:rsidTr="006B1842">
        <w:trPr>
          <w:jc w:val="center"/>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7E5EBF" w:rsidRPr="0049308C" w:rsidRDefault="007E5EBF" w:rsidP="00FB4F6F">
            <w:pPr>
              <w:autoSpaceDE w:val="0"/>
              <w:autoSpaceDN w:val="0"/>
              <w:adjustRightInd w:val="0"/>
              <w:jc w:val="center"/>
            </w:pPr>
            <w:r w:rsidRPr="0049308C">
              <w:lastRenderedPageBreak/>
              <w:t>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7E5EBF" w:rsidRPr="0049308C" w:rsidRDefault="007E5EBF" w:rsidP="00FB4F6F">
            <w:pPr>
              <w:autoSpaceDE w:val="0"/>
              <w:autoSpaceDN w:val="0"/>
              <w:adjustRightInd w:val="0"/>
              <w:jc w:val="center"/>
            </w:pPr>
            <w:r w:rsidRPr="0049308C">
              <w:t>2</w:t>
            </w:r>
          </w:p>
        </w:tc>
        <w:tc>
          <w:tcPr>
            <w:tcW w:w="640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49308C" w:rsidRDefault="007E5EBF" w:rsidP="00FB4F6F">
            <w:pPr>
              <w:autoSpaceDE w:val="0"/>
              <w:autoSpaceDN w:val="0"/>
              <w:adjustRightInd w:val="0"/>
              <w:jc w:val="center"/>
            </w:pPr>
            <w:r w:rsidRPr="0049308C">
              <w:t>3</w:t>
            </w:r>
          </w:p>
        </w:tc>
      </w:tr>
      <w:tr w:rsidR="007E5EBF" w:rsidRPr="0049308C" w:rsidTr="006B1842">
        <w:trPr>
          <w:jc w:val="center"/>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7E5EBF" w:rsidRPr="0049308C" w:rsidRDefault="007E5EBF" w:rsidP="00FB4F6F">
            <w:pPr>
              <w:autoSpaceDE w:val="0"/>
              <w:autoSpaceDN w:val="0"/>
              <w:adjustRightInd w:val="0"/>
              <w:jc w:val="center"/>
            </w:pP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7E5EBF" w:rsidRPr="0049308C" w:rsidRDefault="007E5EBF" w:rsidP="00FB4F6F">
            <w:pPr>
              <w:autoSpaceDE w:val="0"/>
              <w:autoSpaceDN w:val="0"/>
              <w:adjustRightInd w:val="0"/>
              <w:jc w:val="center"/>
            </w:pPr>
          </w:p>
        </w:tc>
        <w:tc>
          <w:tcPr>
            <w:tcW w:w="640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49308C" w:rsidRDefault="007E5EBF" w:rsidP="00FB4F6F">
            <w:pPr>
              <w:autoSpaceDE w:val="0"/>
              <w:autoSpaceDN w:val="0"/>
              <w:adjustRightInd w:val="0"/>
              <w:jc w:val="center"/>
            </w:pPr>
            <w:r w:rsidRPr="001A2143">
              <w:rPr>
                <w:b/>
                <w:sz w:val="22"/>
                <w:szCs w:val="22"/>
              </w:rPr>
              <w:t>Администрация Инсарского муниципального района</w:t>
            </w:r>
            <w:r>
              <w:rPr>
                <w:b/>
                <w:sz w:val="22"/>
                <w:szCs w:val="22"/>
              </w:rPr>
              <w:t xml:space="preserve"> Республики Мордовия</w:t>
            </w:r>
          </w:p>
        </w:tc>
      </w:tr>
      <w:tr w:rsidR="007E5EBF" w:rsidRPr="0049308C" w:rsidTr="006B1842">
        <w:trPr>
          <w:jc w:val="center"/>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C85AAD" w:rsidRDefault="007E5EBF" w:rsidP="00FB4F6F">
            <w:pPr>
              <w:rPr>
                <w:sz w:val="20"/>
                <w:szCs w:val="20"/>
              </w:rPr>
            </w:pPr>
            <w:r w:rsidRPr="00C85AAD">
              <w:rPr>
                <w:sz w:val="20"/>
                <w:szCs w:val="20"/>
              </w:rPr>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9C2863" w:rsidRDefault="007E5EBF" w:rsidP="00FB4F6F">
            <w:pPr>
              <w:rPr>
                <w:snapToGrid w:val="0"/>
                <w:sz w:val="20"/>
                <w:szCs w:val="20"/>
              </w:rPr>
            </w:pPr>
            <w:r w:rsidRPr="009C2863">
              <w:rPr>
                <w:snapToGrid w:val="0"/>
                <w:sz w:val="20"/>
                <w:szCs w:val="20"/>
              </w:rPr>
              <w:t>1 08 04010 01 1000 110</w:t>
            </w:r>
          </w:p>
        </w:tc>
        <w:tc>
          <w:tcPr>
            <w:tcW w:w="640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C85AAD" w:rsidRDefault="007E5EBF" w:rsidP="00FB4F6F">
            <w:pPr>
              <w:pStyle w:val="4"/>
              <w:jc w:val="both"/>
              <w:rPr>
                <w:b w:val="0"/>
                <w:noProof/>
                <w:sz w:val="20"/>
              </w:rPr>
            </w:pPr>
            <w:r w:rsidRPr="00C85AAD">
              <w:rPr>
                <w:b w:val="0"/>
                <w:sz w:val="20"/>
              </w:rPr>
              <w:t>Государственная пошлина за совершение нотариальных действий нотариусами государственных нотариальных контор и (или) должностными лицами органов исполнительной  власти, уполномоченными в соответствии  с законодательными актами Российской Федерации и (или ) законодательными актами субъектов  Российской Федерации на совершение нотариальных действий</w:t>
            </w:r>
          </w:p>
        </w:tc>
      </w:tr>
      <w:tr w:rsidR="007E5EBF" w:rsidRPr="0049308C" w:rsidTr="006B1842">
        <w:trPr>
          <w:jc w:val="center"/>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C85AAD" w:rsidRDefault="007E5EBF" w:rsidP="00FB4F6F">
            <w:pPr>
              <w:rPr>
                <w:sz w:val="20"/>
                <w:szCs w:val="20"/>
              </w:rPr>
            </w:pPr>
            <w:r w:rsidRPr="00C85AAD">
              <w:rPr>
                <w:sz w:val="20"/>
                <w:szCs w:val="20"/>
              </w:rPr>
              <w:t>900</w:t>
            </w:r>
          </w:p>
          <w:p w:rsidR="007E5EBF" w:rsidRPr="00C85AAD" w:rsidRDefault="007E5EBF" w:rsidP="00FB4F6F">
            <w:pPr>
              <w:rPr>
                <w:sz w:val="20"/>
                <w:szCs w:val="20"/>
              </w:rPr>
            </w:pP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9C2863" w:rsidRDefault="007E5EBF" w:rsidP="00FB4F6F">
            <w:pPr>
              <w:rPr>
                <w:snapToGrid w:val="0"/>
                <w:sz w:val="20"/>
                <w:szCs w:val="20"/>
              </w:rPr>
            </w:pPr>
            <w:r w:rsidRPr="009C2863">
              <w:rPr>
                <w:snapToGrid w:val="0"/>
                <w:sz w:val="20"/>
                <w:szCs w:val="20"/>
              </w:rPr>
              <w:t>1 08 07150 01 1000 110</w:t>
            </w:r>
          </w:p>
        </w:tc>
        <w:tc>
          <w:tcPr>
            <w:tcW w:w="640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C85AAD" w:rsidRDefault="007E5EBF" w:rsidP="00FB4F6F">
            <w:pPr>
              <w:pStyle w:val="4"/>
              <w:jc w:val="both"/>
              <w:rPr>
                <w:b w:val="0"/>
                <w:color w:val="auto"/>
                <w:sz w:val="20"/>
              </w:rPr>
            </w:pPr>
            <w:r w:rsidRPr="00C85AAD">
              <w:rPr>
                <w:b w:val="0"/>
                <w:sz w:val="20"/>
              </w:rPr>
              <w:t xml:space="preserve">Государственная пошлина за выдачу разрешения </w:t>
            </w:r>
            <w:r w:rsidRPr="00C85AAD">
              <w:rPr>
                <w:b w:val="0"/>
                <w:color w:val="auto"/>
                <w:sz w:val="20"/>
              </w:rPr>
              <w:t>на установку рекламной конструкции</w:t>
            </w:r>
          </w:p>
          <w:p w:rsidR="007E5EBF" w:rsidRPr="00C85AAD" w:rsidRDefault="007E5EBF" w:rsidP="00FB4F6F">
            <w:pPr>
              <w:rPr>
                <w:sz w:val="20"/>
                <w:szCs w:val="20"/>
              </w:rPr>
            </w:pPr>
          </w:p>
        </w:tc>
      </w:tr>
      <w:tr w:rsidR="007E5EBF" w:rsidRPr="0049308C" w:rsidTr="006B1842">
        <w:trPr>
          <w:trHeight w:val="503"/>
          <w:jc w:val="center"/>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C85AAD" w:rsidRDefault="007E5EBF" w:rsidP="00FB4F6F">
            <w:pPr>
              <w:rPr>
                <w:sz w:val="20"/>
                <w:szCs w:val="20"/>
              </w:rPr>
            </w:pPr>
            <w:r w:rsidRPr="00C85AAD">
              <w:rPr>
                <w:sz w:val="20"/>
                <w:szCs w:val="20"/>
              </w:rPr>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9C2863" w:rsidRDefault="007E5EBF" w:rsidP="00FB4F6F">
            <w:pPr>
              <w:rPr>
                <w:snapToGrid w:val="0"/>
                <w:sz w:val="20"/>
                <w:szCs w:val="20"/>
              </w:rPr>
            </w:pPr>
            <w:r w:rsidRPr="009C2863">
              <w:rPr>
                <w:snapToGrid w:val="0"/>
                <w:sz w:val="20"/>
                <w:szCs w:val="20"/>
              </w:rPr>
              <w:t>1 11 02033 05 0000 120</w:t>
            </w:r>
          </w:p>
        </w:tc>
        <w:tc>
          <w:tcPr>
            <w:tcW w:w="640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C85AAD" w:rsidRDefault="007E5EBF" w:rsidP="00FB4F6F">
            <w:pPr>
              <w:pStyle w:val="4"/>
              <w:jc w:val="both"/>
              <w:rPr>
                <w:b w:val="0"/>
                <w:sz w:val="20"/>
              </w:rPr>
            </w:pPr>
            <w:r w:rsidRPr="00C85AAD">
              <w:rPr>
                <w:b w:val="0"/>
                <w:sz w:val="20"/>
              </w:rPr>
              <w:t>Доходы от размещения временно свободных средств бюджетов муниципальных районов</w:t>
            </w:r>
          </w:p>
          <w:p w:rsidR="007E5EBF" w:rsidRPr="00C85AAD" w:rsidRDefault="007E5EBF" w:rsidP="00FB4F6F">
            <w:pPr>
              <w:rPr>
                <w:sz w:val="20"/>
                <w:szCs w:val="20"/>
              </w:rPr>
            </w:pPr>
          </w:p>
        </w:tc>
      </w:tr>
      <w:tr w:rsidR="007E5EBF" w:rsidRPr="0049308C" w:rsidTr="006B1842">
        <w:trPr>
          <w:jc w:val="center"/>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5D550B" w:rsidRDefault="007E5EBF" w:rsidP="00FB4F6F">
            <w:pPr>
              <w:rPr>
                <w:sz w:val="20"/>
                <w:szCs w:val="20"/>
              </w:rPr>
            </w:pPr>
            <w:r w:rsidRPr="005D550B">
              <w:rPr>
                <w:sz w:val="20"/>
                <w:szCs w:val="20"/>
              </w:rPr>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9C2863" w:rsidRDefault="007E5EBF" w:rsidP="00FB4F6F">
            <w:pPr>
              <w:rPr>
                <w:snapToGrid w:val="0"/>
                <w:sz w:val="20"/>
                <w:szCs w:val="20"/>
              </w:rPr>
            </w:pPr>
            <w:r w:rsidRPr="009C2863">
              <w:rPr>
                <w:snapToGrid w:val="0"/>
                <w:sz w:val="20"/>
                <w:szCs w:val="20"/>
              </w:rPr>
              <w:t>1 08 04010 01 4000 110</w:t>
            </w:r>
          </w:p>
        </w:tc>
        <w:tc>
          <w:tcPr>
            <w:tcW w:w="640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5D550B" w:rsidRDefault="007E5EBF" w:rsidP="00FB4F6F">
            <w:pPr>
              <w:pStyle w:val="4"/>
              <w:jc w:val="both"/>
              <w:rPr>
                <w:b w:val="0"/>
                <w:bCs/>
                <w:noProof/>
                <w:sz w:val="20"/>
              </w:rPr>
            </w:pPr>
            <w:r w:rsidRPr="005D550B">
              <w:rPr>
                <w:b w:val="0"/>
                <w:bCs/>
                <w:sz w:val="20"/>
              </w:rPr>
              <w:t>Государственная пошлина за совершение нотариальных действий нотариусами государственных нотариальных контор и (или) должностными лицами органов исполнительной  власти, уполномоченными в соответствии  с законодательными актами Российской Федерации и (или) законодательными актами субъектов  Российской Федерации на совершение нотариальных действий (прочие поступления)</w:t>
            </w:r>
          </w:p>
        </w:tc>
      </w:tr>
      <w:tr w:rsidR="007E5EBF" w:rsidRPr="0049308C" w:rsidTr="006B1842">
        <w:trPr>
          <w:jc w:val="center"/>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5D550B" w:rsidRDefault="007E5EBF" w:rsidP="00FB4F6F">
            <w:pPr>
              <w:rPr>
                <w:sz w:val="20"/>
                <w:szCs w:val="20"/>
              </w:rPr>
            </w:pPr>
            <w:r w:rsidRPr="005D550B">
              <w:rPr>
                <w:sz w:val="20"/>
                <w:szCs w:val="20"/>
              </w:rPr>
              <w:t>900</w:t>
            </w:r>
          </w:p>
          <w:p w:rsidR="007E5EBF" w:rsidRPr="005D550B" w:rsidRDefault="007E5EBF" w:rsidP="00FB4F6F">
            <w:pPr>
              <w:rPr>
                <w:sz w:val="20"/>
                <w:szCs w:val="20"/>
              </w:rPr>
            </w:pP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9C2863" w:rsidRDefault="007E5EBF" w:rsidP="00FB4F6F">
            <w:pPr>
              <w:rPr>
                <w:snapToGrid w:val="0"/>
                <w:sz w:val="20"/>
                <w:szCs w:val="20"/>
              </w:rPr>
            </w:pPr>
            <w:r w:rsidRPr="009C2863">
              <w:rPr>
                <w:snapToGrid w:val="0"/>
                <w:sz w:val="20"/>
                <w:szCs w:val="20"/>
              </w:rPr>
              <w:t>1 08 07150 01 4000 110</w:t>
            </w:r>
          </w:p>
        </w:tc>
        <w:tc>
          <w:tcPr>
            <w:tcW w:w="640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5D550B" w:rsidRDefault="007E5EBF" w:rsidP="00FB4F6F">
            <w:pPr>
              <w:pStyle w:val="4"/>
              <w:jc w:val="both"/>
              <w:rPr>
                <w:b w:val="0"/>
                <w:bCs/>
                <w:color w:val="auto"/>
                <w:sz w:val="20"/>
              </w:rPr>
            </w:pPr>
            <w:r w:rsidRPr="005D550B">
              <w:rPr>
                <w:b w:val="0"/>
                <w:bCs/>
                <w:sz w:val="20"/>
              </w:rPr>
              <w:t xml:space="preserve">Государственная пошлина за выдачу разрешения </w:t>
            </w:r>
            <w:r w:rsidRPr="005D550B">
              <w:rPr>
                <w:b w:val="0"/>
                <w:bCs/>
                <w:color w:val="auto"/>
                <w:sz w:val="20"/>
              </w:rPr>
              <w:t>на установку рекламной конструкции (прочие поступления)</w:t>
            </w:r>
          </w:p>
          <w:p w:rsidR="007E5EBF" w:rsidRPr="005D550B" w:rsidRDefault="007E5EBF" w:rsidP="00FB4F6F">
            <w:pPr>
              <w:rPr>
                <w:sz w:val="20"/>
                <w:szCs w:val="20"/>
              </w:rPr>
            </w:pPr>
          </w:p>
        </w:tc>
      </w:tr>
      <w:tr w:rsidR="007E5EBF" w:rsidRPr="0049308C" w:rsidTr="006B1842">
        <w:trPr>
          <w:trHeight w:val="493"/>
          <w:jc w:val="center"/>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C85AAD" w:rsidRDefault="007E5EBF" w:rsidP="00FB4F6F">
            <w:pPr>
              <w:rPr>
                <w:sz w:val="20"/>
                <w:szCs w:val="20"/>
              </w:rPr>
            </w:pPr>
            <w:r w:rsidRPr="00C85AAD">
              <w:rPr>
                <w:sz w:val="20"/>
                <w:szCs w:val="20"/>
              </w:rPr>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9C2863" w:rsidRDefault="007E5EBF" w:rsidP="00FB4F6F">
            <w:pPr>
              <w:rPr>
                <w:snapToGrid w:val="0"/>
                <w:sz w:val="20"/>
                <w:szCs w:val="20"/>
                <w:lang w:val="en-US"/>
              </w:rPr>
            </w:pPr>
            <w:r w:rsidRPr="009C2863">
              <w:rPr>
                <w:snapToGrid w:val="0"/>
                <w:sz w:val="20"/>
                <w:szCs w:val="20"/>
              </w:rPr>
              <w:t>1 11 03050 05 0000 120</w:t>
            </w:r>
          </w:p>
        </w:tc>
        <w:tc>
          <w:tcPr>
            <w:tcW w:w="640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C85AAD" w:rsidRDefault="007E5EBF" w:rsidP="00FB4F6F">
            <w:pPr>
              <w:pStyle w:val="4"/>
              <w:jc w:val="both"/>
              <w:rPr>
                <w:b w:val="0"/>
                <w:sz w:val="20"/>
              </w:rPr>
            </w:pPr>
            <w:r w:rsidRPr="00C85AAD">
              <w:rPr>
                <w:b w:val="0"/>
                <w:sz w:val="20"/>
              </w:rPr>
              <w:t>Проценты, полученные от предоставления бюджетных кредитов внутри страны за счет средств бюджетов муниципальных районов</w:t>
            </w:r>
          </w:p>
          <w:p w:rsidR="007E5EBF" w:rsidRPr="00C85AAD" w:rsidRDefault="007E5EBF" w:rsidP="00FB4F6F">
            <w:pPr>
              <w:rPr>
                <w:sz w:val="20"/>
                <w:szCs w:val="20"/>
              </w:rPr>
            </w:pPr>
          </w:p>
        </w:tc>
      </w:tr>
      <w:tr w:rsidR="007E5EBF" w:rsidRPr="0049308C" w:rsidTr="006B1842">
        <w:trPr>
          <w:jc w:val="center"/>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C85AAD" w:rsidRDefault="007E5EBF" w:rsidP="00FB4F6F">
            <w:pPr>
              <w:rPr>
                <w:sz w:val="20"/>
                <w:szCs w:val="20"/>
              </w:rPr>
            </w:pPr>
            <w:r w:rsidRPr="00C85AAD">
              <w:rPr>
                <w:sz w:val="20"/>
                <w:szCs w:val="20"/>
              </w:rPr>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9C2863" w:rsidRDefault="007E5EBF" w:rsidP="00FB4F6F">
            <w:pPr>
              <w:rPr>
                <w:snapToGrid w:val="0"/>
                <w:sz w:val="20"/>
                <w:szCs w:val="20"/>
              </w:rPr>
            </w:pPr>
            <w:r w:rsidRPr="009C2863">
              <w:rPr>
                <w:snapToGrid w:val="0"/>
                <w:sz w:val="20"/>
                <w:szCs w:val="20"/>
              </w:rPr>
              <w:t>1 11 05013 10 0000 120</w:t>
            </w:r>
          </w:p>
        </w:tc>
        <w:tc>
          <w:tcPr>
            <w:tcW w:w="640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C85AAD" w:rsidRDefault="007E5EBF" w:rsidP="00FB4F6F">
            <w:pPr>
              <w:rPr>
                <w:sz w:val="20"/>
                <w:szCs w:val="20"/>
              </w:rPr>
            </w:pPr>
            <w:r w:rsidRPr="00C85AAD">
              <w:rPr>
                <w:sz w:val="20"/>
                <w:szCs w:val="20"/>
              </w:rPr>
              <w:t xml:space="preserve">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w:t>
            </w:r>
            <w:r>
              <w:rPr>
                <w:sz w:val="20"/>
                <w:szCs w:val="20"/>
              </w:rPr>
              <w:t xml:space="preserve">сельских </w:t>
            </w:r>
            <w:r w:rsidRPr="00C85AAD">
              <w:rPr>
                <w:sz w:val="20"/>
                <w:szCs w:val="20"/>
              </w:rPr>
              <w:t>поселений, а также средства от продажи права на заключение договоров аренды указанных земельных участков</w:t>
            </w:r>
          </w:p>
          <w:p w:rsidR="007E5EBF" w:rsidRPr="00C85AAD" w:rsidRDefault="007E5EBF" w:rsidP="00FB4F6F">
            <w:pPr>
              <w:rPr>
                <w:sz w:val="20"/>
                <w:szCs w:val="20"/>
              </w:rPr>
            </w:pPr>
          </w:p>
        </w:tc>
      </w:tr>
      <w:tr w:rsidR="007E5EBF" w:rsidRPr="0049308C" w:rsidTr="006B1842">
        <w:trPr>
          <w:jc w:val="center"/>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C85AAD" w:rsidRDefault="007E5EBF" w:rsidP="00FB4F6F">
            <w:pPr>
              <w:rPr>
                <w:sz w:val="20"/>
                <w:szCs w:val="20"/>
              </w:rPr>
            </w:pPr>
            <w:r w:rsidRPr="00C85AAD">
              <w:rPr>
                <w:sz w:val="20"/>
                <w:szCs w:val="20"/>
              </w:rPr>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9C2863" w:rsidRDefault="007E5EBF" w:rsidP="00FB4F6F">
            <w:pPr>
              <w:rPr>
                <w:snapToGrid w:val="0"/>
                <w:sz w:val="20"/>
                <w:szCs w:val="20"/>
              </w:rPr>
            </w:pPr>
            <w:r w:rsidRPr="009C2863">
              <w:rPr>
                <w:snapToGrid w:val="0"/>
                <w:sz w:val="20"/>
                <w:szCs w:val="20"/>
              </w:rPr>
              <w:t>1 11 05013 13 0000 120</w:t>
            </w:r>
          </w:p>
        </w:tc>
        <w:tc>
          <w:tcPr>
            <w:tcW w:w="640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C85AAD" w:rsidRDefault="007E5EBF" w:rsidP="00FB4F6F">
            <w:pPr>
              <w:rPr>
                <w:sz w:val="20"/>
                <w:szCs w:val="20"/>
              </w:rPr>
            </w:pPr>
            <w:r w:rsidRPr="00C85AAD">
              <w:rPr>
                <w:sz w:val="20"/>
                <w:szCs w:val="20"/>
              </w:rPr>
              <w:t xml:space="preserve">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w:t>
            </w:r>
            <w:r>
              <w:rPr>
                <w:sz w:val="20"/>
                <w:szCs w:val="20"/>
              </w:rPr>
              <w:t xml:space="preserve">городских </w:t>
            </w:r>
            <w:r w:rsidRPr="00C85AAD">
              <w:rPr>
                <w:sz w:val="20"/>
                <w:szCs w:val="20"/>
              </w:rPr>
              <w:t>поселений, а также средства от продажи права на заключение договоров аренды указанных земельных участков</w:t>
            </w:r>
          </w:p>
          <w:p w:rsidR="007E5EBF" w:rsidRPr="00C85AAD" w:rsidRDefault="007E5EBF" w:rsidP="00FB4F6F">
            <w:pPr>
              <w:rPr>
                <w:sz w:val="20"/>
                <w:szCs w:val="20"/>
              </w:rPr>
            </w:pPr>
          </w:p>
        </w:tc>
      </w:tr>
      <w:tr w:rsidR="007E5EBF" w:rsidRPr="0049308C" w:rsidTr="006B1842">
        <w:trPr>
          <w:jc w:val="center"/>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C85AAD" w:rsidRDefault="007E5EBF" w:rsidP="00FB4F6F">
            <w:pPr>
              <w:rPr>
                <w:sz w:val="20"/>
                <w:szCs w:val="20"/>
              </w:rPr>
            </w:pPr>
            <w:r w:rsidRPr="00C85AAD">
              <w:rPr>
                <w:sz w:val="20"/>
                <w:szCs w:val="20"/>
              </w:rPr>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9C2863" w:rsidRDefault="007E5EBF" w:rsidP="00FB4F6F">
            <w:pPr>
              <w:rPr>
                <w:snapToGrid w:val="0"/>
                <w:sz w:val="20"/>
                <w:szCs w:val="20"/>
              </w:rPr>
            </w:pPr>
            <w:r w:rsidRPr="009C2863">
              <w:rPr>
                <w:snapToGrid w:val="0"/>
                <w:sz w:val="20"/>
                <w:szCs w:val="20"/>
              </w:rPr>
              <w:t>1 11 05025 05 0000 120</w:t>
            </w:r>
          </w:p>
          <w:p w:rsidR="007E5EBF" w:rsidRPr="009C2863" w:rsidRDefault="007E5EBF" w:rsidP="00FB4F6F">
            <w:pPr>
              <w:rPr>
                <w:snapToGrid w:val="0"/>
                <w:sz w:val="20"/>
                <w:szCs w:val="20"/>
              </w:rPr>
            </w:pPr>
          </w:p>
        </w:tc>
        <w:tc>
          <w:tcPr>
            <w:tcW w:w="640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C85AAD" w:rsidRDefault="007E5EBF" w:rsidP="00FB4F6F">
            <w:pPr>
              <w:pStyle w:val="4"/>
              <w:jc w:val="both"/>
              <w:rPr>
                <w:b w:val="0"/>
                <w:sz w:val="20"/>
              </w:rPr>
            </w:pPr>
            <w:r w:rsidRPr="00C85AAD">
              <w:rPr>
                <w:b w:val="0"/>
                <w:sz w:val="20"/>
              </w:rPr>
              <w:t>Доходы, получаемые в виде арендной платы, а также средства от продажи права на заключение договоров аренды за земли, находящиеся в собственности  муниципальных районов (за исключением земельных участков муниципальных  бюджетных и автономных учреждений)</w:t>
            </w:r>
          </w:p>
        </w:tc>
      </w:tr>
      <w:tr w:rsidR="007E5EBF" w:rsidRPr="0049308C" w:rsidTr="006B1842">
        <w:trPr>
          <w:jc w:val="center"/>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C85AAD" w:rsidRDefault="007E5EBF" w:rsidP="00FB4F6F">
            <w:pPr>
              <w:rPr>
                <w:sz w:val="20"/>
                <w:szCs w:val="20"/>
              </w:rPr>
            </w:pPr>
            <w:r w:rsidRPr="00C85AAD">
              <w:rPr>
                <w:sz w:val="20"/>
                <w:szCs w:val="20"/>
              </w:rPr>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9C2863" w:rsidRDefault="007E5EBF" w:rsidP="00FB4F6F">
            <w:pPr>
              <w:rPr>
                <w:snapToGrid w:val="0"/>
                <w:sz w:val="20"/>
                <w:szCs w:val="20"/>
              </w:rPr>
            </w:pPr>
            <w:r w:rsidRPr="009C2863">
              <w:rPr>
                <w:snapToGrid w:val="0"/>
                <w:sz w:val="20"/>
                <w:szCs w:val="20"/>
              </w:rPr>
              <w:t>1 11 05035 05 0000 120</w:t>
            </w:r>
          </w:p>
        </w:tc>
        <w:tc>
          <w:tcPr>
            <w:tcW w:w="640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C85AAD" w:rsidRDefault="007E5EBF" w:rsidP="00FB4F6F">
            <w:pPr>
              <w:pStyle w:val="4"/>
              <w:jc w:val="both"/>
              <w:rPr>
                <w:b w:val="0"/>
                <w:sz w:val="20"/>
              </w:rPr>
            </w:pPr>
            <w:r w:rsidRPr="00C85AAD">
              <w:rPr>
                <w:b w:val="0"/>
                <w:sz w:val="20"/>
              </w:rPr>
              <w:t xml:space="preserve">Доходы от сдачи в аренду имущества, находящегося в оперативном управлении органов управления муниципальных районов и созданных ими учреждений( за исключением имущества муниципальных бюджетных и автономных учреждений) </w:t>
            </w:r>
          </w:p>
        </w:tc>
      </w:tr>
      <w:tr w:rsidR="007E5EBF" w:rsidRPr="0049308C" w:rsidTr="006B1842">
        <w:trPr>
          <w:jc w:val="center"/>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C85AAD" w:rsidRDefault="007E5EBF" w:rsidP="00FB4F6F">
            <w:pPr>
              <w:rPr>
                <w:sz w:val="20"/>
                <w:szCs w:val="20"/>
              </w:rPr>
            </w:pPr>
            <w:r w:rsidRPr="00C85AAD">
              <w:rPr>
                <w:sz w:val="20"/>
                <w:szCs w:val="20"/>
              </w:rPr>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9C2863" w:rsidRDefault="007E5EBF" w:rsidP="00FB4F6F">
            <w:pPr>
              <w:rPr>
                <w:snapToGrid w:val="0"/>
                <w:sz w:val="20"/>
                <w:szCs w:val="20"/>
              </w:rPr>
            </w:pPr>
            <w:r w:rsidRPr="009C2863">
              <w:rPr>
                <w:sz w:val="20"/>
                <w:szCs w:val="20"/>
              </w:rPr>
              <w:t>1 11 09045 05 0000 120</w:t>
            </w:r>
          </w:p>
        </w:tc>
        <w:tc>
          <w:tcPr>
            <w:tcW w:w="640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C85AAD" w:rsidRDefault="007E5EBF" w:rsidP="00FB4F6F">
            <w:pPr>
              <w:pStyle w:val="4"/>
              <w:jc w:val="both"/>
              <w:rPr>
                <w:b w:val="0"/>
                <w:sz w:val="20"/>
              </w:rPr>
            </w:pPr>
            <w:r w:rsidRPr="00C85AAD">
              <w:rPr>
                <w:b w:val="0"/>
                <w:sz w:val="20"/>
              </w:rPr>
              <w:t>Прочие поступления от использования имущества, находящегося в собственности муниципальных районов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r w:rsidRPr="00C85AAD">
              <w:rPr>
                <w:sz w:val="20"/>
              </w:rPr>
              <w:t>)</w:t>
            </w:r>
          </w:p>
        </w:tc>
      </w:tr>
      <w:tr w:rsidR="007E5EBF" w:rsidRPr="0049308C" w:rsidTr="006B1842">
        <w:trPr>
          <w:jc w:val="center"/>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C85AAD" w:rsidRDefault="007E5EBF" w:rsidP="00FB4F6F">
            <w:pPr>
              <w:rPr>
                <w:sz w:val="20"/>
                <w:szCs w:val="20"/>
              </w:rPr>
            </w:pPr>
            <w:r w:rsidRPr="00C85AAD">
              <w:rPr>
                <w:sz w:val="20"/>
                <w:szCs w:val="20"/>
              </w:rPr>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9C2863" w:rsidRDefault="007E5EBF" w:rsidP="00FB4F6F">
            <w:pPr>
              <w:rPr>
                <w:snapToGrid w:val="0"/>
                <w:sz w:val="20"/>
                <w:szCs w:val="20"/>
              </w:rPr>
            </w:pPr>
            <w:r w:rsidRPr="009C2863">
              <w:rPr>
                <w:snapToGrid w:val="0"/>
                <w:sz w:val="20"/>
                <w:szCs w:val="20"/>
              </w:rPr>
              <w:t>1 13 01995 05 0000 130</w:t>
            </w:r>
          </w:p>
        </w:tc>
        <w:tc>
          <w:tcPr>
            <w:tcW w:w="640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C85AAD" w:rsidRDefault="007E5EBF" w:rsidP="00FB4F6F">
            <w:pPr>
              <w:pStyle w:val="4"/>
              <w:jc w:val="both"/>
              <w:rPr>
                <w:b w:val="0"/>
                <w:sz w:val="20"/>
              </w:rPr>
            </w:pPr>
            <w:r w:rsidRPr="00C85AAD">
              <w:rPr>
                <w:b w:val="0"/>
                <w:sz w:val="20"/>
              </w:rPr>
              <w:t xml:space="preserve">Прочие доходы от оказания платных услуг(работ) получателями средств </w:t>
            </w:r>
            <w:r w:rsidRPr="00C85AAD">
              <w:rPr>
                <w:b w:val="0"/>
                <w:sz w:val="20"/>
              </w:rPr>
              <w:lastRenderedPageBreak/>
              <w:t>бюджетов муниципальных районов</w:t>
            </w:r>
          </w:p>
        </w:tc>
      </w:tr>
      <w:tr w:rsidR="007E5EBF" w:rsidRPr="0049308C" w:rsidTr="006B1842">
        <w:trPr>
          <w:jc w:val="center"/>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C85AAD" w:rsidRDefault="007E5EBF" w:rsidP="00FB4F6F">
            <w:pPr>
              <w:rPr>
                <w:sz w:val="20"/>
                <w:szCs w:val="20"/>
              </w:rPr>
            </w:pPr>
            <w:r w:rsidRPr="00C85AAD">
              <w:rPr>
                <w:sz w:val="20"/>
                <w:szCs w:val="20"/>
              </w:rPr>
              <w:lastRenderedPageBreak/>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9C2863" w:rsidRDefault="007E5EBF" w:rsidP="00FB4F6F">
            <w:pPr>
              <w:rPr>
                <w:snapToGrid w:val="0"/>
                <w:sz w:val="20"/>
                <w:szCs w:val="20"/>
              </w:rPr>
            </w:pPr>
            <w:r w:rsidRPr="009C2863">
              <w:rPr>
                <w:snapToGrid w:val="0"/>
                <w:sz w:val="20"/>
                <w:szCs w:val="20"/>
              </w:rPr>
              <w:t>1 13 02995 05 0000 130</w:t>
            </w:r>
          </w:p>
        </w:tc>
        <w:tc>
          <w:tcPr>
            <w:tcW w:w="640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C85AAD" w:rsidRDefault="007E5EBF" w:rsidP="00FB4F6F">
            <w:pPr>
              <w:pStyle w:val="4"/>
              <w:jc w:val="both"/>
              <w:rPr>
                <w:b w:val="0"/>
                <w:sz w:val="20"/>
              </w:rPr>
            </w:pPr>
            <w:r w:rsidRPr="00C85AAD">
              <w:rPr>
                <w:b w:val="0"/>
                <w:sz w:val="20"/>
              </w:rPr>
              <w:t>Прочие доходы от    компенсации затрат бюджетов муниципальных районов</w:t>
            </w:r>
          </w:p>
        </w:tc>
      </w:tr>
      <w:tr w:rsidR="007E5EBF" w:rsidRPr="0049308C" w:rsidTr="006B1842">
        <w:trPr>
          <w:jc w:val="center"/>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C85AAD" w:rsidRDefault="007E5EBF" w:rsidP="00FB4F6F">
            <w:pPr>
              <w:rPr>
                <w:sz w:val="20"/>
                <w:szCs w:val="20"/>
              </w:rPr>
            </w:pPr>
            <w:r w:rsidRPr="00C85AAD">
              <w:rPr>
                <w:sz w:val="20"/>
                <w:szCs w:val="20"/>
              </w:rPr>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9C2863" w:rsidRDefault="007E5EBF" w:rsidP="00FB4F6F">
            <w:pPr>
              <w:rPr>
                <w:snapToGrid w:val="0"/>
                <w:sz w:val="20"/>
                <w:szCs w:val="20"/>
              </w:rPr>
            </w:pPr>
            <w:r w:rsidRPr="009C2863">
              <w:rPr>
                <w:snapToGrid w:val="0"/>
                <w:sz w:val="20"/>
                <w:szCs w:val="20"/>
              </w:rPr>
              <w:t>1 13 02995 05 0001 130</w:t>
            </w:r>
          </w:p>
        </w:tc>
        <w:tc>
          <w:tcPr>
            <w:tcW w:w="640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C85AAD" w:rsidRDefault="007E5EBF" w:rsidP="00FB4F6F">
            <w:pPr>
              <w:pStyle w:val="4"/>
              <w:jc w:val="both"/>
              <w:rPr>
                <w:b w:val="0"/>
                <w:sz w:val="20"/>
              </w:rPr>
            </w:pPr>
            <w:r w:rsidRPr="00C85AAD">
              <w:rPr>
                <w:b w:val="0"/>
                <w:sz w:val="20"/>
              </w:rPr>
              <w:t>Прочие доходы от    компенсации затрат бюджетов муниципальных районов, источником котор</w:t>
            </w:r>
            <w:r>
              <w:rPr>
                <w:b w:val="0"/>
                <w:sz w:val="20"/>
              </w:rPr>
              <w:t>ых</w:t>
            </w:r>
            <w:r w:rsidRPr="00C85AAD">
              <w:rPr>
                <w:b w:val="0"/>
                <w:sz w:val="20"/>
              </w:rPr>
              <w:t xml:space="preserve"> являются межбюджетные трансферты федерального бюджета</w:t>
            </w:r>
          </w:p>
        </w:tc>
      </w:tr>
      <w:tr w:rsidR="007E5EBF" w:rsidRPr="0049308C" w:rsidTr="006B1842">
        <w:trPr>
          <w:jc w:val="center"/>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C85AAD" w:rsidRDefault="007E5EBF" w:rsidP="00FB4F6F">
            <w:pPr>
              <w:rPr>
                <w:sz w:val="20"/>
                <w:szCs w:val="20"/>
              </w:rPr>
            </w:pPr>
            <w:r w:rsidRPr="00C85AAD">
              <w:rPr>
                <w:sz w:val="20"/>
                <w:szCs w:val="20"/>
              </w:rPr>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9C2863" w:rsidRDefault="007E5EBF" w:rsidP="00FB4F6F">
            <w:pPr>
              <w:rPr>
                <w:snapToGrid w:val="0"/>
                <w:sz w:val="20"/>
                <w:szCs w:val="20"/>
              </w:rPr>
            </w:pPr>
            <w:r w:rsidRPr="009C2863">
              <w:rPr>
                <w:snapToGrid w:val="0"/>
                <w:sz w:val="20"/>
                <w:szCs w:val="20"/>
              </w:rPr>
              <w:t>1 13 02995 05 0002 130</w:t>
            </w:r>
          </w:p>
        </w:tc>
        <w:tc>
          <w:tcPr>
            <w:tcW w:w="640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C85AAD" w:rsidRDefault="007E5EBF" w:rsidP="00FB4F6F">
            <w:pPr>
              <w:pStyle w:val="4"/>
              <w:jc w:val="both"/>
              <w:rPr>
                <w:b w:val="0"/>
                <w:sz w:val="20"/>
              </w:rPr>
            </w:pPr>
            <w:r w:rsidRPr="00C85AAD">
              <w:rPr>
                <w:b w:val="0"/>
                <w:sz w:val="20"/>
              </w:rPr>
              <w:t>Прочие доходы от    компенсации затрат бюджетов муниципальных районов, источником котор</w:t>
            </w:r>
            <w:r>
              <w:rPr>
                <w:b w:val="0"/>
                <w:sz w:val="20"/>
              </w:rPr>
              <w:t>ых</w:t>
            </w:r>
            <w:r w:rsidRPr="00C85AAD">
              <w:rPr>
                <w:b w:val="0"/>
                <w:sz w:val="20"/>
              </w:rPr>
              <w:t xml:space="preserve"> являются средства республиканского бюджета</w:t>
            </w:r>
          </w:p>
        </w:tc>
      </w:tr>
      <w:tr w:rsidR="007E5EBF" w:rsidRPr="0049308C" w:rsidTr="006B1842">
        <w:trPr>
          <w:jc w:val="center"/>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C85AAD" w:rsidRDefault="007E5EBF" w:rsidP="00FB4F6F">
            <w:pPr>
              <w:rPr>
                <w:sz w:val="20"/>
                <w:szCs w:val="20"/>
              </w:rPr>
            </w:pPr>
            <w:r w:rsidRPr="00C85AAD">
              <w:rPr>
                <w:sz w:val="20"/>
                <w:szCs w:val="20"/>
              </w:rPr>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9C2863" w:rsidRDefault="007E5EBF" w:rsidP="00FB4F6F">
            <w:pPr>
              <w:rPr>
                <w:snapToGrid w:val="0"/>
                <w:sz w:val="20"/>
                <w:szCs w:val="20"/>
              </w:rPr>
            </w:pPr>
            <w:r w:rsidRPr="009C2863">
              <w:rPr>
                <w:snapToGrid w:val="0"/>
                <w:sz w:val="20"/>
                <w:szCs w:val="20"/>
              </w:rPr>
              <w:t>1 13 02995 05 0004 130</w:t>
            </w:r>
          </w:p>
        </w:tc>
        <w:tc>
          <w:tcPr>
            <w:tcW w:w="640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C85AAD" w:rsidRDefault="007E5EBF" w:rsidP="00FB4F6F">
            <w:pPr>
              <w:pStyle w:val="4"/>
              <w:jc w:val="both"/>
              <w:rPr>
                <w:b w:val="0"/>
                <w:sz w:val="20"/>
              </w:rPr>
            </w:pPr>
            <w:r w:rsidRPr="00C85AAD">
              <w:rPr>
                <w:b w:val="0"/>
                <w:sz w:val="20"/>
              </w:rPr>
              <w:t>Прочие доходы от    компенсации затрат бюджетов муниципальных районов, источником котор</w:t>
            </w:r>
            <w:r>
              <w:rPr>
                <w:b w:val="0"/>
                <w:sz w:val="20"/>
              </w:rPr>
              <w:t>ых</w:t>
            </w:r>
            <w:r w:rsidRPr="00C85AAD">
              <w:rPr>
                <w:b w:val="0"/>
                <w:sz w:val="20"/>
              </w:rPr>
              <w:t xml:space="preserve"> являются средства муниципального района</w:t>
            </w:r>
          </w:p>
        </w:tc>
      </w:tr>
      <w:tr w:rsidR="007E5EBF" w:rsidRPr="0049308C" w:rsidTr="006B1842">
        <w:trPr>
          <w:jc w:val="center"/>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C85AAD" w:rsidRDefault="007E5EBF" w:rsidP="00FB4F6F">
            <w:pPr>
              <w:rPr>
                <w:sz w:val="20"/>
                <w:szCs w:val="20"/>
              </w:rPr>
            </w:pPr>
            <w:r w:rsidRPr="00C85AAD">
              <w:rPr>
                <w:sz w:val="20"/>
                <w:szCs w:val="20"/>
              </w:rPr>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9C2863" w:rsidRDefault="007E5EBF" w:rsidP="00FB4F6F">
            <w:pPr>
              <w:pStyle w:val="4"/>
              <w:jc w:val="both"/>
              <w:rPr>
                <w:b w:val="0"/>
                <w:sz w:val="20"/>
              </w:rPr>
            </w:pPr>
            <w:r w:rsidRPr="009C2863">
              <w:rPr>
                <w:b w:val="0"/>
                <w:sz w:val="20"/>
              </w:rPr>
              <w:t>1 14 02052 05 0000 410</w:t>
            </w:r>
          </w:p>
        </w:tc>
        <w:tc>
          <w:tcPr>
            <w:tcW w:w="640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C85AAD" w:rsidRDefault="007E5EBF" w:rsidP="00FB4F6F">
            <w:pPr>
              <w:pStyle w:val="4"/>
              <w:jc w:val="both"/>
              <w:rPr>
                <w:b w:val="0"/>
                <w:sz w:val="20"/>
              </w:rPr>
            </w:pPr>
            <w:r w:rsidRPr="00C85AAD">
              <w:rPr>
                <w:b w:val="0"/>
                <w:sz w:val="20"/>
              </w:rPr>
              <w:t>Доходы от реализации имущества, находящегося в  оперативном управлении учреждений, находящихся в   ведении органов управления муниципальных районов (за исключением имущества муниципальных бюджетных и автономных учреждений), в  части реализации основных средств по указанному имуществу</w:t>
            </w:r>
          </w:p>
        </w:tc>
      </w:tr>
      <w:tr w:rsidR="007E5EBF" w:rsidRPr="0049308C" w:rsidTr="006B1842">
        <w:trPr>
          <w:jc w:val="center"/>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C85AAD" w:rsidRDefault="007E5EBF" w:rsidP="00FB4F6F">
            <w:pPr>
              <w:rPr>
                <w:sz w:val="20"/>
                <w:szCs w:val="20"/>
              </w:rPr>
            </w:pPr>
            <w:r w:rsidRPr="00C85AAD">
              <w:rPr>
                <w:sz w:val="20"/>
                <w:szCs w:val="20"/>
              </w:rPr>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9C2863" w:rsidRDefault="007E5EBF" w:rsidP="00FB4F6F">
            <w:pPr>
              <w:pStyle w:val="4"/>
              <w:jc w:val="both"/>
              <w:rPr>
                <w:b w:val="0"/>
                <w:sz w:val="20"/>
              </w:rPr>
            </w:pPr>
            <w:r w:rsidRPr="009C2863">
              <w:rPr>
                <w:b w:val="0"/>
                <w:sz w:val="20"/>
              </w:rPr>
              <w:t>1 14 02052 05 0000 440</w:t>
            </w:r>
          </w:p>
        </w:tc>
        <w:tc>
          <w:tcPr>
            <w:tcW w:w="640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C85AAD" w:rsidRDefault="007E5EBF" w:rsidP="00FB4F6F">
            <w:pPr>
              <w:pStyle w:val="4"/>
              <w:jc w:val="both"/>
              <w:rPr>
                <w:b w:val="0"/>
                <w:sz w:val="20"/>
              </w:rPr>
            </w:pPr>
            <w:r w:rsidRPr="00C85AAD">
              <w:rPr>
                <w:b w:val="0"/>
                <w:sz w:val="20"/>
              </w:rPr>
              <w:t>Доходы от реализации имущества, находящегося в  оперативном управлении учреждений, находящихся в   ведении органов управления муниципальных районов     ( за исключением имущества муниципальных бюджетных и автономных учреждений),  в части реализации материальных запасов по   указанному имуществу</w:t>
            </w:r>
          </w:p>
        </w:tc>
      </w:tr>
      <w:tr w:rsidR="007E5EBF" w:rsidRPr="0049308C" w:rsidTr="006B1842">
        <w:trPr>
          <w:jc w:val="center"/>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C85AAD" w:rsidRDefault="007E5EBF" w:rsidP="00FB4F6F">
            <w:pPr>
              <w:rPr>
                <w:sz w:val="20"/>
                <w:szCs w:val="20"/>
              </w:rPr>
            </w:pPr>
            <w:r w:rsidRPr="00C85AAD">
              <w:rPr>
                <w:sz w:val="20"/>
                <w:szCs w:val="20"/>
              </w:rPr>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9C2863" w:rsidRDefault="007E5EBF" w:rsidP="00FB4F6F">
            <w:pPr>
              <w:pStyle w:val="4"/>
              <w:jc w:val="both"/>
              <w:rPr>
                <w:b w:val="0"/>
                <w:sz w:val="20"/>
              </w:rPr>
            </w:pPr>
            <w:r w:rsidRPr="009C2863">
              <w:rPr>
                <w:b w:val="0"/>
                <w:sz w:val="20"/>
              </w:rPr>
              <w:t>1 14 02053 05 0000 410</w:t>
            </w:r>
          </w:p>
        </w:tc>
        <w:tc>
          <w:tcPr>
            <w:tcW w:w="640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C85AAD" w:rsidRDefault="007E5EBF" w:rsidP="00FB4F6F">
            <w:pPr>
              <w:pStyle w:val="4"/>
              <w:jc w:val="both"/>
              <w:rPr>
                <w:b w:val="0"/>
                <w:sz w:val="20"/>
              </w:rPr>
            </w:pPr>
            <w:r w:rsidRPr="00C85AAD">
              <w:rPr>
                <w:b w:val="0"/>
                <w:sz w:val="20"/>
              </w:rPr>
              <w:t>Доходы от реализации иного имущества, находящегося      в собственности муниципальных районов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r>
              <w:rPr>
                <w:b w:val="0"/>
                <w:sz w:val="20"/>
              </w:rPr>
              <w:t>,</w:t>
            </w:r>
            <w:r w:rsidRPr="00C85AAD">
              <w:rPr>
                <w:b w:val="0"/>
                <w:sz w:val="20"/>
              </w:rPr>
              <w:t xml:space="preserve">  в части реализации основных средств по указанному имуществу</w:t>
            </w:r>
          </w:p>
        </w:tc>
      </w:tr>
      <w:tr w:rsidR="007E5EBF" w:rsidRPr="0049308C" w:rsidTr="006B1842">
        <w:trPr>
          <w:jc w:val="center"/>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C85AAD" w:rsidRDefault="007E5EBF" w:rsidP="00FB4F6F">
            <w:pPr>
              <w:rPr>
                <w:sz w:val="20"/>
                <w:szCs w:val="20"/>
              </w:rPr>
            </w:pPr>
            <w:r w:rsidRPr="00C85AAD">
              <w:rPr>
                <w:sz w:val="20"/>
                <w:szCs w:val="20"/>
              </w:rPr>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9C2863" w:rsidRDefault="007E5EBF" w:rsidP="00FB4F6F">
            <w:pPr>
              <w:pStyle w:val="4"/>
              <w:jc w:val="both"/>
              <w:rPr>
                <w:b w:val="0"/>
                <w:sz w:val="20"/>
              </w:rPr>
            </w:pPr>
            <w:r w:rsidRPr="009C2863">
              <w:rPr>
                <w:b w:val="0"/>
                <w:sz w:val="20"/>
              </w:rPr>
              <w:t>1 14 02053 05 0000 440</w:t>
            </w:r>
          </w:p>
        </w:tc>
        <w:tc>
          <w:tcPr>
            <w:tcW w:w="640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C85AAD" w:rsidRDefault="007E5EBF" w:rsidP="00FB4F6F">
            <w:pPr>
              <w:pStyle w:val="4"/>
              <w:jc w:val="both"/>
              <w:rPr>
                <w:b w:val="0"/>
                <w:sz w:val="20"/>
              </w:rPr>
            </w:pPr>
            <w:r w:rsidRPr="00C85AAD">
              <w:rPr>
                <w:b w:val="0"/>
                <w:sz w:val="20"/>
              </w:rPr>
              <w:t>Доходы от реализации иного имущества, находящегося      в собственности муниципальных районов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материальных запасов по                             указанному имуществу</w:t>
            </w:r>
          </w:p>
        </w:tc>
      </w:tr>
      <w:tr w:rsidR="007E5EBF" w:rsidRPr="0049308C" w:rsidTr="006B1842">
        <w:trPr>
          <w:jc w:val="center"/>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C85AAD" w:rsidRDefault="007E5EBF" w:rsidP="00FB4F6F">
            <w:pPr>
              <w:rPr>
                <w:sz w:val="20"/>
                <w:szCs w:val="20"/>
              </w:rPr>
            </w:pPr>
            <w:r w:rsidRPr="00C85AAD">
              <w:rPr>
                <w:sz w:val="20"/>
                <w:szCs w:val="20"/>
              </w:rPr>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9C2863" w:rsidRDefault="007E5EBF" w:rsidP="00FB4F6F">
            <w:pPr>
              <w:pStyle w:val="4"/>
              <w:jc w:val="both"/>
              <w:rPr>
                <w:b w:val="0"/>
                <w:sz w:val="20"/>
              </w:rPr>
            </w:pPr>
            <w:r w:rsidRPr="009C2863">
              <w:rPr>
                <w:b w:val="0"/>
                <w:sz w:val="20"/>
              </w:rPr>
              <w:t>1 14 06013 10 0000 430</w:t>
            </w:r>
          </w:p>
        </w:tc>
        <w:tc>
          <w:tcPr>
            <w:tcW w:w="640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C85AAD" w:rsidRDefault="007E5EBF" w:rsidP="00FB4F6F">
            <w:pPr>
              <w:pStyle w:val="4"/>
              <w:jc w:val="both"/>
              <w:rPr>
                <w:b w:val="0"/>
                <w:sz w:val="20"/>
              </w:rPr>
            </w:pPr>
            <w:r w:rsidRPr="00C85AAD">
              <w:rPr>
                <w:b w:val="0"/>
                <w:sz w:val="20"/>
              </w:rPr>
              <w:t xml:space="preserve">Доходы от продажи земельных участков, государственная собственность на которые не разграничена и которые расположены в границах </w:t>
            </w:r>
            <w:r>
              <w:rPr>
                <w:b w:val="0"/>
                <w:sz w:val="20"/>
              </w:rPr>
              <w:t xml:space="preserve">сельских </w:t>
            </w:r>
            <w:r w:rsidRPr="00C85AAD">
              <w:rPr>
                <w:b w:val="0"/>
                <w:sz w:val="20"/>
              </w:rPr>
              <w:t>поселений</w:t>
            </w:r>
          </w:p>
        </w:tc>
      </w:tr>
      <w:tr w:rsidR="007E5EBF" w:rsidRPr="0049308C" w:rsidTr="006B1842">
        <w:trPr>
          <w:jc w:val="center"/>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C85AAD" w:rsidRDefault="007E5EBF" w:rsidP="00FB4F6F">
            <w:pPr>
              <w:rPr>
                <w:sz w:val="20"/>
                <w:szCs w:val="20"/>
              </w:rPr>
            </w:pPr>
            <w:r w:rsidRPr="00C85AAD">
              <w:rPr>
                <w:sz w:val="20"/>
                <w:szCs w:val="20"/>
              </w:rPr>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9C2863" w:rsidRDefault="007E5EBF" w:rsidP="00FB4F6F">
            <w:pPr>
              <w:pStyle w:val="4"/>
              <w:jc w:val="both"/>
              <w:rPr>
                <w:b w:val="0"/>
                <w:sz w:val="20"/>
              </w:rPr>
            </w:pPr>
            <w:r w:rsidRPr="009C2863">
              <w:rPr>
                <w:b w:val="0"/>
                <w:sz w:val="20"/>
              </w:rPr>
              <w:t>1 14 06013 13 0000 430</w:t>
            </w:r>
          </w:p>
        </w:tc>
        <w:tc>
          <w:tcPr>
            <w:tcW w:w="640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C85AAD" w:rsidRDefault="007E5EBF" w:rsidP="00FB4F6F">
            <w:pPr>
              <w:pStyle w:val="4"/>
              <w:jc w:val="both"/>
              <w:rPr>
                <w:b w:val="0"/>
                <w:sz w:val="20"/>
              </w:rPr>
            </w:pPr>
            <w:r w:rsidRPr="00C85AAD">
              <w:rPr>
                <w:b w:val="0"/>
                <w:sz w:val="20"/>
              </w:rPr>
              <w:t>Доходы от продажи земельных участков, государственная собственность на которые не разграничена и которые расположены в границах</w:t>
            </w:r>
            <w:r>
              <w:rPr>
                <w:b w:val="0"/>
                <w:sz w:val="20"/>
              </w:rPr>
              <w:t xml:space="preserve"> городских</w:t>
            </w:r>
            <w:r w:rsidRPr="00C85AAD">
              <w:rPr>
                <w:b w:val="0"/>
                <w:sz w:val="20"/>
              </w:rPr>
              <w:t xml:space="preserve"> поселений</w:t>
            </w:r>
          </w:p>
        </w:tc>
      </w:tr>
      <w:tr w:rsidR="007E5EBF" w:rsidRPr="0049308C" w:rsidTr="006B1842">
        <w:trPr>
          <w:jc w:val="center"/>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C85AAD" w:rsidRDefault="007E5EBF" w:rsidP="00FB4F6F">
            <w:pPr>
              <w:rPr>
                <w:sz w:val="20"/>
                <w:szCs w:val="20"/>
              </w:rPr>
            </w:pPr>
            <w:r w:rsidRPr="00C85AAD">
              <w:rPr>
                <w:sz w:val="20"/>
                <w:szCs w:val="20"/>
              </w:rPr>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9C2863" w:rsidRDefault="007E5EBF" w:rsidP="00FB4F6F">
            <w:pPr>
              <w:pStyle w:val="4"/>
              <w:jc w:val="both"/>
              <w:rPr>
                <w:b w:val="0"/>
                <w:sz w:val="20"/>
              </w:rPr>
            </w:pPr>
            <w:r w:rsidRPr="009C2863">
              <w:rPr>
                <w:b w:val="0"/>
                <w:sz w:val="20"/>
              </w:rPr>
              <w:t>1 14 06025 05 0000 430</w:t>
            </w:r>
          </w:p>
        </w:tc>
        <w:tc>
          <w:tcPr>
            <w:tcW w:w="640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C85AAD" w:rsidRDefault="007E5EBF" w:rsidP="00FB4F6F">
            <w:pPr>
              <w:pStyle w:val="4"/>
              <w:jc w:val="both"/>
              <w:rPr>
                <w:b w:val="0"/>
                <w:sz w:val="20"/>
              </w:rPr>
            </w:pPr>
            <w:r w:rsidRPr="00C85AAD">
              <w:rPr>
                <w:b w:val="0"/>
                <w:sz w:val="20"/>
              </w:rPr>
              <w:t>Доходы от продажи земельных участков, находящихся в собственности муниципальных районов (за исключением земельных участков муниципальных бюджетных и автономных учреждений)</w:t>
            </w:r>
          </w:p>
        </w:tc>
      </w:tr>
      <w:tr w:rsidR="007E5EBF" w:rsidRPr="0049308C" w:rsidTr="006B1842">
        <w:trPr>
          <w:jc w:val="center"/>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C85AAD" w:rsidRDefault="007E5EBF" w:rsidP="00FB4F6F">
            <w:pPr>
              <w:rPr>
                <w:sz w:val="20"/>
                <w:szCs w:val="20"/>
              </w:rPr>
            </w:pPr>
            <w:r w:rsidRPr="00C85AAD">
              <w:rPr>
                <w:sz w:val="20"/>
                <w:szCs w:val="20"/>
              </w:rPr>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9C2863" w:rsidRDefault="007E5EBF" w:rsidP="00FB4F6F">
            <w:pPr>
              <w:pStyle w:val="4"/>
              <w:jc w:val="both"/>
              <w:rPr>
                <w:b w:val="0"/>
                <w:sz w:val="20"/>
              </w:rPr>
            </w:pPr>
            <w:r w:rsidRPr="009C2863">
              <w:rPr>
                <w:b w:val="0"/>
                <w:sz w:val="20"/>
              </w:rPr>
              <w:t>1 15 02050 05 0000 140</w:t>
            </w:r>
          </w:p>
        </w:tc>
        <w:tc>
          <w:tcPr>
            <w:tcW w:w="640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C85AAD" w:rsidRDefault="007E5EBF" w:rsidP="00FB4F6F">
            <w:pPr>
              <w:pStyle w:val="4"/>
              <w:jc w:val="both"/>
              <w:rPr>
                <w:b w:val="0"/>
                <w:sz w:val="20"/>
              </w:rPr>
            </w:pPr>
            <w:r w:rsidRPr="00C85AAD">
              <w:rPr>
                <w:b w:val="0"/>
                <w:sz w:val="20"/>
              </w:rPr>
              <w:t>Платежи, взимаемые органами управления( организациями) муниципальных  районов за выполнение определенных функций</w:t>
            </w:r>
          </w:p>
        </w:tc>
      </w:tr>
      <w:tr w:rsidR="007E5EBF" w:rsidRPr="0049308C" w:rsidTr="006B1842">
        <w:trPr>
          <w:jc w:val="center"/>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C85AAD" w:rsidRDefault="007E5EBF" w:rsidP="00FB4F6F">
            <w:pPr>
              <w:rPr>
                <w:sz w:val="20"/>
                <w:szCs w:val="20"/>
              </w:rPr>
            </w:pPr>
            <w:r w:rsidRPr="00C85AAD">
              <w:rPr>
                <w:sz w:val="20"/>
                <w:szCs w:val="20"/>
              </w:rPr>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9C2863" w:rsidRDefault="007E5EBF" w:rsidP="00FB4F6F">
            <w:pPr>
              <w:pStyle w:val="4"/>
              <w:jc w:val="both"/>
              <w:rPr>
                <w:b w:val="0"/>
                <w:sz w:val="20"/>
              </w:rPr>
            </w:pPr>
            <w:r w:rsidRPr="009C2863">
              <w:rPr>
                <w:b w:val="0"/>
                <w:sz w:val="20"/>
              </w:rPr>
              <w:t>1 16 18050 05 0000 140</w:t>
            </w:r>
          </w:p>
        </w:tc>
        <w:tc>
          <w:tcPr>
            <w:tcW w:w="640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C85AAD" w:rsidRDefault="007E5EBF" w:rsidP="00FB4F6F">
            <w:pPr>
              <w:pStyle w:val="4"/>
              <w:jc w:val="both"/>
              <w:rPr>
                <w:b w:val="0"/>
                <w:sz w:val="20"/>
              </w:rPr>
            </w:pPr>
            <w:r w:rsidRPr="00C85AAD">
              <w:rPr>
                <w:b w:val="0"/>
                <w:sz w:val="20"/>
              </w:rPr>
              <w:t>Денежные взыскания (штрафы) за нарушение  бюджетного законодательства (в части бюджетов    муниципальных районов</w:t>
            </w:r>
          </w:p>
        </w:tc>
      </w:tr>
      <w:tr w:rsidR="007E5EBF" w:rsidRPr="0049308C" w:rsidTr="006B1842">
        <w:trPr>
          <w:jc w:val="center"/>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C85AAD" w:rsidRDefault="007E5EBF" w:rsidP="00FB4F6F">
            <w:pPr>
              <w:rPr>
                <w:sz w:val="20"/>
                <w:szCs w:val="20"/>
              </w:rPr>
            </w:pPr>
            <w:r w:rsidRPr="00C85AAD">
              <w:rPr>
                <w:sz w:val="20"/>
                <w:szCs w:val="20"/>
              </w:rPr>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9C2863" w:rsidRDefault="007E5EBF" w:rsidP="00FB4F6F">
            <w:pPr>
              <w:pStyle w:val="4"/>
              <w:jc w:val="both"/>
              <w:rPr>
                <w:b w:val="0"/>
                <w:sz w:val="20"/>
              </w:rPr>
            </w:pPr>
            <w:r w:rsidRPr="009C2863">
              <w:rPr>
                <w:b w:val="0"/>
                <w:sz w:val="20"/>
              </w:rPr>
              <w:t>1 16 23051 05 0000 140</w:t>
            </w:r>
          </w:p>
        </w:tc>
        <w:tc>
          <w:tcPr>
            <w:tcW w:w="640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C85AAD" w:rsidRDefault="007E5EBF" w:rsidP="00FB4F6F">
            <w:pPr>
              <w:pStyle w:val="4"/>
              <w:jc w:val="both"/>
              <w:rPr>
                <w:b w:val="0"/>
                <w:sz w:val="20"/>
              </w:rPr>
            </w:pPr>
            <w:r w:rsidRPr="00C85AAD">
              <w:rPr>
                <w:b w:val="0"/>
                <w:sz w:val="20"/>
              </w:rPr>
              <w:t>Доходы от возмещения ущерба при возникновении страховых случаев по обязательному страхованию гражданской ответственности, когда выгодоприобретателями выступают получатели средств бюджетов муниципальных районов</w:t>
            </w:r>
          </w:p>
        </w:tc>
      </w:tr>
      <w:tr w:rsidR="007E5EBF" w:rsidRPr="0049308C" w:rsidTr="006B1842">
        <w:trPr>
          <w:jc w:val="center"/>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C85AAD" w:rsidRDefault="007E5EBF" w:rsidP="00FB4F6F">
            <w:pPr>
              <w:rPr>
                <w:sz w:val="20"/>
                <w:szCs w:val="20"/>
              </w:rPr>
            </w:pPr>
            <w:r w:rsidRPr="00C85AAD">
              <w:rPr>
                <w:sz w:val="20"/>
                <w:szCs w:val="20"/>
              </w:rPr>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9C2863" w:rsidRDefault="007E5EBF" w:rsidP="00FB4F6F">
            <w:pPr>
              <w:pStyle w:val="4"/>
              <w:jc w:val="both"/>
              <w:rPr>
                <w:b w:val="0"/>
                <w:sz w:val="20"/>
              </w:rPr>
            </w:pPr>
            <w:r w:rsidRPr="009C2863">
              <w:rPr>
                <w:b w:val="0"/>
                <w:sz w:val="20"/>
              </w:rPr>
              <w:t>1 16 90050 05 0000 140</w:t>
            </w:r>
          </w:p>
        </w:tc>
        <w:tc>
          <w:tcPr>
            <w:tcW w:w="640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C85AAD" w:rsidRDefault="007E5EBF" w:rsidP="00FB4F6F">
            <w:pPr>
              <w:pStyle w:val="4"/>
              <w:jc w:val="both"/>
              <w:rPr>
                <w:b w:val="0"/>
                <w:sz w:val="20"/>
              </w:rPr>
            </w:pPr>
            <w:r w:rsidRPr="00C85AAD">
              <w:rPr>
                <w:b w:val="0"/>
                <w:sz w:val="20"/>
              </w:rPr>
              <w:t>Прочие поступления от денежных взысканий (штрафов)  и иных сумм в возмещение ущерба, зачисляемые в бюджеты муниципальных районов</w:t>
            </w:r>
          </w:p>
        </w:tc>
      </w:tr>
      <w:tr w:rsidR="007E5EBF" w:rsidRPr="0049308C" w:rsidTr="006B1842">
        <w:trPr>
          <w:jc w:val="center"/>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C85AAD" w:rsidRDefault="007E5EBF" w:rsidP="00FB4F6F">
            <w:pPr>
              <w:rPr>
                <w:sz w:val="20"/>
                <w:szCs w:val="20"/>
              </w:rPr>
            </w:pPr>
            <w:r w:rsidRPr="00C85AAD">
              <w:rPr>
                <w:sz w:val="20"/>
                <w:szCs w:val="20"/>
              </w:rPr>
              <w:lastRenderedPageBreak/>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9C2863" w:rsidRDefault="007E5EBF" w:rsidP="00FB4F6F">
            <w:pPr>
              <w:pStyle w:val="4"/>
              <w:jc w:val="both"/>
              <w:rPr>
                <w:b w:val="0"/>
                <w:sz w:val="20"/>
              </w:rPr>
            </w:pPr>
            <w:r w:rsidRPr="009C2863">
              <w:rPr>
                <w:b w:val="0"/>
                <w:sz w:val="20"/>
              </w:rPr>
              <w:t>1 17 01050  05 0000 180</w:t>
            </w:r>
          </w:p>
        </w:tc>
        <w:tc>
          <w:tcPr>
            <w:tcW w:w="640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C85AAD" w:rsidRDefault="007E5EBF" w:rsidP="00FB4F6F">
            <w:pPr>
              <w:pStyle w:val="4"/>
              <w:jc w:val="both"/>
              <w:rPr>
                <w:b w:val="0"/>
                <w:sz w:val="20"/>
              </w:rPr>
            </w:pPr>
            <w:r w:rsidRPr="00C85AAD">
              <w:rPr>
                <w:b w:val="0"/>
                <w:sz w:val="20"/>
              </w:rPr>
              <w:t xml:space="preserve">Невыясненные поступления, зачисляемые в бюджеты муниципальных районов </w:t>
            </w:r>
          </w:p>
          <w:p w:rsidR="007E5EBF" w:rsidRPr="00C85AAD" w:rsidRDefault="007E5EBF" w:rsidP="00FB4F6F">
            <w:pPr>
              <w:pStyle w:val="4"/>
              <w:jc w:val="both"/>
              <w:rPr>
                <w:b w:val="0"/>
                <w:sz w:val="20"/>
              </w:rPr>
            </w:pPr>
          </w:p>
        </w:tc>
      </w:tr>
      <w:tr w:rsidR="007E5EBF" w:rsidRPr="0049308C" w:rsidTr="006B1842">
        <w:trPr>
          <w:jc w:val="center"/>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C85AAD" w:rsidRDefault="007E5EBF" w:rsidP="00FB4F6F">
            <w:pPr>
              <w:rPr>
                <w:sz w:val="20"/>
                <w:szCs w:val="20"/>
              </w:rPr>
            </w:pPr>
            <w:r w:rsidRPr="00C85AAD">
              <w:rPr>
                <w:sz w:val="20"/>
                <w:szCs w:val="20"/>
              </w:rPr>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9C2863" w:rsidRDefault="007E5EBF" w:rsidP="00FB4F6F">
            <w:pPr>
              <w:pStyle w:val="4"/>
              <w:jc w:val="both"/>
              <w:rPr>
                <w:b w:val="0"/>
                <w:sz w:val="20"/>
              </w:rPr>
            </w:pPr>
            <w:r w:rsidRPr="009C2863">
              <w:rPr>
                <w:b w:val="0"/>
                <w:sz w:val="20"/>
              </w:rPr>
              <w:t>1 17 05050 05 0000 180</w:t>
            </w:r>
          </w:p>
        </w:tc>
        <w:tc>
          <w:tcPr>
            <w:tcW w:w="640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C85AAD" w:rsidRDefault="007E5EBF" w:rsidP="00FB4F6F">
            <w:pPr>
              <w:pStyle w:val="4"/>
              <w:jc w:val="both"/>
              <w:rPr>
                <w:b w:val="0"/>
                <w:sz w:val="20"/>
              </w:rPr>
            </w:pPr>
            <w:r w:rsidRPr="00C85AAD">
              <w:rPr>
                <w:b w:val="0"/>
                <w:sz w:val="20"/>
              </w:rPr>
              <w:t>Прочие неналоговые доходы бюджетов муниципальных районов</w:t>
            </w:r>
          </w:p>
        </w:tc>
      </w:tr>
      <w:tr w:rsidR="007E5EBF" w:rsidRPr="0049308C" w:rsidTr="006B1842">
        <w:trPr>
          <w:jc w:val="center"/>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C85AAD" w:rsidRDefault="007E5EBF" w:rsidP="00FB4F6F">
            <w:pPr>
              <w:rPr>
                <w:sz w:val="20"/>
                <w:szCs w:val="20"/>
              </w:rPr>
            </w:pPr>
            <w:r w:rsidRPr="00C85AAD">
              <w:rPr>
                <w:sz w:val="20"/>
                <w:szCs w:val="20"/>
              </w:rPr>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9C2863" w:rsidRDefault="007E5EBF" w:rsidP="00FB4F6F">
            <w:pPr>
              <w:pStyle w:val="4"/>
              <w:jc w:val="both"/>
              <w:rPr>
                <w:b w:val="0"/>
                <w:sz w:val="20"/>
              </w:rPr>
            </w:pPr>
            <w:r w:rsidRPr="009C2863">
              <w:rPr>
                <w:b w:val="0"/>
                <w:sz w:val="20"/>
              </w:rPr>
              <w:t>2 07 05030 05 0000 180</w:t>
            </w:r>
          </w:p>
        </w:tc>
        <w:tc>
          <w:tcPr>
            <w:tcW w:w="640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C85AAD" w:rsidRDefault="007E5EBF" w:rsidP="00FB4F6F">
            <w:pPr>
              <w:pStyle w:val="4"/>
              <w:jc w:val="both"/>
              <w:rPr>
                <w:b w:val="0"/>
                <w:sz w:val="20"/>
              </w:rPr>
            </w:pPr>
            <w:r w:rsidRPr="00C85AAD">
              <w:rPr>
                <w:b w:val="0"/>
                <w:sz w:val="20"/>
              </w:rPr>
              <w:t>Прочие безвозмездные поступления в бюджеты муниципальных районов</w:t>
            </w:r>
          </w:p>
        </w:tc>
      </w:tr>
      <w:tr w:rsidR="007E5EBF" w:rsidRPr="0049308C" w:rsidTr="006B1842">
        <w:trPr>
          <w:jc w:val="center"/>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7E5EBF" w:rsidRPr="0049308C" w:rsidRDefault="007E5EBF" w:rsidP="00FB4F6F">
            <w:pPr>
              <w:autoSpaceDE w:val="0"/>
              <w:autoSpaceDN w:val="0"/>
              <w:adjustRightInd w:val="0"/>
              <w:jc w:val="center"/>
            </w:pP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7E5EBF" w:rsidRPr="009C2863" w:rsidRDefault="007E5EBF" w:rsidP="00FB4F6F">
            <w:pPr>
              <w:autoSpaceDE w:val="0"/>
              <w:autoSpaceDN w:val="0"/>
              <w:adjustRightInd w:val="0"/>
              <w:jc w:val="center"/>
            </w:pPr>
          </w:p>
        </w:tc>
        <w:tc>
          <w:tcPr>
            <w:tcW w:w="640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723E67" w:rsidRDefault="007E5EBF" w:rsidP="00FB4F6F">
            <w:pPr>
              <w:autoSpaceDE w:val="0"/>
              <w:autoSpaceDN w:val="0"/>
              <w:adjustRightInd w:val="0"/>
              <w:jc w:val="center"/>
              <w:rPr>
                <w:b/>
              </w:rPr>
            </w:pPr>
            <w:r w:rsidRPr="00723E67">
              <w:rPr>
                <w:b/>
                <w:sz w:val="22"/>
                <w:szCs w:val="22"/>
              </w:rPr>
              <w:t>Финансовое управление администрации Инсарского муниципального района</w:t>
            </w:r>
            <w:r>
              <w:rPr>
                <w:b/>
                <w:sz w:val="22"/>
                <w:szCs w:val="22"/>
              </w:rPr>
              <w:t xml:space="preserve"> Республики Мордовия</w:t>
            </w:r>
          </w:p>
        </w:tc>
      </w:tr>
      <w:tr w:rsidR="007E5EBF" w:rsidRPr="0049308C" w:rsidTr="006B1842">
        <w:trPr>
          <w:jc w:val="center"/>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C85AAD" w:rsidRDefault="007E5EBF" w:rsidP="00FB4F6F">
            <w:pPr>
              <w:rPr>
                <w:sz w:val="20"/>
                <w:szCs w:val="20"/>
              </w:rPr>
            </w:pPr>
            <w:r w:rsidRPr="00C85AAD">
              <w:rPr>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9C2863" w:rsidRDefault="007E5EBF" w:rsidP="00FB4F6F">
            <w:pPr>
              <w:rPr>
                <w:snapToGrid w:val="0"/>
                <w:sz w:val="20"/>
                <w:szCs w:val="20"/>
                <w:lang w:val="en-US"/>
              </w:rPr>
            </w:pPr>
            <w:r w:rsidRPr="009C2863">
              <w:rPr>
                <w:snapToGrid w:val="0"/>
                <w:sz w:val="20"/>
                <w:szCs w:val="20"/>
              </w:rPr>
              <w:t>1 11 03050 05 0000 120</w:t>
            </w:r>
          </w:p>
        </w:tc>
        <w:tc>
          <w:tcPr>
            <w:tcW w:w="640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C85AAD" w:rsidRDefault="007E5EBF" w:rsidP="00FB4F6F">
            <w:pPr>
              <w:pStyle w:val="4"/>
              <w:jc w:val="both"/>
              <w:rPr>
                <w:b w:val="0"/>
                <w:sz w:val="20"/>
              </w:rPr>
            </w:pPr>
            <w:r w:rsidRPr="00C85AAD">
              <w:rPr>
                <w:b w:val="0"/>
                <w:sz w:val="20"/>
              </w:rPr>
              <w:t>Проценты, полученные от предоставления бюджетных кредитов внутри страны за счет средств бюджетов муниципальных районов</w:t>
            </w:r>
          </w:p>
          <w:p w:rsidR="007E5EBF" w:rsidRPr="00C85AAD" w:rsidRDefault="007E5EBF" w:rsidP="00FB4F6F">
            <w:pPr>
              <w:rPr>
                <w:sz w:val="20"/>
                <w:szCs w:val="20"/>
              </w:rPr>
            </w:pPr>
          </w:p>
        </w:tc>
      </w:tr>
      <w:tr w:rsidR="007E5EBF" w:rsidRPr="0049308C" w:rsidTr="006B1842">
        <w:trPr>
          <w:jc w:val="center"/>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610C4D" w:rsidRDefault="007E5EBF" w:rsidP="00FB4F6F">
            <w:pPr>
              <w:rPr>
                <w:sz w:val="20"/>
                <w:szCs w:val="20"/>
              </w:rPr>
            </w:pPr>
            <w:r w:rsidRPr="00610C4D">
              <w:rPr>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9C2863" w:rsidRDefault="007E5EBF" w:rsidP="00FB4F6F">
            <w:pPr>
              <w:rPr>
                <w:snapToGrid w:val="0"/>
                <w:sz w:val="20"/>
                <w:szCs w:val="20"/>
              </w:rPr>
            </w:pPr>
            <w:r w:rsidRPr="009C2863">
              <w:rPr>
                <w:snapToGrid w:val="0"/>
                <w:sz w:val="20"/>
                <w:szCs w:val="20"/>
              </w:rPr>
              <w:t>1 13 02995 05 0000 130</w:t>
            </w:r>
          </w:p>
        </w:tc>
        <w:tc>
          <w:tcPr>
            <w:tcW w:w="640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610C4D" w:rsidRDefault="007E5EBF" w:rsidP="00FB4F6F">
            <w:pPr>
              <w:pStyle w:val="4"/>
              <w:jc w:val="both"/>
              <w:rPr>
                <w:b w:val="0"/>
                <w:bCs/>
                <w:sz w:val="20"/>
              </w:rPr>
            </w:pPr>
            <w:r w:rsidRPr="00610C4D">
              <w:rPr>
                <w:b w:val="0"/>
                <w:bCs/>
                <w:sz w:val="20"/>
              </w:rPr>
              <w:t>Прочие доходы от    компенсации затрат бюджетов муниципальных районов</w:t>
            </w:r>
          </w:p>
        </w:tc>
      </w:tr>
      <w:tr w:rsidR="007E5EBF" w:rsidRPr="0049308C" w:rsidTr="006B1842">
        <w:trPr>
          <w:jc w:val="center"/>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610C4D" w:rsidRDefault="007E5EBF" w:rsidP="00FB4F6F">
            <w:pPr>
              <w:rPr>
                <w:sz w:val="20"/>
                <w:szCs w:val="20"/>
              </w:rPr>
            </w:pPr>
            <w:r w:rsidRPr="00610C4D">
              <w:rPr>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9C2863" w:rsidRDefault="007E5EBF" w:rsidP="00FB4F6F">
            <w:pPr>
              <w:rPr>
                <w:snapToGrid w:val="0"/>
                <w:sz w:val="20"/>
                <w:szCs w:val="20"/>
              </w:rPr>
            </w:pPr>
            <w:r w:rsidRPr="009C2863">
              <w:rPr>
                <w:snapToGrid w:val="0"/>
                <w:sz w:val="20"/>
                <w:szCs w:val="20"/>
              </w:rPr>
              <w:t>1 13 02995 05 0001 130</w:t>
            </w:r>
          </w:p>
        </w:tc>
        <w:tc>
          <w:tcPr>
            <w:tcW w:w="640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610C4D" w:rsidRDefault="007E5EBF" w:rsidP="00FB4F6F">
            <w:pPr>
              <w:pStyle w:val="4"/>
              <w:jc w:val="both"/>
              <w:rPr>
                <w:b w:val="0"/>
                <w:bCs/>
                <w:sz w:val="20"/>
              </w:rPr>
            </w:pPr>
            <w:r w:rsidRPr="00610C4D">
              <w:rPr>
                <w:b w:val="0"/>
                <w:bCs/>
                <w:sz w:val="20"/>
              </w:rPr>
              <w:t>Прочие доходы от    компенсации затрат бюджетов муниципальных районов, источником котор</w:t>
            </w:r>
            <w:r>
              <w:rPr>
                <w:b w:val="0"/>
                <w:bCs/>
                <w:sz w:val="20"/>
              </w:rPr>
              <w:t>ых</w:t>
            </w:r>
            <w:r w:rsidRPr="00610C4D">
              <w:rPr>
                <w:b w:val="0"/>
                <w:bCs/>
                <w:sz w:val="20"/>
              </w:rPr>
              <w:t xml:space="preserve"> являются межбюджетные трансферты федерального бюджета</w:t>
            </w:r>
          </w:p>
        </w:tc>
      </w:tr>
      <w:tr w:rsidR="007E5EBF" w:rsidRPr="0049308C" w:rsidTr="006B1842">
        <w:trPr>
          <w:jc w:val="center"/>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610C4D" w:rsidRDefault="007E5EBF" w:rsidP="00FB4F6F">
            <w:pPr>
              <w:rPr>
                <w:sz w:val="20"/>
                <w:szCs w:val="20"/>
              </w:rPr>
            </w:pPr>
            <w:r w:rsidRPr="00610C4D">
              <w:rPr>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9C2863" w:rsidRDefault="007E5EBF" w:rsidP="00FB4F6F">
            <w:pPr>
              <w:rPr>
                <w:snapToGrid w:val="0"/>
                <w:sz w:val="20"/>
                <w:szCs w:val="20"/>
              </w:rPr>
            </w:pPr>
            <w:r w:rsidRPr="009C2863">
              <w:rPr>
                <w:snapToGrid w:val="0"/>
                <w:sz w:val="20"/>
                <w:szCs w:val="20"/>
              </w:rPr>
              <w:t>1 13 02995 05 0002 130</w:t>
            </w:r>
          </w:p>
        </w:tc>
        <w:tc>
          <w:tcPr>
            <w:tcW w:w="640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610C4D" w:rsidRDefault="007E5EBF" w:rsidP="00FB4F6F">
            <w:pPr>
              <w:pStyle w:val="4"/>
              <w:jc w:val="both"/>
              <w:rPr>
                <w:b w:val="0"/>
                <w:bCs/>
                <w:sz w:val="20"/>
              </w:rPr>
            </w:pPr>
            <w:r w:rsidRPr="00610C4D">
              <w:rPr>
                <w:b w:val="0"/>
                <w:bCs/>
                <w:sz w:val="20"/>
              </w:rPr>
              <w:t>Прочие доходы от    компенсации затрат бюджетов муниципальных районов, источником котор</w:t>
            </w:r>
            <w:r>
              <w:rPr>
                <w:b w:val="0"/>
                <w:bCs/>
                <w:sz w:val="20"/>
              </w:rPr>
              <w:t>ых</w:t>
            </w:r>
            <w:r w:rsidRPr="00610C4D">
              <w:rPr>
                <w:b w:val="0"/>
                <w:bCs/>
                <w:sz w:val="20"/>
              </w:rPr>
              <w:t xml:space="preserve"> являются средства республиканского бюджета</w:t>
            </w:r>
          </w:p>
        </w:tc>
      </w:tr>
      <w:tr w:rsidR="007E5EBF" w:rsidRPr="0049308C" w:rsidTr="006B1842">
        <w:trPr>
          <w:jc w:val="center"/>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610C4D" w:rsidRDefault="007E5EBF" w:rsidP="00FB4F6F">
            <w:pPr>
              <w:rPr>
                <w:sz w:val="20"/>
                <w:szCs w:val="20"/>
              </w:rPr>
            </w:pPr>
            <w:r w:rsidRPr="00610C4D">
              <w:rPr>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9C2863" w:rsidRDefault="007E5EBF" w:rsidP="00FB4F6F">
            <w:pPr>
              <w:rPr>
                <w:snapToGrid w:val="0"/>
                <w:sz w:val="20"/>
                <w:szCs w:val="20"/>
              </w:rPr>
            </w:pPr>
            <w:r w:rsidRPr="009C2863">
              <w:rPr>
                <w:snapToGrid w:val="0"/>
                <w:sz w:val="20"/>
                <w:szCs w:val="20"/>
              </w:rPr>
              <w:t>1 13 02995 05 0004 130</w:t>
            </w:r>
          </w:p>
        </w:tc>
        <w:tc>
          <w:tcPr>
            <w:tcW w:w="640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610C4D" w:rsidRDefault="007E5EBF" w:rsidP="00FB4F6F">
            <w:pPr>
              <w:pStyle w:val="4"/>
              <w:jc w:val="both"/>
              <w:rPr>
                <w:b w:val="0"/>
                <w:bCs/>
                <w:sz w:val="20"/>
              </w:rPr>
            </w:pPr>
            <w:r w:rsidRPr="00610C4D">
              <w:rPr>
                <w:b w:val="0"/>
                <w:bCs/>
                <w:sz w:val="20"/>
              </w:rPr>
              <w:t>Прочие доходы от    компенсации затрат бюджетов муниципальных районов, источником котор</w:t>
            </w:r>
            <w:r>
              <w:rPr>
                <w:b w:val="0"/>
                <w:bCs/>
                <w:sz w:val="20"/>
              </w:rPr>
              <w:t>ых</w:t>
            </w:r>
            <w:r w:rsidRPr="00610C4D">
              <w:rPr>
                <w:b w:val="0"/>
                <w:bCs/>
                <w:sz w:val="20"/>
              </w:rPr>
              <w:t xml:space="preserve"> являются средства муниципального района</w:t>
            </w:r>
          </w:p>
        </w:tc>
      </w:tr>
      <w:tr w:rsidR="007E5EBF" w:rsidRPr="0049308C" w:rsidTr="006B1842">
        <w:trPr>
          <w:jc w:val="center"/>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C85AAD" w:rsidRDefault="007E5EBF" w:rsidP="00FB4F6F">
            <w:pPr>
              <w:rPr>
                <w:sz w:val="20"/>
                <w:szCs w:val="20"/>
              </w:rPr>
            </w:pPr>
            <w:r w:rsidRPr="00C85AAD">
              <w:rPr>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9C2863" w:rsidRDefault="007E5EBF" w:rsidP="00FB4F6F">
            <w:pPr>
              <w:pStyle w:val="4"/>
              <w:jc w:val="both"/>
              <w:rPr>
                <w:b w:val="0"/>
                <w:sz w:val="20"/>
              </w:rPr>
            </w:pPr>
            <w:r w:rsidRPr="009C2863">
              <w:rPr>
                <w:b w:val="0"/>
                <w:sz w:val="20"/>
              </w:rPr>
              <w:t>1 17 01050  05 0000  180</w:t>
            </w:r>
          </w:p>
        </w:tc>
        <w:tc>
          <w:tcPr>
            <w:tcW w:w="640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C85AAD" w:rsidRDefault="007E5EBF" w:rsidP="00FB4F6F">
            <w:pPr>
              <w:pStyle w:val="4"/>
              <w:jc w:val="both"/>
              <w:rPr>
                <w:b w:val="0"/>
                <w:sz w:val="20"/>
              </w:rPr>
            </w:pPr>
            <w:r w:rsidRPr="00C85AAD">
              <w:rPr>
                <w:b w:val="0"/>
                <w:sz w:val="20"/>
              </w:rPr>
              <w:t xml:space="preserve">Невыясненные поступления, зачисляемые в бюджеты муниципальных районов </w:t>
            </w:r>
          </w:p>
        </w:tc>
      </w:tr>
      <w:tr w:rsidR="007E5EBF" w:rsidRPr="0049308C" w:rsidTr="006B1842">
        <w:trPr>
          <w:jc w:val="center"/>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C85AAD" w:rsidRDefault="007E5EBF" w:rsidP="00FB4F6F">
            <w:pPr>
              <w:rPr>
                <w:sz w:val="20"/>
                <w:szCs w:val="20"/>
              </w:rPr>
            </w:pPr>
            <w:r w:rsidRPr="00C85AAD">
              <w:rPr>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9C2863" w:rsidRDefault="007E5EBF" w:rsidP="00FB4F6F">
            <w:pPr>
              <w:pStyle w:val="4"/>
              <w:jc w:val="both"/>
              <w:rPr>
                <w:b w:val="0"/>
                <w:sz w:val="20"/>
              </w:rPr>
            </w:pPr>
            <w:r w:rsidRPr="009C2863">
              <w:rPr>
                <w:b w:val="0"/>
                <w:sz w:val="20"/>
              </w:rPr>
              <w:t>2 02 </w:t>
            </w:r>
            <w:r>
              <w:rPr>
                <w:b w:val="0"/>
                <w:sz w:val="20"/>
              </w:rPr>
              <w:t>15001</w:t>
            </w:r>
            <w:r w:rsidRPr="009C2863">
              <w:rPr>
                <w:b w:val="0"/>
                <w:sz w:val="20"/>
              </w:rPr>
              <w:t xml:space="preserve"> 05 0000 151</w:t>
            </w:r>
          </w:p>
        </w:tc>
        <w:tc>
          <w:tcPr>
            <w:tcW w:w="640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C85AAD" w:rsidRDefault="007E5EBF" w:rsidP="00FB4F6F">
            <w:pPr>
              <w:pStyle w:val="4"/>
              <w:jc w:val="both"/>
              <w:rPr>
                <w:b w:val="0"/>
                <w:sz w:val="20"/>
              </w:rPr>
            </w:pPr>
            <w:r w:rsidRPr="00C85AAD">
              <w:rPr>
                <w:b w:val="0"/>
                <w:sz w:val="20"/>
              </w:rPr>
              <w:t>Дотации бюджетам муниципальных районов на выравнивание бюджетной обеспеченности</w:t>
            </w:r>
          </w:p>
        </w:tc>
      </w:tr>
      <w:tr w:rsidR="007E5EBF" w:rsidRPr="0049308C" w:rsidTr="006B1842">
        <w:trPr>
          <w:jc w:val="center"/>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C85AAD" w:rsidRDefault="007E5EBF" w:rsidP="00FB4F6F">
            <w:pPr>
              <w:rPr>
                <w:sz w:val="20"/>
                <w:szCs w:val="20"/>
              </w:rPr>
            </w:pPr>
            <w:r w:rsidRPr="00C85AAD">
              <w:rPr>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9C2863" w:rsidRDefault="007E5EBF" w:rsidP="00FB4F6F">
            <w:pPr>
              <w:pStyle w:val="4"/>
              <w:jc w:val="both"/>
              <w:rPr>
                <w:b w:val="0"/>
                <w:sz w:val="20"/>
              </w:rPr>
            </w:pPr>
            <w:r w:rsidRPr="009C2863">
              <w:rPr>
                <w:b w:val="0"/>
                <w:sz w:val="20"/>
              </w:rPr>
              <w:t>2 02 </w:t>
            </w:r>
            <w:r>
              <w:rPr>
                <w:b w:val="0"/>
                <w:sz w:val="20"/>
              </w:rPr>
              <w:t>15001</w:t>
            </w:r>
            <w:r w:rsidRPr="009C2863">
              <w:rPr>
                <w:b w:val="0"/>
                <w:sz w:val="20"/>
              </w:rPr>
              <w:t xml:space="preserve"> 05 </w:t>
            </w:r>
            <w:r>
              <w:rPr>
                <w:b w:val="0"/>
                <w:sz w:val="20"/>
              </w:rPr>
              <w:t>7520</w:t>
            </w:r>
            <w:r w:rsidRPr="009C2863">
              <w:rPr>
                <w:b w:val="0"/>
                <w:sz w:val="20"/>
              </w:rPr>
              <w:t xml:space="preserve"> 151</w:t>
            </w:r>
          </w:p>
        </w:tc>
        <w:tc>
          <w:tcPr>
            <w:tcW w:w="640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C85AAD" w:rsidRDefault="007E5EBF" w:rsidP="00FB4F6F">
            <w:pPr>
              <w:pStyle w:val="4"/>
              <w:jc w:val="both"/>
              <w:rPr>
                <w:b w:val="0"/>
                <w:sz w:val="20"/>
              </w:rPr>
            </w:pPr>
            <w:r w:rsidRPr="00C85AAD">
              <w:rPr>
                <w:b w:val="0"/>
                <w:sz w:val="20"/>
              </w:rPr>
              <w:t>Дотации бюджетам муниципальных районов на выравнивание бюджетной обеспеченности</w:t>
            </w:r>
            <w:r>
              <w:rPr>
                <w:b w:val="0"/>
                <w:sz w:val="20"/>
              </w:rPr>
              <w:t xml:space="preserve"> (дотации на выравнивание бюджетной обеспеченности муниципальных районов)</w:t>
            </w:r>
          </w:p>
        </w:tc>
      </w:tr>
      <w:tr w:rsidR="007E5EBF" w:rsidRPr="0049308C" w:rsidTr="006B1842">
        <w:trPr>
          <w:jc w:val="center"/>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C85AAD" w:rsidRDefault="007E5EBF" w:rsidP="00FB4F6F">
            <w:pPr>
              <w:rPr>
                <w:sz w:val="20"/>
                <w:szCs w:val="20"/>
              </w:rPr>
            </w:pPr>
            <w:r w:rsidRPr="00C85AAD">
              <w:rPr>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9C2863" w:rsidRDefault="007E5EBF" w:rsidP="00FB4F6F">
            <w:pPr>
              <w:pStyle w:val="4"/>
              <w:jc w:val="both"/>
              <w:rPr>
                <w:b w:val="0"/>
                <w:sz w:val="20"/>
              </w:rPr>
            </w:pPr>
            <w:r w:rsidRPr="009C2863">
              <w:rPr>
                <w:b w:val="0"/>
                <w:sz w:val="20"/>
              </w:rPr>
              <w:t xml:space="preserve">2 02 </w:t>
            </w:r>
            <w:r>
              <w:rPr>
                <w:b w:val="0"/>
                <w:sz w:val="20"/>
              </w:rPr>
              <w:t>20051</w:t>
            </w:r>
            <w:r w:rsidRPr="009C2863">
              <w:rPr>
                <w:b w:val="0"/>
                <w:sz w:val="20"/>
              </w:rPr>
              <w:t xml:space="preserve"> 05 0000 151</w:t>
            </w:r>
          </w:p>
        </w:tc>
        <w:tc>
          <w:tcPr>
            <w:tcW w:w="640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C85AAD" w:rsidRDefault="007E5EBF" w:rsidP="00FB4F6F">
            <w:pPr>
              <w:pStyle w:val="4"/>
              <w:jc w:val="both"/>
              <w:rPr>
                <w:b w:val="0"/>
                <w:sz w:val="20"/>
              </w:rPr>
            </w:pPr>
            <w:r w:rsidRPr="00C85AAD">
              <w:rPr>
                <w:b w:val="0"/>
                <w:sz w:val="20"/>
              </w:rPr>
              <w:t>Субсидии бюджетам муниципальных районов на реализацию федеральных целевых программ</w:t>
            </w:r>
          </w:p>
        </w:tc>
      </w:tr>
      <w:tr w:rsidR="007E5EBF" w:rsidRPr="0049308C" w:rsidTr="006B1842">
        <w:trPr>
          <w:jc w:val="center"/>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C85AAD" w:rsidRDefault="007E5EBF" w:rsidP="00FB4F6F">
            <w:pPr>
              <w:rPr>
                <w:sz w:val="20"/>
                <w:szCs w:val="20"/>
              </w:rPr>
            </w:pPr>
            <w:r w:rsidRPr="00C85AAD">
              <w:rPr>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9C2863" w:rsidRDefault="007E5EBF" w:rsidP="00FB4F6F">
            <w:pPr>
              <w:pStyle w:val="4"/>
              <w:jc w:val="both"/>
              <w:rPr>
                <w:b w:val="0"/>
                <w:sz w:val="20"/>
              </w:rPr>
            </w:pPr>
            <w:r w:rsidRPr="009C2863">
              <w:rPr>
                <w:b w:val="0"/>
                <w:sz w:val="20"/>
              </w:rPr>
              <w:t xml:space="preserve">2 02 </w:t>
            </w:r>
            <w:r>
              <w:rPr>
                <w:b w:val="0"/>
                <w:sz w:val="20"/>
              </w:rPr>
              <w:t>20051</w:t>
            </w:r>
            <w:r w:rsidRPr="009C2863">
              <w:rPr>
                <w:b w:val="0"/>
                <w:sz w:val="20"/>
              </w:rPr>
              <w:t xml:space="preserve"> 05 </w:t>
            </w:r>
            <w:r>
              <w:rPr>
                <w:b w:val="0"/>
                <w:sz w:val="20"/>
              </w:rPr>
              <w:t>0014</w:t>
            </w:r>
            <w:r w:rsidRPr="009C2863">
              <w:rPr>
                <w:b w:val="0"/>
                <w:sz w:val="20"/>
              </w:rPr>
              <w:t xml:space="preserve"> 151</w:t>
            </w:r>
          </w:p>
        </w:tc>
        <w:tc>
          <w:tcPr>
            <w:tcW w:w="640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C85AAD" w:rsidRDefault="007E5EBF" w:rsidP="00FB4F6F">
            <w:pPr>
              <w:pStyle w:val="4"/>
              <w:jc w:val="both"/>
              <w:rPr>
                <w:b w:val="0"/>
                <w:sz w:val="20"/>
              </w:rPr>
            </w:pPr>
            <w:r w:rsidRPr="00C85AAD">
              <w:rPr>
                <w:b w:val="0"/>
                <w:sz w:val="20"/>
              </w:rPr>
              <w:t>Субсидии бюджетам муниципальных районов на реализацию федеральных целевых программ</w:t>
            </w:r>
            <w:r>
              <w:rPr>
                <w:b w:val="0"/>
                <w:sz w:val="20"/>
              </w:rPr>
              <w:t xml:space="preserve"> (реализация мероприятий федеральной целевой программы «Культура России (2012 – 2018 годы)»)</w:t>
            </w:r>
          </w:p>
        </w:tc>
      </w:tr>
      <w:tr w:rsidR="007E5EBF" w:rsidRPr="0049308C" w:rsidTr="006B1842">
        <w:trPr>
          <w:jc w:val="center"/>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C85AAD" w:rsidRDefault="007E5EBF" w:rsidP="00FB4F6F">
            <w:pPr>
              <w:rPr>
                <w:sz w:val="20"/>
                <w:szCs w:val="20"/>
              </w:rPr>
            </w:pPr>
            <w:r w:rsidRPr="00C85AAD">
              <w:rPr>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9C2863" w:rsidRDefault="007E5EBF" w:rsidP="00FB4F6F">
            <w:pPr>
              <w:pStyle w:val="4"/>
              <w:jc w:val="both"/>
              <w:rPr>
                <w:b w:val="0"/>
                <w:sz w:val="20"/>
              </w:rPr>
            </w:pPr>
            <w:r w:rsidRPr="009C2863">
              <w:rPr>
                <w:b w:val="0"/>
                <w:sz w:val="20"/>
              </w:rPr>
              <w:t xml:space="preserve">2 02 </w:t>
            </w:r>
            <w:r>
              <w:rPr>
                <w:b w:val="0"/>
                <w:sz w:val="20"/>
              </w:rPr>
              <w:t>20051</w:t>
            </w:r>
            <w:r w:rsidRPr="009C2863">
              <w:rPr>
                <w:b w:val="0"/>
                <w:sz w:val="20"/>
              </w:rPr>
              <w:t xml:space="preserve"> 05 </w:t>
            </w:r>
            <w:r>
              <w:rPr>
                <w:b w:val="0"/>
                <w:sz w:val="20"/>
              </w:rPr>
              <w:t>5014</w:t>
            </w:r>
            <w:r w:rsidRPr="009C2863">
              <w:rPr>
                <w:b w:val="0"/>
                <w:sz w:val="20"/>
              </w:rPr>
              <w:t xml:space="preserve"> 151</w:t>
            </w:r>
          </w:p>
        </w:tc>
        <w:tc>
          <w:tcPr>
            <w:tcW w:w="640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C85AAD" w:rsidRDefault="007E5EBF" w:rsidP="00FB4F6F">
            <w:pPr>
              <w:pStyle w:val="4"/>
              <w:jc w:val="both"/>
              <w:rPr>
                <w:b w:val="0"/>
                <w:sz w:val="20"/>
              </w:rPr>
            </w:pPr>
            <w:r w:rsidRPr="00C85AAD">
              <w:rPr>
                <w:b w:val="0"/>
                <w:sz w:val="20"/>
              </w:rPr>
              <w:t>Субсидии бюджетам муниципальных районов на реализацию федеральных целевых программ</w:t>
            </w:r>
            <w:r>
              <w:rPr>
                <w:b w:val="0"/>
                <w:sz w:val="20"/>
              </w:rPr>
              <w:t xml:space="preserve"> (реализация мероприятий федеральной целевой программы «Культура России (2012 – 2018 годы)»)</w:t>
            </w:r>
          </w:p>
        </w:tc>
      </w:tr>
      <w:tr w:rsidR="007E5EBF" w:rsidRPr="0049308C" w:rsidTr="006B1842">
        <w:trPr>
          <w:jc w:val="center"/>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C85AAD" w:rsidRDefault="007E5EBF" w:rsidP="00FB4F6F">
            <w:pPr>
              <w:rPr>
                <w:sz w:val="20"/>
                <w:szCs w:val="20"/>
              </w:rPr>
            </w:pPr>
            <w:r w:rsidRPr="00C85AAD">
              <w:rPr>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9C2863" w:rsidRDefault="007E5EBF" w:rsidP="00FB4F6F">
            <w:pPr>
              <w:pStyle w:val="4"/>
              <w:jc w:val="both"/>
              <w:rPr>
                <w:b w:val="0"/>
                <w:sz w:val="20"/>
              </w:rPr>
            </w:pPr>
            <w:r w:rsidRPr="009C2863">
              <w:rPr>
                <w:b w:val="0"/>
                <w:sz w:val="20"/>
              </w:rPr>
              <w:t xml:space="preserve">2 02 </w:t>
            </w:r>
            <w:r>
              <w:rPr>
                <w:b w:val="0"/>
                <w:sz w:val="20"/>
              </w:rPr>
              <w:t>20051</w:t>
            </w:r>
            <w:r w:rsidRPr="009C2863">
              <w:rPr>
                <w:b w:val="0"/>
                <w:sz w:val="20"/>
              </w:rPr>
              <w:t xml:space="preserve"> 05 </w:t>
            </w:r>
            <w:r>
              <w:rPr>
                <w:b w:val="0"/>
                <w:sz w:val="20"/>
              </w:rPr>
              <w:t>5016</w:t>
            </w:r>
            <w:r w:rsidRPr="009C2863">
              <w:rPr>
                <w:b w:val="0"/>
                <w:sz w:val="20"/>
              </w:rPr>
              <w:t xml:space="preserve"> 151</w:t>
            </w:r>
          </w:p>
        </w:tc>
        <w:tc>
          <w:tcPr>
            <w:tcW w:w="640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C85AAD" w:rsidRDefault="007E5EBF" w:rsidP="00FB4F6F">
            <w:pPr>
              <w:pStyle w:val="4"/>
              <w:jc w:val="both"/>
              <w:rPr>
                <w:b w:val="0"/>
                <w:sz w:val="20"/>
              </w:rPr>
            </w:pPr>
            <w:r w:rsidRPr="00C85AAD">
              <w:rPr>
                <w:b w:val="0"/>
                <w:sz w:val="20"/>
              </w:rPr>
              <w:t>Субсидии бюджетам муниципальных районов на реализацию федеральных целевых программ</w:t>
            </w:r>
            <w:r>
              <w:rPr>
                <w:b w:val="0"/>
                <w:sz w:val="20"/>
              </w:rPr>
              <w:t xml:space="preserve"> (мероприятия федеральной целевой программы «Развитие водохозяйственного комплекса Российской Федерации в 2012 – 2020 годах»)</w:t>
            </w:r>
          </w:p>
        </w:tc>
      </w:tr>
      <w:tr w:rsidR="007E5EBF" w:rsidRPr="0049308C" w:rsidTr="006B1842">
        <w:trPr>
          <w:jc w:val="center"/>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C85AAD" w:rsidRDefault="007E5EBF" w:rsidP="00FB4F6F">
            <w:pPr>
              <w:rPr>
                <w:sz w:val="20"/>
                <w:szCs w:val="20"/>
              </w:rPr>
            </w:pPr>
            <w:r w:rsidRPr="00C85AAD">
              <w:rPr>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9C2863" w:rsidRDefault="007E5EBF" w:rsidP="00FB4F6F">
            <w:pPr>
              <w:pStyle w:val="4"/>
              <w:jc w:val="both"/>
              <w:rPr>
                <w:b w:val="0"/>
                <w:sz w:val="20"/>
              </w:rPr>
            </w:pPr>
            <w:r w:rsidRPr="009C2863">
              <w:rPr>
                <w:b w:val="0"/>
                <w:sz w:val="20"/>
              </w:rPr>
              <w:t xml:space="preserve">2 02 </w:t>
            </w:r>
            <w:r>
              <w:rPr>
                <w:b w:val="0"/>
                <w:sz w:val="20"/>
              </w:rPr>
              <w:t>20051</w:t>
            </w:r>
            <w:r w:rsidRPr="009C2863">
              <w:rPr>
                <w:b w:val="0"/>
                <w:sz w:val="20"/>
              </w:rPr>
              <w:t xml:space="preserve"> 05 </w:t>
            </w:r>
            <w:r>
              <w:rPr>
                <w:b w:val="0"/>
                <w:sz w:val="20"/>
              </w:rPr>
              <w:t>0016</w:t>
            </w:r>
            <w:r w:rsidRPr="009C2863">
              <w:rPr>
                <w:b w:val="0"/>
                <w:sz w:val="20"/>
              </w:rPr>
              <w:t xml:space="preserve"> 151</w:t>
            </w:r>
          </w:p>
        </w:tc>
        <w:tc>
          <w:tcPr>
            <w:tcW w:w="640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C85AAD" w:rsidRDefault="007E5EBF" w:rsidP="00FB4F6F">
            <w:pPr>
              <w:pStyle w:val="4"/>
              <w:jc w:val="both"/>
              <w:rPr>
                <w:b w:val="0"/>
                <w:sz w:val="20"/>
              </w:rPr>
            </w:pPr>
            <w:r w:rsidRPr="00C85AAD">
              <w:rPr>
                <w:b w:val="0"/>
                <w:sz w:val="20"/>
              </w:rPr>
              <w:t>Субсидии бюджетам муниципальных районов на реализацию федеральных целевых программ</w:t>
            </w:r>
            <w:r>
              <w:rPr>
                <w:b w:val="0"/>
                <w:sz w:val="20"/>
              </w:rPr>
              <w:t xml:space="preserve"> (софинансирование мероприятий федеральной целевой программы «Развитие водохозяйственного комплекса Российской Федерации в 2012 – 2020 годах»)</w:t>
            </w:r>
          </w:p>
        </w:tc>
      </w:tr>
      <w:tr w:rsidR="007E5EBF" w:rsidRPr="0049308C" w:rsidTr="006B1842">
        <w:trPr>
          <w:jc w:val="center"/>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C85AAD" w:rsidRDefault="007E5EBF" w:rsidP="00FB4F6F">
            <w:pPr>
              <w:rPr>
                <w:sz w:val="20"/>
                <w:szCs w:val="20"/>
              </w:rPr>
            </w:pPr>
            <w:r w:rsidRPr="00C85AAD">
              <w:rPr>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9C2863" w:rsidRDefault="007E5EBF" w:rsidP="00FB4F6F">
            <w:pPr>
              <w:pStyle w:val="4"/>
              <w:jc w:val="both"/>
              <w:rPr>
                <w:b w:val="0"/>
                <w:sz w:val="20"/>
              </w:rPr>
            </w:pPr>
            <w:r w:rsidRPr="009C2863">
              <w:rPr>
                <w:b w:val="0"/>
                <w:sz w:val="20"/>
              </w:rPr>
              <w:t xml:space="preserve">2 02 </w:t>
            </w:r>
            <w:r>
              <w:rPr>
                <w:b w:val="0"/>
                <w:sz w:val="20"/>
              </w:rPr>
              <w:t>20051</w:t>
            </w:r>
            <w:r w:rsidRPr="009C2863">
              <w:rPr>
                <w:b w:val="0"/>
                <w:sz w:val="20"/>
              </w:rPr>
              <w:t xml:space="preserve"> 05 </w:t>
            </w:r>
            <w:r>
              <w:rPr>
                <w:b w:val="0"/>
                <w:sz w:val="20"/>
              </w:rPr>
              <w:t>0018</w:t>
            </w:r>
            <w:r w:rsidRPr="009C2863">
              <w:rPr>
                <w:b w:val="0"/>
                <w:sz w:val="20"/>
              </w:rPr>
              <w:t xml:space="preserve"> 151</w:t>
            </w:r>
          </w:p>
        </w:tc>
        <w:tc>
          <w:tcPr>
            <w:tcW w:w="640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C85AAD" w:rsidRDefault="007E5EBF" w:rsidP="00FB4F6F">
            <w:pPr>
              <w:pStyle w:val="4"/>
              <w:jc w:val="both"/>
              <w:rPr>
                <w:b w:val="0"/>
                <w:sz w:val="20"/>
              </w:rPr>
            </w:pPr>
            <w:r w:rsidRPr="00C85AAD">
              <w:rPr>
                <w:b w:val="0"/>
                <w:sz w:val="20"/>
              </w:rPr>
              <w:t>Субсидии бюджетам муниципальных районов на реализацию федеральных целевых программ</w:t>
            </w:r>
            <w:r>
              <w:rPr>
                <w:b w:val="0"/>
                <w:sz w:val="20"/>
              </w:rPr>
              <w:t xml:space="preserve"> (софинанстрование реализации мероприятий федеральной целевой программы «Устойчивое развитие сельских территорий на 2014 – 2017 годы и на период до 2020 года»)</w:t>
            </w:r>
          </w:p>
        </w:tc>
      </w:tr>
      <w:tr w:rsidR="007E5EBF" w:rsidRPr="0049308C" w:rsidTr="006B1842">
        <w:trPr>
          <w:jc w:val="center"/>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C85AAD" w:rsidRDefault="007E5EBF" w:rsidP="00FB4F6F">
            <w:pPr>
              <w:rPr>
                <w:sz w:val="20"/>
                <w:szCs w:val="20"/>
              </w:rPr>
            </w:pPr>
            <w:r w:rsidRPr="00C85AAD">
              <w:rPr>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9C2863" w:rsidRDefault="007E5EBF" w:rsidP="00FB4F6F">
            <w:pPr>
              <w:pStyle w:val="4"/>
              <w:jc w:val="both"/>
              <w:rPr>
                <w:b w:val="0"/>
                <w:sz w:val="20"/>
              </w:rPr>
            </w:pPr>
            <w:r w:rsidRPr="009C2863">
              <w:rPr>
                <w:b w:val="0"/>
                <w:sz w:val="20"/>
              </w:rPr>
              <w:t xml:space="preserve">2 02 </w:t>
            </w:r>
            <w:r>
              <w:rPr>
                <w:b w:val="0"/>
                <w:sz w:val="20"/>
              </w:rPr>
              <w:t>20051</w:t>
            </w:r>
            <w:r w:rsidRPr="009C2863">
              <w:rPr>
                <w:b w:val="0"/>
                <w:sz w:val="20"/>
              </w:rPr>
              <w:t xml:space="preserve"> 05 </w:t>
            </w:r>
            <w:r>
              <w:rPr>
                <w:b w:val="0"/>
                <w:sz w:val="20"/>
              </w:rPr>
              <w:t>5020</w:t>
            </w:r>
            <w:r w:rsidRPr="009C2863">
              <w:rPr>
                <w:b w:val="0"/>
                <w:sz w:val="20"/>
              </w:rPr>
              <w:t xml:space="preserve"> 151</w:t>
            </w:r>
          </w:p>
        </w:tc>
        <w:tc>
          <w:tcPr>
            <w:tcW w:w="640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C85AAD" w:rsidRDefault="007E5EBF" w:rsidP="00FB4F6F">
            <w:pPr>
              <w:pStyle w:val="4"/>
              <w:jc w:val="both"/>
              <w:rPr>
                <w:b w:val="0"/>
                <w:sz w:val="20"/>
              </w:rPr>
            </w:pPr>
            <w:r w:rsidRPr="00C85AAD">
              <w:rPr>
                <w:b w:val="0"/>
                <w:sz w:val="20"/>
              </w:rPr>
              <w:t xml:space="preserve">Субсидии бюджетам муниципальных районов на реализацию </w:t>
            </w:r>
            <w:r w:rsidRPr="00C85AAD">
              <w:rPr>
                <w:b w:val="0"/>
                <w:sz w:val="20"/>
              </w:rPr>
              <w:lastRenderedPageBreak/>
              <w:t>федеральных целевых программ</w:t>
            </w:r>
            <w:r>
              <w:rPr>
                <w:b w:val="0"/>
                <w:sz w:val="20"/>
              </w:rPr>
              <w:t xml:space="preserve"> (мероприятия программы  «Обеспечение жильем молодых семей» федеральной целевой программы  «Жилище» на 2015 – 2020 годы)</w:t>
            </w:r>
          </w:p>
        </w:tc>
      </w:tr>
      <w:tr w:rsidR="007E5EBF" w:rsidRPr="0049308C" w:rsidTr="006B1842">
        <w:trPr>
          <w:jc w:val="center"/>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C85AAD" w:rsidRDefault="007E5EBF" w:rsidP="00FB4F6F">
            <w:pPr>
              <w:rPr>
                <w:sz w:val="20"/>
                <w:szCs w:val="20"/>
              </w:rPr>
            </w:pPr>
            <w:r w:rsidRPr="00C85AAD">
              <w:rPr>
                <w:sz w:val="20"/>
                <w:szCs w:val="20"/>
              </w:rPr>
              <w:lastRenderedPageBreak/>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9C2863" w:rsidRDefault="007E5EBF" w:rsidP="00FB4F6F">
            <w:pPr>
              <w:pStyle w:val="4"/>
              <w:jc w:val="both"/>
              <w:rPr>
                <w:b w:val="0"/>
                <w:sz w:val="20"/>
              </w:rPr>
            </w:pPr>
            <w:r w:rsidRPr="009C2863">
              <w:rPr>
                <w:b w:val="0"/>
                <w:sz w:val="20"/>
              </w:rPr>
              <w:t xml:space="preserve">2 02 </w:t>
            </w:r>
            <w:r>
              <w:rPr>
                <w:b w:val="0"/>
                <w:sz w:val="20"/>
              </w:rPr>
              <w:t>20051</w:t>
            </w:r>
            <w:r w:rsidRPr="009C2863">
              <w:rPr>
                <w:b w:val="0"/>
                <w:sz w:val="20"/>
              </w:rPr>
              <w:t xml:space="preserve"> 05 </w:t>
            </w:r>
            <w:r>
              <w:rPr>
                <w:b w:val="0"/>
                <w:sz w:val="20"/>
              </w:rPr>
              <w:t>0020</w:t>
            </w:r>
            <w:r w:rsidRPr="009C2863">
              <w:rPr>
                <w:b w:val="0"/>
                <w:sz w:val="20"/>
              </w:rPr>
              <w:t xml:space="preserve"> 151</w:t>
            </w:r>
          </w:p>
        </w:tc>
        <w:tc>
          <w:tcPr>
            <w:tcW w:w="640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C85AAD" w:rsidRDefault="007E5EBF" w:rsidP="00FB4F6F">
            <w:pPr>
              <w:pStyle w:val="4"/>
              <w:jc w:val="both"/>
              <w:rPr>
                <w:b w:val="0"/>
                <w:sz w:val="20"/>
              </w:rPr>
            </w:pPr>
            <w:r w:rsidRPr="00C85AAD">
              <w:rPr>
                <w:b w:val="0"/>
                <w:sz w:val="20"/>
              </w:rPr>
              <w:t>Субсидии бюджетам муниципальных районов на реализацию федеральных целевых программ</w:t>
            </w:r>
            <w:r>
              <w:rPr>
                <w:b w:val="0"/>
                <w:sz w:val="20"/>
              </w:rPr>
              <w:t xml:space="preserve"> (софинансирование мероприятий программы  «Обеспечение жильем молодых семей» федеральной целевой программы «Жилище» на 2015 – 2020 годы)</w:t>
            </w:r>
          </w:p>
        </w:tc>
      </w:tr>
      <w:tr w:rsidR="007E5EBF" w:rsidRPr="0049308C" w:rsidTr="006B1842">
        <w:trPr>
          <w:jc w:val="center"/>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5D550B" w:rsidRDefault="007E5EBF" w:rsidP="00FB4F6F">
            <w:pPr>
              <w:rPr>
                <w:sz w:val="20"/>
                <w:szCs w:val="20"/>
              </w:rPr>
            </w:pPr>
            <w:r w:rsidRPr="005D550B">
              <w:rPr>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9C2863" w:rsidRDefault="007E5EBF" w:rsidP="00FB4F6F">
            <w:pPr>
              <w:pStyle w:val="4"/>
              <w:jc w:val="both"/>
              <w:rPr>
                <w:b w:val="0"/>
                <w:sz w:val="20"/>
              </w:rPr>
            </w:pPr>
            <w:r w:rsidRPr="009C2863">
              <w:rPr>
                <w:b w:val="0"/>
                <w:sz w:val="20"/>
              </w:rPr>
              <w:t xml:space="preserve">2 02 </w:t>
            </w:r>
            <w:r>
              <w:rPr>
                <w:b w:val="0"/>
                <w:sz w:val="20"/>
              </w:rPr>
              <w:t>20077</w:t>
            </w:r>
            <w:r w:rsidRPr="009C2863">
              <w:rPr>
                <w:b w:val="0"/>
                <w:sz w:val="20"/>
              </w:rPr>
              <w:t xml:space="preserve"> 05 0000 151</w:t>
            </w:r>
          </w:p>
        </w:tc>
        <w:tc>
          <w:tcPr>
            <w:tcW w:w="640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5D550B" w:rsidRDefault="007E5EBF" w:rsidP="00FB4F6F">
            <w:pPr>
              <w:pStyle w:val="4"/>
              <w:jc w:val="both"/>
              <w:rPr>
                <w:b w:val="0"/>
                <w:sz w:val="20"/>
              </w:rPr>
            </w:pPr>
            <w:r w:rsidRPr="005D550B">
              <w:rPr>
                <w:b w:val="0"/>
                <w:sz w:val="20"/>
              </w:rPr>
              <w:t>Субсидии бюджетам муниципальных районов на софинансирование капитальных вложений в объекты муниципальной собственности</w:t>
            </w:r>
          </w:p>
        </w:tc>
      </w:tr>
      <w:tr w:rsidR="007E5EBF" w:rsidRPr="0049308C" w:rsidTr="006B1842">
        <w:trPr>
          <w:jc w:val="center"/>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5D550B" w:rsidRDefault="007E5EBF" w:rsidP="00FB4F6F">
            <w:pPr>
              <w:rPr>
                <w:sz w:val="20"/>
                <w:szCs w:val="20"/>
              </w:rPr>
            </w:pPr>
            <w:r w:rsidRPr="005D550B">
              <w:rPr>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9C2863" w:rsidRDefault="007E5EBF" w:rsidP="00FB4F6F">
            <w:pPr>
              <w:pStyle w:val="4"/>
              <w:jc w:val="both"/>
              <w:rPr>
                <w:b w:val="0"/>
                <w:sz w:val="20"/>
              </w:rPr>
            </w:pPr>
            <w:r w:rsidRPr="009C2863">
              <w:rPr>
                <w:b w:val="0"/>
                <w:sz w:val="20"/>
              </w:rPr>
              <w:t xml:space="preserve">2 02 </w:t>
            </w:r>
            <w:r>
              <w:rPr>
                <w:b w:val="0"/>
                <w:sz w:val="20"/>
              </w:rPr>
              <w:t>20077</w:t>
            </w:r>
            <w:r w:rsidRPr="009C2863">
              <w:rPr>
                <w:b w:val="0"/>
                <w:sz w:val="20"/>
              </w:rPr>
              <w:t xml:space="preserve"> 05 </w:t>
            </w:r>
            <w:r>
              <w:rPr>
                <w:b w:val="0"/>
                <w:sz w:val="20"/>
              </w:rPr>
              <w:t>7613</w:t>
            </w:r>
            <w:r w:rsidRPr="009C2863">
              <w:rPr>
                <w:b w:val="0"/>
                <w:sz w:val="20"/>
              </w:rPr>
              <w:t xml:space="preserve"> 151</w:t>
            </w:r>
          </w:p>
        </w:tc>
        <w:tc>
          <w:tcPr>
            <w:tcW w:w="640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5D550B" w:rsidRDefault="007E5EBF" w:rsidP="00FB4F6F">
            <w:pPr>
              <w:pStyle w:val="4"/>
              <w:jc w:val="both"/>
              <w:rPr>
                <w:b w:val="0"/>
                <w:sz w:val="20"/>
              </w:rPr>
            </w:pPr>
            <w:r w:rsidRPr="005D550B">
              <w:rPr>
                <w:b w:val="0"/>
                <w:sz w:val="20"/>
              </w:rPr>
              <w:t>Субсидии бюджетам муниципальных районов на софинансирование капитальных вложений в объекты муниципальной собственности</w:t>
            </w:r>
            <w:r>
              <w:rPr>
                <w:b w:val="0"/>
                <w:sz w:val="20"/>
              </w:rPr>
              <w:t xml:space="preserve"> ( софинансирование мероприятий по развитию уличной  и дорожной сети)</w:t>
            </w:r>
          </w:p>
        </w:tc>
      </w:tr>
      <w:tr w:rsidR="007E5EBF" w:rsidRPr="0049308C" w:rsidTr="006B1842">
        <w:trPr>
          <w:jc w:val="center"/>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5D550B" w:rsidRDefault="007E5EBF" w:rsidP="00FB4F6F">
            <w:pPr>
              <w:rPr>
                <w:sz w:val="20"/>
                <w:szCs w:val="20"/>
              </w:rPr>
            </w:pPr>
            <w:r w:rsidRPr="005D550B">
              <w:rPr>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9C2863" w:rsidRDefault="007E5EBF" w:rsidP="00FB4F6F">
            <w:pPr>
              <w:pStyle w:val="4"/>
              <w:jc w:val="both"/>
              <w:rPr>
                <w:b w:val="0"/>
                <w:sz w:val="20"/>
              </w:rPr>
            </w:pPr>
            <w:r w:rsidRPr="009C2863">
              <w:rPr>
                <w:b w:val="0"/>
                <w:sz w:val="20"/>
              </w:rPr>
              <w:t xml:space="preserve">2 02 </w:t>
            </w:r>
            <w:r>
              <w:rPr>
                <w:b w:val="0"/>
                <w:sz w:val="20"/>
              </w:rPr>
              <w:t>20077</w:t>
            </w:r>
            <w:r w:rsidRPr="009C2863">
              <w:rPr>
                <w:b w:val="0"/>
                <w:sz w:val="20"/>
              </w:rPr>
              <w:t xml:space="preserve"> 05 </w:t>
            </w:r>
            <w:r>
              <w:rPr>
                <w:b w:val="0"/>
                <w:sz w:val="20"/>
              </w:rPr>
              <w:t>7624</w:t>
            </w:r>
            <w:r w:rsidRPr="009C2863">
              <w:rPr>
                <w:b w:val="0"/>
                <w:sz w:val="20"/>
              </w:rPr>
              <w:t xml:space="preserve"> 151</w:t>
            </w:r>
          </w:p>
        </w:tc>
        <w:tc>
          <w:tcPr>
            <w:tcW w:w="640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5D550B" w:rsidRDefault="007E5EBF" w:rsidP="00FB4F6F">
            <w:pPr>
              <w:pStyle w:val="4"/>
              <w:jc w:val="both"/>
              <w:rPr>
                <w:b w:val="0"/>
                <w:sz w:val="20"/>
              </w:rPr>
            </w:pPr>
            <w:r w:rsidRPr="005D550B">
              <w:rPr>
                <w:b w:val="0"/>
                <w:sz w:val="20"/>
              </w:rPr>
              <w:t>Субсидии бюджетам муниципальных районов на софинансирование капитальных вложений в объекты муниципальной собственности</w:t>
            </w:r>
            <w:r>
              <w:rPr>
                <w:b w:val="0"/>
                <w:sz w:val="20"/>
              </w:rPr>
              <w:t xml:space="preserve"> (проектирование, строительство, реконструкция автомобильных дорог общего пользования местного значения с твердым покрытием до сельских населенных пунктов, не имеющих круглогодичной связи с сетью автомобильных дорог общего пользования, а также на их капитальный ремонт и ремонт)</w:t>
            </w:r>
          </w:p>
        </w:tc>
      </w:tr>
      <w:tr w:rsidR="007E5EBF" w:rsidRPr="0049308C" w:rsidTr="006B1842">
        <w:trPr>
          <w:jc w:val="center"/>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5D550B" w:rsidRDefault="007E5EBF" w:rsidP="00FB4F6F">
            <w:pPr>
              <w:rPr>
                <w:sz w:val="20"/>
                <w:szCs w:val="20"/>
              </w:rPr>
            </w:pPr>
            <w:r w:rsidRPr="005D550B">
              <w:rPr>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9C2863" w:rsidRDefault="007E5EBF" w:rsidP="00FB4F6F">
            <w:pPr>
              <w:pStyle w:val="4"/>
              <w:jc w:val="both"/>
              <w:rPr>
                <w:b w:val="0"/>
                <w:sz w:val="20"/>
              </w:rPr>
            </w:pPr>
            <w:r w:rsidRPr="009C2863">
              <w:rPr>
                <w:b w:val="0"/>
                <w:sz w:val="20"/>
              </w:rPr>
              <w:t xml:space="preserve">2 02 </w:t>
            </w:r>
            <w:r>
              <w:rPr>
                <w:b w:val="0"/>
                <w:sz w:val="20"/>
              </w:rPr>
              <w:t>20077</w:t>
            </w:r>
            <w:r w:rsidRPr="009C2863">
              <w:rPr>
                <w:b w:val="0"/>
                <w:sz w:val="20"/>
              </w:rPr>
              <w:t xml:space="preserve"> 05 </w:t>
            </w:r>
            <w:r>
              <w:rPr>
                <w:b w:val="0"/>
                <w:sz w:val="20"/>
              </w:rPr>
              <w:t>7610</w:t>
            </w:r>
            <w:r w:rsidRPr="009C2863">
              <w:rPr>
                <w:b w:val="0"/>
                <w:sz w:val="20"/>
              </w:rPr>
              <w:t xml:space="preserve"> 151</w:t>
            </w:r>
          </w:p>
        </w:tc>
        <w:tc>
          <w:tcPr>
            <w:tcW w:w="640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5D550B" w:rsidRDefault="007E5EBF" w:rsidP="00FB4F6F">
            <w:pPr>
              <w:pStyle w:val="4"/>
              <w:jc w:val="both"/>
              <w:rPr>
                <w:b w:val="0"/>
                <w:sz w:val="20"/>
              </w:rPr>
            </w:pPr>
            <w:r w:rsidRPr="005D550B">
              <w:rPr>
                <w:b w:val="0"/>
                <w:sz w:val="20"/>
              </w:rPr>
              <w:t>Субсидии бюджетам муниципальных районов на софинансирование капитальных вложений в объекты муниципальной собственности</w:t>
            </w:r>
            <w:r>
              <w:rPr>
                <w:b w:val="0"/>
                <w:sz w:val="20"/>
              </w:rPr>
              <w:t xml:space="preserve"> (софинансирование объектов капитального строительства и реконструкции муниципальной собственности)</w:t>
            </w:r>
          </w:p>
        </w:tc>
      </w:tr>
      <w:tr w:rsidR="007E5EBF" w:rsidRPr="0049308C" w:rsidTr="006B1842">
        <w:trPr>
          <w:jc w:val="center"/>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5D550B" w:rsidRDefault="007E5EBF" w:rsidP="00FB4F6F">
            <w:pPr>
              <w:rPr>
                <w:sz w:val="20"/>
                <w:szCs w:val="20"/>
              </w:rPr>
            </w:pPr>
            <w:r w:rsidRPr="005D550B">
              <w:rPr>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9C2863" w:rsidRDefault="007E5EBF" w:rsidP="00FB4F6F">
            <w:pPr>
              <w:pStyle w:val="4"/>
              <w:jc w:val="both"/>
              <w:rPr>
                <w:b w:val="0"/>
                <w:sz w:val="20"/>
              </w:rPr>
            </w:pPr>
            <w:r w:rsidRPr="009C2863">
              <w:rPr>
                <w:b w:val="0"/>
                <w:sz w:val="20"/>
              </w:rPr>
              <w:t xml:space="preserve">2 02 </w:t>
            </w:r>
            <w:r>
              <w:rPr>
                <w:b w:val="0"/>
                <w:sz w:val="20"/>
              </w:rPr>
              <w:t>20077</w:t>
            </w:r>
            <w:r w:rsidRPr="009C2863">
              <w:rPr>
                <w:b w:val="0"/>
                <w:sz w:val="20"/>
              </w:rPr>
              <w:t xml:space="preserve"> 05 </w:t>
            </w:r>
            <w:r>
              <w:rPr>
                <w:b w:val="0"/>
                <w:sz w:val="20"/>
              </w:rPr>
              <w:t>0014</w:t>
            </w:r>
            <w:r w:rsidRPr="009C2863">
              <w:rPr>
                <w:b w:val="0"/>
                <w:sz w:val="20"/>
              </w:rPr>
              <w:t xml:space="preserve"> 151</w:t>
            </w:r>
          </w:p>
        </w:tc>
        <w:tc>
          <w:tcPr>
            <w:tcW w:w="640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5D550B" w:rsidRDefault="007E5EBF" w:rsidP="00FB4F6F">
            <w:pPr>
              <w:pStyle w:val="4"/>
              <w:jc w:val="both"/>
              <w:rPr>
                <w:b w:val="0"/>
                <w:sz w:val="20"/>
              </w:rPr>
            </w:pPr>
            <w:r w:rsidRPr="005D550B">
              <w:rPr>
                <w:b w:val="0"/>
                <w:sz w:val="20"/>
              </w:rPr>
              <w:t>Субсидии бюджетам муниципальных районов на софинансирование капитальных вложений в объекты муниципальной собственности</w:t>
            </w:r>
            <w:r>
              <w:rPr>
                <w:b w:val="0"/>
                <w:sz w:val="20"/>
              </w:rPr>
              <w:t xml:space="preserve"> (реализация мероприятий федеральной целевой программы «Культура России (2012 – 2018 годы)»)</w:t>
            </w:r>
          </w:p>
        </w:tc>
      </w:tr>
      <w:tr w:rsidR="007E5EBF" w:rsidRPr="0049308C" w:rsidTr="006B1842">
        <w:trPr>
          <w:jc w:val="center"/>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5D550B" w:rsidRDefault="007E5EBF" w:rsidP="00FB4F6F">
            <w:pPr>
              <w:rPr>
                <w:sz w:val="20"/>
                <w:szCs w:val="20"/>
              </w:rPr>
            </w:pPr>
            <w:r w:rsidRPr="005D550B">
              <w:rPr>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9C2863" w:rsidRDefault="007E5EBF" w:rsidP="00FB4F6F">
            <w:pPr>
              <w:pStyle w:val="4"/>
              <w:jc w:val="both"/>
              <w:rPr>
                <w:b w:val="0"/>
                <w:sz w:val="20"/>
              </w:rPr>
            </w:pPr>
            <w:r w:rsidRPr="009C2863">
              <w:rPr>
                <w:b w:val="0"/>
                <w:sz w:val="20"/>
              </w:rPr>
              <w:t xml:space="preserve">2 02 </w:t>
            </w:r>
            <w:r>
              <w:rPr>
                <w:b w:val="0"/>
                <w:sz w:val="20"/>
              </w:rPr>
              <w:t>20077</w:t>
            </w:r>
            <w:r w:rsidRPr="009C2863">
              <w:rPr>
                <w:b w:val="0"/>
                <w:sz w:val="20"/>
              </w:rPr>
              <w:t xml:space="preserve"> 05 </w:t>
            </w:r>
            <w:r>
              <w:rPr>
                <w:b w:val="0"/>
                <w:sz w:val="20"/>
              </w:rPr>
              <w:t>5014</w:t>
            </w:r>
            <w:r w:rsidRPr="009C2863">
              <w:rPr>
                <w:b w:val="0"/>
                <w:sz w:val="20"/>
              </w:rPr>
              <w:t xml:space="preserve"> 151</w:t>
            </w:r>
          </w:p>
        </w:tc>
        <w:tc>
          <w:tcPr>
            <w:tcW w:w="640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5D550B" w:rsidRDefault="007E5EBF" w:rsidP="00FB4F6F">
            <w:pPr>
              <w:pStyle w:val="4"/>
              <w:jc w:val="both"/>
              <w:rPr>
                <w:b w:val="0"/>
                <w:sz w:val="20"/>
              </w:rPr>
            </w:pPr>
            <w:r w:rsidRPr="005D550B">
              <w:rPr>
                <w:b w:val="0"/>
                <w:sz w:val="20"/>
              </w:rPr>
              <w:t>Субсидии бюджетам муниципальных районов на софинансирование капитальных вложений в объекты муниципальной собственности</w:t>
            </w:r>
            <w:r>
              <w:rPr>
                <w:b w:val="0"/>
                <w:sz w:val="20"/>
              </w:rPr>
              <w:t xml:space="preserve"> (реализация мероприятий федеральной целевой программы «Культура России (2012 – 2018 годы)»)</w:t>
            </w:r>
          </w:p>
        </w:tc>
      </w:tr>
      <w:tr w:rsidR="007E5EBF" w:rsidRPr="0049308C" w:rsidTr="006B1842">
        <w:trPr>
          <w:jc w:val="center"/>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5D550B" w:rsidRDefault="007E5EBF" w:rsidP="00FB4F6F">
            <w:pPr>
              <w:rPr>
                <w:sz w:val="20"/>
                <w:szCs w:val="20"/>
              </w:rPr>
            </w:pPr>
            <w:r w:rsidRPr="005D550B">
              <w:rPr>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9C2863" w:rsidRDefault="007E5EBF" w:rsidP="00FB4F6F">
            <w:pPr>
              <w:pStyle w:val="4"/>
              <w:jc w:val="both"/>
              <w:rPr>
                <w:b w:val="0"/>
                <w:sz w:val="20"/>
              </w:rPr>
            </w:pPr>
            <w:r w:rsidRPr="009C2863">
              <w:rPr>
                <w:b w:val="0"/>
                <w:sz w:val="20"/>
              </w:rPr>
              <w:t xml:space="preserve">2 02 </w:t>
            </w:r>
            <w:r>
              <w:rPr>
                <w:b w:val="0"/>
                <w:sz w:val="20"/>
              </w:rPr>
              <w:t>20077</w:t>
            </w:r>
            <w:r w:rsidRPr="009C2863">
              <w:rPr>
                <w:b w:val="0"/>
                <w:sz w:val="20"/>
              </w:rPr>
              <w:t xml:space="preserve"> 05 </w:t>
            </w:r>
            <w:r>
              <w:rPr>
                <w:b w:val="0"/>
                <w:sz w:val="20"/>
              </w:rPr>
              <w:t>5016</w:t>
            </w:r>
            <w:r w:rsidRPr="009C2863">
              <w:rPr>
                <w:b w:val="0"/>
                <w:sz w:val="20"/>
              </w:rPr>
              <w:t xml:space="preserve"> 151</w:t>
            </w:r>
          </w:p>
        </w:tc>
        <w:tc>
          <w:tcPr>
            <w:tcW w:w="640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5D550B" w:rsidRDefault="007E5EBF" w:rsidP="00FB4F6F">
            <w:pPr>
              <w:pStyle w:val="4"/>
              <w:jc w:val="both"/>
              <w:rPr>
                <w:b w:val="0"/>
                <w:sz w:val="20"/>
              </w:rPr>
            </w:pPr>
            <w:r w:rsidRPr="005D550B">
              <w:rPr>
                <w:b w:val="0"/>
                <w:sz w:val="20"/>
              </w:rPr>
              <w:t>Субсидии бюджетам муниципальных районов на софинансирование капитальных вложений в объекты муниципальной собственности</w:t>
            </w:r>
            <w:r>
              <w:rPr>
                <w:b w:val="0"/>
                <w:sz w:val="20"/>
              </w:rPr>
              <w:t xml:space="preserve"> (мероприятия федеральной целевой программы «Развитие водохозяйственного комплекса Российской Федерации в 2012 – 2020 годах»)</w:t>
            </w:r>
          </w:p>
        </w:tc>
      </w:tr>
      <w:tr w:rsidR="007E5EBF" w:rsidRPr="0049308C" w:rsidTr="006B1842">
        <w:trPr>
          <w:jc w:val="center"/>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5D550B" w:rsidRDefault="007E5EBF" w:rsidP="00FB4F6F">
            <w:pPr>
              <w:rPr>
                <w:sz w:val="20"/>
                <w:szCs w:val="20"/>
              </w:rPr>
            </w:pPr>
            <w:r w:rsidRPr="005D550B">
              <w:rPr>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9C2863" w:rsidRDefault="007E5EBF" w:rsidP="00FB4F6F">
            <w:pPr>
              <w:pStyle w:val="4"/>
              <w:jc w:val="both"/>
              <w:rPr>
                <w:b w:val="0"/>
                <w:sz w:val="20"/>
              </w:rPr>
            </w:pPr>
            <w:r w:rsidRPr="009C2863">
              <w:rPr>
                <w:b w:val="0"/>
                <w:sz w:val="20"/>
              </w:rPr>
              <w:t xml:space="preserve">2 02 </w:t>
            </w:r>
            <w:r>
              <w:rPr>
                <w:b w:val="0"/>
                <w:sz w:val="20"/>
              </w:rPr>
              <w:t>20077</w:t>
            </w:r>
            <w:r w:rsidRPr="009C2863">
              <w:rPr>
                <w:b w:val="0"/>
                <w:sz w:val="20"/>
              </w:rPr>
              <w:t xml:space="preserve"> 05 </w:t>
            </w:r>
            <w:r>
              <w:rPr>
                <w:b w:val="0"/>
                <w:sz w:val="20"/>
              </w:rPr>
              <w:t>0016</w:t>
            </w:r>
            <w:r w:rsidRPr="009C2863">
              <w:rPr>
                <w:b w:val="0"/>
                <w:sz w:val="20"/>
              </w:rPr>
              <w:t xml:space="preserve"> 151</w:t>
            </w:r>
          </w:p>
        </w:tc>
        <w:tc>
          <w:tcPr>
            <w:tcW w:w="640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5D550B" w:rsidRDefault="007E5EBF" w:rsidP="00FB4F6F">
            <w:pPr>
              <w:pStyle w:val="4"/>
              <w:jc w:val="both"/>
              <w:rPr>
                <w:b w:val="0"/>
                <w:sz w:val="20"/>
              </w:rPr>
            </w:pPr>
            <w:r w:rsidRPr="005D550B">
              <w:rPr>
                <w:b w:val="0"/>
                <w:sz w:val="20"/>
              </w:rPr>
              <w:t>Субсидии бюджетам муниципальных районов на софинансирование капитальных вложений в объекты муниципальной собственности</w:t>
            </w:r>
            <w:r>
              <w:rPr>
                <w:b w:val="0"/>
                <w:sz w:val="20"/>
              </w:rPr>
              <w:t xml:space="preserve"> ( софинансирование мероприятий федеральной целевой программы «Развитие водохозяйственного комплекса Российской Федерации в 2012 – 2020 годах»)</w:t>
            </w:r>
          </w:p>
        </w:tc>
      </w:tr>
      <w:tr w:rsidR="007E5EBF" w:rsidRPr="0049308C" w:rsidTr="006B1842">
        <w:trPr>
          <w:jc w:val="center"/>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5D550B" w:rsidRDefault="007E5EBF" w:rsidP="00FB4F6F">
            <w:pPr>
              <w:rPr>
                <w:sz w:val="20"/>
                <w:szCs w:val="20"/>
              </w:rPr>
            </w:pPr>
            <w:r w:rsidRPr="005D550B">
              <w:rPr>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9C2863" w:rsidRDefault="007E5EBF" w:rsidP="00FB4F6F">
            <w:pPr>
              <w:pStyle w:val="4"/>
              <w:jc w:val="both"/>
              <w:rPr>
                <w:b w:val="0"/>
                <w:sz w:val="20"/>
              </w:rPr>
            </w:pPr>
            <w:r w:rsidRPr="009C2863">
              <w:rPr>
                <w:b w:val="0"/>
                <w:sz w:val="20"/>
              </w:rPr>
              <w:t xml:space="preserve">2 02 </w:t>
            </w:r>
            <w:r>
              <w:rPr>
                <w:b w:val="0"/>
                <w:sz w:val="20"/>
              </w:rPr>
              <w:t>20077</w:t>
            </w:r>
            <w:r w:rsidRPr="009C2863">
              <w:rPr>
                <w:b w:val="0"/>
                <w:sz w:val="20"/>
              </w:rPr>
              <w:t xml:space="preserve"> 05 </w:t>
            </w:r>
            <w:r>
              <w:rPr>
                <w:b w:val="0"/>
                <w:sz w:val="20"/>
              </w:rPr>
              <w:t>0018</w:t>
            </w:r>
            <w:r w:rsidRPr="009C2863">
              <w:rPr>
                <w:b w:val="0"/>
                <w:sz w:val="20"/>
              </w:rPr>
              <w:t xml:space="preserve"> 151</w:t>
            </w:r>
          </w:p>
        </w:tc>
        <w:tc>
          <w:tcPr>
            <w:tcW w:w="640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5D550B" w:rsidRDefault="007E5EBF" w:rsidP="00FB4F6F">
            <w:pPr>
              <w:pStyle w:val="4"/>
              <w:jc w:val="both"/>
              <w:rPr>
                <w:b w:val="0"/>
                <w:sz w:val="20"/>
              </w:rPr>
            </w:pPr>
            <w:r w:rsidRPr="005D550B">
              <w:rPr>
                <w:b w:val="0"/>
                <w:sz w:val="20"/>
              </w:rPr>
              <w:t>Субсидии бюджетам муниципальных районов на софинансирование капитальных вложений в объекты муниципальной собственности</w:t>
            </w:r>
            <w:r>
              <w:rPr>
                <w:b w:val="0"/>
                <w:sz w:val="20"/>
              </w:rPr>
              <w:t xml:space="preserve"> ( софинанстрование реализации мероприятий федеральной целевой программы «Устойчивое развитие сельских территорий на 2014 – 2017 годы и на период до 2020 года»)</w:t>
            </w:r>
          </w:p>
        </w:tc>
      </w:tr>
      <w:tr w:rsidR="007E5EBF" w:rsidRPr="0049308C" w:rsidTr="006B1842">
        <w:trPr>
          <w:jc w:val="center"/>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5D550B" w:rsidRDefault="007E5EBF" w:rsidP="00FB4F6F">
            <w:pPr>
              <w:rPr>
                <w:sz w:val="20"/>
                <w:szCs w:val="20"/>
              </w:rPr>
            </w:pPr>
            <w:r w:rsidRPr="005D550B">
              <w:rPr>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9C2863" w:rsidRDefault="007E5EBF" w:rsidP="00FB4F6F">
            <w:pPr>
              <w:pStyle w:val="4"/>
              <w:jc w:val="both"/>
              <w:rPr>
                <w:b w:val="0"/>
                <w:sz w:val="20"/>
              </w:rPr>
            </w:pPr>
            <w:r w:rsidRPr="009C2863">
              <w:rPr>
                <w:b w:val="0"/>
                <w:sz w:val="20"/>
              </w:rPr>
              <w:t xml:space="preserve">2 02 </w:t>
            </w:r>
            <w:r>
              <w:rPr>
                <w:b w:val="0"/>
                <w:sz w:val="20"/>
              </w:rPr>
              <w:t>29999</w:t>
            </w:r>
            <w:r w:rsidRPr="009C2863">
              <w:rPr>
                <w:b w:val="0"/>
                <w:sz w:val="20"/>
              </w:rPr>
              <w:t xml:space="preserve"> 05 0000 151</w:t>
            </w:r>
          </w:p>
        </w:tc>
        <w:tc>
          <w:tcPr>
            <w:tcW w:w="640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5D550B" w:rsidRDefault="007E5EBF" w:rsidP="00FB4F6F">
            <w:pPr>
              <w:pStyle w:val="4"/>
              <w:jc w:val="both"/>
              <w:rPr>
                <w:b w:val="0"/>
                <w:sz w:val="20"/>
              </w:rPr>
            </w:pPr>
            <w:r w:rsidRPr="005D550B">
              <w:rPr>
                <w:b w:val="0"/>
                <w:sz w:val="20"/>
              </w:rPr>
              <w:t>Прочие субсидии бюджетам муниципальных районов</w:t>
            </w:r>
          </w:p>
        </w:tc>
      </w:tr>
      <w:tr w:rsidR="007E5EBF" w:rsidRPr="0049308C" w:rsidTr="006B1842">
        <w:trPr>
          <w:jc w:val="center"/>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5D550B" w:rsidRDefault="007E5EBF" w:rsidP="00FB4F6F">
            <w:pPr>
              <w:rPr>
                <w:sz w:val="20"/>
                <w:szCs w:val="20"/>
              </w:rPr>
            </w:pPr>
            <w:r w:rsidRPr="005D550B">
              <w:rPr>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9C2863" w:rsidRDefault="007E5EBF" w:rsidP="00FB4F6F">
            <w:pPr>
              <w:pStyle w:val="4"/>
              <w:jc w:val="both"/>
              <w:rPr>
                <w:b w:val="0"/>
                <w:sz w:val="20"/>
              </w:rPr>
            </w:pPr>
            <w:r w:rsidRPr="009C2863">
              <w:rPr>
                <w:b w:val="0"/>
                <w:sz w:val="20"/>
              </w:rPr>
              <w:t xml:space="preserve">2 02 </w:t>
            </w:r>
            <w:r>
              <w:rPr>
                <w:b w:val="0"/>
                <w:sz w:val="20"/>
              </w:rPr>
              <w:t>29999</w:t>
            </w:r>
            <w:r w:rsidRPr="009C2863">
              <w:rPr>
                <w:b w:val="0"/>
                <w:sz w:val="20"/>
              </w:rPr>
              <w:t xml:space="preserve"> 05 </w:t>
            </w:r>
            <w:r>
              <w:rPr>
                <w:b w:val="0"/>
                <w:sz w:val="20"/>
              </w:rPr>
              <w:t>7602</w:t>
            </w:r>
            <w:r w:rsidRPr="009C2863">
              <w:rPr>
                <w:b w:val="0"/>
                <w:sz w:val="20"/>
              </w:rPr>
              <w:t xml:space="preserve"> 151</w:t>
            </w:r>
          </w:p>
        </w:tc>
        <w:tc>
          <w:tcPr>
            <w:tcW w:w="640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5D550B" w:rsidRDefault="007E5EBF" w:rsidP="00FB4F6F">
            <w:pPr>
              <w:pStyle w:val="4"/>
              <w:jc w:val="both"/>
              <w:rPr>
                <w:b w:val="0"/>
                <w:sz w:val="20"/>
              </w:rPr>
            </w:pPr>
            <w:r w:rsidRPr="005D550B">
              <w:rPr>
                <w:b w:val="0"/>
                <w:sz w:val="20"/>
              </w:rPr>
              <w:t>Прочие субсидии бюджетам муниципальных районов</w:t>
            </w:r>
            <w:r w:rsidRPr="00B95300">
              <w:rPr>
                <w:b w:val="0"/>
                <w:sz w:val="20"/>
              </w:rPr>
              <w:t>(</w:t>
            </w:r>
            <w:r w:rsidRPr="00B95300">
              <w:rPr>
                <w:b w:val="0"/>
                <w:bCs/>
                <w:sz w:val="20"/>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r>
      <w:tr w:rsidR="007E5EBF" w:rsidRPr="0049308C" w:rsidTr="006B1842">
        <w:trPr>
          <w:jc w:val="center"/>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5D550B" w:rsidRDefault="007E5EBF" w:rsidP="00FB4F6F">
            <w:pPr>
              <w:rPr>
                <w:sz w:val="20"/>
                <w:szCs w:val="20"/>
              </w:rPr>
            </w:pPr>
            <w:r w:rsidRPr="005D550B">
              <w:rPr>
                <w:sz w:val="20"/>
                <w:szCs w:val="20"/>
              </w:rPr>
              <w:lastRenderedPageBreak/>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9C2863" w:rsidRDefault="007E5EBF" w:rsidP="00FB4F6F">
            <w:pPr>
              <w:pStyle w:val="4"/>
              <w:jc w:val="both"/>
              <w:rPr>
                <w:b w:val="0"/>
                <w:sz w:val="20"/>
              </w:rPr>
            </w:pPr>
            <w:r w:rsidRPr="009C2863">
              <w:rPr>
                <w:b w:val="0"/>
                <w:sz w:val="20"/>
              </w:rPr>
              <w:t xml:space="preserve">2 02 </w:t>
            </w:r>
            <w:r>
              <w:rPr>
                <w:b w:val="0"/>
                <w:sz w:val="20"/>
              </w:rPr>
              <w:t>29999</w:t>
            </w:r>
            <w:r w:rsidRPr="009C2863">
              <w:rPr>
                <w:b w:val="0"/>
                <w:sz w:val="20"/>
              </w:rPr>
              <w:t xml:space="preserve"> 05 </w:t>
            </w:r>
            <w:r>
              <w:rPr>
                <w:b w:val="0"/>
                <w:sz w:val="20"/>
              </w:rPr>
              <w:t>7605</w:t>
            </w:r>
            <w:r w:rsidRPr="009C2863">
              <w:rPr>
                <w:b w:val="0"/>
                <w:sz w:val="20"/>
              </w:rPr>
              <w:t xml:space="preserve"> 151</w:t>
            </w:r>
          </w:p>
        </w:tc>
        <w:tc>
          <w:tcPr>
            <w:tcW w:w="640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5D550B" w:rsidRDefault="007E5EBF" w:rsidP="00FB4F6F">
            <w:pPr>
              <w:pStyle w:val="4"/>
              <w:jc w:val="both"/>
              <w:rPr>
                <w:b w:val="0"/>
                <w:sz w:val="20"/>
              </w:rPr>
            </w:pPr>
            <w:r w:rsidRPr="005D550B">
              <w:rPr>
                <w:b w:val="0"/>
                <w:sz w:val="20"/>
              </w:rPr>
              <w:t>Прочие субсидии бюджетам муниципальных районов</w:t>
            </w:r>
            <w:r>
              <w:rPr>
                <w:b w:val="0"/>
                <w:sz w:val="20"/>
              </w:rPr>
              <w:t xml:space="preserve"> (софинансирование расходных обязательств по укреплению материально- технической базы образовательных организаций)</w:t>
            </w:r>
          </w:p>
        </w:tc>
      </w:tr>
      <w:tr w:rsidR="007E5EBF" w:rsidRPr="0049308C" w:rsidTr="006B1842">
        <w:trPr>
          <w:jc w:val="center"/>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5D550B" w:rsidRDefault="007E5EBF" w:rsidP="00FB4F6F">
            <w:pPr>
              <w:rPr>
                <w:sz w:val="20"/>
                <w:szCs w:val="20"/>
              </w:rPr>
            </w:pPr>
            <w:r w:rsidRPr="005D550B">
              <w:rPr>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9C2863" w:rsidRDefault="007E5EBF" w:rsidP="00FB4F6F">
            <w:pPr>
              <w:pStyle w:val="4"/>
              <w:jc w:val="both"/>
              <w:rPr>
                <w:b w:val="0"/>
                <w:sz w:val="20"/>
              </w:rPr>
            </w:pPr>
            <w:r w:rsidRPr="009C2863">
              <w:rPr>
                <w:b w:val="0"/>
                <w:sz w:val="20"/>
              </w:rPr>
              <w:t xml:space="preserve">2 02 </w:t>
            </w:r>
            <w:r>
              <w:rPr>
                <w:b w:val="0"/>
                <w:sz w:val="20"/>
              </w:rPr>
              <w:t>29999</w:t>
            </w:r>
            <w:r w:rsidRPr="009C2863">
              <w:rPr>
                <w:b w:val="0"/>
                <w:sz w:val="20"/>
              </w:rPr>
              <w:t xml:space="preserve"> 05 </w:t>
            </w:r>
            <w:r>
              <w:rPr>
                <w:b w:val="0"/>
                <w:sz w:val="20"/>
              </w:rPr>
              <w:t>7606</w:t>
            </w:r>
            <w:r w:rsidRPr="009C2863">
              <w:rPr>
                <w:b w:val="0"/>
                <w:sz w:val="20"/>
              </w:rPr>
              <w:t xml:space="preserve"> 151</w:t>
            </w:r>
          </w:p>
        </w:tc>
        <w:tc>
          <w:tcPr>
            <w:tcW w:w="640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5D550B" w:rsidRDefault="007E5EBF" w:rsidP="00FB4F6F">
            <w:pPr>
              <w:pStyle w:val="4"/>
              <w:jc w:val="both"/>
              <w:rPr>
                <w:b w:val="0"/>
                <w:sz w:val="20"/>
              </w:rPr>
            </w:pPr>
            <w:r w:rsidRPr="005D550B">
              <w:rPr>
                <w:b w:val="0"/>
                <w:sz w:val="20"/>
              </w:rPr>
              <w:t>Прочие субсидии бюджетам муниципальных районов</w:t>
            </w:r>
            <w:r>
              <w:rPr>
                <w:b w:val="0"/>
                <w:sz w:val="20"/>
              </w:rPr>
              <w:t xml:space="preserve"> (поддержка реализации муниципальных программ повышения эффиктивности бюджетных расходов)</w:t>
            </w:r>
          </w:p>
        </w:tc>
      </w:tr>
      <w:tr w:rsidR="007E5EBF" w:rsidRPr="0049308C" w:rsidTr="006B1842">
        <w:trPr>
          <w:jc w:val="center"/>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5D550B" w:rsidRDefault="007E5EBF" w:rsidP="00FB4F6F">
            <w:pPr>
              <w:rPr>
                <w:sz w:val="20"/>
                <w:szCs w:val="20"/>
              </w:rPr>
            </w:pPr>
            <w:r>
              <w:rPr>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9C2863" w:rsidRDefault="007E5EBF" w:rsidP="00FB4F6F">
            <w:pPr>
              <w:pStyle w:val="4"/>
              <w:jc w:val="both"/>
              <w:rPr>
                <w:b w:val="0"/>
                <w:sz w:val="20"/>
              </w:rPr>
            </w:pPr>
            <w:r w:rsidRPr="009C2863">
              <w:rPr>
                <w:b w:val="0"/>
                <w:sz w:val="20"/>
              </w:rPr>
              <w:t xml:space="preserve">2 02 </w:t>
            </w:r>
            <w:r>
              <w:rPr>
                <w:b w:val="0"/>
                <w:sz w:val="20"/>
              </w:rPr>
              <w:t>29999</w:t>
            </w:r>
            <w:r w:rsidRPr="009C2863">
              <w:rPr>
                <w:b w:val="0"/>
                <w:sz w:val="20"/>
              </w:rPr>
              <w:t xml:space="preserve"> 05 </w:t>
            </w:r>
            <w:r>
              <w:rPr>
                <w:b w:val="0"/>
                <w:sz w:val="20"/>
              </w:rPr>
              <w:t>7607</w:t>
            </w:r>
            <w:r w:rsidRPr="009C2863">
              <w:rPr>
                <w:b w:val="0"/>
                <w:sz w:val="20"/>
              </w:rPr>
              <w:t xml:space="preserve"> 151</w:t>
            </w:r>
          </w:p>
        </w:tc>
        <w:tc>
          <w:tcPr>
            <w:tcW w:w="640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5D550B" w:rsidRDefault="007E5EBF" w:rsidP="00FB4F6F">
            <w:pPr>
              <w:pStyle w:val="4"/>
              <w:jc w:val="both"/>
              <w:rPr>
                <w:b w:val="0"/>
                <w:sz w:val="20"/>
              </w:rPr>
            </w:pPr>
            <w:r w:rsidRPr="005D550B">
              <w:rPr>
                <w:b w:val="0"/>
                <w:sz w:val="20"/>
              </w:rPr>
              <w:t>Прочие субсидии бюджетам муниципальных районов</w:t>
            </w:r>
            <w:r>
              <w:rPr>
                <w:b w:val="0"/>
                <w:sz w:val="20"/>
              </w:rPr>
              <w:t xml:space="preserve"> (капитальный ремонт, благоустройство прилегающей территории и приобретение оборудования для муниципальных образовательных организаций, реализующих образовательную программу дошкольного образования, находящихся на территории Республики Мордовия)</w:t>
            </w:r>
          </w:p>
        </w:tc>
      </w:tr>
      <w:tr w:rsidR="007E5EBF" w:rsidRPr="0049308C" w:rsidTr="006B1842">
        <w:trPr>
          <w:jc w:val="center"/>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5D550B" w:rsidRDefault="007E5EBF" w:rsidP="00FB4F6F">
            <w:pPr>
              <w:rPr>
                <w:sz w:val="20"/>
                <w:szCs w:val="20"/>
              </w:rPr>
            </w:pPr>
            <w:r w:rsidRPr="005D550B">
              <w:rPr>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9C2863" w:rsidRDefault="007E5EBF" w:rsidP="00FB4F6F">
            <w:pPr>
              <w:pStyle w:val="4"/>
              <w:jc w:val="both"/>
              <w:rPr>
                <w:b w:val="0"/>
                <w:sz w:val="20"/>
              </w:rPr>
            </w:pPr>
            <w:r w:rsidRPr="009C2863">
              <w:rPr>
                <w:b w:val="0"/>
                <w:sz w:val="20"/>
              </w:rPr>
              <w:t xml:space="preserve">2 02 </w:t>
            </w:r>
            <w:r>
              <w:rPr>
                <w:b w:val="0"/>
                <w:sz w:val="20"/>
              </w:rPr>
              <w:t>29999</w:t>
            </w:r>
            <w:r w:rsidRPr="009C2863">
              <w:rPr>
                <w:b w:val="0"/>
                <w:sz w:val="20"/>
              </w:rPr>
              <w:t xml:space="preserve"> 05 </w:t>
            </w:r>
            <w:r>
              <w:rPr>
                <w:b w:val="0"/>
                <w:sz w:val="20"/>
              </w:rPr>
              <w:t>7626</w:t>
            </w:r>
            <w:r w:rsidRPr="009C2863">
              <w:rPr>
                <w:b w:val="0"/>
                <w:sz w:val="20"/>
              </w:rPr>
              <w:t xml:space="preserve"> 151</w:t>
            </w:r>
          </w:p>
        </w:tc>
        <w:tc>
          <w:tcPr>
            <w:tcW w:w="640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5D550B" w:rsidRDefault="007E5EBF" w:rsidP="00FB4F6F">
            <w:pPr>
              <w:pStyle w:val="4"/>
              <w:jc w:val="both"/>
              <w:rPr>
                <w:b w:val="0"/>
                <w:sz w:val="20"/>
              </w:rPr>
            </w:pPr>
            <w:r w:rsidRPr="005D550B">
              <w:rPr>
                <w:b w:val="0"/>
                <w:sz w:val="20"/>
              </w:rPr>
              <w:t>Прочие субсидии бюджетам муниципальных районов</w:t>
            </w:r>
            <w:r>
              <w:rPr>
                <w:b w:val="0"/>
                <w:sz w:val="20"/>
              </w:rPr>
              <w:t xml:space="preserve"> (капитальный ремонт и ремонт автомобильных дорог общего пользования местного значения)</w:t>
            </w:r>
          </w:p>
        </w:tc>
      </w:tr>
      <w:tr w:rsidR="007E5EBF" w:rsidRPr="0049308C" w:rsidTr="006B1842">
        <w:trPr>
          <w:jc w:val="center"/>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5D550B" w:rsidRDefault="007E5EBF" w:rsidP="00FB4F6F">
            <w:pPr>
              <w:rPr>
                <w:sz w:val="20"/>
                <w:szCs w:val="20"/>
              </w:rPr>
            </w:pPr>
            <w:r w:rsidRPr="005D550B">
              <w:rPr>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9C2863" w:rsidRDefault="007E5EBF" w:rsidP="00FB4F6F">
            <w:pPr>
              <w:pStyle w:val="4"/>
              <w:jc w:val="both"/>
              <w:rPr>
                <w:b w:val="0"/>
                <w:sz w:val="20"/>
              </w:rPr>
            </w:pPr>
            <w:r w:rsidRPr="009C2863">
              <w:rPr>
                <w:b w:val="0"/>
                <w:sz w:val="20"/>
              </w:rPr>
              <w:t xml:space="preserve">2 02 </w:t>
            </w:r>
            <w:r>
              <w:rPr>
                <w:b w:val="0"/>
                <w:sz w:val="20"/>
              </w:rPr>
              <w:t>29999</w:t>
            </w:r>
            <w:r w:rsidRPr="009C2863">
              <w:rPr>
                <w:b w:val="0"/>
                <w:sz w:val="20"/>
              </w:rPr>
              <w:t xml:space="preserve"> 05 </w:t>
            </w:r>
            <w:r>
              <w:rPr>
                <w:b w:val="0"/>
                <w:sz w:val="20"/>
              </w:rPr>
              <w:t>7611</w:t>
            </w:r>
            <w:r w:rsidRPr="009C2863">
              <w:rPr>
                <w:b w:val="0"/>
                <w:sz w:val="20"/>
              </w:rPr>
              <w:t xml:space="preserve"> 151</w:t>
            </w:r>
          </w:p>
        </w:tc>
        <w:tc>
          <w:tcPr>
            <w:tcW w:w="640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5D550B" w:rsidRDefault="007E5EBF" w:rsidP="00FB4F6F">
            <w:pPr>
              <w:pStyle w:val="4"/>
              <w:jc w:val="both"/>
              <w:rPr>
                <w:b w:val="0"/>
                <w:sz w:val="20"/>
              </w:rPr>
            </w:pPr>
            <w:r w:rsidRPr="005D550B">
              <w:rPr>
                <w:b w:val="0"/>
                <w:sz w:val="20"/>
              </w:rPr>
              <w:t>Прочие субсидии бюджетам муниципальных районов</w:t>
            </w:r>
            <w:r>
              <w:rPr>
                <w:b w:val="0"/>
                <w:sz w:val="20"/>
              </w:rPr>
              <w:t xml:space="preserve"> (софинансирование расходных обязательств муниципальных образований по реализации утвержденных на соответствующий год  муниципальных программ, включающих в себя мероприятия по капитальному ремонту объектов культуры, приобретению оборудования)</w:t>
            </w:r>
          </w:p>
        </w:tc>
      </w:tr>
      <w:tr w:rsidR="007E5EBF" w:rsidRPr="0049308C" w:rsidTr="006B1842">
        <w:trPr>
          <w:jc w:val="center"/>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5D550B" w:rsidRDefault="007E5EBF" w:rsidP="00FB4F6F">
            <w:pPr>
              <w:rPr>
                <w:sz w:val="20"/>
                <w:szCs w:val="20"/>
              </w:rPr>
            </w:pPr>
            <w:r w:rsidRPr="005D550B">
              <w:rPr>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9C2863" w:rsidRDefault="007E5EBF" w:rsidP="00FB4F6F">
            <w:pPr>
              <w:pStyle w:val="4"/>
              <w:jc w:val="both"/>
              <w:rPr>
                <w:b w:val="0"/>
                <w:sz w:val="20"/>
              </w:rPr>
            </w:pPr>
            <w:r w:rsidRPr="009C2863">
              <w:rPr>
                <w:b w:val="0"/>
                <w:sz w:val="20"/>
              </w:rPr>
              <w:t xml:space="preserve">2 02 </w:t>
            </w:r>
            <w:r>
              <w:rPr>
                <w:b w:val="0"/>
                <w:sz w:val="20"/>
              </w:rPr>
              <w:t>29999</w:t>
            </w:r>
            <w:r w:rsidRPr="009C2863">
              <w:rPr>
                <w:b w:val="0"/>
                <w:sz w:val="20"/>
              </w:rPr>
              <w:t xml:space="preserve"> 05 </w:t>
            </w:r>
            <w:r>
              <w:rPr>
                <w:b w:val="0"/>
                <w:sz w:val="20"/>
              </w:rPr>
              <w:t>7617</w:t>
            </w:r>
            <w:r w:rsidRPr="009C2863">
              <w:rPr>
                <w:b w:val="0"/>
                <w:sz w:val="20"/>
              </w:rPr>
              <w:t xml:space="preserve"> 151</w:t>
            </w:r>
          </w:p>
        </w:tc>
        <w:tc>
          <w:tcPr>
            <w:tcW w:w="640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5D550B" w:rsidRDefault="007E5EBF" w:rsidP="00FB4F6F">
            <w:pPr>
              <w:pStyle w:val="4"/>
              <w:jc w:val="both"/>
              <w:rPr>
                <w:b w:val="0"/>
                <w:sz w:val="20"/>
              </w:rPr>
            </w:pPr>
            <w:r w:rsidRPr="005D550B">
              <w:rPr>
                <w:b w:val="0"/>
                <w:sz w:val="20"/>
              </w:rPr>
              <w:t>Прочие субсидии бюджетам муниципальных районов</w:t>
            </w:r>
            <w:r>
              <w:rPr>
                <w:b w:val="0"/>
                <w:sz w:val="20"/>
              </w:rPr>
              <w:t xml:space="preserve"> (софинансирование мероприятий по организации отдыха т оздоровления детей, проживающих в Республике Мордовия, в каникулярное время)</w:t>
            </w:r>
          </w:p>
        </w:tc>
      </w:tr>
      <w:tr w:rsidR="007E5EBF" w:rsidRPr="0049308C" w:rsidTr="006B1842">
        <w:trPr>
          <w:jc w:val="center"/>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C85AAD" w:rsidRDefault="007E5EBF" w:rsidP="00FB4F6F">
            <w:pPr>
              <w:rPr>
                <w:sz w:val="20"/>
                <w:szCs w:val="20"/>
              </w:rPr>
            </w:pPr>
            <w:r w:rsidRPr="00C85AAD">
              <w:rPr>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9C2863" w:rsidRDefault="007E5EBF" w:rsidP="00FB4F6F">
            <w:pPr>
              <w:pStyle w:val="4"/>
              <w:jc w:val="both"/>
              <w:rPr>
                <w:b w:val="0"/>
                <w:sz w:val="20"/>
              </w:rPr>
            </w:pPr>
            <w:r w:rsidRPr="009C2863">
              <w:rPr>
                <w:b w:val="0"/>
                <w:sz w:val="20"/>
              </w:rPr>
              <w:t xml:space="preserve">2 02 </w:t>
            </w:r>
            <w:r>
              <w:rPr>
                <w:b w:val="0"/>
                <w:sz w:val="20"/>
              </w:rPr>
              <w:t>35930</w:t>
            </w:r>
            <w:r w:rsidRPr="009C2863">
              <w:rPr>
                <w:b w:val="0"/>
                <w:sz w:val="20"/>
              </w:rPr>
              <w:t xml:space="preserve"> 05 0000 151</w:t>
            </w:r>
          </w:p>
        </w:tc>
        <w:tc>
          <w:tcPr>
            <w:tcW w:w="640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C85AAD" w:rsidRDefault="007E5EBF" w:rsidP="00FB4F6F">
            <w:pPr>
              <w:pStyle w:val="4"/>
              <w:jc w:val="both"/>
              <w:rPr>
                <w:b w:val="0"/>
                <w:sz w:val="20"/>
              </w:rPr>
            </w:pPr>
            <w:r w:rsidRPr="00C85AAD">
              <w:rPr>
                <w:b w:val="0"/>
                <w:sz w:val="20"/>
              </w:rPr>
              <w:t>Субвенции бюджетам муниципальных районов на государственную регистрацию актов гражданского состояния</w:t>
            </w:r>
          </w:p>
        </w:tc>
      </w:tr>
      <w:tr w:rsidR="007E5EBF" w:rsidRPr="0049308C" w:rsidTr="006B1842">
        <w:trPr>
          <w:jc w:val="center"/>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C85AAD" w:rsidRDefault="007E5EBF" w:rsidP="00FB4F6F">
            <w:pPr>
              <w:rPr>
                <w:sz w:val="20"/>
                <w:szCs w:val="20"/>
              </w:rPr>
            </w:pPr>
            <w:r w:rsidRPr="00C85AAD">
              <w:rPr>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9C2863" w:rsidRDefault="007E5EBF" w:rsidP="00FB4F6F">
            <w:pPr>
              <w:pStyle w:val="4"/>
              <w:jc w:val="both"/>
              <w:rPr>
                <w:b w:val="0"/>
                <w:sz w:val="20"/>
              </w:rPr>
            </w:pPr>
            <w:r w:rsidRPr="009C2863">
              <w:rPr>
                <w:b w:val="0"/>
                <w:sz w:val="20"/>
              </w:rPr>
              <w:t xml:space="preserve">2 02 </w:t>
            </w:r>
            <w:r>
              <w:rPr>
                <w:b w:val="0"/>
                <w:sz w:val="20"/>
              </w:rPr>
              <w:t>35930</w:t>
            </w:r>
            <w:r w:rsidRPr="009C2863">
              <w:rPr>
                <w:b w:val="0"/>
                <w:sz w:val="20"/>
              </w:rPr>
              <w:t xml:space="preserve"> 05 </w:t>
            </w:r>
            <w:r>
              <w:rPr>
                <w:b w:val="0"/>
                <w:sz w:val="20"/>
              </w:rPr>
              <w:t>5930</w:t>
            </w:r>
            <w:r w:rsidRPr="009C2863">
              <w:rPr>
                <w:b w:val="0"/>
                <w:sz w:val="20"/>
              </w:rPr>
              <w:t xml:space="preserve"> 151</w:t>
            </w:r>
          </w:p>
        </w:tc>
        <w:tc>
          <w:tcPr>
            <w:tcW w:w="640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C85AAD" w:rsidRDefault="007E5EBF" w:rsidP="00FB4F6F">
            <w:pPr>
              <w:pStyle w:val="4"/>
              <w:jc w:val="both"/>
              <w:rPr>
                <w:b w:val="0"/>
                <w:sz w:val="20"/>
              </w:rPr>
            </w:pPr>
            <w:r w:rsidRPr="00C85AAD">
              <w:rPr>
                <w:b w:val="0"/>
                <w:sz w:val="20"/>
              </w:rPr>
              <w:t>Субвенции бюджетам муниципальных районов на государственную регистрацию актов гражданского состояния</w:t>
            </w:r>
            <w:r w:rsidRPr="00206E4D">
              <w:rPr>
                <w:b w:val="0"/>
                <w:sz w:val="20"/>
              </w:rPr>
              <w:t>(</w:t>
            </w:r>
            <w:r w:rsidRPr="00206E4D">
              <w:rPr>
                <w:b w:val="0"/>
                <w:bCs/>
                <w:sz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143-ФЗ "Об актах гражданского состояния" полномочий Российской Федерации на государственную регистрацию актов гражданского состояния)</w:t>
            </w:r>
          </w:p>
        </w:tc>
      </w:tr>
      <w:tr w:rsidR="007E5EBF" w:rsidRPr="0049308C" w:rsidTr="006B1842">
        <w:trPr>
          <w:jc w:val="center"/>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C85AAD" w:rsidRDefault="007E5EBF" w:rsidP="00FB4F6F">
            <w:pPr>
              <w:rPr>
                <w:sz w:val="20"/>
                <w:szCs w:val="20"/>
              </w:rPr>
            </w:pPr>
            <w:r w:rsidRPr="00C85AAD">
              <w:rPr>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9C2863" w:rsidRDefault="007E5EBF" w:rsidP="00FB4F6F">
            <w:pPr>
              <w:pStyle w:val="4"/>
              <w:jc w:val="both"/>
              <w:rPr>
                <w:b w:val="0"/>
                <w:sz w:val="20"/>
              </w:rPr>
            </w:pPr>
            <w:r w:rsidRPr="009C2863">
              <w:rPr>
                <w:b w:val="0"/>
                <w:sz w:val="20"/>
              </w:rPr>
              <w:t xml:space="preserve">2 02 </w:t>
            </w:r>
            <w:r>
              <w:rPr>
                <w:b w:val="0"/>
                <w:sz w:val="20"/>
              </w:rPr>
              <w:t>35120</w:t>
            </w:r>
            <w:r w:rsidRPr="009C2863">
              <w:rPr>
                <w:b w:val="0"/>
                <w:sz w:val="20"/>
              </w:rPr>
              <w:t xml:space="preserve"> 05 0000 151</w:t>
            </w:r>
          </w:p>
        </w:tc>
        <w:tc>
          <w:tcPr>
            <w:tcW w:w="640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C85AAD" w:rsidRDefault="007E5EBF" w:rsidP="00FB4F6F">
            <w:pPr>
              <w:pStyle w:val="4"/>
              <w:jc w:val="both"/>
              <w:rPr>
                <w:b w:val="0"/>
                <w:sz w:val="20"/>
              </w:rPr>
            </w:pPr>
            <w:r w:rsidRPr="00C85AAD">
              <w:rPr>
                <w:b w:val="0"/>
                <w:sz w:val="20"/>
              </w:rPr>
              <w:t>Субвенции бюджетам муниципальных районов на</w:t>
            </w:r>
            <w:r>
              <w:rPr>
                <w:b w:val="0"/>
                <w:sz w:val="20"/>
              </w:rPr>
              <w:t xml:space="preserve"> осуществление полномочий по</w:t>
            </w:r>
            <w:r w:rsidRPr="00C85AAD">
              <w:rPr>
                <w:b w:val="0"/>
                <w:sz w:val="20"/>
              </w:rPr>
              <w:t xml:space="preserve"> составление (изменени</w:t>
            </w:r>
            <w:r>
              <w:rPr>
                <w:b w:val="0"/>
                <w:sz w:val="20"/>
              </w:rPr>
              <w:t>ю</w:t>
            </w:r>
            <w:r w:rsidRPr="00C85AAD">
              <w:rPr>
                <w:b w:val="0"/>
                <w:sz w:val="20"/>
              </w:rPr>
              <w:t>) списков кандидатов в присяжные заседатели федеральных судов общей юрисдикции в Российской Федерации</w:t>
            </w:r>
          </w:p>
        </w:tc>
      </w:tr>
      <w:tr w:rsidR="007E5EBF" w:rsidRPr="0049308C" w:rsidTr="006B1842">
        <w:trPr>
          <w:jc w:val="center"/>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C85AAD" w:rsidRDefault="007E5EBF" w:rsidP="00FB4F6F">
            <w:pPr>
              <w:rPr>
                <w:sz w:val="20"/>
                <w:szCs w:val="20"/>
              </w:rPr>
            </w:pPr>
            <w:r w:rsidRPr="00C85AAD">
              <w:rPr>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9C2863" w:rsidRDefault="007E5EBF" w:rsidP="00FB4F6F">
            <w:pPr>
              <w:pStyle w:val="4"/>
              <w:jc w:val="both"/>
              <w:rPr>
                <w:b w:val="0"/>
                <w:sz w:val="20"/>
              </w:rPr>
            </w:pPr>
            <w:r w:rsidRPr="009C2863">
              <w:rPr>
                <w:b w:val="0"/>
                <w:sz w:val="20"/>
              </w:rPr>
              <w:t>2 02</w:t>
            </w:r>
            <w:r>
              <w:rPr>
                <w:b w:val="0"/>
                <w:sz w:val="20"/>
              </w:rPr>
              <w:t xml:space="preserve"> 30024</w:t>
            </w:r>
            <w:r w:rsidRPr="009C2863">
              <w:rPr>
                <w:b w:val="0"/>
                <w:sz w:val="20"/>
              </w:rPr>
              <w:t xml:space="preserve"> 05 0000 151</w:t>
            </w:r>
          </w:p>
        </w:tc>
        <w:tc>
          <w:tcPr>
            <w:tcW w:w="640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C85AAD" w:rsidRDefault="007E5EBF" w:rsidP="00FB4F6F">
            <w:pPr>
              <w:pStyle w:val="4"/>
              <w:jc w:val="both"/>
              <w:rPr>
                <w:b w:val="0"/>
                <w:sz w:val="20"/>
              </w:rPr>
            </w:pPr>
            <w:r w:rsidRPr="00C85AAD">
              <w:rPr>
                <w:b w:val="0"/>
                <w:sz w:val="20"/>
              </w:rPr>
              <w:t>Субвенции бюджетам муниципальных районов на выполнение передаваемых полномочий субъектов Российской Федерации</w:t>
            </w:r>
          </w:p>
        </w:tc>
      </w:tr>
      <w:tr w:rsidR="007E5EBF" w:rsidRPr="0049308C" w:rsidTr="006B1842">
        <w:trPr>
          <w:jc w:val="center"/>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C85AAD" w:rsidRDefault="007E5EBF" w:rsidP="00FB4F6F">
            <w:pPr>
              <w:rPr>
                <w:sz w:val="20"/>
                <w:szCs w:val="20"/>
              </w:rPr>
            </w:pPr>
            <w:r w:rsidRPr="00C85AAD">
              <w:rPr>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9C2863" w:rsidRDefault="007E5EBF" w:rsidP="00FB4F6F">
            <w:pPr>
              <w:pStyle w:val="4"/>
              <w:jc w:val="both"/>
              <w:rPr>
                <w:b w:val="0"/>
                <w:sz w:val="20"/>
              </w:rPr>
            </w:pPr>
            <w:r w:rsidRPr="009C2863">
              <w:rPr>
                <w:b w:val="0"/>
                <w:sz w:val="20"/>
              </w:rPr>
              <w:t>2 02</w:t>
            </w:r>
            <w:r>
              <w:rPr>
                <w:b w:val="0"/>
                <w:sz w:val="20"/>
              </w:rPr>
              <w:t xml:space="preserve"> 30024</w:t>
            </w:r>
            <w:r w:rsidRPr="009C2863">
              <w:rPr>
                <w:b w:val="0"/>
                <w:sz w:val="20"/>
              </w:rPr>
              <w:t xml:space="preserve"> 05 </w:t>
            </w:r>
            <w:r>
              <w:rPr>
                <w:b w:val="0"/>
                <w:sz w:val="20"/>
              </w:rPr>
              <w:t>7601</w:t>
            </w:r>
            <w:r w:rsidRPr="009C2863">
              <w:rPr>
                <w:b w:val="0"/>
                <w:sz w:val="20"/>
              </w:rPr>
              <w:t xml:space="preserve"> 151</w:t>
            </w:r>
          </w:p>
        </w:tc>
        <w:tc>
          <w:tcPr>
            <w:tcW w:w="640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AC2649" w:rsidRDefault="007E5EBF" w:rsidP="00FB4F6F">
            <w:pPr>
              <w:pStyle w:val="4"/>
              <w:jc w:val="both"/>
              <w:rPr>
                <w:b w:val="0"/>
                <w:sz w:val="20"/>
              </w:rPr>
            </w:pPr>
            <w:r w:rsidRPr="00AC2649">
              <w:rPr>
                <w:b w:val="0"/>
                <w:sz w:val="20"/>
              </w:rPr>
              <w:t>Субвенции бюджетам муниципальных районов на выполнение передаваемых полномочий субъектов Российской Федерации (осуществление</w:t>
            </w:r>
            <w:r w:rsidRPr="00AC2649">
              <w:rPr>
                <w:b w:val="0"/>
                <w:bCs/>
                <w:sz w:val="20"/>
              </w:rPr>
              <w:t xml:space="preserve">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r>
      <w:tr w:rsidR="007E5EBF" w:rsidRPr="0049308C" w:rsidTr="006B1842">
        <w:trPr>
          <w:jc w:val="center"/>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C85AAD" w:rsidRDefault="007E5EBF" w:rsidP="00FB4F6F">
            <w:pPr>
              <w:rPr>
                <w:sz w:val="20"/>
                <w:szCs w:val="20"/>
              </w:rPr>
            </w:pPr>
            <w:r w:rsidRPr="00C85AAD">
              <w:rPr>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9C2863" w:rsidRDefault="007E5EBF" w:rsidP="00FB4F6F">
            <w:pPr>
              <w:pStyle w:val="4"/>
              <w:jc w:val="both"/>
              <w:rPr>
                <w:b w:val="0"/>
                <w:sz w:val="20"/>
              </w:rPr>
            </w:pPr>
            <w:r w:rsidRPr="009C2863">
              <w:rPr>
                <w:b w:val="0"/>
                <w:sz w:val="20"/>
              </w:rPr>
              <w:t>2 02</w:t>
            </w:r>
            <w:r>
              <w:rPr>
                <w:b w:val="0"/>
                <w:sz w:val="20"/>
              </w:rPr>
              <w:t xml:space="preserve"> 30024</w:t>
            </w:r>
            <w:r w:rsidRPr="009C2863">
              <w:rPr>
                <w:b w:val="0"/>
                <w:sz w:val="20"/>
              </w:rPr>
              <w:t xml:space="preserve"> 05 </w:t>
            </w:r>
            <w:r>
              <w:rPr>
                <w:b w:val="0"/>
                <w:sz w:val="20"/>
              </w:rPr>
              <w:t>7702</w:t>
            </w:r>
            <w:r w:rsidRPr="009C2863">
              <w:rPr>
                <w:b w:val="0"/>
                <w:sz w:val="20"/>
              </w:rPr>
              <w:t xml:space="preserve"> 151</w:t>
            </w:r>
          </w:p>
        </w:tc>
        <w:tc>
          <w:tcPr>
            <w:tcW w:w="640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AC2649" w:rsidRDefault="007E5EBF" w:rsidP="00FB4F6F">
            <w:pPr>
              <w:pStyle w:val="4"/>
              <w:jc w:val="both"/>
              <w:rPr>
                <w:b w:val="0"/>
                <w:sz w:val="20"/>
              </w:rPr>
            </w:pPr>
            <w:r w:rsidRPr="00AC2649">
              <w:rPr>
                <w:b w:val="0"/>
                <w:sz w:val="20"/>
              </w:rPr>
              <w:t>Субвенции бюджетам муниципальных районов на выполнение передаваемых полномочий субъектов Российской Федерации (осуществление</w:t>
            </w:r>
            <w:r w:rsidRPr="00AC2649">
              <w:rPr>
                <w:b w:val="0"/>
                <w:bCs/>
                <w:sz w:val="20"/>
              </w:rPr>
              <w:t xml:space="preserve"> государственных полномочий по образованию, материально-техническому и организационному обеспечению деятельности административных комиссий)</w:t>
            </w:r>
          </w:p>
        </w:tc>
      </w:tr>
      <w:tr w:rsidR="007E5EBF" w:rsidRPr="0049308C" w:rsidTr="006B1842">
        <w:trPr>
          <w:jc w:val="center"/>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C85AAD" w:rsidRDefault="007E5EBF" w:rsidP="00FB4F6F">
            <w:pPr>
              <w:rPr>
                <w:sz w:val="20"/>
                <w:szCs w:val="20"/>
              </w:rPr>
            </w:pPr>
            <w:r w:rsidRPr="00C85AAD">
              <w:rPr>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9C2863" w:rsidRDefault="007E5EBF" w:rsidP="00FB4F6F">
            <w:pPr>
              <w:pStyle w:val="4"/>
              <w:jc w:val="both"/>
              <w:rPr>
                <w:b w:val="0"/>
                <w:sz w:val="20"/>
              </w:rPr>
            </w:pPr>
            <w:r w:rsidRPr="009C2863">
              <w:rPr>
                <w:b w:val="0"/>
                <w:sz w:val="20"/>
              </w:rPr>
              <w:t>2 02</w:t>
            </w:r>
            <w:r>
              <w:rPr>
                <w:b w:val="0"/>
                <w:sz w:val="20"/>
              </w:rPr>
              <w:t xml:space="preserve"> 30024</w:t>
            </w:r>
            <w:r w:rsidRPr="009C2863">
              <w:rPr>
                <w:b w:val="0"/>
                <w:sz w:val="20"/>
              </w:rPr>
              <w:t xml:space="preserve"> 05 </w:t>
            </w:r>
            <w:r>
              <w:rPr>
                <w:b w:val="0"/>
                <w:sz w:val="20"/>
              </w:rPr>
              <w:t>7703</w:t>
            </w:r>
            <w:r w:rsidRPr="009C2863">
              <w:rPr>
                <w:b w:val="0"/>
                <w:sz w:val="20"/>
              </w:rPr>
              <w:t xml:space="preserve"> 151</w:t>
            </w:r>
          </w:p>
        </w:tc>
        <w:tc>
          <w:tcPr>
            <w:tcW w:w="640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AC2649" w:rsidRDefault="007E5EBF" w:rsidP="00FB4F6F">
            <w:pPr>
              <w:pStyle w:val="4"/>
              <w:jc w:val="both"/>
              <w:rPr>
                <w:b w:val="0"/>
                <w:sz w:val="20"/>
              </w:rPr>
            </w:pPr>
            <w:r w:rsidRPr="00AC2649">
              <w:rPr>
                <w:b w:val="0"/>
                <w:sz w:val="20"/>
              </w:rPr>
              <w:t>Субвенции бюджетам муниципальных районов на выполнение передаваемых полномочий субъектов Российской Федерации (осуществление</w:t>
            </w:r>
            <w:r w:rsidRPr="00AC2649">
              <w:rPr>
                <w:b w:val="0"/>
                <w:bCs/>
                <w:sz w:val="20"/>
              </w:rPr>
              <w:t xml:space="preserve"> государственных полномочий по профилактике безнадзорности и правонарушений несовершеннолетних, защите прав и законных интересов детей и подростков)</w:t>
            </w:r>
          </w:p>
        </w:tc>
      </w:tr>
      <w:tr w:rsidR="007E5EBF" w:rsidRPr="0049308C" w:rsidTr="006B1842">
        <w:trPr>
          <w:jc w:val="center"/>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C85AAD" w:rsidRDefault="007E5EBF" w:rsidP="00FB4F6F">
            <w:pPr>
              <w:rPr>
                <w:sz w:val="20"/>
                <w:szCs w:val="20"/>
              </w:rPr>
            </w:pPr>
            <w:r w:rsidRPr="00C85AAD">
              <w:rPr>
                <w:sz w:val="20"/>
                <w:szCs w:val="20"/>
              </w:rPr>
              <w:lastRenderedPageBreak/>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9C2863" w:rsidRDefault="007E5EBF" w:rsidP="00FB4F6F">
            <w:pPr>
              <w:pStyle w:val="4"/>
              <w:jc w:val="both"/>
              <w:rPr>
                <w:b w:val="0"/>
                <w:sz w:val="20"/>
              </w:rPr>
            </w:pPr>
            <w:r w:rsidRPr="009C2863">
              <w:rPr>
                <w:b w:val="0"/>
                <w:sz w:val="20"/>
              </w:rPr>
              <w:t>2 02</w:t>
            </w:r>
            <w:r>
              <w:rPr>
                <w:b w:val="0"/>
                <w:sz w:val="20"/>
              </w:rPr>
              <w:t xml:space="preserve"> 30024</w:t>
            </w:r>
            <w:r w:rsidRPr="009C2863">
              <w:rPr>
                <w:b w:val="0"/>
                <w:sz w:val="20"/>
              </w:rPr>
              <w:t xml:space="preserve"> 05 </w:t>
            </w:r>
            <w:r>
              <w:rPr>
                <w:b w:val="0"/>
                <w:sz w:val="20"/>
              </w:rPr>
              <w:t>7704</w:t>
            </w:r>
            <w:r w:rsidRPr="009C2863">
              <w:rPr>
                <w:b w:val="0"/>
                <w:sz w:val="20"/>
              </w:rPr>
              <w:t xml:space="preserve"> 151</w:t>
            </w:r>
          </w:p>
        </w:tc>
        <w:tc>
          <w:tcPr>
            <w:tcW w:w="640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AC2649" w:rsidRDefault="007E5EBF" w:rsidP="00FB4F6F">
            <w:pPr>
              <w:pStyle w:val="4"/>
              <w:jc w:val="both"/>
              <w:rPr>
                <w:b w:val="0"/>
                <w:sz w:val="20"/>
              </w:rPr>
            </w:pPr>
            <w:r w:rsidRPr="00AC2649">
              <w:rPr>
                <w:b w:val="0"/>
                <w:sz w:val="20"/>
              </w:rPr>
              <w:t>Субвенции бюджетам муниципальных районов на выполнение передаваемых полномочий субъектов Российской Федерации (осуществление</w:t>
            </w:r>
            <w:r w:rsidRPr="00AC2649">
              <w:rPr>
                <w:b w:val="0"/>
                <w:bCs/>
                <w:sz w:val="20"/>
              </w:rPr>
              <w:t xml:space="preserve"> государственных полномочий по ведению учета граждан,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 приобретении жилья)</w:t>
            </w:r>
          </w:p>
        </w:tc>
      </w:tr>
      <w:tr w:rsidR="007E5EBF" w:rsidRPr="0049308C" w:rsidTr="006B1842">
        <w:trPr>
          <w:jc w:val="center"/>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C85AAD" w:rsidRDefault="007E5EBF" w:rsidP="00FB4F6F">
            <w:pPr>
              <w:rPr>
                <w:sz w:val="20"/>
                <w:szCs w:val="20"/>
              </w:rPr>
            </w:pPr>
            <w:r w:rsidRPr="00C85AAD">
              <w:rPr>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9C2863" w:rsidRDefault="007E5EBF" w:rsidP="00FB4F6F">
            <w:pPr>
              <w:pStyle w:val="4"/>
              <w:jc w:val="both"/>
              <w:rPr>
                <w:b w:val="0"/>
                <w:sz w:val="20"/>
              </w:rPr>
            </w:pPr>
            <w:r w:rsidRPr="009C2863">
              <w:rPr>
                <w:b w:val="0"/>
                <w:sz w:val="20"/>
              </w:rPr>
              <w:t>2 02</w:t>
            </w:r>
            <w:r>
              <w:rPr>
                <w:b w:val="0"/>
                <w:sz w:val="20"/>
              </w:rPr>
              <w:t xml:space="preserve"> 30024</w:t>
            </w:r>
            <w:r w:rsidRPr="009C2863">
              <w:rPr>
                <w:b w:val="0"/>
                <w:sz w:val="20"/>
              </w:rPr>
              <w:t xml:space="preserve"> 05 </w:t>
            </w:r>
            <w:r>
              <w:rPr>
                <w:b w:val="0"/>
                <w:sz w:val="20"/>
              </w:rPr>
              <w:t>7705</w:t>
            </w:r>
            <w:r w:rsidRPr="009C2863">
              <w:rPr>
                <w:b w:val="0"/>
                <w:sz w:val="20"/>
              </w:rPr>
              <w:t xml:space="preserve"> 151</w:t>
            </w:r>
          </w:p>
        </w:tc>
        <w:tc>
          <w:tcPr>
            <w:tcW w:w="640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AC2649" w:rsidRDefault="007E5EBF" w:rsidP="00FB4F6F">
            <w:pPr>
              <w:pStyle w:val="4"/>
              <w:jc w:val="both"/>
              <w:rPr>
                <w:b w:val="0"/>
                <w:sz w:val="20"/>
              </w:rPr>
            </w:pPr>
            <w:r w:rsidRPr="00AC2649">
              <w:rPr>
                <w:b w:val="0"/>
                <w:sz w:val="20"/>
              </w:rPr>
              <w:t>Субвенции бюджетам муниципальных районов на выполнение передаваемых полномочий субъектов Российской Федерации (осуществление</w:t>
            </w:r>
            <w:r w:rsidRPr="00AC2649">
              <w:rPr>
                <w:b w:val="0"/>
                <w:bCs/>
                <w:sz w:val="20"/>
              </w:rPr>
              <w:t xml:space="preserve">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r>
      <w:tr w:rsidR="007E5EBF" w:rsidRPr="0049308C" w:rsidTr="006B1842">
        <w:trPr>
          <w:jc w:val="center"/>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C85AAD" w:rsidRDefault="007E5EBF" w:rsidP="00FB4F6F">
            <w:pPr>
              <w:rPr>
                <w:sz w:val="20"/>
                <w:szCs w:val="20"/>
              </w:rPr>
            </w:pPr>
            <w:r w:rsidRPr="00C85AAD">
              <w:rPr>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9C2863" w:rsidRDefault="007E5EBF" w:rsidP="00FB4F6F">
            <w:pPr>
              <w:pStyle w:val="4"/>
              <w:jc w:val="both"/>
              <w:rPr>
                <w:b w:val="0"/>
                <w:sz w:val="20"/>
              </w:rPr>
            </w:pPr>
            <w:r w:rsidRPr="009C2863">
              <w:rPr>
                <w:b w:val="0"/>
                <w:sz w:val="20"/>
              </w:rPr>
              <w:t>2 02</w:t>
            </w:r>
            <w:r>
              <w:rPr>
                <w:b w:val="0"/>
                <w:sz w:val="20"/>
              </w:rPr>
              <w:t xml:space="preserve"> 30024</w:t>
            </w:r>
            <w:r w:rsidRPr="009C2863">
              <w:rPr>
                <w:b w:val="0"/>
                <w:sz w:val="20"/>
              </w:rPr>
              <w:t xml:space="preserve"> 05 </w:t>
            </w:r>
            <w:r>
              <w:rPr>
                <w:b w:val="0"/>
                <w:sz w:val="20"/>
              </w:rPr>
              <w:t>7706</w:t>
            </w:r>
            <w:r w:rsidRPr="009C2863">
              <w:rPr>
                <w:b w:val="0"/>
                <w:sz w:val="20"/>
              </w:rPr>
              <w:t xml:space="preserve"> 151</w:t>
            </w:r>
          </w:p>
        </w:tc>
        <w:tc>
          <w:tcPr>
            <w:tcW w:w="640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AC2649" w:rsidRDefault="007E5EBF" w:rsidP="00FB4F6F">
            <w:pPr>
              <w:pStyle w:val="4"/>
              <w:jc w:val="both"/>
              <w:rPr>
                <w:b w:val="0"/>
                <w:sz w:val="20"/>
              </w:rPr>
            </w:pPr>
            <w:r w:rsidRPr="00AC2649">
              <w:rPr>
                <w:b w:val="0"/>
                <w:sz w:val="20"/>
              </w:rPr>
              <w:t>Субвенции бюджетам муниципальных районов на выполнение передаваемых полномочий субъектов Российской Федерации (осуществление</w:t>
            </w:r>
            <w:r w:rsidRPr="00AC2649">
              <w:rPr>
                <w:b w:val="0"/>
                <w:bCs/>
                <w:sz w:val="20"/>
              </w:rPr>
              <w:t xml:space="preserve"> государственных полномочий по квотированию рабочих мест для трудоустройства граждан, особо нуждающихся в социальной защите)</w:t>
            </w:r>
          </w:p>
        </w:tc>
      </w:tr>
      <w:tr w:rsidR="007E5EBF" w:rsidRPr="0049308C" w:rsidTr="006B1842">
        <w:trPr>
          <w:jc w:val="center"/>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C85AAD" w:rsidRDefault="007E5EBF" w:rsidP="00FB4F6F">
            <w:pPr>
              <w:rPr>
                <w:sz w:val="20"/>
                <w:szCs w:val="20"/>
              </w:rPr>
            </w:pPr>
            <w:r w:rsidRPr="00C85AAD">
              <w:rPr>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9C2863" w:rsidRDefault="007E5EBF" w:rsidP="00FB4F6F">
            <w:pPr>
              <w:pStyle w:val="4"/>
              <w:jc w:val="both"/>
              <w:rPr>
                <w:b w:val="0"/>
                <w:sz w:val="20"/>
              </w:rPr>
            </w:pPr>
            <w:r w:rsidRPr="009C2863">
              <w:rPr>
                <w:b w:val="0"/>
                <w:sz w:val="20"/>
              </w:rPr>
              <w:t>2 02</w:t>
            </w:r>
            <w:r>
              <w:rPr>
                <w:b w:val="0"/>
                <w:sz w:val="20"/>
              </w:rPr>
              <w:t xml:space="preserve"> 30024</w:t>
            </w:r>
            <w:r w:rsidRPr="009C2863">
              <w:rPr>
                <w:b w:val="0"/>
                <w:sz w:val="20"/>
              </w:rPr>
              <w:t xml:space="preserve"> 05</w:t>
            </w:r>
            <w:r>
              <w:rPr>
                <w:b w:val="0"/>
                <w:sz w:val="20"/>
              </w:rPr>
              <w:t xml:space="preserve"> 7707</w:t>
            </w:r>
            <w:r w:rsidRPr="009C2863">
              <w:rPr>
                <w:b w:val="0"/>
                <w:sz w:val="20"/>
              </w:rPr>
              <w:t xml:space="preserve"> 151</w:t>
            </w:r>
          </w:p>
        </w:tc>
        <w:tc>
          <w:tcPr>
            <w:tcW w:w="640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AC2649" w:rsidRDefault="007E5EBF" w:rsidP="00FB4F6F">
            <w:pPr>
              <w:pStyle w:val="4"/>
              <w:jc w:val="both"/>
              <w:rPr>
                <w:b w:val="0"/>
                <w:sz w:val="20"/>
              </w:rPr>
            </w:pPr>
            <w:r w:rsidRPr="00AC2649">
              <w:rPr>
                <w:b w:val="0"/>
                <w:sz w:val="20"/>
              </w:rPr>
              <w:t>Субвенции бюджетам муниципальных районов на выполнение передаваемых полномочий субъектов Российской Федерации (осуществление</w:t>
            </w:r>
            <w:r w:rsidRPr="00AC2649">
              <w:rPr>
                <w:b w:val="0"/>
                <w:bCs/>
                <w:sz w:val="20"/>
              </w:rPr>
              <w:t xml:space="preserve">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
        </w:tc>
      </w:tr>
      <w:tr w:rsidR="007E5EBF" w:rsidRPr="0049308C" w:rsidTr="006B1842">
        <w:trPr>
          <w:jc w:val="center"/>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C85AAD" w:rsidRDefault="007E5EBF" w:rsidP="00FB4F6F">
            <w:pPr>
              <w:rPr>
                <w:sz w:val="20"/>
                <w:szCs w:val="20"/>
              </w:rPr>
            </w:pPr>
            <w:r w:rsidRPr="00C85AAD">
              <w:rPr>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9C2863" w:rsidRDefault="007E5EBF" w:rsidP="00FB4F6F">
            <w:pPr>
              <w:pStyle w:val="4"/>
              <w:jc w:val="both"/>
              <w:rPr>
                <w:b w:val="0"/>
                <w:sz w:val="20"/>
              </w:rPr>
            </w:pPr>
            <w:r w:rsidRPr="009C2863">
              <w:rPr>
                <w:b w:val="0"/>
                <w:sz w:val="20"/>
              </w:rPr>
              <w:t>2 02</w:t>
            </w:r>
            <w:r>
              <w:rPr>
                <w:b w:val="0"/>
                <w:sz w:val="20"/>
              </w:rPr>
              <w:t xml:space="preserve"> 30024</w:t>
            </w:r>
            <w:r w:rsidRPr="009C2863">
              <w:rPr>
                <w:b w:val="0"/>
                <w:sz w:val="20"/>
              </w:rPr>
              <w:t xml:space="preserve"> 05 </w:t>
            </w:r>
            <w:r>
              <w:rPr>
                <w:b w:val="0"/>
                <w:sz w:val="20"/>
              </w:rPr>
              <w:t>7708</w:t>
            </w:r>
            <w:r w:rsidRPr="009C2863">
              <w:rPr>
                <w:b w:val="0"/>
                <w:sz w:val="20"/>
              </w:rPr>
              <w:t xml:space="preserve"> 151</w:t>
            </w:r>
          </w:p>
        </w:tc>
        <w:tc>
          <w:tcPr>
            <w:tcW w:w="640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AC2649" w:rsidRDefault="007E5EBF" w:rsidP="00FB4F6F">
            <w:pPr>
              <w:pStyle w:val="4"/>
              <w:jc w:val="both"/>
              <w:rPr>
                <w:b w:val="0"/>
                <w:sz w:val="20"/>
              </w:rPr>
            </w:pPr>
            <w:r w:rsidRPr="00AC2649">
              <w:rPr>
                <w:b w:val="0"/>
                <w:sz w:val="20"/>
              </w:rPr>
              <w:t>Субвенции бюджетам муниципальных районов на выполнение передаваемых полномочий субъектов Российской Федерации (осуществление</w:t>
            </w:r>
            <w:r w:rsidRPr="00AC2649">
              <w:rPr>
                <w:b w:val="0"/>
                <w:bCs/>
                <w:sz w:val="20"/>
              </w:rPr>
              <w:t xml:space="preserve"> государственных полномочий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r>
      <w:tr w:rsidR="007E5EBF" w:rsidRPr="0049308C" w:rsidTr="006B1842">
        <w:trPr>
          <w:jc w:val="center"/>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C85AAD" w:rsidRDefault="007E5EBF" w:rsidP="00FB4F6F">
            <w:pPr>
              <w:rPr>
                <w:sz w:val="20"/>
                <w:szCs w:val="20"/>
              </w:rPr>
            </w:pPr>
            <w:r w:rsidRPr="00C85AAD">
              <w:rPr>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9C2863" w:rsidRDefault="007E5EBF" w:rsidP="00FB4F6F">
            <w:pPr>
              <w:pStyle w:val="4"/>
              <w:jc w:val="both"/>
              <w:rPr>
                <w:b w:val="0"/>
                <w:sz w:val="20"/>
              </w:rPr>
            </w:pPr>
            <w:r w:rsidRPr="009C2863">
              <w:rPr>
                <w:b w:val="0"/>
                <w:sz w:val="20"/>
              </w:rPr>
              <w:t>2 02</w:t>
            </w:r>
            <w:r>
              <w:rPr>
                <w:b w:val="0"/>
                <w:sz w:val="20"/>
              </w:rPr>
              <w:t xml:space="preserve"> 30024</w:t>
            </w:r>
            <w:r w:rsidRPr="009C2863">
              <w:rPr>
                <w:b w:val="0"/>
                <w:sz w:val="20"/>
              </w:rPr>
              <w:t xml:space="preserve"> 05 </w:t>
            </w:r>
            <w:r>
              <w:rPr>
                <w:b w:val="0"/>
                <w:sz w:val="20"/>
              </w:rPr>
              <w:t>7709</w:t>
            </w:r>
            <w:r w:rsidRPr="009C2863">
              <w:rPr>
                <w:b w:val="0"/>
                <w:sz w:val="20"/>
              </w:rPr>
              <w:t xml:space="preserve"> 151</w:t>
            </w:r>
          </w:p>
        </w:tc>
        <w:tc>
          <w:tcPr>
            <w:tcW w:w="640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AC2649" w:rsidRDefault="007E5EBF" w:rsidP="00FB4F6F">
            <w:pPr>
              <w:pStyle w:val="4"/>
              <w:jc w:val="both"/>
              <w:rPr>
                <w:b w:val="0"/>
                <w:sz w:val="20"/>
              </w:rPr>
            </w:pPr>
            <w:r w:rsidRPr="00AC2649">
              <w:rPr>
                <w:b w:val="0"/>
                <w:sz w:val="20"/>
              </w:rPr>
              <w:t>Субвенции бюджетам муниципальных районов на выполнение передаваемых полномочий субъектов Российской Федерации (осуществление</w:t>
            </w:r>
            <w:r w:rsidRPr="00AC2649">
              <w:rPr>
                <w:b w:val="0"/>
                <w:bCs/>
                <w:sz w:val="20"/>
              </w:rPr>
              <w:t xml:space="preserve">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r>
      <w:tr w:rsidR="007E5EBF" w:rsidRPr="0049308C" w:rsidTr="006B1842">
        <w:trPr>
          <w:jc w:val="center"/>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C85AAD" w:rsidRDefault="007E5EBF" w:rsidP="00FB4F6F">
            <w:pPr>
              <w:rPr>
                <w:sz w:val="20"/>
                <w:szCs w:val="20"/>
              </w:rPr>
            </w:pPr>
            <w:r w:rsidRPr="00C85AAD">
              <w:rPr>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9C2863" w:rsidRDefault="007E5EBF" w:rsidP="00FB4F6F">
            <w:pPr>
              <w:pStyle w:val="4"/>
              <w:jc w:val="both"/>
              <w:rPr>
                <w:b w:val="0"/>
                <w:sz w:val="20"/>
              </w:rPr>
            </w:pPr>
            <w:r w:rsidRPr="009C2863">
              <w:rPr>
                <w:b w:val="0"/>
                <w:sz w:val="20"/>
              </w:rPr>
              <w:t>2 02</w:t>
            </w:r>
            <w:r>
              <w:rPr>
                <w:b w:val="0"/>
                <w:sz w:val="20"/>
              </w:rPr>
              <w:t xml:space="preserve"> 30024</w:t>
            </w:r>
            <w:r w:rsidRPr="009C2863">
              <w:rPr>
                <w:b w:val="0"/>
                <w:sz w:val="20"/>
              </w:rPr>
              <w:t xml:space="preserve"> 05 </w:t>
            </w:r>
            <w:r>
              <w:rPr>
                <w:b w:val="0"/>
                <w:sz w:val="20"/>
              </w:rPr>
              <w:t>7712</w:t>
            </w:r>
            <w:r w:rsidRPr="009C2863">
              <w:rPr>
                <w:b w:val="0"/>
                <w:sz w:val="20"/>
              </w:rPr>
              <w:t xml:space="preserve"> 151</w:t>
            </w:r>
          </w:p>
        </w:tc>
        <w:tc>
          <w:tcPr>
            <w:tcW w:w="640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AC2649" w:rsidRDefault="007E5EBF" w:rsidP="00FB4F6F">
            <w:pPr>
              <w:pStyle w:val="4"/>
              <w:jc w:val="both"/>
              <w:rPr>
                <w:b w:val="0"/>
                <w:sz w:val="20"/>
              </w:rPr>
            </w:pPr>
            <w:r w:rsidRPr="00AC2649">
              <w:rPr>
                <w:b w:val="0"/>
                <w:sz w:val="20"/>
              </w:rPr>
              <w:t>Субвенции бюджетам муниципальных районов на выполнение передаваемых полномочий субъектов Российской Федерации (осуществление</w:t>
            </w:r>
            <w:r w:rsidRPr="00AC2649">
              <w:rPr>
                <w:b w:val="0"/>
                <w:bCs/>
                <w:sz w:val="20"/>
              </w:rPr>
              <w:t xml:space="preserve"> государственных полномочий по организации сбора,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 полученным гражданами, ведущими личное подсобное хозяйство, крестьянскими (фермерскими) хозяйствами, сельскохозяйственными потребительскими кооперативами в российских кредитных организациях на срок до 2 и до 5 лет)</w:t>
            </w:r>
          </w:p>
        </w:tc>
      </w:tr>
      <w:tr w:rsidR="007E5EBF" w:rsidRPr="0049308C" w:rsidTr="006B1842">
        <w:trPr>
          <w:jc w:val="center"/>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C85AAD" w:rsidRDefault="007E5EBF" w:rsidP="00FB4F6F">
            <w:pPr>
              <w:rPr>
                <w:sz w:val="20"/>
                <w:szCs w:val="20"/>
              </w:rPr>
            </w:pPr>
            <w:r w:rsidRPr="00C85AAD">
              <w:rPr>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9C2863" w:rsidRDefault="007E5EBF" w:rsidP="00FB4F6F">
            <w:pPr>
              <w:pStyle w:val="4"/>
              <w:jc w:val="both"/>
              <w:rPr>
                <w:b w:val="0"/>
                <w:sz w:val="20"/>
              </w:rPr>
            </w:pPr>
            <w:r w:rsidRPr="009C2863">
              <w:rPr>
                <w:b w:val="0"/>
                <w:sz w:val="20"/>
              </w:rPr>
              <w:t>2 02</w:t>
            </w:r>
            <w:r>
              <w:rPr>
                <w:b w:val="0"/>
                <w:sz w:val="20"/>
              </w:rPr>
              <w:t xml:space="preserve"> 30024</w:t>
            </w:r>
            <w:r w:rsidRPr="009C2863">
              <w:rPr>
                <w:b w:val="0"/>
                <w:sz w:val="20"/>
              </w:rPr>
              <w:t xml:space="preserve"> 05 </w:t>
            </w:r>
            <w:r>
              <w:rPr>
                <w:b w:val="0"/>
                <w:sz w:val="20"/>
              </w:rPr>
              <w:t>7713</w:t>
            </w:r>
            <w:r w:rsidRPr="009C2863">
              <w:rPr>
                <w:b w:val="0"/>
                <w:sz w:val="20"/>
              </w:rPr>
              <w:t xml:space="preserve"> 151</w:t>
            </w:r>
          </w:p>
        </w:tc>
        <w:tc>
          <w:tcPr>
            <w:tcW w:w="640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AC2649" w:rsidRDefault="007E5EBF" w:rsidP="00FB4F6F">
            <w:pPr>
              <w:pStyle w:val="4"/>
              <w:jc w:val="both"/>
              <w:rPr>
                <w:b w:val="0"/>
                <w:sz w:val="20"/>
              </w:rPr>
            </w:pPr>
            <w:r w:rsidRPr="00AC2649">
              <w:rPr>
                <w:b w:val="0"/>
                <w:sz w:val="20"/>
              </w:rPr>
              <w:t>Субвенции бюджетам муниципальных районов на выполнение передаваемых полномочий субъектов Российской Федерации (осуществление</w:t>
            </w:r>
            <w:r w:rsidRPr="00AC2649">
              <w:rPr>
                <w:b w:val="0"/>
                <w:bCs/>
                <w:sz w:val="20"/>
              </w:rPr>
              <w:t xml:space="preserve"> государственных полномочий по предоставлению надбавки к государственной стипендии студентам, обучающимся на целевой контрактной основе в высших (средних) профессиональных </w:t>
            </w:r>
            <w:r w:rsidRPr="00AC2649">
              <w:rPr>
                <w:b w:val="0"/>
                <w:bCs/>
                <w:sz w:val="20"/>
              </w:rPr>
              <w:lastRenderedPageBreak/>
              <w:t>образовательных организациях для агропромышленного комплекса Республики Мордовия)</w:t>
            </w:r>
          </w:p>
        </w:tc>
      </w:tr>
      <w:tr w:rsidR="007E5EBF" w:rsidRPr="0049308C" w:rsidTr="006B1842">
        <w:trPr>
          <w:jc w:val="center"/>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C85AAD" w:rsidRDefault="007E5EBF" w:rsidP="00FB4F6F">
            <w:pPr>
              <w:rPr>
                <w:sz w:val="20"/>
                <w:szCs w:val="20"/>
              </w:rPr>
            </w:pPr>
            <w:r w:rsidRPr="00C85AAD">
              <w:rPr>
                <w:sz w:val="20"/>
                <w:szCs w:val="20"/>
              </w:rPr>
              <w:lastRenderedPageBreak/>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9C2863" w:rsidRDefault="007E5EBF" w:rsidP="00FB4F6F">
            <w:pPr>
              <w:pStyle w:val="4"/>
              <w:jc w:val="both"/>
              <w:rPr>
                <w:b w:val="0"/>
                <w:sz w:val="20"/>
              </w:rPr>
            </w:pPr>
            <w:r w:rsidRPr="009C2863">
              <w:rPr>
                <w:b w:val="0"/>
                <w:sz w:val="20"/>
              </w:rPr>
              <w:t>2 02</w:t>
            </w:r>
            <w:r>
              <w:rPr>
                <w:b w:val="0"/>
                <w:sz w:val="20"/>
              </w:rPr>
              <w:t xml:space="preserve"> 30024</w:t>
            </w:r>
            <w:r w:rsidRPr="009C2863">
              <w:rPr>
                <w:b w:val="0"/>
                <w:sz w:val="20"/>
              </w:rPr>
              <w:t xml:space="preserve"> 05 </w:t>
            </w:r>
            <w:r>
              <w:rPr>
                <w:b w:val="0"/>
                <w:sz w:val="20"/>
              </w:rPr>
              <w:t>7714</w:t>
            </w:r>
            <w:r w:rsidRPr="009C2863">
              <w:rPr>
                <w:b w:val="0"/>
                <w:sz w:val="20"/>
              </w:rPr>
              <w:t xml:space="preserve"> 151</w:t>
            </w:r>
          </w:p>
        </w:tc>
        <w:tc>
          <w:tcPr>
            <w:tcW w:w="640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AC2649" w:rsidRDefault="007E5EBF" w:rsidP="00FB4F6F">
            <w:pPr>
              <w:pStyle w:val="4"/>
              <w:jc w:val="both"/>
              <w:rPr>
                <w:b w:val="0"/>
                <w:sz w:val="20"/>
              </w:rPr>
            </w:pPr>
            <w:r w:rsidRPr="00AC2649">
              <w:rPr>
                <w:b w:val="0"/>
                <w:sz w:val="20"/>
              </w:rPr>
              <w:t>Субвенции бюджетам муниципальных районов на выполнение передаваемых полномочий субъектов Российской Федерации (осуществление</w:t>
            </w:r>
            <w:r w:rsidRPr="00AC2649">
              <w:rPr>
                <w:b w:val="0"/>
                <w:bCs/>
                <w:sz w:val="20"/>
              </w:rPr>
              <w:t xml:space="preserve"> государственных полномочий по предоставлению ежемесячного пособия молодым специалистам, работающим по трудовым договорам в сельскохозяйственных организациях)</w:t>
            </w:r>
          </w:p>
        </w:tc>
      </w:tr>
      <w:tr w:rsidR="007E5EBF" w:rsidRPr="0049308C" w:rsidTr="006B1842">
        <w:trPr>
          <w:jc w:val="center"/>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C85AAD" w:rsidRDefault="007E5EBF" w:rsidP="00FB4F6F">
            <w:pPr>
              <w:rPr>
                <w:sz w:val="20"/>
                <w:szCs w:val="20"/>
              </w:rPr>
            </w:pPr>
            <w:r w:rsidRPr="00C85AAD">
              <w:rPr>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9C2863" w:rsidRDefault="007E5EBF" w:rsidP="00FB4F6F">
            <w:pPr>
              <w:pStyle w:val="4"/>
              <w:jc w:val="both"/>
              <w:rPr>
                <w:b w:val="0"/>
                <w:sz w:val="20"/>
              </w:rPr>
            </w:pPr>
            <w:r w:rsidRPr="009C2863">
              <w:rPr>
                <w:b w:val="0"/>
                <w:sz w:val="20"/>
              </w:rPr>
              <w:t>2 02</w:t>
            </w:r>
            <w:r>
              <w:rPr>
                <w:b w:val="0"/>
                <w:sz w:val="20"/>
              </w:rPr>
              <w:t xml:space="preserve"> 30024</w:t>
            </w:r>
            <w:r w:rsidRPr="009C2863">
              <w:rPr>
                <w:b w:val="0"/>
                <w:sz w:val="20"/>
              </w:rPr>
              <w:t xml:space="preserve"> 05 </w:t>
            </w:r>
            <w:r>
              <w:rPr>
                <w:b w:val="0"/>
                <w:sz w:val="20"/>
              </w:rPr>
              <w:t>7715</w:t>
            </w:r>
            <w:r w:rsidRPr="009C2863">
              <w:rPr>
                <w:b w:val="0"/>
                <w:sz w:val="20"/>
              </w:rPr>
              <w:t xml:space="preserve"> 151</w:t>
            </w:r>
          </w:p>
        </w:tc>
        <w:tc>
          <w:tcPr>
            <w:tcW w:w="640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AC2649" w:rsidRDefault="007E5EBF" w:rsidP="00FB4F6F">
            <w:pPr>
              <w:pStyle w:val="4"/>
              <w:jc w:val="both"/>
              <w:rPr>
                <w:b w:val="0"/>
                <w:sz w:val="20"/>
              </w:rPr>
            </w:pPr>
            <w:r w:rsidRPr="00AC2649">
              <w:rPr>
                <w:b w:val="0"/>
                <w:sz w:val="20"/>
              </w:rPr>
              <w:t>Субвенции бюджетам муниципальных районов на выполнение передаваемых полномочий субъектов Российской Федерации (осуществление</w:t>
            </w:r>
            <w:r w:rsidRPr="00AC2649">
              <w:rPr>
                <w:b w:val="0"/>
                <w:bCs/>
                <w:sz w:val="20"/>
              </w:rPr>
              <w:t xml:space="preserve"> государственных полномочий по определению перечня должностных лиц, уполномоченных составлять протоколы об административных правонарушениях)</w:t>
            </w:r>
          </w:p>
        </w:tc>
      </w:tr>
      <w:tr w:rsidR="007E5EBF" w:rsidRPr="0049308C" w:rsidTr="006B1842">
        <w:trPr>
          <w:jc w:val="center"/>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C85AAD" w:rsidRDefault="007E5EBF" w:rsidP="00FB4F6F">
            <w:pPr>
              <w:rPr>
                <w:sz w:val="20"/>
                <w:szCs w:val="20"/>
              </w:rPr>
            </w:pPr>
            <w:r w:rsidRPr="00C85AAD">
              <w:rPr>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9C2863" w:rsidRDefault="007E5EBF" w:rsidP="00FB4F6F">
            <w:pPr>
              <w:pStyle w:val="4"/>
              <w:jc w:val="both"/>
              <w:rPr>
                <w:b w:val="0"/>
                <w:sz w:val="20"/>
              </w:rPr>
            </w:pPr>
            <w:r w:rsidRPr="009C2863">
              <w:rPr>
                <w:b w:val="0"/>
                <w:sz w:val="20"/>
              </w:rPr>
              <w:t>2 02</w:t>
            </w:r>
            <w:r>
              <w:rPr>
                <w:b w:val="0"/>
                <w:sz w:val="20"/>
              </w:rPr>
              <w:t xml:space="preserve"> 30024</w:t>
            </w:r>
            <w:r w:rsidRPr="009C2863">
              <w:rPr>
                <w:b w:val="0"/>
                <w:sz w:val="20"/>
              </w:rPr>
              <w:t xml:space="preserve"> 05 </w:t>
            </w:r>
            <w:r>
              <w:rPr>
                <w:b w:val="0"/>
                <w:sz w:val="20"/>
              </w:rPr>
              <w:t>7716</w:t>
            </w:r>
            <w:r w:rsidRPr="009C2863">
              <w:rPr>
                <w:b w:val="0"/>
                <w:sz w:val="20"/>
              </w:rPr>
              <w:t xml:space="preserve"> 151</w:t>
            </w:r>
          </w:p>
        </w:tc>
        <w:tc>
          <w:tcPr>
            <w:tcW w:w="640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AC2649" w:rsidRDefault="007E5EBF" w:rsidP="00FB4F6F">
            <w:pPr>
              <w:pStyle w:val="4"/>
              <w:jc w:val="both"/>
              <w:rPr>
                <w:b w:val="0"/>
                <w:sz w:val="20"/>
              </w:rPr>
            </w:pPr>
            <w:r w:rsidRPr="00AC2649">
              <w:rPr>
                <w:b w:val="0"/>
                <w:sz w:val="20"/>
              </w:rPr>
              <w:t>Субвенции бюджетам муниципальных районов на выполнение передаваемых полномочий субъектов Российской Федерации (осуществление</w:t>
            </w:r>
            <w:r w:rsidRPr="00AC2649">
              <w:rPr>
                <w:b w:val="0"/>
                <w:bCs/>
                <w:sz w:val="20"/>
              </w:rPr>
              <w:t xml:space="preserve"> государственных полномочий по предоставлению стипендии студентам, обучающимся по очной форме обучения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и оказанию содействия в трудоустройстве студента)</w:t>
            </w:r>
          </w:p>
        </w:tc>
      </w:tr>
      <w:tr w:rsidR="007E5EBF" w:rsidRPr="0049308C" w:rsidTr="006B1842">
        <w:trPr>
          <w:jc w:val="center"/>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C85AAD" w:rsidRDefault="007E5EBF" w:rsidP="00FB4F6F">
            <w:pPr>
              <w:rPr>
                <w:sz w:val="20"/>
                <w:szCs w:val="20"/>
              </w:rPr>
            </w:pPr>
            <w:r w:rsidRPr="00C85AAD">
              <w:rPr>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9C2863" w:rsidRDefault="007E5EBF" w:rsidP="00FB4F6F">
            <w:pPr>
              <w:pStyle w:val="4"/>
              <w:jc w:val="both"/>
              <w:rPr>
                <w:b w:val="0"/>
                <w:sz w:val="20"/>
              </w:rPr>
            </w:pPr>
            <w:r w:rsidRPr="009C2863">
              <w:rPr>
                <w:b w:val="0"/>
                <w:sz w:val="20"/>
              </w:rPr>
              <w:t>2 02</w:t>
            </w:r>
            <w:r>
              <w:rPr>
                <w:b w:val="0"/>
                <w:sz w:val="20"/>
              </w:rPr>
              <w:t xml:space="preserve"> 30024</w:t>
            </w:r>
            <w:r w:rsidRPr="009C2863">
              <w:rPr>
                <w:b w:val="0"/>
                <w:sz w:val="20"/>
              </w:rPr>
              <w:t xml:space="preserve"> 05 </w:t>
            </w:r>
            <w:r>
              <w:rPr>
                <w:b w:val="0"/>
                <w:sz w:val="20"/>
              </w:rPr>
              <w:t>7719</w:t>
            </w:r>
            <w:r w:rsidRPr="009C2863">
              <w:rPr>
                <w:b w:val="0"/>
                <w:sz w:val="20"/>
              </w:rPr>
              <w:t xml:space="preserve"> 151</w:t>
            </w:r>
          </w:p>
        </w:tc>
        <w:tc>
          <w:tcPr>
            <w:tcW w:w="640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AC2649" w:rsidRDefault="007E5EBF" w:rsidP="00FB4F6F">
            <w:pPr>
              <w:pStyle w:val="4"/>
              <w:jc w:val="both"/>
              <w:rPr>
                <w:b w:val="0"/>
                <w:sz w:val="20"/>
              </w:rPr>
            </w:pPr>
            <w:r w:rsidRPr="00AC2649">
              <w:rPr>
                <w:b w:val="0"/>
                <w:sz w:val="20"/>
              </w:rPr>
              <w:t>Субвенции бюджетам муниципальных районов на выполнение передаваемых полномочий субъектов Российской Федерации (осуществление</w:t>
            </w:r>
            <w:r w:rsidRPr="00AC2649">
              <w:rPr>
                <w:b w:val="0"/>
                <w:bCs/>
                <w:sz w:val="20"/>
              </w:rPr>
              <w:t xml:space="preserve"> государственных 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r>
      <w:tr w:rsidR="007E5EBF" w:rsidRPr="0049308C" w:rsidTr="006B1842">
        <w:trPr>
          <w:jc w:val="center"/>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C85AAD" w:rsidRDefault="007E5EBF" w:rsidP="00FB4F6F">
            <w:pPr>
              <w:rPr>
                <w:sz w:val="20"/>
                <w:szCs w:val="20"/>
              </w:rPr>
            </w:pPr>
            <w:r w:rsidRPr="00C85AAD">
              <w:rPr>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9C2863" w:rsidRDefault="007E5EBF" w:rsidP="00FB4F6F">
            <w:pPr>
              <w:pStyle w:val="4"/>
              <w:jc w:val="both"/>
              <w:rPr>
                <w:b w:val="0"/>
                <w:sz w:val="20"/>
              </w:rPr>
            </w:pPr>
            <w:r w:rsidRPr="009C2863">
              <w:rPr>
                <w:b w:val="0"/>
                <w:sz w:val="20"/>
              </w:rPr>
              <w:t>2 02</w:t>
            </w:r>
            <w:r>
              <w:rPr>
                <w:b w:val="0"/>
                <w:sz w:val="20"/>
              </w:rPr>
              <w:t xml:space="preserve"> 30024</w:t>
            </w:r>
            <w:r w:rsidRPr="009C2863">
              <w:rPr>
                <w:b w:val="0"/>
                <w:sz w:val="20"/>
              </w:rPr>
              <w:t xml:space="preserve"> 05 </w:t>
            </w:r>
            <w:r>
              <w:rPr>
                <w:b w:val="0"/>
                <w:sz w:val="20"/>
              </w:rPr>
              <w:t>7720</w:t>
            </w:r>
            <w:r w:rsidRPr="009C2863">
              <w:rPr>
                <w:b w:val="0"/>
                <w:sz w:val="20"/>
              </w:rPr>
              <w:t xml:space="preserve"> 151</w:t>
            </w:r>
          </w:p>
        </w:tc>
        <w:tc>
          <w:tcPr>
            <w:tcW w:w="640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AC2649" w:rsidRDefault="007E5EBF" w:rsidP="00FB4F6F">
            <w:pPr>
              <w:pStyle w:val="ConsPlusNormal"/>
              <w:ind w:firstLine="0"/>
              <w:jc w:val="both"/>
              <w:rPr>
                <w:rFonts w:ascii="Times New Roman" w:hAnsi="Times New Roman" w:cs="Times New Roman"/>
              </w:rPr>
            </w:pPr>
            <w:r w:rsidRPr="00AC2649">
              <w:rPr>
                <w:rFonts w:ascii="Times New Roman" w:hAnsi="Times New Roman" w:cs="Times New Roman"/>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p w:rsidR="007E5EBF" w:rsidRPr="00AC2649" w:rsidRDefault="007E5EBF" w:rsidP="00FB4F6F">
            <w:pPr>
              <w:pStyle w:val="4"/>
              <w:jc w:val="both"/>
              <w:rPr>
                <w:b w:val="0"/>
                <w:sz w:val="20"/>
              </w:rPr>
            </w:pPr>
          </w:p>
        </w:tc>
      </w:tr>
      <w:tr w:rsidR="007E5EBF" w:rsidRPr="0049308C" w:rsidTr="006B1842">
        <w:trPr>
          <w:jc w:val="center"/>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C85AAD" w:rsidRDefault="007E5EBF" w:rsidP="00FB4F6F">
            <w:pPr>
              <w:rPr>
                <w:sz w:val="20"/>
                <w:szCs w:val="20"/>
              </w:rPr>
            </w:pPr>
            <w:r w:rsidRPr="00C85AAD">
              <w:rPr>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9C2863" w:rsidRDefault="007E5EBF" w:rsidP="00FB4F6F">
            <w:pPr>
              <w:pStyle w:val="4"/>
              <w:jc w:val="both"/>
              <w:rPr>
                <w:b w:val="0"/>
                <w:sz w:val="20"/>
              </w:rPr>
            </w:pPr>
            <w:r w:rsidRPr="009C2863">
              <w:rPr>
                <w:b w:val="0"/>
                <w:sz w:val="20"/>
              </w:rPr>
              <w:t>2 02</w:t>
            </w:r>
            <w:r>
              <w:rPr>
                <w:b w:val="0"/>
                <w:sz w:val="20"/>
              </w:rPr>
              <w:t xml:space="preserve"> 30024</w:t>
            </w:r>
            <w:r w:rsidRPr="009C2863">
              <w:rPr>
                <w:b w:val="0"/>
                <w:sz w:val="20"/>
              </w:rPr>
              <w:t xml:space="preserve"> 05 </w:t>
            </w:r>
            <w:r>
              <w:rPr>
                <w:b w:val="0"/>
                <w:sz w:val="20"/>
              </w:rPr>
              <w:t>7722</w:t>
            </w:r>
            <w:r w:rsidRPr="009C2863">
              <w:rPr>
                <w:b w:val="0"/>
                <w:sz w:val="20"/>
              </w:rPr>
              <w:t xml:space="preserve"> 151</w:t>
            </w:r>
          </w:p>
        </w:tc>
        <w:tc>
          <w:tcPr>
            <w:tcW w:w="640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C85AAD" w:rsidRDefault="007E5EBF" w:rsidP="00FB4F6F">
            <w:pPr>
              <w:pStyle w:val="4"/>
              <w:jc w:val="both"/>
              <w:rPr>
                <w:b w:val="0"/>
                <w:sz w:val="20"/>
              </w:rPr>
            </w:pPr>
            <w:r w:rsidRPr="00C85AAD">
              <w:rPr>
                <w:b w:val="0"/>
                <w:sz w:val="20"/>
              </w:rPr>
              <w:t>Субвенции бюджетам муниципальных районов на выполнение передаваемых полномочий субъектов Российской Федерации</w:t>
            </w:r>
            <w:r>
              <w:rPr>
                <w:b w:val="0"/>
                <w:sz w:val="20"/>
              </w:rPr>
              <w:t xml:space="preserve"> (осуществление государственных полномочий по организации проведения на территории Республики Мордовия мероприятий по отлову и содержанию безнадзорных животных)</w:t>
            </w:r>
          </w:p>
        </w:tc>
      </w:tr>
      <w:tr w:rsidR="007E5EBF" w:rsidRPr="0049308C" w:rsidTr="006B1842">
        <w:trPr>
          <w:jc w:val="center"/>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C85AAD" w:rsidRDefault="007E5EBF" w:rsidP="00FB4F6F">
            <w:pPr>
              <w:rPr>
                <w:sz w:val="20"/>
                <w:szCs w:val="20"/>
              </w:rPr>
            </w:pPr>
            <w:r w:rsidRPr="00C85AAD">
              <w:rPr>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9C2863" w:rsidRDefault="007E5EBF" w:rsidP="00FB4F6F">
            <w:pPr>
              <w:pStyle w:val="4"/>
              <w:jc w:val="both"/>
              <w:rPr>
                <w:b w:val="0"/>
                <w:sz w:val="20"/>
              </w:rPr>
            </w:pPr>
            <w:r w:rsidRPr="009C2863">
              <w:rPr>
                <w:b w:val="0"/>
                <w:sz w:val="20"/>
              </w:rPr>
              <w:t xml:space="preserve">2 02 </w:t>
            </w:r>
            <w:r>
              <w:rPr>
                <w:b w:val="0"/>
                <w:sz w:val="20"/>
              </w:rPr>
              <w:t>30027</w:t>
            </w:r>
            <w:r w:rsidRPr="009C2863">
              <w:rPr>
                <w:b w:val="0"/>
                <w:sz w:val="20"/>
              </w:rPr>
              <w:t xml:space="preserve"> 05 0000 151</w:t>
            </w:r>
          </w:p>
        </w:tc>
        <w:tc>
          <w:tcPr>
            <w:tcW w:w="640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C85AAD" w:rsidRDefault="007E5EBF" w:rsidP="00FB4F6F">
            <w:pPr>
              <w:pStyle w:val="4"/>
              <w:jc w:val="both"/>
              <w:rPr>
                <w:b w:val="0"/>
                <w:sz w:val="20"/>
              </w:rPr>
            </w:pPr>
            <w:r w:rsidRPr="00C85AAD">
              <w:rPr>
                <w:b w:val="0"/>
                <w:sz w:val="20"/>
              </w:rPr>
              <w:t xml:space="preserve">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 </w:t>
            </w:r>
          </w:p>
        </w:tc>
      </w:tr>
      <w:tr w:rsidR="007E5EBF" w:rsidRPr="0049308C" w:rsidTr="006B1842">
        <w:trPr>
          <w:jc w:val="center"/>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C85AAD" w:rsidRDefault="007E5EBF" w:rsidP="00FB4F6F">
            <w:pPr>
              <w:rPr>
                <w:sz w:val="20"/>
                <w:szCs w:val="20"/>
              </w:rPr>
            </w:pPr>
            <w:r w:rsidRPr="00C85AAD">
              <w:rPr>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9C2863" w:rsidRDefault="007E5EBF" w:rsidP="00FB4F6F">
            <w:pPr>
              <w:pStyle w:val="4"/>
              <w:jc w:val="both"/>
              <w:rPr>
                <w:b w:val="0"/>
                <w:sz w:val="20"/>
              </w:rPr>
            </w:pPr>
            <w:r w:rsidRPr="009C2863">
              <w:rPr>
                <w:b w:val="0"/>
                <w:sz w:val="20"/>
              </w:rPr>
              <w:t xml:space="preserve">2 02 </w:t>
            </w:r>
            <w:r>
              <w:rPr>
                <w:b w:val="0"/>
                <w:sz w:val="20"/>
              </w:rPr>
              <w:t>30027</w:t>
            </w:r>
            <w:r w:rsidRPr="009C2863">
              <w:rPr>
                <w:b w:val="0"/>
                <w:sz w:val="20"/>
              </w:rPr>
              <w:t xml:space="preserve"> 05 </w:t>
            </w:r>
            <w:r>
              <w:rPr>
                <w:b w:val="0"/>
                <w:sz w:val="20"/>
              </w:rPr>
              <w:t>7718</w:t>
            </w:r>
            <w:r w:rsidRPr="009C2863">
              <w:rPr>
                <w:b w:val="0"/>
                <w:sz w:val="20"/>
              </w:rPr>
              <w:t xml:space="preserve"> 151</w:t>
            </w:r>
          </w:p>
        </w:tc>
        <w:tc>
          <w:tcPr>
            <w:tcW w:w="640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C85AAD" w:rsidRDefault="007E5EBF" w:rsidP="00FB4F6F">
            <w:pPr>
              <w:pStyle w:val="4"/>
              <w:jc w:val="both"/>
              <w:rPr>
                <w:b w:val="0"/>
                <w:sz w:val="20"/>
              </w:rPr>
            </w:pPr>
            <w:r w:rsidRPr="00C85AAD">
              <w:rPr>
                <w:b w:val="0"/>
                <w:sz w:val="20"/>
              </w:rPr>
              <w:t xml:space="preserve">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 </w:t>
            </w:r>
            <w:r w:rsidRPr="00AC2649">
              <w:rPr>
                <w:b w:val="0"/>
                <w:sz w:val="20"/>
              </w:rPr>
              <w:t>(осуществление</w:t>
            </w:r>
            <w:r w:rsidRPr="00AC2649">
              <w:rPr>
                <w:b w:val="0"/>
                <w:bCs/>
                <w:sz w:val="20"/>
              </w:rPr>
              <w:t xml:space="preserve">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
        </w:tc>
      </w:tr>
      <w:tr w:rsidR="007E5EBF" w:rsidRPr="0049308C" w:rsidTr="006B1842">
        <w:trPr>
          <w:jc w:val="center"/>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C85AAD" w:rsidRDefault="007E5EBF" w:rsidP="00FB4F6F">
            <w:pPr>
              <w:rPr>
                <w:sz w:val="20"/>
                <w:szCs w:val="20"/>
              </w:rPr>
            </w:pPr>
            <w:r w:rsidRPr="00C85AAD">
              <w:rPr>
                <w:sz w:val="20"/>
                <w:szCs w:val="20"/>
              </w:rPr>
              <w:lastRenderedPageBreak/>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9C2863" w:rsidRDefault="007E5EBF" w:rsidP="00FB4F6F">
            <w:pPr>
              <w:pStyle w:val="4"/>
              <w:jc w:val="both"/>
              <w:rPr>
                <w:b w:val="0"/>
                <w:sz w:val="20"/>
              </w:rPr>
            </w:pPr>
            <w:r w:rsidRPr="009C2863">
              <w:rPr>
                <w:b w:val="0"/>
                <w:sz w:val="20"/>
              </w:rPr>
              <w:t xml:space="preserve">2 02 </w:t>
            </w:r>
            <w:r>
              <w:rPr>
                <w:b w:val="0"/>
                <w:sz w:val="20"/>
              </w:rPr>
              <w:t>35082</w:t>
            </w:r>
            <w:r w:rsidRPr="009C2863">
              <w:rPr>
                <w:b w:val="0"/>
                <w:sz w:val="20"/>
              </w:rPr>
              <w:t xml:space="preserve"> 05 0000 151</w:t>
            </w:r>
          </w:p>
        </w:tc>
        <w:tc>
          <w:tcPr>
            <w:tcW w:w="640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C85AAD" w:rsidRDefault="007E5EBF" w:rsidP="00FB4F6F">
            <w:pPr>
              <w:pStyle w:val="4"/>
              <w:jc w:val="both"/>
              <w:rPr>
                <w:b w:val="0"/>
                <w:sz w:val="20"/>
              </w:rPr>
            </w:pPr>
            <w:r w:rsidRPr="00C85AAD">
              <w:rPr>
                <w:b w:val="0"/>
                <w:sz w:val="20"/>
              </w:rPr>
              <w:t>Субвенции бюджетам муниципальных районов на обеспечение предоставления жилых помещений детям- сиротам и детям, оставшимся без попечения родителей, лицам из их числа по договорам найма специализированных жилых помещений</w:t>
            </w:r>
          </w:p>
        </w:tc>
      </w:tr>
      <w:tr w:rsidR="007E5EBF" w:rsidRPr="0049308C" w:rsidTr="006B1842">
        <w:trPr>
          <w:jc w:val="center"/>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C85AAD" w:rsidRDefault="007E5EBF" w:rsidP="00FB4F6F">
            <w:pPr>
              <w:rPr>
                <w:sz w:val="20"/>
                <w:szCs w:val="20"/>
              </w:rPr>
            </w:pPr>
            <w:r w:rsidRPr="00C85AAD">
              <w:rPr>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9C2863" w:rsidRDefault="007E5EBF" w:rsidP="00FB4F6F">
            <w:pPr>
              <w:pStyle w:val="4"/>
              <w:jc w:val="both"/>
              <w:rPr>
                <w:b w:val="0"/>
                <w:sz w:val="20"/>
              </w:rPr>
            </w:pPr>
            <w:r w:rsidRPr="009C2863">
              <w:rPr>
                <w:b w:val="0"/>
                <w:sz w:val="20"/>
              </w:rPr>
              <w:t xml:space="preserve">2 02 </w:t>
            </w:r>
            <w:r>
              <w:rPr>
                <w:b w:val="0"/>
                <w:sz w:val="20"/>
              </w:rPr>
              <w:t>35082</w:t>
            </w:r>
            <w:r w:rsidRPr="009C2863">
              <w:rPr>
                <w:b w:val="0"/>
                <w:sz w:val="20"/>
              </w:rPr>
              <w:t xml:space="preserve"> 05 </w:t>
            </w:r>
            <w:r>
              <w:rPr>
                <w:b w:val="0"/>
                <w:sz w:val="20"/>
              </w:rPr>
              <w:t>5082</w:t>
            </w:r>
            <w:r w:rsidRPr="009C2863">
              <w:rPr>
                <w:b w:val="0"/>
                <w:sz w:val="20"/>
              </w:rPr>
              <w:t xml:space="preserve"> 151</w:t>
            </w:r>
          </w:p>
        </w:tc>
        <w:tc>
          <w:tcPr>
            <w:tcW w:w="640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C85AAD" w:rsidRDefault="007E5EBF" w:rsidP="00FB4F6F">
            <w:pPr>
              <w:pStyle w:val="4"/>
              <w:jc w:val="both"/>
              <w:rPr>
                <w:b w:val="0"/>
                <w:sz w:val="20"/>
              </w:rPr>
            </w:pPr>
            <w:r w:rsidRPr="00C85AAD">
              <w:rPr>
                <w:b w:val="0"/>
                <w:sz w:val="20"/>
              </w:rPr>
              <w:t>Субвенции бюджетам муниципальных районов на обеспечение предоставления жилых помещений детям- сиротам и детям, оставшимся без попечения родителей, лицам из их числа по договорам найма специализированных жилых помещений</w:t>
            </w:r>
            <w:r>
              <w:rPr>
                <w:b w:val="0"/>
                <w:sz w:val="20"/>
              </w:rPr>
              <w:t xml:space="preserve"> (предоставление жилых помещений детям –сиротам и детям, оставшимся без попечения родителей, лицам из их числа по договорам найма специализированных жилых помещений)</w:t>
            </w:r>
          </w:p>
        </w:tc>
      </w:tr>
      <w:tr w:rsidR="007E5EBF" w:rsidRPr="0049308C" w:rsidTr="006B1842">
        <w:trPr>
          <w:jc w:val="center"/>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C85AAD" w:rsidRDefault="007E5EBF" w:rsidP="00FB4F6F">
            <w:pPr>
              <w:rPr>
                <w:sz w:val="20"/>
                <w:szCs w:val="20"/>
              </w:rPr>
            </w:pPr>
            <w:r w:rsidRPr="00C85AAD">
              <w:rPr>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9C2863" w:rsidRDefault="007E5EBF" w:rsidP="00FB4F6F">
            <w:pPr>
              <w:pStyle w:val="4"/>
              <w:jc w:val="both"/>
              <w:rPr>
                <w:b w:val="0"/>
                <w:sz w:val="20"/>
              </w:rPr>
            </w:pPr>
            <w:r w:rsidRPr="009C2863">
              <w:rPr>
                <w:b w:val="0"/>
                <w:sz w:val="20"/>
              </w:rPr>
              <w:t xml:space="preserve">2 02 </w:t>
            </w:r>
            <w:r>
              <w:rPr>
                <w:b w:val="0"/>
                <w:sz w:val="20"/>
              </w:rPr>
              <w:t>35082</w:t>
            </w:r>
            <w:r w:rsidRPr="009C2863">
              <w:rPr>
                <w:b w:val="0"/>
                <w:sz w:val="20"/>
              </w:rPr>
              <w:t xml:space="preserve"> 05 </w:t>
            </w:r>
            <w:r>
              <w:rPr>
                <w:b w:val="0"/>
                <w:sz w:val="20"/>
              </w:rPr>
              <w:t>0082</w:t>
            </w:r>
            <w:r w:rsidRPr="009C2863">
              <w:rPr>
                <w:b w:val="0"/>
                <w:sz w:val="20"/>
              </w:rPr>
              <w:t xml:space="preserve"> 151</w:t>
            </w:r>
          </w:p>
        </w:tc>
        <w:tc>
          <w:tcPr>
            <w:tcW w:w="640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C85AAD" w:rsidRDefault="007E5EBF" w:rsidP="00FB4F6F">
            <w:pPr>
              <w:pStyle w:val="4"/>
              <w:jc w:val="both"/>
              <w:rPr>
                <w:b w:val="0"/>
                <w:sz w:val="20"/>
              </w:rPr>
            </w:pPr>
            <w:r w:rsidRPr="00C85AAD">
              <w:rPr>
                <w:b w:val="0"/>
                <w:sz w:val="20"/>
              </w:rPr>
              <w:t>Субвенции бюджетам муниципальных районов на обеспечение предоставления жилых помещений детям- сиротам и детям, оставшимся без попечения родителей, лицам из их числа по договорам найма специализированных жилых помещений</w:t>
            </w:r>
            <w:r>
              <w:rPr>
                <w:b w:val="0"/>
                <w:sz w:val="20"/>
              </w:rPr>
              <w:t xml:space="preserve"> (осуществление государственных полномочий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r>
      <w:tr w:rsidR="007E5EBF" w:rsidRPr="0049308C" w:rsidTr="006B1842">
        <w:trPr>
          <w:jc w:val="center"/>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C85AAD" w:rsidRDefault="007E5EBF" w:rsidP="00FB4F6F">
            <w:pPr>
              <w:rPr>
                <w:sz w:val="20"/>
                <w:szCs w:val="20"/>
              </w:rPr>
            </w:pPr>
            <w:r w:rsidRPr="00C85AAD">
              <w:rPr>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9C2863" w:rsidRDefault="007E5EBF" w:rsidP="00FB4F6F">
            <w:pPr>
              <w:pStyle w:val="4"/>
              <w:jc w:val="both"/>
              <w:rPr>
                <w:b w:val="0"/>
                <w:sz w:val="20"/>
              </w:rPr>
            </w:pPr>
            <w:r w:rsidRPr="009C2863">
              <w:rPr>
                <w:b w:val="0"/>
                <w:sz w:val="20"/>
              </w:rPr>
              <w:t xml:space="preserve">2 02 </w:t>
            </w:r>
            <w:r>
              <w:rPr>
                <w:b w:val="0"/>
                <w:sz w:val="20"/>
              </w:rPr>
              <w:t>39999</w:t>
            </w:r>
            <w:r w:rsidRPr="009C2863">
              <w:rPr>
                <w:b w:val="0"/>
                <w:sz w:val="20"/>
              </w:rPr>
              <w:t xml:space="preserve"> 05 0000 151</w:t>
            </w:r>
          </w:p>
        </w:tc>
        <w:tc>
          <w:tcPr>
            <w:tcW w:w="640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C85AAD" w:rsidRDefault="007E5EBF" w:rsidP="00FB4F6F">
            <w:pPr>
              <w:pStyle w:val="4"/>
              <w:jc w:val="both"/>
              <w:rPr>
                <w:b w:val="0"/>
                <w:sz w:val="20"/>
              </w:rPr>
            </w:pPr>
            <w:r w:rsidRPr="00C85AAD">
              <w:rPr>
                <w:b w:val="0"/>
                <w:sz w:val="20"/>
              </w:rPr>
              <w:t>Прочие субвенции бюджетам муниципальных районов</w:t>
            </w:r>
          </w:p>
        </w:tc>
      </w:tr>
      <w:tr w:rsidR="007E5EBF" w:rsidRPr="0049308C" w:rsidTr="006B1842">
        <w:trPr>
          <w:jc w:val="center"/>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C85AAD" w:rsidRDefault="007E5EBF" w:rsidP="00FB4F6F">
            <w:pPr>
              <w:rPr>
                <w:sz w:val="20"/>
                <w:szCs w:val="20"/>
              </w:rPr>
            </w:pPr>
            <w:r w:rsidRPr="00C85AAD">
              <w:rPr>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9C2863" w:rsidRDefault="007E5EBF" w:rsidP="00FB4F6F">
            <w:pPr>
              <w:pStyle w:val="4"/>
              <w:jc w:val="both"/>
              <w:rPr>
                <w:b w:val="0"/>
                <w:sz w:val="20"/>
              </w:rPr>
            </w:pPr>
            <w:r w:rsidRPr="009C2863">
              <w:rPr>
                <w:b w:val="0"/>
                <w:sz w:val="20"/>
              </w:rPr>
              <w:t xml:space="preserve">2 02 </w:t>
            </w:r>
            <w:r>
              <w:rPr>
                <w:b w:val="0"/>
                <w:sz w:val="20"/>
              </w:rPr>
              <w:t>45160</w:t>
            </w:r>
            <w:r w:rsidRPr="009C2863">
              <w:rPr>
                <w:b w:val="0"/>
                <w:sz w:val="20"/>
              </w:rPr>
              <w:t xml:space="preserve"> 05 0000 151</w:t>
            </w:r>
          </w:p>
        </w:tc>
        <w:tc>
          <w:tcPr>
            <w:tcW w:w="640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C85AAD" w:rsidRDefault="007E5EBF" w:rsidP="00FB4F6F">
            <w:pPr>
              <w:pStyle w:val="4"/>
              <w:jc w:val="both"/>
              <w:rPr>
                <w:b w:val="0"/>
                <w:sz w:val="20"/>
              </w:rPr>
            </w:pPr>
            <w:r w:rsidRPr="00C85AAD">
              <w:rPr>
                <w:b w:val="0"/>
                <w:sz w:val="20"/>
              </w:rPr>
              <w:t>Межбюджетные трансферты, передаваемые бюджетам муниципальных районов для компенсации дополнительных расходов, возникших в результате решений, принятых органами власти другого уровня</w:t>
            </w:r>
          </w:p>
        </w:tc>
      </w:tr>
      <w:tr w:rsidR="007E5EBF" w:rsidRPr="0049308C" w:rsidTr="006B1842">
        <w:trPr>
          <w:jc w:val="center"/>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C85AAD" w:rsidRDefault="007E5EBF" w:rsidP="00FB4F6F">
            <w:pPr>
              <w:rPr>
                <w:sz w:val="20"/>
                <w:szCs w:val="20"/>
              </w:rPr>
            </w:pPr>
            <w:r w:rsidRPr="00C85AAD">
              <w:rPr>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9C2863" w:rsidRDefault="007E5EBF" w:rsidP="00FB4F6F">
            <w:pPr>
              <w:pStyle w:val="4"/>
              <w:jc w:val="both"/>
              <w:rPr>
                <w:b w:val="0"/>
                <w:sz w:val="20"/>
              </w:rPr>
            </w:pPr>
            <w:r w:rsidRPr="009C2863">
              <w:rPr>
                <w:b w:val="0"/>
                <w:sz w:val="20"/>
              </w:rPr>
              <w:t xml:space="preserve">2 02 </w:t>
            </w:r>
            <w:r>
              <w:rPr>
                <w:b w:val="0"/>
                <w:sz w:val="20"/>
              </w:rPr>
              <w:t>40014</w:t>
            </w:r>
            <w:r w:rsidRPr="009C2863">
              <w:rPr>
                <w:b w:val="0"/>
                <w:sz w:val="20"/>
              </w:rPr>
              <w:t xml:space="preserve"> 05 0000 151</w:t>
            </w:r>
          </w:p>
        </w:tc>
        <w:tc>
          <w:tcPr>
            <w:tcW w:w="640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C85AAD" w:rsidRDefault="007E5EBF" w:rsidP="00FB4F6F">
            <w:pPr>
              <w:pStyle w:val="4"/>
              <w:jc w:val="both"/>
              <w:rPr>
                <w:b w:val="0"/>
                <w:sz w:val="20"/>
              </w:rPr>
            </w:pPr>
            <w:r w:rsidRPr="00C85AAD">
              <w:rPr>
                <w:b w:val="0"/>
                <w:sz w:val="20"/>
              </w:rPr>
              <w:t>Межбюджетные тран</w:t>
            </w:r>
            <w:r>
              <w:rPr>
                <w:b w:val="0"/>
                <w:sz w:val="20"/>
              </w:rPr>
              <w:t>с</w:t>
            </w:r>
            <w:r w:rsidRPr="00C85AAD">
              <w:rPr>
                <w:b w:val="0"/>
                <w:sz w:val="20"/>
              </w:rPr>
              <w:t>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w:t>
            </w:r>
          </w:p>
        </w:tc>
      </w:tr>
      <w:tr w:rsidR="007E5EBF" w:rsidRPr="0049308C" w:rsidTr="006B1842">
        <w:trPr>
          <w:jc w:val="center"/>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C85AAD" w:rsidRDefault="007E5EBF" w:rsidP="00FB4F6F">
            <w:pPr>
              <w:rPr>
                <w:sz w:val="20"/>
                <w:szCs w:val="20"/>
              </w:rPr>
            </w:pPr>
            <w:r w:rsidRPr="00C85AAD">
              <w:rPr>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9C2863" w:rsidRDefault="007E5EBF" w:rsidP="00FB4F6F">
            <w:pPr>
              <w:pStyle w:val="4"/>
              <w:jc w:val="both"/>
              <w:rPr>
                <w:b w:val="0"/>
                <w:sz w:val="20"/>
              </w:rPr>
            </w:pPr>
            <w:r w:rsidRPr="009C2863">
              <w:rPr>
                <w:b w:val="0"/>
                <w:sz w:val="20"/>
              </w:rPr>
              <w:t xml:space="preserve">2 02 </w:t>
            </w:r>
            <w:r>
              <w:rPr>
                <w:b w:val="0"/>
                <w:sz w:val="20"/>
              </w:rPr>
              <w:t>45144</w:t>
            </w:r>
            <w:r w:rsidRPr="009C2863">
              <w:rPr>
                <w:b w:val="0"/>
                <w:sz w:val="20"/>
              </w:rPr>
              <w:t xml:space="preserve"> 05 0000 151</w:t>
            </w:r>
          </w:p>
        </w:tc>
        <w:tc>
          <w:tcPr>
            <w:tcW w:w="640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C85AAD" w:rsidRDefault="007E5EBF" w:rsidP="00FB4F6F">
            <w:pPr>
              <w:pStyle w:val="4"/>
              <w:jc w:val="both"/>
              <w:rPr>
                <w:b w:val="0"/>
                <w:sz w:val="20"/>
              </w:rPr>
            </w:pPr>
            <w:r w:rsidRPr="00C85AAD">
              <w:rPr>
                <w:b w:val="0"/>
                <w:sz w:val="20"/>
              </w:rPr>
              <w:t>Межбюджетные трансферты, передаваемые бюджетам муниципальных районов на комплектование книжных фондов библиотек муниципальных образований</w:t>
            </w:r>
          </w:p>
        </w:tc>
      </w:tr>
      <w:tr w:rsidR="007E5EBF" w:rsidRPr="0049308C" w:rsidTr="006B1842">
        <w:trPr>
          <w:jc w:val="center"/>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C85AAD" w:rsidRDefault="007E5EBF" w:rsidP="00FB4F6F">
            <w:pPr>
              <w:rPr>
                <w:sz w:val="20"/>
                <w:szCs w:val="20"/>
              </w:rPr>
            </w:pPr>
            <w:r w:rsidRPr="00C85AAD">
              <w:rPr>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9C2863" w:rsidRDefault="007E5EBF" w:rsidP="00FB4F6F">
            <w:pPr>
              <w:pStyle w:val="4"/>
              <w:jc w:val="both"/>
              <w:rPr>
                <w:b w:val="0"/>
                <w:sz w:val="20"/>
              </w:rPr>
            </w:pPr>
            <w:r w:rsidRPr="009C2863">
              <w:rPr>
                <w:b w:val="0"/>
                <w:sz w:val="20"/>
              </w:rPr>
              <w:t xml:space="preserve">2 02 </w:t>
            </w:r>
            <w:r>
              <w:rPr>
                <w:b w:val="0"/>
                <w:sz w:val="20"/>
              </w:rPr>
              <w:t>45146</w:t>
            </w:r>
            <w:r w:rsidRPr="009C2863">
              <w:rPr>
                <w:b w:val="0"/>
                <w:sz w:val="20"/>
              </w:rPr>
              <w:t xml:space="preserve"> 05 0000 151</w:t>
            </w:r>
          </w:p>
        </w:tc>
        <w:tc>
          <w:tcPr>
            <w:tcW w:w="640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C85AAD" w:rsidRDefault="007E5EBF" w:rsidP="00FB4F6F">
            <w:pPr>
              <w:pStyle w:val="4"/>
              <w:jc w:val="both"/>
              <w:rPr>
                <w:b w:val="0"/>
                <w:sz w:val="20"/>
              </w:rPr>
            </w:pPr>
            <w:r w:rsidRPr="00C85AAD">
              <w:rPr>
                <w:b w:val="0"/>
                <w:sz w:val="20"/>
              </w:rPr>
              <w:t xml:space="preserve">Межбюджетные трансферты, передаваемые бюджетам муниципальных районов, на подключение общедоступных библиотек Российской Федерации к сети </w:t>
            </w:r>
            <w:r>
              <w:rPr>
                <w:b w:val="0"/>
                <w:sz w:val="20"/>
              </w:rPr>
              <w:t>«</w:t>
            </w:r>
            <w:r w:rsidRPr="00C85AAD">
              <w:rPr>
                <w:b w:val="0"/>
                <w:sz w:val="20"/>
              </w:rPr>
              <w:t>Интернет</w:t>
            </w:r>
            <w:r>
              <w:rPr>
                <w:b w:val="0"/>
                <w:sz w:val="20"/>
              </w:rPr>
              <w:t>»</w:t>
            </w:r>
            <w:r w:rsidRPr="00C85AAD">
              <w:rPr>
                <w:b w:val="0"/>
                <w:sz w:val="20"/>
              </w:rPr>
              <w:t xml:space="preserve"> и развитие системы библиотечного дела с учетом задачи расширения информационных технологий и оцифровки</w:t>
            </w:r>
          </w:p>
        </w:tc>
      </w:tr>
      <w:tr w:rsidR="007E5EBF" w:rsidRPr="0049308C" w:rsidTr="006B1842">
        <w:trPr>
          <w:jc w:val="center"/>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C85AAD" w:rsidRDefault="007E5EBF" w:rsidP="00FB4F6F">
            <w:pPr>
              <w:pStyle w:val="a3"/>
              <w:jc w:val="center"/>
              <w:rPr>
                <w:rFonts w:ascii="Times New Roman" w:hAnsi="Times New Roman"/>
                <w:sz w:val="20"/>
                <w:szCs w:val="20"/>
              </w:rPr>
            </w:pPr>
            <w:r w:rsidRPr="00C85AAD">
              <w:rPr>
                <w:rFonts w:ascii="Times New Roman" w:hAnsi="Times New Roman"/>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9C2863" w:rsidRDefault="007E5EBF" w:rsidP="00FB4F6F">
            <w:pPr>
              <w:pStyle w:val="a3"/>
              <w:rPr>
                <w:rFonts w:ascii="Times New Roman" w:hAnsi="Times New Roman"/>
                <w:sz w:val="20"/>
                <w:szCs w:val="20"/>
              </w:rPr>
            </w:pPr>
            <w:r w:rsidRPr="009C2863">
              <w:rPr>
                <w:rFonts w:ascii="Times New Roman" w:hAnsi="Times New Roman"/>
                <w:sz w:val="20"/>
                <w:szCs w:val="20"/>
              </w:rPr>
              <w:t xml:space="preserve">2 02 </w:t>
            </w:r>
            <w:r>
              <w:rPr>
                <w:rFonts w:ascii="Times New Roman" w:hAnsi="Times New Roman"/>
                <w:sz w:val="20"/>
                <w:szCs w:val="20"/>
              </w:rPr>
              <w:t>49999</w:t>
            </w:r>
            <w:r w:rsidRPr="009C2863">
              <w:rPr>
                <w:rFonts w:ascii="Times New Roman" w:hAnsi="Times New Roman"/>
                <w:sz w:val="20"/>
                <w:szCs w:val="20"/>
              </w:rPr>
              <w:t xml:space="preserve"> 05 0000 151</w:t>
            </w:r>
          </w:p>
        </w:tc>
        <w:tc>
          <w:tcPr>
            <w:tcW w:w="640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C85AAD" w:rsidRDefault="007E5EBF" w:rsidP="00FB4F6F">
            <w:pPr>
              <w:pStyle w:val="a3"/>
              <w:rPr>
                <w:rFonts w:ascii="Times New Roman" w:hAnsi="Times New Roman"/>
                <w:sz w:val="20"/>
                <w:szCs w:val="20"/>
              </w:rPr>
            </w:pPr>
            <w:r w:rsidRPr="00C85AAD">
              <w:rPr>
                <w:rFonts w:ascii="Times New Roman" w:hAnsi="Times New Roman"/>
                <w:sz w:val="20"/>
                <w:szCs w:val="20"/>
              </w:rPr>
              <w:t>Прочие межбюджетные трансферты, передаваемые бюджетам муниципальных районов</w:t>
            </w:r>
          </w:p>
        </w:tc>
      </w:tr>
      <w:tr w:rsidR="007E5EBF" w:rsidRPr="0049308C" w:rsidTr="006B1842">
        <w:trPr>
          <w:jc w:val="center"/>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C85AAD" w:rsidRDefault="007E5EBF" w:rsidP="00FB4F6F">
            <w:pPr>
              <w:pStyle w:val="a3"/>
              <w:jc w:val="center"/>
              <w:rPr>
                <w:rFonts w:ascii="Times New Roman" w:hAnsi="Times New Roman"/>
                <w:sz w:val="20"/>
                <w:szCs w:val="20"/>
              </w:rPr>
            </w:pPr>
            <w:r w:rsidRPr="00C85AAD">
              <w:rPr>
                <w:rFonts w:ascii="Times New Roman" w:hAnsi="Times New Roman"/>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9C2863" w:rsidRDefault="007E5EBF" w:rsidP="00FB4F6F">
            <w:pPr>
              <w:pStyle w:val="a3"/>
              <w:rPr>
                <w:rFonts w:ascii="Times New Roman" w:hAnsi="Times New Roman"/>
                <w:sz w:val="20"/>
                <w:szCs w:val="20"/>
              </w:rPr>
            </w:pPr>
            <w:r w:rsidRPr="009C2863">
              <w:rPr>
                <w:rFonts w:ascii="Times New Roman" w:hAnsi="Times New Roman"/>
                <w:sz w:val="20"/>
                <w:szCs w:val="20"/>
              </w:rPr>
              <w:t xml:space="preserve">2 02 </w:t>
            </w:r>
            <w:r>
              <w:rPr>
                <w:rFonts w:ascii="Times New Roman" w:hAnsi="Times New Roman"/>
                <w:sz w:val="20"/>
                <w:szCs w:val="20"/>
              </w:rPr>
              <w:t>49999</w:t>
            </w:r>
            <w:r w:rsidRPr="009C2863">
              <w:rPr>
                <w:rFonts w:ascii="Times New Roman" w:hAnsi="Times New Roman"/>
                <w:sz w:val="20"/>
                <w:szCs w:val="20"/>
              </w:rPr>
              <w:t xml:space="preserve"> 05 </w:t>
            </w:r>
            <w:r>
              <w:rPr>
                <w:rFonts w:ascii="Times New Roman" w:hAnsi="Times New Roman"/>
                <w:sz w:val="20"/>
                <w:szCs w:val="20"/>
              </w:rPr>
              <w:t>7801</w:t>
            </w:r>
            <w:r w:rsidRPr="009C2863">
              <w:rPr>
                <w:rFonts w:ascii="Times New Roman" w:hAnsi="Times New Roman"/>
                <w:sz w:val="20"/>
                <w:szCs w:val="20"/>
              </w:rPr>
              <w:t xml:space="preserve"> 151</w:t>
            </w:r>
          </w:p>
        </w:tc>
        <w:tc>
          <w:tcPr>
            <w:tcW w:w="640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C85AAD" w:rsidRDefault="007E5EBF" w:rsidP="00FB4F6F">
            <w:pPr>
              <w:pStyle w:val="a3"/>
              <w:rPr>
                <w:rFonts w:ascii="Times New Roman" w:hAnsi="Times New Roman"/>
                <w:sz w:val="20"/>
                <w:szCs w:val="20"/>
              </w:rPr>
            </w:pPr>
            <w:r w:rsidRPr="00C85AAD">
              <w:rPr>
                <w:rFonts w:ascii="Times New Roman" w:hAnsi="Times New Roman"/>
                <w:sz w:val="20"/>
                <w:szCs w:val="20"/>
              </w:rPr>
              <w:t>Прочие межбюджетные трансферты, передаваемые бюджетам муниципальных районов</w:t>
            </w:r>
            <w:r>
              <w:rPr>
                <w:rFonts w:ascii="Times New Roman" w:hAnsi="Times New Roman"/>
                <w:sz w:val="20"/>
                <w:szCs w:val="20"/>
              </w:rPr>
              <w:t xml:space="preserve"> (содействие достижению и (или) поощрение достижения наилучших значений показателей деятельности органов местного самоуправления)</w:t>
            </w:r>
          </w:p>
        </w:tc>
      </w:tr>
      <w:tr w:rsidR="007E5EBF" w:rsidRPr="0049308C" w:rsidTr="006B1842">
        <w:trPr>
          <w:jc w:val="center"/>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C85AAD" w:rsidRDefault="007E5EBF" w:rsidP="00FB4F6F">
            <w:pPr>
              <w:pStyle w:val="a3"/>
              <w:jc w:val="center"/>
              <w:rPr>
                <w:rFonts w:ascii="Times New Roman" w:hAnsi="Times New Roman"/>
                <w:sz w:val="20"/>
                <w:szCs w:val="20"/>
              </w:rPr>
            </w:pPr>
            <w:r w:rsidRPr="00C85AAD">
              <w:rPr>
                <w:rFonts w:ascii="Times New Roman" w:hAnsi="Times New Roman"/>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9C2863" w:rsidRDefault="007E5EBF" w:rsidP="00FB4F6F">
            <w:pPr>
              <w:pStyle w:val="a3"/>
              <w:rPr>
                <w:rFonts w:ascii="Times New Roman" w:hAnsi="Times New Roman"/>
                <w:sz w:val="20"/>
                <w:szCs w:val="20"/>
              </w:rPr>
            </w:pPr>
            <w:r w:rsidRPr="009C2863">
              <w:rPr>
                <w:rFonts w:ascii="Times New Roman" w:hAnsi="Times New Roman"/>
                <w:sz w:val="20"/>
                <w:szCs w:val="20"/>
              </w:rPr>
              <w:t xml:space="preserve">2 02 </w:t>
            </w:r>
            <w:r>
              <w:rPr>
                <w:rFonts w:ascii="Times New Roman" w:hAnsi="Times New Roman"/>
                <w:sz w:val="20"/>
                <w:szCs w:val="20"/>
              </w:rPr>
              <w:t>49999</w:t>
            </w:r>
            <w:r w:rsidRPr="009C2863">
              <w:rPr>
                <w:rFonts w:ascii="Times New Roman" w:hAnsi="Times New Roman"/>
                <w:sz w:val="20"/>
                <w:szCs w:val="20"/>
              </w:rPr>
              <w:t xml:space="preserve"> 05 </w:t>
            </w:r>
            <w:r>
              <w:rPr>
                <w:rFonts w:ascii="Times New Roman" w:hAnsi="Times New Roman"/>
                <w:sz w:val="20"/>
                <w:szCs w:val="20"/>
              </w:rPr>
              <w:t>7802</w:t>
            </w:r>
            <w:r w:rsidRPr="009C2863">
              <w:rPr>
                <w:rFonts w:ascii="Times New Roman" w:hAnsi="Times New Roman"/>
                <w:sz w:val="20"/>
                <w:szCs w:val="20"/>
              </w:rPr>
              <w:t xml:space="preserve"> 151</w:t>
            </w:r>
          </w:p>
        </w:tc>
        <w:tc>
          <w:tcPr>
            <w:tcW w:w="640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C85AAD" w:rsidRDefault="007E5EBF" w:rsidP="00FB4F6F">
            <w:pPr>
              <w:pStyle w:val="a3"/>
              <w:rPr>
                <w:rFonts w:ascii="Times New Roman" w:hAnsi="Times New Roman"/>
                <w:sz w:val="20"/>
                <w:szCs w:val="20"/>
              </w:rPr>
            </w:pPr>
            <w:r w:rsidRPr="00C85AAD">
              <w:rPr>
                <w:rFonts w:ascii="Times New Roman" w:hAnsi="Times New Roman"/>
                <w:sz w:val="20"/>
                <w:szCs w:val="20"/>
              </w:rPr>
              <w:t>Прочие межбюджетные трансферты, передаваемые бюджетам муниципальных районов</w:t>
            </w:r>
            <w:r>
              <w:rPr>
                <w:rFonts w:ascii="Times New Roman" w:hAnsi="Times New Roman"/>
                <w:sz w:val="20"/>
                <w:szCs w:val="20"/>
              </w:rPr>
              <w:t xml:space="preserve"> ( поощрение достижения наилучших результатов по увеличению налогового потенциала муниципального образования)</w:t>
            </w:r>
          </w:p>
        </w:tc>
      </w:tr>
      <w:tr w:rsidR="007E5EBF" w:rsidRPr="0049308C" w:rsidTr="006B1842">
        <w:trPr>
          <w:jc w:val="center"/>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C85AAD" w:rsidRDefault="007E5EBF" w:rsidP="00FB4F6F">
            <w:pPr>
              <w:pStyle w:val="a3"/>
              <w:jc w:val="center"/>
              <w:rPr>
                <w:rFonts w:ascii="Times New Roman" w:hAnsi="Times New Roman"/>
                <w:sz w:val="20"/>
                <w:szCs w:val="20"/>
              </w:rPr>
            </w:pPr>
            <w:r w:rsidRPr="00C85AAD">
              <w:rPr>
                <w:rFonts w:ascii="Times New Roman" w:hAnsi="Times New Roman"/>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9C2863" w:rsidRDefault="007E5EBF" w:rsidP="00FB4F6F">
            <w:pPr>
              <w:pStyle w:val="a3"/>
              <w:rPr>
                <w:rFonts w:ascii="Times New Roman" w:hAnsi="Times New Roman"/>
                <w:sz w:val="20"/>
                <w:szCs w:val="20"/>
              </w:rPr>
            </w:pPr>
            <w:r w:rsidRPr="009C2863">
              <w:rPr>
                <w:rFonts w:ascii="Times New Roman" w:hAnsi="Times New Roman"/>
                <w:sz w:val="20"/>
                <w:szCs w:val="20"/>
              </w:rPr>
              <w:t xml:space="preserve">2 02 </w:t>
            </w:r>
            <w:r>
              <w:rPr>
                <w:rFonts w:ascii="Times New Roman" w:hAnsi="Times New Roman"/>
                <w:sz w:val="20"/>
                <w:szCs w:val="20"/>
              </w:rPr>
              <w:t>49999</w:t>
            </w:r>
            <w:r w:rsidRPr="009C2863">
              <w:rPr>
                <w:rFonts w:ascii="Times New Roman" w:hAnsi="Times New Roman"/>
                <w:sz w:val="20"/>
                <w:szCs w:val="20"/>
              </w:rPr>
              <w:t xml:space="preserve"> 05 </w:t>
            </w:r>
            <w:r>
              <w:rPr>
                <w:rFonts w:ascii="Times New Roman" w:hAnsi="Times New Roman"/>
                <w:sz w:val="20"/>
                <w:szCs w:val="20"/>
              </w:rPr>
              <w:t>7804</w:t>
            </w:r>
            <w:r w:rsidRPr="009C2863">
              <w:rPr>
                <w:rFonts w:ascii="Times New Roman" w:hAnsi="Times New Roman"/>
                <w:sz w:val="20"/>
                <w:szCs w:val="20"/>
              </w:rPr>
              <w:t xml:space="preserve"> 151</w:t>
            </w:r>
          </w:p>
        </w:tc>
        <w:tc>
          <w:tcPr>
            <w:tcW w:w="640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C85AAD" w:rsidRDefault="007E5EBF" w:rsidP="00FB4F6F">
            <w:pPr>
              <w:pStyle w:val="a3"/>
              <w:rPr>
                <w:rFonts w:ascii="Times New Roman" w:hAnsi="Times New Roman"/>
                <w:sz w:val="20"/>
                <w:szCs w:val="20"/>
              </w:rPr>
            </w:pPr>
            <w:r w:rsidRPr="00C85AAD">
              <w:rPr>
                <w:rFonts w:ascii="Times New Roman" w:hAnsi="Times New Roman"/>
                <w:sz w:val="20"/>
                <w:szCs w:val="20"/>
              </w:rPr>
              <w:t>Прочие межбюджетные трансферты, передаваемые бюджетам муниципальных районов</w:t>
            </w:r>
            <w:r>
              <w:rPr>
                <w:rFonts w:ascii="Times New Roman" w:hAnsi="Times New Roman"/>
                <w:sz w:val="20"/>
                <w:szCs w:val="20"/>
              </w:rPr>
              <w:t xml:space="preserve"> (ежегодная премия Главы Республики Мордовия для государственной поддержки образовательных организаций Республики Мордовия)</w:t>
            </w:r>
          </w:p>
        </w:tc>
      </w:tr>
      <w:tr w:rsidR="007E5EBF" w:rsidRPr="0049308C" w:rsidTr="006B1842">
        <w:trPr>
          <w:jc w:val="center"/>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C85AAD" w:rsidRDefault="007E5EBF" w:rsidP="00FB4F6F">
            <w:pPr>
              <w:pStyle w:val="a3"/>
              <w:jc w:val="center"/>
              <w:rPr>
                <w:rFonts w:ascii="Times New Roman" w:hAnsi="Times New Roman"/>
                <w:sz w:val="20"/>
                <w:szCs w:val="20"/>
              </w:rPr>
            </w:pPr>
            <w:r w:rsidRPr="00C85AAD">
              <w:rPr>
                <w:rFonts w:ascii="Times New Roman" w:hAnsi="Times New Roman"/>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9C2863" w:rsidRDefault="007E5EBF" w:rsidP="00FB4F6F">
            <w:pPr>
              <w:pStyle w:val="a3"/>
              <w:rPr>
                <w:rFonts w:ascii="Times New Roman" w:hAnsi="Times New Roman"/>
                <w:sz w:val="20"/>
                <w:szCs w:val="20"/>
              </w:rPr>
            </w:pPr>
            <w:r w:rsidRPr="009C2863">
              <w:rPr>
                <w:rFonts w:ascii="Times New Roman" w:hAnsi="Times New Roman"/>
                <w:sz w:val="20"/>
                <w:szCs w:val="20"/>
              </w:rPr>
              <w:t xml:space="preserve">2 02 </w:t>
            </w:r>
            <w:r>
              <w:rPr>
                <w:rFonts w:ascii="Times New Roman" w:hAnsi="Times New Roman"/>
                <w:sz w:val="20"/>
                <w:szCs w:val="20"/>
              </w:rPr>
              <w:t>49999</w:t>
            </w:r>
            <w:r w:rsidRPr="009C2863">
              <w:rPr>
                <w:rFonts w:ascii="Times New Roman" w:hAnsi="Times New Roman"/>
                <w:sz w:val="20"/>
                <w:szCs w:val="20"/>
              </w:rPr>
              <w:t xml:space="preserve"> 05 </w:t>
            </w:r>
            <w:r>
              <w:rPr>
                <w:rFonts w:ascii="Times New Roman" w:hAnsi="Times New Roman"/>
                <w:sz w:val="20"/>
                <w:szCs w:val="20"/>
              </w:rPr>
              <w:t>7808</w:t>
            </w:r>
            <w:r w:rsidRPr="009C2863">
              <w:rPr>
                <w:rFonts w:ascii="Times New Roman" w:hAnsi="Times New Roman"/>
                <w:sz w:val="20"/>
                <w:szCs w:val="20"/>
              </w:rPr>
              <w:t xml:space="preserve"> 151</w:t>
            </w:r>
          </w:p>
        </w:tc>
        <w:tc>
          <w:tcPr>
            <w:tcW w:w="640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C85AAD" w:rsidRDefault="007E5EBF" w:rsidP="00FB4F6F">
            <w:pPr>
              <w:pStyle w:val="a3"/>
              <w:rPr>
                <w:rFonts w:ascii="Times New Roman" w:hAnsi="Times New Roman"/>
                <w:sz w:val="20"/>
                <w:szCs w:val="20"/>
              </w:rPr>
            </w:pPr>
            <w:r w:rsidRPr="00C85AAD">
              <w:rPr>
                <w:rFonts w:ascii="Times New Roman" w:hAnsi="Times New Roman"/>
                <w:sz w:val="20"/>
                <w:szCs w:val="20"/>
              </w:rPr>
              <w:t>Прочие межбюджетные трансферты, передаваемые бюджетам муниципальных районов</w:t>
            </w:r>
            <w:r>
              <w:rPr>
                <w:rFonts w:ascii="Times New Roman" w:hAnsi="Times New Roman"/>
                <w:sz w:val="20"/>
                <w:szCs w:val="20"/>
              </w:rPr>
              <w:t xml:space="preserve"> (ежегодная премия Главы Республики Мордовия для поощрения муниципальных организаций дополнительного образования детей Республики Мордовия, реализующих дополнительные образовательные общеразвивающие программы технической направленности)</w:t>
            </w:r>
          </w:p>
        </w:tc>
      </w:tr>
      <w:tr w:rsidR="007E5EBF" w:rsidRPr="0049308C" w:rsidTr="006B1842">
        <w:trPr>
          <w:jc w:val="center"/>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C85AAD" w:rsidRDefault="007E5EBF" w:rsidP="00FB4F6F">
            <w:pPr>
              <w:pStyle w:val="a3"/>
              <w:jc w:val="center"/>
              <w:rPr>
                <w:rFonts w:ascii="Times New Roman" w:hAnsi="Times New Roman"/>
                <w:sz w:val="20"/>
                <w:szCs w:val="20"/>
              </w:rPr>
            </w:pPr>
            <w:r w:rsidRPr="00C85AAD">
              <w:rPr>
                <w:rFonts w:ascii="Times New Roman" w:hAnsi="Times New Roman"/>
                <w:sz w:val="20"/>
                <w:szCs w:val="20"/>
              </w:rPr>
              <w:lastRenderedPageBreak/>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9C2863" w:rsidRDefault="007E5EBF" w:rsidP="00FB4F6F">
            <w:pPr>
              <w:pStyle w:val="a3"/>
              <w:rPr>
                <w:rFonts w:ascii="Times New Roman" w:hAnsi="Times New Roman"/>
                <w:sz w:val="20"/>
                <w:szCs w:val="20"/>
              </w:rPr>
            </w:pPr>
            <w:r w:rsidRPr="009C2863">
              <w:rPr>
                <w:rFonts w:ascii="Times New Roman" w:hAnsi="Times New Roman"/>
                <w:sz w:val="20"/>
                <w:szCs w:val="20"/>
              </w:rPr>
              <w:t xml:space="preserve">2 02 </w:t>
            </w:r>
            <w:r>
              <w:rPr>
                <w:rFonts w:ascii="Times New Roman" w:hAnsi="Times New Roman"/>
                <w:sz w:val="20"/>
                <w:szCs w:val="20"/>
              </w:rPr>
              <w:t>49999</w:t>
            </w:r>
            <w:r w:rsidRPr="009C2863">
              <w:rPr>
                <w:rFonts w:ascii="Times New Roman" w:hAnsi="Times New Roman"/>
                <w:sz w:val="20"/>
                <w:szCs w:val="20"/>
              </w:rPr>
              <w:t xml:space="preserve"> 05 </w:t>
            </w:r>
            <w:r>
              <w:rPr>
                <w:rFonts w:ascii="Times New Roman" w:hAnsi="Times New Roman"/>
                <w:sz w:val="20"/>
                <w:szCs w:val="20"/>
              </w:rPr>
              <w:t>8019</w:t>
            </w:r>
            <w:r w:rsidRPr="009C2863">
              <w:rPr>
                <w:rFonts w:ascii="Times New Roman" w:hAnsi="Times New Roman"/>
                <w:sz w:val="20"/>
                <w:szCs w:val="20"/>
              </w:rPr>
              <w:t xml:space="preserve"> 151</w:t>
            </w:r>
          </w:p>
        </w:tc>
        <w:tc>
          <w:tcPr>
            <w:tcW w:w="640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C85AAD" w:rsidRDefault="007E5EBF" w:rsidP="00FB4F6F">
            <w:pPr>
              <w:pStyle w:val="a3"/>
              <w:rPr>
                <w:rFonts w:ascii="Times New Roman" w:hAnsi="Times New Roman"/>
                <w:sz w:val="20"/>
                <w:szCs w:val="20"/>
              </w:rPr>
            </w:pPr>
            <w:r w:rsidRPr="00C85AAD">
              <w:rPr>
                <w:rFonts w:ascii="Times New Roman" w:hAnsi="Times New Roman"/>
                <w:sz w:val="20"/>
                <w:szCs w:val="20"/>
              </w:rPr>
              <w:t>Прочие межбюджетные трансферты, передаваемые бюджетам муниципальных районов</w:t>
            </w:r>
            <w:r>
              <w:rPr>
                <w:rFonts w:ascii="Times New Roman" w:hAnsi="Times New Roman"/>
                <w:sz w:val="20"/>
                <w:szCs w:val="20"/>
              </w:rPr>
              <w:t xml:space="preserve"> (резервный фонд правительства Республики Мордовия)</w:t>
            </w:r>
          </w:p>
        </w:tc>
      </w:tr>
      <w:tr w:rsidR="007E5EBF" w:rsidRPr="0049308C" w:rsidTr="006B1842">
        <w:trPr>
          <w:jc w:val="center"/>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C85AAD" w:rsidRDefault="007E5EBF" w:rsidP="00FB4F6F">
            <w:pPr>
              <w:rPr>
                <w:sz w:val="20"/>
                <w:szCs w:val="20"/>
              </w:rPr>
            </w:pPr>
            <w:r w:rsidRPr="00C85AAD">
              <w:rPr>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9C2863" w:rsidRDefault="007E5EBF" w:rsidP="00FB4F6F">
            <w:pPr>
              <w:pStyle w:val="4"/>
              <w:jc w:val="both"/>
              <w:rPr>
                <w:b w:val="0"/>
                <w:sz w:val="20"/>
              </w:rPr>
            </w:pPr>
            <w:r w:rsidRPr="009C2863">
              <w:rPr>
                <w:b w:val="0"/>
                <w:sz w:val="20"/>
              </w:rPr>
              <w:t xml:space="preserve">2 02 </w:t>
            </w:r>
            <w:r>
              <w:rPr>
                <w:b w:val="0"/>
                <w:sz w:val="20"/>
              </w:rPr>
              <w:t>90024</w:t>
            </w:r>
            <w:r w:rsidRPr="009C2863">
              <w:rPr>
                <w:b w:val="0"/>
                <w:sz w:val="20"/>
              </w:rPr>
              <w:t xml:space="preserve"> 05 0000 151</w:t>
            </w:r>
          </w:p>
        </w:tc>
        <w:tc>
          <w:tcPr>
            <w:tcW w:w="640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C85AAD" w:rsidRDefault="007E5EBF" w:rsidP="00FB4F6F">
            <w:pPr>
              <w:pStyle w:val="4"/>
              <w:jc w:val="both"/>
              <w:rPr>
                <w:b w:val="0"/>
                <w:sz w:val="20"/>
              </w:rPr>
            </w:pPr>
            <w:r w:rsidRPr="00C85AAD">
              <w:rPr>
                <w:b w:val="0"/>
                <w:sz w:val="20"/>
              </w:rPr>
              <w:t>Прочие безвозмездные поступления в бюджеты муниципальных районов от бюджетов субъектов Российской Федерации</w:t>
            </w:r>
          </w:p>
        </w:tc>
      </w:tr>
      <w:tr w:rsidR="007E5EBF" w:rsidRPr="0049308C" w:rsidTr="006B1842">
        <w:trPr>
          <w:jc w:val="center"/>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C85AAD" w:rsidRDefault="007E5EBF" w:rsidP="00FB4F6F">
            <w:pPr>
              <w:rPr>
                <w:sz w:val="20"/>
                <w:szCs w:val="20"/>
              </w:rPr>
            </w:pPr>
            <w:r w:rsidRPr="00C85AAD">
              <w:rPr>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9C2863" w:rsidRDefault="007E5EBF" w:rsidP="00FB4F6F">
            <w:pPr>
              <w:pStyle w:val="4"/>
              <w:jc w:val="both"/>
              <w:rPr>
                <w:b w:val="0"/>
                <w:sz w:val="20"/>
              </w:rPr>
            </w:pPr>
            <w:r w:rsidRPr="009C2863">
              <w:rPr>
                <w:b w:val="0"/>
                <w:sz w:val="20"/>
              </w:rPr>
              <w:t>2 08 05 000 05 0000 180</w:t>
            </w:r>
          </w:p>
        </w:tc>
        <w:tc>
          <w:tcPr>
            <w:tcW w:w="640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C85AAD" w:rsidRDefault="007E5EBF" w:rsidP="00FB4F6F">
            <w:pPr>
              <w:pStyle w:val="4"/>
              <w:jc w:val="both"/>
              <w:rPr>
                <w:b w:val="0"/>
                <w:sz w:val="20"/>
              </w:rPr>
            </w:pPr>
            <w:r w:rsidRPr="00C85AAD">
              <w:rPr>
                <w:b w:val="0"/>
                <w:sz w:val="20"/>
              </w:rPr>
              <w:t>Перечисления из бюджетов муниципальных  районов (в бюджеты муниципальных районов) для осуществления возврата (зачета) излишне уплаченных или излишне взысканных сумм налогов , сборов и иных платежей, а также сумм процентов за несвоевременное осуществление такого возврата и процентов, начисленных на излишне взысканные суммы</w:t>
            </w:r>
          </w:p>
        </w:tc>
      </w:tr>
      <w:tr w:rsidR="007E5EBF" w:rsidRPr="0049308C" w:rsidTr="006B1842">
        <w:trPr>
          <w:jc w:val="center"/>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C85AAD" w:rsidRDefault="007E5EBF" w:rsidP="00FB4F6F">
            <w:pPr>
              <w:rPr>
                <w:sz w:val="20"/>
                <w:szCs w:val="20"/>
              </w:rPr>
            </w:pPr>
            <w:r w:rsidRPr="00C85AAD">
              <w:rPr>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9C2863" w:rsidRDefault="007E5EBF" w:rsidP="00FB4F6F">
            <w:pPr>
              <w:pStyle w:val="4"/>
              <w:jc w:val="both"/>
              <w:rPr>
                <w:b w:val="0"/>
                <w:sz w:val="20"/>
              </w:rPr>
            </w:pPr>
            <w:r w:rsidRPr="009C2863">
              <w:rPr>
                <w:b w:val="0"/>
                <w:sz w:val="20"/>
              </w:rPr>
              <w:t xml:space="preserve">2 18 </w:t>
            </w:r>
            <w:r>
              <w:rPr>
                <w:b w:val="0"/>
                <w:sz w:val="20"/>
              </w:rPr>
              <w:t>60010</w:t>
            </w:r>
            <w:r w:rsidRPr="009C2863">
              <w:rPr>
                <w:b w:val="0"/>
                <w:sz w:val="20"/>
              </w:rPr>
              <w:t xml:space="preserve">  05 0000  151</w:t>
            </w:r>
          </w:p>
        </w:tc>
        <w:tc>
          <w:tcPr>
            <w:tcW w:w="640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C85AAD" w:rsidRDefault="007E5EBF" w:rsidP="00FB4F6F">
            <w:pPr>
              <w:pStyle w:val="4"/>
              <w:jc w:val="both"/>
              <w:rPr>
                <w:b w:val="0"/>
                <w:sz w:val="20"/>
              </w:rPr>
            </w:pPr>
            <w:r w:rsidRPr="00C85AAD">
              <w:rPr>
                <w:b w:val="0"/>
                <w:sz w:val="20"/>
              </w:rPr>
              <w:t>Доходы бюджетов муниципальных районов от возврата</w:t>
            </w:r>
            <w:r>
              <w:rPr>
                <w:b w:val="0"/>
                <w:sz w:val="20"/>
              </w:rPr>
              <w:t xml:space="preserve"> прочих</w:t>
            </w:r>
            <w:r w:rsidRPr="00C85AAD">
              <w:rPr>
                <w:b w:val="0"/>
                <w:sz w:val="20"/>
              </w:rPr>
              <w:t xml:space="preserve"> остатков субсидий, субвенций и иных межбюджетных трансфертов, имеющих </w:t>
            </w:r>
            <w:r>
              <w:rPr>
                <w:b w:val="0"/>
                <w:sz w:val="20"/>
              </w:rPr>
              <w:t>целевое назначение, прошлых лет</w:t>
            </w:r>
            <w:r w:rsidRPr="00C85AAD">
              <w:rPr>
                <w:b w:val="0"/>
                <w:sz w:val="20"/>
              </w:rPr>
              <w:t xml:space="preserve"> из бюджетов поселений </w:t>
            </w:r>
          </w:p>
        </w:tc>
      </w:tr>
      <w:tr w:rsidR="007E5EBF" w:rsidRPr="0049308C" w:rsidTr="006B1842">
        <w:trPr>
          <w:jc w:val="center"/>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9F5EC2" w:rsidRDefault="007E5EBF" w:rsidP="00FB4F6F">
            <w:pPr>
              <w:rPr>
                <w:sz w:val="20"/>
                <w:szCs w:val="20"/>
              </w:rPr>
            </w:pPr>
            <w:r w:rsidRPr="009F5EC2">
              <w:rPr>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9C2863" w:rsidRDefault="007E5EBF" w:rsidP="00FB4F6F">
            <w:pPr>
              <w:pStyle w:val="4"/>
              <w:jc w:val="both"/>
              <w:rPr>
                <w:b w:val="0"/>
                <w:bCs/>
                <w:sz w:val="20"/>
              </w:rPr>
            </w:pPr>
            <w:r w:rsidRPr="009C2863">
              <w:rPr>
                <w:b w:val="0"/>
                <w:bCs/>
                <w:sz w:val="20"/>
              </w:rPr>
              <w:t xml:space="preserve">2 02 </w:t>
            </w:r>
            <w:r>
              <w:rPr>
                <w:b w:val="0"/>
                <w:bCs/>
                <w:sz w:val="20"/>
              </w:rPr>
              <w:t>25097</w:t>
            </w:r>
            <w:r w:rsidRPr="009C2863">
              <w:rPr>
                <w:b w:val="0"/>
                <w:bCs/>
                <w:sz w:val="20"/>
              </w:rPr>
              <w:t xml:space="preserve"> 05 00</w:t>
            </w:r>
            <w:r>
              <w:rPr>
                <w:b w:val="0"/>
                <w:bCs/>
                <w:sz w:val="20"/>
              </w:rPr>
              <w:t>00</w:t>
            </w:r>
            <w:r w:rsidRPr="009C2863">
              <w:rPr>
                <w:b w:val="0"/>
                <w:bCs/>
                <w:sz w:val="20"/>
              </w:rPr>
              <w:t xml:space="preserve"> 151</w:t>
            </w:r>
          </w:p>
        </w:tc>
        <w:tc>
          <w:tcPr>
            <w:tcW w:w="640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9F5EC2" w:rsidRDefault="007E5EBF" w:rsidP="00FB4F6F">
            <w:pPr>
              <w:pStyle w:val="4"/>
              <w:jc w:val="both"/>
              <w:rPr>
                <w:b w:val="0"/>
                <w:bCs/>
                <w:sz w:val="20"/>
              </w:rPr>
            </w:pPr>
            <w:r w:rsidRPr="009F5EC2">
              <w:rPr>
                <w:b w:val="0"/>
                <w:bCs/>
                <w:sz w:val="20"/>
              </w:rPr>
              <w:t xml:space="preserve">Субсидии бюджетам муниципальных районов на создание в общеобразовательных организациях, расположенных в сельской местности, условий для занятий физической культурой и спортом </w:t>
            </w:r>
          </w:p>
        </w:tc>
      </w:tr>
      <w:tr w:rsidR="007E5EBF" w:rsidRPr="0049308C" w:rsidTr="006B1842">
        <w:trPr>
          <w:jc w:val="center"/>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9F5EC2" w:rsidRDefault="007E5EBF" w:rsidP="00FB4F6F">
            <w:pPr>
              <w:rPr>
                <w:sz w:val="20"/>
                <w:szCs w:val="20"/>
              </w:rPr>
            </w:pPr>
            <w:r w:rsidRPr="009F5EC2">
              <w:rPr>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9C2863" w:rsidRDefault="007E5EBF" w:rsidP="00FB4F6F">
            <w:pPr>
              <w:pStyle w:val="4"/>
              <w:jc w:val="both"/>
              <w:rPr>
                <w:b w:val="0"/>
                <w:bCs/>
                <w:sz w:val="20"/>
              </w:rPr>
            </w:pPr>
            <w:r w:rsidRPr="009C2863">
              <w:rPr>
                <w:b w:val="0"/>
                <w:bCs/>
                <w:sz w:val="20"/>
              </w:rPr>
              <w:t xml:space="preserve">2 02 </w:t>
            </w:r>
            <w:r>
              <w:rPr>
                <w:b w:val="0"/>
                <w:bCs/>
                <w:sz w:val="20"/>
              </w:rPr>
              <w:t>25097</w:t>
            </w:r>
            <w:r w:rsidRPr="009C2863">
              <w:rPr>
                <w:b w:val="0"/>
                <w:bCs/>
                <w:sz w:val="20"/>
              </w:rPr>
              <w:t xml:space="preserve"> 05 </w:t>
            </w:r>
            <w:r>
              <w:rPr>
                <w:b w:val="0"/>
                <w:bCs/>
                <w:sz w:val="20"/>
              </w:rPr>
              <w:t>5097</w:t>
            </w:r>
            <w:r w:rsidRPr="009C2863">
              <w:rPr>
                <w:b w:val="0"/>
                <w:bCs/>
                <w:sz w:val="20"/>
              </w:rPr>
              <w:t xml:space="preserve"> 151</w:t>
            </w:r>
          </w:p>
        </w:tc>
        <w:tc>
          <w:tcPr>
            <w:tcW w:w="640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9F5EC2" w:rsidRDefault="007E5EBF" w:rsidP="00FB4F6F">
            <w:pPr>
              <w:pStyle w:val="4"/>
              <w:jc w:val="both"/>
              <w:rPr>
                <w:b w:val="0"/>
                <w:bCs/>
                <w:sz w:val="20"/>
              </w:rPr>
            </w:pPr>
            <w:r w:rsidRPr="009F5EC2">
              <w:rPr>
                <w:b w:val="0"/>
                <w:bCs/>
                <w:sz w:val="20"/>
              </w:rPr>
              <w:t xml:space="preserve">Субсидии бюджетам муниципальных районов на создание в общеобразовательных организациях, расположенных в сельской местности, условий для занятий физической культурой и спортом </w:t>
            </w:r>
            <w:r>
              <w:rPr>
                <w:b w:val="0"/>
                <w:bCs/>
                <w:sz w:val="20"/>
              </w:rPr>
              <w:t xml:space="preserve"> (создание в общеобразовательных организациях, расположенных  в сельской местности, условий для занятий физической культурой и спортом)</w:t>
            </w:r>
          </w:p>
        </w:tc>
      </w:tr>
      <w:tr w:rsidR="007E5EBF" w:rsidRPr="0049308C" w:rsidTr="006B1842">
        <w:trPr>
          <w:jc w:val="center"/>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9F5EC2" w:rsidRDefault="007E5EBF" w:rsidP="00FB4F6F">
            <w:pPr>
              <w:rPr>
                <w:sz w:val="20"/>
                <w:szCs w:val="20"/>
              </w:rPr>
            </w:pPr>
            <w:r w:rsidRPr="009F5EC2">
              <w:rPr>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9C2863" w:rsidRDefault="007E5EBF" w:rsidP="00FB4F6F">
            <w:pPr>
              <w:pStyle w:val="4"/>
              <w:jc w:val="both"/>
              <w:rPr>
                <w:b w:val="0"/>
                <w:bCs/>
                <w:sz w:val="20"/>
              </w:rPr>
            </w:pPr>
            <w:r w:rsidRPr="009C2863">
              <w:rPr>
                <w:b w:val="0"/>
                <w:bCs/>
                <w:sz w:val="20"/>
              </w:rPr>
              <w:t xml:space="preserve">2 02 </w:t>
            </w:r>
            <w:r>
              <w:rPr>
                <w:b w:val="0"/>
                <w:bCs/>
                <w:sz w:val="20"/>
              </w:rPr>
              <w:t>25097</w:t>
            </w:r>
            <w:r w:rsidRPr="009C2863">
              <w:rPr>
                <w:b w:val="0"/>
                <w:bCs/>
                <w:sz w:val="20"/>
              </w:rPr>
              <w:t xml:space="preserve"> 05 </w:t>
            </w:r>
            <w:r>
              <w:rPr>
                <w:b w:val="0"/>
                <w:bCs/>
                <w:sz w:val="20"/>
              </w:rPr>
              <w:t>0097</w:t>
            </w:r>
            <w:r w:rsidRPr="009C2863">
              <w:rPr>
                <w:b w:val="0"/>
                <w:bCs/>
                <w:sz w:val="20"/>
              </w:rPr>
              <w:t xml:space="preserve"> 151</w:t>
            </w:r>
          </w:p>
        </w:tc>
        <w:tc>
          <w:tcPr>
            <w:tcW w:w="640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9F5EC2" w:rsidRDefault="007E5EBF" w:rsidP="00FB4F6F">
            <w:pPr>
              <w:pStyle w:val="4"/>
              <w:jc w:val="both"/>
              <w:rPr>
                <w:b w:val="0"/>
                <w:bCs/>
                <w:sz w:val="20"/>
              </w:rPr>
            </w:pPr>
            <w:r w:rsidRPr="009F5EC2">
              <w:rPr>
                <w:b w:val="0"/>
                <w:bCs/>
                <w:sz w:val="20"/>
              </w:rPr>
              <w:t>Субсидии бюджетам муниципальных районов на создание в общеобразовательных организациях, расположенных в сельской местности, условий для занятий физической культурой и спортом</w:t>
            </w:r>
            <w:r>
              <w:rPr>
                <w:b w:val="0"/>
                <w:bCs/>
                <w:sz w:val="20"/>
              </w:rPr>
              <w:t xml:space="preserve"> (софинансирование создания в общеобразовательных организациях, расположенных в сельской местности, условий для занятий физической культурой и спортом)</w:t>
            </w:r>
          </w:p>
        </w:tc>
      </w:tr>
      <w:tr w:rsidR="007E5EBF" w:rsidRPr="0049308C" w:rsidTr="006B1842">
        <w:trPr>
          <w:jc w:val="center"/>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9F5EC2" w:rsidRDefault="007E5EBF" w:rsidP="00FB4F6F">
            <w:pPr>
              <w:rPr>
                <w:sz w:val="20"/>
                <w:szCs w:val="20"/>
              </w:rPr>
            </w:pPr>
            <w:r w:rsidRPr="009F5EC2">
              <w:rPr>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9C2863" w:rsidRDefault="007E5EBF" w:rsidP="00FB4F6F">
            <w:pPr>
              <w:rPr>
                <w:sz w:val="20"/>
                <w:szCs w:val="20"/>
              </w:rPr>
            </w:pPr>
            <w:r w:rsidRPr="009C2863">
              <w:rPr>
                <w:sz w:val="20"/>
                <w:szCs w:val="20"/>
              </w:rPr>
              <w:t xml:space="preserve">2 02 </w:t>
            </w:r>
            <w:r>
              <w:rPr>
                <w:sz w:val="20"/>
                <w:szCs w:val="20"/>
              </w:rPr>
              <w:t>25027</w:t>
            </w:r>
            <w:r w:rsidRPr="009C2863">
              <w:rPr>
                <w:sz w:val="20"/>
                <w:szCs w:val="20"/>
              </w:rPr>
              <w:t xml:space="preserve"> 05 0000 151</w:t>
            </w:r>
          </w:p>
        </w:tc>
        <w:tc>
          <w:tcPr>
            <w:tcW w:w="640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9F5EC2" w:rsidRDefault="007E5EBF" w:rsidP="00FB4F6F">
            <w:pPr>
              <w:pStyle w:val="4"/>
              <w:jc w:val="both"/>
              <w:rPr>
                <w:b w:val="0"/>
                <w:bCs/>
                <w:sz w:val="20"/>
              </w:rPr>
            </w:pPr>
            <w:r w:rsidRPr="009F5EC2">
              <w:rPr>
                <w:b w:val="0"/>
                <w:bCs/>
                <w:sz w:val="20"/>
              </w:rPr>
              <w:t xml:space="preserve">Субсидии бюджетам муниципальных районов на реализацию мероприятий государственной программы Российской Федерации «Доступная среда» на 2011- 2020 годы </w:t>
            </w:r>
          </w:p>
        </w:tc>
      </w:tr>
      <w:tr w:rsidR="007E5EBF" w:rsidRPr="0049308C" w:rsidTr="006B1842">
        <w:trPr>
          <w:jc w:val="center"/>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9F5EC2" w:rsidRDefault="007E5EBF" w:rsidP="00FB4F6F">
            <w:pPr>
              <w:rPr>
                <w:sz w:val="20"/>
                <w:szCs w:val="20"/>
              </w:rPr>
            </w:pPr>
            <w:r w:rsidRPr="009F5EC2">
              <w:rPr>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9C2863" w:rsidRDefault="007E5EBF" w:rsidP="00FB4F6F">
            <w:pPr>
              <w:rPr>
                <w:sz w:val="20"/>
                <w:szCs w:val="20"/>
              </w:rPr>
            </w:pPr>
            <w:r w:rsidRPr="009C2863">
              <w:rPr>
                <w:sz w:val="20"/>
                <w:szCs w:val="20"/>
              </w:rPr>
              <w:t xml:space="preserve">2 02 </w:t>
            </w:r>
            <w:r>
              <w:rPr>
                <w:sz w:val="20"/>
                <w:szCs w:val="20"/>
              </w:rPr>
              <w:t>25027</w:t>
            </w:r>
            <w:r w:rsidRPr="009C2863">
              <w:rPr>
                <w:sz w:val="20"/>
                <w:szCs w:val="20"/>
              </w:rPr>
              <w:t xml:space="preserve"> 05 </w:t>
            </w:r>
            <w:r>
              <w:rPr>
                <w:sz w:val="20"/>
                <w:szCs w:val="20"/>
              </w:rPr>
              <w:t>0027</w:t>
            </w:r>
            <w:r w:rsidRPr="009C2863">
              <w:rPr>
                <w:sz w:val="20"/>
                <w:szCs w:val="20"/>
              </w:rPr>
              <w:t xml:space="preserve"> 151</w:t>
            </w:r>
          </w:p>
        </w:tc>
        <w:tc>
          <w:tcPr>
            <w:tcW w:w="640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9F5EC2" w:rsidRDefault="007E5EBF" w:rsidP="00FB4F6F">
            <w:pPr>
              <w:pStyle w:val="4"/>
              <w:jc w:val="both"/>
              <w:rPr>
                <w:b w:val="0"/>
                <w:bCs/>
                <w:sz w:val="20"/>
              </w:rPr>
            </w:pPr>
            <w:r w:rsidRPr="009F5EC2">
              <w:rPr>
                <w:b w:val="0"/>
                <w:bCs/>
                <w:sz w:val="20"/>
              </w:rPr>
              <w:t xml:space="preserve">Субсидии бюджетам муниципальных районов на реализацию мероприятий государственной программы Российской Федерации «Доступная среда» на 2011- 2020 годы </w:t>
            </w:r>
            <w:r>
              <w:rPr>
                <w:b w:val="0"/>
                <w:bCs/>
                <w:sz w:val="20"/>
              </w:rPr>
              <w:t xml:space="preserve"> (мероприятия государственной программы Российской Федерации «Доступная среда» на 2011 – 2020 годы)</w:t>
            </w:r>
          </w:p>
        </w:tc>
      </w:tr>
      <w:tr w:rsidR="007E5EBF" w:rsidRPr="0049308C" w:rsidTr="006B1842">
        <w:trPr>
          <w:jc w:val="center"/>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9F5EC2" w:rsidRDefault="007E5EBF" w:rsidP="00FB4F6F">
            <w:pPr>
              <w:rPr>
                <w:sz w:val="20"/>
                <w:szCs w:val="20"/>
              </w:rPr>
            </w:pPr>
            <w:r w:rsidRPr="009F5EC2">
              <w:rPr>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9C2863" w:rsidRDefault="007E5EBF" w:rsidP="00FB4F6F">
            <w:pPr>
              <w:rPr>
                <w:sz w:val="20"/>
                <w:szCs w:val="20"/>
              </w:rPr>
            </w:pPr>
            <w:r w:rsidRPr="009C2863">
              <w:rPr>
                <w:sz w:val="20"/>
                <w:szCs w:val="20"/>
              </w:rPr>
              <w:t xml:space="preserve">2 02 </w:t>
            </w:r>
            <w:r>
              <w:rPr>
                <w:sz w:val="20"/>
                <w:szCs w:val="20"/>
              </w:rPr>
              <w:t>25027</w:t>
            </w:r>
            <w:r w:rsidRPr="009C2863">
              <w:rPr>
                <w:sz w:val="20"/>
                <w:szCs w:val="20"/>
              </w:rPr>
              <w:t xml:space="preserve"> 05 </w:t>
            </w:r>
            <w:r>
              <w:rPr>
                <w:sz w:val="20"/>
                <w:szCs w:val="20"/>
              </w:rPr>
              <w:t>5027</w:t>
            </w:r>
            <w:r w:rsidRPr="009C2863">
              <w:rPr>
                <w:sz w:val="20"/>
                <w:szCs w:val="20"/>
              </w:rPr>
              <w:t xml:space="preserve"> 151</w:t>
            </w:r>
          </w:p>
        </w:tc>
        <w:tc>
          <w:tcPr>
            <w:tcW w:w="640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9F5EC2" w:rsidRDefault="007E5EBF" w:rsidP="00FB4F6F">
            <w:pPr>
              <w:pStyle w:val="4"/>
              <w:jc w:val="both"/>
              <w:rPr>
                <w:b w:val="0"/>
                <w:bCs/>
                <w:sz w:val="20"/>
              </w:rPr>
            </w:pPr>
            <w:r w:rsidRPr="009F5EC2">
              <w:rPr>
                <w:b w:val="0"/>
                <w:bCs/>
                <w:sz w:val="20"/>
              </w:rPr>
              <w:t xml:space="preserve">Субсидии бюджетам муниципальных районов на реализацию мероприятий государственной программы Российской Федерации «Доступная среда» на 2011- 2020 годы </w:t>
            </w:r>
            <w:r>
              <w:rPr>
                <w:b w:val="0"/>
                <w:bCs/>
                <w:sz w:val="20"/>
              </w:rPr>
              <w:t xml:space="preserve"> (мероприятия государственной программы Российской Федерации «Доступная среда» на 2011 – 2020 годы)</w:t>
            </w:r>
          </w:p>
        </w:tc>
      </w:tr>
      <w:tr w:rsidR="007E5EBF" w:rsidRPr="0049308C" w:rsidTr="006B1842">
        <w:trPr>
          <w:jc w:val="center"/>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9F5EC2" w:rsidRDefault="007E5EBF" w:rsidP="00FB4F6F">
            <w:pPr>
              <w:rPr>
                <w:sz w:val="20"/>
                <w:szCs w:val="20"/>
              </w:rPr>
            </w:pPr>
            <w:r>
              <w:rPr>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9C2863" w:rsidRDefault="007E5EBF" w:rsidP="00FB4F6F">
            <w:pPr>
              <w:rPr>
                <w:sz w:val="20"/>
                <w:szCs w:val="20"/>
              </w:rPr>
            </w:pPr>
            <w:r>
              <w:rPr>
                <w:sz w:val="20"/>
                <w:szCs w:val="20"/>
              </w:rPr>
              <w:t>2 02 25519 05 0000 151</w:t>
            </w:r>
          </w:p>
        </w:tc>
        <w:tc>
          <w:tcPr>
            <w:tcW w:w="640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9F5EC2" w:rsidRDefault="007E5EBF" w:rsidP="00FB4F6F">
            <w:pPr>
              <w:pStyle w:val="4"/>
              <w:jc w:val="both"/>
              <w:rPr>
                <w:b w:val="0"/>
                <w:bCs/>
                <w:sz w:val="20"/>
              </w:rPr>
            </w:pPr>
            <w:r>
              <w:rPr>
                <w:b w:val="0"/>
                <w:bCs/>
                <w:sz w:val="20"/>
              </w:rPr>
              <w:t>Субсидия бюджетам муниципальных районов на поддержку отрасли культуры</w:t>
            </w:r>
          </w:p>
        </w:tc>
      </w:tr>
      <w:tr w:rsidR="007E5EBF" w:rsidRPr="0049308C" w:rsidTr="006B1842">
        <w:trPr>
          <w:jc w:val="center"/>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9F5EC2" w:rsidRDefault="007E5EBF" w:rsidP="00FB4F6F">
            <w:pPr>
              <w:rPr>
                <w:sz w:val="20"/>
                <w:szCs w:val="20"/>
              </w:rPr>
            </w:pPr>
            <w:r>
              <w:rPr>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9C2863" w:rsidRDefault="007E5EBF" w:rsidP="00FB4F6F">
            <w:pPr>
              <w:rPr>
                <w:sz w:val="20"/>
                <w:szCs w:val="20"/>
              </w:rPr>
            </w:pPr>
            <w:r>
              <w:rPr>
                <w:sz w:val="20"/>
                <w:szCs w:val="20"/>
              </w:rPr>
              <w:t>2 02 25519 05 5519 151</w:t>
            </w:r>
          </w:p>
        </w:tc>
        <w:tc>
          <w:tcPr>
            <w:tcW w:w="640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9F5EC2" w:rsidRDefault="007E5EBF" w:rsidP="00FB4F6F">
            <w:pPr>
              <w:pStyle w:val="4"/>
              <w:jc w:val="both"/>
              <w:rPr>
                <w:b w:val="0"/>
                <w:bCs/>
                <w:sz w:val="20"/>
              </w:rPr>
            </w:pPr>
            <w:r>
              <w:rPr>
                <w:b w:val="0"/>
                <w:bCs/>
                <w:sz w:val="20"/>
              </w:rPr>
              <w:t>Субсидия бюджетам муниципальных районов на поддержку отрасли культуры (поддержка отрасли культуры)</w:t>
            </w:r>
          </w:p>
        </w:tc>
      </w:tr>
      <w:tr w:rsidR="007E5EBF" w:rsidRPr="0049308C" w:rsidTr="006B1842">
        <w:trPr>
          <w:jc w:val="center"/>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9F5EC2" w:rsidRDefault="007E5EBF" w:rsidP="00FB4F6F">
            <w:pPr>
              <w:rPr>
                <w:sz w:val="20"/>
                <w:szCs w:val="20"/>
              </w:rPr>
            </w:pPr>
            <w:r>
              <w:rPr>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9C2863" w:rsidRDefault="007E5EBF" w:rsidP="00FB4F6F">
            <w:pPr>
              <w:rPr>
                <w:sz w:val="20"/>
                <w:szCs w:val="20"/>
              </w:rPr>
            </w:pPr>
            <w:r>
              <w:rPr>
                <w:sz w:val="20"/>
                <w:szCs w:val="20"/>
              </w:rPr>
              <w:t>2 02 25519 05 0519 151</w:t>
            </w:r>
          </w:p>
        </w:tc>
        <w:tc>
          <w:tcPr>
            <w:tcW w:w="640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9F5EC2" w:rsidRDefault="007E5EBF" w:rsidP="00FB4F6F">
            <w:pPr>
              <w:pStyle w:val="4"/>
              <w:jc w:val="both"/>
              <w:rPr>
                <w:b w:val="0"/>
                <w:bCs/>
                <w:sz w:val="20"/>
              </w:rPr>
            </w:pPr>
            <w:r>
              <w:rPr>
                <w:b w:val="0"/>
                <w:bCs/>
                <w:sz w:val="20"/>
              </w:rPr>
              <w:t>Субсидия бюджетам муниципальных районов на поддержку отрасли культуры (государственная поддержка учреждений культуры)</w:t>
            </w:r>
          </w:p>
        </w:tc>
      </w:tr>
      <w:tr w:rsidR="007E5EBF" w:rsidRPr="0049308C" w:rsidTr="006B1842">
        <w:trPr>
          <w:jc w:val="center"/>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Default="007E5EBF" w:rsidP="00FB4F6F">
            <w:pPr>
              <w:rPr>
                <w:sz w:val="20"/>
                <w:szCs w:val="20"/>
              </w:rPr>
            </w:pPr>
            <w:r>
              <w:rPr>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9C2863" w:rsidRDefault="007E5EBF" w:rsidP="00FB4F6F">
            <w:pPr>
              <w:rPr>
                <w:sz w:val="20"/>
                <w:szCs w:val="20"/>
              </w:rPr>
            </w:pPr>
            <w:r w:rsidRPr="009C2863">
              <w:rPr>
                <w:sz w:val="20"/>
                <w:szCs w:val="20"/>
              </w:rPr>
              <w:t>2 18 05010 05 0000 180</w:t>
            </w:r>
          </w:p>
        </w:tc>
        <w:tc>
          <w:tcPr>
            <w:tcW w:w="640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0B32D7" w:rsidRDefault="007E5EBF" w:rsidP="00FB4F6F">
            <w:pPr>
              <w:pStyle w:val="4"/>
              <w:jc w:val="both"/>
              <w:rPr>
                <w:b w:val="0"/>
                <w:bCs/>
                <w:sz w:val="20"/>
              </w:rPr>
            </w:pPr>
            <w:r>
              <w:rPr>
                <w:b w:val="0"/>
                <w:bCs/>
                <w:sz w:val="20"/>
              </w:rPr>
              <w:t>Доходы бюджетов муниципальных районов от возврата бюджетными учреждениями остатков субсидий прошлых лет</w:t>
            </w:r>
          </w:p>
        </w:tc>
      </w:tr>
      <w:tr w:rsidR="007E5EBF" w:rsidRPr="0049308C" w:rsidTr="006B1842">
        <w:trPr>
          <w:jc w:val="center"/>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C85AAD" w:rsidRDefault="007E5EBF" w:rsidP="00FB4F6F">
            <w:pPr>
              <w:rPr>
                <w:sz w:val="20"/>
                <w:szCs w:val="20"/>
              </w:rPr>
            </w:pPr>
            <w:r w:rsidRPr="00C85AAD">
              <w:rPr>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9C2863" w:rsidRDefault="007E5EBF" w:rsidP="00FB4F6F">
            <w:pPr>
              <w:pStyle w:val="4"/>
              <w:jc w:val="both"/>
              <w:rPr>
                <w:b w:val="0"/>
                <w:sz w:val="20"/>
              </w:rPr>
            </w:pPr>
            <w:r w:rsidRPr="009C2863">
              <w:rPr>
                <w:b w:val="0"/>
                <w:sz w:val="20"/>
              </w:rPr>
              <w:t xml:space="preserve">2 19 </w:t>
            </w:r>
            <w:r>
              <w:rPr>
                <w:b w:val="0"/>
                <w:sz w:val="20"/>
              </w:rPr>
              <w:t>60010</w:t>
            </w:r>
            <w:r w:rsidRPr="009C2863">
              <w:rPr>
                <w:b w:val="0"/>
                <w:sz w:val="20"/>
              </w:rPr>
              <w:t xml:space="preserve"> 05 0000 151</w:t>
            </w:r>
          </w:p>
        </w:tc>
        <w:tc>
          <w:tcPr>
            <w:tcW w:w="640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C85AAD" w:rsidRDefault="007E5EBF" w:rsidP="00FB4F6F">
            <w:pPr>
              <w:pStyle w:val="4"/>
              <w:jc w:val="both"/>
              <w:rPr>
                <w:b w:val="0"/>
                <w:sz w:val="20"/>
              </w:rPr>
            </w:pPr>
            <w:r w:rsidRPr="00C85AAD">
              <w:rPr>
                <w:b w:val="0"/>
                <w:sz w:val="20"/>
              </w:rPr>
              <w:t xml:space="preserve">Возврат </w:t>
            </w:r>
            <w:r>
              <w:rPr>
                <w:b w:val="0"/>
                <w:sz w:val="20"/>
              </w:rPr>
              <w:t xml:space="preserve">прочих </w:t>
            </w:r>
            <w:r w:rsidRPr="00C85AAD">
              <w:rPr>
                <w:b w:val="0"/>
                <w:sz w:val="20"/>
              </w:rPr>
              <w:t xml:space="preserve">остатков субсидий, субвенций  и иных межбюджетных трансфертов, имеющих </w:t>
            </w:r>
            <w:r>
              <w:rPr>
                <w:b w:val="0"/>
                <w:sz w:val="20"/>
              </w:rPr>
              <w:t>целевое назначение, прошлых лет</w:t>
            </w:r>
            <w:r w:rsidRPr="00C85AAD">
              <w:rPr>
                <w:b w:val="0"/>
                <w:sz w:val="20"/>
              </w:rPr>
              <w:t xml:space="preserve"> из бюджетов муниципальных  районов</w:t>
            </w:r>
          </w:p>
        </w:tc>
      </w:tr>
      <w:tr w:rsidR="007E5EBF" w:rsidRPr="0049308C" w:rsidTr="006B1842">
        <w:trPr>
          <w:jc w:val="center"/>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C85AAD" w:rsidRDefault="007E5EBF" w:rsidP="00FB4F6F">
            <w:pPr>
              <w:rPr>
                <w:sz w:val="20"/>
                <w:szCs w:val="20"/>
              </w:rPr>
            </w:pPr>
            <w:r w:rsidRPr="00C85AAD">
              <w:rPr>
                <w:sz w:val="20"/>
                <w:szCs w:val="20"/>
              </w:rPr>
              <w:lastRenderedPageBreak/>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7E5EBF" w:rsidRPr="007A245C" w:rsidRDefault="007E5EBF" w:rsidP="00FB4F6F">
            <w:pPr>
              <w:rPr>
                <w:color w:val="000000"/>
                <w:sz w:val="20"/>
                <w:szCs w:val="20"/>
              </w:rPr>
            </w:pPr>
            <w:r w:rsidRPr="007A245C">
              <w:rPr>
                <w:color w:val="000000"/>
                <w:sz w:val="20"/>
                <w:szCs w:val="20"/>
              </w:rPr>
              <w:t>2 19 25016 05 0000 151</w:t>
            </w:r>
          </w:p>
        </w:tc>
        <w:tc>
          <w:tcPr>
            <w:tcW w:w="640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7E5EBF" w:rsidRPr="007A245C" w:rsidRDefault="007E5EBF" w:rsidP="00FB4F6F">
            <w:pPr>
              <w:jc w:val="both"/>
              <w:rPr>
                <w:color w:val="000000"/>
                <w:sz w:val="20"/>
                <w:szCs w:val="20"/>
              </w:rPr>
            </w:pPr>
            <w:r w:rsidRPr="007A245C">
              <w:rPr>
                <w:color w:val="000000"/>
                <w:sz w:val="20"/>
                <w:szCs w:val="20"/>
              </w:rPr>
              <w:t>Возврат остатков субсидий на мероприятия федеральной целевой программы "Развитие водохозяйственного комплекса Российской Федерации в 2012 - 2020 годах" из бюджетов муниципальных районов</w:t>
            </w:r>
          </w:p>
        </w:tc>
      </w:tr>
      <w:tr w:rsidR="007E5EBF" w:rsidRPr="0049308C" w:rsidTr="006B1842">
        <w:trPr>
          <w:jc w:val="center"/>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C85AAD" w:rsidRDefault="007E5EBF" w:rsidP="00FB4F6F">
            <w:pPr>
              <w:rPr>
                <w:sz w:val="20"/>
                <w:szCs w:val="20"/>
              </w:rPr>
            </w:pPr>
            <w:r w:rsidRPr="00C85AAD">
              <w:rPr>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7E5EBF" w:rsidRPr="007A245C" w:rsidRDefault="007E5EBF" w:rsidP="00FB4F6F">
            <w:pPr>
              <w:rPr>
                <w:color w:val="000000"/>
                <w:sz w:val="20"/>
                <w:szCs w:val="20"/>
              </w:rPr>
            </w:pPr>
            <w:r w:rsidRPr="007A245C">
              <w:rPr>
                <w:color w:val="000000"/>
                <w:sz w:val="20"/>
                <w:szCs w:val="20"/>
              </w:rPr>
              <w:t>2 19 25018 05 0000 151</w:t>
            </w:r>
          </w:p>
        </w:tc>
        <w:tc>
          <w:tcPr>
            <w:tcW w:w="640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7E5EBF" w:rsidRPr="007A245C" w:rsidRDefault="007E5EBF" w:rsidP="00FB4F6F">
            <w:pPr>
              <w:jc w:val="both"/>
              <w:rPr>
                <w:color w:val="000000"/>
                <w:sz w:val="20"/>
                <w:szCs w:val="20"/>
              </w:rPr>
            </w:pPr>
            <w:r w:rsidRPr="007A245C">
              <w:rPr>
                <w:color w:val="000000"/>
                <w:sz w:val="20"/>
                <w:szCs w:val="20"/>
              </w:rPr>
              <w:t>Возврат остатков субсидий на реализацию мероприятий федеральной целевой программы "Устойчивое развитие сельских территорий на 2014 - 2017 годы и на период до 2020 года" из бюджетов муниципальных районов</w:t>
            </w:r>
          </w:p>
        </w:tc>
      </w:tr>
      <w:tr w:rsidR="007E5EBF" w:rsidRPr="0049308C" w:rsidTr="006B1842">
        <w:trPr>
          <w:jc w:val="center"/>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C85AAD" w:rsidRDefault="007E5EBF" w:rsidP="00FB4F6F">
            <w:pPr>
              <w:rPr>
                <w:sz w:val="20"/>
                <w:szCs w:val="20"/>
              </w:rPr>
            </w:pPr>
            <w:r w:rsidRPr="00C85AAD">
              <w:rPr>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7E5EBF" w:rsidRPr="007A245C" w:rsidRDefault="007E5EBF" w:rsidP="00FB4F6F">
            <w:pPr>
              <w:rPr>
                <w:color w:val="000000"/>
                <w:sz w:val="20"/>
                <w:szCs w:val="20"/>
              </w:rPr>
            </w:pPr>
            <w:r w:rsidRPr="007A245C">
              <w:rPr>
                <w:color w:val="000000"/>
                <w:sz w:val="20"/>
                <w:szCs w:val="20"/>
              </w:rPr>
              <w:t>2 19 25020 05 0000 151</w:t>
            </w:r>
          </w:p>
        </w:tc>
        <w:tc>
          <w:tcPr>
            <w:tcW w:w="640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7E5EBF" w:rsidRPr="007A245C" w:rsidRDefault="007E5EBF" w:rsidP="00FB4F6F">
            <w:pPr>
              <w:jc w:val="both"/>
              <w:rPr>
                <w:color w:val="000000"/>
                <w:sz w:val="20"/>
                <w:szCs w:val="20"/>
              </w:rPr>
            </w:pPr>
            <w:r w:rsidRPr="007A245C">
              <w:rPr>
                <w:color w:val="000000"/>
                <w:sz w:val="20"/>
                <w:szCs w:val="20"/>
              </w:rPr>
              <w:t>Возврат остатков субсидий на мероприятия подпрограммы "Обеспечение жильем молодых семей" федеральной целевой программы "Жилище" на 2015 - 2020 годы из бюджетов муниципальных районов</w:t>
            </w:r>
          </w:p>
        </w:tc>
      </w:tr>
      <w:tr w:rsidR="007E5EBF" w:rsidRPr="0049308C" w:rsidTr="006B1842">
        <w:trPr>
          <w:jc w:val="center"/>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C85AAD" w:rsidRDefault="007E5EBF" w:rsidP="00FB4F6F">
            <w:pPr>
              <w:rPr>
                <w:sz w:val="20"/>
                <w:szCs w:val="20"/>
              </w:rPr>
            </w:pPr>
            <w:r w:rsidRPr="00C85AAD">
              <w:rPr>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7E5EBF" w:rsidRPr="007A245C" w:rsidRDefault="007E5EBF" w:rsidP="00FB4F6F">
            <w:pPr>
              <w:rPr>
                <w:color w:val="000000"/>
                <w:sz w:val="20"/>
                <w:szCs w:val="20"/>
              </w:rPr>
            </w:pPr>
            <w:r w:rsidRPr="007A245C">
              <w:rPr>
                <w:color w:val="000000"/>
                <w:sz w:val="20"/>
                <w:szCs w:val="20"/>
              </w:rPr>
              <w:t>2 19 25027 05 0000 151</w:t>
            </w:r>
          </w:p>
        </w:tc>
        <w:tc>
          <w:tcPr>
            <w:tcW w:w="640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7E5EBF" w:rsidRPr="007A245C" w:rsidRDefault="007E5EBF" w:rsidP="00FB4F6F">
            <w:pPr>
              <w:jc w:val="both"/>
              <w:rPr>
                <w:color w:val="000000"/>
                <w:sz w:val="20"/>
                <w:szCs w:val="20"/>
              </w:rPr>
            </w:pPr>
            <w:r w:rsidRPr="007A245C">
              <w:rPr>
                <w:color w:val="000000"/>
                <w:sz w:val="20"/>
                <w:szCs w:val="20"/>
              </w:rPr>
              <w:t>Возврат остатков субсидий на мероприятия государственной программы Российской Федерации "Доступная среда" на 2011 - 2020 годы из бюджетов муниципальных районов</w:t>
            </w:r>
          </w:p>
        </w:tc>
      </w:tr>
      <w:tr w:rsidR="007E5EBF" w:rsidRPr="0049308C" w:rsidTr="006B1842">
        <w:trPr>
          <w:jc w:val="center"/>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C85AAD" w:rsidRDefault="007E5EBF" w:rsidP="00FB4F6F">
            <w:pPr>
              <w:rPr>
                <w:sz w:val="20"/>
                <w:szCs w:val="20"/>
              </w:rPr>
            </w:pPr>
            <w:r w:rsidRPr="00C85AAD">
              <w:rPr>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7E5EBF" w:rsidRPr="007A245C" w:rsidRDefault="007E5EBF" w:rsidP="00FB4F6F">
            <w:pPr>
              <w:rPr>
                <w:color w:val="000000"/>
                <w:sz w:val="20"/>
                <w:szCs w:val="20"/>
              </w:rPr>
            </w:pPr>
            <w:r w:rsidRPr="007A245C">
              <w:rPr>
                <w:color w:val="000000"/>
                <w:sz w:val="20"/>
                <w:szCs w:val="20"/>
              </w:rPr>
              <w:t>2 19 25097 05 0000 151</w:t>
            </w:r>
          </w:p>
        </w:tc>
        <w:tc>
          <w:tcPr>
            <w:tcW w:w="640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7E5EBF" w:rsidRPr="007A245C" w:rsidRDefault="007E5EBF" w:rsidP="00FB4F6F">
            <w:pPr>
              <w:jc w:val="both"/>
              <w:rPr>
                <w:color w:val="000000"/>
                <w:sz w:val="20"/>
                <w:szCs w:val="20"/>
              </w:rPr>
            </w:pPr>
            <w:r w:rsidRPr="007A245C">
              <w:rPr>
                <w:color w:val="000000"/>
                <w:sz w:val="20"/>
                <w:szCs w:val="20"/>
              </w:rPr>
              <w:t>Возврат остатков субсидий на создание в общеобразовательных организациях, расположенных в сельской местности, условий для занятий физической культурой и спортом из бюджетов муниципальных районов</w:t>
            </w:r>
          </w:p>
        </w:tc>
      </w:tr>
      <w:tr w:rsidR="007E5EBF" w:rsidRPr="0049308C" w:rsidTr="006B1842">
        <w:trPr>
          <w:jc w:val="center"/>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C85AAD" w:rsidRDefault="007E5EBF" w:rsidP="00FB4F6F">
            <w:pPr>
              <w:rPr>
                <w:sz w:val="20"/>
                <w:szCs w:val="20"/>
              </w:rPr>
            </w:pPr>
            <w:r w:rsidRPr="00C85AAD">
              <w:rPr>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7E5EBF" w:rsidRPr="007A245C" w:rsidRDefault="007E5EBF" w:rsidP="00FB4F6F">
            <w:pPr>
              <w:rPr>
                <w:color w:val="000000"/>
                <w:sz w:val="20"/>
                <w:szCs w:val="20"/>
              </w:rPr>
            </w:pPr>
            <w:r w:rsidRPr="007A245C">
              <w:rPr>
                <w:color w:val="000000"/>
                <w:sz w:val="20"/>
                <w:szCs w:val="20"/>
              </w:rPr>
              <w:t>2 19 45144 05 0000 151</w:t>
            </w:r>
          </w:p>
        </w:tc>
        <w:tc>
          <w:tcPr>
            <w:tcW w:w="640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7E5EBF" w:rsidRPr="007A245C" w:rsidRDefault="007E5EBF" w:rsidP="00FB4F6F">
            <w:pPr>
              <w:jc w:val="both"/>
              <w:rPr>
                <w:color w:val="000000"/>
                <w:sz w:val="20"/>
                <w:szCs w:val="20"/>
              </w:rPr>
            </w:pPr>
            <w:r w:rsidRPr="007A245C">
              <w:rPr>
                <w:color w:val="000000"/>
                <w:sz w:val="20"/>
                <w:szCs w:val="20"/>
              </w:rPr>
              <w:t>Возврат остатков иных межбюджетных трансфертов на комплектование книжных фондов библиотек муниципальных образований и государственных библиотек городов Москвы и Санкт-Петербурга из бюджетов муниципальных районов</w:t>
            </w:r>
          </w:p>
        </w:tc>
      </w:tr>
      <w:tr w:rsidR="007E5EBF" w:rsidRPr="0049308C" w:rsidTr="006B1842">
        <w:trPr>
          <w:jc w:val="center"/>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E5EBF" w:rsidRPr="00C85AAD" w:rsidRDefault="007E5EBF" w:rsidP="00FB4F6F">
            <w:pPr>
              <w:rPr>
                <w:sz w:val="20"/>
                <w:szCs w:val="20"/>
              </w:rPr>
            </w:pPr>
            <w:r w:rsidRPr="00C85AAD">
              <w:rPr>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7E5EBF" w:rsidRPr="007A245C" w:rsidRDefault="007E5EBF" w:rsidP="00FB4F6F">
            <w:pPr>
              <w:rPr>
                <w:color w:val="000000"/>
                <w:sz w:val="20"/>
                <w:szCs w:val="20"/>
              </w:rPr>
            </w:pPr>
            <w:r w:rsidRPr="007A245C">
              <w:rPr>
                <w:color w:val="000000"/>
                <w:sz w:val="20"/>
                <w:szCs w:val="20"/>
              </w:rPr>
              <w:t>2 19 45146 05 0000 151</w:t>
            </w:r>
          </w:p>
        </w:tc>
        <w:tc>
          <w:tcPr>
            <w:tcW w:w="640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7E5EBF" w:rsidRPr="007A245C" w:rsidRDefault="007E5EBF" w:rsidP="00FB4F6F">
            <w:pPr>
              <w:jc w:val="both"/>
              <w:rPr>
                <w:color w:val="000000"/>
                <w:sz w:val="20"/>
                <w:szCs w:val="20"/>
              </w:rPr>
            </w:pPr>
            <w:r w:rsidRPr="007A245C">
              <w:rPr>
                <w:color w:val="000000"/>
                <w:sz w:val="20"/>
                <w:szCs w:val="20"/>
              </w:rPr>
              <w:t>Возврат остатков иных межбюджетных трансфертов на подключение общедоступных библиотек Российской Федерации к сети "Интернет" и развитие системы библиотечного дела с учетом задачи расширения информационных технологий и оцифровки из бюджетов муниципальных районов</w:t>
            </w:r>
          </w:p>
        </w:tc>
      </w:tr>
    </w:tbl>
    <w:p w:rsidR="006B1842" w:rsidRDefault="006B1842" w:rsidP="0013286B">
      <w:pPr>
        <w:autoSpaceDE w:val="0"/>
        <w:autoSpaceDN w:val="0"/>
        <w:adjustRightInd w:val="0"/>
        <w:ind w:firstLine="5208"/>
        <w:outlineLvl w:val="0"/>
        <w:rPr>
          <w:b/>
        </w:rPr>
      </w:pPr>
    </w:p>
    <w:p w:rsidR="006B1842" w:rsidRDefault="006B1842" w:rsidP="0013286B">
      <w:pPr>
        <w:autoSpaceDE w:val="0"/>
        <w:autoSpaceDN w:val="0"/>
        <w:adjustRightInd w:val="0"/>
        <w:ind w:firstLine="5208"/>
        <w:outlineLvl w:val="0"/>
        <w:rPr>
          <w:b/>
        </w:rPr>
      </w:pPr>
    </w:p>
    <w:p w:rsidR="006B1842" w:rsidRDefault="006B1842" w:rsidP="0013286B">
      <w:pPr>
        <w:autoSpaceDE w:val="0"/>
        <w:autoSpaceDN w:val="0"/>
        <w:adjustRightInd w:val="0"/>
        <w:ind w:firstLine="5208"/>
        <w:outlineLvl w:val="0"/>
        <w:rPr>
          <w:b/>
        </w:rPr>
      </w:pPr>
    </w:p>
    <w:p w:rsidR="006B1842" w:rsidRDefault="006B1842" w:rsidP="0013286B">
      <w:pPr>
        <w:autoSpaceDE w:val="0"/>
        <w:autoSpaceDN w:val="0"/>
        <w:adjustRightInd w:val="0"/>
        <w:ind w:firstLine="5208"/>
        <w:outlineLvl w:val="0"/>
        <w:rPr>
          <w:b/>
        </w:rPr>
      </w:pPr>
    </w:p>
    <w:p w:rsidR="006B1842" w:rsidRDefault="006B1842" w:rsidP="0013286B">
      <w:pPr>
        <w:autoSpaceDE w:val="0"/>
        <w:autoSpaceDN w:val="0"/>
        <w:adjustRightInd w:val="0"/>
        <w:ind w:firstLine="5208"/>
        <w:outlineLvl w:val="0"/>
        <w:rPr>
          <w:b/>
        </w:rPr>
      </w:pPr>
    </w:p>
    <w:p w:rsidR="006B1842" w:rsidRDefault="006B1842" w:rsidP="0013286B">
      <w:pPr>
        <w:autoSpaceDE w:val="0"/>
        <w:autoSpaceDN w:val="0"/>
        <w:adjustRightInd w:val="0"/>
        <w:ind w:firstLine="5208"/>
        <w:outlineLvl w:val="0"/>
        <w:rPr>
          <w:b/>
        </w:rPr>
      </w:pPr>
    </w:p>
    <w:p w:rsidR="006B1842" w:rsidRDefault="006B1842" w:rsidP="0013286B">
      <w:pPr>
        <w:autoSpaceDE w:val="0"/>
        <w:autoSpaceDN w:val="0"/>
        <w:adjustRightInd w:val="0"/>
        <w:ind w:firstLine="5208"/>
        <w:outlineLvl w:val="0"/>
        <w:rPr>
          <w:b/>
        </w:rPr>
      </w:pPr>
    </w:p>
    <w:p w:rsidR="0013286B" w:rsidRPr="006B1842" w:rsidRDefault="0013286B" w:rsidP="006B1842">
      <w:pPr>
        <w:autoSpaceDE w:val="0"/>
        <w:autoSpaceDN w:val="0"/>
        <w:adjustRightInd w:val="0"/>
        <w:ind w:firstLine="5208"/>
        <w:jc w:val="right"/>
        <w:outlineLvl w:val="0"/>
      </w:pPr>
      <w:r w:rsidRPr="006B1842">
        <w:t>Приложение 2</w:t>
      </w:r>
    </w:p>
    <w:p w:rsidR="0013286B" w:rsidRPr="0049308C" w:rsidRDefault="0013286B" w:rsidP="006B1842">
      <w:pPr>
        <w:autoSpaceDE w:val="0"/>
        <w:autoSpaceDN w:val="0"/>
        <w:adjustRightInd w:val="0"/>
        <w:ind w:firstLine="5208"/>
        <w:jc w:val="right"/>
      </w:pPr>
      <w:r w:rsidRPr="0049308C">
        <w:t xml:space="preserve">к </w:t>
      </w:r>
      <w:r>
        <w:t>р</w:t>
      </w:r>
      <w:r w:rsidRPr="0049308C">
        <w:t xml:space="preserve">ешению Совета депутатов </w:t>
      </w:r>
    </w:p>
    <w:p w:rsidR="0013286B" w:rsidRPr="0049308C" w:rsidRDefault="0013286B" w:rsidP="006B1842">
      <w:pPr>
        <w:autoSpaceDE w:val="0"/>
        <w:autoSpaceDN w:val="0"/>
        <w:adjustRightInd w:val="0"/>
        <w:ind w:firstLine="5208"/>
        <w:jc w:val="right"/>
      </w:pPr>
      <w:r>
        <w:t xml:space="preserve">                       Инсарского </w:t>
      </w:r>
      <w:r w:rsidRPr="0049308C">
        <w:t xml:space="preserve">муниципального района </w:t>
      </w:r>
    </w:p>
    <w:p w:rsidR="0013286B" w:rsidRDefault="006B1842" w:rsidP="006B1842">
      <w:pPr>
        <w:autoSpaceDE w:val="0"/>
        <w:autoSpaceDN w:val="0"/>
        <w:adjustRightInd w:val="0"/>
        <w:ind w:firstLine="5208"/>
        <w:jc w:val="right"/>
      </w:pPr>
      <w:r>
        <w:t>от 27.01.</w:t>
      </w:r>
      <w:r w:rsidR="0013286B">
        <w:t>2017</w:t>
      </w:r>
      <w:r>
        <w:t xml:space="preserve"> </w:t>
      </w:r>
      <w:r w:rsidR="0013286B">
        <w:t>г</w:t>
      </w:r>
      <w:r>
        <w:t>.  №2</w:t>
      </w:r>
    </w:p>
    <w:p w:rsidR="006B1842" w:rsidRDefault="006B1842" w:rsidP="006B1842">
      <w:pPr>
        <w:autoSpaceDE w:val="0"/>
        <w:autoSpaceDN w:val="0"/>
        <w:adjustRightInd w:val="0"/>
        <w:ind w:firstLine="5208"/>
        <w:jc w:val="right"/>
        <w:rPr>
          <w:b/>
        </w:rPr>
      </w:pPr>
    </w:p>
    <w:p w:rsidR="0013286B" w:rsidRPr="006B1842" w:rsidRDefault="0013286B" w:rsidP="006B1842">
      <w:pPr>
        <w:autoSpaceDE w:val="0"/>
        <w:autoSpaceDN w:val="0"/>
        <w:adjustRightInd w:val="0"/>
        <w:ind w:firstLine="5208"/>
        <w:jc w:val="right"/>
        <w:outlineLvl w:val="0"/>
      </w:pPr>
      <w:r w:rsidRPr="006B1842">
        <w:t>Приложение 4</w:t>
      </w:r>
    </w:p>
    <w:p w:rsidR="0013286B" w:rsidRPr="0049308C" w:rsidRDefault="0013286B" w:rsidP="006B1842">
      <w:pPr>
        <w:autoSpaceDE w:val="0"/>
        <w:autoSpaceDN w:val="0"/>
        <w:adjustRightInd w:val="0"/>
        <w:ind w:firstLine="5208"/>
        <w:jc w:val="right"/>
      </w:pPr>
      <w:r w:rsidRPr="0049308C">
        <w:t xml:space="preserve">к </w:t>
      </w:r>
      <w:r>
        <w:t>р</w:t>
      </w:r>
      <w:r w:rsidRPr="0049308C">
        <w:t xml:space="preserve">ешению Совета депутатов </w:t>
      </w:r>
    </w:p>
    <w:p w:rsidR="0013286B" w:rsidRPr="0049308C" w:rsidRDefault="0013286B" w:rsidP="006B1842">
      <w:pPr>
        <w:autoSpaceDE w:val="0"/>
        <w:autoSpaceDN w:val="0"/>
        <w:adjustRightInd w:val="0"/>
        <w:ind w:firstLine="5208"/>
        <w:jc w:val="right"/>
      </w:pPr>
      <w:r>
        <w:t xml:space="preserve">                       Инсарского </w:t>
      </w:r>
      <w:r w:rsidRPr="0049308C">
        <w:t xml:space="preserve">муниципального района </w:t>
      </w:r>
    </w:p>
    <w:p w:rsidR="0013286B" w:rsidRDefault="0013286B" w:rsidP="006B1842">
      <w:pPr>
        <w:autoSpaceDE w:val="0"/>
        <w:autoSpaceDN w:val="0"/>
        <w:adjustRightInd w:val="0"/>
        <w:ind w:firstLine="5208"/>
        <w:jc w:val="right"/>
      </w:pPr>
      <w:r>
        <w:t xml:space="preserve">                      от 22.12.2016</w:t>
      </w:r>
      <w:r w:rsidR="006B1842">
        <w:t xml:space="preserve"> </w:t>
      </w:r>
      <w:r>
        <w:t>г</w:t>
      </w:r>
      <w:r w:rsidR="006B1842">
        <w:t xml:space="preserve">. </w:t>
      </w:r>
      <w:r>
        <w:t xml:space="preserve"> №31</w:t>
      </w:r>
    </w:p>
    <w:p w:rsidR="006B1842" w:rsidRDefault="006B1842" w:rsidP="006B1842">
      <w:pPr>
        <w:autoSpaceDE w:val="0"/>
        <w:autoSpaceDN w:val="0"/>
        <w:adjustRightInd w:val="0"/>
        <w:ind w:firstLine="5208"/>
        <w:jc w:val="right"/>
        <w:rPr>
          <w:rFonts w:ascii="Arial" w:hAnsi="Arial" w:cs="Arial"/>
          <w:b/>
          <w:bCs/>
        </w:rPr>
      </w:pPr>
    </w:p>
    <w:p w:rsidR="006B1842" w:rsidRDefault="006B1842" w:rsidP="006B1842">
      <w:pPr>
        <w:autoSpaceDE w:val="0"/>
        <w:autoSpaceDN w:val="0"/>
        <w:adjustRightInd w:val="0"/>
        <w:ind w:firstLine="5208"/>
        <w:jc w:val="right"/>
        <w:rPr>
          <w:rFonts w:ascii="Arial" w:hAnsi="Arial" w:cs="Arial"/>
          <w:b/>
          <w:bCs/>
        </w:rPr>
      </w:pPr>
    </w:p>
    <w:p w:rsidR="006B1842" w:rsidRPr="006B1842" w:rsidRDefault="006B1842" w:rsidP="006B1842">
      <w:pPr>
        <w:autoSpaceDE w:val="0"/>
        <w:autoSpaceDN w:val="0"/>
        <w:adjustRightInd w:val="0"/>
        <w:jc w:val="center"/>
        <w:rPr>
          <w:bCs/>
        </w:rPr>
      </w:pPr>
      <w:r w:rsidRPr="006B1842">
        <w:rPr>
          <w:bCs/>
        </w:rPr>
        <w:t>ОБЬЕМ ДОХОДОВ БЮДЖЕТА ИНСАРСКОГО</w:t>
      </w:r>
    </w:p>
    <w:p w:rsidR="006B1842" w:rsidRDefault="006B1842" w:rsidP="006B1842">
      <w:pPr>
        <w:autoSpaceDE w:val="0"/>
        <w:autoSpaceDN w:val="0"/>
        <w:adjustRightInd w:val="0"/>
        <w:jc w:val="center"/>
        <w:rPr>
          <w:bCs/>
        </w:rPr>
      </w:pPr>
      <w:r w:rsidRPr="006B1842">
        <w:rPr>
          <w:bCs/>
        </w:rPr>
        <w:t>МУНИЦИПАЛЬНОГО РАЙОНА НА 2017 ГОД</w:t>
      </w:r>
    </w:p>
    <w:p w:rsidR="006B1842" w:rsidRDefault="006B1842" w:rsidP="006B1842">
      <w:pPr>
        <w:autoSpaceDE w:val="0"/>
        <w:autoSpaceDN w:val="0"/>
        <w:adjustRightInd w:val="0"/>
        <w:jc w:val="center"/>
        <w:rPr>
          <w:bCs/>
        </w:rPr>
      </w:pPr>
    </w:p>
    <w:p w:rsidR="006B1842" w:rsidRPr="006B1842" w:rsidRDefault="006B1842" w:rsidP="006B1842">
      <w:pPr>
        <w:autoSpaceDE w:val="0"/>
        <w:autoSpaceDN w:val="0"/>
        <w:adjustRightInd w:val="0"/>
        <w:jc w:val="right"/>
      </w:pPr>
      <w:r w:rsidRPr="0013286B">
        <w:rPr>
          <w:rFonts w:ascii="Arial" w:hAnsi="Arial" w:cs="Arial"/>
          <w:sz w:val="20"/>
          <w:szCs w:val="20"/>
        </w:rPr>
        <w:t>тыс.руб.</w:t>
      </w:r>
    </w:p>
    <w:tbl>
      <w:tblPr>
        <w:tblpPr w:leftFromText="180" w:rightFromText="180" w:vertAnchor="text" w:tblpXSpec="center" w:tblpY="1"/>
        <w:tblOverlap w:val="never"/>
        <w:tblW w:w="10147" w:type="dxa"/>
        <w:jc w:val="center"/>
        <w:tblLook w:val="04A0"/>
      </w:tblPr>
      <w:tblGrid>
        <w:gridCol w:w="2500"/>
        <w:gridCol w:w="6431"/>
        <w:gridCol w:w="1216"/>
      </w:tblGrid>
      <w:tr w:rsidR="002E3986" w:rsidRPr="0013286B" w:rsidTr="006B1842">
        <w:trPr>
          <w:trHeight w:val="264"/>
          <w:jc w:val="center"/>
        </w:trPr>
        <w:tc>
          <w:tcPr>
            <w:tcW w:w="250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3986" w:rsidRPr="0013286B" w:rsidRDefault="002E3986" w:rsidP="006B1842">
            <w:pPr>
              <w:jc w:val="center"/>
              <w:rPr>
                <w:sz w:val="23"/>
                <w:szCs w:val="23"/>
              </w:rPr>
            </w:pPr>
            <w:r w:rsidRPr="0013286B">
              <w:rPr>
                <w:sz w:val="23"/>
                <w:szCs w:val="23"/>
              </w:rPr>
              <w:t>код доходов</w:t>
            </w:r>
          </w:p>
        </w:tc>
        <w:tc>
          <w:tcPr>
            <w:tcW w:w="643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2E3986" w:rsidRPr="0013286B" w:rsidRDefault="002E3986" w:rsidP="006B1842">
            <w:pPr>
              <w:jc w:val="center"/>
              <w:rPr>
                <w:sz w:val="23"/>
                <w:szCs w:val="23"/>
              </w:rPr>
            </w:pPr>
            <w:r w:rsidRPr="0013286B">
              <w:rPr>
                <w:sz w:val="23"/>
                <w:szCs w:val="23"/>
              </w:rPr>
              <w:t>Наименование доходов</w:t>
            </w:r>
          </w:p>
        </w:tc>
        <w:tc>
          <w:tcPr>
            <w:tcW w:w="1216" w:type="dxa"/>
            <w:vMerge w:val="restar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E3986" w:rsidRPr="0013286B" w:rsidRDefault="002E3986" w:rsidP="006B1842">
            <w:pPr>
              <w:jc w:val="center"/>
              <w:rPr>
                <w:rFonts w:ascii="Arial" w:hAnsi="Arial" w:cs="Arial"/>
                <w:sz w:val="20"/>
                <w:szCs w:val="20"/>
              </w:rPr>
            </w:pPr>
            <w:r w:rsidRPr="0013286B">
              <w:rPr>
                <w:rFonts w:ascii="Arial" w:hAnsi="Arial" w:cs="Arial"/>
                <w:sz w:val="20"/>
                <w:szCs w:val="20"/>
              </w:rPr>
              <w:t>Сумма</w:t>
            </w:r>
          </w:p>
        </w:tc>
      </w:tr>
      <w:tr w:rsidR="002E3986" w:rsidRPr="0013286B" w:rsidTr="006B1842">
        <w:trPr>
          <w:trHeight w:val="345"/>
          <w:jc w:val="center"/>
        </w:trPr>
        <w:tc>
          <w:tcPr>
            <w:tcW w:w="2500" w:type="dxa"/>
            <w:vMerge/>
            <w:tcBorders>
              <w:top w:val="single" w:sz="4" w:space="0" w:color="auto"/>
              <w:left w:val="single" w:sz="4" w:space="0" w:color="auto"/>
              <w:bottom w:val="single" w:sz="4" w:space="0" w:color="auto"/>
              <w:right w:val="single" w:sz="4" w:space="0" w:color="auto"/>
            </w:tcBorders>
            <w:vAlign w:val="center"/>
            <w:hideMark/>
          </w:tcPr>
          <w:p w:rsidR="002E3986" w:rsidRPr="0013286B" w:rsidRDefault="002E3986" w:rsidP="006B1842">
            <w:pPr>
              <w:rPr>
                <w:sz w:val="23"/>
                <w:szCs w:val="23"/>
              </w:rPr>
            </w:pPr>
          </w:p>
        </w:tc>
        <w:tc>
          <w:tcPr>
            <w:tcW w:w="6431" w:type="dxa"/>
            <w:vMerge/>
            <w:tcBorders>
              <w:top w:val="single" w:sz="4" w:space="0" w:color="auto"/>
              <w:left w:val="single" w:sz="4" w:space="0" w:color="auto"/>
              <w:bottom w:val="single" w:sz="4" w:space="0" w:color="auto"/>
              <w:right w:val="single" w:sz="4" w:space="0" w:color="auto"/>
            </w:tcBorders>
            <w:vAlign w:val="center"/>
            <w:hideMark/>
          </w:tcPr>
          <w:p w:rsidR="002E3986" w:rsidRPr="0013286B" w:rsidRDefault="002E3986" w:rsidP="006B1842">
            <w:pPr>
              <w:rPr>
                <w:sz w:val="23"/>
                <w:szCs w:val="23"/>
              </w:rPr>
            </w:pPr>
          </w:p>
        </w:tc>
        <w:tc>
          <w:tcPr>
            <w:tcW w:w="1216" w:type="dxa"/>
            <w:vMerge/>
            <w:tcBorders>
              <w:top w:val="single" w:sz="4" w:space="0" w:color="auto"/>
              <w:left w:val="single" w:sz="4" w:space="0" w:color="auto"/>
              <w:bottom w:val="single" w:sz="4" w:space="0" w:color="auto"/>
              <w:right w:val="single" w:sz="4" w:space="0" w:color="auto"/>
            </w:tcBorders>
            <w:vAlign w:val="center"/>
            <w:hideMark/>
          </w:tcPr>
          <w:p w:rsidR="002E3986" w:rsidRPr="0013286B" w:rsidRDefault="002E3986" w:rsidP="006B1842">
            <w:pPr>
              <w:rPr>
                <w:rFonts w:ascii="Arial" w:hAnsi="Arial" w:cs="Arial"/>
                <w:sz w:val="20"/>
                <w:szCs w:val="20"/>
              </w:rPr>
            </w:pPr>
          </w:p>
        </w:tc>
      </w:tr>
      <w:tr w:rsidR="002E3986" w:rsidRPr="0013286B" w:rsidTr="006B1842">
        <w:trPr>
          <w:trHeight w:val="255"/>
          <w:jc w:val="center"/>
        </w:trPr>
        <w:tc>
          <w:tcPr>
            <w:tcW w:w="2500" w:type="dxa"/>
            <w:tcBorders>
              <w:top w:val="nil"/>
              <w:left w:val="single" w:sz="4" w:space="0" w:color="auto"/>
              <w:bottom w:val="single" w:sz="4" w:space="0" w:color="auto"/>
              <w:right w:val="single" w:sz="4" w:space="0" w:color="auto"/>
            </w:tcBorders>
            <w:shd w:val="clear" w:color="000000" w:fill="FFFFFF"/>
            <w:hideMark/>
          </w:tcPr>
          <w:p w:rsidR="002E3986" w:rsidRPr="0013286B" w:rsidRDefault="002E3986" w:rsidP="006B1842">
            <w:pPr>
              <w:jc w:val="center"/>
              <w:rPr>
                <w:b/>
                <w:bCs/>
                <w:sz w:val="20"/>
                <w:szCs w:val="20"/>
              </w:rPr>
            </w:pPr>
            <w:r w:rsidRPr="0013286B">
              <w:rPr>
                <w:b/>
                <w:bCs/>
                <w:sz w:val="20"/>
                <w:szCs w:val="20"/>
              </w:rPr>
              <w:t>0 00 00000 00 0000 000</w:t>
            </w:r>
          </w:p>
        </w:tc>
        <w:tc>
          <w:tcPr>
            <w:tcW w:w="6431" w:type="dxa"/>
            <w:tcBorders>
              <w:top w:val="nil"/>
              <w:left w:val="nil"/>
              <w:bottom w:val="single" w:sz="4" w:space="0" w:color="auto"/>
              <w:right w:val="single" w:sz="4" w:space="0" w:color="auto"/>
            </w:tcBorders>
            <w:shd w:val="clear" w:color="000000" w:fill="FFFFFF"/>
            <w:hideMark/>
          </w:tcPr>
          <w:p w:rsidR="002E3986" w:rsidRPr="0013286B" w:rsidRDefault="002E3986" w:rsidP="006B1842">
            <w:pPr>
              <w:rPr>
                <w:b/>
                <w:bCs/>
                <w:sz w:val="20"/>
                <w:szCs w:val="20"/>
              </w:rPr>
            </w:pPr>
            <w:r w:rsidRPr="0013286B">
              <w:rPr>
                <w:b/>
                <w:bCs/>
                <w:sz w:val="20"/>
                <w:szCs w:val="20"/>
              </w:rPr>
              <w:t>Всего доходов</w:t>
            </w:r>
          </w:p>
        </w:tc>
        <w:tc>
          <w:tcPr>
            <w:tcW w:w="1216" w:type="dxa"/>
            <w:tcBorders>
              <w:top w:val="nil"/>
              <w:left w:val="nil"/>
              <w:bottom w:val="single" w:sz="4" w:space="0" w:color="auto"/>
              <w:right w:val="single" w:sz="4" w:space="0" w:color="auto"/>
            </w:tcBorders>
            <w:shd w:val="clear" w:color="auto" w:fill="auto"/>
            <w:noWrap/>
            <w:vAlign w:val="bottom"/>
            <w:hideMark/>
          </w:tcPr>
          <w:p w:rsidR="002E3986" w:rsidRPr="0013286B" w:rsidRDefault="002E3986" w:rsidP="006B1842">
            <w:pPr>
              <w:jc w:val="right"/>
              <w:rPr>
                <w:rFonts w:ascii="Arial" w:hAnsi="Arial" w:cs="Arial"/>
                <w:b/>
                <w:bCs/>
                <w:sz w:val="18"/>
                <w:szCs w:val="18"/>
              </w:rPr>
            </w:pPr>
            <w:r w:rsidRPr="0013286B">
              <w:rPr>
                <w:rFonts w:ascii="Arial" w:hAnsi="Arial" w:cs="Arial"/>
                <w:b/>
                <w:bCs/>
                <w:sz w:val="18"/>
                <w:szCs w:val="18"/>
              </w:rPr>
              <w:t>206704,60</w:t>
            </w:r>
          </w:p>
        </w:tc>
      </w:tr>
      <w:tr w:rsidR="002E3986" w:rsidRPr="0013286B" w:rsidTr="006B1842">
        <w:trPr>
          <w:trHeight w:val="255"/>
          <w:jc w:val="center"/>
        </w:trPr>
        <w:tc>
          <w:tcPr>
            <w:tcW w:w="2500" w:type="dxa"/>
            <w:tcBorders>
              <w:top w:val="nil"/>
              <w:left w:val="single" w:sz="4" w:space="0" w:color="auto"/>
              <w:bottom w:val="single" w:sz="4" w:space="0" w:color="auto"/>
              <w:right w:val="single" w:sz="4" w:space="0" w:color="auto"/>
            </w:tcBorders>
            <w:shd w:val="clear" w:color="000000" w:fill="FFFFFF"/>
            <w:hideMark/>
          </w:tcPr>
          <w:p w:rsidR="002E3986" w:rsidRPr="0013286B" w:rsidRDefault="002E3986" w:rsidP="006B1842">
            <w:pPr>
              <w:jc w:val="center"/>
              <w:rPr>
                <w:b/>
                <w:bCs/>
                <w:sz w:val="20"/>
                <w:szCs w:val="20"/>
              </w:rPr>
            </w:pPr>
            <w:r w:rsidRPr="0013286B">
              <w:rPr>
                <w:b/>
                <w:bCs/>
                <w:sz w:val="20"/>
                <w:szCs w:val="20"/>
              </w:rPr>
              <w:t>1 00 00000 00 0000 000</w:t>
            </w:r>
          </w:p>
        </w:tc>
        <w:tc>
          <w:tcPr>
            <w:tcW w:w="6431" w:type="dxa"/>
            <w:tcBorders>
              <w:top w:val="nil"/>
              <w:left w:val="nil"/>
              <w:bottom w:val="single" w:sz="4" w:space="0" w:color="auto"/>
              <w:right w:val="single" w:sz="4" w:space="0" w:color="auto"/>
            </w:tcBorders>
            <w:shd w:val="clear" w:color="000000" w:fill="FFFFFF"/>
            <w:hideMark/>
          </w:tcPr>
          <w:p w:rsidR="002E3986" w:rsidRPr="0013286B" w:rsidRDefault="002E3986" w:rsidP="006B1842">
            <w:pPr>
              <w:rPr>
                <w:b/>
                <w:bCs/>
                <w:sz w:val="20"/>
                <w:szCs w:val="20"/>
              </w:rPr>
            </w:pPr>
            <w:r w:rsidRPr="0013286B">
              <w:rPr>
                <w:b/>
                <w:bCs/>
                <w:sz w:val="20"/>
                <w:szCs w:val="20"/>
              </w:rPr>
              <w:t>Налоговые и неналоговые доходы</w:t>
            </w:r>
          </w:p>
        </w:tc>
        <w:tc>
          <w:tcPr>
            <w:tcW w:w="1216" w:type="dxa"/>
            <w:tcBorders>
              <w:top w:val="nil"/>
              <w:left w:val="nil"/>
              <w:bottom w:val="single" w:sz="4" w:space="0" w:color="auto"/>
              <w:right w:val="single" w:sz="4" w:space="0" w:color="auto"/>
            </w:tcBorders>
            <w:shd w:val="clear" w:color="auto" w:fill="auto"/>
            <w:noWrap/>
            <w:vAlign w:val="bottom"/>
            <w:hideMark/>
          </w:tcPr>
          <w:p w:rsidR="002E3986" w:rsidRPr="0013286B" w:rsidRDefault="002E3986" w:rsidP="006B1842">
            <w:pPr>
              <w:jc w:val="right"/>
              <w:rPr>
                <w:b/>
                <w:bCs/>
                <w:sz w:val="18"/>
                <w:szCs w:val="18"/>
              </w:rPr>
            </w:pPr>
            <w:r w:rsidRPr="0013286B">
              <w:rPr>
                <w:b/>
                <w:bCs/>
                <w:sz w:val="18"/>
                <w:szCs w:val="18"/>
              </w:rPr>
              <w:t>32360,90</w:t>
            </w:r>
          </w:p>
        </w:tc>
      </w:tr>
      <w:tr w:rsidR="002E3986" w:rsidRPr="0013286B" w:rsidTr="006B1842">
        <w:trPr>
          <w:trHeight w:val="270"/>
          <w:jc w:val="center"/>
        </w:trPr>
        <w:tc>
          <w:tcPr>
            <w:tcW w:w="2500" w:type="dxa"/>
            <w:tcBorders>
              <w:top w:val="nil"/>
              <w:left w:val="single" w:sz="4" w:space="0" w:color="auto"/>
              <w:bottom w:val="single" w:sz="4" w:space="0" w:color="auto"/>
              <w:right w:val="single" w:sz="4" w:space="0" w:color="auto"/>
            </w:tcBorders>
            <w:shd w:val="clear" w:color="auto" w:fill="auto"/>
            <w:hideMark/>
          </w:tcPr>
          <w:p w:rsidR="002E3986" w:rsidRPr="0013286B" w:rsidRDefault="002E3986" w:rsidP="006B1842">
            <w:pPr>
              <w:jc w:val="center"/>
              <w:rPr>
                <w:sz w:val="20"/>
                <w:szCs w:val="20"/>
              </w:rPr>
            </w:pPr>
            <w:r w:rsidRPr="0013286B">
              <w:rPr>
                <w:sz w:val="20"/>
                <w:szCs w:val="20"/>
              </w:rPr>
              <w:t> </w:t>
            </w:r>
          </w:p>
        </w:tc>
        <w:tc>
          <w:tcPr>
            <w:tcW w:w="6431" w:type="dxa"/>
            <w:tcBorders>
              <w:top w:val="nil"/>
              <w:left w:val="nil"/>
              <w:bottom w:val="single" w:sz="4" w:space="0" w:color="auto"/>
              <w:right w:val="single" w:sz="4" w:space="0" w:color="auto"/>
            </w:tcBorders>
            <w:shd w:val="clear" w:color="000000" w:fill="FFFFFF"/>
            <w:hideMark/>
          </w:tcPr>
          <w:p w:rsidR="002E3986" w:rsidRPr="0013286B" w:rsidRDefault="002E3986" w:rsidP="006B1842">
            <w:pPr>
              <w:rPr>
                <w:sz w:val="20"/>
                <w:szCs w:val="20"/>
              </w:rPr>
            </w:pPr>
            <w:r w:rsidRPr="0013286B">
              <w:rPr>
                <w:sz w:val="20"/>
                <w:szCs w:val="20"/>
              </w:rPr>
              <w:t> </w:t>
            </w:r>
          </w:p>
        </w:tc>
        <w:tc>
          <w:tcPr>
            <w:tcW w:w="1216" w:type="dxa"/>
            <w:tcBorders>
              <w:top w:val="nil"/>
              <w:left w:val="nil"/>
              <w:bottom w:val="single" w:sz="4" w:space="0" w:color="auto"/>
              <w:right w:val="single" w:sz="4" w:space="0" w:color="auto"/>
            </w:tcBorders>
            <w:shd w:val="clear" w:color="auto" w:fill="auto"/>
            <w:noWrap/>
            <w:vAlign w:val="bottom"/>
            <w:hideMark/>
          </w:tcPr>
          <w:p w:rsidR="002E3986" w:rsidRPr="0013286B" w:rsidRDefault="002E3986" w:rsidP="006B1842">
            <w:pPr>
              <w:rPr>
                <w:rFonts w:ascii="Arial" w:hAnsi="Arial" w:cs="Arial"/>
                <w:sz w:val="20"/>
                <w:szCs w:val="20"/>
              </w:rPr>
            </w:pPr>
            <w:r w:rsidRPr="0013286B">
              <w:rPr>
                <w:rFonts w:ascii="Arial" w:hAnsi="Arial" w:cs="Arial"/>
                <w:sz w:val="20"/>
                <w:szCs w:val="20"/>
              </w:rPr>
              <w:t> </w:t>
            </w:r>
          </w:p>
        </w:tc>
      </w:tr>
      <w:tr w:rsidR="002E3986" w:rsidRPr="0013286B" w:rsidTr="006B1842">
        <w:trPr>
          <w:trHeight w:val="255"/>
          <w:jc w:val="center"/>
        </w:trPr>
        <w:tc>
          <w:tcPr>
            <w:tcW w:w="2500" w:type="dxa"/>
            <w:tcBorders>
              <w:top w:val="nil"/>
              <w:left w:val="single" w:sz="4" w:space="0" w:color="auto"/>
              <w:bottom w:val="single" w:sz="4" w:space="0" w:color="auto"/>
              <w:right w:val="single" w:sz="4" w:space="0" w:color="auto"/>
            </w:tcBorders>
            <w:shd w:val="clear" w:color="auto" w:fill="auto"/>
            <w:hideMark/>
          </w:tcPr>
          <w:p w:rsidR="002E3986" w:rsidRPr="0013286B" w:rsidRDefault="002E3986" w:rsidP="006B1842">
            <w:pPr>
              <w:jc w:val="center"/>
              <w:rPr>
                <w:b/>
                <w:bCs/>
                <w:sz w:val="20"/>
                <w:szCs w:val="20"/>
              </w:rPr>
            </w:pPr>
            <w:r w:rsidRPr="0013286B">
              <w:rPr>
                <w:b/>
                <w:bCs/>
                <w:sz w:val="20"/>
                <w:szCs w:val="20"/>
              </w:rPr>
              <w:lastRenderedPageBreak/>
              <w:t>1 01 00000 00 0000 000</w:t>
            </w:r>
          </w:p>
        </w:tc>
        <w:tc>
          <w:tcPr>
            <w:tcW w:w="6431" w:type="dxa"/>
            <w:tcBorders>
              <w:top w:val="nil"/>
              <w:left w:val="nil"/>
              <w:bottom w:val="single" w:sz="4" w:space="0" w:color="auto"/>
              <w:right w:val="single" w:sz="4" w:space="0" w:color="auto"/>
            </w:tcBorders>
            <w:shd w:val="clear" w:color="000000" w:fill="FFFFFF"/>
            <w:vAlign w:val="bottom"/>
            <w:hideMark/>
          </w:tcPr>
          <w:p w:rsidR="002E3986" w:rsidRPr="0013286B" w:rsidRDefault="002E3986" w:rsidP="006B1842">
            <w:pPr>
              <w:rPr>
                <w:b/>
                <w:bCs/>
                <w:sz w:val="20"/>
                <w:szCs w:val="20"/>
              </w:rPr>
            </w:pPr>
            <w:r w:rsidRPr="0013286B">
              <w:rPr>
                <w:b/>
                <w:bCs/>
                <w:sz w:val="20"/>
                <w:szCs w:val="20"/>
              </w:rPr>
              <w:t xml:space="preserve">Налоги на прибыль, доходы </w:t>
            </w:r>
          </w:p>
        </w:tc>
        <w:tc>
          <w:tcPr>
            <w:tcW w:w="1216" w:type="dxa"/>
            <w:tcBorders>
              <w:top w:val="nil"/>
              <w:left w:val="nil"/>
              <w:bottom w:val="single" w:sz="4" w:space="0" w:color="auto"/>
              <w:right w:val="single" w:sz="4" w:space="0" w:color="auto"/>
            </w:tcBorders>
            <w:shd w:val="clear" w:color="auto" w:fill="auto"/>
            <w:noWrap/>
            <w:vAlign w:val="bottom"/>
            <w:hideMark/>
          </w:tcPr>
          <w:p w:rsidR="002E3986" w:rsidRPr="0013286B" w:rsidRDefault="002E3986" w:rsidP="006B1842">
            <w:pPr>
              <w:jc w:val="right"/>
              <w:rPr>
                <w:b/>
                <w:bCs/>
                <w:sz w:val="18"/>
                <w:szCs w:val="18"/>
              </w:rPr>
            </w:pPr>
            <w:r w:rsidRPr="0013286B">
              <w:rPr>
                <w:b/>
                <w:bCs/>
                <w:sz w:val="18"/>
                <w:szCs w:val="18"/>
              </w:rPr>
              <w:t>18051,70</w:t>
            </w:r>
          </w:p>
        </w:tc>
      </w:tr>
      <w:tr w:rsidR="002E3986" w:rsidRPr="0013286B" w:rsidTr="006B1842">
        <w:trPr>
          <w:trHeight w:val="255"/>
          <w:jc w:val="center"/>
        </w:trPr>
        <w:tc>
          <w:tcPr>
            <w:tcW w:w="2500" w:type="dxa"/>
            <w:tcBorders>
              <w:top w:val="nil"/>
              <w:left w:val="single" w:sz="4" w:space="0" w:color="auto"/>
              <w:bottom w:val="single" w:sz="4" w:space="0" w:color="auto"/>
              <w:right w:val="single" w:sz="4" w:space="0" w:color="auto"/>
            </w:tcBorders>
            <w:shd w:val="clear" w:color="auto" w:fill="auto"/>
            <w:hideMark/>
          </w:tcPr>
          <w:p w:rsidR="002E3986" w:rsidRPr="0013286B" w:rsidRDefault="002E3986" w:rsidP="006B1842">
            <w:pPr>
              <w:jc w:val="center"/>
              <w:rPr>
                <w:b/>
                <w:bCs/>
                <w:sz w:val="20"/>
                <w:szCs w:val="20"/>
              </w:rPr>
            </w:pPr>
            <w:r w:rsidRPr="0013286B">
              <w:rPr>
                <w:b/>
                <w:bCs/>
                <w:sz w:val="20"/>
                <w:szCs w:val="20"/>
              </w:rPr>
              <w:t>1 01 02000 01 0000 110</w:t>
            </w:r>
          </w:p>
        </w:tc>
        <w:tc>
          <w:tcPr>
            <w:tcW w:w="6431" w:type="dxa"/>
            <w:tcBorders>
              <w:top w:val="nil"/>
              <w:left w:val="nil"/>
              <w:bottom w:val="single" w:sz="4" w:space="0" w:color="auto"/>
              <w:right w:val="single" w:sz="4" w:space="0" w:color="auto"/>
            </w:tcBorders>
            <w:shd w:val="clear" w:color="000000" w:fill="FFFFFF"/>
            <w:vAlign w:val="bottom"/>
            <w:hideMark/>
          </w:tcPr>
          <w:p w:rsidR="002E3986" w:rsidRPr="0013286B" w:rsidRDefault="002E3986" w:rsidP="006B1842">
            <w:pPr>
              <w:rPr>
                <w:b/>
                <w:bCs/>
                <w:sz w:val="20"/>
                <w:szCs w:val="20"/>
              </w:rPr>
            </w:pPr>
            <w:r w:rsidRPr="0013286B">
              <w:rPr>
                <w:b/>
                <w:bCs/>
                <w:sz w:val="20"/>
                <w:szCs w:val="20"/>
              </w:rPr>
              <w:t>Налог на доходы физических лиц</w:t>
            </w:r>
          </w:p>
        </w:tc>
        <w:tc>
          <w:tcPr>
            <w:tcW w:w="1216" w:type="dxa"/>
            <w:tcBorders>
              <w:top w:val="nil"/>
              <w:left w:val="nil"/>
              <w:bottom w:val="single" w:sz="4" w:space="0" w:color="auto"/>
              <w:right w:val="single" w:sz="4" w:space="0" w:color="auto"/>
            </w:tcBorders>
            <w:shd w:val="clear" w:color="auto" w:fill="auto"/>
            <w:noWrap/>
            <w:vAlign w:val="bottom"/>
            <w:hideMark/>
          </w:tcPr>
          <w:p w:rsidR="002E3986" w:rsidRPr="0013286B" w:rsidRDefault="002E3986" w:rsidP="006B1842">
            <w:pPr>
              <w:jc w:val="right"/>
              <w:rPr>
                <w:b/>
                <w:bCs/>
                <w:sz w:val="18"/>
                <w:szCs w:val="18"/>
              </w:rPr>
            </w:pPr>
            <w:r w:rsidRPr="0013286B">
              <w:rPr>
                <w:b/>
                <w:bCs/>
                <w:sz w:val="18"/>
                <w:szCs w:val="18"/>
              </w:rPr>
              <w:t>18051,70</w:t>
            </w:r>
          </w:p>
        </w:tc>
      </w:tr>
      <w:tr w:rsidR="002E3986" w:rsidRPr="0013286B" w:rsidTr="006B1842">
        <w:trPr>
          <w:trHeight w:val="810"/>
          <w:jc w:val="center"/>
        </w:trPr>
        <w:tc>
          <w:tcPr>
            <w:tcW w:w="2500" w:type="dxa"/>
            <w:tcBorders>
              <w:top w:val="nil"/>
              <w:left w:val="single" w:sz="4" w:space="0" w:color="auto"/>
              <w:bottom w:val="single" w:sz="4" w:space="0" w:color="auto"/>
              <w:right w:val="single" w:sz="4" w:space="0" w:color="auto"/>
            </w:tcBorders>
            <w:shd w:val="clear" w:color="auto" w:fill="auto"/>
            <w:hideMark/>
          </w:tcPr>
          <w:p w:rsidR="002E3986" w:rsidRPr="0013286B" w:rsidRDefault="002E3986" w:rsidP="006B1842">
            <w:pPr>
              <w:jc w:val="center"/>
              <w:rPr>
                <w:sz w:val="20"/>
                <w:szCs w:val="20"/>
              </w:rPr>
            </w:pPr>
            <w:r w:rsidRPr="0013286B">
              <w:rPr>
                <w:sz w:val="20"/>
                <w:szCs w:val="20"/>
              </w:rPr>
              <w:t>1 01 02010 01 0000 110</w:t>
            </w:r>
          </w:p>
        </w:tc>
        <w:tc>
          <w:tcPr>
            <w:tcW w:w="6431" w:type="dxa"/>
            <w:tcBorders>
              <w:top w:val="nil"/>
              <w:left w:val="nil"/>
              <w:bottom w:val="single" w:sz="4" w:space="0" w:color="auto"/>
              <w:right w:val="single" w:sz="4" w:space="0" w:color="auto"/>
            </w:tcBorders>
            <w:shd w:val="clear" w:color="auto" w:fill="auto"/>
            <w:hideMark/>
          </w:tcPr>
          <w:p w:rsidR="002E3986" w:rsidRPr="0013286B" w:rsidRDefault="002E3986" w:rsidP="006B1842">
            <w:pPr>
              <w:jc w:val="both"/>
              <w:rPr>
                <w:sz w:val="20"/>
                <w:szCs w:val="20"/>
              </w:rPr>
            </w:pPr>
            <w:r w:rsidRPr="0013286B">
              <w:rPr>
                <w:sz w:val="20"/>
                <w:szCs w:val="20"/>
              </w:rPr>
              <w:t xml:space="preserve">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w:t>
            </w:r>
            <w:r w:rsidRPr="0013286B">
              <w:rPr>
                <w:b/>
                <w:bCs/>
                <w:color w:val="0066CC"/>
                <w:sz w:val="20"/>
                <w:szCs w:val="20"/>
              </w:rPr>
              <w:t>статьями 227</w:t>
            </w:r>
            <w:r w:rsidRPr="0013286B">
              <w:rPr>
                <w:sz w:val="20"/>
                <w:szCs w:val="20"/>
              </w:rPr>
              <w:t xml:space="preserve">, </w:t>
            </w:r>
            <w:r w:rsidRPr="0013286B">
              <w:rPr>
                <w:b/>
                <w:bCs/>
                <w:color w:val="0066CC"/>
                <w:sz w:val="20"/>
                <w:szCs w:val="20"/>
              </w:rPr>
              <w:t>227.1</w:t>
            </w:r>
            <w:r w:rsidRPr="0013286B">
              <w:rPr>
                <w:sz w:val="20"/>
                <w:szCs w:val="20"/>
              </w:rPr>
              <w:t xml:space="preserve"> и </w:t>
            </w:r>
            <w:r w:rsidRPr="0013286B">
              <w:rPr>
                <w:b/>
                <w:bCs/>
                <w:color w:val="0066CC"/>
                <w:sz w:val="20"/>
                <w:szCs w:val="20"/>
              </w:rPr>
              <w:t>228</w:t>
            </w:r>
            <w:r w:rsidRPr="0013286B">
              <w:rPr>
                <w:sz w:val="20"/>
                <w:szCs w:val="20"/>
              </w:rPr>
              <w:t xml:space="preserve"> Налогового кодекса Российской Федерации</w:t>
            </w:r>
          </w:p>
        </w:tc>
        <w:tc>
          <w:tcPr>
            <w:tcW w:w="1216" w:type="dxa"/>
            <w:tcBorders>
              <w:top w:val="nil"/>
              <w:left w:val="nil"/>
              <w:bottom w:val="single" w:sz="4" w:space="0" w:color="auto"/>
              <w:right w:val="single" w:sz="4" w:space="0" w:color="auto"/>
            </w:tcBorders>
            <w:shd w:val="clear" w:color="auto" w:fill="auto"/>
            <w:noWrap/>
            <w:vAlign w:val="bottom"/>
            <w:hideMark/>
          </w:tcPr>
          <w:p w:rsidR="002E3986" w:rsidRPr="0013286B" w:rsidRDefault="002E3986" w:rsidP="006B1842">
            <w:pPr>
              <w:jc w:val="right"/>
              <w:rPr>
                <w:rFonts w:ascii="Arial" w:hAnsi="Arial" w:cs="Arial"/>
                <w:sz w:val="20"/>
                <w:szCs w:val="20"/>
              </w:rPr>
            </w:pPr>
            <w:r w:rsidRPr="0013286B">
              <w:rPr>
                <w:rFonts w:ascii="Arial" w:hAnsi="Arial" w:cs="Arial"/>
                <w:sz w:val="20"/>
                <w:szCs w:val="20"/>
              </w:rPr>
              <w:t>17596,50</w:t>
            </w:r>
          </w:p>
        </w:tc>
      </w:tr>
      <w:tr w:rsidR="002E3986" w:rsidRPr="0013286B" w:rsidTr="006B1842">
        <w:trPr>
          <w:trHeight w:val="1335"/>
          <w:jc w:val="center"/>
        </w:trPr>
        <w:tc>
          <w:tcPr>
            <w:tcW w:w="2500" w:type="dxa"/>
            <w:tcBorders>
              <w:top w:val="nil"/>
              <w:left w:val="single" w:sz="4" w:space="0" w:color="auto"/>
              <w:bottom w:val="single" w:sz="4" w:space="0" w:color="auto"/>
              <w:right w:val="single" w:sz="4" w:space="0" w:color="auto"/>
            </w:tcBorders>
            <w:shd w:val="clear" w:color="auto" w:fill="auto"/>
            <w:hideMark/>
          </w:tcPr>
          <w:p w:rsidR="002E3986" w:rsidRPr="0013286B" w:rsidRDefault="002E3986" w:rsidP="006B1842">
            <w:pPr>
              <w:jc w:val="center"/>
              <w:rPr>
                <w:sz w:val="20"/>
                <w:szCs w:val="20"/>
              </w:rPr>
            </w:pPr>
            <w:r w:rsidRPr="0013286B">
              <w:rPr>
                <w:sz w:val="20"/>
                <w:szCs w:val="20"/>
              </w:rPr>
              <w:t>1 01 02020 01 0000 110</w:t>
            </w:r>
          </w:p>
        </w:tc>
        <w:tc>
          <w:tcPr>
            <w:tcW w:w="6431" w:type="dxa"/>
            <w:tcBorders>
              <w:top w:val="nil"/>
              <w:left w:val="nil"/>
              <w:bottom w:val="single" w:sz="4" w:space="0" w:color="auto"/>
              <w:right w:val="single" w:sz="4" w:space="0" w:color="auto"/>
            </w:tcBorders>
            <w:shd w:val="clear" w:color="000000" w:fill="FFFFFF"/>
            <w:vAlign w:val="bottom"/>
            <w:hideMark/>
          </w:tcPr>
          <w:p w:rsidR="002E3986" w:rsidRPr="0013286B" w:rsidRDefault="002E3986" w:rsidP="006B1842">
            <w:pPr>
              <w:rPr>
                <w:sz w:val="20"/>
                <w:szCs w:val="20"/>
              </w:rPr>
            </w:pPr>
            <w:r w:rsidRPr="0013286B">
              <w:rPr>
                <w:sz w:val="20"/>
                <w:szCs w:val="20"/>
              </w:rPr>
              <w:t>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адвакатов, учредивших адвокатские кабинеты и других лиц, занимающихся частной практикой в соответствии со статьей 227 Налогового кодекса Российской Федерации</w:t>
            </w:r>
          </w:p>
        </w:tc>
        <w:tc>
          <w:tcPr>
            <w:tcW w:w="1216" w:type="dxa"/>
            <w:tcBorders>
              <w:top w:val="nil"/>
              <w:left w:val="nil"/>
              <w:bottom w:val="single" w:sz="4" w:space="0" w:color="auto"/>
              <w:right w:val="single" w:sz="4" w:space="0" w:color="auto"/>
            </w:tcBorders>
            <w:shd w:val="clear" w:color="auto" w:fill="auto"/>
            <w:noWrap/>
            <w:vAlign w:val="bottom"/>
            <w:hideMark/>
          </w:tcPr>
          <w:p w:rsidR="002E3986" w:rsidRPr="0013286B" w:rsidRDefault="002E3986" w:rsidP="006B1842">
            <w:pPr>
              <w:jc w:val="right"/>
              <w:rPr>
                <w:rFonts w:ascii="Arial" w:hAnsi="Arial" w:cs="Arial"/>
                <w:sz w:val="20"/>
                <w:szCs w:val="20"/>
              </w:rPr>
            </w:pPr>
            <w:r w:rsidRPr="0013286B">
              <w:rPr>
                <w:rFonts w:ascii="Arial" w:hAnsi="Arial" w:cs="Arial"/>
                <w:sz w:val="20"/>
                <w:szCs w:val="20"/>
              </w:rPr>
              <w:t>273,10</w:t>
            </w:r>
          </w:p>
        </w:tc>
      </w:tr>
      <w:tr w:rsidR="002E3986" w:rsidRPr="0013286B" w:rsidTr="006B1842">
        <w:trPr>
          <w:trHeight w:val="510"/>
          <w:jc w:val="center"/>
        </w:trPr>
        <w:tc>
          <w:tcPr>
            <w:tcW w:w="2500" w:type="dxa"/>
            <w:tcBorders>
              <w:top w:val="nil"/>
              <w:left w:val="single" w:sz="4" w:space="0" w:color="auto"/>
              <w:bottom w:val="single" w:sz="4" w:space="0" w:color="auto"/>
              <w:right w:val="single" w:sz="4" w:space="0" w:color="auto"/>
            </w:tcBorders>
            <w:shd w:val="clear" w:color="auto" w:fill="auto"/>
            <w:hideMark/>
          </w:tcPr>
          <w:p w:rsidR="002E3986" w:rsidRPr="0013286B" w:rsidRDefault="002E3986" w:rsidP="006B1842">
            <w:pPr>
              <w:jc w:val="center"/>
              <w:rPr>
                <w:sz w:val="20"/>
                <w:szCs w:val="20"/>
              </w:rPr>
            </w:pPr>
            <w:r w:rsidRPr="0013286B">
              <w:rPr>
                <w:sz w:val="20"/>
                <w:szCs w:val="20"/>
              </w:rPr>
              <w:t>1 01 02030 01 0000110</w:t>
            </w:r>
          </w:p>
        </w:tc>
        <w:tc>
          <w:tcPr>
            <w:tcW w:w="6431" w:type="dxa"/>
            <w:tcBorders>
              <w:top w:val="nil"/>
              <w:left w:val="nil"/>
              <w:bottom w:val="single" w:sz="4" w:space="0" w:color="auto"/>
              <w:right w:val="single" w:sz="4" w:space="0" w:color="auto"/>
            </w:tcBorders>
            <w:shd w:val="clear" w:color="auto" w:fill="auto"/>
            <w:hideMark/>
          </w:tcPr>
          <w:p w:rsidR="002E3986" w:rsidRPr="0013286B" w:rsidRDefault="002E3986" w:rsidP="006B1842">
            <w:pPr>
              <w:jc w:val="both"/>
              <w:rPr>
                <w:sz w:val="20"/>
                <w:szCs w:val="20"/>
              </w:rPr>
            </w:pPr>
            <w:r w:rsidRPr="0013286B">
              <w:rPr>
                <w:sz w:val="20"/>
                <w:szCs w:val="20"/>
              </w:rPr>
              <w:t>Налог на доходы физических лиц с доходов, полученных физическими лицами в соответствии со статьей 228 Налогового кодекса Российской Федерации</w:t>
            </w:r>
          </w:p>
        </w:tc>
        <w:tc>
          <w:tcPr>
            <w:tcW w:w="1216" w:type="dxa"/>
            <w:tcBorders>
              <w:top w:val="nil"/>
              <w:left w:val="nil"/>
              <w:bottom w:val="single" w:sz="4" w:space="0" w:color="auto"/>
              <w:right w:val="single" w:sz="4" w:space="0" w:color="auto"/>
            </w:tcBorders>
            <w:shd w:val="clear" w:color="auto" w:fill="auto"/>
            <w:noWrap/>
            <w:vAlign w:val="bottom"/>
            <w:hideMark/>
          </w:tcPr>
          <w:p w:rsidR="002E3986" w:rsidRPr="0013286B" w:rsidRDefault="002E3986" w:rsidP="006B1842">
            <w:pPr>
              <w:jc w:val="right"/>
              <w:rPr>
                <w:rFonts w:ascii="Arial" w:hAnsi="Arial" w:cs="Arial"/>
                <w:sz w:val="20"/>
                <w:szCs w:val="20"/>
              </w:rPr>
            </w:pPr>
            <w:r w:rsidRPr="0013286B">
              <w:rPr>
                <w:rFonts w:ascii="Arial" w:hAnsi="Arial" w:cs="Arial"/>
                <w:sz w:val="20"/>
                <w:szCs w:val="20"/>
              </w:rPr>
              <w:t>182,10</w:t>
            </w:r>
          </w:p>
        </w:tc>
      </w:tr>
      <w:tr w:rsidR="002E3986" w:rsidRPr="0013286B" w:rsidTr="006B1842">
        <w:trPr>
          <w:trHeight w:val="765"/>
          <w:jc w:val="center"/>
        </w:trPr>
        <w:tc>
          <w:tcPr>
            <w:tcW w:w="2500" w:type="dxa"/>
            <w:tcBorders>
              <w:top w:val="nil"/>
              <w:left w:val="single" w:sz="4" w:space="0" w:color="auto"/>
              <w:bottom w:val="single" w:sz="4" w:space="0" w:color="auto"/>
              <w:right w:val="single" w:sz="4" w:space="0" w:color="auto"/>
            </w:tcBorders>
            <w:shd w:val="clear" w:color="auto" w:fill="auto"/>
            <w:hideMark/>
          </w:tcPr>
          <w:p w:rsidR="002E3986" w:rsidRPr="0013286B" w:rsidRDefault="002E3986" w:rsidP="006B1842">
            <w:pPr>
              <w:jc w:val="center"/>
              <w:rPr>
                <w:sz w:val="20"/>
                <w:szCs w:val="20"/>
              </w:rPr>
            </w:pPr>
            <w:r w:rsidRPr="0013286B">
              <w:rPr>
                <w:sz w:val="20"/>
                <w:szCs w:val="20"/>
              </w:rPr>
              <w:t>1 01 02040 01 0000110</w:t>
            </w:r>
          </w:p>
        </w:tc>
        <w:tc>
          <w:tcPr>
            <w:tcW w:w="6431" w:type="dxa"/>
            <w:tcBorders>
              <w:top w:val="nil"/>
              <w:left w:val="nil"/>
              <w:bottom w:val="single" w:sz="4" w:space="0" w:color="auto"/>
              <w:right w:val="single" w:sz="4" w:space="0" w:color="auto"/>
            </w:tcBorders>
            <w:shd w:val="clear" w:color="auto" w:fill="auto"/>
            <w:hideMark/>
          </w:tcPr>
          <w:p w:rsidR="002E3986" w:rsidRPr="0013286B" w:rsidRDefault="002E3986" w:rsidP="006B1842">
            <w:pPr>
              <w:jc w:val="both"/>
              <w:rPr>
                <w:sz w:val="20"/>
                <w:szCs w:val="20"/>
              </w:rPr>
            </w:pPr>
            <w:r w:rsidRPr="0013286B">
              <w:rPr>
                <w:sz w:val="20"/>
                <w:szCs w:val="20"/>
              </w:rPr>
              <w:t>Налог на доходы физических лиц в виде фиксированных авансовых платежей с доходов, полученных физическими лицами, осуществляющими трудовую деятельность по найму у физических лиц на основании патента в соответситвии со статьей 227,1 Налогового кодекса Российской Федерации</w:t>
            </w:r>
          </w:p>
        </w:tc>
        <w:tc>
          <w:tcPr>
            <w:tcW w:w="1216" w:type="dxa"/>
            <w:tcBorders>
              <w:top w:val="nil"/>
              <w:left w:val="nil"/>
              <w:bottom w:val="single" w:sz="4" w:space="0" w:color="auto"/>
              <w:right w:val="single" w:sz="4" w:space="0" w:color="auto"/>
            </w:tcBorders>
            <w:shd w:val="clear" w:color="auto" w:fill="auto"/>
            <w:noWrap/>
            <w:vAlign w:val="bottom"/>
            <w:hideMark/>
          </w:tcPr>
          <w:p w:rsidR="002E3986" w:rsidRPr="0013286B" w:rsidRDefault="002E3986" w:rsidP="006B1842">
            <w:pPr>
              <w:jc w:val="right"/>
              <w:rPr>
                <w:rFonts w:ascii="Arial" w:hAnsi="Arial" w:cs="Arial"/>
                <w:sz w:val="20"/>
                <w:szCs w:val="20"/>
              </w:rPr>
            </w:pPr>
            <w:r w:rsidRPr="0013286B">
              <w:rPr>
                <w:rFonts w:ascii="Arial" w:hAnsi="Arial" w:cs="Arial"/>
                <w:sz w:val="20"/>
                <w:szCs w:val="20"/>
              </w:rPr>
              <w:t>0,00</w:t>
            </w:r>
          </w:p>
        </w:tc>
      </w:tr>
      <w:tr w:rsidR="002E3986" w:rsidRPr="0013286B" w:rsidTr="006B1842">
        <w:trPr>
          <w:trHeight w:val="255"/>
          <w:jc w:val="center"/>
        </w:trPr>
        <w:tc>
          <w:tcPr>
            <w:tcW w:w="2500" w:type="dxa"/>
            <w:tcBorders>
              <w:top w:val="nil"/>
              <w:left w:val="single" w:sz="4" w:space="0" w:color="auto"/>
              <w:bottom w:val="single" w:sz="4" w:space="0" w:color="auto"/>
              <w:right w:val="single" w:sz="4" w:space="0" w:color="auto"/>
            </w:tcBorders>
            <w:shd w:val="clear" w:color="auto" w:fill="auto"/>
            <w:hideMark/>
          </w:tcPr>
          <w:p w:rsidR="002E3986" w:rsidRPr="0013286B" w:rsidRDefault="002E3986" w:rsidP="006B1842">
            <w:pPr>
              <w:jc w:val="center"/>
              <w:rPr>
                <w:b/>
                <w:bCs/>
                <w:sz w:val="20"/>
                <w:szCs w:val="20"/>
              </w:rPr>
            </w:pPr>
            <w:r w:rsidRPr="0013286B">
              <w:rPr>
                <w:b/>
                <w:bCs/>
                <w:sz w:val="20"/>
                <w:szCs w:val="20"/>
              </w:rPr>
              <w:t>1 05 00000 00 0000 000</w:t>
            </w:r>
          </w:p>
        </w:tc>
        <w:tc>
          <w:tcPr>
            <w:tcW w:w="6431" w:type="dxa"/>
            <w:tcBorders>
              <w:top w:val="nil"/>
              <w:left w:val="nil"/>
              <w:bottom w:val="single" w:sz="4" w:space="0" w:color="auto"/>
              <w:right w:val="single" w:sz="4" w:space="0" w:color="auto"/>
            </w:tcBorders>
            <w:shd w:val="clear" w:color="000000" w:fill="FFFFFF"/>
            <w:vAlign w:val="bottom"/>
            <w:hideMark/>
          </w:tcPr>
          <w:p w:rsidR="002E3986" w:rsidRPr="0013286B" w:rsidRDefault="002E3986" w:rsidP="006B1842">
            <w:pPr>
              <w:rPr>
                <w:b/>
                <w:bCs/>
                <w:sz w:val="20"/>
                <w:szCs w:val="20"/>
              </w:rPr>
            </w:pPr>
            <w:r w:rsidRPr="0013286B">
              <w:rPr>
                <w:b/>
                <w:bCs/>
                <w:sz w:val="20"/>
                <w:szCs w:val="20"/>
              </w:rPr>
              <w:t>Налоги на совокупный доход</w:t>
            </w:r>
          </w:p>
        </w:tc>
        <w:tc>
          <w:tcPr>
            <w:tcW w:w="1216" w:type="dxa"/>
            <w:tcBorders>
              <w:top w:val="nil"/>
              <w:left w:val="nil"/>
              <w:bottom w:val="single" w:sz="4" w:space="0" w:color="auto"/>
              <w:right w:val="single" w:sz="4" w:space="0" w:color="auto"/>
            </w:tcBorders>
            <w:shd w:val="clear" w:color="auto" w:fill="auto"/>
            <w:noWrap/>
            <w:vAlign w:val="bottom"/>
            <w:hideMark/>
          </w:tcPr>
          <w:p w:rsidR="002E3986" w:rsidRPr="0013286B" w:rsidRDefault="002E3986" w:rsidP="006B1842">
            <w:pPr>
              <w:jc w:val="right"/>
              <w:rPr>
                <w:b/>
                <w:bCs/>
                <w:sz w:val="18"/>
                <w:szCs w:val="18"/>
              </w:rPr>
            </w:pPr>
            <w:r w:rsidRPr="0013286B">
              <w:rPr>
                <w:b/>
                <w:bCs/>
                <w:sz w:val="18"/>
                <w:szCs w:val="18"/>
              </w:rPr>
              <w:t>4679,30</w:t>
            </w:r>
          </w:p>
        </w:tc>
      </w:tr>
      <w:tr w:rsidR="002E3986" w:rsidRPr="0013286B" w:rsidTr="006B1842">
        <w:trPr>
          <w:trHeight w:val="255"/>
          <w:jc w:val="center"/>
        </w:trPr>
        <w:tc>
          <w:tcPr>
            <w:tcW w:w="2500" w:type="dxa"/>
            <w:tcBorders>
              <w:top w:val="nil"/>
              <w:left w:val="single" w:sz="4" w:space="0" w:color="auto"/>
              <w:bottom w:val="single" w:sz="4" w:space="0" w:color="auto"/>
              <w:right w:val="single" w:sz="4" w:space="0" w:color="auto"/>
            </w:tcBorders>
            <w:shd w:val="clear" w:color="auto" w:fill="auto"/>
            <w:hideMark/>
          </w:tcPr>
          <w:p w:rsidR="002E3986" w:rsidRPr="0013286B" w:rsidRDefault="002E3986" w:rsidP="006B1842">
            <w:pPr>
              <w:jc w:val="center"/>
              <w:rPr>
                <w:sz w:val="20"/>
                <w:szCs w:val="20"/>
              </w:rPr>
            </w:pPr>
            <w:r w:rsidRPr="0013286B">
              <w:rPr>
                <w:sz w:val="20"/>
                <w:szCs w:val="20"/>
              </w:rPr>
              <w:t>1 05 02010 02 0000 110</w:t>
            </w:r>
          </w:p>
        </w:tc>
        <w:tc>
          <w:tcPr>
            <w:tcW w:w="6431" w:type="dxa"/>
            <w:tcBorders>
              <w:top w:val="nil"/>
              <w:left w:val="nil"/>
              <w:bottom w:val="single" w:sz="4" w:space="0" w:color="auto"/>
              <w:right w:val="single" w:sz="4" w:space="0" w:color="auto"/>
            </w:tcBorders>
            <w:shd w:val="clear" w:color="000000" w:fill="FFFFFF"/>
            <w:vAlign w:val="bottom"/>
            <w:hideMark/>
          </w:tcPr>
          <w:p w:rsidR="002E3986" w:rsidRPr="0013286B" w:rsidRDefault="002E3986" w:rsidP="006B1842">
            <w:pPr>
              <w:rPr>
                <w:sz w:val="20"/>
                <w:szCs w:val="20"/>
              </w:rPr>
            </w:pPr>
            <w:r w:rsidRPr="0013286B">
              <w:rPr>
                <w:sz w:val="20"/>
                <w:szCs w:val="20"/>
              </w:rPr>
              <w:t>Единый налог на вмененный доход для отдельных видов деятельности</w:t>
            </w:r>
          </w:p>
        </w:tc>
        <w:tc>
          <w:tcPr>
            <w:tcW w:w="1216" w:type="dxa"/>
            <w:tcBorders>
              <w:top w:val="nil"/>
              <w:left w:val="nil"/>
              <w:bottom w:val="single" w:sz="4" w:space="0" w:color="auto"/>
              <w:right w:val="single" w:sz="4" w:space="0" w:color="auto"/>
            </w:tcBorders>
            <w:shd w:val="clear" w:color="auto" w:fill="auto"/>
            <w:noWrap/>
            <w:vAlign w:val="bottom"/>
            <w:hideMark/>
          </w:tcPr>
          <w:p w:rsidR="002E3986" w:rsidRPr="0013286B" w:rsidRDefault="002E3986" w:rsidP="006B1842">
            <w:pPr>
              <w:jc w:val="right"/>
              <w:rPr>
                <w:rFonts w:ascii="Arial" w:hAnsi="Arial" w:cs="Arial"/>
                <w:sz w:val="20"/>
                <w:szCs w:val="20"/>
              </w:rPr>
            </w:pPr>
            <w:r w:rsidRPr="0013286B">
              <w:rPr>
                <w:rFonts w:ascii="Arial" w:hAnsi="Arial" w:cs="Arial"/>
                <w:sz w:val="20"/>
                <w:szCs w:val="20"/>
              </w:rPr>
              <w:t>4590,00</w:t>
            </w:r>
          </w:p>
        </w:tc>
      </w:tr>
      <w:tr w:rsidR="002E3986" w:rsidRPr="0013286B" w:rsidTr="006B1842">
        <w:trPr>
          <w:trHeight w:val="510"/>
          <w:jc w:val="center"/>
        </w:trPr>
        <w:tc>
          <w:tcPr>
            <w:tcW w:w="2500" w:type="dxa"/>
            <w:tcBorders>
              <w:top w:val="nil"/>
              <w:left w:val="single" w:sz="4" w:space="0" w:color="auto"/>
              <w:bottom w:val="single" w:sz="4" w:space="0" w:color="auto"/>
              <w:right w:val="single" w:sz="4" w:space="0" w:color="auto"/>
            </w:tcBorders>
            <w:shd w:val="clear" w:color="auto" w:fill="auto"/>
            <w:hideMark/>
          </w:tcPr>
          <w:p w:rsidR="002E3986" w:rsidRPr="0013286B" w:rsidRDefault="002E3986" w:rsidP="006B1842">
            <w:pPr>
              <w:jc w:val="center"/>
              <w:rPr>
                <w:sz w:val="20"/>
                <w:szCs w:val="20"/>
              </w:rPr>
            </w:pPr>
            <w:r w:rsidRPr="0013286B">
              <w:rPr>
                <w:sz w:val="20"/>
                <w:szCs w:val="20"/>
              </w:rPr>
              <w:t>1 05 02020 02 0000 110</w:t>
            </w:r>
          </w:p>
        </w:tc>
        <w:tc>
          <w:tcPr>
            <w:tcW w:w="6431" w:type="dxa"/>
            <w:tcBorders>
              <w:top w:val="nil"/>
              <w:left w:val="nil"/>
              <w:bottom w:val="single" w:sz="4" w:space="0" w:color="auto"/>
              <w:right w:val="single" w:sz="4" w:space="0" w:color="auto"/>
            </w:tcBorders>
            <w:shd w:val="clear" w:color="000000" w:fill="FFFFFF"/>
            <w:vAlign w:val="bottom"/>
            <w:hideMark/>
          </w:tcPr>
          <w:p w:rsidR="002E3986" w:rsidRPr="0013286B" w:rsidRDefault="002E3986" w:rsidP="006B1842">
            <w:pPr>
              <w:rPr>
                <w:sz w:val="20"/>
                <w:szCs w:val="20"/>
              </w:rPr>
            </w:pPr>
            <w:r w:rsidRPr="0013286B">
              <w:rPr>
                <w:sz w:val="20"/>
                <w:szCs w:val="20"/>
              </w:rPr>
              <w:t>Единый налог на вмененный доход для отдельных видов деятельности(за налоговые переиоды, истекшие до 1 января 2011 года)</w:t>
            </w:r>
          </w:p>
        </w:tc>
        <w:tc>
          <w:tcPr>
            <w:tcW w:w="1216" w:type="dxa"/>
            <w:tcBorders>
              <w:top w:val="nil"/>
              <w:left w:val="nil"/>
              <w:bottom w:val="single" w:sz="4" w:space="0" w:color="auto"/>
              <w:right w:val="single" w:sz="4" w:space="0" w:color="auto"/>
            </w:tcBorders>
            <w:shd w:val="clear" w:color="auto" w:fill="auto"/>
            <w:noWrap/>
            <w:vAlign w:val="bottom"/>
            <w:hideMark/>
          </w:tcPr>
          <w:p w:rsidR="002E3986" w:rsidRPr="0013286B" w:rsidRDefault="002E3986" w:rsidP="006B1842">
            <w:pPr>
              <w:jc w:val="right"/>
              <w:rPr>
                <w:rFonts w:ascii="Arial" w:hAnsi="Arial" w:cs="Arial"/>
                <w:sz w:val="20"/>
                <w:szCs w:val="20"/>
              </w:rPr>
            </w:pPr>
            <w:r w:rsidRPr="0013286B">
              <w:rPr>
                <w:rFonts w:ascii="Arial" w:hAnsi="Arial" w:cs="Arial"/>
                <w:sz w:val="20"/>
                <w:szCs w:val="20"/>
              </w:rPr>
              <w:t>2,30</w:t>
            </w:r>
          </w:p>
        </w:tc>
      </w:tr>
      <w:tr w:rsidR="002E3986" w:rsidRPr="0013286B" w:rsidTr="006B1842">
        <w:trPr>
          <w:trHeight w:val="255"/>
          <w:jc w:val="center"/>
        </w:trPr>
        <w:tc>
          <w:tcPr>
            <w:tcW w:w="2500" w:type="dxa"/>
            <w:tcBorders>
              <w:top w:val="nil"/>
              <w:left w:val="single" w:sz="4" w:space="0" w:color="auto"/>
              <w:bottom w:val="single" w:sz="4" w:space="0" w:color="auto"/>
              <w:right w:val="single" w:sz="4" w:space="0" w:color="auto"/>
            </w:tcBorders>
            <w:shd w:val="clear" w:color="auto" w:fill="auto"/>
            <w:hideMark/>
          </w:tcPr>
          <w:p w:rsidR="002E3986" w:rsidRPr="0013286B" w:rsidRDefault="002E3986" w:rsidP="006B1842">
            <w:pPr>
              <w:jc w:val="center"/>
              <w:rPr>
                <w:sz w:val="20"/>
                <w:szCs w:val="20"/>
              </w:rPr>
            </w:pPr>
            <w:r w:rsidRPr="0013286B">
              <w:rPr>
                <w:sz w:val="20"/>
                <w:szCs w:val="20"/>
              </w:rPr>
              <w:t>1 05 03010 01 0000 110</w:t>
            </w:r>
          </w:p>
        </w:tc>
        <w:tc>
          <w:tcPr>
            <w:tcW w:w="6431" w:type="dxa"/>
            <w:tcBorders>
              <w:top w:val="nil"/>
              <w:left w:val="nil"/>
              <w:bottom w:val="single" w:sz="4" w:space="0" w:color="auto"/>
              <w:right w:val="single" w:sz="4" w:space="0" w:color="auto"/>
            </w:tcBorders>
            <w:shd w:val="clear" w:color="000000" w:fill="FFFFFF"/>
            <w:vAlign w:val="bottom"/>
            <w:hideMark/>
          </w:tcPr>
          <w:p w:rsidR="002E3986" w:rsidRPr="0013286B" w:rsidRDefault="002E3986" w:rsidP="006B1842">
            <w:pPr>
              <w:rPr>
                <w:sz w:val="20"/>
                <w:szCs w:val="20"/>
              </w:rPr>
            </w:pPr>
            <w:r w:rsidRPr="0013286B">
              <w:rPr>
                <w:sz w:val="20"/>
                <w:szCs w:val="20"/>
              </w:rPr>
              <w:t>Единый сельскохозяйственный налог</w:t>
            </w:r>
          </w:p>
        </w:tc>
        <w:tc>
          <w:tcPr>
            <w:tcW w:w="1216" w:type="dxa"/>
            <w:tcBorders>
              <w:top w:val="nil"/>
              <w:left w:val="nil"/>
              <w:bottom w:val="single" w:sz="4" w:space="0" w:color="auto"/>
              <w:right w:val="single" w:sz="4" w:space="0" w:color="auto"/>
            </w:tcBorders>
            <w:shd w:val="clear" w:color="auto" w:fill="auto"/>
            <w:noWrap/>
            <w:vAlign w:val="bottom"/>
            <w:hideMark/>
          </w:tcPr>
          <w:p w:rsidR="002E3986" w:rsidRPr="0013286B" w:rsidRDefault="002E3986" w:rsidP="006B1842">
            <w:pPr>
              <w:jc w:val="right"/>
              <w:rPr>
                <w:rFonts w:ascii="Arial" w:hAnsi="Arial" w:cs="Arial"/>
                <w:sz w:val="20"/>
                <w:szCs w:val="20"/>
              </w:rPr>
            </w:pPr>
            <w:r w:rsidRPr="0013286B">
              <w:rPr>
                <w:rFonts w:ascii="Arial" w:hAnsi="Arial" w:cs="Arial"/>
                <w:sz w:val="20"/>
                <w:szCs w:val="20"/>
              </w:rPr>
              <w:t>85,50</w:t>
            </w:r>
          </w:p>
        </w:tc>
      </w:tr>
      <w:tr w:rsidR="002E3986" w:rsidRPr="0013286B" w:rsidTr="006B1842">
        <w:trPr>
          <w:trHeight w:val="510"/>
          <w:jc w:val="center"/>
        </w:trPr>
        <w:tc>
          <w:tcPr>
            <w:tcW w:w="2500" w:type="dxa"/>
            <w:tcBorders>
              <w:top w:val="nil"/>
              <w:left w:val="single" w:sz="4" w:space="0" w:color="auto"/>
              <w:bottom w:val="single" w:sz="4" w:space="0" w:color="auto"/>
              <w:right w:val="single" w:sz="4" w:space="0" w:color="auto"/>
            </w:tcBorders>
            <w:shd w:val="clear" w:color="auto" w:fill="auto"/>
            <w:hideMark/>
          </w:tcPr>
          <w:p w:rsidR="002E3986" w:rsidRPr="0013286B" w:rsidRDefault="002E3986" w:rsidP="006B1842">
            <w:pPr>
              <w:jc w:val="center"/>
              <w:rPr>
                <w:sz w:val="20"/>
                <w:szCs w:val="20"/>
              </w:rPr>
            </w:pPr>
            <w:r w:rsidRPr="0013286B">
              <w:rPr>
                <w:sz w:val="20"/>
                <w:szCs w:val="20"/>
              </w:rPr>
              <w:t>1 05 04020 02 0000 110</w:t>
            </w:r>
          </w:p>
        </w:tc>
        <w:tc>
          <w:tcPr>
            <w:tcW w:w="6431" w:type="dxa"/>
            <w:tcBorders>
              <w:top w:val="nil"/>
              <w:left w:val="nil"/>
              <w:bottom w:val="single" w:sz="4" w:space="0" w:color="auto"/>
              <w:right w:val="single" w:sz="4" w:space="0" w:color="auto"/>
            </w:tcBorders>
            <w:shd w:val="clear" w:color="000000" w:fill="FFFFFF"/>
            <w:vAlign w:val="bottom"/>
            <w:hideMark/>
          </w:tcPr>
          <w:p w:rsidR="002E3986" w:rsidRPr="0013286B" w:rsidRDefault="002E3986" w:rsidP="006B1842">
            <w:pPr>
              <w:rPr>
                <w:sz w:val="20"/>
                <w:szCs w:val="20"/>
              </w:rPr>
            </w:pPr>
            <w:r w:rsidRPr="0013286B">
              <w:rPr>
                <w:sz w:val="20"/>
                <w:szCs w:val="20"/>
              </w:rPr>
              <w:t>Налог ,взимаемый  в связи с применением патентной системы нологооблажения, зачисляемый в бюджет муниципальных районов</w:t>
            </w:r>
          </w:p>
        </w:tc>
        <w:tc>
          <w:tcPr>
            <w:tcW w:w="1216" w:type="dxa"/>
            <w:tcBorders>
              <w:top w:val="nil"/>
              <w:left w:val="nil"/>
              <w:bottom w:val="single" w:sz="4" w:space="0" w:color="auto"/>
              <w:right w:val="single" w:sz="4" w:space="0" w:color="auto"/>
            </w:tcBorders>
            <w:shd w:val="clear" w:color="auto" w:fill="auto"/>
            <w:noWrap/>
            <w:vAlign w:val="bottom"/>
            <w:hideMark/>
          </w:tcPr>
          <w:p w:rsidR="002E3986" w:rsidRPr="0013286B" w:rsidRDefault="002E3986" w:rsidP="006B1842">
            <w:pPr>
              <w:jc w:val="right"/>
              <w:rPr>
                <w:rFonts w:ascii="Arial" w:hAnsi="Arial" w:cs="Arial"/>
                <w:sz w:val="20"/>
                <w:szCs w:val="20"/>
              </w:rPr>
            </w:pPr>
            <w:r w:rsidRPr="0013286B">
              <w:rPr>
                <w:rFonts w:ascii="Arial" w:hAnsi="Arial" w:cs="Arial"/>
                <w:sz w:val="20"/>
                <w:szCs w:val="20"/>
              </w:rPr>
              <w:t>1,50</w:t>
            </w:r>
          </w:p>
        </w:tc>
      </w:tr>
      <w:tr w:rsidR="002E3986" w:rsidRPr="0013286B" w:rsidTr="006B1842">
        <w:trPr>
          <w:trHeight w:val="255"/>
          <w:jc w:val="center"/>
        </w:trPr>
        <w:tc>
          <w:tcPr>
            <w:tcW w:w="2500" w:type="dxa"/>
            <w:tcBorders>
              <w:top w:val="nil"/>
              <w:left w:val="single" w:sz="4" w:space="0" w:color="auto"/>
              <w:bottom w:val="single" w:sz="4" w:space="0" w:color="auto"/>
              <w:right w:val="single" w:sz="4" w:space="0" w:color="auto"/>
            </w:tcBorders>
            <w:shd w:val="clear" w:color="auto" w:fill="auto"/>
            <w:hideMark/>
          </w:tcPr>
          <w:p w:rsidR="002E3986" w:rsidRPr="0013286B" w:rsidRDefault="002E3986" w:rsidP="006B1842">
            <w:pPr>
              <w:jc w:val="center"/>
              <w:rPr>
                <w:b/>
                <w:bCs/>
                <w:sz w:val="20"/>
                <w:szCs w:val="20"/>
              </w:rPr>
            </w:pPr>
            <w:r w:rsidRPr="0013286B">
              <w:rPr>
                <w:b/>
                <w:bCs/>
                <w:sz w:val="20"/>
                <w:szCs w:val="20"/>
              </w:rPr>
              <w:t>1 08 00000 00 0000 000</w:t>
            </w:r>
          </w:p>
        </w:tc>
        <w:tc>
          <w:tcPr>
            <w:tcW w:w="6431" w:type="dxa"/>
            <w:tcBorders>
              <w:top w:val="nil"/>
              <w:left w:val="nil"/>
              <w:bottom w:val="single" w:sz="4" w:space="0" w:color="auto"/>
              <w:right w:val="single" w:sz="4" w:space="0" w:color="auto"/>
            </w:tcBorders>
            <w:shd w:val="clear" w:color="000000" w:fill="FFFFFF"/>
            <w:vAlign w:val="bottom"/>
            <w:hideMark/>
          </w:tcPr>
          <w:p w:rsidR="002E3986" w:rsidRPr="0013286B" w:rsidRDefault="002E3986" w:rsidP="006B1842">
            <w:pPr>
              <w:rPr>
                <w:b/>
                <w:bCs/>
                <w:sz w:val="20"/>
                <w:szCs w:val="20"/>
              </w:rPr>
            </w:pPr>
            <w:r w:rsidRPr="0013286B">
              <w:rPr>
                <w:b/>
                <w:bCs/>
                <w:sz w:val="20"/>
                <w:szCs w:val="20"/>
              </w:rPr>
              <w:t>Государственная пошлина</w:t>
            </w:r>
          </w:p>
        </w:tc>
        <w:tc>
          <w:tcPr>
            <w:tcW w:w="1216" w:type="dxa"/>
            <w:tcBorders>
              <w:top w:val="nil"/>
              <w:left w:val="nil"/>
              <w:bottom w:val="single" w:sz="4" w:space="0" w:color="auto"/>
              <w:right w:val="single" w:sz="4" w:space="0" w:color="auto"/>
            </w:tcBorders>
            <w:shd w:val="clear" w:color="auto" w:fill="auto"/>
            <w:noWrap/>
            <w:vAlign w:val="bottom"/>
            <w:hideMark/>
          </w:tcPr>
          <w:p w:rsidR="002E3986" w:rsidRPr="0013286B" w:rsidRDefault="002E3986" w:rsidP="006B1842">
            <w:pPr>
              <w:jc w:val="right"/>
              <w:rPr>
                <w:rFonts w:ascii="Arial" w:hAnsi="Arial" w:cs="Arial"/>
                <w:b/>
                <w:bCs/>
                <w:sz w:val="20"/>
                <w:szCs w:val="20"/>
              </w:rPr>
            </w:pPr>
            <w:r w:rsidRPr="0013286B">
              <w:rPr>
                <w:rFonts w:ascii="Arial" w:hAnsi="Arial" w:cs="Arial"/>
                <w:b/>
                <w:bCs/>
                <w:sz w:val="20"/>
                <w:szCs w:val="20"/>
              </w:rPr>
              <w:t>1115,4</w:t>
            </w:r>
          </w:p>
        </w:tc>
      </w:tr>
      <w:tr w:rsidR="002E3986" w:rsidRPr="0013286B" w:rsidTr="006B1842">
        <w:trPr>
          <w:trHeight w:val="510"/>
          <w:jc w:val="center"/>
        </w:trPr>
        <w:tc>
          <w:tcPr>
            <w:tcW w:w="2500" w:type="dxa"/>
            <w:tcBorders>
              <w:top w:val="nil"/>
              <w:left w:val="single" w:sz="4" w:space="0" w:color="auto"/>
              <w:bottom w:val="single" w:sz="4" w:space="0" w:color="auto"/>
              <w:right w:val="single" w:sz="4" w:space="0" w:color="auto"/>
            </w:tcBorders>
            <w:shd w:val="clear" w:color="auto" w:fill="auto"/>
            <w:hideMark/>
          </w:tcPr>
          <w:p w:rsidR="002E3986" w:rsidRPr="0013286B" w:rsidRDefault="002E3986" w:rsidP="006B1842">
            <w:pPr>
              <w:jc w:val="center"/>
              <w:rPr>
                <w:sz w:val="20"/>
                <w:szCs w:val="20"/>
              </w:rPr>
            </w:pPr>
            <w:r w:rsidRPr="0013286B">
              <w:rPr>
                <w:sz w:val="20"/>
                <w:szCs w:val="20"/>
              </w:rPr>
              <w:t>1 08 03010 01 0000 110</w:t>
            </w:r>
          </w:p>
        </w:tc>
        <w:tc>
          <w:tcPr>
            <w:tcW w:w="6431" w:type="dxa"/>
            <w:tcBorders>
              <w:top w:val="nil"/>
              <w:left w:val="nil"/>
              <w:bottom w:val="single" w:sz="4" w:space="0" w:color="auto"/>
              <w:right w:val="single" w:sz="4" w:space="0" w:color="auto"/>
            </w:tcBorders>
            <w:shd w:val="clear" w:color="auto" w:fill="auto"/>
            <w:hideMark/>
          </w:tcPr>
          <w:p w:rsidR="002E3986" w:rsidRPr="0013286B" w:rsidRDefault="002E3986" w:rsidP="006B1842">
            <w:pPr>
              <w:jc w:val="both"/>
              <w:rPr>
                <w:sz w:val="20"/>
                <w:szCs w:val="20"/>
              </w:rPr>
            </w:pPr>
            <w:r w:rsidRPr="0013286B">
              <w:rPr>
                <w:sz w:val="20"/>
                <w:szCs w:val="20"/>
              </w:rPr>
              <w:t>Государственная пошлина по делам, рассматриваемым в судах общей юрисдикции, мировыми судьями (за исключением Верховного Суда Российской Федерации)</w:t>
            </w:r>
          </w:p>
        </w:tc>
        <w:tc>
          <w:tcPr>
            <w:tcW w:w="1216" w:type="dxa"/>
            <w:tcBorders>
              <w:top w:val="nil"/>
              <w:left w:val="nil"/>
              <w:bottom w:val="single" w:sz="4" w:space="0" w:color="auto"/>
              <w:right w:val="single" w:sz="4" w:space="0" w:color="auto"/>
            </w:tcBorders>
            <w:shd w:val="clear" w:color="auto" w:fill="auto"/>
            <w:noWrap/>
            <w:vAlign w:val="bottom"/>
            <w:hideMark/>
          </w:tcPr>
          <w:p w:rsidR="002E3986" w:rsidRPr="0013286B" w:rsidRDefault="002E3986" w:rsidP="006B1842">
            <w:pPr>
              <w:jc w:val="right"/>
              <w:rPr>
                <w:rFonts w:ascii="Arial" w:hAnsi="Arial" w:cs="Arial"/>
                <w:sz w:val="20"/>
                <w:szCs w:val="20"/>
              </w:rPr>
            </w:pPr>
            <w:r w:rsidRPr="0013286B">
              <w:rPr>
                <w:rFonts w:ascii="Arial" w:hAnsi="Arial" w:cs="Arial"/>
                <w:sz w:val="20"/>
                <w:szCs w:val="20"/>
              </w:rPr>
              <w:t>527,00</w:t>
            </w:r>
          </w:p>
        </w:tc>
      </w:tr>
      <w:tr w:rsidR="002E3986" w:rsidRPr="0013286B" w:rsidTr="006B1842">
        <w:trPr>
          <w:trHeight w:val="1170"/>
          <w:jc w:val="center"/>
        </w:trPr>
        <w:tc>
          <w:tcPr>
            <w:tcW w:w="2500" w:type="dxa"/>
            <w:tcBorders>
              <w:top w:val="nil"/>
              <w:left w:val="single" w:sz="4" w:space="0" w:color="auto"/>
              <w:bottom w:val="single" w:sz="4" w:space="0" w:color="auto"/>
              <w:right w:val="single" w:sz="4" w:space="0" w:color="auto"/>
            </w:tcBorders>
            <w:shd w:val="clear" w:color="auto" w:fill="auto"/>
            <w:hideMark/>
          </w:tcPr>
          <w:p w:rsidR="002E3986" w:rsidRPr="0013286B" w:rsidRDefault="002E3986" w:rsidP="006B1842">
            <w:pPr>
              <w:jc w:val="center"/>
              <w:rPr>
                <w:sz w:val="20"/>
                <w:szCs w:val="20"/>
              </w:rPr>
            </w:pPr>
            <w:r w:rsidRPr="0013286B">
              <w:rPr>
                <w:sz w:val="20"/>
                <w:szCs w:val="20"/>
              </w:rPr>
              <w:t>1 08 04010 01 0000 110</w:t>
            </w:r>
          </w:p>
        </w:tc>
        <w:tc>
          <w:tcPr>
            <w:tcW w:w="6431" w:type="dxa"/>
            <w:tcBorders>
              <w:top w:val="nil"/>
              <w:left w:val="nil"/>
              <w:bottom w:val="single" w:sz="4" w:space="0" w:color="auto"/>
              <w:right w:val="single" w:sz="4" w:space="0" w:color="auto"/>
            </w:tcBorders>
            <w:shd w:val="clear" w:color="auto" w:fill="auto"/>
            <w:hideMark/>
          </w:tcPr>
          <w:p w:rsidR="002E3986" w:rsidRPr="0013286B" w:rsidRDefault="002E3986" w:rsidP="006B1842">
            <w:pPr>
              <w:jc w:val="both"/>
              <w:rPr>
                <w:sz w:val="20"/>
                <w:szCs w:val="20"/>
              </w:rPr>
            </w:pPr>
            <w:r w:rsidRPr="0013286B">
              <w:rPr>
                <w:sz w:val="20"/>
                <w:szCs w:val="20"/>
              </w:rPr>
              <w:t>Государственная пошлина за совершение нотариальных действий нотариусами государственных нотариальных контор и (или) должностными лицами органов исполнительной власти, уполномоченными в соответствии с законодательными актами Российской Федерации и (или) законодательными актами субъектов Российской Федерации на совершение нотариальных действий</w:t>
            </w:r>
          </w:p>
        </w:tc>
        <w:tc>
          <w:tcPr>
            <w:tcW w:w="1216" w:type="dxa"/>
            <w:tcBorders>
              <w:top w:val="nil"/>
              <w:left w:val="nil"/>
              <w:bottom w:val="single" w:sz="4" w:space="0" w:color="auto"/>
              <w:right w:val="single" w:sz="4" w:space="0" w:color="auto"/>
            </w:tcBorders>
            <w:shd w:val="clear" w:color="auto" w:fill="auto"/>
            <w:noWrap/>
            <w:vAlign w:val="bottom"/>
            <w:hideMark/>
          </w:tcPr>
          <w:p w:rsidR="002E3986" w:rsidRPr="0013286B" w:rsidRDefault="002E3986" w:rsidP="006B1842">
            <w:pPr>
              <w:jc w:val="right"/>
              <w:rPr>
                <w:rFonts w:ascii="Arial" w:hAnsi="Arial" w:cs="Arial"/>
                <w:sz w:val="20"/>
                <w:szCs w:val="20"/>
              </w:rPr>
            </w:pPr>
            <w:r w:rsidRPr="0013286B">
              <w:rPr>
                <w:rFonts w:ascii="Arial" w:hAnsi="Arial" w:cs="Arial"/>
                <w:sz w:val="20"/>
                <w:szCs w:val="20"/>
              </w:rPr>
              <w:t>0,50</w:t>
            </w:r>
          </w:p>
        </w:tc>
      </w:tr>
      <w:tr w:rsidR="002E3986" w:rsidRPr="0013286B" w:rsidTr="006B1842">
        <w:trPr>
          <w:trHeight w:val="825"/>
          <w:jc w:val="center"/>
        </w:trPr>
        <w:tc>
          <w:tcPr>
            <w:tcW w:w="2500" w:type="dxa"/>
            <w:tcBorders>
              <w:top w:val="nil"/>
              <w:left w:val="single" w:sz="4" w:space="0" w:color="auto"/>
              <w:bottom w:val="single" w:sz="4" w:space="0" w:color="auto"/>
              <w:right w:val="single" w:sz="4" w:space="0" w:color="auto"/>
            </w:tcBorders>
            <w:shd w:val="clear" w:color="auto" w:fill="auto"/>
            <w:noWrap/>
            <w:vAlign w:val="bottom"/>
            <w:hideMark/>
          </w:tcPr>
          <w:p w:rsidR="002E3986" w:rsidRPr="0013286B" w:rsidRDefault="002E3986" w:rsidP="006B1842">
            <w:pPr>
              <w:jc w:val="center"/>
              <w:rPr>
                <w:rFonts w:ascii="Arial" w:hAnsi="Arial" w:cs="Arial"/>
                <w:sz w:val="20"/>
                <w:szCs w:val="20"/>
              </w:rPr>
            </w:pPr>
            <w:r w:rsidRPr="0013286B">
              <w:rPr>
                <w:rFonts w:ascii="Arial" w:hAnsi="Arial" w:cs="Arial"/>
                <w:sz w:val="20"/>
                <w:szCs w:val="20"/>
              </w:rPr>
              <w:t>1 08 07082 01 0000 110</w:t>
            </w:r>
          </w:p>
        </w:tc>
        <w:tc>
          <w:tcPr>
            <w:tcW w:w="6431" w:type="dxa"/>
            <w:tcBorders>
              <w:top w:val="nil"/>
              <w:left w:val="nil"/>
              <w:bottom w:val="single" w:sz="4" w:space="0" w:color="auto"/>
              <w:right w:val="single" w:sz="4" w:space="0" w:color="auto"/>
            </w:tcBorders>
            <w:shd w:val="clear" w:color="auto" w:fill="auto"/>
            <w:vAlign w:val="bottom"/>
            <w:hideMark/>
          </w:tcPr>
          <w:p w:rsidR="002E3986" w:rsidRPr="0013286B" w:rsidRDefault="002E3986" w:rsidP="006B1842">
            <w:pPr>
              <w:rPr>
                <w:sz w:val="20"/>
                <w:szCs w:val="20"/>
              </w:rPr>
            </w:pPr>
            <w:r w:rsidRPr="0013286B">
              <w:rPr>
                <w:sz w:val="20"/>
                <w:szCs w:val="20"/>
              </w:rPr>
              <w:t>Государственная пошлина за совершение действий, связанных с лицензированием, с проведением аттестации в случаях, если такая аттестация предусмотрена законодательством Российской Федерации, зачисляемая в бюджеты субъектов Российской Федерации</w:t>
            </w:r>
          </w:p>
        </w:tc>
        <w:tc>
          <w:tcPr>
            <w:tcW w:w="1216" w:type="dxa"/>
            <w:tcBorders>
              <w:top w:val="nil"/>
              <w:left w:val="nil"/>
              <w:bottom w:val="single" w:sz="4" w:space="0" w:color="auto"/>
              <w:right w:val="single" w:sz="4" w:space="0" w:color="auto"/>
            </w:tcBorders>
            <w:shd w:val="clear" w:color="auto" w:fill="auto"/>
            <w:noWrap/>
            <w:vAlign w:val="bottom"/>
            <w:hideMark/>
          </w:tcPr>
          <w:p w:rsidR="002E3986" w:rsidRPr="0013286B" w:rsidRDefault="002E3986" w:rsidP="006B1842">
            <w:pPr>
              <w:jc w:val="right"/>
              <w:rPr>
                <w:rFonts w:ascii="Arial" w:hAnsi="Arial" w:cs="Arial"/>
                <w:sz w:val="20"/>
                <w:szCs w:val="20"/>
              </w:rPr>
            </w:pPr>
            <w:r w:rsidRPr="0013286B">
              <w:rPr>
                <w:rFonts w:ascii="Arial" w:hAnsi="Arial" w:cs="Arial"/>
                <w:sz w:val="20"/>
                <w:szCs w:val="20"/>
              </w:rPr>
              <w:t>3,00</w:t>
            </w:r>
          </w:p>
        </w:tc>
      </w:tr>
      <w:tr w:rsidR="002E3986" w:rsidRPr="0013286B" w:rsidTr="006B1842">
        <w:trPr>
          <w:trHeight w:val="630"/>
          <w:jc w:val="center"/>
        </w:trPr>
        <w:tc>
          <w:tcPr>
            <w:tcW w:w="2500" w:type="dxa"/>
            <w:tcBorders>
              <w:top w:val="nil"/>
              <w:left w:val="single" w:sz="4" w:space="0" w:color="auto"/>
              <w:bottom w:val="single" w:sz="4" w:space="0" w:color="auto"/>
              <w:right w:val="single" w:sz="4" w:space="0" w:color="auto"/>
            </w:tcBorders>
            <w:shd w:val="clear" w:color="auto" w:fill="auto"/>
            <w:hideMark/>
          </w:tcPr>
          <w:p w:rsidR="002E3986" w:rsidRPr="0013286B" w:rsidRDefault="002E3986" w:rsidP="006B1842">
            <w:pPr>
              <w:jc w:val="center"/>
              <w:rPr>
                <w:sz w:val="20"/>
                <w:szCs w:val="20"/>
              </w:rPr>
            </w:pPr>
            <w:r w:rsidRPr="0013286B">
              <w:rPr>
                <w:sz w:val="20"/>
                <w:szCs w:val="20"/>
              </w:rPr>
              <w:t>1 08 07300 01 0000 110</w:t>
            </w:r>
          </w:p>
        </w:tc>
        <w:tc>
          <w:tcPr>
            <w:tcW w:w="6431" w:type="dxa"/>
            <w:tcBorders>
              <w:top w:val="nil"/>
              <w:left w:val="nil"/>
              <w:bottom w:val="single" w:sz="4" w:space="0" w:color="auto"/>
              <w:right w:val="single" w:sz="4" w:space="0" w:color="auto"/>
            </w:tcBorders>
            <w:shd w:val="clear" w:color="auto" w:fill="auto"/>
            <w:hideMark/>
          </w:tcPr>
          <w:p w:rsidR="002E3986" w:rsidRPr="0013286B" w:rsidRDefault="002E3986" w:rsidP="006B1842">
            <w:pPr>
              <w:jc w:val="both"/>
              <w:rPr>
                <w:sz w:val="20"/>
                <w:szCs w:val="20"/>
              </w:rPr>
            </w:pPr>
            <w:r w:rsidRPr="0013286B">
              <w:rPr>
                <w:sz w:val="20"/>
                <w:szCs w:val="20"/>
              </w:rPr>
              <w:t>Прочие государственные пошлины за совершение прочих юридически значимых действий, подлежащие зачислению в бюджет субъекта Российской Федерации</w:t>
            </w:r>
          </w:p>
        </w:tc>
        <w:tc>
          <w:tcPr>
            <w:tcW w:w="1216" w:type="dxa"/>
            <w:tcBorders>
              <w:top w:val="nil"/>
              <w:left w:val="nil"/>
              <w:bottom w:val="single" w:sz="4" w:space="0" w:color="auto"/>
              <w:right w:val="single" w:sz="4" w:space="0" w:color="auto"/>
            </w:tcBorders>
            <w:shd w:val="clear" w:color="auto" w:fill="auto"/>
            <w:noWrap/>
            <w:vAlign w:val="bottom"/>
            <w:hideMark/>
          </w:tcPr>
          <w:p w:rsidR="002E3986" w:rsidRPr="0013286B" w:rsidRDefault="002E3986" w:rsidP="006B1842">
            <w:pPr>
              <w:jc w:val="right"/>
              <w:rPr>
                <w:rFonts w:ascii="Arial" w:hAnsi="Arial" w:cs="Arial"/>
                <w:sz w:val="20"/>
                <w:szCs w:val="20"/>
              </w:rPr>
            </w:pPr>
            <w:r w:rsidRPr="0013286B">
              <w:rPr>
                <w:rFonts w:ascii="Arial" w:hAnsi="Arial" w:cs="Arial"/>
                <w:sz w:val="20"/>
                <w:szCs w:val="20"/>
              </w:rPr>
              <w:t>147,10</w:t>
            </w:r>
          </w:p>
        </w:tc>
      </w:tr>
      <w:tr w:rsidR="002E3986" w:rsidRPr="0013286B" w:rsidTr="006B1842">
        <w:trPr>
          <w:trHeight w:val="1110"/>
          <w:jc w:val="center"/>
        </w:trPr>
        <w:tc>
          <w:tcPr>
            <w:tcW w:w="2500" w:type="dxa"/>
            <w:tcBorders>
              <w:top w:val="nil"/>
              <w:left w:val="single" w:sz="4" w:space="0" w:color="auto"/>
              <w:bottom w:val="single" w:sz="4" w:space="0" w:color="auto"/>
              <w:right w:val="single" w:sz="4" w:space="0" w:color="auto"/>
            </w:tcBorders>
            <w:shd w:val="clear" w:color="auto" w:fill="auto"/>
            <w:noWrap/>
            <w:vAlign w:val="bottom"/>
            <w:hideMark/>
          </w:tcPr>
          <w:p w:rsidR="002E3986" w:rsidRPr="0013286B" w:rsidRDefault="002E3986" w:rsidP="006B1842">
            <w:pPr>
              <w:jc w:val="center"/>
              <w:rPr>
                <w:sz w:val="20"/>
                <w:szCs w:val="20"/>
              </w:rPr>
            </w:pPr>
            <w:r w:rsidRPr="0013286B">
              <w:rPr>
                <w:sz w:val="20"/>
                <w:szCs w:val="20"/>
              </w:rPr>
              <w:t>1 08 0714 201 0000 110</w:t>
            </w:r>
          </w:p>
        </w:tc>
        <w:tc>
          <w:tcPr>
            <w:tcW w:w="6431" w:type="dxa"/>
            <w:tcBorders>
              <w:top w:val="nil"/>
              <w:left w:val="nil"/>
              <w:bottom w:val="single" w:sz="4" w:space="0" w:color="auto"/>
              <w:right w:val="single" w:sz="4" w:space="0" w:color="auto"/>
            </w:tcBorders>
            <w:shd w:val="clear" w:color="auto" w:fill="auto"/>
            <w:hideMark/>
          </w:tcPr>
          <w:p w:rsidR="002E3986" w:rsidRPr="0013286B" w:rsidRDefault="002E3986" w:rsidP="006B1842">
            <w:pPr>
              <w:jc w:val="both"/>
              <w:rPr>
                <w:sz w:val="20"/>
                <w:szCs w:val="20"/>
              </w:rPr>
            </w:pPr>
            <w:r w:rsidRPr="0013286B">
              <w:rPr>
                <w:sz w:val="20"/>
                <w:szCs w:val="20"/>
              </w:rPr>
              <w:t>Государственная пошлина за проведение уполномоченными органами исполнительной власти субъектов Российской Федерации государственного технического осмотра, регистрации тракторов, самоходных и иных машин, за выдачу удостоверений тракториста-машиниста (тракториста), временного удостоверения на право управления самоходными машинами</w:t>
            </w:r>
          </w:p>
        </w:tc>
        <w:tc>
          <w:tcPr>
            <w:tcW w:w="1216" w:type="dxa"/>
            <w:tcBorders>
              <w:top w:val="nil"/>
              <w:left w:val="nil"/>
              <w:bottom w:val="single" w:sz="4" w:space="0" w:color="auto"/>
              <w:right w:val="single" w:sz="4" w:space="0" w:color="auto"/>
            </w:tcBorders>
            <w:shd w:val="clear" w:color="auto" w:fill="auto"/>
            <w:noWrap/>
            <w:vAlign w:val="bottom"/>
            <w:hideMark/>
          </w:tcPr>
          <w:p w:rsidR="002E3986" w:rsidRPr="0013286B" w:rsidRDefault="002E3986" w:rsidP="006B1842">
            <w:pPr>
              <w:jc w:val="right"/>
              <w:rPr>
                <w:rFonts w:ascii="Arial" w:hAnsi="Arial" w:cs="Arial"/>
                <w:sz w:val="20"/>
                <w:szCs w:val="20"/>
              </w:rPr>
            </w:pPr>
            <w:r w:rsidRPr="0013286B">
              <w:rPr>
                <w:rFonts w:ascii="Arial" w:hAnsi="Arial" w:cs="Arial"/>
                <w:sz w:val="20"/>
                <w:szCs w:val="20"/>
              </w:rPr>
              <w:t>437,80</w:t>
            </w:r>
          </w:p>
        </w:tc>
      </w:tr>
      <w:tr w:rsidR="002E3986" w:rsidRPr="0013286B" w:rsidTr="006B1842">
        <w:trPr>
          <w:trHeight w:val="360"/>
          <w:jc w:val="center"/>
        </w:trPr>
        <w:tc>
          <w:tcPr>
            <w:tcW w:w="2500" w:type="dxa"/>
            <w:tcBorders>
              <w:top w:val="nil"/>
              <w:left w:val="single" w:sz="4" w:space="0" w:color="auto"/>
              <w:bottom w:val="single" w:sz="4" w:space="0" w:color="auto"/>
              <w:right w:val="single" w:sz="4" w:space="0" w:color="auto"/>
            </w:tcBorders>
            <w:shd w:val="clear" w:color="auto" w:fill="auto"/>
            <w:hideMark/>
          </w:tcPr>
          <w:p w:rsidR="002E3986" w:rsidRPr="0013286B" w:rsidRDefault="002E3986" w:rsidP="006B1842">
            <w:pPr>
              <w:jc w:val="center"/>
              <w:rPr>
                <w:b/>
                <w:bCs/>
                <w:sz w:val="20"/>
                <w:szCs w:val="20"/>
              </w:rPr>
            </w:pPr>
            <w:r w:rsidRPr="0013286B">
              <w:rPr>
                <w:b/>
                <w:bCs/>
                <w:sz w:val="20"/>
                <w:szCs w:val="20"/>
              </w:rPr>
              <w:t xml:space="preserve">1 03 00000 00 0000 000 </w:t>
            </w:r>
          </w:p>
        </w:tc>
        <w:tc>
          <w:tcPr>
            <w:tcW w:w="6431" w:type="dxa"/>
            <w:tcBorders>
              <w:top w:val="nil"/>
              <w:left w:val="nil"/>
              <w:bottom w:val="single" w:sz="4" w:space="0" w:color="auto"/>
              <w:right w:val="single" w:sz="4" w:space="0" w:color="auto"/>
            </w:tcBorders>
            <w:shd w:val="clear" w:color="000000" w:fill="FFFFFF"/>
            <w:vAlign w:val="bottom"/>
            <w:hideMark/>
          </w:tcPr>
          <w:p w:rsidR="002E3986" w:rsidRPr="0013286B" w:rsidRDefault="002E3986" w:rsidP="006B1842">
            <w:pPr>
              <w:rPr>
                <w:b/>
                <w:bCs/>
                <w:sz w:val="20"/>
                <w:szCs w:val="20"/>
              </w:rPr>
            </w:pPr>
            <w:r w:rsidRPr="0013286B">
              <w:rPr>
                <w:b/>
                <w:bCs/>
                <w:sz w:val="20"/>
                <w:szCs w:val="20"/>
              </w:rPr>
              <w:t>Акциз</w:t>
            </w:r>
          </w:p>
        </w:tc>
        <w:tc>
          <w:tcPr>
            <w:tcW w:w="1216" w:type="dxa"/>
            <w:tcBorders>
              <w:top w:val="nil"/>
              <w:left w:val="nil"/>
              <w:bottom w:val="single" w:sz="4" w:space="0" w:color="auto"/>
              <w:right w:val="single" w:sz="4" w:space="0" w:color="auto"/>
            </w:tcBorders>
            <w:shd w:val="clear" w:color="auto" w:fill="auto"/>
            <w:noWrap/>
            <w:vAlign w:val="bottom"/>
            <w:hideMark/>
          </w:tcPr>
          <w:p w:rsidR="002E3986" w:rsidRPr="0013286B" w:rsidRDefault="002E3986" w:rsidP="006B1842">
            <w:pPr>
              <w:jc w:val="right"/>
              <w:rPr>
                <w:b/>
                <w:bCs/>
                <w:sz w:val="18"/>
                <w:szCs w:val="18"/>
              </w:rPr>
            </w:pPr>
            <w:r w:rsidRPr="0013286B">
              <w:rPr>
                <w:b/>
                <w:bCs/>
                <w:sz w:val="18"/>
                <w:szCs w:val="18"/>
              </w:rPr>
              <w:t>4456,10</w:t>
            </w:r>
          </w:p>
        </w:tc>
      </w:tr>
      <w:tr w:rsidR="002E3986" w:rsidRPr="0013286B" w:rsidTr="006B1842">
        <w:trPr>
          <w:trHeight w:val="750"/>
          <w:jc w:val="center"/>
        </w:trPr>
        <w:tc>
          <w:tcPr>
            <w:tcW w:w="2500" w:type="dxa"/>
            <w:tcBorders>
              <w:top w:val="nil"/>
              <w:left w:val="single" w:sz="4" w:space="0" w:color="auto"/>
              <w:bottom w:val="single" w:sz="4" w:space="0" w:color="auto"/>
              <w:right w:val="single" w:sz="4" w:space="0" w:color="auto"/>
            </w:tcBorders>
            <w:shd w:val="clear" w:color="auto" w:fill="auto"/>
            <w:hideMark/>
          </w:tcPr>
          <w:p w:rsidR="002E3986" w:rsidRPr="0013286B" w:rsidRDefault="002E3986" w:rsidP="006B1842">
            <w:pPr>
              <w:jc w:val="center"/>
              <w:rPr>
                <w:sz w:val="20"/>
                <w:szCs w:val="20"/>
              </w:rPr>
            </w:pPr>
            <w:r w:rsidRPr="0013286B">
              <w:rPr>
                <w:sz w:val="20"/>
                <w:szCs w:val="20"/>
              </w:rPr>
              <w:t>1 03 02230 01 0000 110</w:t>
            </w:r>
          </w:p>
        </w:tc>
        <w:tc>
          <w:tcPr>
            <w:tcW w:w="6431" w:type="dxa"/>
            <w:tcBorders>
              <w:top w:val="nil"/>
              <w:left w:val="nil"/>
              <w:bottom w:val="single" w:sz="4" w:space="0" w:color="auto"/>
              <w:right w:val="single" w:sz="4" w:space="0" w:color="auto"/>
            </w:tcBorders>
            <w:shd w:val="clear" w:color="auto" w:fill="auto"/>
            <w:vAlign w:val="bottom"/>
            <w:hideMark/>
          </w:tcPr>
          <w:p w:rsidR="002E3986" w:rsidRPr="0013286B" w:rsidRDefault="002E3986" w:rsidP="006B1842">
            <w:pPr>
              <w:rPr>
                <w:color w:val="000000"/>
                <w:sz w:val="20"/>
                <w:szCs w:val="20"/>
              </w:rPr>
            </w:pPr>
            <w:r w:rsidRPr="0013286B">
              <w:rPr>
                <w:color w:val="000000"/>
                <w:sz w:val="20"/>
                <w:szCs w:val="20"/>
              </w:rPr>
              <w:t>Доходы от уплаты акцизов на дизельное топливо,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1216" w:type="dxa"/>
            <w:tcBorders>
              <w:top w:val="nil"/>
              <w:left w:val="nil"/>
              <w:bottom w:val="single" w:sz="4" w:space="0" w:color="auto"/>
              <w:right w:val="single" w:sz="4" w:space="0" w:color="auto"/>
            </w:tcBorders>
            <w:shd w:val="clear" w:color="auto" w:fill="auto"/>
            <w:noWrap/>
            <w:vAlign w:val="bottom"/>
            <w:hideMark/>
          </w:tcPr>
          <w:p w:rsidR="002E3986" w:rsidRPr="0013286B" w:rsidRDefault="002E3986" w:rsidP="006B1842">
            <w:pPr>
              <w:jc w:val="right"/>
              <w:rPr>
                <w:rFonts w:ascii="Arial" w:hAnsi="Arial" w:cs="Arial"/>
                <w:sz w:val="20"/>
                <w:szCs w:val="20"/>
              </w:rPr>
            </w:pPr>
            <w:r w:rsidRPr="0013286B">
              <w:rPr>
                <w:rFonts w:ascii="Arial" w:hAnsi="Arial" w:cs="Arial"/>
                <w:sz w:val="20"/>
                <w:szCs w:val="20"/>
              </w:rPr>
              <w:t>1879,10</w:t>
            </w:r>
          </w:p>
        </w:tc>
      </w:tr>
      <w:tr w:rsidR="002E3986" w:rsidRPr="0013286B" w:rsidTr="006B1842">
        <w:trPr>
          <w:trHeight w:val="1185"/>
          <w:jc w:val="center"/>
        </w:trPr>
        <w:tc>
          <w:tcPr>
            <w:tcW w:w="2500" w:type="dxa"/>
            <w:tcBorders>
              <w:top w:val="nil"/>
              <w:left w:val="single" w:sz="4" w:space="0" w:color="auto"/>
              <w:bottom w:val="single" w:sz="4" w:space="0" w:color="auto"/>
              <w:right w:val="single" w:sz="4" w:space="0" w:color="auto"/>
            </w:tcBorders>
            <w:shd w:val="clear" w:color="auto" w:fill="auto"/>
            <w:hideMark/>
          </w:tcPr>
          <w:p w:rsidR="002E3986" w:rsidRPr="0013286B" w:rsidRDefault="002E3986" w:rsidP="006B1842">
            <w:pPr>
              <w:jc w:val="center"/>
              <w:rPr>
                <w:sz w:val="20"/>
                <w:szCs w:val="20"/>
              </w:rPr>
            </w:pPr>
            <w:r w:rsidRPr="0013286B">
              <w:rPr>
                <w:sz w:val="20"/>
                <w:szCs w:val="20"/>
              </w:rPr>
              <w:t>1 03 02240 01 0000 110</w:t>
            </w:r>
          </w:p>
        </w:tc>
        <w:tc>
          <w:tcPr>
            <w:tcW w:w="6431" w:type="dxa"/>
            <w:tcBorders>
              <w:top w:val="nil"/>
              <w:left w:val="nil"/>
              <w:bottom w:val="single" w:sz="4" w:space="0" w:color="auto"/>
              <w:right w:val="single" w:sz="4" w:space="0" w:color="auto"/>
            </w:tcBorders>
            <w:shd w:val="clear" w:color="auto" w:fill="auto"/>
            <w:vAlign w:val="bottom"/>
            <w:hideMark/>
          </w:tcPr>
          <w:p w:rsidR="002E3986" w:rsidRPr="0013286B" w:rsidRDefault="002E3986" w:rsidP="006B1842">
            <w:pPr>
              <w:rPr>
                <w:color w:val="000000"/>
                <w:sz w:val="20"/>
                <w:szCs w:val="20"/>
              </w:rPr>
            </w:pPr>
            <w:r w:rsidRPr="0013286B">
              <w:rPr>
                <w:color w:val="000000"/>
                <w:sz w:val="20"/>
                <w:szCs w:val="20"/>
              </w:rPr>
              <w:t>Доходы от уплаты акцизов на моторные масла для дизельных и (или) карбюраторных (инжекторных) двигателей,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1216" w:type="dxa"/>
            <w:tcBorders>
              <w:top w:val="nil"/>
              <w:left w:val="nil"/>
              <w:bottom w:val="single" w:sz="4" w:space="0" w:color="auto"/>
              <w:right w:val="single" w:sz="4" w:space="0" w:color="auto"/>
            </w:tcBorders>
            <w:shd w:val="clear" w:color="auto" w:fill="auto"/>
            <w:noWrap/>
            <w:vAlign w:val="bottom"/>
            <w:hideMark/>
          </w:tcPr>
          <w:p w:rsidR="002E3986" w:rsidRPr="0013286B" w:rsidRDefault="002E3986" w:rsidP="006B1842">
            <w:pPr>
              <w:jc w:val="right"/>
              <w:rPr>
                <w:rFonts w:ascii="Arial" w:hAnsi="Arial" w:cs="Arial"/>
                <w:sz w:val="20"/>
                <w:szCs w:val="20"/>
              </w:rPr>
            </w:pPr>
            <w:r w:rsidRPr="0013286B">
              <w:rPr>
                <w:rFonts w:ascii="Arial" w:hAnsi="Arial" w:cs="Arial"/>
                <w:sz w:val="20"/>
                <w:szCs w:val="20"/>
              </w:rPr>
              <w:t>33,40</w:t>
            </w:r>
          </w:p>
        </w:tc>
      </w:tr>
      <w:tr w:rsidR="002E3986" w:rsidRPr="0013286B" w:rsidTr="006B1842">
        <w:trPr>
          <w:trHeight w:val="765"/>
          <w:jc w:val="center"/>
        </w:trPr>
        <w:tc>
          <w:tcPr>
            <w:tcW w:w="2500" w:type="dxa"/>
            <w:tcBorders>
              <w:top w:val="nil"/>
              <w:left w:val="single" w:sz="4" w:space="0" w:color="auto"/>
              <w:bottom w:val="single" w:sz="4" w:space="0" w:color="auto"/>
              <w:right w:val="single" w:sz="4" w:space="0" w:color="auto"/>
            </w:tcBorders>
            <w:shd w:val="clear" w:color="auto" w:fill="auto"/>
            <w:hideMark/>
          </w:tcPr>
          <w:p w:rsidR="002E3986" w:rsidRPr="0013286B" w:rsidRDefault="002E3986" w:rsidP="006B1842">
            <w:pPr>
              <w:jc w:val="center"/>
              <w:rPr>
                <w:sz w:val="20"/>
                <w:szCs w:val="20"/>
              </w:rPr>
            </w:pPr>
            <w:r w:rsidRPr="0013286B">
              <w:rPr>
                <w:sz w:val="20"/>
                <w:szCs w:val="20"/>
              </w:rPr>
              <w:lastRenderedPageBreak/>
              <w:t>1 03 02250 01 0000 110</w:t>
            </w:r>
          </w:p>
        </w:tc>
        <w:tc>
          <w:tcPr>
            <w:tcW w:w="6431" w:type="dxa"/>
            <w:tcBorders>
              <w:top w:val="nil"/>
              <w:left w:val="nil"/>
              <w:bottom w:val="single" w:sz="4" w:space="0" w:color="auto"/>
              <w:right w:val="single" w:sz="4" w:space="0" w:color="auto"/>
            </w:tcBorders>
            <w:shd w:val="clear" w:color="auto" w:fill="auto"/>
            <w:vAlign w:val="bottom"/>
            <w:hideMark/>
          </w:tcPr>
          <w:p w:rsidR="002E3986" w:rsidRPr="0013286B" w:rsidRDefault="002E3986" w:rsidP="006B1842">
            <w:pPr>
              <w:rPr>
                <w:color w:val="000000"/>
                <w:sz w:val="20"/>
                <w:szCs w:val="20"/>
              </w:rPr>
            </w:pPr>
            <w:r w:rsidRPr="0013286B">
              <w:rPr>
                <w:color w:val="000000"/>
                <w:sz w:val="20"/>
                <w:szCs w:val="20"/>
              </w:rPr>
              <w:t>Доходы от уплаты акцизов на автомобильный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1216" w:type="dxa"/>
            <w:tcBorders>
              <w:top w:val="nil"/>
              <w:left w:val="nil"/>
              <w:bottom w:val="single" w:sz="4" w:space="0" w:color="auto"/>
              <w:right w:val="single" w:sz="4" w:space="0" w:color="auto"/>
            </w:tcBorders>
            <w:shd w:val="clear" w:color="auto" w:fill="auto"/>
            <w:noWrap/>
            <w:vAlign w:val="bottom"/>
            <w:hideMark/>
          </w:tcPr>
          <w:p w:rsidR="002E3986" w:rsidRPr="0013286B" w:rsidRDefault="002E3986" w:rsidP="006B1842">
            <w:pPr>
              <w:jc w:val="right"/>
              <w:rPr>
                <w:rFonts w:ascii="Arial" w:hAnsi="Arial" w:cs="Arial"/>
                <w:sz w:val="20"/>
                <w:szCs w:val="20"/>
              </w:rPr>
            </w:pPr>
            <w:r w:rsidRPr="0013286B">
              <w:rPr>
                <w:rFonts w:ascii="Arial" w:hAnsi="Arial" w:cs="Arial"/>
                <w:sz w:val="20"/>
                <w:szCs w:val="20"/>
              </w:rPr>
              <w:t>2439,30</w:t>
            </w:r>
          </w:p>
        </w:tc>
      </w:tr>
      <w:tr w:rsidR="002E3986" w:rsidRPr="0013286B" w:rsidTr="006B1842">
        <w:trPr>
          <w:trHeight w:val="780"/>
          <w:jc w:val="center"/>
        </w:trPr>
        <w:tc>
          <w:tcPr>
            <w:tcW w:w="2500" w:type="dxa"/>
            <w:tcBorders>
              <w:top w:val="nil"/>
              <w:left w:val="single" w:sz="4" w:space="0" w:color="auto"/>
              <w:bottom w:val="single" w:sz="4" w:space="0" w:color="auto"/>
              <w:right w:val="single" w:sz="4" w:space="0" w:color="auto"/>
            </w:tcBorders>
            <w:shd w:val="clear" w:color="auto" w:fill="auto"/>
            <w:hideMark/>
          </w:tcPr>
          <w:p w:rsidR="002E3986" w:rsidRPr="0013286B" w:rsidRDefault="002E3986" w:rsidP="006B1842">
            <w:pPr>
              <w:jc w:val="center"/>
              <w:rPr>
                <w:sz w:val="20"/>
                <w:szCs w:val="20"/>
              </w:rPr>
            </w:pPr>
            <w:r w:rsidRPr="0013286B">
              <w:rPr>
                <w:sz w:val="20"/>
                <w:szCs w:val="20"/>
              </w:rPr>
              <w:t>1 03 02260 01 0000 110</w:t>
            </w:r>
          </w:p>
        </w:tc>
        <w:tc>
          <w:tcPr>
            <w:tcW w:w="6431" w:type="dxa"/>
            <w:tcBorders>
              <w:top w:val="nil"/>
              <w:left w:val="nil"/>
              <w:bottom w:val="single" w:sz="4" w:space="0" w:color="auto"/>
              <w:right w:val="single" w:sz="4" w:space="0" w:color="auto"/>
            </w:tcBorders>
            <w:shd w:val="clear" w:color="auto" w:fill="auto"/>
            <w:vAlign w:val="bottom"/>
            <w:hideMark/>
          </w:tcPr>
          <w:p w:rsidR="002E3986" w:rsidRPr="0013286B" w:rsidRDefault="002E3986" w:rsidP="006B1842">
            <w:pPr>
              <w:rPr>
                <w:color w:val="000000"/>
                <w:sz w:val="20"/>
                <w:szCs w:val="20"/>
              </w:rPr>
            </w:pPr>
            <w:r w:rsidRPr="0013286B">
              <w:rPr>
                <w:color w:val="000000"/>
                <w:sz w:val="20"/>
                <w:szCs w:val="20"/>
              </w:rPr>
              <w:t>Доходы от уплаты акцизов на прямогонный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1216" w:type="dxa"/>
            <w:tcBorders>
              <w:top w:val="nil"/>
              <w:left w:val="nil"/>
              <w:bottom w:val="single" w:sz="4" w:space="0" w:color="auto"/>
              <w:right w:val="single" w:sz="4" w:space="0" w:color="auto"/>
            </w:tcBorders>
            <w:shd w:val="clear" w:color="auto" w:fill="auto"/>
            <w:noWrap/>
            <w:vAlign w:val="bottom"/>
            <w:hideMark/>
          </w:tcPr>
          <w:p w:rsidR="002E3986" w:rsidRPr="0013286B" w:rsidRDefault="002E3986" w:rsidP="006B1842">
            <w:pPr>
              <w:jc w:val="right"/>
              <w:rPr>
                <w:rFonts w:ascii="Arial" w:hAnsi="Arial" w:cs="Arial"/>
                <w:sz w:val="20"/>
                <w:szCs w:val="20"/>
              </w:rPr>
            </w:pPr>
            <w:r w:rsidRPr="0013286B">
              <w:rPr>
                <w:rFonts w:ascii="Arial" w:hAnsi="Arial" w:cs="Arial"/>
                <w:sz w:val="20"/>
                <w:szCs w:val="20"/>
              </w:rPr>
              <w:t>104,30</w:t>
            </w:r>
          </w:p>
        </w:tc>
      </w:tr>
      <w:tr w:rsidR="002E3986" w:rsidRPr="0013286B" w:rsidTr="006B1842">
        <w:trPr>
          <w:trHeight w:val="375"/>
          <w:jc w:val="center"/>
        </w:trPr>
        <w:tc>
          <w:tcPr>
            <w:tcW w:w="2500" w:type="dxa"/>
            <w:tcBorders>
              <w:top w:val="nil"/>
              <w:left w:val="single" w:sz="4" w:space="0" w:color="auto"/>
              <w:bottom w:val="single" w:sz="4" w:space="0" w:color="auto"/>
              <w:right w:val="single" w:sz="4" w:space="0" w:color="auto"/>
            </w:tcBorders>
            <w:shd w:val="clear" w:color="000000" w:fill="FFFFFF"/>
            <w:hideMark/>
          </w:tcPr>
          <w:p w:rsidR="002E3986" w:rsidRPr="0013286B" w:rsidRDefault="002E3986" w:rsidP="006B1842">
            <w:pPr>
              <w:jc w:val="center"/>
              <w:rPr>
                <w:b/>
                <w:bCs/>
                <w:sz w:val="20"/>
                <w:szCs w:val="20"/>
              </w:rPr>
            </w:pPr>
            <w:r w:rsidRPr="0013286B">
              <w:rPr>
                <w:b/>
                <w:bCs/>
                <w:sz w:val="20"/>
                <w:szCs w:val="20"/>
              </w:rPr>
              <w:t> </w:t>
            </w:r>
          </w:p>
        </w:tc>
        <w:tc>
          <w:tcPr>
            <w:tcW w:w="6431" w:type="dxa"/>
            <w:tcBorders>
              <w:top w:val="nil"/>
              <w:left w:val="nil"/>
              <w:bottom w:val="single" w:sz="4" w:space="0" w:color="auto"/>
              <w:right w:val="single" w:sz="4" w:space="0" w:color="auto"/>
            </w:tcBorders>
            <w:shd w:val="clear" w:color="000000" w:fill="FFFFFF"/>
            <w:vAlign w:val="bottom"/>
            <w:hideMark/>
          </w:tcPr>
          <w:p w:rsidR="002E3986" w:rsidRPr="0013286B" w:rsidRDefault="002E3986" w:rsidP="006B1842">
            <w:pPr>
              <w:rPr>
                <w:b/>
                <w:bCs/>
                <w:sz w:val="20"/>
                <w:szCs w:val="20"/>
              </w:rPr>
            </w:pPr>
            <w:r w:rsidRPr="0013286B">
              <w:rPr>
                <w:b/>
                <w:bCs/>
                <w:sz w:val="20"/>
                <w:szCs w:val="20"/>
              </w:rPr>
              <w:t>Неналоговые доходы</w:t>
            </w:r>
          </w:p>
        </w:tc>
        <w:tc>
          <w:tcPr>
            <w:tcW w:w="1216" w:type="dxa"/>
            <w:tcBorders>
              <w:top w:val="nil"/>
              <w:left w:val="nil"/>
              <w:bottom w:val="single" w:sz="4" w:space="0" w:color="auto"/>
              <w:right w:val="single" w:sz="4" w:space="0" w:color="auto"/>
            </w:tcBorders>
            <w:shd w:val="clear" w:color="auto" w:fill="auto"/>
            <w:noWrap/>
            <w:vAlign w:val="bottom"/>
            <w:hideMark/>
          </w:tcPr>
          <w:p w:rsidR="002E3986" w:rsidRPr="0013286B" w:rsidRDefault="002E3986" w:rsidP="006B1842">
            <w:pPr>
              <w:jc w:val="right"/>
              <w:rPr>
                <w:rFonts w:ascii="Arial" w:hAnsi="Arial" w:cs="Arial"/>
                <w:b/>
                <w:bCs/>
                <w:sz w:val="18"/>
                <w:szCs w:val="18"/>
              </w:rPr>
            </w:pPr>
            <w:r w:rsidRPr="0013286B">
              <w:rPr>
                <w:rFonts w:ascii="Arial" w:hAnsi="Arial" w:cs="Arial"/>
                <w:b/>
                <w:bCs/>
                <w:sz w:val="18"/>
                <w:szCs w:val="18"/>
              </w:rPr>
              <w:t>4058,40</w:t>
            </w:r>
          </w:p>
        </w:tc>
      </w:tr>
      <w:tr w:rsidR="002E3986" w:rsidRPr="0013286B" w:rsidTr="006B1842">
        <w:trPr>
          <w:trHeight w:val="510"/>
          <w:jc w:val="center"/>
        </w:trPr>
        <w:tc>
          <w:tcPr>
            <w:tcW w:w="2500" w:type="dxa"/>
            <w:tcBorders>
              <w:top w:val="nil"/>
              <w:left w:val="single" w:sz="4" w:space="0" w:color="auto"/>
              <w:bottom w:val="single" w:sz="4" w:space="0" w:color="auto"/>
              <w:right w:val="single" w:sz="4" w:space="0" w:color="auto"/>
            </w:tcBorders>
            <w:shd w:val="clear" w:color="auto" w:fill="auto"/>
            <w:hideMark/>
          </w:tcPr>
          <w:p w:rsidR="002E3986" w:rsidRPr="0013286B" w:rsidRDefault="002E3986" w:rsidP="006B1842">
            <w:pPr>
              <w:jc w:val="center"/>
              <w:rPr>
                <w:b/>
                <w:bCs/>
                <w:sz w:val="20"/>
                <w:szCs w:val="20"/>
              </w:rPr>
            </w:pPr>
            <w:r w:rsidRPr="0013286B">
              <w:rPr>
                <w:b/>
                <w:bCs/>
                <w:sz w:val="20"/>
                <w:szCs w:val="20"/>
              </w:rPr>
              <w:t xml:space="preserve">1 11 00000 00 0000 000 </w:t>
            </w:r>
          </w:p>
        </w:tc>
        <w:tc>
          <w:tcPr>
            <w:tcW w:w="6431" w:type="dxa"/>
            <w:tcBorders>
              <w:top w:val="nil"/>
              <w:left w:val="nil"/>
              <w:bottom w:val="single" w:sz="4" w:space="0" w:color="auto"/>
              <w:right w:val="single" w:sz="4" w:space="0" w:color="auto"/>
            </w:tcBorders>
            <w:shd w:val="clear" w:color="000000" w:fill="FFFFFF"/>
            <w:vAlign w:val="bottom"/>
            <w:hideMark/>
          </w:tcPr>
          <w:p w:rsidR="002E3986" w:rsidRPr="0013286B" w:rsidRDefault="002E3986" w:rsidP="006B1842">
            <w:pPr>
              <w:rPr>
                <w:b/>
                <w:bCs/>
                <w:sz w:val="20"/>
                <w:szCs w:val="20"/>
              </w:rPr>
            </w:pPr>
            <w:r w:rsidRPr="0013286B">
              <w:rPr>
                <w:b/>
                <w:bCs/>
                <w:sz w:val="20"/>
                <w:szCs w:val="20"/>
              </w:rPr>
              <w:t>Доходы от использования имущества, находящегося в государственной и муниципальной собственности</w:t>
            </w:r>
          </w:p>
        </w:tc>
        <w:tc>
          <w:tcPr>
            <w:tcW w:w="1216" w:type="dxa"/>
            <w:tcBorders>
              <w:top w:val="nil"/>
              <w:left w:val="nil"/>
              <w:bottom w:val="single" w:sz="4" w:space="0" w:color="auto"/>
              <w:right w:val="single" w:sz="4" w:space="0" w:color="auto"/>
            </w:tcBorders>
            <w:shd w:val="clear" w:color="auto" w:fill="auto"/>
            <w:noWrap/>
            <w:vAlign w:val="bottom"/>
            <w:hideMark/>
          </w:tcPr>
          <w:p w:rsidR="002E3986" w:rsidRPr="0013286B" w:rsidRDefault="002E3986" w:rsidP="006B1842">
            <w:pPr>
              <w:jc w:val="right"/>
              <w:rPr>
                <w:b/>
                <w:bCs/>
                <w:sz w:val="18"/>
                <w:szCs w:val="18"/>
              </w:rPr>
            </w:pPr>
            <w:r w:rsidRPr="0013286B">
              <w:rPr>
                <w:b/>
                <w:bCs/>
                <w:sz w:val="18"/>
                <w:szCs w:val="18"/>
              </w:rPr>
              <w:t>2959,20</w:t>
            </w:r>
          </w:p>
        </w:tc>
      </w:tr>
      <w:tr w:rsidR="002E3986" w:rsidRPr="0013286B" w:rsidTr="006B1842">
        <w:trPr>
          <w:trHeight w:val="810"/>
          <w:jc w:val="center"/>
        </w:trPr>
        <w:tc>
          <w:tcPr>
            <w:tcW w:w="2500" w:type="dxa"/>
            <w:tcBorders>
              <w:top w:val="nil"/>
              <w:left w:val="single" w:sz="4" w:space="0" w:color="auto"/>
              <w:bottom w:val="single" w:sz="4" w:space="0" w:color="auto"/>
              <w:right w:val="single" w:sz="4" w:space="0" w:color="auto"/>
            </w:tcBorders>
            <w:shd w:val="clear" w:color="auto" w:fill="auto"/>
            <w:hideMark/>
          </w:tcPr>
          <w:p w:rsidR="002E3986" w:rsidRPr="0013286B" w:rsidRDefault="002E3986" w:rsidP="006B1842">
            <w:pPr>
              <w:jc w:val="center"/>
              <w:rPr>
                <w:sz w:val="20"/>
                <w:szCs w:val="20"/>
              </w:rPr>
            </w:pPr>
            <w:r w:rsidRPr="0013286B">
              <w:rPr>
                <w:sz w:val="20"/>
                <w:szCs w:val="20"/>
              </w:rPr>
              <w:t>1 11 05013 10 0000 120</w:t>
            </w:r>
          </w:p>
        </w:tc>
        <w:tc>
          <w:tcPr>
            <w:tcW w:w="6431" w:type="dxa"/>
            <w:tcBorders>
              <w:top w:val="nil"/>
              <w:left w:val="nil"/>
              <w:bottom w:val="single" w:sz="4" w:space="0" w:color="auto"/>
              <w:right w:val="single" w:sz="4" w:space="0" w:color="auto"/>
            </w:tcBorders>
            <w:shd w:val="clear" w:color="auto" w:fill="auto"/>
            <w:hideMark/>
          </w:tcPr>
          <w:p w:rsidR="002E3986" w:rsidRPr="0013286B" w:rsidRDefault="002E3986" w:rsidP="006B1842">
            <w:pPr>
              <w:jc w:val="both"/>
              <w:rPr>
                <w:sz w:val="20"/>
                <w:szCs w:val="20"/>
              </w:rPr>
            </w:pPr>
            <w:r w:rsidRPr="0013286B">
              <w:rPr>
                <w:sz w:val="20"/>
                <w:szCs w:val="20"/>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сельских  поселений, а также средства от продажи права на заключение договоров аренды указанных земельных участков</w:t>
            </w:r>
          </w:p>
        </w:tc>
        <w:tc>
          <w:tcPr>
            <w:tcW w:w="1216" w:type="dxa"/>
            <w:tcBorders>
              <w:top w:val="nil"/>
              <w:left w:val="nil"/>
              <w:bottom w:val="single" w:sz="4" w:space="0" w:color="auto"/>
              <w:right w:val="single" w:sz="4" w:space="0" w:color="auto"/>
            </w:tcBorders>
            <w:shd w:val="clear" w:color="auto" w:fill="auto"/>
            <w:noWrap/>
            <w:vAlign w:val="bottom"/>
            <w:hideMark/>
          </w:tcPr>
          <w:p w:rsidR="002E3986" w:rsidRPr="0013286B" w:rsidRDefault="002E3986" w:rsidP="006B1842">
            <w:pPr>
              <w:jc w:val="right"/>
              <w:rPr>
                <w:rFonts w:ascii="Arial" w:hAnsi="Arial" w:cs="Arial"/>
                <w:sz w:val="20"/>
                <w:szCs w:val="20"/>
              </w:rPr>
            </w:pPr>
            <w:r w:rsidRPr="0013286B">
              <w:rPr>
                <w:rFonts w:ascii="Arial" w:hAnsi="Arial" w:cs="Arial"/>
                <w:sz w:val="20"/>
                <w:szCs w:val="20"/>
              </w:rPr>
              <w:t>813,50</w:t>
            </w:r>
          </w:p>
        </w:tc>
      </w:tr>
      <w:tr w:rsidR="002E3986" w:rsidRPr="0013286B" w:rsidTr="006B1842">
        <w:trPr>
          <w:trHeight w:val="825"/>
          <w:jc w:val="center"/>
        </w:trPr>
        <w:tc>
          <w:tcPr>
            <w:tcW w:w="2500" w:type="dxa"/>
            <w:tcBorders>
              <w:top w:val="nil"/>
              <w:left w:val="single" w:sz="4" w:space="0" w:color="auto"/>
              <w:bottom w:val="single" w:sz="4" w:space="0" w:color="auto"/>
              <w:right w:val="single" w:sz="4" w:space="0" w:color="auto"/>
            </w:tcBorders>
            <w:shd w:val="clear" w:color="auto" w:fill="auto"/>
            <w:hideMark/>
          </w:tcPr>
          <w:p w:rsidR="002E3986" w:rsidRPr="0013286B" w:rsidRDefault="002E3986" w:rsidP="006B1842">
            <w:pPr>
              <w:jc w:val="center"/>
              <w:rPr>
                <w:sz w:val="20"/>
                <w:szCs w:val="20"/>
              </w:rPr>
            </w:pPr>
            <w:r w:rsidRPr="0013286B">
              <w:rPr>
                <w:sz w:val="20"/>
                <w:szCs w:val="20"/>
              </w:rPr>
              <w:t>1 11 05013 13 0000 120</w:t>
            </w:r>
          </w:p>
        </w:tc>
        <w:tc>
          <w:tcPr>
            <w:tcW w:w="6431" w:type="dxa"/>
            <w:tcBorders>
              <w:top w:val="nil"/>
              <w:left w:val="nil"/>
              <w:bottom w:val="single" w:sz="4" w:space="0" w:color="auto"/>
              <w:right w:val="single" w:sz="4" w:space="0" w:color="auto"/>
            </w:tcBorders>
            <w:shd w:val="clear" w:color="auto" w:fill="auto"/>
            <w:hideMark/>
          </w:tcPr>
          <w:p w:rsidR="002E3986" w:rsidRPr="0013286B" w:rsidRDefault="002E3986" w:rsidP="006B1842">
            <w:pPr>
              <w:jc w:val="both"/>
              <w:rPr>
                <w:sz w:val="20"/>
                <w:szCs w:val="20"/>
              </w:rPr>
            </w:pPr>
            <w:r w:rsidRPr="0013286B">
              <w:rPr>
                <w:sz w:val="20"/>
                <w:szCs w:val="20"/>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городских поселений, а также средства от продажи права на заключение договоров аренды указанных земельных участков</w:t>
            </w:r>
          </w:p>
        </w:tc>
        <w:tc>
          <w:tcPr>
            <w:tcW w:w="1216" w:type="dxa"/>
            <w:tcBorders>
              <w:top w:val="nil"/>
              <w:left w:val="nil"/>
              <w:bottom w:val="single" w:sz="4" w:space="0" w:color="auto"/>
              <w:right w:val="single" w:sz="4" w:space="0" w:color="auto"/>
            </w:tcBorders>
            <w:shd w:val="clear" w:color="auto" w:fill="auto"/>
            <w:noWrap/>
            <w:vAlign w:val="bottom"/>
            <w:hideMark/>
          </w:tcPr>
          <w:p w:rsidR="002E3986" w:rsidRPr="0013286B" w:rsidRDefault="002E3986" w:rsidP="006B1842">
            <w:pPr>
              <w:jc w:val="right"/>
              <w:rPr>
                <w:rFonts w:ascii="Arial" w:hAnsi="Arial" w:cs="Arial"/>
                <w:sz w:val="20"/>
                <w:szCs w:val="20"/>
              </w:rPr>
            </w:pPr>
            <w:r w:rsidRPr="0013286B">
              <w:rPr>
                <w:rFonts w:ascii="Arial" w:hAnsi="Arial" w:cs="Arial"/>
                <w:sz w:val="20"/>
                <w:szCs w:val="20"/>
              </w:rPr>
              <w:t>647,20</w:t>
            </w:r>
          </w:p>
        </w:tc>
      </w:tr>
      <w:tr w:rsidR="002E3986" w:rsidRPr="0013286B" w:rsidTr="006B1842">
        <w:trPr>
          <w:trHeight w:val="510"/>
          <w:jc w:val="center"/>
        </w:trPr>
        <w:tc>
          <w:tcPr>
            <w:tcW w:w="2500" w:type="dxa"/>
            <w:tcBorders>
              <w:top w:val="nil"/>
              <w:left w:val="single" w:sz="4" w:space="0" w:color="auto"/>
              <w:bottom w:val="single" w:sz="4" w:space="0" w:color="auto"/>
              <w:right w:val="single" w:sz="4" w:space="0" w:color="auto"/>
            </w:tcBorders>
            <w:shd w:val="clear" w:color="auto" w:fill="auto"/>
            <w:hideMark/>
          </w:tcPr>
          <w:p w:rsidR="002E3986" w:rsidRPr="0013286B" w:rsidRDefault="002E3986" w:rsidP="006B1842">
            <w:pPr>
              <w:jc w:val="center"/>
              <w:rPr>
                <w:sz w:val="20"/>
                <w:szCs w:val="20"/>
              </w:rPr>
            </w:pPr>
            <w:r w:rsidRPr="0013286B">
              <w:rPr>
                <w:sz w:val="20"/>
                <w:szCs w:val="20"/>
              </w:rPr>
              <w:t>1 11 03050 05 0000 120</w:t>
            </w:r>
          </w:p>
        </w:tc>
        <w:tc>
          <w:tcPr>
            <w:tcW w:w="6431" w:type="dxa"/>
            <w:tcBorders>
              <w:top w:val="nil"/>
              <w:left w:val="nil"/>
              <w:bottom w:val="single" w:sz="4" w:space="0" w:color="auto"/>
              <w:right w:val="single" w:sz="4" w:space="0" w:color="auto"/>
            </w:tcBorders>
            <w:shd w:val="clear" w:color="auto" w:fill="auto"/>
            <w:hideMark/>
          </w:tcPr>
          <w:p w:rsidR="002E3986" w:rsidRPr="0013286B" w:rsidRDefault="002E3986" w:rsidP="006B1842">
            <w:pPr>
              <w:jc w:val="both"/>
              <w:rPr>
                <w:sz w:val="20"/>
                <w:szCs w:val="20"/>
              </w:rPr>
            </w:pPr>
            <w:r w:rsidRPr="0013286B">
              <w:rPr>
                <w:sz w:val="20"/>
                <w:szCs w:val="20"/>
              </w:rPr>
              <w:t>Проценты, полученные от предоставления бюджетных кредитов внутри страны за счет средств бюджетов муниципальных районов</w:t>
            </w:r>
          </w:p>
        </w:tc>
        <w:tc>
          <w:tcPr>
            <w:tcW w:w="1216" w:type="dxa"/>
            <w:tcBorders>
              <w:top w:val="nil"/>
              <w:left w:val="nil"/>
              <w:bottom w:val="single" w:sz="4" w:space="0" w:color="auto"/>
              <w:right w:val="single" w:sz="4" w:space="0" w:color="auto"/>
            </w:tcBorders>
            <w:shd w:val="clear" w:color="auto" w:fill="auto"/>
            <w:noWrap/>
            <w:vAlign w:val="bottom"/>
            <w:hideMark/>
          </w:tcPr>
          <w:p w:rsidR="002E3986" w:rsidRPr="0013286B" w:rsidRDefault="002E3986" w:rsidP="006B1842">
            <w:pPr>
              <w:jc w:val="right"/>
              <w:rPr>
                <w:rFonts w:ascii="Arial" w:hAnsi="Arial" w:cs="Arial"/>
                <w:sz w:val="20"/>
                <w:szCs w:val="20"/>
              </w:rPr>
            </w:pPr>
            <w:r w:rsidRPr="0013286B">
              <w:rPr>
                <w:rFonts w:ascii="Arial" w:hAnsi="Arial" w:cs="Arial"/>
                <w:sz w:val="20"/>
                <w:szCs w:val="20"/>
              </w:rPr>
              <w:t>10,40</w:t>
            </w:r>
          </w:p>
        </w:tc>
      </w:tr>
      <w:tr w:rsidR="002E3986" w:rsidRPr="0013286B" w:rsidTr="006B1842">
        <w:trPr>
          <w:trHeight w:val="810"/>
          <w:jc w:val="center"/>
        </w:trPr>
        <w:tc>
          <w:tcPr>
            <w:tcW w:w="2500" w:type="dxa"/>
            <w:tcBorders>
              <w:top w:val="nil"/>
              <w:left w:val="single" w:sz="4" w:space="0" w:color="auto"/>
              <w:bottom w:val="single" w:sz="4" w:space="0" w:color="auto"/>
              <w:right w:val="single" w:sz="4" w:space="0" w:color="auto"/>
            </w:tcBorders>
            <w:shd w:val="clear" w:color="auto" w:fill="auto"/>
            <w:hideMark/>
          </w:tcPr>
          <w:p w:rsidR="002E3986" w:rsidRPr="0013286B" w:rsidRDefault="002E3986" w:rsidP="006B1842">
            <w:pPr>
              <w:jc w:val="center"/>
              <w:rPr>
                <w:sz w:val="20"/>
                <w:szCs w:val="20"/>
              </w:rPr>
            </w:pPr>
            <w:r w:rsidRPr="0013286B">
              <w:rPr>
                <w:sz w:val="20"/>
                <w:szCs w:val="20"/>
              </w:rPr>
              <w:t>1 11 05035 05 0000 120</w:t>
            </w:r>
          </w:p>
        </w:tc>
        <w:tc>
          <w:tcPr>
            <w:tcW w:w="6431" w:type="dxa"/>
            <w:tcBorders>
              <w:top w:val="nil"/>
              <w:left w:val="nil"/>
              <w:bottom w:val="single" w:sz="4" w:space="0" w:color="auto"/>
              <w:right w:val="single" w:sz="4" w:space="0" w:color="auto"/>
            </w:tcBorders>
            <w:shd w:val="clear" w:color="auto" w:fill="auto"/>
            <w:hideMark/>
          </w:tcPr>
          <w:p w:rsidR="002E3986" w:rsidRPr="0013286B" w:rsidRDefault="002E3986" w:rsidP="006B1842">
            <w:pPr>
              <w:jc w:val="both"/>
              <w:rPr>
                <w:sz w:val="20"/>
                <w:szCs w:val="20"/>
              </w:rPr>
            </w:pPr>
            <w:r w:rsidRPr="0013286B">
              <w:rPr>
                <w:sz w:val="20"/>
                <w:szCs w:val="20"/>
              </w:rPr>
              <w:t>Доходы от сдачи в аренду имущества, находящегося в оперативном управлении органов управления муниципальных районов и созданных ими учреждений (за исключением имущества муниципальных бюджетных и автономных учреждений)</w:t>
            </w:r>
          </w:p>
        </w:tc>
        <w:tc>
          <w:tcPr>
            <w:tcW w:w="1216" w:type="dxa"/>
            <w:tcBorders>
              <w:top w:val="nil"/>
              <w:left w:val="nil"/>
              <w:bottom w:val="single" w:sz="4" w:space="0" w:color="auto"/>
              <w:right w:val="single" w:sz="4" w:space="0" w:color="auto"/>
            </w:tcBorders>
            <w:shd w:val="clear" w:color="auto" w:fill="auto"/>
            <w:noWrap/>
            <w:vAlign w:val="bottom"/>
            <w:hideMark/>
          </w:tcPr>
          <w:p w:rsidR="002E3986" w:rsidRPr="0013286B" w:rsidRDefault="002E3986" w:rsidP="006B1842">
            <w:pPr>
              <w:jc w:val="right"/>
              <w:rPr>
                <w:rFonts w:ascii="Arial" w:hAnsi="Arial" w:cs="Arial"/>
                <w:sz w:val="20"/>
                <w:szCs w:val="20"/>
              </w:rPr>
            </w:pPr>
            <w:r w:rsidRPr="0013286B">
              <w:rPr>
                <w:rFonts w:ascii="Arial" w:hAnsi="Arial" w:cs="Arial"/>
                <w:sz w:val="20"/>
                <w:szCs w:val="20"/>
              </w:rPr>
              <w:t>1484,90</w:t>
            </w:r>
          </w:p>
        </w:tc>
      </w:tr>
      <w:tr w:rsidR="002E3986" w:rsidRPr="0013286B" w:rsidTr="006B1842">
        <w:trPr>
          <w:trHeight w:val="810"/>
          <w:jc w:val="center"/>
        </w:trPr>
        <w:tc>
          <w:tcPr>
            <w:tcW w:w="2500" w:type="dxa"/>
            <w:tcBorders>
              <w:top w:val="nil"/>
              <w:left w:val="single" w:sz="4" w:space="0" w:color="auto"/>
              <w:bottom w:val="single" w:sz="4" w:space="0" w:color="auto"/>
              <w:right w:val="single" w:sz="4" w:space="0" w:color="auto"/>
            </w:tcBorders>
            <w:shd w:val="clear" w:color="auto" w:fill="auto"/>
            <w:hideMark/>
          </w:tcPr>
          <w:p w:rsidR="002E3986" w:rsidRPr="0013286B" w:rsidRDefault="002E3986" w:rsidP="006B1842">
            <w:pPr>
              <w:jc w:val="center"/>
              <w:rPr>
                <w:sz w:val="20"/>
                <w:szCs w:val="20"/>
              </w:rPr>
            </w:pPr>
            <w:r w:rsidRPr="0013286B">
              <w:rPr>
                <w:sz w:val="20"/>
                <w:szCs w:val="20"/>
              </w:rPr>
              <w:t>1 11 09045 05 0000 120</w:t>
            </w:r>
          </w:p>
        </w:tc>
        <w:tc>
          <w:tcPr>
            <w:tcW w:w="6431" w:type="dxa"/>
            <w:tcBorders>
              <w:top w:val="nil"/>
              <w:left w:val="nil"/>
              <w:bottom w:val="single" w:sz="4" w:space="0" w:color="auto"/>
              <w:right w:val="single" w:sz="4" w:space="0" w:color="auto"/>
            </w:tcBorders>
            <w:shd w:val="clear" w:color="000000" w:fill="FFFFFF"/>
            <w:vAlign w:val="bottom"/>
            <w:hideMark/>
          </w:tcPr>
          <w:p w:rsidR="002E3986" w:rsidRPr="0013286B" w:rsidRDefault="002E3986" w:rsidP="006B1842">
            <w:pPr>
              <w:rPr>
                <w:sz w:val="20"/>
                <w:szCs w:val="20"/>
              </w:rPr>
            </w:pPr>
            <w:r w:rsidRPr="0013286B">
              <w:rPr>
                <w:sz w:val="20"/>
                <w:szCs w:val="20"/>
              </w:rPr>
              <w:t>Прочие поступления от использования имущества, находящегося в собственности муниципальных районов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p>
        </w:tc>
        <w:tc>
          <w:tcPr>
            <w:tcW w:w="1216" w:type="dxa"/>
            <w:tcBorders>
              <w:top w:val="nil"/>
              <w:left w:val="nil"/>
              <w:bottom w:val="single" w:sz="4" w:space="0" w:color="auto"/>
              <w:right w:val="single" w:sz="4" w:space="0" w:color="auto"/>
            </w:tcBorders>
            <w:shd w:val="clear" w:color="auto" w:fill="auto"/>
            <w:noWrap/>
            <w:vAlign w:val="bottom"/>
            <w:hideMark/>
          </w:tcPr>
          <w:p w:rsidR="002E3986" w:rsidRPr="0013286B" w:rsidRDefault="002E3986" w:rsidP="006B1842">
            <w:pPr>
              <w:jc w:val="right"/>
              <w:rPr>
                <w:rFonts w:ascii="Arial" w:hAnsi="Arial" w:cs="Arial"/>
                <w:sz w:val="20"/>
                <w:szCs w:val="20"/>
              </w:rPr>
            </w:pPr>
            <w:r w:rsidRPr="0013286B">
              <w:rPr>
                <w:rFonts w:ascii="Arial" w:hAnsi="Arial" w:cs="Arial"/>
                <w:sz w:val="20"/>
                <w:szCs w:val="20"/>
              </w:rPr>
              <w:t>3,20</w:t>
            </w:r>
          </w:p>
        </w:tc>
      </w:tr>
      <w:tr w:rsidR="002E3986" w:rsidRPr="0013286B" w:rsidTr="006B1842">
        <w:trPr>
          <w:trHeight w:val="255"/>
          <w:jc w:val="center"/>
        </w:trPr>
        <w:tc>
          <w:tcPr>
            <w:tcW w:w="2500" w:type="dxa"/>
            <w:tcBorders>
              <w:top w:val="nil"/>
              <w:left w:val="single" w:sz="4" w:space="0" w:color="auto"/>
              <w:bottom w:val="single" w:sz="4" w:space="0" w:color="auto"/>
              <w:right w:val="single" w:sz="4" w:space="0" w:color="auto"/>
            </w:tcBorders>
            <w:shd w:val="clear" w:color="auto" w:fill="auto"/>
            <w:hideMark/>
          </w:tcPr>
          <w:p w:rsidR="002E3986" w:rsidRPr="0013286B" w:rsidRDefault="002E3986" w:rsidP="006B1842">
            <w:pPr>
              <w:jc w:val="center"/>
              <w:rPr>
                <w:b/>
                <w:bCs/>
                <w:sz w:val="20"/>
                <w:szCs w:val="20"/>
              </w:rPr>
            </w:pPr>
            <w:r w:rsidRPr="0013286B">
              <w:rPr>
                <w:b/>
                <w:bCs/>
                <w:sz w:val="20"/>
                <w:szCs w:val="20"/>
              </w:rPr>
              <w:t>1 12 00000 00 0000 000</w:t>
            </w:r>
          </w:p>
        </w:tc>
        <w:tc>
          <w:tcPr>
            <w:tcW w:w="6431" w:type="dxa"/>
            <w:tcBorders>
              <w:top w:val="nil"/>
              <w:left w:val="nil"/>
              <w:bottom w:val="single" w:sz="4" w:space="0" w:color="auto"/>
              <w:right w:val="single" w:sz="4" w:space="0" w:color="auto"/>
            </w:tcBorders>
            <w:shd w:val="clear" w:color="000000" w:fill="FFFFFF"/>
            <w:vAlign w:val="bottom"/>
            <w:hideMark/>
          </w:tcPr>
          <w:p w:rsidR="002E3986" w:rsidRPr="0013286B" w:rsidRDefault="002E3986" w:rsidP="006B1842">
            <w:pPr>
              <w:rPr>
                <w:b/>
                <w:bCs/>
                <w:sz w:val="20"/>
                <w:szCs w:val="20"/>
              </w:rPr>
            </w:pPr>
            <w:r w:rsidRPr="0013286B">
              <w:rPr>
                <w:b/>
                <w:bCs/>
                <w:sz w:val="20"/>
                <w:szCs w:val="20"/>
              </w:rPr>
              <w:t>Платежи при пользовании природными ресурсами</w:t>
            </w:r>
          </w:p>
        </w:tc>
        <w:tc>
          <w:tcPr>
            <w:tcW w:w="1216" w:type="dxa"/>
            <w:tcBorders>
              <w:top w:val="nil"/>
              <w:left w:val="nil"/>
              <w:bottom w:val="single" w:sz="4" w:space="0" w:color="auto"/>
              <w:right w:val="single" w:sz="4" w:space="0" w:color="auto"/>
            </w:tcBorders>
            <w:shd w:val="clear" w:color="auto" w:fill="auto"/>
            <w:noWrap/>
            <w:vAlign w:val="bottom"/>
            <w:hideMark/>
          </w:tcPr>
          <w:p w:rsidR="002E3986" w:rsidRPr="0013286B" w:rsidRDefault="002E3986" w:rsidP="006B1842">
            <w:pPr>
              <w:jc w:val="right"/>
              <w:rPr>
                <w:b/>
                <w:bCs/>
                <w:sz w:val="18"/>
                <w:szCs w:val="18"/>
              </w:rPr>
            </w:pPr>
            <w:r w:rsidRPr="0013286B">
              <w:rPr>
                <w:b/>
                <w:bCs/>
                <w:sz w:val="18"/>
                <w:szCs w:val="18"/>
              </w:rPr>
              <w:t>350,00</w:t>
            </w:r>
          </w:p>
        </w:tc>
      </w:tr>
      <w:tr w:rsidR="002E3986" w:rsidRPr="0013286B" w:rsidTr="006B1842">
        <w:trPr>
          <w:trHeight w:val="225"/>
          <w:jc w:val="center"/>
        </w:trPr>
        <w:tc>
          <w:tcPr>
            <w:tcW w:w="2500" w:type="dxa"/>
            <w:tcBorders>
              <w:top w:val="nil"/>
              <w:left w:val="single" w:sz="4" w:space="0" w:color="auto"/>
              <w:bottom w:val="single" w:sz="4" w:space="0" w:color="auto"/>
              <w:right w:val="single" w:sz="4" w:space="0" w:color="auto"/>
            </w:tcBorders>
            <w:shd w:val="clear" w:color="auto" w:fill="auto"/>
            <w:hideMark/>
          </w:tcPr>
          <w:p w:rsidR="002E3986" w:rsidRPr="0013286B" w:rsidRDefault="002E3986" w:rsidP="006B1842">
            <w:pPr>
              <w:jc w:val="center"/>
              <w:rPr>
                <w:sz w:val="20"/>
                <w:szCs w:val="20"/>
              </w:rPr>
            </w:pPr>
            <w:r w:rsidRPr="0013286B">
              <w:rPr>
                <w:sz w:val="20"/>
                <w:szCs w:val="20"/>
              </w:rPr>
              <w:t>1 12 01010 01 0000 120</w:t>
            </w:r>
          </w:p>
        </w:tc>
        <w:tc>
          <w:tcPr>
            <w:tcW w:w="6431" w:type="dxa"/>
            <w:tcBorders>
              <w:top w:val="nil"/>
              <w:left w:val="nil"/>
              <w:bottom w:val="single" w:sz="4" w:space="0" w:color="auto"/>
              <w:right w:val="single" w:sz="4" w:space="0" w:color="auto"/>
            </w:tcBorders>
            <w:shd w:val="clear" w:color="000000" w:fill="FFFFFF"/>
            <w:vAlign w:val="bottom"/>
            <w:hideMark/>
          </w:tcPr>
          <w:p w:rsidR="002E3986" w:rsidRPr="0013286B" w:rsidRDefault="002E3986" w:rsidP="006B1842">
            <w:pPr>
              <w:rPr>
                <w:sz w:val="20"/>
                <w:szCs w:val="20"/>
              </w:rPr>
            </w:pPr>
            <w:r w:rsidRPr="0013286B">
              <w:rPr>
                <w:sz w:val="20"/>
                <w:szCs w:val="20"/>
              </w:rPr>
              <w:t>Плата за выбросы загрязняющих веществ в атмосферный воздух стационарными объектами</w:t>
            </w:r>
          </w:p>
        </w:tc>
        <w:tc>
          <w:tcPr>
            <w:tcW w:w="1216" w:type="dxa"/>
            <w:tcBorders>
              <w:top w:val="nil"/>
              <w:left w:val="nil"/>
              <w:bottom w:val="single" w:sz="4" w:space="0" w:color="auto"/>
              <w:right w:val="single" w:sz="4" w:space="0" w:color="auto"/>
            </w:tcBorders>
            <w:shd w:val="clear" w:color="auto" w:fill="auto"/>
            <w:noWrap/>
            <w:vAlign w:val="bottom"/>
            <w:hideMark/>
          </w:tcPr>
          <w:p w:rsidR="002E3986" w:rsidRPr="0013286B" w:rsidRDefault="002E3986" w:rsidP="006B1842">
            <w:pPr>
              <w:jc w:val="right"/>
              <w:rPr>
                <w:rFonts w:ascii="Arial" w:hAnsi="Arial" w:cs="Arial"/>
                <w:sz w:val="20"/>
                <w:szCs w:val="20"/>
              </w:rPr>
            </w:pPr>
            <w:r w:rsidRPr="0013286B">
              <w:rPr>
                <w:rFonts w:ascii="Arial" w:hAnsi="Arial" w:cs="Arial"/>
                <w:sz w:val="20"/>
                <w:szCs w:val="20"/>
              </w:rPr>
              <w:t>350,00</w:t>
            </w:r>
          </w:p>
        </w:tc>
      </w:tr>
      <w:tr w:rsidR="002E3986" w:rsidRPr="0013286B" w:rsidTr="006B1842">
        <w:trPr>
          <w:trHeight w:val="240"/>
          <w:jc w:val="center"/>
        </w:trPr>
        <w:tc>
          <w:tcPr>
            <w:tcW w:w="2500" w:type="dxa"/>
            <w:tcBorders>
              <w:top w:val="nil"/>
              <w:left w:val="single" w:sz="4" w:space="0" w:color="auto"/>
              <w:bottom w:val="single" w:sz="4" w:space="0" w:color="auto"/>
              <w:right w:val="single" w:sz="4" w:space="0" w:color="auto"/>
            </w:tcBorders>
            <w:shd w:val="clear" w:color="auto" w:fill="auto"/>
            <w:hideMark/>
          </w:tcPr>
          <w:p w:rsidR="002E3986" w:rsidRPr="0013286B" w:rsidRDefault="002E3986" w:rsidP="006B1842">
            <w:pPr>
              <w:jc w:val="center"/>
              <w:rPr>
                <w:sz w:val="20"/>
                <w:szCs w:val="20"/>
              </w:rPr>
            </w:pPr>
            <w:r w:rsidRPr="0013286B">
              <w:rPr>
                <w:sz w:val="20"/>
                <w:szCs w:val="20"/>
              </w:rPr>
              <w:t>1 12 01020 01 0000 120</w:t>
            </w:r>
          </w:p>
        </w:tc>
        <w:tc>
          <w:tcPr>
            <w:tcW w:w="6431" w:type="dxa"/>
            <w:tcBorders>
              <w:top w:val="nil"/>
              <w:left w:val="nil"/>
              <w:bottom w:val="single" w:sz="4" w:space="0" w:color="auto"/>
              <w:right w:val="single" w:sz="4" w:space="0" w:color="auto"/>
            </w:tcBorders>
            <w:shd w:val="clear" w:color="000000" w:fill="FFFFFF"/>
            <w:vAlign w:val="bottom"/>
            <w:hideMark/>
          </w:tcPr>
          <w:p w:rsidR="002E3986" w:rsidRPr="0013286B" w:rsidRDefault="002E3986" w:rsidP="006B1842">
            <w:pPr>
              <w:rPr>
                <w:sz w:val="20"/>
                <w:szCs w:val="20"/>
              </w:rPr>
            </w:pPr>
            <w:r w:rsidRPr="0013286B">
              <w:rPr>
                <w:sz w:val="20"/>
                <w:szCs w:val="20"/>
              </w:rPr>
              <w:t>Плата за выбросы загрязняющих веществ в атмосферный воздух передвижными объектами</w:t>
            </w:r>
          </w:p>
        </w:tc>
        <w:tc>
          <w:tcPr>
            <w:tcW w:w="1216" w:type="dxa"/>
            <w:tcBorders>
              <w:top w:val="nil"/>
              <w:left w:val="nil"/>
              <w:bottom w:val="single" w:sz="4" w:space="0" w:color="auto"/>
              <w:right w:val="single" w:sz="4" w:space="0" w:color="auto"/>
            </w:tcBorders>
            <w:shd w:val="clear" w:color="auto" w:fill="auto"/>
            <w:noWrap/>
            <w:vAlign w:val="bottom"/>
            <w:hideMark/>
          </w:tcPr>
          <w:p w:rsidR="002E3986" w:rsidRPr="0013286B" w:rsidRDefault="002E3986" w:rsidP="006B1842">
            <w:pPr>
              <w:jc w:val="right"/>
              <w:rPr>
                <w:rFonts w:ascii="Arial" w:hAnsi="Arial" w:cs="Arial"/>
                <w:sz w:val="20"/>
                <w:szCs w:val="20"/>
              </w:rPr>
            </w:pPr>
            <w:r w:rsidRPr="0013286B">
              <w:rPr>
                <w:rFonts w:ascii="Arial" w:hAnsi="Arial" w:cs="Arial"/>
                <w:sz w:val="20"/>
                <w:szCs w:val="20"/>
              </w:rPr>
              <w:t>0,00</w:t>
            </w:r>
          </w:p>
        </w:tc>
      </w:tr>
      <w:tr w:rsidR="002E3986" w:rsidRPr="0013286B" w:rsidTr="006B1842">
        <w:trPr>
          <w:trHeight w:val="210"/>
          <w:jc w:val="center"/>
        </w:trPr>
        <w:tc>
          <w:tcPr>
            <w:tcW w:w="2500" w:type="dxa"/>
            <w:tcBorders>
              <w:top w:val="nil"/>
              <w:left w:val="single" w:sz="4" w:space="0" w:color="auto"/>
              <w:bottom w:val="single" w:sz="4" w:space="0" w:color="auto"/>
              <w:right w:val="single" w:sz="4" w:space="0" w:color="auto"/>
            </w:tcBorders>
            <w:shd w:val="clear" w:color="auto" w:fill="auto"/>
            <w:hideMark/>
          </w:tcPr>
          <w:p w:rsidR="002E3986" w:rsidRPr="0013286B" w:rsidRDefault="002E3986" w:rsidP="006B1842">
            <w:pPr>
              <w:jc w:val="center"/>
              <w:rPr>
                <w:sz w:val="20"/>
                <w:szCs w:val="20"/>
              </w:rPr>
            </w:pPr>
            <w:r w:rsidRPr="0013286B">
              <w:rPr>
                <w:sz w:val="20"/>
                <w:szCs w:val="20"/>
              </w:rPr>
              <w:t>1 12 01030 01 0000 120</w:t>
            </w:r>
          </w:p>
        </w:tc>
        <w:tc>
          <w:tcPr>
            <w:tcW w:w="6431" w:type="dxa"/>
            <w:tcBorders>
              <w:top w:val="nil"/>
              <w:left w:val="nil"/>
              <w:bottom w:val="single" w:sz="4" w:space="0" w:color="auto"/>
              <w:right w:val="single" w:sz="4" w:space="0" w:color="auto"/>
            </w:tcBorders>
            <w:shd w:val="clear" w:color="000000" w:fill="FFFFFF"/>
            <w:vAlign w:val="bottom"/>
            <w:hideMark/>
          </w:tcPr>
          <w:p w:rsidR="002E3986" w:rsidRPr="0013286B" w:rsidRDefault="002E3986" w:rsidP="006B1842">
            <w:pPr>
              <w:rPr>
                <w:sz w:val="20"/>
                <w:szCs w:val="20"/>
              </w:rPr>
            </w:pPr>
            <w:r w:rsidRPr="0013286B">
              <w:rPr>
                <w:sz w:val="20"/>
                <w:szCs w:val="20"/>
              </w:rPr>
              <w:t>Плата за выбросы веществ в водные объектя</w:t>
            </w:r>
          </w:p>
        </w:tc>
        <w:tc>
          <w:tcPr>
            <w:tcW w:w="1216" w:type="dxa"/>
            <w:tcBorders>
              <w:top w:val="nil"/>
              <w:left w:val="nil"/>
              <w:bottom w:val="single" w:sz="4" w:space="0" w:color="auto"/>
              <w:right w:val="single" w:sz="4" w:space="0" w:color="auto"/>
            </w:tcBorders>
            <w:shd w:val="clear" w:color="auto" w:fill="auto"/>
            <w:noWrap/>
            <w:vAlign w:val="bottom"/>
            <w:hideMark/>
          </w:tcPr>
          <w:p w:rsidR="002E3986" w:rsidRPr="0013286B" w:rsidRDefault="002E3986" w:rsidP="006B1842">
            <w:pPr>
              <w:jc w:val="right"/>
              <w:rPr>
                <w:rFonts w:ascii="Arial" w:hAnsi="Arial" w:cs="Arial"/>
                <w:sz w:val="20"/>
                <w:szCs w:val="20"/>
              </w:rPr>
            </w:pPr>
            <w:r w:rsidRPr="0013286B">
              <w:rPr>
                <w:rFonts w:ascii="Arial" w:hAnsi="Arial" w:cs="Arial"/>
                <w:sz w:val="20"/>
                <w:szCs w:val="20"/>
              </w:rPr>
              <w:t>0,00</w:t>
            </w:r>
          </w:p>
        </w:tc>
      </w:tr>
      <w:tr w:rsidR="002E3986" w:rsidRPr="0013286B" w:rsidTr="006B1842">
        <w:trPr>
          <w:trHeight w:val="240"/>
          <w:jc w:val="center"/>
        </w:trPr>
        <w:tc>
          <w:tcPr>
            <w:tcW w:w="2500" w:type="dxa"/>
            <w:tcBorders>
              <w:top w:val="nil"/>
              <w:left w:val="single" w:sz="4" w:space="0" w:color="auto"/>
              <w:bottom w:val="single" w:sz="4" w:space="0" w:color="auto"/>
              <w:right w:val="single" w:sz="4" w:space="0" w:color="auto"/>
            </w:tcBorders>
            <w:shd w:val="clear" w:color="auto" w:fill="auto"/>
            <w:hideMark/>
          </w:tcPr>
          <w:p w:rsidR="002E3986" w:rsidRPr="0013286B" w:rsidRDefault="002E3986" w:rsidP="006B1842">
            <w:pPr>
              <w:jc w:val="center"/>
              <w:rPr>
                <w:sz w:val="20"/>
                <w:szCs w:val="20"/>
              </w:rPr>
            </w:pPr>
            <w:r w:rsidRPr="0013286B">
              <w:rPr>
                <w:sz w:val="20"/>
                <w:szCs w:val="20"/>
              </w:rPr>
              <w:t>1 12 01040 01 0000 120</w:t>
            </w:r>
          </w:p>
        </w:tc>
        <w:tc>
          <w:tcPr>
            <w:tcW w:w="6431" w:type="dxa"/>
            <w:tcBorders>
              <w:top w:val="nil"/>
              <w:left w:val="nil"/>
              <w:bottom w:val="single" w:sz="4" w:space="0" w:color="auto"/>
              <w:right w:val="single" w:sz="4" w:space="0" w:color="auto"/>
            </w:tcBorders>
            <w:shd w:val="clear" w:color="000000" w:fill="FFFFFF"/>
            <w:vAlign w:val="bottom"/>
            <w:hideMark/>
          </w:tcPr>
          <w:p w:rsidR="002E3986" w:rsidRPr="0013286B" w:rsidRDefault="002E3986" w:rsidP="006B1842">
            <w:pPr>
              <w:rPr>
                <w:sz w:val="20"/>
                <w:szCs w:val="20"/>
              </w:rPr>
            </w:pPr>
            <w:r w:rsidRPr="0013286B">
              <w:rPr>
                <w:sz w:val="20"/>
                <w:szCs w:val="20"/>
              </w:rPr>
              <w:t>Плата за размещение отходов производства и потребления</w:t>
            </w:r>
          </w:p>
        </w:tc>
        <w:tc>
          <w:tcPr>
            <w:tcW w:w="1216" w:type="dxa"/>
            <w:tcBorders>
              <w:top w:val="nil"/>
              <w:left w:val="nil"/>
              <w:bottom w:val="single" w:sz="4" w:space="0" w:color="auto"/>
              <w:right w:val="single" w:sz="4" w:space="0" w:color="auto"/>
            </w:tcBorders>
            <w:shd w:val="clear" w:color="auto" w:fill="auto"/>
            <w:noWrap/>
            <w:vAlign w:val="bottom"/>
            <w:hideMark/>
          </w:tcPr>
          <w:p w:rsidR="002E3986" w:rsidRPr="0013286B" w:rsidRDefault="002E3986" w:rsidP="006B1842">
            <w:pPr>
              <w:jc w:val="right"/>
              <w:rPr>
                <w:rFonts w:ascii="Arial" w:hAnsi="Arial" w:cs="Arial"/>
                <w:sz w:val="20"/>
                <w:szCs w:val="20"/>
              </w:rPr>
            </w:pPr>
            <w:r w:rsidRPr="0013286B">
              <w:rPr>
                <w:rFonts w:ascii="Arial" w:hAnsi="Arial" w:cs="Arial"/>
                <w:sz w:val="20"/>
                <w:szCs w:val="20"/>
              </w:rPr>
              <w:t>0,00</w:t>
            </w:r>
          </w:p>
        </w:tc>
      </w:tr>
      <w:tr w:rsidR="002E3986" w:rsidRPr="0013286B" w:rsidTr="006B1842">
        <w:trPr>
          <w:trHeight w:val="240"/>
          <w:jc w:val="center"/>
        </w:trPr>
        <w:tc>
          <w:tcPr>
            <w:tcW w:w="2500" w:type="dxa"/>
            <w:tcBorders>
              <w:top w:val="nil"/>
              <w:left w:val="single" w:sz="4" w:space="0" w:color="auto"/>
              <w:bottom w:val="single" w:sz="4" w:space="0" w:color="auto"/>
              <w:right w:val="single" w:sz="4" w:space="0" w:color="auto"/>
            </w:tcBorders>
            <w:shd w:val="clear" w:color="auto" w:fill="auto"/>
            <w:hideMark/>
          </w:tcPr>
          <w:p w:rsidR="002E3986" w:rsidRPr="0013286B" w:rsidRDefault="002E3986" w:rsidP="006B1842">
            <w:pPr>
              <w:jc w:val="center"/>
              <w:rPr>
                <w:b/>
                <w:bCs/>
                <w:sz w:val="20"/>
                <w:szCs w:val="20"/>
              </w:rPr>
            </w:pPr>
            <w:r w:rsidRPr="0013286B">
              <w:rPr>
                <w:b/>
                <w:bCs/>
                <w:sz w:val="20"/>
                <w:szCs w:val="20"/>
              </w:rPr>
              <w:t>1 14 00000 00 0000 000</w:t>
            </w:r>
          </w:p>
        </w:tc>
        <w:tc>
          <w:tcPr>
            <w:tcW w:w="6431" w:type="dxa"/>
            <w:tcBorders>
              <w:top w:val="nil"/>
              <w:left w:val="nil"/>
              <w:bottom w:val="single" w:sz="4" w:space="0" w:color="auto"/>
              <w:right w:val="single" w:sz="4" w:space="0" w:color="auto"/>
            </w:tcBorders>
            <w:shd w:val="clear" w:color="000000" w:fill="FFFFFF"/>
            <w:vAlign w:val="bottom"/>
            <w:hideMark/>
          </w:tcPr>
          <w:p w:rsidR="002E3986" w:rsidRPr="0013286B" w:rsidRDefault="002E3986" w:rsidP="006B1842">
            <w:pPr>
              <w:rPr>
                <w:b/>
                <w:bCs/>
                <w:sz w:val="20"/>
                <w:szCs w:val="20"/>
              </w:rPr>
            </w:pPr>
            <w:r w:rsidRPr="0013286B">
              <w:rPr>
                <w:b/>
                <w:bCs/>
                <w:sz w:val="20"/>
                <w:szCs w:val="20"/>
              </w:rPr>
              <w:t>Доходы от продажи материальных и нематериальных активов</w:t>
            </w:r>
          </w:p>
        </w:tc>
        <w:tc>
          <w:tcPr>
            <w:tcW w:w="1216" w:type="dxa"/>
            <w:tcBorders>
              <w:top w:val="nil"/>
              <w:left w:val="nil"/>
              <w:bottom w:val="single" w:sz="4" w:space="0" w:color="auto"/>
              <w:right w:val="single" w:sz="4" w:space="0" w:color="auto"/>
            </w:tcBorders>
            <w:shd w:val="clear" w:color="auto" w:fill="auto"/>
            <w:noWrap/>
            <w:vAlign w:val="bottom"/>
            <w:hideMark/>
          </w:tcPr>
          <w:p w:rsidR="002E3986" w:rsidRPr="0013286B" w:rsidRDefault="002E3986" w:rsidP="006B1842">
            <w:pPr>
              <w:jc w:val="right"/>
              <w:rPr>
                <w:rFonts w:ascii="Arial" w:hAnsi="Arial" w:cs="Arial"/>
                <w:sz w:val="20"/>
                <w:szCs w:val="20"/>
              </w:rPr>
            </w:pPr>
            <w:r w:rsidRPr="0013286B">
              <w:rPr>
                <w:rFonts w:ascii="Arial" w:hAnsi="Arial" w:cs="Arial"/>
                <w:sz w:val="20"/>
                <w:szCs w:val="20"/>
              </w:rPr>
              <w:t>0,00</w:t>
            </w:r>
          </w:p>
        </w:tc>
      </w:tr>
      <w:tr w:rsidR="002E3986" w:rsidRPr="0013286B" w:rsidTr="006B1842">
        <w:trPr>
          <w:trHeight w:val="600"/>
          <w:jc w:val="center"/>
        </w:trPr>
        <w:tc>
          <w:tcPr>
            <w:tcW w:w="2500" w:type="dxa"/>
            <w:tcBorders>
              <w:top w:val="nil"/>
              <w:left w:val="single" w:sz="4" w:space="0" w:color="auto"/>
              <w:bottom w:val="single" w:sz="4" w:space="0" w:color="auto"/>
              <w:right w:val="single" w:sz="4" w:space="0" w:color="auto"/>
            </w:tcBorders>
            <w:shd w:val="clear" w:color="auto" w:fill="auto"/>
            <w:hideMark/>
          </w:tcPr>
          <w:p w:rsidR="002E3986" w:rsidRPr="0013286B" w:rsidRDefault="002E3986" w:rsidP="006B1842">
            <w:pPr>
              <w:jc w:val="center"/>
              <w:rPr>
                <w:b/>
                <w:bCs/>
                <w:sz w:val="20"/>
                <w:szCs w:val="20"/>
              </w:rPr>
            </w:pPr>
            <w:r w:rsidRPr="0013286B">
              <w:rPr>
                <w:b/>
                <w:bCs/>
                <w:sz w:val="20"/>
                <w:szCs w:val="20"/>
              </w:rPr>
              <w:t>114 06013 10 0000 430</w:t>
            </w:r>
          </w:p>
        </w:tc>
        <w:tc>
          <w:tcPr>
            <w:tcW w:w="6431" w:type="dxa"/>
            <w:tcBorders>
              <w:top w:val="nil"/>
              <w:left w:val="nil"/>
              <w:bottom w:val="single" w:sz="4" w:space="0" w:color="auto"/>
              <w:right w:val="single" w:sz="4" w:space="0" w:color="auto"/>
            </w:tcBorders>
            <w:shd w:val="clear" w:color="000000" w:fill="FFFFFF"/>
            <w:vAlign w:val="bottom"/>
            <w:hideMark/>
          </w:tcPr>
          <w:p w:rsidR="002E3986" w:rsidRPr="0013286B" w:rsidRDefault="002E3986" w:rsidP="006B1842">
            <w:pPr>
              <w:rPr>
                <w:b/>
                <w:bCs/>
                <w:sz w:val="20"/>
                <w:szCs w:val="20"/>
              </w:rPr>
            </w:pPr>
            <w:r w:rsidRPr="0013286B">
              <w:rPr>
                <w:b/>
                <w:bCs/>
                <w:sz w:val="20"/>
                <w:szCs w:val="20"/>
              </w:rPr>
              <w:t>Доходы от продажи земельных участков.государственная собственность на которые не разграничена и которые расположены в границах поселений</w:t>
            </w:r>
          </w:p>
        </w:tc>
        <w:tc>
          <w:tcPr>
            <w:tcW w:w="1216" w:type="dxa"/>
            <w:tcBorders>
              <w:top w:val="nil"/>
              <w:left w:val="nil"/>
              <w:bottom w:val="single" w:sz="4" w:space="0" w:color="auto"/>
              <w:right w:val="single" w:sz="4" w:space="0" w:color="auto"/>
            </w:tcBorders>
            <w:shd w:val="clear" w:color="auto" w:fill="auto"/>
            <w:noWrap/>
            <w:vAlign w:val="bottom"/>
            <w:hideMark/>
          </w:tcPr>
          <w:p w:rsidR="002E3986" w:rsidRPr="0013286B" w:rsidRDefault="002E3986" w:rsidP="006B1842">
            <w:pPr>
              <w:jc w:val="right"/>
              <w:rPr>
                <w:rFonts w:ascii="Arial" w:hAnsi="Arial" w:cs="Arial"/>
                <w:sz w:val="20"/>
                <w:szCs w:val="20"/>
              </w:rPr>
            </w:pPr>
            <w:r w:rsidRPr="0013286B">
              <w:rPr>
                <w:rFonts w:ascii="Arial" w:hAnsi="Arial" w:cs="Arial"/>
                <w:sz w:val="20"/>
                <w:szCs w:val="20"/>
              </w:rPr>
              <w:t>0,00</w:t>
            </w:r>
          </w:p>
        </w:tc>
      </w:tr>
      <w:tr w:rsidR="002E3986" w:rsidRPr="0013286B" w:rsidTr="006B1842">
        <w:trPr>
          <w:trHeight w:val="255"/>
          <w:jc w:val="center"/>
        </w:trPr>
        <w:tc>
          <w:tcPr>
            <w:tcW w:w="2500" w:type="dxa"/>
            <w:tcBorders>
              <w:top w:val="nil"/>
              <w:left w:val="single" w:sz="4" w:space="0" w:color="auto"/>
              <w:bottom w:val="single" w:sz="4" w:space="0" w:color="auto"/>
              <w:right w:val="single" w:sz="4" w:space="0" w:color="auto"/>
            </w:tcBorders>
            <w:shd w:val="clear" w:color="auto" w:fill="auto"/>
            <w:hideMark/>
          </w:tcPr>
          <w:p w:rsidR="002E3986" w:rsidRPr="0013286B" w:rsidRDefault="002E3986" w:rsidP="006B1842">
            <w:pPr>
              <w:jc w:val="center"/>
              <w:rPr>
                <w:b/>
                <w:bCs/>
                <w:sz w:val="20"/>
                <w:szCs w:val="20"/>
              </w:rPr>
            </w:pPr>
            <w:r w:rsidRPr="0013286B">
              <w:rPr>
                <w:b/>
                <w:bCs/>
                <w:sz w:val="20"/>
                <w:szCs w:val="20"/>
              </w:rPr>
              <w:t>1 16 00000 00 0000 000</w:t>
            </w:r>
          </w:p>
        </w:tc>
        <w:tc>
          <w:tcPr>
            <w:tcW w:w="6431" w:type="dxa"/>
            <w:tcBorders>
              <w:top w:val="nil"/>
              <w:left w:val="nil"/>
              <w:bottom w:val="single" w:sz="4" w:space="0" w:color="auto"/>
              <w:right w:val="single" w:sz="4" w:space="0" w:color="auto"/>
            </w:tcBorders>
            <w:shd w:val="clear" w:color="000000" w:fill="FFFFFF"/>
            <w:vAlign w:val="bottom"/>
            <w:hideMark/>
          </w:tcPr>
          <w:p w:rsidR="002E3986" w:rsidRPr="0013286B" w:rsidRDefault="002E3986" w:rsidP="006B1842">
            <w:pPr>
              <w:rPr>
                <w:b/>
                <w:bCs/>
                <w:sz w:val="20"/>
                <w:szCs w:val="20"/>
              </w:rPr>
            </w:pPr>
            <w:r w:rsidRPr="0013286B">
              <w:rPr>
                <w:b/>
                <w:bCs/>
                <w:sz w:val="20"/>
                <w:szCs w:val="20"/>
              </w:rPr>
              <w:t>Штрафы, санкции, возмещение ущерба</w:t>
            </w:r>
          </w:p>
        </w:tc>
        <w:tc>
          <w:tcPr>
            <w:tcW w:w="1216" w:type="dxa"/>
            <w:tcBorders>
              <w:top w:val="nil"/>
              <w:left w:val="nil"/>
              <w:bottom w:val="single" w:sz="4" w:space="0" w:color="auto"/>
              <w:right w:val="single" w:sz="4" w:space="0" w:color="auto"/>
            </w:tcBorders>
            <w:shd w:val="clear" w:color="auto" w:fill="auto"/>
            <w:noWrap/>
            <w:vAlign w:val="bottom"/>
            <w:hideMark/>
          </w:tcPr>
          <w:p w:rsidR="002E3986" w:rsidRPr="0013286B" w:rsidRDefault="002E3986" w:rsidP="006B1842">
            <w:pPr>
              <w:jc w:val="right"/>
              <w:rPr>
                <w:b/>
                <w:bCs/>
                <w:sz w:val="18"/>
                <w:szCs w:val="18"/>
              </w:rPr>
            </w:pPr>
            <w:r w:rsidRPr="0013286B">
              <w:rPr>
                <w:b/>
                <w:bCs/>
                <w:sz w:val="18"/>
                <w:szCs w:val="18"/>
              </w:rPr>
              <w:t>395,40</w:t>
            </w:r>
          </w:p>
        </w:tc>
      </w:tr>
      <w:tr w:rsidR="002E3986" w:rsidRPr="0013286B" w:rsidTr="006B1842">
        <w:trPr>
          <w:trHeight w:val="1245"/>
          <w:jc w:val="center"/>
        </w:trPr>
        <w:tc>
          <w:tcPr>
            <w:tcW w:w="2500" w:type="dxa"/>
            <w:tcBorders>
              <w:top w:val="nil"/>
              <w:left w:val="single" w:sz="4" w:space="0" w:color="auto"/>
              <w:bottom w:val="single" w:sz="4" w:space="0" w:color="auto"/>
              <w:right w:val="single" w:sz="4" w:space="0" w:color="auto"/>
            </w:tcBorders>
            <w:shd w:val="clear" w:color="auto" w:fill="auto"/>
            <w:hideMark/>
          </w:tcPr>
          <w:p w:rsidR="002E3986" w:rsidRPr="0013286B" w:rsidRDefault="002E3986" w:rsidP="006B1842">
            <w:pPr>
              <w:jc w:val="center"/>
              <w:rPr>
                <w:sz w:val="20"/>
                <w:szCs w:val="20"/>
              </w:rPr>
            </w:pPr>
            <w:r w:rsidRPr="0013286B">
              <w:rPr>
                <w:sz w:val="20"/>
                <w:szCs w:val="20"/>
              </w:rPr>
              <w:t>1 16 03010 01 0000 140</w:t>
            </w:r>
          </w:p>
        </w:tc>
        <w:tc>
          <w:tcPr>
            <w:tcW w:w="6431" w:type="dxa"/>
            <w:tcBorders>
              <w:top w:val="nil"/>
              <w:left w:val="nil"/>
              <w:bottom w:val="single" w:sz="4" w:space="0" w:color="auto"/>
              <w:right w:val="single" w:sz="4" w:space="0" w:color="auto"/>
            </w:tcBorders>
            <w:shd w:val="clear" w:color="auto" w:fill="auto"/>
            <w:hideMark/>
          </w:tcPr>
          <w:p w:rsidR="002E3986" w:rsidRPr="0013286B" w:rsidRDefault="002E3986" w:rsidP="006B1842">
            <w:pPr>
              <w:jc w:val="both"/>
              <w:rPr>
                <w:sz w:val="20"/>
                <w:szCs w:val="20"/>
              </w:rPr>
            </w:pPr>
            <w:r w:rsidRPr="0013286B">
              <w:rPr>
                <w:sz w:val="20"/>
                <w:szCs w:val="20"/>
              </w:rPr>
              <w:t>Денежные взыскания (штрафы) за нарушение законодательства о налогах и сборах, предусмотренные статьями 116, 118, пунктом 2,стать 119, статьей 119.1, пунктами 1и 2 статьи 120, статьями 125, 126, 128, 129, 129.1, статьями 129.4, 132, 133, 134, 135, 135.1и 135.2 Налогового кодекса Российской Федерации, а также штрафы, взыскание которых осуществляется на основании ранее действовавшей статьи 117 Налогового кодекса Российской Федерации</w:t>
            </w:r>
          </w:p>
        </w:tc>
        <w:tc>
          <w:tcPr>
            <w:tcW w:w="1216" w:type="dxa"/>
            <w:tcBorders>
              <w:top w:val="nil"/>
              <w:left w:val="nil"/>
              <w:bottom w:val="single" w:sz="4" w:space="0" w:color="auto"/>
              <w:right w:val="single" w:sz="4" w:space="0" w:color="auto"/>
            </w:tcBorders>
            <w:shd w:val="clear" w:color="auto" w:fill="auto"/>
            <w:noWrap/>
            <w:vAlign w:val="bottom"/>
            <w:hideMark/>
          </w:tcPr>
          <w:p w:rsidR="002E3986" w:rsidRPr="0013286B" w:rsidRDefault="002E3986" w:rsidP="006B1842">
            <w:pPr>
              <w:jc w:val="right"/>
              <w:rPr>
                <w:rFonts w:ascii="Arial" w:hAnsi="Arial" w:cs="Arial"/>
                <w:sz w:val="20"/>
                <w:szCs w:val="20"/>
              </w:rPr>
            </w:pPr>
            <w:r w:rsidRPr="0013286B">
              <w:rPr>
                <w:rFonts w:ascii="Arial" w:hAnsi="Arial" w:cs="Arial"/>
                <w:sz w:val="20"/>
                <w:szCs w:val="20"/>
              </w:rPr>
              <w:t>12,00</w:t>
            </w:r>
          </w:p>
        </w:tc>
      </w:tr>
      <w:tr w:rsidR="002E3986" w:rsidRPr="0013286B" w:rsidTr="006B1842">
        <w:trPr>
          <w:trHeight w:val="510"/>
          <w:jc w:val="center"/>
        </w:trPr>
        <w:tc>
          <w:tcPr>
            <w:tcW w:w="2500" w:type="dxa"/>
            <w:tcBorders>
              <w:top w:val="nil"/>
              <w:left w:val="single" w:sz="4" w:space="0" w:color="auto"/>
              <w:bottom w:val="single" w:sz="4" w:space="0" w:color="auto"/>
              <w:right w:val="single" w:sz="4" w:space="0" w:color="auto"/>
            </w:tcBorders>
            <w:shd w:val="clear" w:color="auto" w:fill="auto"/>
            <w:hideMark/>
          </w:tcPr>
          <w:p w:rsidR="002E3986" w:rsidRPr="0013286B" w:rsidRDefault="002E3986" w:rsidP="006B1842">
            <w:pPr>
              <w:jc w:val="center"/>
              <w:rPr>
                <w:sz w:val="20"/>
                <w:szCs w:val="20"/>
              </w:rPr>
            </w:pPr>
            <w:r w:rsidRPr="0013286B">
              <w:rPr>
                <w:sz w:val="20"/>
                <w:szCs w:val="20"/>
              </w:rPr>
              <w:t>1 16 03030 01 0000 140</w:t>
            </w:r>
          </w:p>
        </w:tc>
        <w:tc>
          <w:tcPr>
            <w:tcW w:w="6431" w:type="dxa"/>
            <w:tcBorders>
              <w:top w:val="nil"/>
              <w:left w:val="nil"/>
              <w:bottom w:val="single" w:sz="4" w:space="0" w:color="auto"/>
              <w:right w:val="single" w:sz="4" w:space="0" w:color="auto"/>
            </w:tcBorders>
            <w:shd w:val="clear" w:color="auto" w:fill="auto"/>
            <w:hideMark/>
          </w:tcPr>
          <w:p w:rsidR="002E3986" w:rsidRPr="0013286B" w:rsidRDefault="002E3986" w:rsidP="006B1842">
            <w:pPr>
              <w:jc w:val="both"/>
              <w:rPr>
                <w:sz w:val="20"/>
                <w:szCs w:val="20"/>
              </w:rPr>
            </w:pPr>
            <w:r w:rsidRPr="0013286B">
              <w:rPr>
                <w:sz w:val="20"/>
                <w:szCs w:val="20"/>
              </w:rPr>
              <w:t>Денежные взыскания (штрафы) за административные правонарушения в области налогов и сборов, предусмотренные Кодексом Российской Федерации об административных правонарушениях</w:t>
            </w:r>
          </w:p>
        </w:tc>
        <w:tc>
          <w:tcPr>
            <w:tcW w:w="1216" w:type="dxa"/>
            <w:tcBorders>
              <w:top w:val="nil"/>
              <w:left w:val="nil"/>
              <w:bottom w:val="single" w:sz="4" w:space="0" w:color="auto"/>
              <w:right w:val="single" w:sz="4" w:space="0" w:color="auto"/>
            </w:tcBorders>
            <w:shd w:val="clear" w:color="auto" w:fill="auto"/>
            <w:noWrap/>
            <w:vAlign w:val="bottom"/>
            <w:hideMark/>
          </w:tcPr>
          <w:p w:rsidR="002E3986" w:rsidRPr="0013286B" w:rsidRDefault="002E3986" w:rsidP="006B1842">
            <w:pPr>
              <w:jc w:val="right"/>
              <w:rPr>
                <w:rFonts w:ascii="Arial" w:hAnsi="Arial" w:cs="Arial"/>
                <w:sz w:val="20"/>
                <w:szCs w:val="20"/>
              </w:rPr>
            </w:pPr>
            <w:r w:rsidRPr="0013286B">
              <w:rPr>
                <w:rFonts w:ascii="Arial" w:hAnsi="Arial" w:cs="Arial"/>
                <w:sz w:val="20"/>
                <w:szCs w:val="20"/>
              </w:rPr>
              <w:t>3,00</w:t>
            </w:r>
          </w:p>
        </w:tc>
      </w:tr>
      <w:tr w:rsidR="002E3986" w:rsidRPr="0013286B" w:rsidTr="006B1842">
        <w:trPr>
          <w:trHeight w:val="255"/>
          <w:jc w:val="center"/>
        </w:trPr>
        <w:tc>
          <w:tcPr>
            <w:tcW w:w="2500" w:type="dxa"/>
            <w:tcBorders>
              <w:top w:val="nil"/>
              <w:left w:val="single" w:sz="4" w:space="0" w:color="auto"/>
              <w:bottom w:val="single" w:sz="4" w:space="0" w:color="auto"/>
              <w:right w:val="single" w:sz="4" w:space="0" w:color="auto"/>
            </w:tcBorders>
            <w:shd w:val="clear" w:color="000000" w:fill="FFFFFF"/>
            <w:hideMark/>
          </w:tcPr>
          <w:p w:rsidR="002E3986" w:rsidRPr="0013286B" w:rsidRDefault="002E3986" w:rsidP="006B1842">
            <w:pPr>
              <w:jc w:val="center"/>
              <w:rPr>
                <w:sz w:val="20"/>
                <w:szCs w:val="20"/>
              </w:rPr>
            </w:pPr>
            <w:r w:rsidRPr="0013286B">
              <w:rPr>
                <w:sz w:val="20"/>
                <w:szCs w:val="20"/>
              </w:rPr>
              <w:t>1 16 25060 01 0000 140</w:t>
            </w:r>
          </w:p>
        </w:tc>
        <w:tc>
          <w:tcPr>
            <w:tcW w:w="6431" w:type="dxa"/>
            <w:tcBorders>
              <w:top w:val="nil"/>
              <w:left w:val="nil"/>
              <w:bottom w:val="single" w:sz="4" w:space="0" w:color="auto"/>
              <w:right w:val="single" w:sz="4" w:space="0" w:color="auto"/>
            </w:tcBorders>
            <w:shd w:val="clear" w:color="000000" w:fill="FFFFFF"/>
            <w:vAlign w:val="bottom"/>
            <w:hideMark/>
          </w:tcPr>
          <w:p w:rsidR="002E3986" w:rsidRPr="0013286B" w:rsidRDefault="002E3986" w:rsidP="006B1842">
            <w:pPr>
              <w:rPr>
                <w:sz w:val="20"/>
                <w:szCs w:val="20"/>
              </w:rPr>
            </w:pPr>
            <w:r w:rsidRPr="0013286B">
              <w:rPr>
                <w:sz w:val="20"/>
                <w:szCs w:val="20"/>
              </w:rPr>
              <w:t>Денежные взыскания (штрафы) за нарушение земельного законодательства</w:t>
            </w:r>
          </w:p>
        </w:tc>
        <w:tc>
          <w:tcPr>
            <w:tcW w:w="1216" w:type="dxa"/>
            <w:tcBorders>
              <w:top w:val="nil"/>
              <w:left w:val="nil"/>
              <w:bottom w:val="single" w:sz="4" w:space="0" w:color="auto"/>
              <w:right w:val="single" w:sz="4" w:space="0" w:color="auto"/>
            </w:tcBorders>
            <w:shd w:val="clear" w:color="auto" w:fill="auto"/>
            <w:noWrap/>
            <w:vAlign w:val="bottom"/>
            <w:hideMark/>
          </w:tcPr>
          <w:p w:rsidR="002E3986" w:rsidRPr="0013286B" w:rsidRDefault="002E3986" w:rsidP="006B1842">
            <w:pPr>
              <w:jc w:val="right"/>
              <w:rPr>
                <w:rFonts w:ascii="Arial" w:hAnsi="Arial" w:cs="Arial"/>
                <w:sz w:val="20"/>
                <w:szCs w:val="20"/>
              </w:rPr>
            </w:pPr>
            <w:r w:rsidRPr="0013286B">
              <w:rPr>
                <w:rFonts w:ascii="Arial" w:hAnsi="Arial" w:cs="Arial"/>
                <w:sz w:val="20"/>
                <w:szCs w:val="20"/>
              </w:rPr>
              <w:t>1,00</w:t>
            </w:r>
          </w:p>
        </w:tc>
      </w:tr>
      <w:tr w:rsidR="002E3986" w:rsidRPr="0013286B" w:rsidTr="006B1842">
        <w:trPr>
          <w:trHeight w:val="510"/>
          <w:jc w:val="center"/>
        </w:trPr>
        <w:tc>
          <w:tcPr>
            <w:tcW w:w="2500" w:type="dxa"/>
            <w:tcBorders>
              <w:top w:val="nil"/>
              <w:left w:val="single" w:sz="4" w:space="0" w:color="auto"/>
              <w:bottom w:val="single" w:sz="4" w:space="0" w:color="auto"/>
              <w:right w:val="single" w:sz="4" w:space="0" w:color="auto"/>
            </w:tcBorders>
            <w:shd w:val="clear" w:color="000000" w:fill="FFFFFF"/>
            <w:hideMark/>
          </w:tcPr>
          <w:p w:rsidR="002E3986" w:rsidRPr="0013286B" w:rsidRDefault="002E3986" w:rsidP="006B1842">
            <w:pPr>
              <w:jc w:val="center"/>
              <w:rPr>
                <w:sz w:val="20"/>
                <w:szCs w:val="20"/>
              </w:rPr>
            </w:pPr>
            <w:r w:rsidRPr="0013286B">
              <w:rPr>
                <w:sz w:val="20"/>
                <w:szCs w:val="20"/>
              </w:rPr>
              <w:t>1 16 28000 01 0000 140</w:t>
            </w:r>
          </w:p>
        </w:tc>
        <w:tc>
          <w:tcPr>
            <w:tcW w:w="6431" w:type="dxa"/>
            <w:tcBorders>
              <w:top w:val="nil"/>
              <w:left w:val="nil"/>
              <w:bottom w:val="single" w:sz="4" w:space="0" w:color="auto"/>
              <w:right w:val="single" w:sz="4" w:space="0" w:color="auto"/>
            </w:tcBorders>
            <w:shd w:val="clear" w:color="auto" w:fill="auto"/>
            <w:vAlign w:val="bottom"/>
            <w:hideMark/>
          </w:tcPr>
          <w:p w:rsidR="002E3986" w:rsidRPr="0013286B" w:rsidRDefault="002E3986" w:rsidP="006B1842">
            <w:pPr>
              <w:rPr>
                <w:sz w:val="20"/>
                <w:szCs w:val="20"/>
              </w:rPr>
            </w:pPr>
            <w:r w:rsidRPr="0013286B">
              <w:rPr>
                <w:sz w:val="20"/>
                <w:szCs w:val="20"/>
              </w:rPr>
              <w:t>Денежные взыскания (штрафы) за нарушение законадательства в области обеспечения санитарно-эпидемилогического благополучия человека и законадательства в сфере защиты прав потребителей</w:t>
            </w:r>
          </w:p>
        </w:tc>
        <w:tc>
          <w:tcPr>
            <w:tcW w:w="1216" w:type="dxa"/>
            <w:tcBorders>
              <w:top w:val="nil"/>
              <w:left w:val="nil"/>
              <w:bottom w:val="single" w:sz="4" w:space="0" w:color="auto"/>
              <w:right w:val="single" w:sz="4" w:space="0" w:color="auto"/>
            </w:tcBorders>
            <w:shd w:val="clear" w:color="auto" w:fill="auto"/>
            <w:noWrap/>
            <w:vAlign w:val="bottom"/>
            <w:hideMark/>
          </w:tcPr>
          <w:p w:rsidR="002E3986" w:rsidRPr="0013286B" w:rsidRDefault="002E3986" w:rsidP="006B1842">
            <w:pPr>
              <w:jc w:val="right"/>
              <w:rPr>
                <w:rFonts w:ascii="Arial" w:hAnsi="Arial" w:cs="Arial"/>
                <w:sz w:val="20"/>
                <w:szCs w:val="20"/>
              </w:rPr>
            </w:pPr>
            <w:r w:rsidRPr="0013286B">
              <w:rPr>
                <w:rFonts w:ascii="Arial" w:hAnsi="Arial" w:cs="Arial"/>
                <w:sz w:val="20"/>
                <w:szCs w:val="20"/>
              </w:rPr>
              <w:t>20,00</w:t>
            </w:r>
          </w:p>
        </w:tc>
      </w:tr>
      <w:tr w:rsidR="002E3986" w:rsidRPr="0013286B" w:rsidTr="006B1842">
        <w:trPr>
          <w:trHeight w:val="765"/>
          <w:jc w:val="center"/>
        </w:trPr>
        <w:tc>
          <w:tcPr>
            <w:tcW w:w="2500" w:type="dxa"/>
            <w:tcBorders>
              <w:top w:val="nil"/>
              <w:left w:val="single" w:sz="4" w:space="0" w:color="auto"/>
              <w:bottom w:val="single" w:sz="4" w:space="0" w:color="auto"/>
              <w:right w:val="single" w:sz="4" w:space="0" w:color="auto"/>
            </w:tcBorders>
            <w:shd w:val="clear" w:color="000000" w:fill="FFFFFF"/>
            <w:hideMark/>
          </w:tcPr>
          <w:p w:rsidR="002E3986" w:rsidRPr="0013286B" w:rsidRDefault="002E3986" w:rsidP="006B1842">
            <w:pPr>
              <w:jc w:val="center"/>
              <w:rPr>
                <w:sz w:val="20"/>
                <w:szCs w:val="20"/>
              </w:rPr>
            </w:pPr>
            <w:r w:rsidRPr="0013286B">
              <w:rPr>
                <w:sz w:val="20"/>
                <w:szCs w:val="20"/>
              </w:rPr>
              <w:t>1 16 33050 05 0000 140</w:t>
            </w:r>
          </w:p>
        </w:tc>
        <w:tc>
          <w:tcPr>
            <w:tcW w:w="6431" w:type="dxa"/>
            <w:tcBorders>
              <w:top w:val="nil"/>
              <w:left w:val="nil"/>
              <w:bottom w:val="single" w:sz="4" w:space="0" w:color="auto"/>
              <w:right w:val="single" w:sz="4" w:space="0" w:color="auto"/>
            </w:tcBorders>
            <w:shd w:val="clear" w:color="auto" w:fill="auto"/>
            <w:vAlign w:val="bottom"/>
            <w:hideMark/>
          </w:tcPr>
          <w:p w:rsidR="002E3986" w:rsidRPr="0013286B" w:rsidRDefault="002E3986" w:rsidP="006B1842">
            <w:pPr>
              <w:rPr>
                <w:color w:val="000000"/>
                <w:sz w:val="20"/>
                <w:szCs w:val="20"/>
              </w:rPr>
            </w:pPr>
            <w:r w:rsidRPr="0013286B">
              <w:rPr>
                <w:color w:val="000000"/>
                <w:sz w:val="20"/>
                <w:szCs w:val="20"/>
              </w:rPr>
              <w:t xml:space="preserve">Денежные взыскания (штрафы)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w:t>
            </w:r>
            <w:r w:rsidRPr="0013286B">
              <w:rPr>
                <w:color w:val="000000"/>
                <w:sz w:val="20"/>
                <w:szCs w:val="20"/>
              </w:rPr>
              <w:lastRenderedPageBreak/>
              <w:t>для нужд муниципальных районов</w:t>
            </w:r>
          </w:p>
        </w:tc>
        <w:tc>
          <w:tcPr>
            <w:tcW w:w="1216" w:type="dxa"/>
            <w:tcBorders>
              <w:top w:val="nil"/>
              <w:left w:val="nil"/>
              <w:bottom w:val="single" w:sz="4" w:space="0" w:color="auto"/>
              <w:right w:val="single" w:sz="4" w:space="0" w:color="auto"/>
            </w:tcBorders>
            <w:shd w:val="clear" w:color="auto" w:fill="auto"/>
            <w:noWrap/>
            <w:vAlign w:val="bottom"/>
            <w:hideMark/>
          </w:tcPr>
          <w:p w:rsidR="002E3986" w:rsidRPr="0013286B" w:rsidRDefault="002E3986" w:rsidP="006B1842">
            <w:pPr>
              <w:jc w:val="right"/>
              <w:rPr>
                <w:rFonts w:ascii="Arial" w:hAnsi="Arial" w:cs="Arial"/>
                <w:sz w:val="20"/>
                <w:szCs w:val="20"/>
              </w:rPr>
            </w:pPr>
            <w:r w:rsidRPr="0013286B">
              <w:rPr>
                <w:rFonts w:ascii="Arial" w:hAnsi="Arial" w:cs="Arial"/>
                <w:sz w:val="20"/>
                <w:szCs w:val="20"/>
              </w:rPr>
              <w:lastRenderedPageBreak/>
              <w:t>10,00</w:t>
            </w:r>
          </w:p>
        </w:tc>
      </w:tr>
      <w:tr w:rsidR="002E3986" w:rsidRPr="0013286B" w:rsidTr="006B1842">
        <w:trPr>
          <w:trHeight w:val="765"/>
          <w:jc w:val="center"/>
        </w:trPr>
        <w:tc>
          <w:tcPr>
            <w:tcW w:w="2500" w:type="dxa"/>
            <w:tcBorders>
              <w:top w:val="nil"/>
              <w:left w:val="single" w:sz="4" w:space="0" w:color="auto"/>
              <w:bottom w:val="single" w:sz="4" w:space="0" w:color="auto"/>
              <w:right w:val="single" w:sz="4" w:space="0" w:color="auto"/>
            </w:tcBorders>
            <w:shd w:val="clear" w:color="000000" w:fill="FFFFFF"/>
            <w:hideMark/>
          </w:tcPr>
          <w:p w:rsidR="002E3986" w:rsidRPr="0013286B" w:rsidRDefault="002E3986" w:rsidP="006B1842">
            <w:pPr>
              <w:jc w:val="center"/>
              <w:rPr>
                <w:sz w:val="20"/>
                <w:szCs w:val="20"/>
              </w:rPr>
            </w:pPr>
            <w:r w:rsidRPr="0013286B">
              <w:rPr>
                <w:sz w:val="20"/>
                <w:szCs w:val="20"/>
              </w:rPr>
              <w:lastRenderedPageBreak/>
              <w:t>1 16 43000 01 0000 140</w:t>
            </w:r>
          </w:p>
        </w:tc>
        <w:tc>
          <w:tcPr>
            <w:tcW w:w="6431" w:type="dxa"/>
            <w:tcBorders>
              <w:top w:val="nil"/>
              <w:left w:val="nil"/>
              <w:bottom w:val="nil"/>
              <w:right w:val="nil"/>
            </w:tcBorders>
            <w:shd w:val="clear" w:color="auto" w:fill="auto"/>
            <w:vAlign w:val="bottom"/>
            <w:hideMark/>
          </w:tcPr>
          <w:p w:rsidR="002E3986" w:rsidRPr="0013286B" w:rsidRDefault="002E3986" w:rsidP="006B1842">
            <w:pPr>
              <w:rPr>
                <w:color w:val="000000"/>
                <w:sz w:val="20"/>
                <w:szCs w:val="20"/>
              </w:rPr>
            </w:pPr>
            <w:r w:rsidRPr="0013286B">
              <w:rPr>
                <w:color w:val="000000"/>
                <w:sz w:val="20"/>
                <w:szCs w:val="20"/>
              </w:rPr>
              <w:t>Денежные взыскания (штрафы) за нарушение законодательства Российской Федерации об административных правонарушениях, предусмотренные статьей 20.25 Кодекса Российской Федерации об административных правонарушениях</w:t>
            </w:r>
          </w:p>
        </w:tc>
        <w:tc>
          <w:tcPr>
            <w:tcW w:w="1216" w:type="dxa"/>
            <w:tcBorders>
              <w:top w:val="nil"/>
              <w:left w:val="nil"/>
              <w:bottom w:val="single" w:sz="4" w:space="0" w:color="auto"/>
              <w:right w:val="single" w:sz="4" w:space="0" w:color="auto"/>
            </w:tcBorders>
            <w:shd w:val="clear" w:color="auto" w:fill="auto"/>
            <w:noWrap/>
            <w:vAlign w:val="bottom"/>
            <w:hideMark/>
          </w:tcPr>
          <w:p w:rsidR="002E3986" w:rsidRPr="0013286B" w:rsidRDefault="002E3986" w:rsidP="006B1842">
            <w:pPr>
              <w:jc w:val="right"/>
              <w:rPr>
                <w:rFonts w:ascii="Arial" w:hAnsi="Arial" w:cs="Arial"/>
                <w:sz w:val="20"/>
                <w:szCs w:val="20"/>
              </w:rPr>
            </w:pPr>
            <w:r w:rsidRPr="0013286B">
              <w:rPr>
                <w:rFonts w:ascii="Arial" w:hAnsi="Arial" w:cs="Arial"/>
                <w:sz w:val="20"/>
                <w:szCs w:val="20"/>
              </w:rPr>
              <w:t>1,00</w:t>
            </w:r>
          </w:p>
        </w:tc>
      </w:tr>
      <w:tr w:rsidR="002E3986" w:rsidRPr="0013286B" w:rsidTr="006B1842">
        <w:trPr>
          <w:trHeight w:val="510"/>
          <w:jc w:val="center"/>
        </w:trPr>
        <w:tc>
          <w:tcPr>
            <w:tcW w:w="2500" w:type="dxa"/>
            <w:tcBorders>
              <w:top w:val="nil"/>
              <w:left w:val="single" w:sz="4" w:space="0" w:color="auto"/>
              <w:bottom w:val="single" w:sz="4" w:space="0" w:color="auto"/>
              <w:right w:val="single" w:sz="4" w:space="0" w:color="auto"/>
            </w:tcBorders>
            <w:shd w:val="clear" w:color="auto" w:fill="auto"/>
            <w:hideMark/>
          </w:tcPr>
          <w:p w:rsidR="002E3986" w:rsidRPr="0013286B" w:rsidRDefault="002E3986" w:rsidP="006B1842">
            <w:pPr>
              <w:jc w:val="center"/>
              <w:rPr>
                <w:sz w:val="20"/>
                <w:szCs w:val="20"/>
              </w:rPr>
            </w:pPr>
            <w:r w:rsidRPr="0013286B">
              <w:rPr>
                <w:sz w:val="20"/>
                <w:szCs w:val="20"/>
              </w:rPr>
              <w:t>1 16 90050 05 0000 140</w:t>
            </w:r>
          </w:p>
        </w:tc>
        <w:tc>
          <w:tcPr>
            <w:tcW w:w="6431" w:type="dxa"/>
            <w:tcBorders>
              <w:top w:val="single" w:sz="4" w:space="0" w:color="auto"/>
              <w:left w:val="nil"/>
              <w:bottom w:val="single" w:sz="4" w:space="0" w:color="auto"/>
              <w:right w:val="single" w:sz="4" w:space="0" w:color="auto"/>
            </w:tcBorders>
            <w:shd w:val="clear" w:color="000000" w:fill="FFFFFF"/>
            <w:vAlign w:val="bottom"/>
            <w:hideMark/>
          </w:tcPr>
          <w:p w:rsidR="002E3986" w:rsidRPr="0013286B" w:rsidRDefault="002E3986" w:rsidP="006B1842">
            <w:pPr>
              <w:rPr>
                <w:sz w:val="20"/>
                <w:szCs w:val="20"/>
              </w:rPr>
            </w:pPr>
            <w:r w:rsidRPr="0013286B">
              <w:rPr>
                <w:sz w:val="20"/>
                <w:szCs w:val="20"/>
              </w:rPr>
              <w:t>Прочие поспупления от денежных взысканий(штрафов) и иных сумм в возмещение ущерба, зачисляемые в бюджеты муниципальных районов</w:t>
            </w:r>
          </w:p>
        </w:tc>
        <w:tc>
          <w:tcPr>
            <w:tcW w:w="1216" w:type="dxa"/>
            <w:tcBorders>
              <w:top w:val="nil"/>
              <w:left w:val="nil"/>
              <w:bottom w:val="single" w:sz="4" w:space="0" w:color="auto"/>
              <w:right w:val="single" w:sz="4" w:space="0" w:color="auto"/>
            </w:tcBorders>
            <w:shd w:val="clear" w:color="auto" w:fill="auto"/>
            <w:noWrap/>
            <w:vAlign w:val="bottom"/>
            <w:hideMark/>
          </w:tcPr>
          <w:p w:rsidR="002E3986" w:rsidRPr="0013286B" w:rsidRDefault="002E3986" w:rsidP="006B1842">
            <w:pPr>
              <w:jc w:val="right"/>
              <w:rPr>
                <w:rFonts w:ascii="Arial" w:hAnsi="Arial" w:cs="Arial"/>
                <w:sz w:val="20"/>
                <w:szCs w:val="20"/>
              </w:rPr>
            </w:pPr>
            <w:r w:rsidRPr="0013286B">
              <w:rPr>
                <w:rFonts w:ascii="Arial" w:hAnsi="Arial" w:cs="Arial"/>
                <w:sz w:val="20"/>
                <w:szCs w:val="20"/>
              </w:rPr>
              <w:t>348,40</w:t>
            </w:r>
          </w:p>
        </w:tc>
      </w:tr>
      <w:tr w:rsidR="002E3986" w:rsidRPr="0013286B" w:rsidTr="006B1842">
        <w:trPr>
          <w:trHeight w:val="240"/>
          <w:jc w:val="center"/>
        </w:trPr>
        <w:tc>
          <w:tcPr>
            <w:tcW w:w="2500" w:type="dxa"/>
            <w:tcBorders>
              <w:top w:val="nil"/>
              <w:left w:val="single" w:sz="4" w:space="0" w:color="auto"/>
              <w:bottom w:val="single" w:sz="4" w:space="0" w:color="auto"/>
              <w:right w:val="single" w:sz="4" w:space="0" w:color="auto"/>
            </w:tcBorders>
            <w:shd w:val="clear" w:color="auto" w:fill="auto"/>
            <w:hideMark/>
          </w:tcPr>
          <w:p w:rsidR="002E3986" w:rsidRPr="0013286B" w:rsidRDefault="002E3986" w:rsidP="006B1842">
            <w:pPr>
              <w:jc w:val="center"/>
              <w:rPr>
                <w:sz w:val="20"/>
                <w:szCs w:val="20"/>
              </w:rPr>
            </w:pPr>
            <w:r w:rsidRPr="0013286B">
              <w:rPr>
                <w:sz w:val="20"/>
                <w:szCs w:val="20"/>
              </w:rPr>
              <w:t>1 17 05050 05 0000 180</w:t>
            </w:r>
          </w:p>
        </w:tc>
        <w:tc>
          <w:tcPr>
            <w:tcW w:w="6431" w:type="dxa"/>
            <w:tcBorders>
              <w:top w:val="nil"/>
              <w:left w:val="nil"/>
              <w:bottom w:val="single" w:sz="4" w:space="0" w:color="auto"/>
              <w:right w:val="single" w:sz="4" w:space="0" w:color="auto"/>
            </w:tcBorders>
            <w:shd w:val="clear" w:color="000000" w:fill="FFFFFF"/>
            <w:vAlign w:val="bottom"/>
            <w:hideMark/>
          </w:tcPr>
          <w:p w:rsidR="002E3986" w:rsidRPr="0013286B" w:rsidRDefault="002E3986" w:rsidP="006B1842">
            <w:pPr>
              <w:rPr>
                <w:b/>
                <w:bCs/>
                <w:sz w:val="20"/>
                <w:szCs w:val="20"/>
              </w:rPr>
            </w:pPr>
            <w:r w:rsidRPr="0013286B">
              <w:rPr>
                <w:b/>
                <w:bCs/>
                <w:sz w:val="20"/>
                <w:szCs w:val="20"/>
              </w:rPr>
              <w:t>Прочие неналоговые доходы бюджетов муниципальных районов</w:t>
            </w:r>
          </w:p>
        </w:tc>
        <w:tc>
          <w:tcPr>
            <w:tcW w:w="1216" w:type="dxa"/>
            <w:tcBorders>
              <w:top w:val="nil"/>
              <w:left w:val="nil"/>
              <w:bottom w:val="single" w:sz="4" w:space="0" w:color="auto"/>
              <w:right w:val="single" w:sz="4" w:space="0" w:color="auto"/>
            </w:tcBorders>
            <w:shd w:val="clear" w:color="auto" w:fill="auto"/>
            <w:noWrap/>
            <w:vAlign w:val="bottom"/>
            <w:hideMark/>
          </w:tcPr>
          <w:p w:rsidR="002E3986" w:rsidRPr="0013286B" w:rsidRDefault="002E3986" w:rsidP="006B1842">
            <w:pPr>
              <w:jc w:val="right"/>
              <w:rPr>
                <w:rFonts w:ascii="Arial" w:hAnsi="Arial" w:cs="Arial"/>
                <w:b/>
                <w:bCs/>
                <w:sz w:val="20"/>
                <w:szCs w:val="20"/>
              </w:rPr>
            </w:pPr>
            <w:r w:rsidRPr="0013286B">
              <w:rPr>
                <w:rFonts w:ascii="Arial" w:hAnsi="Arial" w:cs="Arial"/>
                <w:b/>
                <w:bCs/>
                <w:sz w:val="20"/>
                <w:szCs w:val="20"/>
              </w:rPr>
              <w:t>353,80</w:t>
            </w:r>
          </w:p>
        </w:tc>
      </w:tr>
      <w:tr w:rsidR="002E3986" w:rsidRPr="0013286B" w:rsidTr="006B1842">
        <w:trPr>
          <w:trHeight w:val="225"/>
          <w:jc w:val="center"/>
        </w:trPr>
        <w:tc>
          <w:tcPr>
            <w:tcW w:w="2500" w:type="dxa"/>
            <w:tcBorders>
              <w:top w:val="nil"/>
              <w:left w:val="single" w:sz="4" w:space="0" w:color="auto"/>
              <w:bottom w:val="single" w:sz="4" w:space="0" w:color="auto"/>
              <w:right w:val="single" w:sz="4" w:space="0" w:color="auto"/>
            </w:tcBorders>
            <w:shd w:val="clear" w:color="000000" w:fill="FFFFFF"/>
            <w:hideMark/>
          </w:tcPr>
          <w:p w:rsidR="002E3986" w:rsidRPr="0013286B" w:rsidRDefault="002E3986" w:rsidP="006B1842">
            <w:pPr>
              <w:jc w:val="center"/>
              <w:rPr>
                <w:sz w:val="20"/>
                <w:szCs w:val="20"/>
              </w:rPr>
            </w:pPr>
            <w:r w:rsidRPr="0013286B">
              <w:rPr>
                <w:sz w:val="20"/>
                <w:szCs w:val="20"/>
              </w:rPr>
              <w:t>20000000000000000</w:t>
            </w:r>
          </w:p>
        </w:tc>
        <w:tc>
          <w:tcPr>
            <w:tcW w:w="6431" w:type="dxa"/>
            <w:tcBorders>
              <w:top w:val="nil"/>
              <w:left w:val="nil"/>
              <w:bottom w:val="single" w:sz="4" w:space="0" w:color="auto"/>
              <w:right w:val="single" w:sz="4" w:space="0" w:color="auto"/>
            </w:tcBorders>
            <w:shd w:val="clear" w:color="000000" w:fill="FFFFFF"/>
            <w:vAlign w:val="bottom"/>
            <w:hideMark/>
          </w:tcPr>
          <w:p w:rsidR="002E3986" w:rsidRPr="0013286B" w:rsidRDefault="002E3986" w:rsidP="006B1842">
            <w:pPr>
              <w:rPr>
                <w:b/>
                <w:bCs/>
                <w:sz w:val="20"/>
                <w:szCs w:val="20"/>
              </w:rPr>
            </w:pPr>
            <w:r w:rsidRPr="0013286B">
              <w:rPr>
                <w:b/>
                <w:bCs/>
                <w:sz w:val="20"/>
                <w:szCs w:val="20"/>
              </w:rPr>
              <w:t xml:space="preserve">Безвозмездные поступления </w:t>
            </w:r>
          </w:p>
        </w:tc>
        <w:tc>
          <w:tcPr>
            <w:tcW w:w="1216" w:type="dxa"/>
            <w:tcBorders>
              <w:top w:val="nil"/>
              <w:left w:val="nil"/>
              <w:bottom w:val="single" w:sz="4" w:space="0" w:color="auto"/>
              <w:right w:val="single" w:sz="4" w:space="0" w:color="auto"/>
            </w:tcBorders>
            <w:shd w:val="clear" w:color="auto" w:fill="auto"/>
            <w:noWrap/>
            <w:vAlign w:val="bottom"/>
            <w:hideMark/>
          </w:tcPr>
          <w:p w:rsidR="002E3986" w:rsidRPr="0013286B" w:rsidRDefault="002E3986" w:rsidP="006B1842">
            <w:pPr>
              <w:jc w:val="right"/>
              <w:rPr>
                <w:rFonts w:ascii="Arial" w:hAnsi="Arial" w:cs="Arial"/>
                <w:sz w:val="18"/>
                <w:szCs w:val="18"/>
              </w:rPr>
            </w:pPr>
            <w:r w:rsidRPr="0013286B">
              <w:rPr>
                <w:rFonts w:ascii="Arial" w:hAnsi="Arial" w:cs="Arial"/>
                <w:sz w:val="18"/>
                <w:szCs w:val="18"/>
              </w:rPr>
              <w:t>174343,70</w:t>
            </w:r>
          </w:p>
        </w:tc>
      </w:tr>
      <w:tr w:rsidR="002E3986" w:rsidRPr="0013286B" w:rsidTr="006B1842">
        <w:trPr>
          <w:trHeight w:val="240"/>
          <w:jc w:val="center"/>
        </w:trPr>
        <w:tc>
          <w:tcPr>
            <w:tcW w:w="2500" w:type="dxa"/>
            <w:tcBorders>
              <w:top w:val="nil"/>
              <w:left w:val="single" w:sz="4" w:space="0" w:color="auto"/>
              <w:bottom w:val="single" w:sz="4" w:space="0" w:color="auto"/>
              <w:right w:val="single" w:sz="4" w:space="0" w:color="auto"/>
            </w:tcBorders>
            <w:shd w:val="clear" w:color="000000" w:fill="FFFFFF"/>
            <w:hideMark/>
          </w:tcPr>
          <w:p w:rsidR="002E3986" w:rsidRPr="0013286B" w:rsidRDefault="002E3986" w:rsidP="006B1842">
            <w:pPr>
              <w:jc w:val="center"/>
              <w:rPr>
                <w:sz w:val="20"/>
                <w:szCs w:val="20"/>
              </w:rPr>
            </w:pPr>
            <w:r w:rsidRPr="0013286B">
              <w:rPr>
                <w:sz w:val="20"/>
                <w:szCs w:val="20"/>
              </w:rPr>
              <w:t>20200000000000000</w:t>
            </w:r>
          </w:p>
        </w:tc>
        <w:tc>
          <w:tcPr>
            <w:tcW w:w="6431" w:type="dxa"/>
            <w:tcBorders>
              <w:top w:val="nil"/>
              <w:left w:val="nil"/>
              <w:bottom w:val="single" w:sz="4" w:space="0" w:color="auto"/>
              <w:right w:val="single" w:sz="4" w:space="0" w:color="auto"/>
            </w:tcBorders>
            <w:shd w:val="clear" w:color="000000" w:fill="FFFFFF"/>
            <w:vAlign w:val="bottom"/>
            <w:hideMark/>
          </w:tcPr>
          <w:p w:rsidR="002E3986" w:rsidRPr="0013286B" w:rsidRDefault="002E3986" w:rsidP="006B1842">
            <w:pPr>
              <w:rPr>
                <w:b/>
                <w:bCs/>
                <w:sz w:val="20"/>
                <w:szCs w:val="20"/>
              </w:rPr>
            </w:pPr>
            <w:r w:rsidRPr="0013286B">
              <w:rPr>
                <w:b/>
                <w:bCs/>
                <w:sz w:val="20"/>
                <w:szCs w:val="20"/>
              </w:rPr>
              <w:t>Безвозмездные поступления от других бюджетов бюджетной системы РФ</w:t>
            </w:r>
          </w:p>
        </w:tc>
        <w:tc>
          <w:tcPr>
            <w:tcW w:w="1216" w:type="dxa"/>
            <w:tcBorders>
              <w:top w:val="nil"/>
              <w:left w:val="nil"/>
              <w:bottom w:val="single" w:sz="4" w:space="0" w:color="auto"/>
              <w:right w:val="single" w:sz="4" w:space="0" w:color="auto"/>
            </w:tcBorders>
            <w:shd w:val="clear" w:color="auto" w:fill="auto"/>
            <w:noWrap/>
            <w:vAlign w:val="bottom"/>
            <w:hideMark/>
          </w:tcPr>
          <w:p w:rsidR="002E3986" w:rsidRPr="0013286B" w:rsidRDefault="002E3986" w:rsidP="006B1842">
            <w:pPr>
              <w:jc w:val="right"/>
              <w:rPr>
                <w:rFonts w:ascii="Arial" w:hAnsi="Arial" w:cs="Arial"/>
                <w:b/>
                <w:bCs/>
                <w:sz w:val="18"/>
                <w:szCs w:val="18"/>
              </w:rPr>
            </w:pPr>
            <w:r w:rsidRPr="0013286B">
              <w:rPr>
                <w:rFonts w:ascii="Arial" w:hAnsi="Arial" w:cs="Arial"/>
                <w:b/>
                <w:bCs/>
                <w:sz w:val="18"/>
                <w:szCs w:val="18"/>
              </w:rPr>
              <w:t>175499,30</w:t>
            </w:r>
          </w:p>
        </w:tc>
      </w:tr>
      <w:tr w:rsidR="002E3986" w:rsidRPr="0013286B" w:rsidTr="006B1842">
        <w:trPr>
          <w:trHeight w:val="255"/>
          <w:jc w:val="center"/>
        </w:trPr>
        <w:tc>
          <w:tcPr>
            <w:tcW w:w="2500" w:type="dxa"/>
            <w:tcBorders>
              <w:top w:val="nil"/>
              <w:left w:val="single" w:sz="4" w:space="0" w:color="auto"/>
              <w:bottom w:val="single" w:sz="4" w:space="0" w:color="auto"/>
              <w:right w:val="single" w:sz="4" w:space="0" w:color="auto"/>
            </w:tcBorders>
            <w:shd w:val="clear" w:color="auto" w:fill="auto"/>
            <w:hideMark/>
          </w:tcPr>
          <w:p w:rsidR="002E3986" w:rsidRPr="0013286B" w:rsidRDefault="002E3986" w:rsidP="006B1842">
            <w:pPr>
              <w:jc w:val="center"/>
              <w:rPr>
                <w:sz w:val="20"/>
                <w:szCs w:val="20"/>
              </w:rPr>
            </w:pPr>
            <w:r w:rsidRPr="0013286B">
              <w:rPr>
                <w:sz w:val="20"/>
                <w:szCs w:val="20"/>
              </w:rPr>
              <w:t> </w:t>
            </w:r>
          </w:p>
        </w:tc>
        <w:tc>
          <w:tcPr>
            <w:tcW w:w="6431" w:type="dxa"/>
            <w:tcBorders>
              <w:top w:val="nil"/>
              <w:left w:val="nil"/>
              <w:bottom w:val="single" w:sz="4" w:space="0" w:color="auto"/>
              <w:right w:val="single" w:sz="4" w:space="0" w:color="auto"/>
            </w:tcBorders>
            <w:shd w:val="clear" w:color="000000" w:fill="FFFFFF"/>
            <w:vAlign w:val="bottom"/>
            <w:hideMark/>
          </w:tcPr>
          <w:p w:rsidR="002E3986" w:rsidRPr="0013286B" w:rsidRDefault="002E3986" w:rsidP="006B1842">
            <w:pPr>
              <w:rPr>
                <w:sz w:val="20"/>
                <w:szCs w:val="20"/>
              </w:rPr>
            </w:pPr>
            <w:r w:rsidRPr="0013286B">
              <w:rPr>
                <w:sz w:val="20"/>
                <w:szCs w:val="20"/>
              </w:rPr>
              <w:t xml:space="preserve">                          в том числе:</w:t>
            </w:r>
          </w:p>
        </w:tc>
        <w:tc>
          <w:tcPr>
            <w:tcW w:w="1216" w:type="dxa"/>
            <w:tcBorders>
              <w:top w:val="nil"/>
              <w:left w:val="nil"/>
              <w:bottom w:val="single" w:sz="4" w:space="0" w:color="auto"/>
              <w:right w:val="single" w:sz="4" w:space="0" w:color="auto"/>
            </w:tcBorders>
            <w:shd w:val="clear" w:color="auto" w:fill="auto"/>
            <w:noWrap/>
            <w:vAlign w:val="bottom"/>
            <w:hideMark/>
          </w:tcPr>
          <w:p w:rsidR="002E3986" w:rsidRPr="0013286B" w:rsidRDefault="002E3986" w:rsidP="006B1842">
            <w:pPr>
              <w:rPr>
                <w:rFonts w:ascii="Arial" w:hAnsi="Arial" w:cs="Arial"/>
                <w:sz w:val="20"/>
                <w:szCs w:val="20"/>
              </w:rPr>
            </w:pPr>
            <w:r w:rsidRPr="0013286B">
              <w:rPr>
                <w:rFonts w:ascii="Arial" w:hAnsi="Arial" w:cs="Arial"/>
                <w:sz w:val="20"/>
                <w:szCs w:val="20"/>
              </w:rPr>
              <w:t> </w:t>
            </w:r>
          </w:p>
        </w:tc>
      </w:tr>
      <w:tr w:rsidR="002E3986" w:rsidRPr="0013286B" w:rsidTr="006B1842">
        <w:trPr>
          <w:trHeight w:val="510"/>
          <w:jc w:val="center"/>
        </w:trPr>
        <w:tc>
          <w:tcPr>
            <w:tcW w:w="2500" w:type="dxa"/>
            <w:tcBorders>
              <w:top w:val="nil"/>
              <w:left w:val="single" w:sz="4" w:space="0" w:color="auto"/>
              <w:bottom w:val="single" w:sz="4" w:space="0" w:color="auto"/>
              <w:right w:val="single" w:sz="4" w:space="0" w:color="auto"/>
            </w:tcBorders>
            <w:shd w:val="clear" w:color="auto" w:fill="auto"/>
            <w:hideMark/>
          </w:tcPr>
          <w:p w:rsidR="002E3986" w:rsidRPr="0013286B" w:rsidRDefault="002E3986" w:rsidP="006B1842">
            <w:pPr>
              <w:rPr>
                <w:sz w:val="20"/>
                <w:szCs w:val="20"/>
              </w:rPr>
            </w:pPr>
            <w:r w:rsidRPr="0013286B">
              <w:rPr>
                <w:sz w:val="20"/>
                <w:szCs w:val="20"/>
              </w:rPr>
              <w:t>2 02 15001 05 0000 151</w:t>
            </w:r>
          </w:p>
        </w:tc>
        <w:tc>
          <w:tcPr>
            <w:tcW w:w="6431" w:type="dxa"/>
            <w:tcBorders>
              <w:top w:val="nil"/>
              <w:left w:val="nil"/>
              <w:bottom w:val="nil"/>
              <w:right w:val="single" w:sz="4" w:space="0" w:color="auto"/>
            </w:tcBorders>
            <w:shd w:val="clear" w:color="auto" w:fill="auto"/>
            <w:hideMark/>
          </w:tcPr>
          <w:p w:rsidR="002E3986" w:rsidRPr="0013286B" w:rsidRDefault="002E3986" w:rsidP="006B1842">
            <w:pPr>
              <w:jc w:val="both"/>
              <w:rPr>
                <w:b/>
                <w:bCs/>
                <w:color w:val="000000"/>
                <w:sz w:val="20"/>
                <w:szCs w:val="20"/>
              </w:rPr>
            </w:pPr>
            <w:r w:rsidRPr="0013286B">
              <w:rPr>
                <w:b/>
                <w:bCs/>
                <w:color w:val="000000"/>
                <w:sz w:val="20"/>
                <w:szCs w:val="20"/>
              </w:rPr>
              <w:t xml:space="preserve">Дотации бюджетам муниципальных районов на выравнивание бюджетной обеспеченности </w:t>
            </w:r>
          </w:p>
        </w:tc>
        <w:tc>
          <w:tcPr>
            <w:tcW w:w="1216" w:type="dxa"/>
            <w:tcBorders>
              <w:top w:val="nil"/>
              <w:left w:val="nil"/>
              <w:bottom w:val="single" w:sz="4" w:space="0" w:color="auto"/>
              <w:right w:val="single" w:sz="4" w:space="0" w:color="auto"/>
            </w:tcBorders>
            <w:shd w:val="clear" w:color="auto" w:fill="auto"/>
            <w:noWrap/>
            <w:vAlign w:val="bottom"/>
            <w:hideMark/>
          </w:tcPr>
          <w:p w:rsidR="002E3986" w:rsidRPr="0013286B" w:rsidRDefault="002E3986" w:rsidP="006B1842">
            <w:pPr>
              <w:jc w:val="right"/>
              <w:rPr>
                <w:rFonts w:ascii="Arial" w:hAnsi="Arial" w:cs="Arial"/>
                <w:sz w:val="20"/>
                <w:szCs w:val="20"/>
              </w:rPr>
            </w:pPr>
            <w:r w:rsidRPr="0013286B">
              <w:rPr>
                <w:rFonts w:ascii="Arial" w:hAnsi="Arial" w:cs="Arial"/>
                <w:sz w:val="20"/>
                <w:szCs w:val="20"/>
              </w:rPr>
              <w:t>50581,80</w:t>
            </w:r>
          </w:p>
        </w:tc>
      </w:tr>
      <w:tr w:rsidR="002E3986" w:rsidRPr="0013286B" w:rsidTr="006B1842">
        <w:trPr>
          <w:trHeight w:val="495"/>
          <w:jc w:val="center"/>
        </w:trPr>
        <w:tc>
          <w:tcPr>
            <w:tcW w:w="2500" w:type="dxa"/>
            <w:tcBorders>
              <w:top w:val="nil"/>
              <w:left w:val="single" w:sz="4" w:space="0" w:color="auto"/>
              <w:bottom w:val="single" w:sz="4" w:space="0" w:color="auto"/>
              <w:right w:val="nil"/>
            </w:tcBorders>
            <w:shd w:val="clear" w:color="auto" w:fill="auto"/>
            <w:hideMark/>
          </w:tcPr>
          <w:p w:rsidR="002E3986" w:rsidRPr="0013286B" w:rsidRDefault="002E3986" w:rsidP="006B1842">
            <w:pPr>
              <w:rPr>
                <w:sz w:val="20"/>
                <w:szCs w:val="20"/>
              </w:rPr>
            </w:pPr>
            <w:r w:rsidRPr="0013286B">
              <w:rPr>
                <w:sz w:val="20"/>
                <w:szCs w:val="20"/>
              </w:rPr>
              <w:t>2 02 15001 05 7520 151</w:t>
            </w:r>
          </w:p>
        </w:tc>
        <w:tc>
          <w:tcPr>
            <w:tcW w:w="6431" w:type="dxa"/>
            <w:tcBorders>
              <w:top w:val="single" w:sz="4" w:space="0" w:color="auto"/>
              <w:left w:val="single" w:sz="4" w:space="0" w:color="auto"/>
              <w:bottom w:val="single" w:sz="4" w:space="0" w:color="auto"/>
              <w:right w:val="single" w:sz="4" w:space="0" w:color="auto"/>
            </w:tcBorders>
            <w:shd w:val="clear" w:color="auto" w:fill="auto"/>
            <w:hideMark/>
          </w:tcPr>
          <w:p w:rsidR="002E3986" w:rsidRPr="0013286B" w:rsidRDefault="002E3986" w:rsidP="006B1842">
            <w:pPr>
              <w:jc w:val="both"/>
              <w:rPr>
                <w:color w:val="000000"/>
                <w:sz w:val="20"/>
                <w:szCs w:val="20"/>
              </w:rPr>
            </w:pPr>
            <w:r w:rsidRPr="0013286B">
              <w:rPr>
                <w:color w:val="000000"/>
                <w:sz w:val="20"/>
                <w:szCs w:val="20"/>
              </w:rPr>
              <w:t>Дотации бюджетам муниципальных районов на выравнивание бюджетной обеспеченности (дотации на выравнивание бюджетной обеспеченности муниципальных районов)</w:t>
            </w:r>
          </w:p>
        </w:tc>
        <w:tc>
          <w:tcPr>
            <w:tcW w:w="1216" w:type="dxa"/>
            <w:tcBorders>
              <w:top w:val="nil"/>
              <w:left w:val="nil"/>
              <w:bottom w:val="nil"/>
              <w:right w:val="single" w:sz="4" w:space="0" w:color="auto"/>
            </w:tcBorders>
            <w:shd w:val="clear" w:color="auto" w:fill="auto"/>
            <w:noWrap/>
            <w:vAlign w:val="bottom"/>
            <w:hideMark/>
          </w:tcPr>
          <w:p w:rsidR="002E3986" w:rsidRPr="0013286B" w:rsidRDefault="002E3986" w:rsidP="006B1842">
            <w:pPr>
              <w:rPr>
                <w:rFonts w:ascii="Arial" w:hAnsi="Arial" w:cs="Arial"/>
                <w:sz w:val="20"/>
                <w:szCs w:val="20"/>
              </w:rPr>
            </w:pPr>
            <w:r w:rsidRPr="0013286B">
              <w:rPr>
                <w:rFonts w:ascii="Arial" w:hAnsi="Arial" w:cs="Arial"/>
                <w:sz w:val="20"/>
                <w:szCs w:val="20"/>
              </w:rPr>
              <w:t> </w:t>
            </w:r>
          </w:p>
        </w:tc>
      </w:tr>
      <w:tr w:rsidR="002E3986" w:rsidRPr="0013286B" w:rsidTr="006B1842">
        <w:trPr>
          <w:trHeight w:val="420"/>
          <w:jc w:val="center"/>
        </w:trPr>
        <w:tc>
          <w:tcPr>
            <w:tcW w:w="2500" w:type="dxa"/>
            <w:tcBorders>
              <w:top w:val="nil"/>
              <w:left w:val="single" w:sz="4" w:space="0" w:color="auto"/>
              <w:bottom w:val="nil"/>
              <w:right w:val="single" w:sz="4" w:space="0" w:color="auto"/>
            </w:tcBorders>
            <w:shd w:val="clear" w:color="000000" w:fill="FFFFFF"/>
            <w:hideMark/>
          </w:tcPr>
          <w:p w:rsidR="002E3986" w:rsidRPr="0013286B" w:rsidRDefault="002E3986" w:rsidP="006B1842">
            <w:pPr>
              <w:jc w:val="center"/>
              <w:rPr>
                <w:sz w:val="20"/>
                <w:szCs w:val="20"/>
              </w:rPr>
            </w:pPr>
            <w:r w:rsidRPr="0013286B">
              <w:rPr>
                <w:sz w:val="20"/>
                <w:szCs w:val="20"/>
              </w:rPr>
              <w:t>2 02 30000 05 0000 151</w:t>
            </w:r>
          </w:p>
        </w:tc>
        <w:tc>
          <w:tcPr>
            <w:tcW w:w="6431" w:type="dxa"/>
            <w:tcBorders>
              <w:top w:val="nil"/>
              <w:left w:val="nil"/>
              <w:bottom w:val="nil"/>
              <w:right w:val="single" w:sz="4" w:space="0" w:color="auto"/>
            </w:tcBorders>
            <w:shd w:val="clear" w:color="000000" w:fill="FFFFFF"/>
            <w:vAlign w:val="bottom"/>
            <w:hideMark/>
          </w:tcPr>
          <w:p w:rsidR="002E3986" w:rsidRPr="0013286B" w:rsidRDefault="002E3986" w:rsidP="006B1842">
            <w:pPr>
              <w:rPr>
                <w:b/>
                <w:bCs/>
                <w:sz w:val="20"/>
                <w:szCs w:val="20"/>
              </w:rPr>
            </w:pPr>
            <w:r w:rsidRPr="0013286B">
              <w:rPr>
                <w:b/>
                <w:bCs/>
                <w:sz w:val="20"/>
                <w:szCs w:val="20"/>
              </w:rPr>
              <w:t xml:space="preserve">Субвенции </w:t>
            </w:r>
          </w:p>
        </w:tc>
        <w:tc>
          <w:tcPr>
            <w:tcW w:w="1216" w:type="dxa"/>
            <w:tcBorders>
              <w:top w:val="single" w:sz="4" w:space="0" w:color="auto"/>
              <w:left w:val="nil"/>
              <w:bottom w:val="nil"/>
              <w:right w:val="single" w:sz="4" w:space="0" w:color="auto"/>
            </w:tcBorders>
            <w:shd w:val="clear" w:color="auto" w:fill="auto"/>
            <w:noWrap/>
            <w:vAlign w:val="bottom"/>
            <w:hideMark/>
          </w:tcPr>
          <w:p w:rsidR="002E3986" w:rsidRPr="0013286B" w:rsidRDefault="002E3986" w:rsidP="006B1842">
            <w:pPr>
              <w:jc w:val="right"/>
              <w:rPr>
                <w:rFonts w:ascii="Arial" w:hAnsi="Arial" w:cs="Arial"/>
                <w:b/>
                <w:bCs/>
                <w:sz w:val="18"/>
                <w:szCs w:val="18"/>
              </w:rPr>
            </w:pPr>
            <w:r w:rsidRPr="0013286B">
              <w:rPr>
                <w:rFonts w:ascii="Arial" w:hAnsi="Arial" w:cs="Arial"/>
                <w:b/>
                <w:bCs/>
                <w:sz w:val="18"/>
                <w:szCs w:val="18"/>
              </w:rPr>
              <w:t>114168,20</w:t>
            </w:r>
          </w:p>
        </w:tc>
      </w:tr>
      <w:tr w:rsidR="002E3986" w:rsidRPr="0013286B" w:rsidTr="006B1842">
        <w:trPr>
          <w:trHeight w:val="1050"/>
          <w:jc w:val="center"/>
        </w:trPr>
        <w:tc>
          <w:tcPr>
            <w:tcW w:w="2500" w:type="dxa"/>
            <w:tcBorders>
              <w:top w:val="single" w:sz="4" w:space="0" w:color="auto"/>
              <w:left w:val="single" w:sz="4" w:space="0" w:color="auto"/>
              <w:bottom w:val="single" w:sz="4" w:space="0" w:color="auto"/>
              <w:right w:val="single" w:sz="4" w:space="0" w:color="auto"/>
            </w:tcBorders>
            <w:shd w:val="clear" w:color="auto" w:fill="auto"/>
            <w:hideMark/>
          </w:tcPr>
          <w:p w:rsidR="002E3986" w:rsidRPr="0013286B" w:rsidRDefault="002E3986" w:rsidP="006B1842">
            <w:pPr>
              <w:rPr>
                <w:sz w:val="20"/>
                <w:szCs w:val="20"/>
              </w:rPr>
            </w:pPr>
            <w:r w:rsidRPr="0013286B">
              <w:rPr>
                <w:sz w:val="20"/>
                <w:szCs w:val="20"/>
              </w:rPr>
              <w:t>2 02 35082 05 0000 151</w:t>
            </w:r>
          </w:p>
        </w:tc>
        <w:tc>
          <w:tcPr>
            <w:tcW w:w="6431" w:type="dxa"/>
            <w:tcBorders>
              <w:top w:val="single" w:sz="4" w:space="0" w:color="auto"/>
              <w:left w:val="nil"/>
              <w:bottom w:val="single" w:sz="4" w:space="0" w:color="auto"/>
              <w:right w:val="single" w:sz="4" w:space="0" w:color="auto"/>
            </w:tcBorders>
            <w:shd w:val="clear" w:color="auto" w:fill="auto"/>
            <w:hideMark/>
          </w:tcPr>
          <w:p w:rsidR="002E3986" w:rsidRPr="0013286B" w:rsidRDefault="002E3986" w:rsidP="006B1842">
            <w:pPr>
              <w:jc w:val="both"/>
              <w:rPr>
                <w:color w:val="000000"/>
                <w:sz w:val="20"/>
                <w:szCs w:val="20"/>
              </w:rPr>
            </w:pPr>
            <w:r w:rsidRPr="0013286B">
              <w:rPr>
                <w:color w:val="000000"/>
                <w:sz w:val="20"/>
                <w:szCs w:val="20"/>
              </w:rPr>
              <w:t xml:space="preserve">Субвенции бюджетам муниципальных районов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 </w:t>
            </w:r>
          </w:p>
        </w:tc>
        <w:tc>
          <w:tcPr>
            <w:tcW w:w="1216" w:type="dxa"/>
            <w:tcBorders>
              <w:top w:val="single" w:sz="4" w:space="0" w:color="auto"/>
              <w:left w:val="nil"/>
              <w:bottom w:val="single" w:sz="4" w:space="0" w:color="auto"/>
              <w:right w:val="single" w:sz="4" w:space="0" w:color="auto"/>
            </w:tcBorders>
            <w:shd w:val="clear" w:color="auto" w:fill="auto"/>
            <w:noWrap/>
            <w:vAlign w:val="bottom"/>
            <w:hideMark/>
          </w:tcPr>
          <w:p w:rsidR="002E3986" w:rsidRPr="0013286B" w:rsidRDefault="002E3986" w:rsidP="006B1842">
            <w:pPr>
              <w:jc w:val="right"/>
              <w:rPr>
                <w:sz w:val="20"/>
                <w:szCs w:val="20"/>
              </w:rPr>
            </w:pPr>
            <w:r w:rsidRPr="0013286B">
              <w:rPr>
                <w:sz w:val="20"/>
                <w:szCs w:val="20"/>
              </w:rPr>
              <w:t>1106,80</w:t>
            </w:r>
          </w:p>
        </w:tc>
      </w:tr>
      <w:tr w:rsidR="002E3986" w:rsidRPr="0013286B" w:rsidTr="006B1842">
        <w:trPr>
          <w:trHeight w:val="1395"/>
          <w:jc w:val="center"/>
        </w:trPr>
        <w:tc>
          <w:tcPr>
            <w:tcW w:w="2500" w:type="dxa"/>
            <w:tcBorders>
              <w:top w:val="nil"/>
              <w:left w:val="single" w:sz="4" w:space="0" w:color="auto"/>
              <w:bottom w:val="single" w:sz="4" w:space="0" w:color="auto"/>
              <w:right w:val="single" w:sz="4" w:space="0" w:color="auto"/>
            </w:tcBorders>
            <w:shd w:val="clear" w:color="auto" w:fill="auto"/>
            <w:hideMark/>
          </w:tcPr>
          <w:p w:rsidR="002E3986" w:rsidRPr="0013286B" w:rsidRDefault="002E3986" w:rsidP="006B1842">
            <w:pPr>
              <w:rPr>
                <w:sz w:val="20"/>
                <w:szCs w:val="20"/>
              </w:rPr>
            </w:pPr>
            <w:r w:rsidRPr="0013286B">
              <w:rPr>
                <w:sz w:val="20"/>
                <w:szCs w:val="20"/>
              </w:rPr>
              <w:t>2 02 35082 05 0082 151</w:t>
            </w:r>
          </w:p>
        </w:tc>
        <w:tc>
          <w:tcPr>
            <w:tcW w:w="6431" w:type="dxa"/>
            <w:tcBorders>
              <w:top w:val="nil"/>
              <w:left w:val="nil"/>
              <w:bottom w:val="nil"/>
              <w:right w:val="nil"/>
            </w:tcBorders>
            <w:shd w:val="clear" w:color="auto" w:fill="auto"/>
            <w:vAlign w:val="bottom"/>
            <w:hideMark/>
          </w:tcPr>
          <w:p w:rsidR="002E3986" w:rsidRPr="0013286B" w:rsidRDefault="002E3986" w:rsidP="006B1842">
            <w:pPr>
              <w:rPr>
                <w:sz w:val="20"/>
                <w:szCs w:val="20"/>
              </w:rPr>
            </w:pPr>
            <w:r w:rsidRPr="0013286B">
              <w:rPr>
                <w:sz w:val="20"/>
                <w:szCs w:val="20"/>
              </w:rPr>
              <w:t>Субвенции бюджетам муниципальных районов на обеспечение предоставления жилых помещений детям- сиротам и детям, оставшимся без попечения родителей, лицам из их числа по договорам найма специализированных жилых помещений (осуществление государственных полномочий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1216" w:type="dxa"/>
            <w:tcBorders>
              <w:top w:val="nil"/>
              <w:left w:val="nil"/>
              <w:bottom w:val="single" w:sz="4" w:space="0" w:color="auto"/>
              <w:right w:val="single" w:sz="4" w:space="0" w:color="auto"/>
            </w:tcBorders>
            <w:shd w:val="clear" w:color="auto" w:fill="auto"/>
            <w:noWrap/>
            <w:vAlign w:val="bottom"/>
            <w:hideMark/>
          </w:tcPr>
          <w:p w:rsidR="002E3986" w:rsidRPr="0013286B" w:rsidRDefault="002E3986" w:rsidP="006B1842">
            <w:pPr>
              <w:jc w:val="right"/>
              <w:rPr>
                <w:sz w:val="20"/>
                <w:szCs w:val="20"/>
              </w:rPr>
            </w:pPr>
            <w:r w:rsidRPr="0013286B">
              <w:rPr>
                <w:sz w:val="20"/>
                <w:szCs w:val="20"/>
              </w:rPr>
              <w:t>1106,80</w:t>
            </w:r>
          </w:p>
        </w:tc>
      </w:tr>
      <w:tr w:rsidR="002E3986" w:rsidRPr="0013286B" w:rsidTr="006B1842">
        <w:trPr>
          <w:trHeight w:val="735"/>
          <w:jc w:val="center"/>
        </w:trPr>
        <w:tc>
          <w:tcPr>
            <w:tcW w:w="2500" w:type="dxa"/>
            <w:tcBorders>
              <w:top w:val="nil"/>
              <w:left w:val="single" w:sz="4" w:space="0" w:color="auto"/>
              <w:bottom w:val="single" w:sz="4" w:space="0" w:color="auto"/>
              <w:right w:val="single" w:sz="4" w:space="0" w:color="auto"/>
            </w:tcBorders>
            <w:shd w:val="clear" w:color="auto" w:fill="auto"/>
            <w:hideMark/>
          </w:tcPr>
          <w:p w:rsidR="002E3986" w:rsidRPr="0013286B" w:rsidRDefault="002E3986" w:rsidP="006B1842">
            <w:pPr>
              <w:rPr>
                <w:sz w:val="20"/>
                <w:szCs w:val="20"/>
              </w:rPr>
            </w:pPr>
            <w:r w:rsidRPr="0013286B">
              <w:rPr>
                <w:sz w:val="20"/>
                <w:szCs w:val="20"/>
              </w:rPr>
              <w:t>2 02 35930 05 0000 151</w:t>
            </w:r>
          </w:p>
        </w:tc>
        <w:tc>
          <w:tcPr>
            <w:tcW w:w="6431" w:type="dxa"/>
            <w:tcBorders>
              <w:top w:val="single" w:sz="4" w:space="0" w:color="auto"/>
              <w:left w:val="nil"/>
              <w:bottom w:val="nil"/>
              <w:right w:val="single" w:sz="4" w:space="0" w:color="auto"/>
            </w:tcBorders>
            <w:shd w:val="clear" w:color="auto" w:fill="auto"/>
            <w:hideMark/>
          </w:tcPr>
          <w:p w:rsidR="002E3986" w:rsidRPr="0013286B" w:rsidRDefault="002E3986" w:rsidP="006B1842">
            <w:pPr>
              <w:jc w:val="both"/>
              <w:rPr>
                <w:color w:val="000000"/>
                <w:sz w:val="20"/>
                <w:szCs w:val="20"/>
              </w:rPr>
            </w:pPr>
            <w:r w:rsidRPr="0013286B">
              <w:rPr>
                <w:color w:val="000000"/>
                <w:sz w:val="20"/>
                <w:szCs w:val="20"/>
              </w:rPr>
              <w:t xml:space="preserve">Субвенции бюджетам муниципальных районов на государственную регистрацию актов гражданского состояния </w:t>
            </w:r>
          </w:p>
        </w:tc>
        <w:tc>
          <w:tcPr>
            <w:tcW w:w="1216" w:type="dxa"/>
            <w:tcBorders>
              <w:top w:val="nil"/>
              <w:left w:val="nil"/>
              <w:bottom w:val="single" w:sz="4" w:space="0" w:color="auto"/>
              <w:right w:val="single" w:sz="4" w:space="0" w:color="auto"/>
            </w:tcBorders>
            <w:shd w:val="clear" w:color="auto" w:fill="auto"/>
            <w:noWrap/>
            <w:vAlign w:val="bottom"/>
            <w:hideMark/>
          </w:tcPr>
          <w:p w:rsidR="002E3986" w:rsidRPr="0013286B" w:rsidRDefault="002E3986" w:rsidP="006B1842">
            <w:pPr>
              <w:jc w:val="right"/>
              <w:rPr>
                <w:sz w:val="20"/>
                <w:szCs w:val="20"/>
              </w:rPr>
            </w:pPr>
            <w:r w:rsidRPr="0013286B">
              <w:rPr>
                <w:sz w:val="20"/>
                <w:szCs w:val="20"/>
              </w:rPr>
              <w:t>1068,30</w:t>
            </w:r>
          </w:p>
        </w:tc>
      </w:tr>
      <w:tr w:rsidR="002E3986" w:rsidRPr="0013286B" w:rsidTr="006B1842">
        <w:trPr>
          <w:trHeight w:val="1335"/>
          <w:jc w:val="center"/>
        </w:trPr>
        <w:tc>
          <w:tcPr>
            <w:tcW w:w="2500" w:type="dxa"/>
            <w:tcBorders>
              <w:top w:val="nil"/>
              <w:left w:val="single" w:sz="4" w:space="0" w:color="auto"/>
              <w:bottom w:val="single" w:sz="4" w:space="0" w:color="auto"/>
              <w:right w:val="nil"/>
            </w:tcBorders>
            <w:shd w:val="clear" w:color="auto" w:fill="auto"/>
            <w:hideMark/>
          </w:tcPr>
          <w:p w:rsidR="002E3986" w:rsidRPr="0013286B" w:rsidRDefault="002E3986" w:rsidP="006B1842">
            <w:pPr>
              <w:rPr>
                <w:sz w:val="20"/>
                <w:szCs w:val="20"/>
              </w:rPr>
            </w:pPr>
            <w:r w:rsidRPr="0013286B">
              <w:rPr>
                <w:sz w:val="20"/>
                <w:szCs w:val="20"/>
              </w:rPr>
              <w:t>2 02 35930 05 5930 151</w:t>
            </w:r>
          </w:p>
        </w:tc>
        <w:tc>
          <w:tcPr>
            <w:tcW w:w="6431" w:type="dxa"/>
            <w:tcBorders>
              <w:top w:val="single" w:sz="4" w:space="0" w:color="auto"/>
              <w:left w:val="single" w:sz="4" w:space="0" w:color="auto"/>
              <w:bottom w:val="single" w:sz="4" w:space="0" w:color="auto"/>
              <w:right w:val="single" w:sz="4" w:space="0" w:color="auto"/>
            </w:tcBorders>
            <w:shd w:val="clear" w:color="auto" w:fill="auto"/>
            <w:hideMark/>
          </w:tcPr>
          <w:p w:rsidR="002E3986" w:rsidRPr="0013286B" w:rsidRDefault="002E3986" w:rsidP="006B1842">
            <w:pPr>
              <w:jc w:val="both"/>
              <w:rPr>
                <w:color w:val="000000"/>
                <w:sz w:val="20"/>
                <w:szCs w:val="20"/>
              </w:rPr>
            </w:pPr>
            <w:r w:rsidRPr="0013286B">
              <w:rPr>
                <w:color w:val="000000"/>
                <w:sz w:val="20"/>
                <w:szCs w:val="20"/>
              </w:rPr>
              <w:t>Субвенции бюджетам муниципальных районов на государственную регистрацию актов гражданского состояния (осуществление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143-ФЗ "Об актах гражданского состояния" полномочий Российской Федерации на государственную регистрацию актов гражданского состояния)</w:t>
            </w:r>
          </w:p>
        </w:tc>
        <w:tc>
          <w:tcPr>
            <w:tcW w:w="1216" w:type="dxa"/>
            <w:tcBorders>
              <w:top w:val="nil"/>
              <w:left w:val="nil"/>
              <w:bottom w:val="single" w:sz="4" w:space="0" w:color="auto"/>
              <w:right w:val="single" w:sz="4" w:space="0" w:color="auto"/>
            </w:tcBorders>
            <w:shd w:val="clear" w:color="auto" w:fill="auto"/>
            <w:noWrap/>
            <w:vAlign w:val="bottom"/>
            <w:hideMark/>
          </w:tcPr>
          <w:p w:rsidR="002E3986" w:rsidRPr="0013286B" w:rsidRDefault="002E3986" w:rsidP="006B1842">
            <w:pPr>
              <w:jc w:val="right"/>
              <w:rPr>
                <w:sz w:val="20"/>
                <w:szCs w:val="20"/>
              </w:rPr>
            </w:pPr>
            <w:r w:rsidRPr="0013286B">
              <w:rPr>
                <w:sz w:val="20"/>
                <w:szCs w:val="20"/>
              </w:rPr>
              <w:t>1068,30</w:t>
            </w:r>
          </w:p>
        </w:tc>
      </w:tr>
      <w:tr w:rsidR="002E3986" w:rsidRPr="0013286B" w:rsidTr="006B1842">
        <w:trPr>
          <w:trHeight w:val="720"/>
          <w:jc w:val="center"/>
        </w:trPr>
        <w:tc>
          <w:tcPr>
            <w:tcW w:w="2500" w:type="dxa"/>
            <w:tcBorders>
              <w:top w:val="nil"/>
              <w:left w:val="single" w:sz="4" w:space="0" w:color="auto"/>
              <w:bottom w:val="single" w:sz="4" w:space="0" w:color="auto"/>
              <w:right w:val="single" w:sz="4" w:space="0" w:color="auto"/>
            </w:tcBorders>
            <w:shd w:val="clear" w:color="auto" w:fill="auto"/>
            <w:hideMark/>
          </w:tcPr>
          <w:p w:rsidR="002E3986" w:rsidRPr="0013286B" w:rsidRDefault="002E3986" w:rsidP="006B1842">
            <w:pPr>
              <w:rPr>
                <w:sz w:val="20"/>
                <w:szCs w:val="20"/>
              </w:rPr>
            </w:pPr>
            <w:r w:rsidRPr="0013286B">
              <w:rPr>
                <w:sz w:val="20"/>
                <w:szCs w:val="20"/>
              </w:rPr>
              <w:t>2 02 30027 05 0000 151</w:t>
            </w:r>
          </w:p>
        </w:tc>
        <w:tc>
          <w:tcPr>
            <w:tcW w:w="6431" w:type="dxa"/>
            <w:tcBorders>
              <w:top w:val="nil"/>
              <w:left w:val="nil"/>
              <w:bottom w:val="single" w:sz="4" w:space="0" w:color="auto"/>
              <w:right w:val="single" w:sz="4" w:space="0" w:color="auto"/>
            </w:tcBorders>
            <w:shd w:val="clear" w:color="auto" w:fill="auto"/>
            <w:hideMark/>
          </w:tcPr>
          <w:p w:rsidR="002E3986" w:rsidRPr="0013286B" w:rsidRDefault="002E3986" w:rsidP="006B1842">
            <w:pPr>
              <w:jc w:val="both"/>
              <w:rPr>
                <w:color w:val="000000"/>
                <w:sz w:val="20"/>
                <w:szCs w:val="20"/>
              </w:rPr>
            </w:pPr>
            <w:r w:rsidRPr="0013286B">
              <w:rPr>
                <w:color w:val="000000"/>
                <w:sz w:val="20"/>
                <w:szCs w:val="20"/>
              </w:rPr>
              <w:t xml:space="preserve">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 </w:t>
            </w:r>
          </w:p>
        </w:tc>
        <w:tc>
          <w:tcPr>
            <w:tcW w:w="1216" w:type="dxa"/>
            <w:tcBorders>
              <w:top w:val="nil"/>
              <w:left w:val="nil"/>
              <w:bottom w:val="single" w:sz="4" w:space="0" w:color="auto"/>
              <w:right w:val="single" w:sz="4" w:space="0" w:color="auto"/>
            </w:tcBorders>
            <w:shd w:val="clear" w:color="auto" w:fill="auto"/>
            <w:noWrap/>
            <w:vAlign w:val="bottom"/>
            <w:hideMark/>
          </w:tcPr>
          <w:p w:rsidR="002E3986" w:rsidRPr="0013286B" w:rsidRDefault="002E3986" w:rsidP="006B1842">
            <w:pPr>
              <w:jc w:val="right"/>
              <w:rPr>
                <w:sz w:val="20"/>
                <w:szCs w:val="20"/>
              </w:rPr>
            </w:pPr>
            <w:r w:rsidRPr="0013286B">
              <w:rPr>
                <w:sz w:val="20"/>
                <w:szCs w:val="20"/>
              </w:rPr>
              <w:t>6649,40</w:t>
            </w:r>
          </w:p>
        </w:tc>
      </w:tr>
      <w:tr w:rsidR="002E3986" w:rsidRPr="0013286B" w:rsidTr="006B1842">
        <w:trPr>
          <w:trHeight w:val="1500"/>
          <w:jc w:val="center"/>
        </w:trPr>
        <w:tc>
          <w:tcPr>
            <w:tcW w:w="2500" w:type="dxa"/>
            <w:tcBorders>
              <w:top w:val="nil"/>
              <w:left w:val="single" w:sz="4" w:space="0" w:color="auto"/>
              <w:bottom w:val="single" w:sz="4" w:space="0" w:color="auto"/>
              <w:right w:val="single" w:sz="4" w:space="0" w:color="auto"/>
            </w:tcBorders>
            <w:shd w:val="clear" w:color="auto" w:fill="auto"/>
            <w:hideMark/>
          </w:tcPr>
          <w:p w:rsidR="002E3986" w:rsidRPr="0013286B" w:rsidRDefault="002E3986" w:rsidP="006B1842">
            <w:pPr>
              <w:rPr>
                <w:sz w:val="20"/>
                <w:szCs w:val="20"/>
              </w:rPr>
            </w:pPr>
            <w:r w:rsidRPr="0013286B">
              <w:rPr>
                <w:sz w:val="20"/>
                <w:szCs w:val="20"/>
              </w:rPr>
              <w:t>2 02 30027 05 7718 151</w:t>
            </w:r>
          </w:p>
        </w:tc>
        <w:tc>
          <w:tcPr>
            <w:tcW w:w="6431" w:type="dxa"/>
            <w:tcBorders>
              <w:top w:val="nil"/>
              <w:left w:val="nil"/>
              <w:bottom w:val="nil"/>
              <w:right w:val="nil"/>
            </w:tcBorders>
            <w:shd w:val="clear" w:color="auto" w:fill="auto"/>
            <w:vAlign w:val="bottom"/>
            <w:hideMark/>
          </w:tcPr>
          <w:p w:rsidR="002E3986" w:rsidRPr="0013286B" w:rsidRDefault="002E3986" w:rsidP="006B1842">
            <w:pPr>
              <w:rPr>
                <w:sz w:val="20"/>
                <w:szCs w:val="20"/>
              </w:rPr>
            </w:pPr>
            <w:r w:rsidRPr="0013286B">
              <w:rPr>
                <w:sz w:val="20"/>
                <w:szCs w:val="20"/>
              </w:rPr>
              <w:t>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  (осуществление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
        </w:tc>
        <w:tc>
          <w:tcPr>
            <w:tcW w:w="1216" w:type="dxa"/>
            <w:tcBorders>
              <w:top w:val="nil"/>
              <w:left w:val="nil"/>
              <w:bottom w:val="single" w:sz="4" w:space="0" w:color="auto"/>
              <w:right w:val="single" w:sz="4" w:space="0" w:color="auto"/>
            </w:tcBorders>
            <w:shd w:val="clear" w:color="auto" w:fill="auto"/>
            <w:noWrap/>
            <w:vAlign w:val="bottom"/>
            <w:hideMark/>
          </w:tcPr>
          <w:p w:rsidR="002E3986" w:rsidRPr="0013286B" w:rsidRDefault="002E3986" w:rsidP="006B1842">
            <w:pPr>
              <w:jc w:val="right"/>
              <w:rPr>
                <w:sz w:val="20"/>
                <w:szCs w:val="20"/>
              </w:rPr>
            </w:pPr>
            <w:r w:rsidRPr="0013286B">
              <w:rPr>
                <w:sz w:val="20"/>
                <w:szCs w:val="20"/>
              </w:rPr>
              <w:t>6649,40</w:t>
            </w:r>
          </w:p>
        </w:tc>
      </w:tr>
      <w:tr w:rsidR="002E3986" w:rsidRPr="0013286B" w:rsidTr="006B1842">
        <w:trPr>
          <w:trHeight w:val="510"/>
          <w:jc w:val="center"/>
        </w:trPr>
        <w:tc>
          <w:tcPr>
            <w:tcW w:w="2500" w:type="dxa"/>
            <w:tcBorders>
              <w:top w:val="nil"/>
              <w:left w:val="single" w:sz="4" w:space="0" w:color="auto"/>
              <w:bottom w:val="single" w:sz="4" w:space="0" w:color="auto"/>
              <w:right w:val="single" w:sz="4" w:space="0" w:color="auto"/>
            </w:tcBorders>
            <w:shd w:val="clear" w:color="000000" w:fill="FFFFFF"/>
            <w:hideMark/>
          </w:tcPr>
          <w:p w:rsidR="002E3986" w:rsidRPr="0013286B" w:rsidRDefault="002E3986" w:rsidP="006B1842">
            <w:pPr>
              <w:jc w:val="center"/>
              <w:rPr>
                <w:sz w:val="20"/>
                <w:szCs w:val="20"/>
              </w:rPr>
            </w:pPr>
            <w:r w:rsidRPr="0013286B">
              <w:rPr>
                <w:sz w:val="20"/>
                <w:szCs w:val="20"/>
              </w:rPr>
              <w:t xml:space="preserve"> 2 02 30024 05 0000 151</w:t>
            </w:r>
          </w:p>
        </w:tc>
        <w:tc>
          <w:tcPr>
            <w:tcW w:w="6431" w:type="dxa"/>
            <w:tcBorders>
              <w:top w:val="single" w:sz="4" w:space="0" w:color="auto"/>
              <w:left w:val="nil"/>
              <w:bottom w:val="single" w:sz="4" w:space="0" w:color="auto"/>
              <w:right w:val="single" w:sz="4" w:space="0" w:color="auto"/>
            </w:tcBorders>
            <w:shd w:val="clear" w:color="000000" w:fill="FFFFFF"/>
            <w:vAlign w:val="bottom"/>
            <w:hideMark/>
          </w:tcPr>
          <w:p w:rsidR="002E3986" w:rsidRPr="0013286B" w:rsidRDefault="002E3986" w:rsidP="006B1842">
            <w:pPr>
              <w:rPr>
                <w:b/>
                <w:bCs/>
                <w:sz w:val="20"/>
                <w:szCs w:val="20"/>
              </w:rPr>
            </w:pPr>
            <w:r w:rsidRPr="0013286B">
              <w:rPr>
                <w:b/>
                <w:bCs/>
                <w:sz w:val="20"/>
                <w:szCs w:val="20"/>
              </w:rPr>
              <w:t>СУБВЕНЦИИ НА ВЫПОЛНЕНИЕ ПЕРЕДАВАЕМЫХ ПОЛНОМОЧИЙ СУБЪЕКТА РОССИЙСКОЙ ФЕДЕРАЦИИ</w:t>
            </w:r>
          </w:p>
        </w:tc>
        <w:tc>
          <w:tcPr>
            <w:tcW w:w="1216" w:type="dxa"/>
            <w:tcBorders>
              <w:top w:val="nil"/>
              <w:left w:val="nil"/>
              <w:bottom w:val="single" w:sz="4" w:space="0" w:color="auto"/>
              <w:right w:val="single" w:sz="4" w:space="0" w:color="auto"/>
            </w:tcBorders>
            <w:shd w:val="clear" w:color="auto" w:fill="auto"/>
            <w:noWrap/>
            <w:vAlign w:val="bottom"/>
            <w:hideMark/>
          </w:tcPr>
          <w:p w:rsidR="002E3986" w:rsidRPr="0013286B" w:rsidRDefault="002E3986" w:rsidP="006B1842">
            <w:pPr>
              <w:jc w:val="right"/>
              <w:rPr>
                <w:b/>
                <w:bCs/>
                <w:sz w:val="20"/>
                <w:szCs w:val="20"/>
              </w:rPr>
            </w:pPr>
            <w:r w:rsidRPr="0013286B">
              <w:rPr>
                <w:b/>
                <w:bCs/>
                <w:sz w:val="20"/>
                <w:szCs w:val="20"/>
              </w:rPr>
              <w:t>105343,7</w:t>
            </w:r>
          </w:p>
        </w:tc>
      </w:tr>
      <w:tr w:rsidR="002E3986" w:rsidRPr="0013286B" w:rsidTr="006B1842">
        <w:trPr>
          <w:trHeight w:val="225"/>
          <w:jc w:val="center"/>
        </w:trPr>
        <w:tc>
          <w:tcPr>
            <w:tcW w:w="2500" w:type="dxa"/>
            <w:tcBorders>
              <w:top w:val="nil"/>
              <w:left w:val="single" w:sz="4" w:space="0" w:color="auto"/>
              <w:bottom w:val="single" w:sz="4" w:space="0" w:color="auto"/>
              <w:right w:val="single" w:sz="4" w:space="0" w:color="auto"/>
            </w:tcBorders>
            <w:shd w:val="clear" w:color="000000" w:fill="FFFFFF"/>
            <w:hideMark/>
          </w:tcPr>
          <w:p w:rsidR="002E3986" w:rsidRPr="0013286B" w:rsidRDefault="002E3986" w:rsidP="006B1842">
            <w:pPr>
              <w:jc w:val="center"/>
              <w:rPr>
                <w:sz w:val="20"/>
                <w:szCs w:val="20"/>
              </w:rPr>
            </w:pPr>
            <w:r w:rsidRPr="0013286B">
              <w:rPr>
                <w:sz w:val="20"/>
                <w:szCs w:val="20"/>
              </w:rPr>
              <w:t> </w:t>
            </w:r>
          </w:p>
        </w:tc>
        <w:tc>
          <w:tcPr>
            <w:tcW w:w="6431" w:type="dxa"/>
            <w:tcBorders>
              <w:top w:val="nil"/>
              <w:left w:val="nil"/>
              <w:bottom w:val="single" w:sz="4" w:space="0" w:color="auto"/>
              <w:right w:val="single" w:sz="4" w:space="0" w:color="auto"/>
            </w:tcBorders>
            <w:shd w:val="clear" w:color="000000" w:fill="FFFFFF"/>
            <w:vAlign w:val="bottom"/>
            <w:hideMark/>
          </w:tcPr>
          <w:p w:rsidR="002E3986" w:rsidRPr="0013286B" w:rsidRDefault="002E3986" w:rsidP="006B1842">
            <w:pPr>
              <w:rPr>
                <w:b/>
                <w:bCs/>
                <w:sz w:val="20"/>
                <w:szCs w:val="20"/>
              </w:rPr>
            </w:pPr>
            <w:r w:rsidRPr="0013286B">
              <w:rPr>
                <w:b/>
                <w:bCs/>
                <w:sz w:val="20"/>
                <w:szCs w:val="20"/>
              </w:rPr>
              <w:t>в том числе</w:t>
            </w:r>
          </w:p>
        </w:tc>
        <w:tc>
          <w:tcPr>
            <w:tcW w:w="1216" w:type="dxa"/>
            <w:tcBorders>
              <w:top w:val="nil"/>
              <w:left w:val="nil"/>
              <w:bottom w:val="single" w:sz="4" w:space="0" w:color="auto"/>
              <w:right w:val="single" w:sz="4" w:space="0" w:color="auto"/>
            </w:tcBorders>
            <w:shd w:val="clear" w:color="auto" w:fill="auto"/>
            <w:noWrap/>
            <w:vAlign w:val="bottom"/>
            <w:hideMark/>
          </w:tcPr>
          <w:p w:rsidR="002E3986" w:rsidRPr="0013286B" w:rsidRDefault="002E3986" w:rsidP="006B1842">
            <w:pPr>
              <w:rPr>
                <w:b/>
                <w:bCs/>
                <w:sz w:val="20"/>
                <w:szCs w:val="20"/>
              </w:rPr>
            </w:pPr>
            <w:r w:rsidRPr="0013286B">
              <w:rPr>
                <w:b/>
                <w:bCs/>
                <w:sz w:val="20"/>
                <w:szCs w:val="20"/>
              </w:rPr>
              <w:t> </w:t>
            </w:r>
          </w:p>
        </w:tc>
      </w:tr>
      <w:tr w:rsidR="002E3986" w:rsidRPr="0013286B" w:rsidTr="006B1842">
        <w:trPr>
          <w:trHeight w:val="1050"/>
          <w:jc w:val="center"/>
        </w:trPr>
        <w:tc>
          <w:tcPr>
            <w:tcW w:w="2500" w:type="dxa"/>
            <w:tcBorders>
              <w:top w:val="nil"/>
              <w:left w:val="single" w:sz="4" w:space="0" w:color="auto"/>
              <w:bottom w:val="single" w:sz="4" w:space="0" w:color="auto"/>
              <w:right w:val="single" w:sz="4" w:space="0" w:color="auto"/>
            </w:tcBorders>
            <w:shd w:val="clear" w:color="000000" w:fill="FFFFFF"/>
            <w:hideMark/>
          </w:tcPr>
          <w:p w:rsidR="002E3986" w:rsidRPr="0013286B" w:rsidRDefault="002E3986" w:rsidP="006B1842">
            <w:pPr>
              <w:jc w:val="center"/>
              <w:rPr>
                <w:sz w:val="20"/>
                <w:szCs w:val="20"/>
              </w:rPr>
            </w:pPr>
            <w:r w:rsidRPr="0013286B">
              <w:rPr>
                <w:sz w:val="20"/>
                <w:szCs w:val="20"/>
              </w:rPr>
              <w:t xml:space="preserve"> 2 02 30024 05 7722 151</w:t>
            </w:r>
          </w:p>
        </w:tc>
        <w:tc>
          <w:tcPr>
            <w:tcW w:w="6431" w:type="dxa"/>
            <w:tcBorders>
              <w:top w:val="nil"/>
              <w:left w:val="nil"/>
              <w:bottom w:val="single" w:sz="4" w:space="0" w:color="auto"/>
              <w:right w:val="single" w:sz="4" w:space="0" w:color="auto"/>
            </w:tcBorders>
            <w:shd w:val="clear" w:color="auto" w:fill="auto"/>
            <w:vAlign w:val="bottom"/>
            <w:hideMark/>
          </w:tcPr>
          <w:p w:rsidR="002E3986" w:rsidRPr="0013286B" w:rsidRDefault="002E3986" w:rsidP="006B1842">
            <w:pPr>
              <w:rPr>
                <w:sz w:val="20"/>
                <w:szCs w:val="20"/>
              </w:rPr>
            </w:pPr>
            <w:r w:rsidRPr="0013286B">
              <w:rPr>
                <w:sz w:val="20"/>
                <w:szCs w:val="20"/>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по организации проведения на территории Республики Мордовия мероприятий по отлову и содержанию безнадзорных животных)</w:t>
            </w:r>
          </w:p>
        </w:tc>
        <w:tc>
          <w:tcPr>
            <w:tcW w:w="1216" w:type="dxa"/>
            <w:tcBorders>
              <w:top w:val="nil"/>
              <w:left w:val="nil"/>
              <w:bottom w:val="single" w:sz="4" w:space="0" w:color="auto"/>
              <w:right w:val="single" w:sz="4" w:space="0" w:color="auto"/>
            </w:tcBorders>
            <w:shd w:val="clear" w:color="auto" w:fill="auto"/>
            <w:noWrap/>
            <w:vAlign w:val="bottom"/>
            <w:hideMark/>
          </w:tcPr>
          <w:p w:rsidR="002E3986" w:rsidRPr="0013286B" w:rsidRDefault="002E3986" w:rsidP="006B1842">
            <w:pPr>
              <w:jc w:val="right"/>
              <w:rPr>
                <w:b/>
                <w:bCs/>
                <w:sz w:val="20"/>
                <w:szCs w:val="20"/>
              </w:rPr>
            </w:pPr>
            <w:r w:rsidRPr="0013286B">
              <w:rPr>
                <w:b/>
                <w:bCs/>
                <w:sz w:val="20"/>
                <w:szCs w:val="20"/>
              </w:rPr>
              <w:t>17,6</w:t>
            </w:r>
          </w:p>
        </w:tc>
      </w:tr>
      <w:tr w:rsidR="002E3986" w:rsidRPr="0013286B" w:rsidTr="006B1842">
        <w:trPr>
          <w:trHeight w:val="840"/>
          <w:jc w:val="center"/>
        </w:trPr>
        <w:tc>
          <w:tcPr>
            <w:tcW w:w="2500" w:type="dxa"/>
            <w:tcBorders>
              <w:top w:val="nil"/>
              <w:left w:val="single" w:sz="4" w:space="0" w:color="auto"/>
              <w:bottom w:val="single" w:sz="4" w:space="0" w:color="auto"/>
              <w:right w:val="single" w:sz="4" w:space="0" w:color="auto"/>
            </w:tcBorders>
            <w:shd w:val="clear" w:color="000000" w:fill="FFFFFF"/>
            <w:hideMark/>
          </w:tcPr>
          <w:p w:rsidR="002E3986" w:rsidRPr="0013286B" w:rsidRDefault="002E3986" w:rsidP="006B1842">
            <w:pPr>
              <w:jc w:val="center"/>
              <w:rPr>
                <w:sz w:val="20"/>
                <w:szCs w:val="20"/>
              </w:rPr>
            </w:pPr>
            <w:r w:rsidRPr="0013286B">
              <w:rPr>
                <w:sz w:val="20"/>
                <w:szCs w:val="20"/>
              </w:rPr>
              <w:lastRenderedPageBreak/>
              <w:t xml:space="preserve"> 2 02 30024 05 7715 151</w:t>
            </w:r>
          </w:p>
        </w:tc>
        <w:tc>
          <w:tcPr>
            <w:tcW w:w="6431" w:type="dxa"/>
            <w:tcBorders>
              <w:top w:val="nil"/>
              <w:left w:val="nil"/>
              <w:bottom w:val="single" w:sz="4" w:space="0" w:color="auto"/>
              <w:right w:val="single" w:sz="4" w:space="0" w:color="auto"/>
            </w:tcBorders>
            <w:shd w:val="clear" w:color="auto" w:fill="auto"/>
            <w:hideMark/>
          </w:tcPr>
          <w:p w:rsidR="002E3986" w:rsidRPr="0013286B" w:rsidRDefault="002E3986" w:rsidP="006B1842">
            <w:pPr>
              <w:jc w:val="both"/>
              <w:rPr>
                <w:color w:val="000000"/>
                <w:sz w:val="20"/>
                <w:szCs w:val="20"/>
              </w:rPr>
            </w:pPr>
            <w:r w:rsidRPr="0013286B">
              <w:rPr>
                <w:color w:val="000000"/>
                <w:sz w:val="20"/>
                <w:szCs w:val="20"/>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1216" w:type="dxa"/>
            <w:tcBorders>
              <w:top w:val="nil"/>
              <w:left w:val="nil"/>
              <w:bottom w:val="single" w:sz="4" w:space="0" w:color="auto"/>
              <w:right w:val="single" w:sz="4" w:space="0" w:color="auto"/>
            </w:tcBorders>
            <w:shd w:val="clear" w:color="auto" w:fill="auto"/>
            <w:noWrap/>
            <w:vAlign w:val="bottom"/>
            <w:hideMark/>
          </w:tcPr>
          <w:p w:rsidR="002E3986" w:rsidRPr="0013286B" w:rsidRDefault="002E3986" w:rsidP="006B1842">
            <w:pPr>
              <w:jc w:val="right"/>
              <w:rPr>
                <w:b/>
                <w:bCs/>
                <w:sz w:val="20"/>
                <w:szCs w:val="20"/>
              </w:rPr>
            </w:pPr>
            <w:r w:rsidRPr="0013286B">
              <w:rPr>
                <w:b/>
                <w:bCs/>
                <w:sz w:val="20"/>
                <w:szCs w:val="20"/>
              </w:rPr>
              <w:t>2,8</w:t>
            </w:r>
          </w:p>
        </w:tc>
      </w:tr>
      <w:tr w:rsidR="002E3986" w:rsidRPr="0013286B" w:rsidTr="006B1842">
        <w:trPr>
          <w:trHeight w:val="1020"/>
          <w:jc w:val="center"/>
        </w:trPr>
        <w:tc>
          <w:tcPr>
            <w:tcW w:w="2500" w:type="dxa"/>
            <w:tcBorders>
              <w:top w:val="nil"/>
              <w:left w:val="single" w:sz="4" w:space="0" w:color="auto"/>
              <w:bottom w:val="single" w:sz="4" w:space="0" w:color="auto"/>
              <w:right w:val="single" w:sz="4" w:space="0" w:color="auto"/>
            </w:tcBorders>
            <w:shd w:val="clear" w:color="000000" w:fill="FFFFFF"/>
            <w:hideMark/>
          </w:tcPr>
          <w:p w:rsidR="002E3986" w:rsidRPr="0013286B" w:rsidRDefault="002E3986" w:rsidP="006B1842">
            <w:pPr>
              <w:jc w:val="center"/>
              <w:rPr>
                <w:sz w:val="20"/>
                <w:szCs w:val="20"/>
              </w:rPr>
            </w:pPr>
            <w:r w:rsidRPr="0013286B">
              <w:rPr>
                <w:sz w:val="20"/>
                <w:szCs w:val="20"/>
              </w:rPr>
              <w:t xml:space="preserve"> 2 02 30024 05 7701 151</w:t>
            </w:r>
          </w:p>
        </w:tc>
        <w:tc>
          <w:tcPr>
            <w:tcW w:w="6431" w:type="dxa"/>
            <w:tcBorders>
              <w:top w:val="nil"/>
              <w:left w:val="nil"/>
              <w:bottom w:val="single" w:sz="4" w:space="0" w:color="auto"/>
              <w:right w:val="single" w:sz="4" w:space="0" w:color="auto"/>
            </w:tcBorders>
            <w:shd w:val="clear" w:color="auto" w:fill="auto"/>
            <w:hideMark/>
          </w:tcPr>
          <w:p w:rsidR="002E3986" w:rsidRPr="0013286B" w:rsidRDefault="002E3986" w:rsidP="006B1842">
            <w:pPr>
              <w:jc w:val="both"/>
              <w:rPr>
                <w:color w:val="000000"/>
                <w:sz w:val="20"/>
                <w:szCs w:val="20"/>
              </w:rPr>
            </w:pPr>
            <w:r w:rsidRPr="0013286B">
              <w:rPr>
                <w:color w:val="000000"/>
                <w:sz w:val="20"/>
                <w:szCs w:val="20"/>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1216" w:type="dxa"/>
            <w:tcBorders>
              <w:top w:val="nil"/>
              <w:left w:val="nil"/>
              <w:bottom w:val="single" w:sz="4" w:space="0" w:color="auto"/>
              <w:right w:val="single" w:sz="4" w:space="0" w:color="auto"/>
            </w:tcBorders>
            <w:shd w:val="clear" w:color="auto" w:fill="auto"/>
            <w:noWrap/>
            <w:vAlign w:val="bottom"/>
            <w:hideMark/>
          </w:tcPr>
          <w:p w:rsidR="002E3986" w:rsidRPr="0013286B" w:rsidRDefault="002E3986" w:rsidP="006B1842">
            <w:pPr>
              <w:jc w:val="right"/>
              <w:rPr>
                <w:b/>
                <w:bCs/>
                <w:sz w:val="20"/>
                <w:szCs w:val="20"/>
              </w:rPr>
            </w:pPr>
            <w:r w:rsidRPr="0013286B">
              <w:rPr>
                <w:b/>
                <w:bCs/>
                <w:sz w:val="20"/>
                <w:szCs w:val="20"/>
              </w:rPr>
              <w:t>104,4</w:t>
            </w:r>
          </w:p>
        </w:tc>
      </w:tr>
      <w:tr w:rsidR="002E3986" w:rsidRPr="0013286B" w:rsidTr="006B1842">
        <w:trPr>
          <w:trHeight w:val="1005"/>
          <w:jc w:val="center"/>
        </w:trPr>
        <w:tc>
          <w:tcPr>
            <w:tcW w:w="2500" w:type="dxa"/>
            <w:tcBorders>
              <w:top w:val="nil"/>
              <w:left w:val="single" w:sz="4" w:space="0" w:color="auto"/>
              <w:bottom w:val="single" w:sz="4" w:space="0" w:color="auto"/>
              <w:right w:val="single" w:sz="4" w:space="0" w:color="auto"/>
            </w:tcBorders>
            <w:shd w:val="clear" w:color="000000" w:fill="FFFFFF"/>
            <w:hideMark/>
          </w:tcPr>
          <w:p w:rsidR="002E3986" w:rsidRPr="0013286B" w:rsidRDefault="002E3986" w:rsidP="006B1842">
            <w:pPr>
              <w:jc w:val="center"/>
              <w:rPr>
                <w:sz w:val="20"/>
                <w:szCs w:val="20"/>
              </w:rPr>
            </w:pPr>
            <w:r w:rsidRPr="0013286B">
              <w:rPr>
                <w:sz w:val="20"/>
                <w:szCs w:val="20"/>
              </w:rPr>
              <w:t xml:space="preserve"> 2 02 30024 05 7702 151</w:t>
            </w:r>
          </w:p>
        </w:tc>
        <w:tc>
          <w:tcPr>
            <w:tcW w:w="6431" w:type="dxa"/>
            <w:tcBorders>
              <w:top w:val="nil"/>
              <w:left w:val="nil"/>
              <w:bottom w:val="single" w:sz="4" w:space="0" w:color="auto"/>
              <w:right w:val="single" w:sz="4" w:space="0" w:color="auto"/>
            </w:tcBorders>
            <w:shd w:val="clear" w:color="auto" w:fill="auto"/>
            <w:hideMark/>
          </w:tcPr>
          <w:p w:rsidR="002E3986" w:rsidRPr="0013286B" w:rsidRDefault="002E3986" w:rsidP="006B1842">
            <w:pPr>
              <w:jc w:val="both"/>
              <w:rPr>
                <w:color w:val="000000"/>
                <w:sz w:val="20"/>
                <w:szCs w:val="20"/>
              </w:rPr>
            </w:pPr>
            <w:r w:rsidRPr="0013286B">
              <w:rPr>
                <w:color w:val="000000"/>
                <w:sz w:val="20"/>
                <w:szCs w:val="20"/>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по образованию, материально-техническому и организационному обеспечению деятельности административных комиссий)</w:t>
            </w:r>
          </w:p>
        </w:tc>
        <w:tc>
          <w:tcPr>
            <w:tcW w:w="1216" w:type="dxa"/>
            <w:tcBorders>
              <w:top w:val="nil"/>
              <w:left w:val="nil"/>
              <w:bottom w:val="single" w:sz="4" w:space="0" w:color="auto"/>
              <w:right w:val="single" w:sz="4" w:space="0" w:color="auto"/>
            </w:tcBorders>
            <w:shd w:val="clear" w:color="auto" w:fill="auto"/>
            <w:noWrap/>
            <w:vAlign w:val="bottom"/>
            <w:hideMark/>
          </w:tcPr>
          <w:p w:rsidR="002E3986" w:rsidRPr="0013286B" w:rsidRDefault="002E3986" w:rsidP="006B1842">
            <w:pPr>
              <w:jc w:val="right"/>
              <w:rPr>
                <w:b/>
                <w:bCs/>
                <w:sz w:val="20"/>
                <w:szCs w:val="20"/>
              </w:rPr>
            </w:pPr>
            <w:r w:rsidRPr="0013286B">
              <w:rPr>
                <w:b/>
                <w:bCs/>
                <w:sz w:val="20"/>
                <w:szCs w:val="20"/>
              </w:rPr>
              <w:t>99,8</w:t>
            </w:r>
          </w:p>
        </w:tc>
      </w:tr>
      <w:tr w:rsidR="002E3986" w:rsidRPr="0013286B" w:rsidTr="006B1842">
        <w:trPr>
          <w:trHeight w:val="1800"/>
          <w:jc w:val="center"/>
        </w:trPr>
        <w:tc>
          <w:tcPr>
            <w:tcW w:w="2500" w:type="dxa"/>
            <w:tcBorders>
              <w:top w:val="nil"/>
              <w:left w:val="single" w:sz="4" w:space="0" w:color="auto"/>
              <w:bottom w:val="single" w:sz="4" w:space="0" w:color="auto"/>
              <w:right w:val="single" w:sz="4" w:space="0" w:color="auto"/>
            </w:tcBorders>
            <w:shd w:val="clear" w:color="000000" w:fill="FFFFFF"/>
            <w:hideMark/>
          </w:tcPr>
          <w:p w:rsidR="002E3986" w:rsidRPr="0013286B" w:rsidRDefault="002E3986" w:rsidP="006B1842">
            <w:pPr>
              <w:jc w:val="center"/>
              <w:rPr>
                <w:sz w:val="20"/>
                <w:szCs w:val="20"/>
              </w:rPr>
            </w:pPr>
            <w:r w:rsidRPr="0013286B">
              <w:rPr>
                <w:sz w:val="20"/>
                <w:szCs w:val="20"/>
              </w:rPr>
              <w:t xml:space="preserve"> 2 02 30024 05 7709 151</w:t>
            </w:r>
          </w:p>
        </w:tc>
        <w:tc>
          <w:tcPr>
            <w:tcW w:w="6431" w:type="dxa"/>
            <w:tcBorders>
              <w:top w:val="nil"/>
              <w:left w:val="nil"/>
              <w:bottom w:val="single" w:sz="4" w:space="0" w:color="auto"/>
              <w:right w:val="single" w:sz="4" w:space="0" w:color="auto"/>
            </w:tcBorders>
            <w:shd w:val="clear" w:color="auto" w:fill="auto"/>
            <w:hideMark/>
          </w:tcPr>
          <w:p w:rsidR="002E3986" w:rsidRPr="0013286B" w:rsidRDefault="002E3986" w:rsidP="006B1842">
            <w:pPr>
              <w:jc w:val="both"/>
              <w:rPr>
                <w:color w:val="000000"/>
                <w:sz w:val="20"/>
                <w:szCs w:val="20"/>
              </w:rPr>
            </w:pPr>
            <w:r w:rsidRPr="0013286B">
              <w:rPr>
                <w:color w:val="000000"/>
                <w:sz w:val="20"/>
                <w:szCs w:val="20"/>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1216" w:type="dxa"/>
            <w:tcBorders>
              <w:top w:val="nil"/>
              <w:left w:val="nil"/>
              <w:bottom w:val="single" w:sz="4" w:space="0" w:color="auto"/>
              <w:right w:val="single" w:sz="4" w:space="0" w:color="auto"/>
            </w:tcBorders>
            <w:shd w:val="clear" w:color="auto" w:fill="auto"/>
            <w:noWrap/>
            <w:vAlign w:val="bottom"/>
            <w:hideMark/>
          </w:tcPr>
          <w:p w:rsidR="002E3986" w:rsidRPr="0013286B" w:rsidRDefault="002E3986" w:rsidP="006B1842">
            <w:pPr>
              <w:jc w:val="right"/>
              <w:rPr>
                <w:b/>
                <w:bCs/>
                <w:sz w:val="20"/>
                <w:szCs w:val="20"/>
              </w:rPr>
            </w:pPr>
            <w:r w:rsidRPr="0013286B">
              <w:rPr>
                <w:b/>
                <w:bCs/>
                <w:sz w:val="20"/>
                <w:szCs w:val="20"/>
              </w:rPr>
              <w:t>20974,5</w:t>
            </w:r>
          </w:p>
        </w:tc>
      </w:tr>
      <w:tr w:rsidR="002E3986" w:rsidRPr="0013286B" w:rsidTr="006B1842">
        <w:trPr>
          <w:trHeight w:val="1140"/>
          <w:jc w:val="center"/>
        </w:trPr>
        <w:tc>
          <w:tcPr>
            <w:tcW w:w="2500" w:type="dxa"/>
            <w:tcBorders>
              <w:top w:val="nil"/>
              <w:left w:val="single" w:sz="4" w:space="0" w:color="auto"/>
              <w:bottom w:val="single" w:sz="4" w:space="0" w:color="auto"/>
              <w:right w:val="single" w:sz="4" w:space="0" w:color="auto"/>
            </w:tcBorders>
            <w:shd w:val="clear" w:color="000000" w:fill="FFFFFF"/>
            <w:hideMark/>
          </w:tcPr>
          <w:p w:rsidR="002E3986" w:rsidRPr="0013286B" w:rsidRDefault="002E3986" w:rsidP="006B1842">
            <w:pPr>
              <w:jc w:val="center"/>
              <w:rPr>
                <w:sz w:val="20"/>
                <w:szCs w:val="20"/>
              </w:rPr>
            </w:pPr>
            <w:r w:rsidRPr="0013286B">
              <w:rPr>
                <w:sz w:val="20"/>
                <w:szCs w:val="20"/>
              </w:rPr>
              <w:t xml:space="preserve"> 2 02 30024 05 7703 151</w:t>
            </w:r>
          </w:p>
        </w:tc>
        <w:tc>
          <w:tcPr>
            <w:tcW w:w="6431" w:type="dxa"/>
            <w:tcBorders>
              <w:top w:val="nil"/>
              <w:left w:val="nil"/>
              <w:bottom w:val="single" w:sz="4" w:space="0" w:color="auto"/>
              <w:right w:val="single" w:sz="4" w:space="0" w:color="auto"/>
            </w:tcBorders>
            <w:shd w:val="clear" w:color="auto" w:fill="auto"/>
            <w:hideMark/>
          </w:tcPr>
          <w:p w:rsidR="002E3986" w:rsidRPr="0013286B" w:rsidRDefault="002E3986" w:rsidP="006B1842">
            <w:pPr>
              <w:jc w:val="both"/>
              <w:rPr>
                <w:color w:val="000000"/>
                <w:sz w:val="20"/>
                <w:szCs w:val="20"/>
              </w:rPr>
            </w:pPr>
            <w:r w:rsidRPr="0013286B">
              <w:rPr>
                <w:color w:val="000000"/>
                <w:sz w:val="20"/>
                <w:szCs w:val="20"/>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по  профилактике безнадзорности и правонарушений несовершенно-летних,защите прав и законных интересов детей и подростков)</w:t>
            </w:r>
          </w:p>
        </w:tc>
        <w:tc>
          <w:tcPr>
            <w:tcW w:w="1216" w:type="dxa"/>
            <w:tcBorders>
              <w:top w:val="nil"/>
              <w:left w:val="nil"/>
              <w:bottom w:val="single" w:sz="4" w:space="0" w:color="auto"/>
              <w:right w:val="single" w:sz="4" w:space="0" w:color="auto"/>
            </w:tcBorders>
            <w:shd w:val="clear" w:color="auto" w:fill="auto"/>
            <w:noWrap/>
            <w:vAlign w:val="bottom"/>
            <w:hideMark/>
          </w:tcPr>
          <w:p w:rsidR="002E3986" w:rsidRPr="0013286B" w:rsidRDefault="002E3986" w:rsidP="006B1842">
            <w:pPr>
              <w:jc w:val="right"/>
              <w:rPr>
                <w:b/>
                <w:bCs/>
                <w:sz w:val="20"/>
                <w:szCs w:val="20"/>
              </w:rPr>
            </w:pPr>
            <w:r w:rsidRPr="0013286B">
              <w:rPr>
                <w:b/>
                <w:bCs/>
                <w:sz w:val="20"/>
                <w:szCs w:val="20"/>
              </w:rPr>
              <w:t>165,8</w:t>
            </w:r>
          </w:p>
        </w:tc>
      </w:tr>
      <w:tr w:rsidR="002E3986" w:rsidRPr="0013286B" w:rsidTr="006B1842">
        <w:trPr>
          <w:trHeight w:val="1140"/>
          <w:jc w:val="center"/>
        </w:trPr>
        <w:tc>
          <w:tcPr>
            <w:tcW w:w="2500" w:type="dxa"/>
            <w:tcBorders>
              <w:top w:val="nil"/>
              <w:left w:val="single" w:sz="4" w:space="0" w:color="auto"/>
              <w:bottom w:val="single" w:sz="4" w:space="0" w:color="auto"/>
              <w:right w:val="single" w:sz="4" w:space="0" w:color="auto"/>
            </w:tcBorders>
            <w:shd w:val="clear" w:color="000000" w:fill="FFFFFF"/>
            <w:hideMark/>
          </w:tcPr>
          <w:p w:rsidR="002E3986" w:rsidRPr="0013286B" w:rsidRDefault="002E3986" w:rsidP="006B1842">
            <w:pPr>
              <w:jc w:val="center"/>
              <w:rPr>
                <w:sz w:val="20"/>
                <w:szCs w:val="20"/>
              </w:rPr>
            </w:pPr>
            <w:r w:rsidRPr="0013286B">
              <w:rPr>
                <w:sz w:val="20"/>
                <w:szCs w:val="20"/>
              </w:rPr>
              <w:t xml:space="preserve"> 2 02 30024 05 7707 151</w:t>
            </w:r>
          </w:p>
        </w:tc>
        <w:tc>
          <w:tcPr>
            <w:tcW w:w="6431" w:type="dxa"/>
            <w:tcBorders>
              <w:top w:val="nil"/>
              <w:left w:val="nil"/>
              <w:bottom w:val="single" w:sz="4" w:space="0" w:color="auto"/>
              <w:right w:val="single" w:sz="4" w:space="0" w:color="auto"/>
            </w:tcBorders>
            <w:shd w:val="clear" w:color="auto" w:fill="auto"/>
            <w:hideMark/>
          </w:tcPr>
          <w:p w:rsidR="002E3986" w:rsidRPr="0013286B" w:rsidRDefault="002E3986" w:rsidP="006B1842">
            <w:pPr>
              <w:jc w:val="both"/>
              <w:rPr>
                <w:color w:val="000000"/>
                <w:sz w:val="20"/>
                <w:szCs w:val="20"/>
              </w:rPr>
            </w:pPr>
            <w:r w:rsidRPr="0013286B">
              <w:rPr>
                <w:color w:val="000000"/>
                <w:sz w:val="20"/>
                <w:szCs w:val="20"/>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
        </w:tc>
        <w:tc>
          <w:tcPr>
            <w:tcW w:w="1216" w:type="dxa"/>
            <w:tcBorders>
              <w:top w:val="nil"/>
              <w:left w:val="nil"/>
              <w:bottom w:val="single" w:sz="4" w:space="0" w:color="auto"/>
              <w:right w:val="single" w:sz="4" w:space="0" w:color="auto"/>
            </w:tcBorders>
            <w:shd w:val="clear" w:color="auto" w:fill="auto"/>
            <w:noWrap/>
            <w:vAlign w:val="bottom"/>
            <w:hideMark/>
          </w:tcPr>
          <w:p w:rsidR="002E3986" w:rsidRPr="0013286B" w:rsidRDefault="002E3986" w:rsidP="006B1842">
            <w:pPr>
              <w:jc w:val="right"/>
              <w:rPr>
                <w:b/>
                <w:bCs/>
                <w:sz w:val="20"/>
                <w:szCs w:val="20"/>
              </w:rPr>
            </w:pPr>
            <w:r w:rsidRPr="0013286B">
              <w:rPr>
                <w:b/>
                <w:bCs/>
                <w:sz w:val="20"/>
                <w:szCs w:val="20"/>
              </w:rPr>
              <w:t>7756,1</w:t>
            </w:r>
          </w:p>
        </w:tc>
      </w:tr>
      <w:tr w:rsidR="002E3986" w:rsidRPr="0013286B" w:rsidTr="006B1842">
        <w:trPr>
          <w:trHeight w:val="960"/>
          <w:jc w:val="center"/>
        </w:trPr>
        <w:tc>
          <w:tcPr>
            <w:tcW w:w="2500" w:type="dxa"/>
            <w:tcBorders>
              <w:top w:val="nil"/>
              <w:left w:val="single" w:sz="4" w:space="0" w:color="auto"/>
              <w:bottom w:val="single" w:sz="4" w:space="0" w:color="auto"/>
              <w:right w:val="single" w:sz="4" w:space="0" w:color="auto"/>
            </w:tcBorders>
            <w:shd w:val="clear" w:color="000000" w:fill="FFFFFF"/>
            <w:hideMark/>
          </w:tcPr>
          <w:p w:rsidR="002E3986" w:rsidRPr="0013286B" w:rsidRDefault="002E3986" w:rsidP="006B1842">
            <w:pPr>
              <w:jc w:val="center"/>
              <w:rPr>
                <w:sz w:val="20"/>
                <w:szCs w:val="20"/>
              </w:rPr>
            </w:pPr>
            <w:r w:rsidRPr="0013286B">
              <w:rPr>
                <w:sz w:val="20"/>
                <w:szCs w:val="20"/>
              </w:rPr>
              <w:t xml:space="preserve"> 2 02 30024 05 7706 151</w:t>
            </w:r>
          </w:p>
        </w:tc>
        <w:tc>
          <w:tcPr>
            <w:tcW w:w="6431" w:type="dxa"/>
            <w:tcBorders>
              <w:top w:val="nil"/>
              <w:left w:val="nil"/>
              <w:bottom w:val="single" w:sz="4" w:space="0" w:color="auto"/>
              <w:right w:val="single" w:sz="4" w:space="0" w:color="auto"/>
            </w:tcBorders>
            <w:shd w:val="clear" w:color="auto" w:fill="auto"/>
            <w:hideMark/>
          </w:tcPr>
          <w:p w:rsidR="002E3986" w:rsidRPr="0013286B" w:rsidRDefault="002E3986" w:rsidP="006B1842">
            <w:pPr>
              <w:jc w:val="both"/>
              <w:rPr>
                <w:color w:val="000000"/>
                <w:sz w:val="20"/>
                <w:szCs w:val="20"/>
              </w:rPr>
            </w:pPr>
            <w:r w:rsidRPr="0013286B">
              <w:rPr>
                <w:color w:val="000000"/>
                <w:sz w:val="20"/>
                <w:szCs w:val="20"/>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по квотированию рабочих мест для трудоустройства граждан, особо нуждающихся в социальной защите)</w:t>
            </w:r>
          </w:p>
        </w:tc>
        <w:tc>
          <w:tcPr>
            <w:tcW w:w="1216" w:type="dxa"/>
            <w:tcBorders>
              <w:top w:val="nil"/>
              <w:left w:val="nil"/>
              <w:bottom w:val="single" w:sz="4" w:space="0" w:color="auto"/>
              <w:right w:val="single" w:sz="4" w:space="0" w:color="auto"/>
            </w:tcBorders>
            <w:shd w:val="clear" w:color="auto" w:fill="auto"/>
            <w:noWrap/>
            <w:vAlign w:val="bottom"/>
            <w:hideMark/>
          </w:tcPr>
          <w:p w:rsidR="002E3986" w:rsidRPr="0013286B" w:rsidRDefault="002E3986" w:rsidP="006B1842">
            <w:pPr>
              <w:jc w:val="right"/>
              <w:rPr>
                <w:b/>
                <w:bCs/>
                <w:sz w:val="20"/>
                <w:szCs w:val="20"/>
              </w:rPr>
            </w:pPr>
            <w:r w:rsidRPr="0013286B">
              <w:rPr>
                <w:b/>
                <w:bCs/>
                <w:sz w:val="20"/>
                <w:szCs w:val="20"/>
              </w:rPr>
              <w:t>1,2</w:t>
            </w:r>
          </w:p>
        </w:tc>
      </w:tr>
      <w:tr w:rsidR="002E3986" w:rsidRPr="0013286B" w:rsidTr="006B1842">
        <w:trPr>
          <w:trHeight w:val="1245"/>
          <w:jc w:val="center"/>
        </w:trPr>
        <w:tc>
          <w:tcPr>
            <w:tcW w:w="2500" w:type="dxa"/>
            <w:tcBorders>
              <w:top w:val="nil"/>
              <w:left w:val="single" w:sz="4" w:space="0" w:color="auto"/>
              <w:bottom w:val="single" w:sz="4" w:space="0" w:color="auto"/>
              <w:right w:val="single" w:sz="4" w:space="0" w:color="auto"/>
            </w:tcBorders>
            <w:shd w:val="clear" w:color="000000" w:fill="FFFFFF"/>
            <w:hideMark/>
          </w:tcPr>
          <w:p w:rsidR="002E3986" w:rsidRPr="0013286B" w:rsidRDefault="002E3986" w:rsidP="006B1842">
            <w:pPr>
              <w:jc w:val="center"/>
              <w:rPr>
                <w:sz w:val="20"/>
                <w:szCs w:val="20"/>
              </w:rPr>
            </w:pPr>
            <w:r w:rsidRPr="0013286B">
              <w:rPr>
                <w:sz w:val="20"/>
                <w:szCs w:val="20"/>
              </w:rPr>
              <w:t xml:space="preserve"> 2 02 30024 05 7704 151</w:t>
            </w:r>
          </w:p>
        </w:tc>
        <w:tc>
          <w:tcPr>
            <w:tcW w:w="6431" w:type="dxa"/>
            <w:tcBorders>
              <w:top w:val="nil"/>
              <w:left w:val="nil"/>
              <w:bottom w:val="single" w:sz="4" w:space="0" w:color="auto"/>
              <w:right w:val="single" w:sz="4" w:space="0" w:color="auto"/>
            </w:tcBorders>
            <w:shd w:val="clear" w:color="auto" w:fill="auto"/>
            <w:hideMark/>
          </w:tcPr>
          <w:p w:rsidR="002E3986" w:rsidRPr="0013286B" w:rsidRDefault="002E3986" w:rsidP="006B1842">
            <w:pPr>
              <w:jc w:val="both"/>
              <w:rPr>
                <w:color w:val="000000"/>
                <w:sz w:val="20"/>
                <w:szCs w:val="20"/>
              </w:rPr>
            </w:pPr>
            <w:r w:rsidRPr="0013286B">
              <w:rPr>
                <w:color w:val="000000"/>
                <w:sz w:val="20"/>
                <w:szCs w:val="20"/>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по ведению учета граждан,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 приобретении жилья)</w:t>
            </w:r>
          </w:p>
        </w:tc>
        <w:tc>
          <w:tcPr>
            <w:tcW w:w="1216" w:type="dxa"/>
            <w:tcBorders>
              <w:top w:val="nil"/>
              <w:left w:val="nil"/>
              <w:bottom w:val="single" w:sz="4" w:space="0" w:color="auto"/>
              <w:right w:val="single" w:sz="4" w:space="0" w:color="auto"/>
            </w:tcBorders>
            <w:shd w:val="clear" w:color="auto" w:fill="auto"/>
            <w:noWrap/>
            <w:vAlign w:val="bottom"/>
            <w:hideMark/>
          </w:tcPr>
          <w:p w:rsidR="002E3986" w:rsidRPr="0013286B" w:rsidRDefault="002E3986" w:rsidP="006B1842">
            <w:pPr>
              <w:jc w:val="right"/>
              <w:rPr>
                <w:b/>
                <w:bCs/>
                <w:sz w:val="20"/>
                <w:szCs w:val="20"/>
              </w:rPr>
            </w:pPr>
            <w:r w:rsidRPr="0013286B">
              <w:rPr>
                <w:b/>
                <w:bCs/>
                <w:sz w:val="20"/>
                <w:szCs w:val="20"/>
              </w:rPr>
              <w:t>121,6</w:t>
            </w:r>
          </w:p>
        </w:tc>
      </w:tr>
      <w:tr w:rsidR="002E3986" w:rsidRPr="0013286B" w:rsidTr="006B1842">
        <w:trPr>
          <w:trHeight w:val="1080"/>
          <w:jc w:val="center"/>
        </w:trPr>
        <w:tc>
          <w:tcPr>
            <w:tcW w:w="2500" w:type="dxa"/>
            <w:tcBorders>
              <w:top w:val="nil"/>
              <w:left w:val="single" w:sz="4" w:space="0" w:color="auto"/>
              <w:bottom w:val="single" w:sz="4" w:space="0" w:color="auto"/>
              <w:right w:val="single" w:sz="4" w:space="0" w:color="auto"/>
            </w:tcBorders>
            <w:shd w:val="clear" w:color="000000" w:fill="FFFFFF"/>
            <w:hideMark/>
          </w:tcPr>
          <w:p w:rsidR="002E3986" w:rsidRPr="0013286B" w:rsidRDefault="002E3986" w:rsidP="006B1842">
            <w:pPr>
              <w:jc w:val="center"/>
              <w:rPr>
                <w:sz w:val="20"/>
                <w:szCs w:val="20"/>
              </w:rPr>
            </w:pPr>
            <w:r w:rsidRPr="0013286B">
              <w:rPr>
                <w:sz w:val="20"/>
                <w:szCs w:val="20"/>
              </w:rPr>
              <w:t xml:space="preserve"> 2 02 30024 05 7714 151</w:t>
            </w:r>
          </w:p>
        </w:tc>
        <w:tc>
          <w:tcPr>
            <w:tcW w:w="6431" w:type="dxa"/>
            <w:tcBorders>
              <w:top w:val="nil"/>
              <w:left w:val="nil"/>
              <w:bottom w:val="single" w:sz="4" w:space="0" w:color="auto"/>
              <w:right w:val="single" w:sz="4" w:space="0" w:color="auto"/>
            </w:tcBorders>
            <w:shd w:val="clear" w:color="auto" w:fill="auto"/>
            <w:hideMark/>
          </w:tcPr>
          <w:p w:rsidR="002E3986" w:rsidRPr="0013286B" w:rsidRDefault="002E3986" w:rsidP="006B1842">
            <w:pPr>
              <w:jc w:val="both"/>
              <w:rPr>
                <w:color w:val="000000"/>
                <w:sz w:val="20"/>
                <w:szCs w:val="20"/>
              </w:rPr>
            </w:pPr>
            <w:r w:rsidRPr="0013286B">
              <w:rPr>
                <w:color w:val="000000"/>
                <w:sz w:val="20"/>
                <w:szCs w:val="20"/>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по предоставлению ежемесячного пособия молодым специалистам, работающим по трудовым договорам в сельскохозяйственных организациях)</w:t>
            </w:r>
          </w:p>
        </w:tc>
        <w:tc>
          <w:tcPr>
            <w:tcW w:w="1216" w:type="dxa"/>
            <w:tcBorders>
              <w:top w:val="nil"/>
              <w:left w:val="nil"/>
              <w:bottom w:val="single" w:sz="4" w:space="0" w:color="auto"/>
              <w:right w:val="single" w:sz="4" w:space="0" w:color="auto"/>
            </w:tcBorders>
            <w:shd w:val="clear" w:color="auto" w:fill="auto"/>
            <w:noWrap/>
            <w:vAlign w:val="bottom"/>
            <w:hideMark/>
          </w:tcPr>
          <w:p w:rsidR="002E3986" w:rsidRPr="0013286B" w:rsidRDefault="002E3986" w:rsidP="006B1842">
            <w:pPr>
              <w:jc w:val="right"/>
              <w:rPr>
                <w:b/>
                <w:bCs/>
                <w:sz w:val="20"/>
                <w:szCs w:val="20"/>
              </w:rPr>
            </w:pPr>
            <w:r w:rsidRPr="0013286B">
              <w:rPr>
                <w:b/>
                <w:bCs/>
                <w:sz w:val="20"/>
                <w:szCs w:val="20"/>
              </w:rPr>
              <w:t>0</w:t>
            </w:r>
          </w:p>
        </w:tc>
      </w:tr>
      <w:tr w:rsidR="002E3986" w:rsidRPr="0013286B" w:rsidTr="006B1842">
        <w:trPr>
          <w:trHeight w:val="1665"/>
          <w:jc w:val="center"/>
        </w:trPr>
        <w:tc>
          <w:tcPr>
            <w:tcW w:w="2500" w:type="dxa"/>
            <w:tcBorders>
              <w:top w:val="nil"/>
              <w:left w:val="single" w:sz="4" w:space="0" w:color="auto"/>
              <w:bottom w:val="single" w:sz="4" w:space="0" w:color="auto"/>
              <w:right w:val="single" w:sz="4" w:space="0" w:color="auto"/>
            </w:tcBorders>
            <w:shd w:val="clear" w:color="000000" w:fill="FFFFFF"/>
            <w:hideMark/>
          </w:tcPr>
          <w:p w:rsidR="002E3986" w:rsidRPr="0013286B" w:rsidRDefault="002E3986" w:rsidP="006B1842">
            <w:pPr>
              <w:jc w:val="center"/>
              <w:rPr>
                <w:sz w:val="20"/>
                <w:szCs w:val="20"/>
              </w:rPr>
            </w:pPr>
            <w:r w:rsidRPr="0013286B">
              <w:rPr>
                <w:sz w:val="20"/>
                <w:szCs w:val="20"/>
              </w:rPr>
              <w:t xml:space="preserve"> 2 02 30024 05 7719 151</w:t>
            </w:r>
          </w:p>
        </w:tc>
        <w:tc>
          <w:tcPr>
            <w:tcW w:w="6431" w:type="dxa"/>
            <w:tcBorders>
              <w:top w:val="nil"/>
              <w:left w:val="nil"/>
              <w:bottom w:val="single" w:sz="4" w:space="0" w:color="auto"/>
              <w:right w:val="single" w:sz="4" w:space="0" w:color="auto"/>
            </w:tcBorders>
            <w:shd w:val="clear" w:color="auto" w:fill="auto"/>
            <w:hideMark/>
          </w:tcPr>
          <w:p w:rsidR="002E3986" w:rsidRPr="0013286B" w:rsidRDefault="002E3986" w:rsidP="006B1842">
            <w:pPr>
              <w:jc w:val="both"/>
              <w:rPr>
                <w:color w:val="000000"/>
                <w:sz w:val="20"/>
                <w:szCs w:val="20"/>
              </w:rPr>
            </w:pPr>
            <w:r w:rsidRPr="0013286B">
              <w:rPr>
                <w:color w:val="000000"/>
                <w:sz w:val="20"/>
                <w:szCs w:val="20"/>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1216" w:type="dxa"/>
            <w:tcBorders>
              <w:top w:val="nil"/>
              <w:left w:val="nil"/>
              <w:bottom w:val="single" w:sz="4" w:space="0" w:color="auto"/>
              <w:right w:val="single" w:sz="4" w:space="0" w:color="auto"/>
            </w:tcBorders>
            <w:shd w:val="clear" w:color="auto" w:fill="auto"/>
            <w:noWrap/>
            <w:vAlign w:val="bottom"/>
            <w:hideMark/>
          </w:tcPr>
          <w:p w:rsidR="002E3986" w:rsidRPr="0013286B" w:rsidRDefault="002E3986" w:rsidP="006B1842">
            <w:pPr>
              <w:jc w:val="right"/>
              <w:rPr>
                <w:b/>
                <w:bCs/>
                <w:sz w:val="20"/>
                <w:szCs w:val="20"/>
              </w:rPr>
            </w:pPr>
            <w:r w:rsidRPr="0013286B">
              <w:rPr>
                <w:b/>
                <w:bCs/>
                <w:sz w:val="20"/>
                <w:szCs w:val="20"/>
              </w:rPr>
              <w:t>983,2</w:t>
            </w:r>
          </w:p>
        </w:tc>
      </w:tr>
      <w:tr w:rsidR="002E3986" w:rsidRPr="0013286B" w:rsidTr="006B1842">
        <w:trPr>
          <w:trHeight w:val="1575"/>
          <w:jc w:val="center"/>
        </w:trPr>
        <w:tc>
          <w:tcPr>
            <w:tcW w:w="2500" w:type="dxa"/>
            <w:tcBorders>
              <w:top w:val="nil"/>
              <w:left w:val="single" w:sz="4" w:space="0" w:color="auto"/>
              <w:bottom w:val="single" w:sz="4" w:space="0" w:color="auto"/>
              <w:right w:val="single" w:sz="4" w:space="0" w:color="auto"/>
            </w:tcBorders>
            <w:shd w:val="clear" w:color="000000" w:fill="FFFFFF"/>
            <w:hideMark/>
          </w:tcPr>
          <w:p w:rsidR="002E3986" w:rsidRPr="0013286B" w:rsidRDefault="002E3986" w:rsidP="006B1842">
            <w:pPr>
              <w:jc w:val="center"/>
              <w:rPr>
                <w:sz w:val="20"/>
                <w:szCs w:val="20"/>
              </w:rPr>
            </w:pPr>
            <w:r w:rsidRPr="0013286B">
              <w:rPr>
                <w:sz w:val="20"/>
                <w:szCs w:val="20"/>
              </w:rPr>
              <w:lastRenderedPageBreak/>
              <w:t xml:space="preserve"> 2 02 30024 05 7720 151</w:t>
            </w:r>
          </w:p>
        </w:tc>
        <w:tc>
          <w:tcPr>
            <w:tcW w:w="6431" w:type="dxa"/>
            <w:tcBorders>
              <w:top w:val="nil"/>
              <w:left w:val="nil"/>
              <w:bottom w:val="single" w:sz="4" w:space="0" w:color="auto"/>
              <w:right w:val="single" w:sz="4" w:space="0" w:color="auto"/>
            </w:tcBorders>
            <w:shd w:val="clear" w:color="auto" w:fill="auto"/>
            <w:hideMark/>
          </w:tcPr>
          <w:p w:rsidR="002E3986" w:rsidRPr="0013286B" w:rsidRDefault="002E3986" w:rsidP="006B1842">
            <w:pPr>
              <w:jc w:val="both"/>
              <w:rPr>
                <w:color w:val="000000"/>
                <w:sz w:val="20"/>
                <w:szCs w:val="20"/>
              </w:rPr>
            </w:pPr>
            <w:r w:rsidRPr="0013286B">
              <w:rPr>
                <w:color w:val="000000"/>
                <w:sz w:val="20"/>
                <w:szCs w:val="20"/>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r w:rsidRPr="0013286B">
              <w:rPr>
                <w:color w:val="000000"/>
                <w:sz w:val="20"/>
                <w:szCs w:val="20"/>
              </w:rPr>
              <w:br/>
            </w:r>
          </w:p>
        </w:tc>
        <w:tc>
          <w:tcPr>
            <w:tcW w:w="1216" w:type="dxa"/>
            <w:tcBorders>
              <w:top w:val="nil"/>
              <w:left w:val="nil"/>
              <w:bottom w:val="single" w:sz="4" w:space="0" w:color="auto"/>
              <w:right w:val="single" w:sz="4" w:space="0" w:color="auto"/>
            </w:tcBorders>
            <w:shd w:val="clear" w:color="auto" w:fill="auto"/>
            <w:noWrap/>
            <w:vAlign w:val="bottom"/>
            <w:hideMark/>
          </w:tcPr>
          <w:p w:rsidR="002E3986" w:rsidRPr="0013286B" w:rsidRDefault="002E3986" w:rsidP="006B1842">
            <w:pPr>
              <w:jc w:val="right"/>
              <w:rPr>
                <w:b/>
                <w:bCs/>
                <w:sz w:val="20"/>
                <w:szCs w:val="20"/>
              </w:rPr>
            </w:pPr>
            <w:r w:rsidRPr="0013286B">
              <w:rPr>
                <w:b/>
                <w:bCs/>
                <w:sz w:val="20"/>
                <w:szCs w:val="20"/>
              </w:rPr>
              <w:t>783,2</w:t>
            </w:r>
          </w:p>
        </w:tc>
      </w:tr>
      <w:tr w:rsidR="002E3986" w:rsidRPr="0013286B" w:rsidTr="006B1842">
        <w:trPr>
          <w:trHeight w:val="1890"/>
          <w:jc w:val="center"/>
        </w:trPr>
        <w:tc>
          <w:tcPr>
            <w:tcW w:w="2500" w:type="dxa"/>
            <w:tcBorders>
              <w:top w:val="nil"/>
              <w:left w:val="single" w:sz="4" w:space="0" w:color="auto"/>
              <w:bottom w:val="single" w:sz="4" w:space="0" w:color="auto"/>
              <w:right w:val="single" w:sz="4" w:space="0" w:color="auto"/>
            </w:tcBorders>
            <w:shd w:val="clear" w:color="000000" w:fill="FFFFFF"/>
            <w:hideMark/>
          </w:tcPr>
          <w:p w:rsidR="002E3986" w:rsidRPr="0013286B" w:rsidRDefault="002E3986" w:rsidP="006B1842">
            <w:pPr>
              <w:jc w:val="center"/>
              <w:rPr>
                <w:sz w:val="20"/>
                <w:szCs w:val="20"/>
              </w:rPr>
            </w:pPr>
            <w:r w:rsidRPr="0013286B">
              <w:rPr>
                <w:sz w:val="20"/>
                <w:szCs w:val="20"/>
              </w:rPr>
              <w:t xml:space="preserve"> 2 02 30024 05 7716 151</w:t>
            </w:r>
          </w:p>
        </w:tc>
        <w:tc>
          <w:tcPr>
            <w:tcW w:w="6431" w:type="dxa"/>
            <w:tcBorders>
              <w:top w:val="nil"/>
              <w:left w:val="nil"/>
              <w:bottom w:val="single" w:sz="4" w:space="0" w:color="auto"/>
              <w:right w:val="single" w:sz="4" w:space="0" w:color="auto"/>
            </w:tcBorders>
            <w:shd w:val="clear" w:color="auto" w:fill="auto"/>
            <w:hideMark/>
          </w:tcPr>
          <w:p w:rsidR="002E3986" w:rsidRPr="0013286B" w:rsidRDefault="002E3986" w:rsidP="006B1842">
            <w:pPr>
              <w:jc w:val="both"/>
              <w:rPr>
                <w:color w:val="000000"/>
                <w:sz w:val="20"/>
                <w:szCs w:val="20"/>
              </w:rPr>
            </w:pPr>
            <w:r w:rsidRPr="0013286B">
              <w:rPr>
                <w:color w:val="000000"/>
                <w:sz w:val="20"/>
                <w:szCs w:val="20"/>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по предоставлению стипендии студентам, обучающимся по очной форме обучения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и оказанию содействия в трудоустройстве студента)</w:t>
            </w:r>
          </w:p>
        </w:tc>
        <w:tc>
          <w:tcPr>
            <w:tcW w:w="1216" w:type="dxa"/>
            <w:tcBorders>
              <w:top w:val="nil"/>
              <w:left w:val="nil"/>
              <w:bottom w:val="single" w:sz="4" w:space="0" w:color="auto"/>
              <w:right w:val="single" w:sz="4" w:space="0" w:color="auto"/>
            </w:tcBorders>
            <w:shd w:val="clear" w:color="auto" w:fill="auto"/>
            <w:noWrap/>
            <w:vAlign w:val="bottom"/>
            <w:hideMark/>
          </w:tcPr>
          <w:p w:rsidR="002E3986" w:rsidRPr="0013286B" w:rsidRDefault="002E3986" w:rsidP="006B1842">
            <w:pPr>
              <w:jc w:val="right"/>
              <w:rPr>
                <w:b/>
                <w:bCs/>
                <w:sz w:val="20"/>
                <w:szCs w:val="20"/>
              </w:rPr>
            </w:pPr>
            <w:r w:rsidRPr="0013286B">
              <w:rPr>
                <w:b/>
                <w:bCs/>
                <w:sz w:val="20"/>
                <w:szCs w:val="20"/>
              </w:rPr>
              <w:t>372</w:t>
            </w:r>
          </w:p>
        </w:tc>
      </w:tr>
      <w:tr w:rsidR="002E3986" w:rsidRPr="0013286B" w:rsidTr="006B1842">
        <w:trPr>
          <w:trHeight w:val="1095"/>
          <w:jc w:val="center"/>
        </w:trPr>
        <w:tc>
          <w:tcPr>
            <w:tcW w:w="2500" w:type="dxa"/>
            <w:tcBorders>
              <w:top w:val="nil"/>
              <w:left w:val="single" w:sz="4" w:space="0" w:color="auto"/>
              <w:bottom w:val="single" w:sz="4" w:space="0" w:color="auto"/>
              <w:right w:val="single" w:sz="4" w:space="0" w:color="auto"/>
            </w:tcBorders>
            <w:shd w:val="clear" w:color="000000" w:fill="FFFFFF"/>
            <w:hideMark/>
          </w:tcPr>
          <w:p w:rsidR="002E3986" w:rsidRPr="0013286B" w:rsidRDefault="002E3986" w:rsidP="006B1842">
            <w:pPr>
              <w:jc w:val="center"/>
              <w:rPr>
                <w:sz w:val="20"/>
                <w:szCs w:val="20"/>
              </w:rPr>
            </w:pPr>
            <w:r w:rsidRPr="0013286B">
              <w:rPr>
                <w:sz w:val="20"/>
                <w:szCs w:val="20"/>
              </w:rPr>
              <w:t xml:space="preserve"> 2 02 30024 05 7705 151</w:t>
            </w:r>
          </w:p>
        </w:tc>
        <w:tc>
          <w:tcPr>
            <w:tcW w:w="6431" w:type="dxa"/>
            <w:tcBorders>
              <w:top w:val="nil"/>
              <w:left w:val="nil"/>
              <w:bottom w:val="single" w:sz="4" w:space="0" w:color="auto"/>
              <w:right w:val="single" w:sz="4" w:space="0" w:color="auto"/>
            </w:tcBorders>
            <w:shd w:val="clear" w:color="auto" w:fill="auto"/>
            <w:hideMark/>
          </w:tcPr>
          <w:p w:rsidR="002E3986" w:rsidRPr="0013286B" w:rsidRDefault="002E3986" w:rsidP="006B1842">
            <w:pPr>
              <w:jc w:val="both"/>
              <w:rPr>
                <w:color w:val="000000"/>
                <w:sz w:val="20"/>
                <w:szCs w:val="20"/>
              </w:rPr>
            </w:pPr>
            <w:r w:rsidRPr="0013286B">
              <w:rPr>
                <w:color w:val="000000"/>
                <w:sz w:val="20"/>
                <w:szCs w:val="20"/>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1216" w:type="dxa"/>
            <w:tcBorders>
              <w:top w:val="nil"/>
              <w:left w:val="nil"/>
              <w:bottom w:val="single" w:sz="4" w:space="0" w:color="auto"/>
              <w:right w:val="single" w:sz="4" w:space="0" w:color="auto"/>
            </w:tcBorders>
            <w:shd w:val="clear" w:color="auto" w:fill="auto"/>
            <w:noWrap/>
            <w:vAlign w:val="bottom"/>
            <w:hideMark/>
          </w:tcPr>
          <w:p w:rsidR="002E3986" w:rsidRPr="0013286B" w:rsidRDefault="002E3986" w:rsidP="006B1842">
            <w:pPr>
              <w:jc w:val="right"/>
              <w:rPr>
                <w:b/>
                <w:bCs/>
                <w:sz w:val="20"/>
                <w:szCs w:val="20"/>
              </w:rPr>
            </w:pPr>
            <w:r w:rsidRPr="0013286B">
              <w:rPr>
                <w:b/>
                <w:bCs/>
                <w:sz w:val="20"/>
                <w:szCs w:val="20"/>
              </w:rPr>
              <w:t>117,6</w:t>
            </w:r>
          </w:p>
        </w:tc>
      </w:tr>
      <w:tr w:rsidR="002E3986" w:rsidRPr="0013286B" w:rsidTr="006B1842">
        <w:trPr>
          <w:trHeight w:val="2115"/>
          <w:jc w:val="center"/>
        </w:trPr>
        <w:tc>
          <w:tcPr>
            <w:tcW w:w="2500" w:type="dxa"/>
            <w:tcBorders>
              <w:top w:val="nil"/>
              <w:left w:val="single" w:sz="4" w:space="0" w:color="auto"/>
              <w:bottom w:val="single" w:sz="4" w:space="0" w:color="auto"/>
              <w:right w:val="single" w:sz="4" w:space="0" w:color="auto"/>
            </w:tcBorders>
            <w:shd w:val="clear" w:color="000000" w:fill="FFFFFF"/>
            <w:hideMark/>
          </w:tcPr>
          <w:p w:rsidR="002E3986" w:rsidRPr="0013286B" w:rsidRDefault="002E3986" w:rsidP="006B1842">
            <w:pPr>
              <w:jc w:val="center"/>
              <w:rPr>
                <w:sz w:val="20"/>
                <w:szCs w:val="20"/>
              </w:rPr>
            </w:pPr>
            <w:r w:rsidRPr="0013286B">
              <w:rPr>
                <w:sz w:val="20"/>
                <w:szCs w:val="20"/>
              </w:rPr>
              <w:t xml:space="preserve"> 2 02 30024 05 7708 151</w:t>
            </w:r>
          </w:p>
        </w:tc>
        <w:tc>
          <w:tcPr>
            <w:tcW w:w="6431" w:type="dxa"/>
            <w:tcBorders>
              <w:top w:val="nil"/>
              <w:left w:val="nil"/>
              <w:bottom w:val="single" w:sz="4" w:space="0" w:color="auto"/>
              <w:right w:val="single" w:sz="4" w:space="0" w:color="auto"/>
            </w:tcBorders>
            <w:shd w:val="clear" w:color="auto" w:fill="auto"/>
            <w:hideMark/>
          </w:tcPr>
          <w:p w:rsidR="002E3986" w:rsidRPr="0013286B" w:rsidRDefault="002E3986" w:rsidP="006B1842">
            <w:pPr>
              <w:jc w:val="both"/>
              <w:rPr>
                <w:color w:val="000000"/>
                <w:sz w:val="20"/>
                <w:szCs w:val="20"/>
              </w:rPr>
            </w:pPr>
            <w:r w:rsidRPr="0013286B">
              <w:rPr>
                <w:color w:val="000000"/>
                <w:sz w:val="20"/>
                <w:szCs w:val="20"/>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1216" w:type="dxa"/>
            <w:tcBorders>
              <w:top w:val="nil"/>
              <w:left w:val="nil"/>
              <w:bottom w:val="single" w:sz="4" w:space="0" w:color="auto"/>
              <w:right w:val="single" w:sz="4" w:space="0" w:color="auto"/>
            </w:tcBorders>
            <w:shd w:val="clear" w:color="auto" w:fill="auto"/>
            <w:noWrap/>
            <w:vAlign w:val="bottom"/>
            <w:hideMark/>
          </w:tcPr>
          <w:p w:rsidR="002E3986" w:rsidRPr="0013286B" w:rsidRDefault="002E3986" w:rsidP="006B1842">
            <w:pPr>
              <w:jc w:val="right"/>
              <w:rPr>
                <w:b/>
                <w:bCs/>
                <w:sz w:val="20"/>
                <w:szCs w:val="20"/>
              </w:rPr>
            </w:pPr>
            <w:r w:rsidRPr="0013286B">
              <w:rPr>
                <w:b/>
                <w:bCs/>
                <w:sz w:val="20"/>
                <w:szCs w:val="20"/>
              </w:rPr>
              <w:t>73841,2</w:t>
            </w:r>
          </w:p>
        </w:tc>
      </w:tr>
      <w:tr w:rsidR="002E3986" w:rsidRPr="0013286B" w:rsidTr="006B1842">
        <w:trPr>
          <w:trHeight w:val="1425"/>
          <w:jc w:val="center"/>
        </w:trPr>
        <w:tc>
          <w:tcPr>
            <w:tcW w:w="2500" w:type="dxa"/>
            <w:tcBorders>
              <w:top w:val="nil"/>
              <w:left w:val="single" w:sz="4" w:space="0" w:color="auto"/>
              <w:bottom w:val="single" w:sz="4" w:space="0" w:color="auto"/>
              <w:right w:val="single" w:sz="4" w:space="0" w:color="auto"/>
            </w:tcBorders>
            <w:shd w:val="clear" w:color="000000" w:fill="FFFFFF"/>
            <w:hideMark/>
          </w:tcPr>
          <w:p w:rsidR="002E3986" w:rsidRPr="0013286B" w:rsidRDefault="002E3986" w:rsidP="006B1842">
            <w:pPr>
              <w:jc w:val="center"/>
              <w:rPr>
                <w:sz w:val="20"/>
                <w:szCs w:val="20"/>
              </w:rPr>
            </w:pPr>
            <w:r w:rsidRPr="0013286B">
              <w:rPr>
                <w:sz w:val="20"/>
                <w:szCs w:val="20"/>
              </w:rPr>
              <w:t xml:space="preserve"> 2 02 30024 05 0000 151</w:t>
            </w:r>
          </w:p>
        </w:tc>
        <w:tc>
          <w:tcPr>
            <w:tcW w:w="6431" w:type="dxa"/>
            <w:tcBorders>
              <w:top w:val="nil"/>
              <w:left w:val="nil"/>
              <w:bottom w:val="single" w:sz="4" w:space="0" w:color="auto"/>
              <w:right w:val="single" w:sz="4" w:space="0" w:color="auto"/>
            </w:tcBorders>
            <w:shd w:val="clear" w:color="auto" w:fill="auto"/>
            <w:hideMark/>
          </w:tcPr>
          <w:p w:rsidR="002E3986" w:rsidRPr="0013286B" w:rsidRDefault="002E3986" w:rsidP="006B1842">
            <w:pPr>
              <w:jc w:val="both"/>
              <w:rPr>
                <w:color w:val="000000"/>
                <w:sz w:val="20"/>
                <w:szCs w:val="20"/>
              </w:rPr>
            </w:pPr>
            <w:r w:rsidRPr="0013286B">
              <w:rPr>
                <w:color w:val="000000"/>
                <w:sz w:val="20"/>
                <w:szCs w:val="20"/>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по распоряжению земельными участками, государственная собственность на которые не разграничена, расположенными на территории муниципального района, за исключением случаев, предусмотренных законодательством Российской Федерации об автомобильных дорогах и о дорожной деятельности)</w:t>
            </w:r>
          </w:p>
        </w:tc>
        <w:tc>
          <w:tcPr>
            <w:tcW w:w="1216" w:type="dxa"/>
            <w:tcBorders>
              <w:top w:val="nil"/>
              <w:left w:val="nil"/>
              <w:bottom w:val="single" w:sz="4" w:space="0" w:color="auto"/>
              <w:right w:val="single" w:sz="4" w:space="0" w:color="auto"/>
            </w:tcBorders>
            <w:shd w:val="clear" w:color="auto" w:fill="auto"/>
            <w:noWrap/>
            <w:vAlign w:val="bottom"/>
            <w:hideMark/>
          </w:tcPr>
          <w:p w:rsidR="002E3986" w:rsidRPr="0013286B" w:rsidRDefault="002E3986" w:rsidP="006B1842">
            <w:pPr>
              <w:jc w:val="right"/>
              <w:rPr>
                <w:b/>
                <w:bCs/>
                <w:sz w:val="20"/>
                <w:szCs w:val="20"/>
              </w:rPr>
            </w:pPr>
            <w:r w:rsidRPr="0013286B">
              <w:rPr>
                <w:b/>
                <w:bCs/>
                <w:sz w:val="20"/>
                <w:szCs w:val="20"/>
              </w:rPr>
              <w:t>0</w:t>
            </w:r>
          </w:p>
        </w:tc>
      </w:tr>
      <w:tr w:rsidR="002E3986" w:rsidRPr="0013286B" w:rsidTr="006B1842">
        <w:trPr>
          <w:trHeight w:val="1890"/>
          <w:jc w:val="center"/>
        </w:trPr>
        <w:tc>
          <w:tcPr>
            <w:tcW w:w="2500" w:type="dxa"/>
            <w:tcBorders>
              <w:top w:val="nil"/>
              <w:left w:val="single" w:sz="4" w:space="0" w:color="auto"/>
              <w:bottom w:val="single" w:sz="4" w:space="0" w:color="auto"/>
              <w:right w:val="single" w:sz="4" w:space="0" w:color="auto"/>
            </w:tcBorders>
            <w:shd w:val="clear" w:color="000000" w:fill="FFFFFF"/>
            <w:hideMark/>
          </w:tcPr>
          <w:p w:rsidR="002E3986" w:rsidRPr="0013286B" w:rsidRDefault="002E3986" w:rsidP="006B1842">
            <w:pPr>
              <w:jc w:val="center"/>
              <w:rPr>
                <w:sz w:val="20"/>
                <w:szCs w:val="20"/>
              </w:rPr>
            </w:pPr>
            <w:r w:rsidRPr="0013286B">
              <w:rPr>
                <w:sz w:val="20"/>
                <w:szCs w:val="20"/>
              </w:rPr>
              <w:t xml:space="preserve"> 2 02 30024 05 7712 151</w:t>
            </w:r>
          </w:p>
        </w:tc>
        <w:tc>
          <w:tcPr>
            <w:tcW w:w="6431" w:type="dxa"/>
            <w:tcBorders>
              <w:top w:val="nil"/>
              <w:left w:val="nil"/>
              <w:bottom w:val="single" w:sz="4" w:space="0" w:color="auto"/>
              <w:right w:val="single" w:sz="4" w:space="0" w:color="auto"/>
            </w:tcBorders>
            <w:shd w:val="clear" w:color="auto" w:fill="auto"/>
            <w:hideMark/>
          </w:tcPr>
          <w:p w:rsidR="002E3986" w:rsidRPr="0013286B" w:rsidRDefault="002E3986" w:rsidP="006B1842">
            <w:pPr>
              <w:jc w:val="both"/>
              <w:rPr>
                <w:color w:val="000000"/>
                <w:sz w:val="20"/>
                <w:szCs w:val="20"/>
              </w:rPr>
            </w:pPr>
            <w:r w:rsidRPr="0013286B">
              <w:rPr>
                <w:color w:val="000000"/>
                <w:sz w:val="20"/>
                <w:szCs w:val="20"/>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по организации сбора,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 полученным гражданами, ведущими личное подсобное хозяйство, крестьянскими (фермерскими) хозяйствами, сельскохозяйственными потребительскими кооперативами в российских кредитных организациях на срок до 2 и до 5 лет)</w:t>
            </w:r>
          </w:p>
        </w:tc>
        <w:tc>
          <w:tcPr>
            <w:tcW w:w="1216" w:type="dxa"/>
            <w:tcBorders>
              <w:top w:val="nil"/>
              <w:left w:val="nil"/>
              <w:bottom w:val="single" w:sz="4" w:space="0" w:color="auto"/>
              <w:right w:val="single" w:sz="4" w:space="0" w:color="auto"/>
            </w:tcBorders>
            <w:shd w:val="clear" w:color="auto" w:fill="auto"/>
            <w:noWrap/>
            <w:vAlign w:val="bottom"/>
            <w:hideMark/>
          </w:tcPr>
          <w:p w:rsidR="002E3986" w:rsidRPr="0013286B" w:rsidRDefault="002E3986" w:rsidP="006B1842">
            <w:pPr>
              <w:jc w:val="right"/>
              <w:rPr>
                <w:b/>
                <w:bCs/>
                <w:sz w:val="20"/>
                <w:szCs w:val="20"/>
              </w:rPr>
            </w:pPr>
            <w:r w:rsidRPr="0013286B">
              <w:rPr>
                <w:b/>
                <w:bCs/>
                <w:sz w:val="20"/>
                <w:szCs w:val="20"/>
              </w:rPr>
              <w:t>2,7</w:t>
            </w:r>
          </w:p>
        </w:tc>
      </w:tr>
      <w:tr w:rsidR="002E3986" w:rsidRPr="0013286B" w:rsidTr="006B1842">
        <w:trPr>
          <w:trHeight w:val="390"/>
          <w:jc w:val="center"/>
        </w:trPr>
        <w:tc>
          <w:tcPr>
            <w:tcW w:w="2500" w:type="dxa"/>
            <w:tcBorders>
              <w:top w:val="nil"/>
              <w:left w:val="single" w:sz="4" w:space="0" w:color="auto"/>
              <w:bottom w:val="single" w:sz="4" w:space="0" w:color="auto"/>
              <w:right w:val="single" w:sz="4" w:space="0" w:color="auto"/>
            </w:tcBorders>
            <w:shd w:val="clear" w:color="000000" w:fill="FFFFFF"/>
            <w:hideMark/>
          </w:tcPr>
          <w:p w:rsidR="002E3986" w:rsidRPr="0013286B" w:rsidRDefault="002E3986" w:rsidP="006B1842">
            <w:pPr>
              <w:jc w:val="center"/>
              <w:rPr>
                <w:sz w:val="20"/>
                <w:szCs w:val="20"/>
              </w:rPr>
            </w:pPr>
            <w:r w:rsidRPr="0013286B">
              <w:rPr>
                <w:sz w:val="20"/>
                <w:szCs w:val="20"/>
              </w:rPr>
              <w:t>2 02 20000 05 0000 151</w:t>
            </w:r>
          </w:p>
        </w:tc>
        <w:tc>
          <w:tcPr>
            <w:tcW w:w="6431" w:type="dxa"/>
            <w:tcBorders>
              <w:top w:val="nil"/>
              <w:left w:val="nil"/>
              <w:bottom w:val="single" w:sz="4" w:space="0" w:color="auto"/>
              <w:right w:val="single" w:sz="4" w:space="0" w:color="auto"/>
            </w:tcBorders>
            <w:shd w:val="clear" w:color="000000" w:fill="FFFFFF"/>
            <w:vAlign w:val="bottom"/>
            <w:hideMark/>
          </w:tcPr>
          <w:p w:rsidR="002E3986" w:rsidRPr="0013286B" w:rsidRDefault="002E3986" w:rsidP="006B1842">
            <w:pPr>
              <w:rPr>
                <w:b/>
                <w:bCs/>
                <w:sz w:val="20"/>
                <w:szCs w:val="20"/>
              </w:rPr>
            </w:pPr>
            <w:r w:rsidRPr="0013286B">
              <w:rPr>
                <w:b/>
                <w:bCs/>
                <w:sz w:val="20"/>
                <w:szCs w:val="20"/>
              </w:rPr>
              <w:t xml:space="preserve">Субсидии </w:t>
            </w:r>
          </w:p>
        </w:tc>
        <w:tc>
          <w:tcPr>
            <w:tcW w:w="1216" w:type="dxa"/>
            <w:tcBorders>
              <w:top w:val="nil"/>
              <w:left w:val="nil"/>
              <w:bottom w:val="single" w:sz="4" w:space="0" w:color="auto"/>
              <w:right w:val="single" w:sz="4" w:space="0" w:color="auto"/>
            </w:tcBorders>
            <w:shd w:val="clear" w:color="auto" w:fill="auto"/>
            <w:noWrap/>
            <w:vAlign w:val="bottom"/>
            <w:hideMark/>
          </w:tcPr>
          <w:p w:rsidR="002E3986" w:rsidRPr="0013286B" w:rsidRDefault="002E3986" w:rsidP="006B1842">
            <w:pPr>
              <w:jc w:val="right"/>
              <w:rPr>
                <w:b/>
                <w:bCs/>
                <w:sz w:val="20"/>
                <w:szCs w:val="20"/>
              </w:rPr>
            </w:pPr>
            <w:r w:rsidRPr="0013286B">
              <w:rPr>
                <w:b/>
                <w:bCs/>
                <w:sz w:val="20"/>
                <w:szCs w:val="20"/>
              </w:rPr>
              <w:t>10749,30</w:t>
            </w:r>
          </w:p>
        </w:tc>
      </w:tr>
      <w:tr w:rsidR="002E3986" w:rsidRPr="0013286B" w:rsidTr="006B1842">
        <w:trPr>
          <w:trHeight w:val="375"/>
          <w:jc w:val="center"/>
        </w:trPr>
        <w:tc>
          <w:tcPr>
            <w:tcW w:w="2500" w:type="dxa"/>
            <w:tcBorders>
              <w:top w:val="nil"/>
              <w:left w:val="single" w:sz="4" w:space="0" w:color="auto"/>
              <w:bottom w:val="single" w:sz="4" w:space="0" w:color="auto"/>
              <w:right w:val="single" w:sz="4" w:space="0" w:color="auto"/>
            </w:tcBorders>
            <w:shd w:val="clear" w:color="auto" w:fill="auto"/>
            <w:hideMark/>
          </w:tcPr>
          <w:p w:rsidR="002E3986" w:rsidRPr="0013286B" w:rsidRDefault="002E3986" w:rsidP="006B1842">
            <w:pPr>
              <w:jc w:val="center"/>
              <w:rPr>
                <w:sz w:val="20"/>
                <w:szCs w:val="20"/>
              </w:rPr>
            </w:pPr>
            <w:r w:rsidRPr="0013286B">
              <w:rPr>
                <w:sz w:val="20"/>
                <w:szCs w:val="20"/>
              </w:rPr>
              <w:t>2 02 29999 05 0000 151</w:t>
            </w:r>
          </w:p>
        </w:tc>
        <w:tc>
          <w:tcPr>
            <w:tcW w:w="6431" w:type="dxa"/>
            <w:tcBorders>
              <w:top w:val="nil"/>
              <w:left w:val="nil"/>
              <w:bottom w:val="single" w:sz="4" w:space="0" w:color="auto"/>
              <w:right w:val="single" w:sz="4" w:space="0" w:color="auto"/>
            </w:tcBorders>
            <w:shd w:val="clear" w:color="000000" w:fill="FFFFFF"/>
            <w:vAlign w:val="bottom"/>
            <w:hideMark/>
          </w:tcPr>
          <w:p w:rsidR="002E3986" w:rsidRPr="0013286B" w:rsidRDefault="002E3986" w:rsidP="006B1842">
            <w:pPr>
              <w:rPr>
                <w:b/>
                <w:bCs/>
                <w:sz w:val="20"/>
                <w:szCs w:val="20"/>
              </w:rPr>
            </w:pPr>
            <w:r w:rsidRPr="0013286B">
              <w:rPr>
                <w:b/>
                <w:bCs/>
                <w:sz w:val="20"/>
                <w:szCs w:val="20"/>
              </w:rPr>
              <w:t>Прочие субсидии</w:t>
            </w:r>
          </w:p>
        </w:tc>
        <w:tc>
          <w:tcPr>
            <w:tcW w:w="1216" w:type="dxa"/>
            <w:tcBorders>
              <w:top w:val="nil"/>
              <w:left w:val="nil"/>
              <w:bottom w:val="single" w:sz="4" w:space="0" w:color="auto"/>
              <w:right w:val="single" w:sz="4" w:space="0" w:color="auto"/>
            </w:tcBorders>
            <w:shd w:val="clear" w:color="auto" w:fill="auto"/>
            <w:noWrap/>
            <w:vAlign w:val="bottom"/>
            <w:hideMark/>
          </w:tcPr>
          <w:p w:rsidR="002E3986" w:rsidRPr="0013286B" w:rsidRDefault="002E3986" w:rsidP="006B1842">
            <w:pPr>
              <w:jc w:val="right"/>
              <w:rPr>
                <w:b/>
                <w:bCs/>
                <w:sz w:val="20"/>
                <w:szCs w:val="20"/>
              </w:rPr>
            </w:pPr>
            <w:r w:rsidRPr="0013286B">
              <w:rPr>
                <w:b/>
                <w:bCs/>
                <w:sz w:val="20"/>
                <w:szCs w:val="20"/>
              </w:rPr>
              <w:t>10749,30</w:t>
            </w:r>
          </w:p>
        </w:tc>
      </w:tr>
      <w:tr w:rsidR="002E3986" w:rsidRPr="0013286B" w:rsidTr="006B1842">
        <w:trPr>
          <w:trHeight w:val="1005"/>
          <w:jc w:val="center"/>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2E3986" w:rsidRPr="0013286B" w:rsidRDefault="002E3986" w:rsidP="006B1842">
            <w:pPr>
              <w:rPr>
                <w:sz w:val="20"/>
                <w:szCs w:val="20"/>
              </w:rPr>
            </w:pPr>
            <w:r w:rsidRPr="0013286B">
              <w:rPr>
                <w:sz w:val="20"/>
                <w:szCs w:val="20"/>
              </w:rPr>
              <w:t>2 02 29999 05 7602 151</w:t>
            </w:r>
          </w:p>
        </w:tc>
        <w:tc>
          <w:tcPr>
            <w:tcW w:w="6431" w:type="dxa"/>
            <w:tcBorders>
              <w:top w:val="nil"/>
              <w:left w:val="nil"/>
              <w:bottom w:val="single" w:sz="4" w:space="0" w:color="auto"/>
              <w:right w:val="single" w:sz="4" w:space="0" w:color="auto"/>
            </w:tcBorders>
            <w:shd w:val="clear" w:color="auto" w:fill="auto"/>
            <w:vAlign w:val="center"/>
            <w:hideMark/>
          </w:tcPr>
          <w:p w:rsidR="002E3986" w:rsidRPr="0013286B" w:rsidRDefault="002E3986" w:rsidP="006B1842">
            <w:pPr>
              <w:jc w:val="both"/>
              <w:rPr>
                <w:color w:val="000000"/>
                <w:sz w:val="20"/>
                <w:szCs w:val="20"/>
              </w:rPr>
            </w:pPr>
            <w:r w:rsidRPr="0013286B">
              <w:rPr>
                <w:color w:val="000000"/>
                <w:sz w:val="20"/>
                <w:szCs w:val="20"/>
              </w:rPr>
              <w:t>Прочие субсидии бюджетам муниципальных районов (софинансирование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1216" w:type="dxa"/>
            <w:tcBorders>
              <w:top w:val="nil"/>
              <w:left w:val="nil"/>
              <w:bottom w:val="single" w:sz="4" w:space="0" w:color="auto"/>
              <w:right w:val="single" w:sz="4" w:space="0" w:color="auto"/>
            </w:tcBorders>
            <w:shd w:val="clear" w:color="auto" w:fill="auto"/>
            <w:noWrap/>
            <w:vAlign w:val="bottom"/>
            <w:hideMark/>
          </w:tcPr>
          <w:p w:rsidR="002E3986" w:rsidRPr="0013286B" w:rsidRDefault="002E3986" w:rsidP="006B1842">
            <w:pPr>
              <w:jc w:val="right"/>
              <w:rPr>
                <w:sz w:val="20"/>
                <w:szCs w:val="20"/>
              </w:rPr>
            </w:pPr>
            <w:r w:rsidRPr="0013286B">
              <w:rPr>
                <w:sz w:val="20"/>
                <w:szCs w:val="20"/>
              </w:rPr>
              <w:t>10749,30</w:t>
            </w:r>
          </w:p>
        </w:tc>
      </w:tr>
      <w:tr w:rsidR="002E3986" w:rsidRPr="0013286B" w:rsidTr="006B1842">
        <w:trPr>
          <w:trHeight w:val="900"/>
          <w:jc w:val="center"/>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2E3986" w:rsidRPr="0013286B" w:rsidRDefault="002E3986" w:rsidP="006B1842">
            <w:pPr>
              <w:rPr>
                <w:sz w:val="20"/>
                <w:szCs w:val="20"/>
              </w:rPr>
            </w:pPr>
            <w:r w:rsidRPr="0013286B">
              <w:rPr>
                <w:sz w:val="20"/>
                <w:szCs w:val="20"/>
              </w:rPr>
              <w:lastRenderedPageBreak/>
              <w:t>219 60010 05 0000 151</w:t>
            </w:r>
          </w:p>
        </w:tc>
        <w:tc>
          <w:tcPr>
            <w:tcW w:w="6431" w:type="dxa"/>
            <w:tcBorders>
              <w:top w:val="nil"/>
              <w:left w:val="nil"/>
              <w:bottom w:val="single" w:sz="4" w:space="0" w:color="auto"/>
              <w:right w:val="single" w:sz="4" w:space="0" w:color="auto"/>
            </w:tcBorders>
            <w:shd w:val="clear" w:color="auto" w:fill="auto"/>
            <w:vAlign w:val="center"/>
            <w:hideMark/>
          </w:tcPr>
          <w:p w:rsidR="002E3986" w:rsidRPr="0013286B" w:rsidRDefault="002E3986" w:rsidP="006B1842">
            <w:pPr>
              <w:jc w:val="both"/>
              <w:rPr>
                <w:color w:val="000000"/>
                <w:sz w:val="20"/>
                <w:szCs w:val="20"/>
              </w:rPr>
            </w:pPr>
            <w:r w:rsidRPr="0013286B">
              <w:rPr>
                <w:color w:val="000000"/>
                <w:sz w:val="20"/>
                <w:szCs w:val="20"/>
              </w:rPr>
              <w:t>Возврат остатков субсидий,субвенций и иных межбюджетных трансфертов имеющих целевое назначение прошлых лет из бюджета муниципального района</w:t>
            </w:r>
          </w:p>
        </w:tc>
        <w:tc>
          <w:tcPr>
            <w:tcW w:w="1216" w:type="dxa"/>
            <w:tcBorders>
              <w:top w:val="nil"/>
              <w:left w:val="nil"/>
              <w:bottom w:val="single" w:sz="4" w:space="0" w:color="auto"/>
              <w:right w:val="single" w:sz="4" w:space="0" w:color="auto"/>
            </w:tcBorders>
            <w:shd w:val="clear" w:color="auto" w:fill="auto"/>
            <w:noWrap/>
            <w:vAlign w:val="bottom"/>
            <w:hideMark/>
          </w:tcPr>
          <w:p w:rsidR="002E3986" w:rsidRPr="0013286B" w:rsidRDefault="002E3986" w:rsidP="006B1842">
            <w:pPr>
              <w:jc w:val="right"/>
              <w:rPr>
                <w:sz w:val="20"/>
                <w:szCs w:val="20"/>
              </w:rPr>
            </w:pPr>
            <w:r w:rsidRPr="0013286B">
              <w:rPr>
                <w:sz w:val="20"/>
                <w:szCs w:val="20"/>
              </w:rPr>
              <w:t>-1155,60</w:t>
            </w:r>
          </w:p>
        </w:tc>
      </w:tr>
    </w:tbl>
    <w:p w:rsidR="006B1842" w:rsidRDefault="0013286B" w:rsidP="006B1842">
      <w:pPr>
        <w:rPr>
          <w:b/>
        </w:rPr>
      </w:pPr>
      <w:r>
        <w:br w:type="textWrapping" w:clear="all"/>
      </w:r>
    </w:p>
    <w:p w:rsidR="006B1842" w:rsidRDefault="006B1842" w:rsidP="006B1842">
      <w:pPr>
        <w:rPr>
          <w:b/>
        </w:rPr>
      </w:pPr>
    </w:p>
    <w:p w:rsidR="006B1842" w:rsidRDefault="006B1842" w:rsidP="006B1842">
      <w:pPr>
        <w:rPr>
          <w:b/>
        </w:rPr>
      </w:pPr>
    </w:p>
    <w:p w:rsidR="006B1842" w:rsidRDefault="006B1842" w:rsidP="006B1842">
      <w:pPr>
        <w:rPr>
          <w:b/>
        </w:rPr>
      </w:pPr>
    </w:p>
    <w:p w:rsidR="006B1842" w:rsidRDefault="006B1842" w:rsidP="006B1842">
      <w:pPr>
        <w:rPr>
          <w:b/>
        </w:rPr>
      </w:pPr>
    </w:p>
    <w:p w:rsidR="006B1842" w:rsidRDefault="006B1842" w:rsidP="006B1842">
      <w:pPr>
        <w:rPr>
          <w:b/>
        </w:rPr>
      </w:pPr>
    </w:p>
    <w:p w:rsidR="006B1842" w:rsidRDefault="006B1842" w:rsidP="006B1842">
      <w:pPr>
        <w:rPr>
          <w:b/>
        </w:rPr>
      </w:pPr>
    </w:p>
    <w:p w:rsidR="00234C63" w:rsidRPr="006B1842" w:rsidRDefault="00234C63" w:rsidP="006B1842">
      <w:pPr>
        <w:jc w:val="right"/>
      </w:pPr>
      <w:r w:rsidRPr="006B1842">
        <w:t>Приложение 3</w:t>
      </w:r>
    </w:p>
    <w:p w:rsidR="00234C63" w:rsidRPr="0049308C" w:rsidRDefault="00234C63" w:rsidP="006B1842">
      <w:pPr>
        <w:autoSpaceDE w:val="0"/>
        <w:autoSpaceDN w:val="0"/>
        <w:adjustRightInd w:val="0"/>
        <w:ind w:firstLine="5208"/>
        <w:jc w:val="right"/>
      </w:pPr>
      <w:r w:rsidRPr="0049308C">
        <w:t xml:space="preserve">к </w:t>
      </w:r>
      <w:r>
        <w:t>р</w:t>
      </w:r>
      <w:r w:rsidRPr="0049308C">
        <w:t xml:space="preserve">ешению Совета депутатов </w:t>
      </w:r>
    </w:p>
    <w:p w:rsidR="00234C63" w:rsidRPr="0049308C" w:rsidRDefault="00234C63" w:rsidP="006B1842">
      <w:pPr>
        <w:autoSpaceDE w:val="0"/>
        <w:autoSpaceDN w:val="0"/>
        <w:adjustRightInd w:val="0"/>
        <w:ind w:firstLine="5208"/>
        <w:jc w:val="right"/>
      </w:pPr>
      <w:r>
        <w:t xml:space="preserve">                       Инсарского </w:t>
      </w:r>
      <w:r w:rsidRPr="0049308C">
        <w:t xml:space="preserve">муниципального района </w:t>
      </w:r>
    </w:p>
    <w:p w:rsidR="00234C63" w:rsidRDefault="006B1842" w:rsidP="006B1842">
      <w:pPr>
        <w:autoSpaceDE w:val="0"/>
        <w:autoSpaceDN w:val="0"/>
        <w:adjustRightInd w:val="0"/>
        <w:ind w:firstLine="5208"/>
        <w:jc w:val="right"/>
      </w:pPr>
      <w:r>
        <w:t>от 27.01.</w:t>
      </w:r>
      <w:r w:rsidR="00234C63">
        <w:t>2017</w:t>
      </w:r>
      <w:r>
        <w:t xml:space="preserve"> </w:t>
      </w:r>
      <w:r w:rsidR="00234C63">
        <w:t>г</w:t>
      </w:r>
      <w:r>
        <w:t>.  №2</w:t>
      </w:r>
    </w:p>
    <w:p w:rsidR="006B1842" w:rsidRDefault="006B1842" w:rsidP="006B1842">
      <w:pPr>
        <w:autoSpaceDE w:val="0"/>
        <w:autoSpaceDN w:val="0"/>
        <w:adjustRightInd w:val="0"/>
        <w:ind w:firstLine="5208"/>
        <w:jc w:val="right"/>
        <w:rPr>
          <w:b/>
        </w:rPr>
      </w:pPr>
    </w:p>
    <w:p w:rsidR="00234C63" w:rsidRPr="006B1842" w:rsidRDefault="00234C63" w:rsidP="006B1842">
      <w:pPr>
        <w:autoSpaceDE w:val="0"/>
        <w:autoSpaceDN w:val="0"/>
        <w:adjustRightInd w:val="0"/>
        <w:ind w:firstLine="5208"/>
        <w:jc w:val="right"/>
        <w:outlineLvl w:val="0"/>
      </w:pPr>
      <w:r w:rsidRPr="006B1842">
        <w:t>Приложение 6</w:t>
      </w:r>
    </w:p>
    <w:p w:rsidR="00234C63" w:rsidRPr="0049308C" w:rsidRDefault="00234C63" w:rsidP="006B1842">
      <w:pPr>
        <w:autoSpaceDE w:val="0"/>
        <w:autoSpaceDN w:val="0"/>
        <w:adjustRightInd w:val="0"/>
        <w:ind w:firstLine="5208"/>
        <w:jc w:val="right"/>
      </w:pPr>
      <w:r w:rsidRPr="0049308C">
        <w:t xml:space="preserve">к </w:t>
      </w:r>
      <w:r>
        <w:t>р</w:t>
      </w:r>
      <w:r w:rsidRPr="0049308C">
        <w:t xml:space="preserve">ешению Совета депутатов </w:t>
      </w:r>
    </w:p>
    <w:p w:rsidR="00234C63" w:rsidRPr="0049308C" w:rsidRDefault="00234C63" w:rsidP="006B1842">
      <w:pPr>
        <w:autoSpaceDE w:val="0"/>
        <w:autoSpaceDN w:val="0"/>
        <w:adjustRightInd w:val="0"/>
        <w:ind w:firstLine="5208"/>
        <w:jc w:val="right"/>
      </w:pPr>
      <w:r>
        <w:t xml:space="preserve">                       Инсарского </w:t>
      </w:r>
      <w:r w:rsidRPr="0049308C">
        <w:t xml:space="preserve">муниципального района </w:t>
      </w:r>
    </w:p>
    <w:p w:rsidR="00234C63" w:rsidRDefault="00234C63" w:rsidP="006B1842">
      <w:pPr>
        <w:autoSpaceDE w:val="0"/>
        <w:autoSpaceDN w:val="0"/>
        <w:adjustRightInd w:val="0"/>
        <w:ind w:firstLine="5208"/>
        <w:jc w:val="right"/>
      </w:pPr>
      <w:r>
        <w:t xml:space="preserve">                      от 22.12.2016</w:t>
      </w:r>
      <w:r w:rsidR="006B1842">
        <w:t xml:space="preserve"> </w:t>
      </w:r>
      <w:r>
        <w:t>г</w:t>
      </w:r>
      <w:r w:rsidR="006B1842">
        <w:t xml:space="preserve">. </w:t>
      </w:r>
      <w:r>
        <w:t xml:space="preserve"> №31</w:t>
      </w:r>
    </w:p>
    <w:p w:rsidR="006B1842" w:rsidRDefault="006B1842" w:rsidP="006B1842">
      <w:pPr>
        <w:autoSpaceDE w:val="0"/>
        <w:autoSpaceDN w:val="0"/>
        <w:adjustRightInd w:val="0"/>
        <w:ind w:firstLine="5208"/>
        <w:jc w:val="right"/>
      </w:pPr>
    </w:p>
    <w:p w:rsidR="006B1842" w:rsidRDefault="006B1842" w:rsidP="006B1842">
      <w:pPr>
        <w:autoSpaceDE w:val="0"/>
        <w:autoSpaceDN w:val="0"/>
        <w:adjustRightInd w:val="0"/>
        <w:ind w:firstLine="5208"/>
        <w:jc w:val="right"/>
      </w:pPr>
    </w:p>
    <w:p w:rsidR="006B1842" w:rsidRDefault="006B1842" w:rsidP="006B1842">
      <w:pPr>
        <w:autoSpaceDE w:val="0"/>
        <w:autoSpaceDN w:val="0"/>
        <w:adjustRightInd w:val="0"/>
        <w:jc w:val="center"/>
        <w:rPr>
          <w:bCs/>
        </w:rPr>
      </w:pPr>
      <w:r w:rsidRPr="006B1842">
        <w:rPr>
          <w:bCs/>
        </w:rPr>
        <w:t>РАСПРЕДЕЛЕНИЕ РАСХОДОВ БЮДЖЕТА ИНСАРСКОГО МУНИЦИПАЛЬНОГО РАЙОНА НА 2017 ГОД ПО РАЗДЕЛАМ, ПОДРАЗДЕЛАМ, ЦЕЛЕВЫМ СТАТЬЯМ И ВИДАМ   РАСХОДОВ КЛАССИФИКАЦИИ РАСХОДОВ БЮДЖЕТОВ РОССИЙСКОЙ ФЕДЕРАЦИИ</w:t>
      </w:r>
    </w:p>
    <w:p w:rsidR="006B1842" w:rsidRDefault="006B1842" w:rsidP="006B1842">
      <w:pPr>
        <w:autoSpaceDE w:val="0"/>
        <w:autoSpaceDN w:val="0"/>
        <w:adjustRightInd w:val="0"/>
        <w:jc w:val="center"/>
        <w:rPr>
          <w:bCs/>
        </w:rPr>
      </w:pPr>
    </w:p>
    <w:p w:rsidR="006B1842" w:rsidRPr="006B1842" w:rsidRDefault="006B1842" w:rsidP="006B1842">
      <w:pPr>
        <w:autoSpaceDE w:val="0"/>
        <w:autoSpaceDN w:val="0"/>
        <w:adjustRightInd w:val="0"/>
        <w:jc w:val="right"/>
      </w:pPr>
      <w:r>
        <w:rPr>
          <w:rFonts w:ascii="Arial" w:hAnsi="Arial" w:cs="Arial"/>
          <w:sz w:val="20"/>
          <w:szCs w:val="20"/>
        </w:rPr>
        <w:t>тыс.руб.</w:t>
      </w:r>
    </w:p>
    <w:tbl>
      <w:tblPr>
        <w:tblW w:w="10830" w:type="dxa"/>
        <w:jc w:val="center"/>
        <w:tblLook w:val="04A0"/>
      </w:tblPr>
      <w:tblGrid>
        <w:gridCol w:w="5387"/>
        <w:gridCol w:w="558"/>
        <w:gridCol w:w="658"/>
        <w:gridCol w:w="478"/>
        <w:gridCol w:w="438"/>
        <w:gridCol w:w="518"/>
        <w:gridCol w:w="838"/>
        <w:gridCol w:w="519"/>
        <w:gridCol w:w="1436"/>
      </w:tblGrid>
      <w:tr w:rsidR="00234C63" w:rsidTr="006B1842">
        <w:trPr>
          <w:trHeight w:val="255"/>
          <w:jc w:val="center"/>
        </w:trPr>
        <w:tc>
          <w:tcPr>
            <w:tcW w:w="5387"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Наименование</w:t>
            </w:r>
          </w:p>
        </w:tc>
        <w:tc>
          <w:tcPr>
            <w:tcW w:w="558"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Рз</w:t>
            </w:r>
          </w:p>
        </w:tc>
        <w:tc>
          <w:tcPr>
            <w:tcW w:w="658"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ПРз</w:t>
            </w:r>
          </w:p>
        </w:tc>
        <w:tc>
          <w:tcPr>
            <w:tcW w:w="2272" w:type="dxa"/>
            <w:gridSpan w:val="4"/>
            <w:tcBorders>
              <w:top w:val="single" w:sz="4" w:space="0" w:color="auto"/>
              <w:left w:val="nil"/>
              <w:bottom w:val="single" w:sz="4" w:space="0" w:color="auto"/>
              <w:right w:val="single" w:sz="4" w:space="0" w:color="000000"/>
            </w:tcBorders>
            <w:shd w:val="clear" w:color="auto" w:fill="auto"/>
            <w:noWrap/>
            <w:vAlign w:val="bottom"/>
            <w:hideMark/>
          </w:tcPr>
          <w:p w:rsidR="00234C63" w:rsidRDefault="00234C63">
            <w:pPr>
              <w:jc w:val="center"/>
              <w:rPr>
                <w:rFonts w:ascii="Arial CYR" w:hAnsi="Arial CYR" w:cs="Arial CYR"/>
                <w:sz w:val="20"/>
                <w:szCs w:val="20"/>
              </w:rPr>
            </w:pPr>
            <w:r>
              <w:rPr>
                <w:rFonts w:ascii="Arial CYR" w:hAnsi="Arial CYR" w:cs="Arial CYR"/>
                <w:sz w:val="20"/>
                <w:szCs w:val="20"/>
              </w:rPr>
              <w:t>цел.статья</w:t>
            </w:r>
          </w:p>
        </w:tc>
        <w:tc>
          <w:tcPr>
            <w:tcW w:w="519" w:type="dxa"/>
            <w:vMerge w:val="restar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34C63" w:rsidRDefault="00234C63">
            <w:pPr>
              <w:jc w:val="center"/>
              <w:rPr>
                <w:rFonts w:ascii="Arial" w:hAnsi="Arial" w:cs="Arial"/>
                <w:sz w:val="16"/>
                <w:szCs w:val="16"/>
              </w:rPr>
            </w:pPr>
            <w:r>
              <w:rPr>
                <w:rFonts w:ascii="Arial" w:hAnsi="Arial" w:cs="Arial"/>
                <w:sz w:val="16"/>
                <w:szCs w:val="16"/>
              </w:rPr>
              <w:t>ВР</w:t>
            </w:r>
          </w:p>
        </w:tc>
        <w:tc>
          <w:tcPr>
            <w:tcW w:w="1436" w:type="dxa"/>
            <w:tcBorders>
              <w:top w:val="single" w:sz="4" w:space="0" w:color="auto"/>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сумма</w:t>
            </w:r>
          </w:p>
        </w:tc>
      </w:tr>
      <w:tr w:rsidR="00234C63" w:rsidTr="006B1842">
        <w:trPr>
          <w:trHeight w:val="255"/>
          <w:jc w:val="center"/>
        </w:trPr>
        <w:tc>
          <w:tcPr>
            <w:tcW w:w="5387" w:type="dxa"/>
            <w:vMerge/>
            <w:tcBorders>
              <w:top w:val="single" w:sz="4" w:space="0" w:color="auto"/>
              <w:left w:val="single" w:sz="4" w:space="0" w:color="auto"/>
              <w:bottom w:val="single" w:sz="4" w:space="0" w:color="auto"/>
              <w:right w:val="single" w:sz="4" w:space="0" w:color="auto"/>
            </w:tcBorders>
            <w:vAlign w:val="center"/>
            <w:hideMark/>
          </w:tcPr>
          <w:p w:rsidR="00234C63" w:rsidRDefault="00234C63">
            <w:pPr>
              <w:rPr>
                <w:rFonts w:ascii="Arial" w:hAnsi="Arial" w:cs="Arial"/>
                <w:sz w:val="16"/>
                <w:szCs w:val="16"/>
              </w:rPr>
            </w:pPr>
          </w:p>
        </w:tc>
        <w:tc>
          <w:tcPr>
            <w:tcW w:w="558" w:type="dxa"/>
            <w:vMerge/>
            <w:tcBorders>
              <w:top w:val="single" w:sz="4" w:space="0" w:color="auto"/>
              <w:left w:val="single" w:sz="4" w:space="0" w:color="auto"/>
              <w:bottom w:val="single" w:sz="4" w:space="0" w:color="auto"/>
              <w:right w:val="single" w:sz="4" w:space="0" w:color="auto"/>
            </w:tcBorders>
            <w:vAlign w:val="center"/>
            <w:hideMark/>
          </w:tcPr>
          <w:p w:rsidR="00234C63" w:rsidRDefault="00234C63">
            <w:pPr>
              <w:rPr>
                <w:rFonts w:ascii="Arial" w:hAnsi="Arial" w:cs="Arial"/>
                <w:sz w:val="16"/>
                <w:szCs w:val="16"/>
              </w:rPr>
            </w:pPr>
          </w:p>
        </w:tc>
        <w:tc>
          <w:tcPr>
            <w:tcW w:w="658" w:type="dxa"/>
            <w:vMerge/>
            <w:tcBorders>
              <w:top w:val="single" w:sz="4" w:space="0" w:color="auto"/>
              <w:left w:val="single" w:sz="4" w:space="0" w:color="auto"/>
              <w:bottom w:val="single" w:sz="4" w:space="0" w:color="auto"/>
              <w:right w:val="single" w:sz="4" w:space="0" w:color="auto"/>
            </w:tcBorders>
            <w:vAlign w:val="center"/>
            <w:hideMark/>
          </w:tcPr>
          <w:p w:rsidR="00234C63" w:rsidRDefault="00234C63">
            <w:pPr>
              <w:rPr>
                <w:rFonts w:ascii="Arial" w:hAnsi="Arial" w:cs="Arial"/>
                <w:sz w:val="16"/>
                <w:szCs w:val="16"/>
              </w:rPr>
            </w:pP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CYR" w:hAnsi="Arial CYR" w:cs="Arial CYR"/>
                <w:sz w:val="20"/>
                <w:szCs w:val="20"/>
              </w:rPr>
            </w:pPr>
            <w:r>
              <w:rPr>
                <w:rFonts w:ascii="Arial CYR" w:hAnsi="Arial CYR" w:cs="Arial CYR"/>
                <w:sz w:val="20"/>
                <w:szCs w:val="20"/>
              </w:rPr>
              <w:t> </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CYR" w:hAnsi="Arial CYR" w:cs="Arial CYR"/>
                <w:sz w:val="20"/>
                <w:szCs w:val="20"/>
              </w:rPr>
            </w:pPr>
            <w:r>
              <w:rPr>
                <w:rFonts w:ascii="Arial CYR" w:hAnsi="Arial CYR" w:cs="Arial CYR"/>
                <w:sz w:val="20"/>
                <w:szCs w:val="20"/>
              </w:rPr>
              <w:t> </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CYR" w:hAnsi="Arial CYR" w:cs="Arial CYR"/>
                <w:sz w:val="20"/>
                <w:szCs w:val="20"/>
              </w:rPr>
            </w:pPr>
            <w:r>
              <w:rPr>
                <w:rFonts w:ascii="Arial CYR" w:hAnsi="Arial CYR" w:cs="Arial CYR"/>
                <w:sz w:val="20"/>
                <w:szCs w:val="20"/>
              </w:rPr>
              <w:t> </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CYR" w:hAnsi="Arial CYR" w:cs="Arial CYR"/>
                <w:sz w:val="20"/>
                <w:szCs w:val="20"/>
              </w:rPr>
            </w:pPr>
            <w:r>
              <w:rPr>
                <w:rFonts w:ascii="Arial CYR" w:hAnsi="Arial CYR" w:cs="Arial CYR"/>
                <w:sz w:val="20"/>
                <w:szCs w:val="20"/>
              </w:rPr>
              <w:t> </w:t>
            </w:r>
          </w:p>
        </w:tc>
        <w:tc>
          <w:tcPr>
            <w:tcW w:w="519" w:type="dxa"/>
            <w:vMerge/>
            <w:tcBorders>
              <w:top w:val="single" w:sz="4" w:space="0" w:color="auto"/>
              <w:left w:val="single" w:sz="4" w:space="0" w:color="auto"/>
              <w:bottom w:val="single" w:sz="4" w:space="0" w:color="auto"/>
              <w:right w:val="single" w:sz="4" w:space="0" w:color="auto"/>
            </w:tcBorders>
            <w:vAlign w:val="center"/>
            <w:hideMark/>
          </w:tcPr>
          <w:p w:rsidR="00234C63" w:rsidRDefault="00234C63">
            <w:pPr>
              <w:rPr>
                <w:rFonts w:ascii="Arial" w:hAnsi="Arial" w:cs="Arial"/>
                <w:sz w:val="16"/>
                <w:szCs w:val="16"/>
              </w:rPr>
            </w:pPr>
          </w:p>
        </w:tc>
        <w:tc>
          <w:tcPr>
            <w:tcW w:w="1436" w:type="dxa"/>
            <w:tcBorders>
              <w:top w:val="nil"/>
              <w:left w:val="nil"/>
              <w:bottom w:val="nil"/>
              <w:right w:val="nil"/>
            </w:tcBorders>
            <w:shd w:val="clear" w:color="auto" w:fill="auto"/>
            <w:noWrap/>
            <w:vAlign w:val="bottom"/>
            <w:hideMark/>
          </w:tcPr>
          <w:p w:rsidR="00234C63" w:rsidRDefault="00234C63">
            <w:pPr>
              <w:rPr>
                <w:rFonts w:ascii="Arial CYR" w:hAnsi="Arial CYR" w:cs="Arial CYR"/>
                <w:sz w:val="16"/>
                <w:szCs w:val="16"/>
              </w:rPr>
            </w:pPr>
          </w:p>
        </w:tc>
      </w:tr>
      <w:tr w:rsidR="00234C63" w:rsidTr="006B1842">
        <w:trPr>
          <w:trHeight w:val="255"/>
          <w:jc w:val="center"/>
        </w:trPr>
        <w:tc>
          <w:tcPr>
            <w:tcW w:w="5387" w:type="dxa"/>
            <w:tcBorders>
              <w:top w:val="nil"/>
              <w:left w:val="single" w:sz="4" w:space="0" w:color="auto"/>
              <w:bottom w:val="single" w:sz="4" w:space="0" w:color="auto"/>
              <w:right w:val="single" w:sz="4" w:space="0" w:color="auto"/>
            </w:tcBorders>
            <w:shd w:val="clear" w:color="auto" w:fill="auto"/>
            <w:noWrap/>
            <w:vAlign w:val="bottom"/>
            <w:hideMark/>
          </w:tcPr>
          <w:p w:rsidR="00234C63" w:rsidRDefault="00234C63">
            <w:pPr>
              <w:rPr>
                <w:rFonts w:ascii="Arial" w:hAnsi="Arial" w:cs="Arial"/>
                <w:b/>
                <w:bCs/>
                <w:sz w:val="16"/>
                <w:szCs w:val="16"/>
              </w:rPr>
            </w:pPr>
            <w:r>
              <w:rPr>
                <w:rFonts w:ascii="Arial" w:hAnsi="Arial" w:cs="Arial"/>
                <w:b/>
                <w:bCs/>
                <w:sz w:val="16"/>
                <w:szCs w:val="16"/>
              </w:rPr>
              <w:t xml:space="preserve">                             Всего расходов:</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b/>
                <w:bCs/>
                <w:sz w:val="16"/>
                <w:szCs w:val="16"/>
              </w:rPr>
            </w:pPr>
            <w:r>
              <w:rPr>
                <w:rFonts w:ascii="Arial" w:hAnsi="Arial" w:cs="Arial"/>
                <w:b/>
                <w:bCs/>
                <w:sz w:val="16"/>
                <w:szCs w:val="16"/>
              </w:rPr>
              <w:t> </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b/>
                <w:bCs/>
                <w:sz w:val="16"/>
                <w:szCs w:val="16"/>
              </w:rPr>
            </w:pPr>
            <w:r>
              <w:rPr>
                <w:rFonts w:ascii="Arial" w:hAnsi="Arial" w:cs="Arial"/>
                <w:b/>
                <w:bCs/>
                <w:sz w:val="16"/>
                <w:szCs w:val="16"/>
              </w:rPr>
              <w:t> </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519"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1436" w:type="dxa"/>
            <w:tcBorders>
              <w:top w:val="single" w:sz="4" w:space="0" w:color="auto"/>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20"/>
                <w:szCs w:val="20"/>
              </w:rPr>
            </w:pPr>
            <w:r>
              <w:rPr>
                <w:rFonts w:ascii="Arial" w:hAnsi="Arial" w:cs="Arial"/>
                <w:b/>
                <w:bCs/>
                <w:sz w:val="20"/>
                <w:szCs w:val="20"/>
              </w:rPr>
              <w:t>209422,20</w:t>
            </w:r>
          </w:p>
        </w:tc>
      </w:tr>
      <w:tr w:rsidR="00234C63" w:rsidTr="006B1842">
        <w:trPr>
          <w:trHeight w:val="255"/>
          <w:jc w:val="center"/>
        </w:trPr>
        <w:tc>
          <w:tcPr>
            <w:tcW w:w="5387" w:type="dxa"/>
            <w:tcBorders>
              <w:top w:val="nil"/>
              <w:left w:val="single" w:sz="4" w:space="0" w:color="auto"/>
              <w:bottom w:val="single" w:sz="4" w:space="0" w:color="auto"/>
              <w:right w:val="single" w:sz="4" w:space="0" w:color="auto"/>
            </w:tcBorders>
            <w:shd w:val="clear" w:color="auto" w:fill="auto"/>
            <w:noWrap/>
            <w:vAlign w:val="bottom"/>
            <w:hideMark/>
          </w:tcPr>
          <w:p w:rsidR="00234C63" w:rsidRDefault="00234C63">
            <w:pPr>
              <w:ind w:firstLineChars="100" w:firstLine="161"/>
              <w:rPr>
                <w:rFonts w:ascii="Arial" w:hAnsi="Arial" w:cs="Arial"/>
                <w:b/>
                <w:bCs/>
                <w:sz w:val="16"/>
                <w:szCs w:val="16"/>
              </w:rPr>
            </w:pPr>
            <w:r>
              <w:rPr>
                <w:rFonts w:ascii="Arial" w:hAnsi="Arial" w:cs="Arial"/>
                <w:b/>
                <w:bCs/>
                <w:sz w:val="16"/>
                <w:szCs w:val="16"/>
              </w:rPr>
              <w:t>Общегосударственные вопросы</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b/>
                <w:bCs/>
                <w:sz w:val="16"/>
                <w:szCs w:val="16"/>
              </w:rPr>
            </w:pPr>
            <w:r>
              <w:rPr>
                <w:rFonts w:ascii="Arial" w:hAnsi="Arial" w:cs="Arial"/>
                <w:b/>
                <w:bCs/>
                <w:sz w:val="16"/>
                <w:szCs w:val="16"/>
              </w:rPr>
              <w:t>01</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b/>
                <w:bCs/>
                <w:sz w:val="16"/>
                <w:szCs w:val="16"/>
              </w:rPr>
            </w:pPr>
            <w:r>
              <w:rPr>
                <w:rFonts w:ascii="Arial" w:hAnsi="Arial" w:cs="Arial"/>
                <w:b/>
                <w:bCs/>
                <w:sz w:val="16"/>
                <w:szCs w:val="16"/>
              </w:rPr>
              <w:t> </w:t>
            </w:r>
          </w:p>
        </w:tc>
        <w:tc>
          <w:tcPr>
            <w:tcW w:w="47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4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51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28340,6</w:t>
            </w:r>
          </w:p>
        </w:tc>
      </w:tr>
      <w:tr w:rsidR="00234C63" w:rsidTr="006B1842">
        <w:trPr>
          <w:trHeight w:val="78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b/>
                <w:bCs/>
                <w:sz w:val="18"/>
                <w:szCs w:val="18"/>
              </w:rPr>
            </w:pPr>
            <w:r>
              <w:rPr>
                <w:rFonts w:ascii="Arial" w:hAnsi="Arial" w:cs="Arial"/>
                <w:b/>
                <w:bCs/>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b/>
                <w:bCs/>
                <w:sz w:val="16"/>
                <w:szCs w:val="16"/>
              </w:rPr>
            </w:pPr>
            <w:r>
              <w:rPr>
                <w:rFonts w:ascii="Arial" w:hAnsi="Arial" w:cs="Arial"/>
                <w:b/>
                <w:bCs/>
                <w:sz w:val="16"/>
                <w:szCs w:val="16"/>
              </w:rPr>
              <w:t>01</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b/>
                <w:bCs/>
                <w:sz w:val="16"/>
                <w:szCs w:val="16"/>
              </w:rPr>
            </w:pPr>
            <w:r>
              <w:rPr>
                <w:rFonts w:ascii="Arial" w:hAnsi="Arial" w:cs="Arial"/>
                <w:b/>
                <w:bCs/>
                <w:sz w:val="16"/>
                <w:szCs w:val="16"/>
              </w:rPr>
              <w:t>04</w:t>
            </w:r>
          </w:p>
        </w:tc>
        <w:tc>
          <w:tcPr>
            <w:tcW w:w="47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4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51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15146,4</w:t>
            </w:r>
          </w:p>
        </w:tc>
      </w:tr>
      <w:tr w:rsidR="00234C63" w:rsidTr="006B1842">
        <w:trPr>
          <w:trHeight w:val="78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b/>
                <w:bCs/>
                <w:sz w:val="18"/>
                <w:szCs w:val="18"/>
              </w:rPr>
            </w:pPr>
            <w:r>
              <w:rPr>
                <w:rFonts w:ascii="Arial" w:hAnsi="Arial" w:cs="Arial"/>
                <w:b/>
                <w:bCs/>
                <w:sz w:val="18"/>
                <w:szCs w:val="18"/>
              </w:rPr>
              <w:t>Функционирование  высшего должностного лица субъектов Российской Федерациии муниципального образования</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b/>
                <w:bCs/>
                <w:sz w:val="16"/>
                <w:szCs w:val="16"/>
              </w:rPr>
            </w:pPr>
            <w:r>
              <w:rPr>
                <w:rFonts w:ascii="Arial" w:hAnsi="Arial" w:cs="Arial"/>
                <w:b/>
                <w:bCs/>
                <w:sz w:val="16"/>
                <w:szCs w:val="16"/>
              </w:rPr>
              <w:t>01</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b/>
                <w:bCs/>
                <w:sz w:val="16"/>
                <w:szCs w:val="16"/>
              </w:rPr>
            </w:pPr>
            <w:r>
              <w:rPr>
                <w:rFonts w:ascii="Arial" w:hAnsi="Arial" w:cs="Arial"/>
                <w:b/>
                <w:bCs/>
                <w:sz w:val="16"/>
                <w:szCs w:val="16"/>
              </w:rPr>
              <w:t>02</w:t>
            </w:r>
          </w:p>
        </w:tc>
        <w:tc>
          <w:tcPr>
            <w:tcW w:w="47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4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51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1201,7</w:t>
            </w:r>
          </w:p>
        </w:tc>
      </w:tr>
      <w:tr w:rsidR="00234C63" w:rsidTr="006B1842">
        <w:trPr>
          <w:trHeight w:val="555"/>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b/>
                <w:bCs/>
                <w:sz w:val="18"/>
                <w:szCs w:val="18"/>
              </w:rPr>
            </w:pPr>
            <w:r>
              <w:rPr>
                <w:rFonts w:ascii="Arial" w:hAnsi="Arial" w:cs="Arial"/>
                <w:b/>
                <w:bCs/>
                <w:sz w:val="18"/>
                <w:szCs w:val="18"/>
              </w:rPr>
              <w:t xml:space="preserve">Расходы на выплаты по оплате труда Главы администрации (исполнительно-распорядительного органа Инсарского муниципального района)  </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01</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02</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65</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1</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00</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41140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620,7</w:t>
            </w:r>
          </w:p>
        </w:tc>
      </w:tr>
      <w:tr w:rsidR="00234C63" w:rsidTr="006B1842">
        <w:trPr>
          <w:trHeight w:val="33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 xml:space="preserve"> Фонд оплаты труда государственных (муниципальных) органов </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01</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02</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65</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1</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00</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41140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121</w:t>
            </w:r>
          </w:p>
        </w:tc>
        <w:tc>
          <w:tcPr>
            <w:tcW w:w="1436"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20"/>
                <w:szCs w:val="20"/>
              </w:rPr>
            </w:pPr>
            <w:r>
              <w:rPr>
                <w:rFonts w:ascii="Arial" w:hAnsi="Arial" w:cs="Arial"/>
                <w:sz w:val="20"/>
                <w:szCs w:val="20"/>
              </w:rPr>
              <w:t>489,2</w:t>
            </w:r>
          </w:p>
        </w:tc>
      </w:tr>
      <w:tr w:rsidR="00234C63" w:rsidTr="006B1842">
        <w:trPr>
          <w:trHeight w:val="495"/>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01</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02</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65</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1</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00</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41140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129</w:t>
            </w:r>
          </w:p>
        </w:tc>
        <w:tc>
          <w:tcPr>
            <w:tcW w:w="1436"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20"/>
                <w:szCs w:val="20"/>
              </w:rPr>
            </w:pPr>
            <w:r>
              <w:rPr>
                <w:rFonts w:ascii="Arial" w:hAnsi="Arial" w:cs="Arial"/>
                <w:sz w:val="20"/>
                <w:szCs w:val="20"/>
              </w:rPr>
              <w:t>131,5</w:t>
            </w:r>
          </w:p>
        </w:tc>
      </w:tr>
      <w:tr w:rsidR="00234C63" w:rsidTr="006B1842">
        <w:trPr>
          <w:trHeight w:val="480"/>
          <w:jc w:val="center"/>
        </w:trPr>
        <w:tc>
          <w:tcPr>
            <w:tcW w:w="5387" w:type="dxa"/>
            <w:tcBorders>
              <w:top w:val="nil"/>
              <w:left w:val="single" w:sz="4" w:space="0" w:color="auto"/>
              <w:bottom w:val="single" w:sz="4" w:space="0" w:color="auto"/>
              <w:right w:val="single" w:sz="4" w:space="0" w:color="auto"/>
            </w:tcBorders>
            <w:shd w:val="clear" w:color="auto" w:fill="auto"/>
            <w:hideMark/>
          </w:tcPr>
          <w:p w:rsidR="00234C63" w:rsidRDefault="00234C63">
            <w:pPr>
              <w:rPr>
                <w:rFonts w:ascii="Arial" w:hAnsi="Arial" w:cs="Arial"/>
                <w:b/>
                <w:bCs/>
                <w:sz w:val="18"/>
                <w:szCs w:val="18"/>
              </w:rPr>
            </w:pPr>
            <w:r>
              <w:rPr>
                <w:rFonts w:ascii="Arial" w:hAnsi="Arial" w:cs="Arial"/>
                <w:b/>
                <w:bCs/>
                <w:sz w:val="18"/>
                <w:szCs w:val="18"/>
              </w:rPr>
              <w:t>Обеспечение деятельности главы  муниципального образования Республики Мордовия</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01</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02</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65</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1</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00</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581,0</w:t>
            </w:r>
          </w:p>
        </w:tc>
      </w:tr>
      <w:tr w:rsidR="00234C63" w:rsidTr="006B1842">
        <w:trPr>
          <w:trHeight w:val="33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Расходы, связанные с муниципальным управлением</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01</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02</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65</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1</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00</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41000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581,0</w:t>
            </w:r>
          </w:p>
        </w:tc>
      </w:tr>
      <w:tr w:rsidR="00234C63" w:rsidTr="006B1842">
        <w:trPr>
          <w:trHeight w:val="615"/>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b/>
                <w:bCs/>
                <w:sz w:val="18"/>
                <w:szCs w:val="18"/>
              </w:rPr>
            </w:pPr>
            <w:r>
              <w:rPr>
                <w:rFonts w:ascii="Arial" w:hAnsi="Arial" w:cs="Arial"/>
                <w:b/>
                <w:bCs/>
                <w:sz w:val="18"/>
                <w:szCs w:val="18"/>
              </w:rPr>
              <w:t>Расходы на выплаты по оплате труда высшнго долностного лица муниципального района</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01</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02</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65</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1</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00</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41150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581,0</w:t>
            </w:r>
          </w:p>
        </w:tc>
      </w:tr>
      <w:tr w:rsidR="00234C63" w:rsidTr="006B1842">
        <w:trPr>
          <w:trHeight w:val="30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 xml:space="preserve"> Фонд оплаты труда государственных (муниципальных) органов </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01</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02</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65</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1</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00</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41150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121</w:t>
            </w:r>
          </w:p>
        </w:tc>
        <w:tc>
          <w:tcPr>
            <w:tcW w:w="1436"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20"/>
                <w:szCs w:val="20"/>
              </w:rPr>
            </w:pPr>
            <w:r>
              <w:rPr>
                <w:rFonts w:ascii="Arial" w:hAnsi="Arial" w:cs="Arial"/>
                <w:sz w:val="20"/>
                <w:szCs w:val="20"/>
              </w:rPr>
              <w:t>450,0</w:t>
            </w:r>
          </w:p>
        </w:tc>
      </w:tr>
      <w:tr w:rsidR="00234C63" w:rsidTr="006B1842">
        <w:trPr>
          <w:trHeight w:val="84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01</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02</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65</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1</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00</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41150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129</w:t>
            </w:r>
          </w:p>
        </w:tc>
        <w:tc>
          <w:tcPr>
            <w:tcW w:w="1436"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20"/>
                <w:szCs w:val="20"/>
              </w:rPr>
            </w:pPr>
            <w:r>
              <w:rPr>
                <w:rFonts w:ascii="Arial" w:hAnsi="Arial" w:cs="Arial"/>
                <w:sz w:val="20"/>
                <w:szCs w:val="20"/>
              </w:rPr>
              <w:t>131,0</w:t>
            </w:r>
          </w:p>
        </w:tc>
      </w:tr>
      <w:tr w:rsidR="00234C63" w:rsidTr="006B1842">
        <w:trPr>
          <w:trHeight w:val="84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b/>
                <w:bCs/>
                <w:sz w:val="18"/>
                <w:szCs w:val="18"/>
              </w:rPr>
            </w:pPr>
            <w:r>
              <w:rPr>
                <w:rFonts w:ascii="Arial" w:hAnsi="Arial" w:cs="Arial"/>
                <w:b/>
                <w:bCs/>
                <w:sz w:val="18"/>
                <w:szCs w:val="18"/>
              </w:rPr>
              <w:lastRenderedPageBreak/>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b/>
                <w:bCs/>
                <w:sz w:val="16"/>
                <w:szCs w:val="16"/>
              </w:rPr>
            </w:pPr>
            <w:r>
              <w:rPr>
                <w:rFonts w:ascii="Arial" w:hAnsi="Arial" w:cs="Arial"/>
                <w:b/>
                <w:bCs/>
                <w:sz w:val="16"/>
                <w:szCs w:val="16"/>
              </w:rPr>
              <w:t>01</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b/>
                <w:bCs/>
                <w:sz w:val="16"/>
                <w:szCs w:val="16"/>
              </w:rPr>
            </w:pPr>
            <w:r>
              <w:rPr>
                <w:rFonts w:ascii="Arial" w:hAnsi="Arial" w:cs="Arial"/>
                <w:b/>
                <w:bCs/>
                <w:sz w:val="16"/>
                <w:szCs w:val="16"/>
              </w:rPr>
              <w:t>04</w:t>
            </w:r>
          </w:p>
        </w:tc>
        <w:tc>
          <w:tcPr>
            <w:tcW w:w="47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4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51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15524,7</w:t>
            </w:r>
          </w:p>
        </w:tc>
      </w:tr>
      <w:tr w:rsidR="00234C63" w:rsidTr="006B1842">
        <w:trPr>
          <w:trHeight w:val="585"/>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b/>
                <w:bCs/>
                <w:sz w:val="18"/>
                <w:szCs w:val="18"/>
              </w:rPr>
            </w:pPr>
            <w:r>
              <w:rPr>
                <w:rFonts w:ascii="Arial" w:hAnsi="Arial" w:cs="Arial"/>
                <w:b/>
                <w:bCs/>
                <w:sz w:val="18"/>
                <w:szCs w:val="18"/>
              </w:rPr>
              <w:t>Обеспечение деятельности Администрации муниципального образования Республики Мордовия</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01</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04</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65</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2</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00</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2,8</w:t>
            </w:r>
          </w:p>
        </w:tc>
      </w:tr>
      <w:tr w:rsidR="00234C63" w:rsidTr="006B1842">
        <w:trPr>
          <w:trHeight w:val="855"/>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01</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04</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65</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2</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00</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77000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2,8</w:t>
            </w:r>
          </w:p>
        </w:tc>
      </w:tr>
      <w:tr w:rsidR="00234C63" w:rsidTr="006B1842">
        <w:trPr>
          <w:trHeight w:val="96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b/>
                <w:bCs/>
                <w:sz w:val="18"/>
                <w:szCs w:val="18"/>
              </w:rPr>
            </w:pPr>
            <w:r>
              <w:rPr>
                <w:rFonts w:ascii="Arial" w:hAnsi="Arial" w:cs="Arial"/>
                <w:b/>
                <w:bCs/>
                <w:sz w:val="18"/>
                <w:szCs w:val="18"/>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01</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04</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65</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2</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00</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77150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2,8</w:t>
            </w:r>
          </w:p>
        </w:tc>
      </w:tr>
      <w:tr w:rsidR="00234C63" w:rsidTr="006B1842">
        <w:trPr>
          <w:trHeight w:val="54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Прочая закупка товаров, работ и услуг для обеспечения государственных (муниципальных) нужд</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01</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04</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65</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2</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00</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77150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244</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2,8</w:t>
            </w:r>
          </w:p>
        </w:tc>
      </w:tr>
      <w:tr w:rsidR="00234C63" w:rsidTr="006B1842">
        <w:trPr>
          <w:trHeight w:val="255"/>
          <w:jc w:val="center"/>
        </w:trPr>
        <w:tc>
          <w:tcPr>
            <w:tcW w:w="5387" w:type="dxa"/>
            <w:tcBorders>
              <w:top w:val="nil"/>
              <w:left w:val="single" w:sz="4" w:space="0" w:color="auto"/>
              <w:bottom w:val="single" w:sz="4" w:space="0" w:color="auto"/>
              <w:right w:val="single" w:sz="4" w:space="0" w:color="auto"/>
            </w:tcBorders>
            <w:shd w:val="clear" w:color="auto" w:fill="auto"/>
            <w:noWrap/>
            <w:vAlign w:val="bottom"/>
            <w:hideMark/>
          </w:tcPr>
          <w:p w:rsidR="00234C63" w:rsidRDefault="00234C63">
            <w:pPr>
              <w:ind w:firstLineChars="100" w:firstLine="181"/>
              <w:rPr>
                <w:rFonts w:ascii="Arial" w:hAnsi="Arial" w:cs="Arial"/>
                <w:b/>
                <w:bCs/>
                <w:sz w:val="18"/>
                <w:szCs w:val="18"/>
              </w:rPr>
            </w:pPr>
            <w:r>
              <w:rPr>
                <w:rFonts w:ascii="Arial" w:hAnsi="Arial" w:cs="Arial"/>
                <w:b/>
                <w:bCs/>
                <w:sz w:val="18"/>
                <w:szCs w:val="18"/>
              </w:rPr>
              <w:t>Функционирование местных администраций</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b/>
                <w:bCs/>
                <w:sz w:val="16"/>
                <w:szCs w:val="16"/>
              </w:rPr>
            </w:pPr>
            <w:r>
              <w:rPr>
                <w:rFonts w:ascii="Arial" w:hAnsi="Arial" w:cs="Arial"/>
                <w:b/>
                <w:bCs/>
                <w:sz w:val="16"/>
                <w:szCs w:val="16"/>
              </w:rPr>
              <w:t>01</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b/>
                <w:bCs/>
                <w:sz w:val="16"/>
                <w:szCs w:val="16"/>
              </w:rPr>
            </w:pPr>
            <w:r>
              <w:rPr>
                <w:rFonts w:ascii="Arial" w:hAnsi="Arial" w:cs="Arial"/>
                <w:b/>
                <w:bCs/>
                <w:sz w:val="16"/>
                <w:szCs w:val="16"/>
              </w:rPr>
              <w:t>04</w:t>
            </w:r>
          </w:p>
        </w:tc>
        <w:tc>
          <w:tcPr>
            <w:tcW w:w="47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4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51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14511,7</w:t>
            </w:r>
          </w:p>
        </w:tc>
      </w:tr>
      <w:tr w:rsidR="00234C63" w:rsidTr="006B1842">
        <w:trPr>
          <w:trHeight w:val="48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b/>
                <w:bCs/>
                <w:sz w:val="18"/>
                <w:szCs w:val="18"/>
              </w:rPr>
            </w:pPr>
            <w:r>
              <w:rPr>
                <w:rFonts w:ascii="Arial" w:hAnsi="Arial" w:cs="Arial"/>
                <w:b/>
                <w:bCs/>
                <w:sz w:val="18"/>
                <w:szCs w:val="18"/>
              </w:rPr>
              <w:t>Обеспечение деятельности Администрации муниципального образования Республики Мордовия</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01</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04</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65</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2</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00</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519"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14511,7</w:t>
            </w:r>
          </w:p>
        </w:tc>
      </w:tr>
      <w:tr w:rsidR="00234C63" w:rsidTr="006B1842">
        <w:trPr>
          <w:trHeight w:val="345"/>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Расходы, связанные с муниципальным управлением</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01</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04</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65</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2</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00</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41000</w:t>
            </w:r>
          </w:p>
        </w:tc>
        <w:tc>
          <w:tcPr>
            <w:tcW w:w="519"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11575,5</w:t>
            </w:r>
          </w:p>
        </w:tc>
      </w:tr>
      <w:tr w:rsidR="00234C63" w:rsidTr="006B1842">
        <w:trPr>
          <w:trHeight w:val="255"/>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Расходы на выплаты по оплате труда работников местного самоуправления</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01</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04</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65</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2</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00</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41110</w:t>
            </w:r>
          </w:p>
        </w:tc>
        <w:tc>
          <w:tcPr>
            <w:tcW w:w="519"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11575,5</w:t>
            </w:r>
          </w:p>
        </w:tc>
      </w:tr>
      <w:tr w:rsidR="00234C63" w:rsidTr="006B1842">
        <w:trPr>
          <w:trHeight w:val="36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 xml:space="preserve"> Фонд оплаты труда государственных (муниципальных) органов</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01</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04</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65</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2</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00</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41110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121</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8890,6</w:t>
            </w:r>
          </w:p>
        </w:tc>
      </w:tr>
      <w:tr w:rsidR="00234C63" w:rsidTr="006B1842">
        <w:trPr>
          <w:trHeight w:val="72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01</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04</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65</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2</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00</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41110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129</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2684,9</w:t>
            </w:r>
          </w:p>
        </w:tc>
      </w:tr>
      <w:tr w:rsidR="00234C63" w:rsidTr="006B1842">
        <w:trPr>
          <w:trHeight w:val="255"/>
          <w:jc w:val="center"/>
        </w:trPr>
        <w:tc>
          <w:tcPr>
            <w:tcW w:w="5387" w:type="dxa"/>
            <w:tcBorders>
              <w:top w:val="nil"/>
              <w:left w:val="single" w:sz="4" w:space="0" w:color="auto"/>
              <w:bottom w:val="single" w:sz="4" w:space="0" w:color="auto"/>
              <w:right w:val="single" w:sz="4" w:space="0" w:color="auto"/>
            </w:tcBorders>
            <w:shd w:val="clear" w:color="auto" w:fill="auto"/>
            <w:noWrap/>
            <w:vAlign w:val="bottom"/>
            <w:hideMark/>
          </w:tcPr>
          <w:p w:rsidR="00234C63" w:rsidRDefault="00234C63">
            <w:pPr>
              <w:rPr>
                <w:rFonts w:ascii="Arial" w:hAnsi="Arial" w:cs="Arial"/>
                <w:sz w:val="18"/>
                <w:szCs w:val="18"/>
              </w:rPr>
            </w:pPr>
            <w:r>
              <w:rPr>
                <w:rFonts w:ascii="Arial" w:hAnsi="Arial" w:cs="Arial"/>
                <w:sz w:val="18"/>
                <w:szCs w:val="18"/>
              </w:rPr>
              <w:t>Расходы на обеспечение функций органов местного самоуправления</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01</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04</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65</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2</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00</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41120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2936,2</w:t>
            </w:r>
          </w:p>
        </w:tc>
      </w:tr>
      <w:tr w:rsidR="00234C63" w:rsidTr="006B1842">
        <w:trPr>
          <w:trHeight w:val="255"/>
          <w:jc w:val="center"/>
        </w:trPr>
        <w:tc>
          <w:tcPr>
            <w:tcW w:w="5387" w:type="dxa"/>
            <w:tcBorders>
              <w:top w:val="nil"/>
              <w:left w:val="single" w:sz="4" w:space="0" w:color="auto"/>
              <w:bottom w:val="single" w:sz="4" w:space="0" w:color="auto"/>
              <w:right w:val="single" w:sz="4" w:space="0" w:color="auto"/>
            </w:tcBorders>
            <w:shd w:val="clear" w:color="auto" w:fill="auto"/>
            <w:noWrap/>
            <w:vAlign w:val="bottom"/>
            <w:hideMark/>
          </w:tcPr>
          <w:p w:rsidR="00234C63" w:rsidRDefault="00234C63">
            <w:pPr>
              <w:rPr>
                <w:rFonts w:ascii="Arial" w:hAnsi="Arial" w:cs="Arial"/>
                <w:sz w:val="18"/>
                <w:szCs w:val="18"/>
              </w:rPr>
            </w:pPr>
            <w:r>
              <w:rPr>
                <w:rFonts w:ascii="Arial" w:hAnsi="Arial" w:cs="Arial"/>
                <w:sz w:val="18"/>
                <w:szCs w:val="18"/>
              </w:rPr>
              <w:t>Иные выплаты персоналу мун.органов,за исключением фонда оплаты труда</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01</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04</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65</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2</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00</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41120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129</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20,6</w:t>
            </w:r>
          </w:p>
        </w:tc>
      </w:tr>
      <w:tr w:rsidR="00234C63" w:rsidTr="006B1842">
        <w:trPr>
          <w:trHeight w:val="465"/>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Иные выплаты персоналу государственных (муниципальных) органов, за исключением фонда оплаты труда</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01</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04</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65</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2</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00</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41120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122</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75,3</w:t>
            </w:r>
          </w:p>
        </w:tc>
      </w:tr>
      <w:tr w:rsidR="00234C63" w:rsidTr="006B1842">
        <w:trPr>
          <w:trHeight w:val="45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Иные выплаты за исключением фонда оплаты труда гос.(муниципальных ) органов,лицам привлекаемым согласно законодательству для выполнения отдельных полномочий</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01</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04</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65</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2</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00</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41120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123</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67,6</w:t>
            </w:r>
          </w:p>
        </w:tc>
      </w:tr>
      <w:tr w:rsidR="00234C63" w:rsidTr="006B1842">
        <w:trPr>
          <w:trHeight w:val="48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Прочая закупка товаров, работ и услуг для обеспечения государственных (муниципальных) нужд</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01</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04</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65</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2</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00</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41120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244</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1517,9</w:t>
            </w:r>
          </w:p>
        </w:tc>
      </w:tr>
      <w:tr w:rsidR="00234C63" w:rsidTr="006B1842">
        <w:trPr>
          <w:trHeight w:val="255"/>
          <w:jc w:val="center"/>
        </w:trPr>
        <w:tc>
          <w:tcPr>
            <w:tcW w:w="5387" w:type="dxa"/>
            <w:tcBorders>
              <w:top w:val="nil"/>
              <w:left w:val="single" w:sz="4" w:space="0" w:color="auto"/>
              <w:bottom w:val="single" w:sz="4" w:space="0" w:color="auto"/>
              <w:right w:val="single" w:sz="4" w:space="0" w:color="auto"/>
            </w:tcBorders>
            <w:shd w:val="clear" w:color="auto" w:fill="auto"/>
            <w:noWrap/>
            <w:vAlign w:val="bottom"/>
            <w:hideMark/>
          </w:tcPr>
          <w:p w:rsidR="00234C63" w:rsidRDefault="00234C63">
            <w:pPr>
              <w:rPr>
                <w:rFonts w:ascii="Arial" w:hAnsi="Arial" w:cs="Arial"/>
                <w:sz w:val="18"/>
                <w:szCs w:val="18"/>
              </w:rPr>
            </w:pPr>
            <w:r>
              <w:rPr>
                <w:rFonts w:ascii="Arial" w:hAnsi="Arial" w:cs="Arial"/>
                <w:sz w:val="18"/>
                <w:szCs w:val="18"/>
              </w:rPr>
              <w:t>Уплата налога на имущество организаций и земельного налога</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01</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04</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65</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2</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00</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41120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851</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1222,6</w:t>
            </w:r>
          </w:p>
        </w:tc>
      </w:tr>
      <w:tr w:rsidR="00234C63" w:rsidTr="006B1842">
        <w:trPr>
          <w:trHeight w:val="330"/>
          <w:jc w:val="center"/>
        </w:trPr>
        <w:tc>
          <w:tcPr>
            <w:tcW w:w="5387" w:type="dxa"/>
            <w:tcBorders>
              <w:top w:val="nil"/>
              <w:left w:val="nil"/>
              <w:bottom w:val="single" w:sz="4" w:space="0" w:color="auto"/>
              <w:right w:val="single" w:sz="4" w:space="0" w:color="auto"/>
            </w:tcBorders>
            <w:shd w:val="clear" w:color="auto" w:fill="auto"/>
            <w:noWrap/>
            <w:vAlign w:val="bottom"/>
            <w:hideMark/>
          </w:tcPr>
          <w:p w:rsidR="00234C63" w:rsidRDefault="00234C63">
            <w:pPr>
              <w:rPr>
                <w:rFonts w:ascii="Arial" w:hAnsi="Arial" w:cs="Arial"/>
                <w:sz w:val="20"/>
                <w:szCs w:val="20"/>
              </w:rPr>
            </w:pPr>
            <w:r>
              <w:rPr>
                <w:rFonts w:ascii="Arial" w:hAnsi="Arial" w:cs="Arial"/>
                <w:sz w:val="20"/>
                <w:szCs w:val="20"/>
              </w:rPr>
              <w:t xml:space="preserve">Уплата прочих налогов, сборов </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01</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04</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65</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2</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00</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41120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852</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21,6</w:t>
            </w:r>
          </w:p>
        </w:tc>
      </w:tr>
      <w:tr w:rsidR="00234C63" w:rsidTr="006B1842">
        <w:trPr>
          <w:trHeight w:val="330"/>
          <w:jc w:val="center"/>
        </w:trPr>
        <w:tc>
          <w:tcPr>
            <w:tcW w:w="5387" w:type="dxa"/>
            <w:tcBorders>
              <w:top w:val="nil"/>
              <w:left w:val="nil"/>
              <w:bottom w:val="nil"/>
              <w:right w:val="nil"/>
            </w:tcBorders>
            <w:shd w:val="clear" w:color="auto" w:fill="auto"/>
            <w:noWrap/>
            <w:vAlign w:val="bottom"/>
            <w:hideMark/>
          </w:tcPr>
          <w:p w:rsidR="00234C63" w:rsidRDefault="00234C63">
            <w:pPr>
              <w:rPr>
                <w:rFonts w:ascii="Arial" w:hAnsi="Arial" w:cs="Arial"/>
                <w:sz w:val="20"/>
                <w:szCs w:val="20"/>
              </w:rPr>
            </w:pPr>
            <w:r>
              <w:rPr>
                <w:rFonts w:ascii="Arial" w:hAnsi="Arial" w:cs="Arial"/>
                <w:sz w:val="20"/>
                <w:szCs w:val="20"/>
              </w:rPr>
              <w:t>уплата иных платежей</w:t>
            </w:r>
          </w:p>
        </w:tc>
        <w:tc>
          <w:tcPr>
            <w:tcW w:w="558"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01</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04</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65</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2</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00</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41120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853</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10,6</w:t>
            </w:r>
          </w:p>
        </w:tc>
      </w:tr>
      <w:tr w:rsidR="00234C63" w:rsidTr="006B1842">
        <w:trPr>
          <w:trHeight w:val="630"/>
          <w:jc w:val="center"/>
        </w:trPr>
        <w:tc>
          <w:tcPr>
            <w:tcW w:w="538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b/>
                <w:bCs/>
                <w:sz w:val="18"/>
                <w:szCs w:val="18"/>
              </w:rPr>
            </w:pPr>
            <w:r>
              <w:rPr>
                <w:rFonts w:ascii="Arial" w:hAnsi="Arial" w:cs="Arial"/>
                <w:b/>
                <w:bCs/>
                <w:sz w:val="18"/>
                <w:szCs w:val="18"/>
              </w:rPr>
              <w:t>Обеспечение деятельности Администрации муниципального образования Республики Мордовия</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01</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04</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65</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2</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00</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99,8</w:t>
            </w:r>
          </w:p>
        </w:tc>
      </w:tr>
      <w:tr w:rsidR="00234C63" w:rsidTr="006B1842">
        <w:trPr>
          <w:trHeight w:val="84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01</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04</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65</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2</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00</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77000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99,8</w:t>
            </w:r>
          </w:p>
        </w:tc>
      </w:tr>
      <w:tr w:rsidR="00234C63" w:rsidTr="006B1842">
        <w:trPr>
          <w:trHeight w:val="825"/>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b/>
                <w:bCs/>
                <w:sz w:val="18"/>
                <w:szCs w:val="18"/>
              </w:rPr>
            </w:pPr>
            <w:r>
              <w:rPr>
                <w:rFonts w:ascii="Arial" w:hAnsi="Arial" w:cs="Arial"/>
                <w:b/>
                <w:bCs/>
                <w:sz w:val="18"/>
                <w:szCs w:val="18"/>
              </w:rPr>
              <w:t>Реализация государственных полномочий по созданию, материально-техническому и организационному обеспечению деятельности административных комиссий</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01</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04</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65</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2</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00</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77020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99,8</w:t>
            </w:r>
          </w:p>
        </w:tc>
      </w:tr>
      <w:tr w:rsidR="00234C63" w:rsidTr="006B1842">
        <w:trPr>
          <w:trHeight w:val="48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CYR" w:hAnsi="Arial CYR" w:cs="Arial CYR"/>
                <w:sz w:val="18"/>
                <w:szCs w:val="18"/>
              </w:rPr>
            </w:pPr>
            <w:r>
              <w:rPr>
                <w:rFonts w:ascii="Arial CYR" w:hAnsi="Arial CYR" w:cs="Arial CYR"/>
                <w:sz w:val="18"/>
                <w:szCs w:val="18"/>
              </w:rPr>
              <w:t xml:space="preserve"> Фонд оплаты труда государственных (муниципальных) органов</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01</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04</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65</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2</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00</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77020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121</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76,7</w:t>
            </w:r>
          </w:p>
        </w:tc>
      </w:tr>
      <w:tr w:rsidR="00234C63" w:rsidTr="006B1842">
        <w:trPr>
          <w:trHeight w:val="48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6"/>
                <w:szCs w:val="16"/>
              </w:rPr>
            </w:pPr>
            <w:r>
              <w:rPr>
                <w:rFonts w:ascii="Arial" w:hAnsi="Arial" w:cs="Arial"/>
                <w:sz w:val="16"/>
                <w:szCs w:val="16"/>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01</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04</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65</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2</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00</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77020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129</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23,1</w:t>
            </w:r>
          </w:p>
        </w:tc>
      </w:tr>
      <w:tr w:rsidR="00234C63" w:rsidTr="006B1842">
        <w:trPr>
          <w:trHeight w:val="645"/>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b/>
                <w:bCs/>
                <w:sz w:val="18"/>
                <w:szCs w:val="18"/>
              </w:rPr>
            </w:pPr>
            <w:r>
              <w:rPr>
                <w:rFonts w:ascii="Arial" w:hAnsi="Arial" w:cs="Arial"/>
                <w:b/>
                <w:bCs/>
                <w:sz w:val="18"/>
                <w:szCs w:val="18"/>
              </w:rPr>
              <w:t>Обеспечение деятельности Администрации муниципального образования Республики Мордовия</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01</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04</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65</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2</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00</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121,6</w:t>
            </w:r>
          </w:p>
        </w:tc>
      </w:tr>
      <w:tr w:rsidR="00234C63" w:rsidTr="006B1842">
        <w:trPr>
          <w:trHeight w:val="75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lastRenderedPageBreak/>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01</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04</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65</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2</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00</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77000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121,6</w:t>
            </w:r>
          </w:p>
        </w:tc>
      </w:tr>
      <w:tr w:rsidR="00234C63" w:rsidTr="006B1842">
        <w:trPr>
          <w:trHeight w:val="93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b/>
                <w:bCs/>
                <w:sz w:val="18"/>
                <w:szCs w:val="18"/>
              </w:rPr>
            </w:pPr>
            <w:r>
              <w:rPr>
                <w:rFonts w:ascii="Arial" w:hAnsi="Arial" w:cs="Arial"/>
                <w:b/>
                <w:bCs/>
                <w:sz w:val="18"/>
                <w:szCs w:val="18"/>
              </w:rPr>
              <w:t>Реализация государственных полномочий по ведению учета в качестве  нуждающихся в  жилых помещениях граждан, которые  в соответствии с законодательством РМ имеют право на господдержку в строительстве или приобретении жилья</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01</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04</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65</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2</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00</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77040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121,6</w:t>
            </w:r>
          </w:p>
        </w:tc>
      </w:tr>
      <w:tr w:rsidR="00234C63" w:rsidTr="006B1842">
        <w:trPr>
          <w:trHeight w:val="33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Фонд оплаты труда государственных (муниципальных) органов</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01</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04</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65</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2</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00</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77040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121</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93,4</w:t>
            </w:r>
          </w:p>
        </w:tc>
      </w:tr>
      <w:tr w:rsidR="00234C63" w:rsidTr="006B1842">
        <w:trPr>
          <w:trHeight w:val="51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6"/>
                <w:szCs w:val="16"/>
              </w:rPr>
            </w:pPr>
            <w:r>
              <w:rPr>
                <w:rFonts w:ascii="Arial" w:hAnsi="Arial" w:cs="Arial"/>
                <w:sz w:val="16"/>
                <w:szCs w:val="16"/>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01</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04</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65</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2</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00</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77040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129</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28,2</w:t>
            </w:r>
          </w:p>
        </w:tc>
      </w:tr>
      <w:tr w:rsidR="00234C63" w:rsidTr="006B1842">
        <w:trPr>
          <w:trHeight w:val="51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6"/>
                <w:szCs w:val="16"/>
              </w:rPr>
            </w:pPr>
            <w:r>
              <w:rPr>
                <w:rFonts w:ascii="Arial" w:hAnsi="Arial" w:cs="Arial"/>
                <w:sz w:val="16"/>
                <w:szCs w:val="16"/>
              </w:rPr>
              <w:t>Муниципальная программа "Противодействие коррупции в Инсарском муниципальном районе на 2016-2018годы</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01</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04</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23</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20,0</w:t>
            </w:r>
          </w:p>
        </w:tc>
      </w:tr>
      <w:tr w:rsidR="00234C63" w:rsidTr="006B1842">
        <w:trPr>
          <w:trHeight w:val="84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6"/>
                <w:szCs w:val="16"/>
              </w:rPr>
            </w:pPr>
            <w:r>
              <w:rPr>
                <w:rFonts w:ascii="Arial" w:hAnsi="Arial" w:cs="Arial"/>
                <w:sz w:val="16"/>
                <w:szCs w:val="16"/>
              </w:rPr>
              <w:t>Основное мероприятие "Мероприятия в области муниципальной службы,совершенствовании оказания муниципальных услуг,снижения административных барьеров по поддержке малого и среднего бизнеса</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01</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04</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23</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01</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20,0</w:t>
            </w:r>
          </w:p>
        </w:tc>
      </w:tr>
      <w:tr w:rsidR="00234C63" w:rsidTr="006B1842">
        <w:trPr>
          <w:trHeight w:val="51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6"/>
                <w:szCs w:val="16"/>
              </w:rPr>
            </w:pPr>
            <w:r>
              <w:rPr>
                <w:rFonts w:ascii="Arial" w:hAnsi="Arial" w:cs="Arial"/>
                <w:sz w:val="16"/>
                <w:szCs w:val="16"/>
              </w:rPr>
              <w:t>Мероприятия по противодействию и профилактики коррупции</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01</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04</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23</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01</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42380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20,0</w:t>
            </w:r>
          </w:p>
        </w:tc>
      </w:tr>
      <w:tr w:rsidR="00234C63" w:rsidTr="006B1842">
        <w:trPr>
          <w:trHeight w:val="51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6"/>
                <w:szCs w:val="16"/>
              </w:rPr>
            </w:pPr>
            <w:r>
              <w:rPr>
                <w:rFonts w:ascii="Arial" w:hAnsi="Arial" w:cs="Arial"/>
                <w:sz w:val="16"/>
                <w:szCs w:val="16"/>
              </w:rPr>
              <w:t>Прочая закупка товаров, работ и услуг для обеспечения государственных (муниципальных) нужд</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01</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04</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23</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01</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42380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244</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20,0</w:t>
            </w:r>
          </w:p>
        </w:tc>
      </w:tr>
      <w:tr w:rsidR="00234C63" w:rsidTr="006B1842">
        <w:trPr>
          <w:trHeight w:val="57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b/>
                <w:bCs/>
                <w:sz w:val="18"/>
                <w:szCs w:val="18"/>
              </w:rPr>
            </w:pPr>
            <w:r>
              <w:rPr>
                <w:rFonts w:ascii="Arial" w:hAnsi="Arial" w:cs="Arial"/>
                <w:b/>
                <w:bCs/>
                <w:sz w:val="18"/>
                <w:szCs w:val="18"/>
              </w:rPr>
              <w:t>Обеспечение деятельности Администрации муниципального образования Республики Мордовия</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01</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04</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65</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2</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00</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165,8</w:t>
            </w:r>
          </w:p>
        </w:tc>
      </w:tr>
      <w:tr w:rsidR="00234C63" w:rsidTr="006B1842">
        <w:trPr>
          <w:trHeight w:val="78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01</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04</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65</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2</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00</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77000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165,8</w:t>
            </w:r>
          </w:p>
        </w:tc>
      </w:tr>
      <w:tr w:rsidR="00234C63" w:rsidTr="006B1842">
        <w:trPr>
          <w:trHeight w:val="69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b/>
                <w:bCs/>
                <w:sz w:val="18"/>
                <w:szCs w:val="18"/>
              </w:rPr>
            </w:pPr>
            <w:r>
              <w:rPr>
                <w:rFonts w:ascii="Arial" w:hAnsi="Arial" w:cs="Arial"/>
                <w:b/>
                <w:bCs/>
                <w:sz w:val="18"/>
                <w:szCs w:val="18"/>
              </w:rPr>
              <w:t>Реализация государственных полнолмочий по профилактике безнадзорности и правонарушений несовершеннолетних, защите  прав и законных интересов детей и подростков</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01</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04</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65</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2</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00</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77030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165,8</w:t>
            </w:r>
          </w:p>
        </w:tc>
      </w:tr>
      <w:tr w:rsidR="00234C63" w:rsidTr="006B1842">
        <w:trPr>
          <w:trHeight w:val="36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Фонд оплаты труда государственных (муниципальных) органов</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01</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04</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65</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2</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00</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77030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121</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127,3</w:t>
            </w:r>
          </w:p>
        </w:tc>
      </w:tr>
      <w:tr w:rsidR="00234C63" w:rsidTr="006B1842">
        <w:trPr>
          <w:trHeight w:val="45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6"/>
                <w:szCs w:val="16"/>
              </w:rPr>
            </w:pPr>
            <w:r>
              <w:rPr>
                <w:rFonts w:ascii="Arial" w:hAnsi="Arial" w:cs="Arial"/>
                <w:sz w:val="16"/>
                <w:szCs w:val="16"/>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01</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04</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65</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2</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00</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77030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129</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38,5</w:t>
            </w:r>
          </w:p>
        </w:tc>
      </w:tr>
      <w:tr w:rsidR="00234C63" w:rsidTr="006B1842">
        <w:trPr>
          <w:trHeight w:val="48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b/>
                <w:bCs/>
                <w:sz w:val="18"/>
                <w:szCs w:val="18"/>
              </w:rPr>
            </w:pPr>
            <w:r>
              <w:rPr>
                <w:rFonts w:ascii="Arial" w:hAnsi="Arial" w:cs="Arial"/>
                <w:b/>
                <w:bCs/>
                <w:sz w:val="18"/>
                <w:szCs w:val="18"/>
              </w:rPr>
              <w:t>Обеспечение деятельности Администрации муниципального образования Республики Мордовия</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01</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04</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65</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2</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00</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104,4</w:t>
            </w:r>
          </w:p>
        </w:tc>
      </w:tr>
      <w:tr w:rsidR="00234C63" w:rsidTr="006B1842">
        <w:trPr>
          <w:trHeight w:val="720"/>
          <w:jc w:val="center"/>
        </w:trPr>
        <w:tc>
          <w:tcPr>
            <w:tcW w:w="5387" w:type="dxa"/>
            <w:tcBorders>
              <w:top w:val="nil"/>
              <w:left w:val="single" w:sz="4" w:space="0" w:color="auto"/>
              <w:bottom w:val="single" w:sz="4" w:space="0" w:color="auto"/>
              <w:right w:val="single" w:sz="4" w:space="0" w:color="auto"/>
            </w:tcBorders>
            <w:shd w:val="clear" w:color="auto" w:fill="auto"/>
            <w:hideMark/>
          </w:tcPr>
          <w:p w:rsidR="00234C63" w:rsidRDefault="00234C63">
            <w:pPr>
              <w:rPr>
                <w:rFonts w:ascii="Arial" w:hAnsi="Arial" w:cs="Arial"/>
                <w:sz w:val="18"/>
                <w:szCs w:val="18"/>
              </w:rPr>
            </w:pPr>
            <w:r>
              <w:rPr>
                <w:rFonts w:ascii="Arial" w:hAnsi="Arial" w:cs="Arial"/>
                <w:sz w:val="18"/>
                <w:szCs w:val="18"/>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01</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04</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65</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2</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00</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77000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104,4</w:t>
            </w:r>
          </w:p>
        </w:tc>
      </w:tr>
      <w:tr w:rsidR="00234C63" w:rsidTr="006B1842">
        <w:trPr>
          <w:trHeight w:val="720"/>
          <w:jc w:val="center"/>
        </w:trPr>
        <w:tc>
          <w:tcPr>
            <w:tcW w:w="5387" w:type="dxa"/>
            <w:tcBorders>
              <w:top w:val="nil"/>
              <w:left w:val="single" w:sz="4" w:space="0" w:color="auto"/>
              <w:bottom w:val="single" w:sz="4" w:space="0" w:color="auto"/>
              <w:right w:val="single" w:sz="4" w:space="0" w:color="auto"/>
            </w:tcBorders>
            <w:shd w:val="clear" w:color="auto" w:fill="auto"/>
            <w:hideMark/>
          </w:tcPr>
          <w:p w:rsidR="00234C63" w:rsidRDefault="00234C63">
            <w:pPr>
              <w:rPr>
                <w:rFonts w:ascii="Arial" w:hAnsi="Arial" w:cs="Arial"/>
                <w:sz w:val="18"/>
                <w:szCs w:val="18"/>
              </w:rPr>
            </w:pPr>
            <w:r>
              <w:rPr>
                <w:rFonts w:ascii="Arial" w:hAnsi="Arial" w:cs="Arial"/>
                <w:sz w:val="18"/>
                <w:szCs w:val="18"/>
              </w:rPr>
              <w:t>Реализация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01</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04</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65</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2</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00</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77010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104,4</w:t>
            </w:r>
          </w:p>
        </w:tc>
      </w:tr>
      <w:tr w:rsidR="00234C63" w:rsidTr="006B1842">
        <w:trPr>
          <w:trHeight w:val="255"/>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 xml:space="preserve">Фонд оплаты труда государственных (муниципальных) органов </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01</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04</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65</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2</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00</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77010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121</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80,2</w:t>
            </w:r>
          </w:p>
        </w:tc>
      </w:tr>
      <w:tr w:rsidR="00234C63" w:rsidTr="006B1842">
        <w:trPr>
          <w:trHeight w:val="45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6"/>
                <w:szCs w:val="16"/>
              </w:rPr>
            </w:pPr>
            <w:r>
              <w:rPr>
                <w:rFonts w:ascii="Arial" w:hAnsi="Arial" w:cs="Arial"/>
                <w:sz w:val="16"/>
                <w:szCs w:val="16"/>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01</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04</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65</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2</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00</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77010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129</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24,2</w:t>
            </w:r>
          </w:p>
        </w:tc>
      </w:tr>
      <w:tr w:rsidR="00234C63" w:rsidTr="006B1842">
        <w:trPr>
          <w:trHeight w:val="48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b/>
                <w:bCs/>
                <w:sz w:val="18"/>
                <w:szCs w:val="18"/>
              </w:rPr>
            </w:pPr>
            <w:r>
              <w:rPr>
                <w:rFonts w:ascii="Arial" w:hAnsi="Arial" w:cs="Arial"/>
                <w:b/>
                <w:bCs/>
                <w:sz w:val="18"/>
                <w:szCs w:val="18"/>
              </w:rPr>
              <w:t>Муниципальная программа "Развитие образования в Инсарском муниципальном районе Республики Мордовия на 2016-2019 годы"</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b/>
                <w:bCs/>
                <w:sz w:val="16"/>
                <w:szCs w:val="16"/>
              </w:rPr>
            </w:pPr>
            <w:r>
              <w:rPr>
                <w:rFonts w:ascii="Arial" w:hAnsi="Arial" w:cs="Arial"/>
                <w:b/>
                <w:bCs/>
                <w:sz w:val="16"/>
                <w:szCs w:val="16"/>
              </w:rPr>
              <w:t>01</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b/>
                <w:bCs/>
                <w:sz w:val="16"/>
                <w:szCs w:val="16"/>
              </w:rPr>
            </w:pPr>
            <w:r>
              <w:rPr>
                <w:rFonts w:ascii="Arial" w:hAnsi="Arial" w:cs="Arial"/>
                <w:b/>
                <w:bCs/>
                <w:sz w:val="16"/>
                <w:szCs w:val="16"/>
              </w:rPr>
              <w:t>04</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02</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117,6</w:t>
            </w:r>
          </w:p>
        </w:tc>
      </w:tr>
      <w:tr w:rsidR="00234C63" w:rsidTr="006B1842">
        <w:trPr>
          <w:trHeight w:val="870"/>
          <w:jc w:val="center"/>
        </w:trPr>
        <w:tc>
          <w:tcPr>
            <w:tcW w:w="5387" w:type="dxa"/>
            <w:tcBorders>
              <w:top w:val="nil"/>
              <w:left w:val="single" w:sz="4" w:space="0" w:color="auto"/>
              <w:bottom w:val="single" w:sz="4" w:space="0" w:color="auto"/>
              <w:right w:val="single" w:sz="4" w:space="0" w:color="auto"/>
            </w:tcBorders>
            <w:shd w:val="clear" w:color="auto" w:fill="auto"/>
            <w:hideMark/>
          </w:tcPr>
          <w:p w:rsidR="00234C63" w:rsidRDefault="00234C63">
            <w:pPr>
              <w:rPr>
                <w:rFonts w:ascii="Arial" w:hAnsi="Arial" w:cs="Arial"/>
                <w:sz w:val="18"/>
                <w:szCs w:val="18"/>
              </w:rPr>
            </w:pPr>
            <w:r>
              <w:rPr>
                <w:rFonts w:ascii="Arial" w:hAnsi="Arial" w:cs="Arial"/>
                <w:sz w:val="18"/>
                <w:szCs w:val="18"/>
              </w:rPr>
              <w:t>основное мероприятие "Мероприятие по обеспечению  реализации муниципальной программы"Развитие образования в Инсарском муниципальном районе на 2016-2019годы"</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01</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04</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02</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09</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117,6</w:t>
            </w:r>
          </w:p>
        </w:tc>
      </w:tr>
      <w:tr w:rsidR="00234C63" w:rsidTr="006B1842">
        <w:trPr>
          <w:trHeight w:val="720"/>
          <w:jc w:val="center"/>
        </w:trPr>
        <w:tc>
          <w:tcPr>
            <w:tcW w:w="5387" w:type="dxa"/>
            <w:tcBorders>
              <w:top w:val="nil"/>
              <w:left w:val="single" w:sz="4" w:space="0" w:color="auto"/>
              <w:bottom w:val="single" w:sz="4" w:space="0" w:color="auto"/>
              <w:right w:val="single" w:sz="4" w:space="0" w:color="auto"/>
            </w:tcBorders>
            <w:shd w:val="clear" w:color="auto" w:fill="auto"/>
            <w:hideMark/>
          </w:tcPr>
          <w:p w:rsidR="00234C63" w:rsidRDefault="00234C63">
            <w:pPr>
              <w:rPr>
                <w:rFonts w:ascii="Arial" w:hAnsi="Arial" w:cs="Arial"/>
                <w:sz w:val="18"/>
                <w:szCs w:val="18"/>
              </w:rPr>
            </w:pPr>
            <w:r>
              <w:rPr>
                <w:rFonts w:ascii="Arial" w:hAnsi="Arial" w:cs="Arial"/>
                <w:sz w:val="18"/>
                <w:szCs w:val="18"/>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01</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04</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02</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09</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77000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117,6</w:t>
            </w:r>
          </w:p>
        </w:tc>
      </w:tr>
      <w:tr w:rsidR="00234C63" w:rsidTr="006B1842">
        <w:trPr>
          <w:trHeight w:val="720"/>
          <w:jc w:val="center"/>
        </w:trPr>
        <w:tc>
          <w:tcPr>
            <w:tcW w:w="5387" w:type="dxa"/>
            <w:tcBorders>
              <w:top w:val="nil"/>
              <w:left w:val="single" w:sz="4" w:space="0" w:color="auto"/>
              <w:bottom w:val="single" w:sz="4" w:space="0" w:color="auto"/>
              <w:right w:val="single" w:sz="4" w:space="0" w:color="auto"/>
            </w:tcBorders>
            <w:shd w:val="clear" w:color="auto" w:fill="auto"/>
            <w:hideMark/>
          </w:tcPr>
          <w:p w:rsidR="00234C63" w:rsidRDefault="00234C63">
            <w:pPr>
              <w:rPr>
                <w:rFonts w:ascii="Arial" w:hAnsi="Arial" w:cs="Arial"/>
                <w:sz w:val="18"/>
                <w:szCs w:val="18"/>
              </w:rPr>
            </w:pPr>
            <w:r>
              <w:rPr>
                <w:rFonts w:ascii="Arial" w:hAnsi="Arial" w:cs="Arial"/>
                <w:sz w:val="18"/>
                <w:szCs w:val="18"/>
              </w:rPr>
              <w:t>Реализация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01</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04</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02</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09</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77050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117,6</w:t>
            </w:r>
          </w:p>
        </w:tc>
      </w:tr>
      <w:tr w:rsidR="00234C63" w:rsidTr="006B1842">
        <w:trPr>
          <w:trHeight w:val="255"/>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lastRenderedPageBreak/>
              <w:t>Фонд оплаты труда государственных (муниципальных) органов</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01</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04</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02</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09</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77050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121</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90,3</w:t>
            </w:r>
          </w:p>
        </w:tc>
      </w:tr>
      <w:tr w:rsidR="00234C63" w:rsidTr="006B1842">
        <w:trPr>
          <w:trHeight w:val="72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01</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04</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02</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09</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77050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129</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27,3</w:t>
            </w:r>
          </w:p>
        </w:tc>
      </w:tr>
      <w:tr w:rsidR="00234C63" w:rsidTr="006B1842">
        <w:trPr>
          <w:trHeight w:val="795"/>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CYR" w:hAnsi="Arial CYR" w:cs="Arial CYR"/>
                <w:b/>
                <w:bCs/>
                <w:sz w:val="18"/>
                <w:szCs w:val="18"/>
              </w:rPr>
            </w:pPr>
            <w:r>
              <w:rPr>
                <w:rFonts w:ascii="Arial CYR" w:hAnsi="Arial CYR" w:cs="Arial CYR"/>
                <w:b/>
                <w:bCs/>
                <w:sz w:val="18"/>
                <w:szCs w:val="18"/>
              </w:rPr>
              <w:t>муниципальная программа  Инсарского муниципального района "Развития сельского хозяйства и регулирования рынков сельскохозяйственной продукции, сырья и продовольствия на 2016-2020 годы</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b/>
                <w:bCs/>
                <w:sz w:val="16"/>
                <w:szCs w:val="16"/>
              </w:rPr>
            </w:pPr>
            <w:r>
              <w:rPr>
                <w:rFonts w:ascii="Arial" w:hAnsi="Arial" w:cs="Arial"/>
                <w:b/>
                <w:bCs/>
                <w:sz w:val="16"/>
                <w:szCs w:val="16"/>
              </w:rPr>
              <w:t>01</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b/>
                <w:bCs/>
                <w:sz w:val="16"/>
                <w:szCs w:val="16"/>
              </w:rPr>
            </w:pPr>
            <w:r>
              <w:rPr>
                <w:rFonts w:ascii="Arial" w:hAnsi="Arial" w:cs="Arial"/>
                <w:b/>
                <w:bCs/>
                <w:sz w:val="16"/>
                <w:szCs w:val="16"/>
              </w:rPr>
              <w:t>04</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09</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2,7</w:t>
            </w:r>
          </w:p>
        </w:tc>
      </w:tr>
      <w:tr w:rsidR="00234C63" w:rsidTr="006B1842">
        <w:trPr>
          <w:trHeight w:val="525"/>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CYR" w:hAnsi="Arial CYR" w:cs="Arial CYR"/>
                <w:sz w:val="20"/>
                <w:szCs w:val="20"/>
              </w:rPr>
            </w:pPr>
            <w:r>
              <w:rPr>
                <w:rFonts w:ascii="Arial CYR" w:hAnsi="Arial CYR" w:cs="Arial CYR"/>
                <w:sz w:val="20"/>
                <w:szCs w:val="20"/>
              </w:rPr>
              <w:t>Основное мероприятие « Достижение финансовой устойчивости  сельского хозяйства»</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01</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04</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09</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06</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2,7</w:t>
            </w:r>
          </w:p>
        </w:tc>
      </w:tr>
      <w:tr w:rsidR="00234C63" w:rsidTr="006B1842">
        <w:trPr>
          <w:trHeight w:val="765"/>
          <w:jc w:val="center"/>
        </w:trPr>
        <w:tc>
          <w:tcPr>
            <w:tcW w:w="5387" w:type="dxa"/>
            <w:tcBorders>
              <w:top w:val="nil"/>
              <w:left w:val="single" w:sz="4" w:space="0" w:color="auto"/>
              <w:bottom w:val="single" w:sz="4" w:space="0" w:color="auto"/>
              <w:right w:val="single" w:sz="4" w:space="0" w:color="auto"/>
            </w:tcBorders>
            <w:shd w:val="clear" w:color="auto" w:fill="auto"/>
            <w:hideMark/>
          </w:tcPr>
          <w:p w:rsidR="00234C63" w:rsidRDefault="00234C63">
            <w:pPr>
              <w:rPr>
                <w:rFonts w:ascii="Arial" w:hAnsi="Arial" w:cs="Arial"/>
                <w:sz w:val="18"/>
                <w:szCs w:val="18"/>
              </w:rPr>
            </w:pPr>
            <w:r>
              <w:rPr>
                <w:rFonts w:ascii="Arial" w:hAnsi="Arial" w:cs="Arial"/>
                <w:sz w:val="18"/>
                <w:szCs w:val="18"/>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01</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04</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09</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06</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77000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2,7</w:t>
            </w:r>
          </w:p>
        </w:tc>
      </w:tr>
      <w:tr w:rsidR="00234C63" w:rsidTr="006B1842">
        <w:trPr>
          <w:trHeight w:val="2025"/>
          <w:jc w:val="center"/>
        </w:trPr>
        <w:tc>
          <w:tcPr>
            <w:tcW w:w="5387" w:type="dxa"/>
            <w:tcBorders>
              <w:top w:val="nil"/>
              <w:left w:val="single" w:sz="4" w:space="0" w:color="auto"/>
              <w:bottom w:val="single" w:sz="4" w:space="0" w:color="auto"/>
              <w:right w:val="single" w:sz="4" w:space="0" w:color="auto"/>
            </w:tcBorders>
            <w:shd w:val="clear" w:color="auto" w:fill="auto"/>
            <w:hideMark/>
          </w:tcPr>
          <w:p w:rsidR="00234C63" w:rsidRDefault="00234C63">
            <w:pPr>
              <w:rPr>
                <w:rFonts w:ascii="Arial" w:hAnsi="Arial" w:cs="Arial"/>
                <w:sz w:val="18"/>
                <w:szCs w:val="18"/>
              </w:rPr>
            </w:pPr>
            <w:r>
              <w:rPr>
                <w:rFonts w:ascii="Arial" w:hAnsi="Arial" w:cs="Arial"/>
                <w:sz w:val="18"/>
                <w:szCs w:val="18"/>
              </w:rPr>
              <w:t>Реализация государственных полномочий по организации сбора,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 полученным гражданами, ведущими личное подсобное хозяйство, крестьянскими (фермерскими) хозяйствами, сельскохозяйственными потребительскими кооперативами в российских кредитных организациях на срок до 2 и до 5 лет</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01</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04</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09</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06</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77120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2,7</w:t>
            </w:r>
          </w:p>
        </w:tc>
      </w:tr>
      <w:tr w:rsidR="00234C63" w:rsidTr="006B1842">
        <w:trPr>
          <w:trHeight w:val="51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Прочая закупка товаров, работ и услуг для обеспечения государственных (муниципальных) нужд</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01</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04</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09</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06</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77120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244</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2,7</w:t>
            </w:r>
          </w:p>
        </w:tc>
      </w:tr>
      <w:tr w:rsidR="00234C63" w:rsidTr="006B1842">
        <w:trPr>
          <w:trHeight w:val="51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b/>
                <w:bCs/>
                <w:sz w:val="18"/>
                <w:szCs w:val="18"/>
              </w:rPr>
            </w:pPr>
            <w:r>
              <w:rPr>
                <w:rFonts w:ascii="Arial" w:hAnsi="Arial" w:cs="Arial"/>
                <w:b/>
                <w:bCs/>
                <w:sz w:val="18"/>
                <w:szCs w:val="18"/>
              </w:rPr>
              <w:t>Обеспечение деятельности Администрации муниципального образования Республики Мордовия</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01</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04</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65</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2</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00</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0,0</w:t>
            </w:r>
          </w:p>
        </w:tc>
      </w:tr>
      <w:tr w:rsidR="00234C63" w:rsidTr="006B1842">
        <w:trPr>
          <w:trHeight w:val="765"/>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01</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04</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65</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2</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00</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77000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0,0</w:t>
            </w:r>
          </w:p>
        </w:tc>
      </w:tr>
      <w:tr w:rsidR="00234C63" w:rsidTr="006B1842">
        <w:trPr>
          <w:trHeight w:val="141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b/>
                <w:bCs/>
                <w:sz w:val="18"/>
                <w:szCs w:val="18"/>
              </w:rPr>
            </w:pPr>
            <w:r>
              <w:rPr>
                <w:rFonts w:ascii="Arial" w:hAnsi="Arial" w:cs="Arial"/>
                <w:b/>
                <w:bCs/>
                <w:sz w:val="18"/>
                <w:szCs w:val="18"/>
              </w:rPr>
              <w:t>Реализациюя государственных полномочий по распоряжению земельными участками государственная собственность на которые не раграничена,расположенными на территории муниципального района муниципального района за исключением случаев предусмотренных законодательством рф об автомобильных дорогах и дорожной деятельности</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b/>
                <w:bCs/>
                <w:sz w:val="16"/>
                <w:szCs w:val="16"/>
              </w:rPr>
            </w:pPr>
            <w:r>
              <w:rPr>
                <w:rFonts w:ascii="Arial" w:hAnsi="Arial" w:cs="Arial"/>
                <w:b/>
                <w:bCs/>
                <w:sz w:val="16"/>
                <w:szCs w:val="16"/>
              </w:rPr>
              <w:t>01</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b/>
                <w:bCs/>
                <w:sz w:val="16"/>
                <w:szCs w:val="16"/>
              </w:rPr>
            </w:pPr>
            <w:r>
              <w:rPr>
                <w:rFonts w:ascii="Arial" w:hAnsi="Arial" w:cs="Arial"/>
                <w:b/>
                <w:bCs/>
                <w:sz w:val="16"/>
                <w:szCs w:val="16"/>
              </w:rPr>
              <w:t>04</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65</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2</w:t>
            </w:r>
          </w:p>
        </w:tc>
        <w:tc>
          <w:tcPr>
            <w:tcW w:w="51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b/>
                <w:bCs/>
                <w:sz w:val="16"/>
                <w:szCs w:val="16"/>
              </w:rPr>
            </w:pPr>
            <w:r>
              <w:rPr>
                <w:rFonts w:ascii="Arial" w:hAnsi="Arial" w:cs="Arial"/>
                <w:b/>
                <w:bCs/>
                <w:sz w:val="16"/>
                <w:szCs w:val="16"/>
              </w:rPr>
              <w:t>00</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b/>
                <w:bCs/>
                <w:sz w:val="16"/>
                <w:szCs w:val="16"/>
              </w:rPr>
            </w:pPr>
            <w:r>
              <w:rPr>
                <w:rFonts w:ascii="Arial" w:hAnsi="Arial" w:cs="Arial"/>
                <w:b/>
                <w:bCs/>
                <w:sz w:val="16"/>
                <w:szCs w:val="16"/>
              </w:rPr>
              <w:t>77210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0,0</w:t>
            </w:r>
          </w:p>
        </w:tc>
      </w:tr>
      <w:tr w:rsidR="00234C63" w:rsidTr="006B1842">
        <w:trPr>
          <w:trHeight w:val="315"/>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 xml:space="preserve"> Фонд оплаты труда государственных (муниципальных) органов </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01</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04</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65</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2</w:t>
            </w:r>
          </w:p>
        </w:tc>
        <w:tc>
          <w:tcPr>
            <w:tcW w:w="51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00</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77210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121</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0,0</w:t>
            </w:r>
          </w:p>
        </w:tc>
      </w:tr>
      <w:tr w:rsidR="00234C63" w:rsidTr="006B1842">
        <w:trPr>
          <w:trHeight w:val="615"/>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6"/>
                <w:szCs w:val="16"/>
              </w:rPr>
            </w:pPr>
            <w:r>
              <w:rPr>
                <w:rFonts w:ascii="Arial" w:hAnsi="Arial" w:cs="Arial"/>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01</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04</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65</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2</w:t>
            </w:r>
          </w:p>
        </w:tc>
        <w:tc>
          <w:tcPr>
            <w:tcW w:w="51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00</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77210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129</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0,0</w:t>
            </w:r>
          </w:p>
        </w:tc>
      </w:tr>
      <w:tr w:rsidR="00234C63" w:rsidTr="006B1842">
        <w:trPr>
          <w:trHeight w:val="48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b/>
                <w:bCs/>
                <w:sz w:val="18"/>
                <w:szCs w:val="18"/>
              </w:rPr>
            </w:pPr>
            <w:r>
              <w:rPr>
                <w:rFonts w:ascii="Arial" w:hAnsi="Arial" w:cs="Arial"/>
                <w:b/>
                <w:bCs/>
                <w:sz w:val="18"/>
                <w:szCs w:val="18"/>
              </w:rPr>
              <w:t>Обеспечение деятельности финансовых.налоговых и таможенных органов и органов финансового(финансово-бюджетного) надзора</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b/>
                <w:bCs/>
                <w:sz w:val="16"/>
                <w:szCs w:val="16"/>
              </w:rPr>
            </w:pPr>
            <w:r>
              <w:rPr>
                <w:rFonts w:ascii="Arial" w:hAnsi="Arial" w:cs="Arial"/>
                <w:b/>
                <w:bCs/>
                <w:sz w:val="16"/>
                <w:szCs w:val="16"/>
              </w:rPr>
              <w:t>01</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b/>
                <w:bCs/>
                <w:sz w:val="16"/>
                <w:szCs w:val="16"/>
              </w:rPr>
            </w:pPr>
            <w:r>
              <w:rPr>
                <w:rFonts w:ascii="Arial" w:hAnsi="Arial" w:cs="Arial"/>
                <w:b/>
                <w:bCs/>
                <w:sz w:val="16"/>
                <w:szCs w:val="16"/>
              </w:rPr>
              <w:t>06</w:t>
            </w:r>
          </w:p>
        </w:tc>
        <w:tc>
          <w:tcPr>
            <w:tcW w:w="47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4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51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3455,1</w:t>
            </w:r>
          </w:p>
        </w:tc>
      </w:tr>
      <w:tr w:rsidR="00234C63" w:rsidTr="006B1842">
        <w:trPr>
          <w:trHeight w:val="72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b/>
                <w:bCs/>
                <w:sz w:val="18"/>
                <w:szCs w:val="18"/>
              </w:rPr>
            </w:pPr>
            <w:r>
              <w:rPr>
                <w:rFonts w:ascii="Arial" w:hAnsi="Arial" w:cs="Arial"/>
                <w:b/>
                <w:bCs/>
                <w:sz w:val="18"/>
                <w:szCs w:val="18"/>
              </w:rPr>
              <w:t>Муниципальная программа повышения эффективности управления муниципальнвыми финансами в Инсарском муниципальном районе Республики Мордовия на 2016-2018 годы</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b/>
                <w:bCs/>
                <w:sz w:val="16"/>
                <w:szCs w:val="16"/>
              </w:rPr>
            </w:pPr>
            <w:r>
              <w:rPr>
                <w:rFonts w:ascii="Arial" w:hAnsi="Arial" w:cs="Arial"/>
                <w:b/>
                <w:bCs/>
                <w:sz w:val="16"/>
                <w:szCs w:val="16"/>
              </w:rPr>
              <w:t>01</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b/>
                <w:bCs/>
                <w:sz w:val="16"/>
                <w:szCs w:val="16"/>
              </w:rPr>
            </w:pPr>
            <w:r>
              <w:rPr>
                <w:rFonts w:ascii="Arial" w:hAnsi="Arial" w:cs="Arial"/>
                <w:b/>
                <w:bCs/>
                <w:sz w:val="16"/>
                <w:szCs w:val="16"/>
              </w:rPr>
              <w:t>06</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17</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3455,1</w:t>
            </w:r>
          </w:p>
        </w:tc>
      </w:tr>
      <w:tr w:rsidR="00234C63" w:rsidTr="006B1842">
        <w:trPr>
          <w:trHeight w:val="36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b/>
                <w:bCs/>
                <w:sz w:val="16"/>
                <w:szCs w:val="16"/>
              </w:rPr>
            </w:pPr>
            <w:r>
              <w:rPr>
                <w:rFonts w:ascii="Arial" w:hAnsi="Arial" w:cs="Arial"/>
                <w:b/>
                <w:bCs/>
                <w:sz w:val="16"/>
                <w:szCs w:val="16"/>
              </w:rPr>
              <w:t>Подрограмма"Эффективное использование бюджетного потенциала"</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b/>
                <w:bCs/>
                <w:sz w:val="16"/>
                <w:szCs w:val="16"/>
              </w:rPr>
            </w:pPr>
            <w:r>
              <w:rPr>
                <w:rFonts w:ascii="Arial" w:hAnsi="Arial" w:cs="Arial"/>
                <w:b/>
                <w:bCs/>
                <w:sz w:val="16"/>
                <w:szCs w:val="16"/>
              </w:rPr>
              <w:t>01</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b/>
                <w:bCs/>
                <w:sz w:val="16"/>
                <w:szCs w:val="16"/>
              </w:rPr>
            </w:pPr>
            <w:r>
              <w:rPr>
                <w:rFonts w:ascii="Arial" w:hAnsi="Arial" w:cs="Arial"/>
                <w:b/>
                <w:bCs/>
                <w:sz w:val="16"/>
                <w:szCs w:val="16"/>
              </w:rPr>
              <w:t>06</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17</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1</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3455,1</w:t>
            </w:r>
          </w:p>
        </w:tc>
      </w:tr>
      <w:tr w:rsidR="00234C63" w:rsidTr="006B1842">
        <w:trPr>
          <w:trHeight w:val="75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b/>
                <w:bCs/>
                <w:sz w:val="18"/>
                <w:szCs w:val="18"/>
              </w:rPr>
            </w:pPr>
            <w:r>
              <w:rPr>
                <w:rFonts w:ascii="Arial" w:hAnsi="Arial" w:cs="Arial"/>
                <w:b/>
                <w:bCs/>
                <w:sz w:val="18"/>
                <w:szCs w:val="18"/>
              </w:rPr>
              <w:t>Основное мероприятие "Совершенствование бюджетного процесса,формирование бюджета Инсарского муниципального района на очередной финансовый год и на плановый период"</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b/>
                <w:bCs/>
                <w:sz w:val="16"/>
                <w:szCs w:val="16"/>
              </w:rPr>
            </w:pPr>
            <w:r>
              <w:rPr>
                <w:rFonts w:ascii="Arial" w:hAnsi="Arial" w:cs="Arial"/>
                <w:b/>
                <w:bCs/>
                <w:sz w:val="16"/>
                <w:szCs w:val="16"/>
              </w:rPr>
              <w:t>01</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b/>
                <w:bCs/>
                <w:sz w:val="16"/>
                <w:szCs w:val="16"/>
              </w:rPr>
            </w:pPr>
            <w:r>
              <w:rPr>
                <w:rFonts w:ascii="Arial" w:hAnsi="Arial" w:cs="Arial"/>
                <w:b/>
                <w:bCs/>
                <w:sz w:val="16"/>
                <w:szCs w:val="16"/>
              </w:rPr>
              <w:t>06</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17</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1</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01</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3455,1</w:t>
            </w:r>
          </w:p>
        </w:tc>
      </w:tr>
      <w:tr w:rsidR="00234C63" w:rsidTr="006B1842">
        <w:trPr>
          <w:trHeight w:val="255"/>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Расходы, связанные с муниципальным управлением</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01</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06</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17</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1</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01</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41000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3455,1</w:t>
            </w:r>
          </w:p>
        </w:tc>
      </w:tr>
      <w:tr w:rsidR="00234C63" w:rsidTr="006B1842">
        <w:trPr>
          <w:trHeight w:val="48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Расходы на выплаты по оплате труда работников местного самоуправления</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01</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06</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17</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1</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01</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41110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3082,5</w:t>
            </w:r>
          </w:p>
        </w:tc>
      </w:tr>
      <w:tr w:rsidR="00234C63" w:rsidTr="006B1842">
        <w:trPr>
          <w:trHeight w:val="285"/>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 xml:space="preserve"> Фонд оплаты труда государственных (муниципальных) органов </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01</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06</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17</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1</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01</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41110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121</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2367,5</w:t>
            </w:r>
          </w:p>
        </w:tc>
      </w:tr>
      <w:tr w:rsidR="00234C63" w:rsidTr="006B1842">
        <w:trPr>
          <w:trHeight w:val="87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20"/>
                <w:szCs w:val="20"/>
              </w:rPr>
            </w:pPr>
            <w:r>
              <w:rPr>
                <w:rFonts w:ascii="Arial" w:hAnsi="Arial" w:cs="Arial"/>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01</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06</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17</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1</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01</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41110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129</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715,0</w:t>
            </w:r>
          </w:p>
        </w:tc>
      </w:tr>
      <w:tr w:rsidR="00234C63" w:rsidTr="006B1842">
        <w:trPr>
          <w:trHeight w:val="390"/>
          <w:jc w:val="center"/>
        </w:trPr>
        <w:tc>
          <w:tcPr>
            <w:tcW w:w="5387" w:type="dxa"/>
            <w:tcBorders>
              <w:top w:val="nil"/>
              <w:left w:val="single" w:sz="4" w:space="0" w:color="auto"/>
              <w:bottom w:val="single" w:sz="4" w:space="0" w:color="auto"/>
              <w:right w:val="single" w:sz="4" w:space="0" w:color="auto"/>
            </w:tcBorders>
            <w:shd w:val="clear" w:color="auto" w:fill="auto"/>
            <w:noWrap/>
            <w:vAlign w:val="bottom"/>
            <w:hideMark/>
          </w:tcPr>
          <w:p w:rsidR="00234C63" w:rsidRDefault="00234C63">
            <w:pPr>
              <w:rPr>
                <w:rFonts w:ascii="Arial" w:hAnsi="Arial" w:cs="Arial"/>
                <w:sz w:val="18"/>
                <w:szCs w:val="18"/>
              </w:rPr>
            </w:pPr>
            <w:r>
              <w:rPr>
                <w:rFonts w:ascii="Arial" w:hAnsi="Arial" w:cs="Arial"/>
                <w:sz w:val="18"/>
                <w:szCs w:val="18"/>
              </w:rPr>
              <w:lastRenderedPageBreak/>
              <w:t>Расходы на обеспечение функций органов местного самоуправления</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01</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06</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17</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1</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01</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41120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372,6</w:t>
            </w:r>
          </w:p>
        </w:tc>
      </w:tr>
      <w:tr w:rsidR="00234C63" w:rsidTr="006B1842">
        <w:trPr>
          <w:trHeight w:val="555"/>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Иные выплаты персоналу государственных (муниципальных) органов, за исключением фонда оплаты труда</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01</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06</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17</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1</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01</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41120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122</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17,1</w:t>
            </w:r>
          </w:p>
        </w:tc>
      </w:tr>
      <w:tr w:rsidR="00234C63" w:rsidTr="006B1842">
        <w:trPr>
          <w:trHeight w:val="525"/>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Прочая закупка товаров, работ и услуг для обеспечения государственных (муниципальных) нужд</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01</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06</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17</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1</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01</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41120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244</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346,4</w:t>
            </w:r>
          </w:p>
        </w:tc>
      </w:tr>
      <w:tr w:rsidR="00234C63" w:rsidTr="006B1842">
        <w:trPr>
          <w:trHeight w:val="375"/>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Уплата налога на имущество организаций и земельного налога</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01</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06</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17</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1</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01</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41120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851</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3,1</w:t>
            </w:r>
          </w:p>
        </w:tc>
      </w:tr>
      <w:tr w:rsidR="00234C63" w:rsidTr="006B1842">
        <w:trPr>
          <w:trHeight w:val="345"/>
          <w:jc w:val="center"/>
        </w:trPr>
        <w:tc>
          <w:tcPr>
            <w:tcW w:w="5387" w:type="dxa"/>
            <w:tcBorders>
              <w:top w:val="nil"/>
              <w:left w:val="nil"/>
              <w:bottom w:val="single" w:sz="4" w:space="0" w:color="auto"/>
              <w:right w:val="single" w:sz="4" w:space="0" w:color="auto"/>
            </w:tcBorders>
            <w:shd w:val="clear" w:color="auto" w:fill="auto"/>
            <w:noWrap/>
            <w:vAlign w:val="bottom"/>
            <w:hideMark/>
          </w:tcPr>
          <w:p w:rsidR="00234C63" w:rsidRDefault="00234C63">
            <w:pPr>
              <w:rPr>
                <w:rFonts w:ascii="Arial" w:hAnsi="Arial" w:cs="Arial"/>
                <w:sz w:val="20"/>
                <w:szCs w:val="20"/>
              </w:rPr>
            </w:pPr>
            <w:r>
              <w:rPr>
                <w:rFonts w:ascii="Arial" w:hAnsi="Arial" w:cs="Arial"/>
                <w:sz w:val="20"/>
                <w:szCs w:val="20"/>
              </w:rPr>
              <w:t xml:space="preserve">Уплата прочих налогов, сборов </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01</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06</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17</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1</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01</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41120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852</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3,4</w:t>
            </w:r>
          </w:p>
        </w:tc>
      </w:tr>
      <w:tr w:rsidR="00234C63" w:rsidTr="006B1842">
        <w:trPr>
          <w:trHeight w:val="345"/>
          <w:jc w:val="center"/>
        </w:trPr>
        <w:tc>
          <w:tcPr>
            <w:tcW w:w="5387" w:type="dxa"/>
            <w:tcBorders>
              <w:top w:val="nil"/>
              <w:left w:val="nil"/>
              <w:bottom w:val="single" w:sz="4" w:space="0" w:color="auto"/>
              <w:right w:val="single" w:sz="4" w:space="0" w:color="auto"/>
            </w:tcBorders>
            <w:shd w:val="clear" w:color="auto" w:fill="auto"/>
            <w:noWrap/>
            <w:vAlign w:val="bottom"/>
            <w:hideMark/>
          </w:tcPr>
          <w:p w:rsidR="00234C63" w:rsidRDefault="00234C63">
            <w:pPr>
              <w:rPr>
                <w:rFonts w:ascii="Arial" w:hAnsi="Arial" w:cs="Arial"/>
                <w:sz w:val="20"/>
                <w:szCs w:val="20"/>
              </w:rPr>
            </w:pPr>
            <w:r>
              <w:rPr>
                <w:rFonts w:ascii="Arial" w:hAnsi="Arial" w:cs="Arial"/>
                <w:sz w:val="20"/>
                <w:szCs w:val="20"/>
              </w:rPr>
              <w:t>уплата иныъх платежей</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01</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06</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17</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1</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01</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41120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853</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2,6</w:t>
            </w:r>
          </w:p>
        </w:tc>
      </w:tr>
      <w:tr w:rsidR="00234C63" w:rsidTr="006B1842">
        <w:trPr>
          <w:trHeight w:val="345"/>
          <w:jc w:val="center"/>
        </w:trPr>
        <w:tc>
          <w:tcPr>
            <w:tcW w:w="5387" w:type="dxa"/>
            <w:tcBorders>
              <w:top w:val="nil"/>
              <w:left w:val="nil"/>
              <w:bottom w:val="nil"/>
              <w:right w:val="nil"/>
            </w:tcBorders>
            <w:shd w:val="clear" w:color="auto" w:fill="auto"/>
            <w:noWrap/>
            <w:vAlign w:val="bottom"/>
            <w:hideMark/>
          </w:tcPr>
          <w:p w:rsidR="00234C63" w:rsidRDefault="00234C63">
            <w:pPr>
              <w:rPr>
                <w:rFonts w:ascii="Arial" w:hAnsi="Arial" w:cs="Arial"/>
                <w:b/>
                <w:bCs/>
                <w:sz w:val="20"/>
                <w:szCs w:val="20"/>
              </w:rPr>
            </w:pPr>
            <w:r>
              <w:rPr>
                <w:rFonts w:ascii="Arial" w:hAnsi="Arial" w:cs="Arial"/>
                <w:b/>
                <w:bCs/>
                <w:sz w:val="20"/>
                <w:szCs w:val="20"/>
              </w:rPr>
              <w:t>основное мероприятие"Развитие информационных систем и ресурсов"</w:t>
            </w:r>
          </w:p>
        </w:tc>
        <w:tc>
          <w:tcPr>
            <w:tcW w:w="558"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01</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06</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17</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1</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05</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0,0</w:t>
            </w:r>
          </w:p>
        </w:tc>
      </w:tr>
      <w:tr w:rsidR="00234C63" w:rsidTr="006B1842">
        <w:trPr>
          <w:trHeight w:val="345"/>
          <w:jc w:val="center"/>
        </w:trPr>
        <w:tc>
          <w:tcPr>
            <w:tcW w:w="53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34C63" w:rsidRDefault="00234C63">
            <w:pPr>
              <w:rPr>
                <w:rFonts w:ascii="Arial" w:hAnsi="Arial" w:cs="Arial"/>
                <w:sz w:val="18"/>
                <w:szCs w:val="18"/>
              </w:rPr>
            </w:pPr>
            <w:r>
              <w:rPr>
                <w:rFonts w:ascii="Arial" w:hAnsi="Arial" w:cs="Arial"/>
                <w:sz w:val="18"/>
                <w:szCs w:val="18"/>
              </w:rPr>
              <w:t>Расходы на обеспечение функций органов местного самоуправления</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01</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06</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17</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1</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05</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41120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0,0</w:t>
            </w:r>
          </w:p>
        </w:tc>
      </w:tr>
      <w:tr w:rsidR="00234C63" w:rsidTr="006B1842">
        <w:trPr>
          <w:trHeight w:val="54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Прочая закупка товаров, работ и услуг для обеспечения государственных (муниципальных) нужд</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01</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06</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17</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1</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05</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41120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244</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0,0</w:t>
            </w:r>
          </w:p>
        </w:tc>
      </w:tr>
      <w:tr w:rsidR="00234C63" w:rsidTr="006B1842">
        <w:trPr>
          <w:trHeight w:val="255"/>
          <w:jc w:val="center"/>
        </w:trPr>
        <w:tc>
          <w:tcPr>
            <w:tcW w:w="5387" w:type="dxa"/>
            <w:tcBorders>
              <w:top w:val="nil"/>
              <w:left w:val="single" w:sz="4" w:space="0" w:color="auto"/>
              <w:bottom w:val="single" w:sz="4" w:space="0" w:color="auto"/>
              <w:right w:val="single" w:sz="4" w:space="0" w:color="auto"/>
            </w:tcBorders>
            <w:shd w:val="clear" w:color="auto" w:fill="auto"/>
            <w:noWrap/>
            <w:vAlign w:val="bottom"/>
            <w:hideMark/>
          </w:tcPr>
          <w:p w:rsidR="00234C63" w:rsidRDefault="00234C63">
            <w:pPr>
              <w:ind w:firstLineChars="100" w:firstLine="181"/>
              <w:rPr>
                <w:rFonts w:ascii="Arial" w:hAnsi="Arial" w:cs="Arial"/>
                <w:b/>
                <w:bCs/>
                <w:sz w:val="18"/>
                <w:szCs w:val="18"/>
              </w:rPr>
            </w:pPr>
            <w:r>
              <w:rPr>
                <w:rFonts w:ascii="Arial" w:hAnsi="Arial" w:cs="Arial"/>
                <w:b/>
                <w:bCs/>
                <w:sz w:val="18"/>
                <w:szCs w:val="18"/>
              </w:rPr>
              <w:t xml:space="preserve">Резервный фонд </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b/>
                <w:bCs/>
                <w:sz w:val="16"/>
                <w:szCs w:val="16"/>
              </w:rPr>
            </w:pPr>
            <w:r>
              <w:rPr>
                <w:rFonts w:ascii="Arial" w:hAnsi="Arial" w:cs="Arial"/>
                <w:b/>
                <w:bCs/>
                <w:sz w:val="16"/>
                <w:szCs w:val="16"/>
              </w:rPr>
              <w:t>01</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b/>
                <w:bCs/>
                <w:sz w:val="16"/>
                <w:szCs w:val="16"/>
              </w:rPr>
            </w:pPr>
            <w:r>
              <w:rPr>
                <w:rFonts w:ascii="Arial" w:hAnsi="Arial" w:cs="Arial"/>
                <w:b/>
                <w:bCs/>
                <w:sz w:val="16"/>
                <w:szCs w:val="16"/>
              </w:rPr>
              <w:t>11</w:t>
            </w:r>
          </w:p>
        </w:tc>
        <w:tc>
          <w:tcPr>
            <w:tcW w:w="47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4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51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192,2</w:t>
            </w:r>
          </w:p>
        </w:tc>
      </w:tr>
      <w:tr w:rsidR="00234C63" w:rsidTr="006B1842">
        <w:trPr>
          <w:trHeight w:val="48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b/>
                <w:bCs/>
                <w:sz w:val="18"/>
                <w:szCs w:val="18"/>
              </w:rPr>
            </w:pPr>
            <w:r>
              <w:rPr>
                <w:rFonts w:ascii="Arial" w:hAnsi="Arial" w:cs="Arial"/>
                <w:b/>
                <w:bCs/>
                <w:sz w:val="18"/>
                <w:szCs w:val="18"/>
              </w:rPr>
              <w:t>Непрограммные расходы главных распорядителей бюджетных средств Инсарского муниципального района</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b/>
                <w:bCs/>
                <w:sz w:val="16"/>
                <w:szCs w:val="16"/>
              </w:rPr>
            </w:pPr>
            <w:r>
              <w:rPr>
                <w:rFonts w:ascii="Arial" w:hAnsi="Arial" w:cs="Arial"/>
                <w:b/>
                <w:bCs/>
                <w:sz w:val="16"/>
                <w:szCs w:val="16"/>
              </w:rPr>
              <w:t>01</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b/>
                <w:bCs/>
                <w:sz w:val="16"/>
                <w:szCs w:val="16"/>
              </w:rPr>
            </w:pPr>
            <w:r>
              <w:rPr>
                <w:rFonts w:ascii="Arial" w:hAnsi="Arial" w:cs="Arial"/>
                <w:b/>
                <w:bCs/>
                <w:sz w:val="16"/>
                <w:szCs w:val="16"/>
              </w:rPr>
              <w:t>11</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89</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192,2</w:t>
            </w:r>
          </w:p>
        </w:tc>
      </w:tr>
      <w:tr w:rsidR="00234C63" w:rsidTr="006B1842">
        <w:trPr>
          <w:trHeight w:val="48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01</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11</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89</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1</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192,2</w:t>
            </w:r>
          </w:p>
        </w:tc>
      </w:tr>
      <w:tr w:rsidR="00234C63" w:rsidTr="006B1842">
        <w:trPr>
          <w:trHeight w:val="255"/>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Расходы, связанные с муниципальным управлением</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01</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11</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89</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1</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00</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41000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192,2</w:t>
            </w:r>
          </w:p>
        </w:tc>
      </w:tr>
      <w:tr w:rsidR="00234C63" w:rsidTr="006B1842">
        <w:trPr>
          <w:trHeight w:val="255"/>
          <w:jc w:val="center"/>
        </w:trPr>
        <w:tc>
          <w:tcPr>
            <w:tcW w:w="5387" w:type="dxa"/>
            <w:tcBorders>
              <w:top w:val="nil"/>
              <w:left w:val="single" w:sz="4" w:space="0" w:color="auto"/>
              <w:bottom w:val="single" w:sz="4" w:space="0" w:color="auto"/>
              <w:right w:val="single" w:sz="4" w:space="0" w:color="auto"/>
            </w:tcBorders>
            <w:shd w:val="clear" w:color="auto" w:fill="auto"/>
            <w:noWrap/>
            <w:vAlign w:val="bottom"/>
            <w:hideMark/>
          </w:tcPr>
          <w:p w:rsidR="00234C63" w:rsidRDefault="00234C63">
            <w:pPr>
              <w:rPr>
                <w:rFonts w:ascii="Arial" w:hAnsi="Arial" w:cs="Arial"/>
                <w:b/>
                <w:bCs/>
                <w:sz w:val="18"/>
                <w:szCs w:val="18"/>
              </w:rPr>
            </w:pPr>
            <w:r>
              <w:rPr>
                <w:rFonts w:ascii="Arial" w:hAnsi="Arial" w:cs="Arial"/>
                <w:b/>
                <w:bCs/>
                <w:sz w:val="18"/>
                <w:szCs w:val="18"/>
              </w:rPr>
              <w:t>Резервный фонд администрации муниципального района</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01</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11</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89</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1</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00</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41180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192,2</w:t>
            </w:r>
          </w:p>
        </w:tc>
      </w:tr>
      <w:tr w:rsidR="00234C63" w:rsidTr="006B1842">
        <w:trPr>
          <w:trHeight w:val="255"/>
          <w:jc w:val="center"/>
        </w:trPr>
        <w:tc>
          <w:tcPr>
            <w:tcW w:w="5387" w:type="dxa"/>
            <w:tcBorders>
              <w:top w:val="nil"/>
              <w:left w:val="single" w:sz="4" w:space="0" w:color="auto"/>
              <w:bottom w:val="single" w:sz="4" w:space="0" w:color="auto"/>
              <w:right w:val="single" w:sz="4" w:space="0" w:color="auto"/>
            </w:tcBorders>
            <w:shd w:val="clear" w:color="auto" w:fill="auto"/>
            <w:noWrap/>
            <w:vAlign w:val="bottom"/>
            <w:hideMark/>
          </w:tcPr>
          <w:p w:rsidR="00234C63" w:rsidRDefault="00234C63">
            <w:pPr>
              <w:rPr>
                <w:rFonts w:ascii="Arial" w:hAnsi="Arial" w:cs="Arial"/>
                <w:sz w:val="18"/>
                <w:szCs w:val="18"/>
              </w:rPr>
            </w:pPr>
            <w:r>
              <w:rPr>
                <w:rFonts w:ascii="Arial" w:hAnsi="Arial" w:cs="Arial"/>
                <w:sz w:val="18"/>
                <w:szCs w:val="18"/>
              </w:rPr>
              <w:t>Резервные средства</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01</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11</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89</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1</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00</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41180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870</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192,2</w:t>
            </w:r>
          </w:p>
        </w:tc>
      </w:tr>
      <w:tr w:rsidR="00234C63" w:rsidTr="006B1842">
        <w:trPr>
          <w:trHeight w:val="255"/>
          <w:jc w:val="center"/>
        </w:trPr>
        <w:tc>
          <w:tcPr>
            <w:tcW w:w="5387" w:type="dxa"/>
            <w:tcBorders>
              <w:top w:val="nil"/>
              <w:left w:val="single" w:sz="4" w:space="0" w:color="auto"/>
              <w:bottom w:val="single" w:sz="4" w:space="0" w:color="auto"/>
              <w:right w:val="single" w:sz="4" w:space="0" w:color="auto"/>
            </w:tcBorders>
            <w:shd w:val="clear" w:color="auto" w:fill="auto"/>
            <w:noWrap/>
            <w:vAlign w:val="bottom"/>
            <w:hideMark/>
          </w:tcPr>
          <w:p w:rsidR="00234C63" w:rsidRDefault="00234C63">
            <w:pPr>
              <w:ind w:firstLineChars="100" w:firstLine="181"/>
              <w:rPr>
                <w:rFonts w:ascii="Arial" w:hAnsi="Arial" w:cs="Arial"/>
                <w:b/>
                <w:bCs/>
                <w:sz w:val="18"/>
                <w:szCs w:val="18"/>
              </w:rPr>
            </w:pPr>
            <w:r>
              <w:rPr>
                <w:rFonts w:ascii="Arial" w:hAnsi="Arial" w:cs="Arial"/>
                <w:b/>
                <w:bCs/>
                <w:sz w:val="18"/>
                <w:szCs w:val="18"/>
              </w:rPr>
              <w:t>Другие общегосударственные вопросы</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b/>
                <w:bCs/>
                <w:sz w:val="16"/>
                <w:szCs w:val="16"/>
              </w:rPr>
            </w:pPr>
            <w:r>
              <w:rPr>
                <w:rFonts w:ascii="Arial" w:hAnsi="Arial" w:cs="Arial"/>
                <w:b/>
                <w:bCs/>
                <w:sz w:val="16"/>
                <w:szCs w:val="16"/>
              </w:rPr>
              <w:t>01</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b/>
                <w:bCs/>
                <w:sz w:val="16"/>
                <w:szCs w:val="16"/>
              </w:rPr>
            </w:pPr>
            <w:r>
              <w:rPr>
                <w:rFonts w:ascii="Arial" w:hAnsi="Arial" w:cs="Arial"/>
                <w:b/>
                <w:bCs/>
                <w:sz w:val="16"/>
                <w:szCs w:val="16"/>
              </w:rPr>
              <w:t>13</w:t>
            </w:r>
          </w:p>
        </w:tc>
        <w:tc>
          <w:tcPr>
            <w:tcW w:w="47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4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51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8345,2</w:t>
            </w:r>
          </w:p>
        </w:tc>
      </w:tr>
      <w:tr w:rsidR="00234C63" w:rsidTr="006B1842">
        <w:trPr>
          <w:trHeight w:val="855"/>
          <w:jc w:val="center"/>
        </w:trPr>
        <w:tc>
          <w:tcPr>
            <w:tcW w:w="5387" w:type="dxa"/>
            <w:tcBorders>
              <w:top w:val="nil"/>
              <w:left w:val="single" w:sz="4" w:space="0" w:color="auto"/>
              <w:bottom w:val="single" w:sz="4" w:space="0" w:color="auto"/>
              <w:right w:val="single" w:sz="4" w:space="0" w:color="auto"/>
            </w:tcBorders>
            <w:shd w:val="clear" w:color="auto" w:fill="auto"/>
            <w:hideMark/>
          </w:tcPr>
          <w:p w:rsidR="00234C63" w:rsidRDefault="00234C63">
            <w:pPr>
              <w:rPr>
                <w:rFonts w:ascii="Arial" w:hAnsi="Arial" w:cs="Arial"/>
                <w:b/>
                <w:bCs/>
                <w:sz w:val="18"/>
                <w:szCs w:val="18"/>
              </w:rPr>
            </w:pPr>
            <w:r>
              <w:rPr>
                <w:rFonts w:ascii="Arial" w:hAnsi="Arial" w:cs="Arial"/>
                <w:b/>
                <w:bCs/>
                <w:sz w:val="18"/>
                <w:szCs w:val="18"/>
              </w:rPr>
              <w:t>Муниципальная программа «Управление муниципальными имуществом и земельными ресурсами» в Инсарском муниципальном районе Республики Мордовия на 2016-2019 годы»</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b/>
                <w:bCs/>
                <w:sz w:val="16"/>
                <w:szCs w:val="16"/>
              </w:rPr>
            </w:pPr>
            <w:r>
              <w:rPr>
                <w:rFonts w:ascii="Arial" w:hAnsi="Arial" w:cs="Arial"/>
                <w:b/>
                <w:bCs/>
                <w:sz w:val="16"/>
                <w:szCs w:val="16"/>
              </w:rPr>
              <w:t>01</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b/>
                <w:bCs/>
                <w:sz w:val="16"/>
                <w:szCs w:val="16"/>
              </w:rPr>
            </w:pPr>
            <w:r>
              <w:rPr>
                <w:rFonts w:ascii="Arial" w:hAnsi="Arial" w:cs="Arial"/>
                <w:b/>
                <w:bCs/>
                <w:sz w:val="16"/>
                <w:szCs w:val="16"/>
              </w:rPr>
              <w:t>13</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35</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100,0</w:t>
            </w:r>
          </w:p>
        </w:tc>
      </w:tr>
      <w:tr w:rsidR="00234C63" w:rsidTr="006B1842">
        <w:trPr>
          <w:trHeight w:val="360"/>
          <w:jc w:val="center"/>
        </w:trPr>
        <w:tc>
          <w:tcPr>
            <w:tcW w:w="5387" w:type="dxa"/>
            <w:tcBorders>
              <w:top w:val="nil"/>
              <w:left w:val="single" w:sz="4" w:space="0" w:color="auto"/>
              <w:bottom w:val="single" w:sz="4" w:space="0" w:color="auto"/>
              <w:right w:val="single" w:sz="4" w:space="0" w:color="auto"/>
            </w:tcBorders>
            <w:shd w:val="clear" w:color="auto" w:fill="auto"/>
            <w:noWrap/>
            <w:vAlign w:val="bottom"/>
            <w:hideMark/>
          </w:tcPr>
          <w:p w:rsidR="00234C63" w:rsidRDefault="00234C63">
            <w:pPr>
              <w:rPr>
                <w:rFonts w:ascii="Arial" w:hAnsi="Arial" w:cs="Arial"/>
                <w:b/>
                <w:bCs/>
                <w:sz w:val="18"/>
                <w:szCs w:val="18"/>
              </w:rPr>
            </w:pPr>
            <w:r>
              <w:rPr>
                <w:rFonts w:ascii="Arial" w:hAnsi="Arial" w:cs="Arial"/>
                <w:b/>
                <w:bCs/>
                <w:sz w:val="18"/>
                <w:szCs w:val="18"/>
              </w:rPr>
              <w:t>Основное мероприятие «Управление муниципальным имуществом»</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01</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13</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35</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01</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50,0</w:t>
            </w:r>
          </w:p>
        </w:tc>
      </w:tr>
      <w:tr w:rsidR="00234C63" w:rsidTr="006B1842">
        <w:trPr>
          <w:trHeight w:val="45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Мероприятия по реализации отдельных полномочий органов местного самоуправления</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01</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13</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35</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01</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42000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50,0</w:t>
            </w:r>
          </w:p>
        </w:tc>
      </w:tr>
      <w:tr w:rsidR="00234C63" w:rsidTr="006B1842">
        <w:trPr>
          <w:trHeight w:val="45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Мероприятия по оценка недвижимости, признание прав и регулирование отношений по муниципальной собственности</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01</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13</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35</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01</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42200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50,0</w:t>
            </w:r>
          </w:p>
        </w:tc>
      </w:tr>
      <w:tr w:rsidR="00234C63" w:rsidTr="006B1842">
        <w:trPr>
          <w:trHeight w:val="48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Прочая закупка товаров, работ и услуг для обеспечения государственных (муниципальных) нужд</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01</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13</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35</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01</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42200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244</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50,0</w:t>
            </w:r>
          </w:p>
        </w:tc>
      </w:tr>
      <w:tr w:rsidR="00234C63" w:rsidTr="006B1842">
        <w:trPr>
          <w:trHeight w:val="720"/>
          <w:jc w:val="center"/>
        </w:trPr>
        <w:tc>
          <w:tcPr>
            <w:tcW w:w="5387" w:type="dxa"/>
            <w:tcBorders>
              <w:top w:val="nil"/>
              <w:left w:val="single" w:sz="4" w:space="0" w:color="auto"/>
              <w:bottom w:val="single" w:sz="4" w:space="0" w:color="auto"/>
              <w:right w:val="single" w:sz="4" w:space="0" w:color="auto"/>
            </w:tcBorders>
            <w:shd w:val="clear" w:color="auto" w:fill="auto"/>
            <w:hideMark/>
          </w:tcPr>
          <w:p w:rsidR="00234C63" w:rsidRDefault="00234C63">
            <w:pPr>
              <w:rPr>
                <w:b/>
                <w:bCs/>
                <w:sz w:val="18"/>
                <w:szCs w:val="18"/>
              </w:rPr>
            </w:pPr>
            <w:r>
              <w:rPr>
                <w:b/>
                <w:bCs/>
                <w:sz w:val="18"/>
                <w:szCs w:val="18"/>
              </w:rPr>
              <w:t>Муниципальная программа «Управление муниципальными имуществом и земельными ресурсами» в Инсарском муниципальном районе Республики Мордовия на 2016-2019 годы»</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b/>
                <w:bCs/>
                <w:sz w:val="16"/>
                <w:szCs w:val="16"/>
              </w:rPr>
            </w:pPr>
            <w:r>
              <w:rPr>
                <w:rFonts w:ascii="Arial" w:hAnsi="Arial" w:cs="Arial"/>
                <w:b/>
                <w:bCs/>
                <w:sz w:val="16"/>
                <w:szCs w:val="16"/>
              </w:rPr>
              <w:t>01</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b/>
                <w:bCs/>
                <w:sz w:val="16"/>
                <w:szCs w:val="16"/>
              </w:rPr>
            </w:pPr>
            <w:r>
              <w:rPr>
                <w:rFonts w:ascii="Arial" w:hAnsi="Arial" w:cs="Arial"/>
                <w:b/>
                <w:bCs/>
                <w:sz w:val="16"/>
                <w:szCs w:val="16"/>
              </w:rPr>
              <w:t>13</w:t>
            </w:r>
          </w:p>
        </w:tc>
        <w:tc>
          <w:tcPr>
            <w:tcW w:w="47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35</w:t>
            </w:r>
          </w:p>
        </w:tc>
        <w:tc>
          <w:tcPr>
            <w:tcW w:w="4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0</w:t>
            </w:r>
          </w:p>
        </w:tc>
        <w:tc>
          <w:tcPr>
            <w:tcW w:w="51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50,0</w:t>
            </w:r>
          </w:p>
        </w:tc>
      </w:tr>
      <w:tr w:rsidR="00234C63" w:rsidTr="006B1842">
        <w:trPr>
          <w:trHeight w:val="255"/>
          <w:jc w:val="center"/>
        </w:trPr>
        <w:tc>
          <w:tcPr>
            <w:tcW w:w="5387" w:type="dxa"/>
            <w:tcBorders>
              <w:top w:val="nil"/>
              <w:left w:val="single" w:sz="4" w:space="0" w:color="auto"/>
              <w:bottom w:val="single" w:sz="4" w:space="0" w:color="auto"/>
              <w:right w:val="single" w:sz="4" w:space="0" w:color="auto"/>
            </w:tcBorders>
            <w:shd w:val="clear" w:color="auto" w:fill="auto"/>
            <w:noWrap/>
            <w:vAlign w:val="bottom"/>
            <w:hideMark/>
          </w:tcPr>
          <w:p w:rsidR="00234C63" w:rsidRDefault="00234C63">
            <w:pPr>
              <w:rPr>
                <w:b/>
                <w:bCs/>
                <w:sz w:val="18"/>
                <w:szCs w:val="18"/>
              </w:rPr>
            </w:pPr>
            <w:r>
              <w:rPr>
                <w:b/>
                <w:bCs/>
                <w:sz w:val="18"/>
                <w:szCs w:val="18"/>
              </w:rPr>
              <w:t>Основное мероприятие «Управление земельными ресурсами»</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01</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13</w:t>
            </w:r>
          </w:p>
        </w:tc>
        <w:tc>
          <w:tcPr>
            <w:tcW w:w="47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35</w:t>
            </w:r>
          </w:p>
        </w:tc>
        <w:tc>
          <w:tcPr>
            <w:tcW w:w="4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0</w:t>
            </w:r>
          </w:p>
        </w:tc>
        <w:tc>
          <w:tcPr>
            <w:tcW w:w="51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02</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50,0</w:t>
            </w:r>
          </w:p>
        </w:tc>
      </w:tr>
      <w:tr w:rsidR="00234C63" w:rsidTr="006B1842">
        <w:trPr>
          <w:trHeight w:val="48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Мероприятия по реализации отдельных полномочий органов местного самоуправления</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01</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13</w:t>
            </w:r>
          </w:p>
        </w:tc>
        <w:tc>
          <w:tcPr>
            <w:tcW w:w="47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35</w:t>
            </w:r>
          </w:p>
        </w:tc>
        <w:tc>
          <w:tcPr>
            <w:tcW w:w="4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0</w:t>
            </w:r>
          </w:p>
        </w:tc>
        <w:tc>
          <w:tcPr>
            <w:tcW w:w="51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02</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42000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50,0</w:t>
            </w:r>
          </w:p>
        </w:tc>
      </w:tr>
      <w:tr w:rsidR="00234C63" w:rsidTr="006B1842">
        <w:trPr>
          <w:trHeight w:val="48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Мероприятия по оценка недвижимости, признание прав и регулирование отношений по муниципальной собственности</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01</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13</w:t>
            </w:r>
          </w:p>
        </w:tc>
        <w:tc>
          <w:tcPr>
            <w:tcW w:w="47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35</w:t>
            </w:r>
          </w:p>
        </w:tc>
        <w:tc>
          <w:tcPr>
            <w:tcW w:w="4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0</w:t>
            </w:r>
          </w:p>
        </w:tc>
        <w:tc>
          <w:tcPr>
            <w:tcW w:w="51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02</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42200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50,0</w:t>
            </w:r>
          </w:p>
        </w:tc>
      </w:tr>
      <w:tr w:rsidR="00234C63" w:rsidTr="006B1842">
        <w:trPr>
          <w:trHeight w:val="48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Прочая закупка товаров, работ и услуг для обеспечения государственных (муниципальных) нужд</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01</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13</w:t>
            </w:r>
          </w:p>
        </w:tc>
        <w:tc>
          <w:tcPr>
            <w:tcW w:w="47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35</w:t>
            </w:r>
          </w:p>
        </w:tc>
        <w:tc>
          <w:tcPr>
            <w:tcW w:w="4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0</w:t>
            </w:r>
          </w:p>
        </w:tc>
        <w:tc>
          <w:tcPr>
            <w:tcW w:w="51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02</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42200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244</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50,0</w:t>
            </w:r>
          </w:p>
        </w:tc>
      </w:tr>
      <w:tr w:rsidR="00234C63" w:rsidTr="006B1842">
        <w:trPr>
          <w:trHeight w:val="48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b/>
                <w:bCs/>
                <w:sz w:val="18"/>
                <w:szCs w:val="18"/>
              </w:rPr>
            </w:pPr>
            <w:r>
              <w:rPr>
                <w:rFonts w:ascii="Arial" w:hAnsi="Arial" w:cs="Arial"/>
                <w:b/>
                <w:bCs/>
                <w:sz w:val="18"/>
                <w:szCs w:val="18"/>
              </w:rPr>
              <w:t>Непрограммные расходы главных распорядителей бюджетных средств Инсарского муниципального района</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b/>
                <w:bCs/>
                <w:sz w:val="16"/>
                <w:szCs w:val="16"/>
              </w:rPr>
            </w:pPr>
            <w:r>
              <w:rPr>
                <w:rFonts w:ascii="Arial" w:hAnsi="Arial" w:cs="Arial"/>
                <w:b/>
                <w:bCs/>
                <w:sz w:val="16"/>
                <w:szCs w:val="16"/>
              </w:rPr>
              <w:t>01</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b/>
                <w:bCs/>
                <w:sz w:val="16"/>
                <w:szCs w:val="16"/>
              </w:rPr>
            </w:pPr>
            <w:r>
              <w:rPr>
                <w:rFonts w:ascii="Arial" w:hAnsi="Arial" w:cs="Arial"/>
                <w:b/>
                <w:bCs/>
                <w:sz w:val="16"/>
                <w:szCs w:val="16"/>
              </w:rPr>
              <w:t>13</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89</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150,0</w:t>
            </w:r>
          </w:p>
        </w:tc>
      </w:tr>
      <w:tr w:rsidR="00234C63" w:rsidTr="006B1842">
        <w:trPr>
          <w:trHeight w:val="48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01</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13</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89</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1</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150,0</w:t>
            </w:r>
          </w:p>
        </w:tc>
      </w:tr>
      <w:tr w:rsidR="00234C63" w:rsidTr="006B1842">
        <w:trPr>
          <w:trHeight w:val="255"/>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Расходы, связанные с муниципальным управлением</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01</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13</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89</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1</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00</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41000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150,0</w:t>
            </w:r>
          </w:p>
        </w:tc>
      </w:tr>
      <w:tr w:rsidR="00234C63" w:rsidTr="006B1842">
        <w:trPr>
          <w:trHeight w:val="39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b/>
                <w:bCs/>
                <w:sz w:val="18"/>
                <w:szCs w:val="18"/>
              </w:rPr>
            </w:pPr>
            <w:r>
              <w:rPr>
                <w:rFonts w:ascii="Arial" w:hAnsi="Arial" w:cs="Arial"/>
                <w:b/>
                <w:bCs/>
                <w:sz w:val="18"/>
                <w:szCs w:val="18"/>
              </w:rPr>
              <w:t>Мероприятия в сфере муниципального управления</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01</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13</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89</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1</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00</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41210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150,0</w:t>
            </w:r>
          </w:p>
        </w:tc>
      </w:tr>
      <w:tr w:rsidR="00234C63" w:rsidTr="006B1842">
        <w:trPr>
          <w:trHeight w:val="48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Прочая закупка товаров, работ и услуг для обеспечения государственных (муниципальных) нужд</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01</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13</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89</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1</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00</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41210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244</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150,0</w:t>
            </w:r>
          </w:p>
        </w:tc>
      </w:tr>
      <w:tr w:rsidR="00234C63" w:rsidTr="006B1842">
        <w:trPr>
          <w:trHeight w:val="345"/>
          <w:jc w:val="center"/>
        </w:trPr>
        <w:tc>
          <w:tcPr>
            <w:tcW w:w="5387" w:type="dxa"/>
            <w:tcBorders>
              <w:top w:val="nil"/>
              <w:left w:val="single" w:sz="4" w:space="0" w:color="auto"/>
              <w:bottom w:val="single" w:sz="4" w:space="0" w:color="auto"/>
              <w:right w:val="single" w:sz="4" w:space="0" w:color="auto"/>
            </w:tcBorders>
            <w:shd w:val="clear" w:color="auto" w:fill="auto"/>
            <w:noWrap/>
            <w:vAlign w:val="bottom"/>
            <w:hideMark/>
          </w:tcPr>
          <w:p w:rsidR="00234C63" w:rsidRDefault="00234C63">
            <w:pPr>
              <w:rPr>
                <w:rFonts w:ascii="Arial" w:hAnsi="Arial" w:cs="Arial"/>
                <w:b/>
                <w:bCs/>
                <w:sz w:val="18"/>
                <w:szCs w:val="18"/>
              </w:rPr>
            </w:pPr>
            <w:r>
              <w:rPr>
                <w:rFonts w:ascii="Arial" w:hAnsi="Arial" w:cs="Arial"/>
                <w:b/>
                <w:bCs/>
                <w:sz w:val="18"/>
                <w:szCs w:val="18"/>
              </w:rPr>
              <w:t>Учреждения по обслуживанию бюджетных учреждений - всего</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b/>
                <w:bCs/>
                <w:sz w:val="16"/>
                <w:szCs w:val="16"/>
              </w:rPr>
            </w:pPr>
            <w:r>
              <w:rPr>
                <w:rFonts w:ascii="Arial" w:hAnsi="Arial" w:cs="Arial"/>
                <w:b/>
                <w:bCs/>
                <w:sz w:val="16"/>
                <w:szCs w:val="16"/>
              </w:rPr>
              <w:t> </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b/>
                <w:bCs/>
                <w:sz w:val="16"/>
                <w:szCs w:val="16"/>
              </w:rPr>
            </w:pPr>
            <w:r>
              <w:rPr>
                <w:rFonts w:ascii="Arial" w:hAnsi="Arial" w:cs="Arial"/>
                <w:b/>
                <w:bCs/>
                <w:sz w:val="16"/>
                <w:szCs w:val="16"/>
              </w:rPr>
              <w:t> </w:t>
            </w:r>
          </w:p>
        </w:tc>
        <w:tc>
          <w:tcPr>
            <w:tcW w:w="47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4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51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2950,5</w:t>
            </w:r>
          </w:p>
        </w:tc>
      </w:tr>
      <w:tr w:rsidR="00234C63" w:rsidTr="006B1842">
        <w:trPr>
          <w:trHeight w:val="48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b/>
                <w:bCs/>
                <w:sz w:val="18"/>
                <w:szCs w:val="18"/>
              </w:rPr>
            </w:pPr>
            <w:r>
              <w:rPr>
                <w:rFonts w:ascii="Arial" w:hAnsi="Arial" w:cs="Arial"/>
                <w:b/>
                <w:bCs/>
                <w:sz w:val="18"/>
                <w:szCs w:val="18"/>
              </w:rPr>
              <w:lastRenderedPageBreak/>
              <w:t>Непрограммные расходы главных распорядителей бюджетных средств Инсарского муниципального района</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b/>
                <w:bCs/>
                <w:sz w:val="16"/>
                <w:szCs w:val="16"/>
              </w:rPr>
            </w:pPr>
            <w:r>
              <w:rPr>
                <w:rFonts w:ascii="Arial" w:hAnsi="Arial" w:cs="Arial"/>
                <w:b/>
                <w:bCs/>
                <w:sz w:val="16"/>
                <w:szCs w:val="16"/>
              </w:rPr>
              <w:t>01</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b/>
                <w:bCs/>
                <w:sz w:val="16"/>
                <w:szCs w:val="16"/>
              </w:rPr>
            </w:pPr>
            <w:r>
              <w:rPr>
                <w:rFonts w:ascii="Arial" w:hAnsi="Arial" w:cs="Arial"/>
                <w:b/>
                <w:bCs/>
                <w:sz w:val="16"/>
                <w:szCs w:val="16"/>
              </w:rPr>
              <w:t>13</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89</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2950,5</w:t>
            </w:r>
          </w:p>
        </w:tc>
      </w:tr>
      <w:tr w:rsidR="00234C63" w:rsidTr="006B1842">
        <w:trPr>
          <w:trHeight w:val="75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01</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13</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89</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1</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2950,5</w:t>
            </w:r>
          </w:p>
        </w:tc>
      </w:tr>
      <w:tr w:rsidR="00234C63" w:rsidTr="006B1842">
        <w:trPr>
          <w:trHeight w:val="645"/>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Расходы на обеспечение деятельности (оказание услуг) муниципальных учреждений Республики Мордовия</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01</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13</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89</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1</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00</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61000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2950,5</w:t>
            </w:r>
          </w:p>
        </w:tc>
      </w:tr>
      <w:tr w:rsidR="00234C63" w:rsidTr="006B1842">
        <w:trPr>
          <w:trHeight w:val="375"/>
          <w:jc w:val="center"/>
        </w:trPr>
        <w:tc>
          <w:tcPr>
            <w:tcW w:w="5387" w:type="dxa"/>
            <w:tcBorders>
              <w:top w:val="nil"/>
              <w:left w:val="single" w:sz="4" w:space="0" w:color="auto"/>
              <w:bottom w:val="single" w:sz="4" w:space="0" w:color="auto"/>
              <w:right w:val="single" w:sz="4" w:space="0" w:color="auto"/>
            </w:tcBorders>
            <w:shd w:val="clear" w:color="auto" w:fill="auto"/>
            <w:noWrap/>
            <w:vAlign w:val="bottom"/>
            <w:hideMark/>
          </w:tcPr>
          <w:p w:rsidR="00234C63" w:rsidRDefault="00234C63">
            <w:pPr>
              <w:rPr>
                <w:rFonts w:ascii="Arial" w:hAnsi="Arial" w:cs="Arial"/>
                <w:b/>
                <w:bCs/>
                <w:sz w:val="18"/>
                <w:szCs w:val="18"/>
              </w:rPr>
            </w:pPr>
            <w:r>
              <w:rPr>
                <w:rFonts w:ascii="Arial" w:hAnsi="Arial" w:cs="Arial"/>
                <w:b/>
                <w:bCs/>
                <w:sz w:val="18"/>
                <w:szCs w:val="18"/>
              </w:rPr>
              <w:t>Централизованные бухгалтерии</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01</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13</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89</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1</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00</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61230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2950,5</w:t>
            </w:r>
          </w:p>
        </w:tc>
      </w:tr>
      <w:tr w:rsidR="00234C63" w:rsidTr="006B1842">
        <w:trPr>
          <w:trHeight w:val="450"/>
          <w:jc w:val="center"/>
        </w:trPr>
        <w:tc>
          <w:tcPr>
            <w:tcW w:w="5387" w:type="dxa"/>
            <w:tcBorders>
              <w:top w:val="nil"/>
              <w:left w:val="nil"/>
              <w:bottom w:val="single" w:sz="4" w:space="0" w:color="auto"/>
              <w:right w:val="single" w:sz="4" w:space="0" w:color="auto"/>
            </w:tcBorders>
            <w:shd w:val="clear" w:color="auto" w:fill="auto"/>
            <w:noWrap/>
            <w:vAlign w:val="bottom"/>
            <w:hideMark/>
          </w:tcPr>
          <w:p w:rsidR="00234C63" w:rsidRDefault="00234C63">
            <w:pPr>
              <w:rPr>
                <w:rFonts w:ascii="Arial" w:hAnsi="Arial" w:cs="Arial"/>
                <w:sz w:val="20"/>
                <w:szCs w:val="20"/>
              </w:rPr>
            </w:pPr>
            <w:r>
              <w:rPr>
                <w:rFonts w:ascii="Arial" w:hAnsi="Arial" w:cs="Arial"/>
                <w:sz w:val="20"/>
                <w:szCs w:val="20"/>
              </w:rPr>
              <w:t xml:space="preserve">Фонд оплаты труда учреждений </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01</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13</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89</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1</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00</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61230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111</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2036,7</w:t>
            </w:r>
          </w:p>
        </w:tc>
      </w:tr>
      <w:tr w:rsidR="00234C63" w:rsidTr="006B1842">
        <w:trPr>
          <w:trHeight w:val="585"/>
          <w:jc w:val="center"/>
        </w:trPr>
        <w:tc>
          <w:tcPr>
            <w:tcW w:w="5387" w:type="dxa"/>
            <w:tcBorders>
              <w:top w:val="nil"/>
              <w:left w:val="nil"/>
              <w:bottom w:val="nil"/>
              <w:right w:val="nil"/>
            </w:tcBorders>
            <w:shd w:val="clear" w:color="auto" w:fill="auto"/>
            <w:vAlign w:val="bottom"/>
            <w:hideMark/>
          </w:tcPr>
          <w:p w:rsidR="00234C63" w:rsidRDefault="00234C63">
            <w:pPr>
              <w:rPr>
                <w:rFonts w:ascii="Arial" w:hAnsi="Arial" w:cs="Arial"/>
                <w:sz w:val="20"/>
                <w:szCs w:val="20"/>
              </w:rPr>
            </w:pPr>
            <w:r>
              <w:rPr>
                <w:rFonts w:ascii="Arial" w:hAnsi="Arial" w:cs="Arial"/>
                <w:sz w:val="20"/>
                <w:szCs w:val="20"/>
              </w:rPr>
              <w:t xml:space="preserve">Взносы по обязательному социальному страхованию на выплаты по оплате труда работников и иные выплаты работникам учреждений </w:t>
            </w:r>
          </w:p>
        </w:tc>
        <w:tc>
          <w:tcPr>
            <w:tcW w:w="558"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01</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13</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89</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1</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00</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61230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119</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615,8</w:t>
            </w:r>
          </w:p>
        </w:tc>
      </w:tr>
      <w:tr w:rsidR="00234C63" w:rsidTr="006B1842">
        <w:trPr>
          <w:trHeight w:val="360"/>
          <w:jc w:val="center"/>
        </w:trPr>
        <w:tc>
          <w:tcPr>
            <w:tcW w:w="538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 xml:space="preserve">Иные выплаты персоналу учреждений, за исключением фонда оплаты труда </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01</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13</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89</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1</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00</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61230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112</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1,8</w:t>
            </w:r>
          </w:p>
        </w:tc>
      </w:tr>
      <w:tr w:rsidR="00234C63" w:rsidTr="006B1842">
        <w:trPr>
          <w:trHeight w:val="51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Прочая закупка товаров, работ и услуг для обеспечения государственных (муниципальных) нужд</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01</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13</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89</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1</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00</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61230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244</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294,2</w:t>
            </w:r>
          </w:p>
        </w:tc>
      </w:tr>
      <w:tr w:rsidR="00234C63" w:rsidTr="006B1842">
        <w:trPr>
          <w:trHeight w:val="315"/>
          <w:jc w:val="center"/>
        </w:trPr>
        <w:tc>
          <w:tcPr>
            <w:tcW w:w="5387" w:type="dxa"/>
            <w:tcBorders>
              <w:top w:val="nil"/>
              <w:left w:val="single" w:sz="4" w:space="0" w:color="auto"/>
              <w:bottom w:val="single" w:sz="4" w:space="0" w:color="auto"/>
              <w:right w:val="single" w:sz="4" w:space="0" w:color="auto"/>
            </w:tcBorders>
            <w:shd w:val="clear" w:color="auto" w:fill="auto"/>
            <w:noWrap/>
            <w:vAlign w:val="bottom"/>
            <w:hideMark/>
          </w:tcPr>
          <w:p w:rsidR="00234C63" w:rsidRDefault="00234C63">
            <w:pPr>
              <w:rPr>
                <w:rFonts w:ascii="Arial" w:hAnsi="Arial" w:cs="Arial"/>
                <w:sz w:val="18"/>
                <w:szCs w:val="18"/>
              </w:rPr>
            </w:pPr>
            <w:r>
              <w:rPr>
                <w:rFonts w:ascii="Arial" w:hAnsi="Arial" w:cs="Arial"/>
                <w:sz w:val="18"/>
                <w:szCs w:val="18"/>
              </w:rPr>
              <w:t xml:space="preserve"> Уплата налога на имущество организаций и земельного налога</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01</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13</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89</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1</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00</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61230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851</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1,0</w:t>
            </w:r>
          </w:p>
        </w:tc>
      </w:tr>
      <w:tr w:rsidR="00234C63" w:rsidTr="006B1842">
        <w:trPr>
          <w:trHeight w:val="315"/>
          <w:jc w:val="center"/>
        </w:trPr>
        <w:tc>
          <w:tcPr>
            <w:tcW w:w="5387" w:type="dxa"/>
            <w:tcBorders>
              <w:top w:val="nil"/>
              <w:left w:val="nil"/>
              <w:bottom w:val="nil"/>
              <w:right w:val="nil"/>
            </w:tcBorders>
            <w:shd w:val="clear" w:color="auto" w:fill="auto"/>
            <w:noWrap/>
            <w:vAlign w:val="bottom"/>
            <w:hideMark/>
          </w:tcPr>
          <w:p w:rsidR="00234C63" w:rsidRDefault="00234C63">
            <w:pPr>
              <w:rPr>
                <w:rFonts w:ascii="Arial" w:hAnsi="Arial" w:cs="Arial"/>
                <w:sz w:val="20"/>
                <w:szCs w:val="20"/>
              </w:rPr>
            </w:pPr>
            <w:r>
              <w:rPr>
                <w:rFonts w:ascii="Arial" w:hAnsi="Arial" w:cs="Arial"/>
                <w:sz w:val="20"/>
                <w:szCs w:val="20"/>
              </w:rPr>
              <w:t xml:space="preserve">Уплата прочих налогов, сборов </w:t>
            </w:r>
          </w:p>
        </w:tc>
        <w:tc>
          <w:tcPr>
            <w:tcW w:w="558"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01</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13</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89</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1</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00</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61230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852</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0,0</w:t>
            </w:r>
          </w:p>
        </w:tc>
      </w:tr>
      <w:tr w:rsidR="00234C63" w:rsidTr="006B1842">
        <w:trPr>
          <w:trHeight w:val="315"/>
          <w:jc w:val="center"/>
        </w:trPr>
        <w:tc>
          <w:tcPr>
            <w:tcW w:w="53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34C63" w:rsidRDefault="00234C63">
            <w:pPr>
              <w:rPr>
                <w:rFonts w:ascii="Arial" w:hAnsi="Arial" w:cs="Arial"/>
                <w:sz w:val="18"/>
                <w:szCs w:val="18"/>
              </w:rPr>
            </w:pPr>
            <w:r>
              <w:rPr>
                <w:rFonts w:ascii="Arial" w:hAnsi="Arial" w:cs="Arial"/>
                <w:sz w:val="18"/>
                <w:szCs w:val="18"/>
              </w:rPr>
              <w:t>Уплата иных платежей</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01</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13</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89</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1</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00</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61230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853</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1,0</w:t>
            </w:r>
          </w:p>
        </w:tc>
      </w:tr>
      <w:tr w:rsidR="00234C63" w:rsidTr="006B1842">
        <w:trPr>
          <w:trHeight w:val="72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b/>
                <w:bCs/>
                <w:sz w:val="18"/>
                <w:szCs w:val="18"/>
              </w:rPr>
            </w:pPr>
            <w:r>
              <w:rPr>
                <w:rFonts w:ascii="Arial" w:hAnsi="Arial" w:cs="Arial"/>
                <w:b/>
                <w:bCs/>
                <w:sz w:val="18"/>
                <w:szCs w:val="18"/>
              </w:rPr>
              <w:t>Муниципальная программа «Повышение качества предоставления государственных и муниципальных услуг в Инсарском муниципальном районе Республики Мордовия на 2016 – 2019 годы»</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b/>
                <w:bCs/>
                <w:sz w:val="16"/>
                <w:szCs w:val="16"/>
              </w:rPr>
            </w:pPr>
            <w:r>
              <w:rPr>
                <w:rFonts w:ascii="Arial" w:hAnsi="Arial" w:cs="Arial"/>
                <w:b/>
                <w:bCs/>
                <w:sz w:val="16"/>
                <w:szCs w:val="16"/>
              </w:rPr>
              <w:t>01</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b/>
                <w:bCs/>
                <w:sz w:val="16"/>
                <w:szCs w:val="16"/>
              </w:rPr>
            </w:pPr>
            <w:r>
              <w:rPr>
                <w:rFonts w:ascii="Arial" w:hAnsi="Arial" w:cs="Arial"/>
                <w:b/>
                <w:bCs/>
                <w:sz w:val="16"/>
                <w:szCs w:val="16"/>
              </w:rPr>
              <w:t>13</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34</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1624,4</w:t>
            </w:r>
          </w:p>
        </w:tc>
      </w:tr>
      <w:tr w:rsidR="00234C63" w:rsidTr="006B1842">
        <w:trPr>
          <w:trHeight w:val="480"/>
          <w:jc w:val="center"/>
        </w:trPr>
        <w:tc>
          <w:tcPr>
            <w:tcW w:w="5387" w:type="dxa"/>
            <w:tcBorders>
              <w:top w:val="nil"/>
              <w:left w:val="single" w:sz="4" w:space="0" w:color="auto"/>
              <w:bottom w:val="single" w:sz="4" w:space="0" w:color="auto"/>
              <w:right w:val="single" w:sz="4" w:space="0" w:color="auto"/>
            </w:tcBorders>
            <w:shd w:val="clear" w:color="auto" w:fill="auto"/>
            <w:hideMark/>
          </w:tcPr>
          <w:p w:rsidR="00234C63" w:rsidRDefault="00234C63">
            <w:pPr>
              <w:rPr>
                <w:rFonts w:ascii="Arial" w:hAnsi="Arial" w:cs="Arial"/>
                <w:b/>
                <w:bCs/>
                <w:sz w:val="18"/>
                <w:szCs w:val="18"/>
              </w:rPr>
            </w:pPr>
            <w:r>
              <w:rPr>
                <w:rFonts w:ascii="Arial" w:hAnsi="Arial" w:cs="Arial"/>
                <w:b/>
                <w:bCs/>
                <w:sz w:val="18"/>
                <w:szCs w:val="18"/>
              </w:rPr>
              <w:t xml:space="preserve">Основное мероприятие «Развитие в Инсарском муниципальном районе системы предоставления государственных и муниципальных услуг» </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01</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13</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34</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02</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1624,4</w:t>
            </w:r>
          </w:p>
        </w:tc>
      </w:tr>
      <w:tr w:rsidR="00234C63" w:rsidTr="006B1842">
        <w:trPr>
          <w:trHeight w:val="48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Расходы на обеспечение деятельности (оказание услуг) муниципальных учреждений Республики Мордовия</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01</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13</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34</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02</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61000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1624,4</w:t>
            </w:r>
          </w:p>
        </w:tc>
      </w:tr>
      <w:tr w:rsidR="00234C63" w:rsidTr="006B1842">
        <w:trPr>
          <w:trHeight w:val="255"/>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Многофункциональные центры предоставления муниципальных услуг</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01</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13</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34</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02</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61050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1624,4</w:t>
            </w:r>
          </w:p>
        </w:tc>
      </w:tr>
      <w:tr w:rsidR="00234C63" w:rsidTr="006B1842">
        <w:trPr>
          <w:trHeight w:val="54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Субсидии бюджетным учреждениям на финансовое обеспечение муниципального задания на оказание муниципальных услуг (выполнение работ)</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01</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13</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34</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02</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61050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611</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1624,4</w:t>
            </w:r>
          </w:p>
        </w:tc>
      </w:tr>
      <w:tr w:rsidR="00234C63" w:rsidTr="006B1842">
        <w:trPr>
          <w:trHeight w:val="270"/>
          <w:jc w:val="center"/>
        </w:trPr>
        <w:tc>
          <w:tcPr>
            <w:tcW w:w="5387" w:type="dxa"/>
            <w:tcBorders>
              <w:top w:val="nil"/>
              <w:left w:val="single" w:sz="4" w:space="0" w:color="auto"/>
              <w:bottom w:val="single" w:sz="4" w:space="0" w:color="auto"/>
              <w:right w:val="single" w:sz="4" w:space="0" w:color="auto"/>
            </w:tcBorders>
            <w:shd w:val="clear" w:color="auto" w:fill="auto"/>
            <w:noWrap/>
            <w:vAlign w:val="bottom"/>
            <w:hideMark/>
          </w:tcPr>
          <w:p w:rsidR="00234C63" w:rsidRDefault="00234C63">
            <w:pPr>
              <w:ind w:firstLineChars="100" w:firstLine="181"/>
              <w:rPr>
                <w:rFonts w:ascii="Arial" w:hAnsi="Arial" w:cs="Arial"/>
                <w:b/>
                <w:bCs/>
                <w:sz w:val="18"/>
                <w:szCs w:val="18"/>
              </w:rPr>
            </w:pPr>
            <w:r>
              <w:rPr>
                <w:rFonts w:ascii="Arial" w:hAnsi="Arial" w:cs="Arial"/>
                <w:b/>
                <w:bCs/>
                <w:sz w:val="18"/>
                <w:szCs w:val="18"/>
              </w:rPr>
              <w:t> </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b/>
                <w:bCs/>
                <w:sz w:val="16"/>
                <w:szCs w:val="16"/>
              </w:rPr>
            </w:pPr>
            <w:r>
              <w:rPr>
                <w:rFonts w:ascii="Arial" w:hAnsi="Arial" w:cs="Arial"/>
                <w:b/>
                <w:bCs/>
                <w:sz w:val="16"/>
                <w:szCs w:val="16"/>
              </w:rPr>
              <w:t> </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b/>
                <w:bCs/>
                <w:sz w:val="16"/>
                <w:szCs w:val="16"/>
              </w:rPr>
            </w:pPr>
            <w:r>
              <w:rPr>
                <w:rFonts w:ascii="Arial" w:hAnsi="Arial" w:cs="Arial"/>
                <w:b/>
                <w:bCs/>
                <w:sz w:val="16"/>
                <w:szCs w:val="16"/>
              </w:rPr>
              <w:t> </w:t>
            </w:r>
          </w:p>
        </w:tc>
        <w:tc>
          <w:tcPr>
            <w:tcW w:w="47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4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51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rPr>
                <w:rFonts w:ascii="Arial" w:hAnsi="Arial" w:cs="Arial"/>
                <w:sz w:val="20"/>
                <w:szCs w:val="20"/>
              </w:rPr>
            </w:pPr>
            <w:r>
              <w:rPr>
                <w:rFonts w:ascii="Arial" w:hAnsi="Arial" w:cs="Arial"/>
                <w:sz w:val="20"/>
                <w:szCs w:val="20"/>
              </w:rPr>
              <w:t> </w:t>
            </w:r>
          </w:p>
        </w:tc>
      </w:tr>
      <w:tr w:rsidR="00234C63" w:rsidTr="006B1842">
        <w:trPr>
          <w:trHeight w:val="255"/>
          <w:jc w:val="center"/>
        </w:trPr>
        <w:tc>
          <w:tcPr>
            <w:tcW w:w="5387" w:type="dxa"/>
            <w:tcBorders>
              <w:top w:val="nil"/>
              <w:left w:val="single" w:sz="4" w:space="0" w:color="auto"/>
              <w:bottom w:val="single" w:sz="4" w:space="0" w:color="auto"/>
              <w:right w:val="single" w:sz="4" w:space="0" w:color="auto"/>
            </w:tcBorders>
            <w:shd w:val="clear" w:color="auto" w:fill="auto"/>
            <w:noWrap/>
            <w:vAlign w:val="bottom"/>
            <w:hideMark/>
          </w:tcPr>
          <w:p w:rsidR="00234C63" w:rsidRDefault="00234C63">
            <w:pPr>
              <w:ind w:firstLineChars="100" w:firstLine="181"/>
              <w:rPr>
                <w:rFonts w:ascii="Arial" w:hAnsi="Arial" w:cs="Arial"/>
                <w:b/>
                <w:bCs/>
                <w:sz w:val="18"/>
                <w:szCs w:val="18"/>
              </w:rPr>
            </w:pPr>
            <w:r>
              <w:rPr>
                <w:rFonts w:ascii="Arial" w:hAnsi="Arial" w:cs="Arial"/>
                <w:b/>
                <w:bCs/>
                <w:sz w:val="18"/>
                <w:szCs w:val="18"/>
              </w:rPr>
              <w:t>Учреждения по обеспечению хозяйственного обслуживания</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b/>
                <w:bCs/>
                <w:sz w:val="16"/>
                <w:szCs w:val="16"/>
              </w:rPr>
            </w:pPr>
            <w:r>
              <w:rPr>
                <w:rFonts w:ascii="Arial" w:hAnsi="Arial" w:cs="Arial"/>
                <w:b/>
                <w:bCs/>
                <w:sz w:val="16"/>
                <w:szCs w:val="16"/>
              </w:rPr>
              <w:t> </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b/>
                <w:bCs/>
                <w:sz w:val="16"/>
                <w:szCs w:val="16"/>
              </w:rPr>
            </w:pPr>
            <w:r>
              <w:rPr>
                <w:rFonts w:ascii="Arial" w:hAnsi="Arial" w:cs="Arial"/>
                <w:b/>
                <w:bCs/>
                <w:sz w:val="16"/>
                <w:szCs w:val="16"/>
              </w:rPr>
              <w:t> </w:t>
            </w:r>
          </w:p>
        </w:tc>
        <w:tc>
          <w:tcPr>
            <w:tcW w:w="47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4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51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3520,3</w:t>
            </w:r>
          </w:p>
        </w:tc>
      </w:tr>
      <w:tr w:rsidR="00234C63" w:rsidTr="006B1842">
        <w:trPr>
          <w:trHeight w:val="48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b/>
                <w:bCs/>
                <w:sz w:val="18"/>
                <w:szCs w:val="18"/>
              </w:rPr>
            </w:pPr>
            <w:r>
              <w:rPr>
                <w:rFonts w:ascii="Arial" w:hAnsi="Arial" w:cs="Arial"/>
                <w:b/>
                <w:bCs/>
                <w:sz w:val="18"/>
                <w:szCs w:val="18"/>
              </w:rPr>
              <w:t>Непрограммные расходы главных распорядителей бюджетных средств Инсарского муниципального района</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b/>
                <w:bCs/>
                <w:sz w:val="16"/>
                <w:szCs w:val="16"/>
              </w:rPr>
            </w:pPr>
            <w:r>
              <w:rPr>
                <w:rFonts w:ascii="Arial" w:hAnsi="Arial" w:cs="Arial"/>
                <w:b/>
                <w:bCs/>
                <w:sz w:val="16"/>
                <w:szCs w:val="16"/>
              </w:rPr>
              <w:t>01</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b/>
                <w:bCs/>
                <w:sz w:val="16"/>
                <w:szCs w:val="16"/>
              </w:rPr>
            </w:pPr>
            <w:r>
              <w:rPr>
                <w:rFonts w:ascii="Arial" w:hAnsi="Arial" w:cs="Arial"/>
                <w:b/>
                <w:bCs/>
                <w:sz w:val="16"/>
                <w:szCs w:val="16"/>
              </w:rPr>
              <w:t>13</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89</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3520,3</w:t>
            </w:r>
          </w:p>
        </w:tc>
      </w:tr>
      <w:tr w:rsidR="00234C63" w:rsidTr="006B1842">
        <w:trPr>
          <w:trHeight w:val="48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01</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13</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89</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1</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3520,3</w:t>
            </w:r>
          </w:p>
        </w:tc>
      </w:tr>
      <w:tr w:rsidR="00234C63" w:rsidTr="006B1842">
        <w:trPr>
          <w:trHeight w:val="48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Расходы на обеспечение деятельности (оказание услуг) муниципальных учреждений Республики Мордовия</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01</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13</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89</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1</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00</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61000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3520,3</w:t>
            </w:r>
          </w:p>
        </w:tc>
      </w:tr>
      <w:tr w:rsidR="00234C63" w:rsidTr="006B1842">
        <w:trPr>
          <w:trHeight w:val="255"/>
          <w:jc w:val="center"/>
        </w:trPr>
        <w:tc>
          <w:tcPr>
            <w:tcW w:w="5387" w:type="dxa"/>
            <w:tcBorders>
              <w:top w:val="nil"/>
              <w:left w:val="single" w:sz="4" w:space="0" w:color="auto"/>
              <w:bottom w:val="single" w:sz="4" w:space="0" w:color="auto"/>
              <w:right w:val="single" w:sz="4" w:space="0" w:color="auto"/>
            </w:tcBorders>
            <w:shd w:val="clear" w:color="auto" w:fill="auto"/>
            <w:noWrap/>
            <w:vAlign w:val="bottom"/>
            <w:hideMark/>
          </w:tcPr>
          <w:p w:rsidR="00234C63" w:rsidRDefault="00234C63">
            <w:pPr>
              <w:rPr>
                <w:rFonts w:ascii="Arial" w:hAnsi="Arial" w:cs="Arial"/>
                <w:sz w:val="18"/>
                <w:szCs w:val="18"/>
              </w:rPr>
            </w:pPr>
            <w:r>
              <w:rPr>
                <w:rFonts w:ascii="Arial" w:hAnsi="Arial" w:cs="Arial"/>
                <w:sz w:val="18"/>
                <w:szCs w:val="18"/>
              </w:rPr>
              <w:t>Обеспечение деятельности подведомственных учреждений</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01</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13</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89</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1</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00</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61020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3520,3</w:t>
            </w:r>
          </w:p>
        </w:tc>
      </w:tr>
      <w:tr w:rsidR="00234C63" w:rsidTr="006B1842">
        <w:trPr>
          <w:trHeight w:val="255"/>
          <w:jc w:val="center"/>
        </w:trPr>
        <w:tc>
          <w:tcPr>
            <w:tcW w:w="5387" w:type="dxa"/>
            <w:tcBorders>
              <w:top w:val="nil"/>
              <w:left w:val="nil"/>
              <w:bottom w:val="single" w:sz="4" w:space="0" w:color="auto"/>
              <w:right w:val="single" w:sz="4" w:space="0" w:color="auto"/>
            </w:tcBorders>
            <w:shd w:val="clear" w:color="auto" w:fill="auto"/>
            <w:noWrap/>
            <w:vAlign w:val="bottom"/>
            <w:hideMark/>
          </w:tcPr>
          <w:p w:rsidR="00234C63" w:rsidRDefault="00234C63">
            <w:pPr>
              <w:rPr>
                <w:rFonts w:ascii="Arial" w:hAnsi="Arial" w:cs="Arial"/>
                <w:sz w:val="20"/>
                <w:szCs w:val="20"/>
              </w:rPr>
            </w:pPr>
            <w:r>
              <w:rPr>
                <w:rFonts w:ascii="Arial" w:hAnsi="Arial" w:cs="Arial"/>
                <w:sz w:val="20"/>
                <w:szCs w:val="20"/>
              </w:rPr>
              <w:t xml:space="preserve">Фонд оплаты труда учреждений </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01</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13</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89</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1</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00</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61020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111</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1215,5</w:t>
            </w:r>
          </w:p>
        </w:tc>
      </w:tr>
      <w:tr w:rsidR="00234C63" w:rsidTr="006B1842">
        <w:trPr>
          <w:trHeight w:val="660"/>
          <w:jc w:val="center"/>
        </w:trPr>
        <w:tc>
          <w:tcPr>
            <w:tcW w:w="5387" w:type="dxa"/>
            <w:tcBorders>
              <w:top w:val="nil"/>
              <w:left w:val="nil"/>
              <w:bottom w:val="single" w:sz="4" w:space="0" w:color="auto"/>
              <w:right w:val="single" w:sz="4" w:space="0" w:color="auto"/>
            </w:tcBorders>
            <w:shd w:val="clear" w:color="auto" w:fill="auto"/>
            <w:vAlign w:val="bottom"/>
            <w:hideMark/>
          </w:tcPr>
          <w:p w:rsidR="00234C63" w:rsidRDefault="00234C63">
            <w:pPr>
              <w:rPr>
                <w:rFonts w:ascii="Arial" w:hAnsi="Arial" w:cs="Arial"/>
                <w:sz w:val="20"/>
                <w:szCs w:val="20"/>
              </w:rPr>
            </w:pPr>
            <w:bookmarkStart w:id="1" w:name="RANGE!B151"/>
            <w:r>
              <w:rPr>
                <w:rFonts w:ascii="Arial" w:hAnsi="Arial" w:cs="Arial"/>
                <w:sz w:val="20"/>
                <w:szCs w:val="20"/>
              </w:rPr>
              <w:t xml:space="preserve">Взносы по обязательному социальному страхованию на выплаты по оплате труда работников и иные выплаты работникам учреждений </w:t>
            </w:r>
            <w:bookmarkEnd w:id="1"/>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01</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13</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89</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1</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00</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61020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119</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367,1</w:t>
            </w:r>
          </w:p>
        </w:tc>
      </w:tr>
      <w:tr w:rsidR="00234C63" w:rsidTr="006B1842">
        <w:trPr>
          <w:trHeight w:val="660"/>
          <w:jc w:val="center"/>
        </w:trPr>
        <w:tc>
          <w:tcPr>
            <w:tcW w:w="5387" w:type="dxa"/>
            <w:tcBorders>
              <w:top w:val="nil"/>
              <w:left w:val="nil"/>
              <w:bottom w:val="nil"/>
              <w:right w:val="nil"/>
            </w:tcBorders>
            <w:shd w:val="clear" w:color="auto" w:fill="auto"/>
            <w:vAlign w:val="bottom"/>
            <w:hideMark/>
          </w:tcPr>
          <w:p w:rsidR="00234C63" w:rsidRDefault="00234C63">
            <w:pPr>
              <w:rPr>
                <w:rFonts w:ascii="Arial" w:hAnsi="Arial" w:cs="Arial"/>
                <w:sz w:val="20"/>
                <w:szCs w:val="20"/>
              </w:rPr>
            </w:pPr>
            <w:r>
              <w:rPr>
                <w:rFonts w:ascii="Arial" w:hAnsi="Arial" w:cs="Arial"/>
                <w:sz w:val="20"/>
                <w:szCs w:val="20"/>
              </w:rPr>
              <w:t>Иные выплаты персоналу казенных учреждений,за исключением фонда оплаты труда</w:t>
            </w:r>
          </w:p>
        </w:tc>
        <w:tc>
          <w:tcPr>
            <w:tcW w:w="558"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01</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13</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89</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1</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00</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61020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112</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0,5</w:t>
            </w:r>
          </w:p>
        </w:tc>
      </w:tr>
      <w:tr w:rsidR="00234C63" w:rsidTr="006B1842">
        <w:trPr>
          <w:trHeight w:val="480"/>
          <w:jc w:val="center"/>
        </w:trPr>
        <w:tc>
          <w:tcPr>
            <w:tcW w:w="538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Прочая закупка товаров, работ и услуг для обеспечения государственных (муниципальных) нужд</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01</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13</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89</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1</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00</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61020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244</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1718,1</w:t>
            </w:r>
          </w:p>
        </w:tc>
      </w:tr>
      <w:tr w:rsidR="00234C63" w:rsidTr="006B1842">
        <w:trPr>
          <w:trHeight w:val="345"/>
          <w:jc w:val="center"/>
        </w:trPr>
        <w:tc>
          <w:tcPr>
            <w:tcW w:w="5387" w:type="dxa"/>
            <w:tcBorders>
              <w:top w:val="nil"/>
              <w:left w:val="single" w:sz="4" w:space="0" w:color="auto"/>
              <w:bottom w:val="single" w:sz="4" w:space="0" w:color="auto"/>
              <w:right w:val="single" w:sz="4" w:space="0" w:color="auto"/>
            </w:tcBorders>
            <w:shd w:val="clear" w:color="auto" w:fill="auto"/>
            <w:noWrap/>
            <w:vAlign w:val="bottom"/>
            <w:hideMark/>
          </w:tcPr>
          <w:p w:rsidR="00234C63" w:rsidRDefault="00234C63">
            <w:pPr>
              <w:rPr>
                <w:rFonts w:ascii="Arial" w:hAnsi="Arial" w:cs="Arial"/>
                <w:sz w:val="18"/>
                <w:szCs w:val="18"/>
              </w:rPr>
            </w:pPr>
            <w:r>
              <w:rPr>
                <w:rFonts w:ascii="Arial" w:hAnsi="Arial" w:cs="Arial"/>
                <w:sz w:val="18"/>
                <w:szCs w:val="18"/>
              </w:rPr>
              <w:t xml:space="preserve"> Уплата налога на имущество организаций и земельного налога</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01</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13</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89</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1</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00</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61020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851</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215,9</w:t>
            </w:r>
          </w:p>
        </w:tc>
      </w:tr>
      <w:tr w:rsidR="00234C63" w:rsidTr="006B1842">
        <w:trPr>
          <w:trHeight w:val="270"/>
          <w:jc w:val="center"/>
        </w:trPr>
        <w:tc>
          <w:tcPr>
            <w:tcW w:w="5387" w:type="dxa"/>
            <w:tcBorders>
              <w:top w:val="nil"/>
              <w:left w:val="nil"/>
              <w:bottom w:val="single" w:sz="4" w:space="0" w:color="auto"/>
              <w:right w:val="single" w:sz="4" w:space="0" w:color="auto"/>
            </w:tcBorders>
            <w:shd w:val="clear" w:color="auto" w:fill="auto"/>
            <w:noWrap/>
            <w:vAlign w:val="bottom"/>
            <w:hideMark/>
          </w:tcPr>
          <w:p w:rsidR="00234C63" w:rsidRDefault="00234C63">
            <w:pPr>
              <w:rPr>
                <w:rFonts w:ascii="Arial" w:hAnsi="Arial" w:cs="Arial"/>
                <w:sz w:val="20"/>
                <w:szCs w:val="20"/>
              </w:rPr>
            </w:pPr>
            <w:r>
              <w:rPr>
                <w:rFonts w:ascii="Arial" w:hAnsi="Arial" w:cs="Arial"/>
                <w:sz w:val="20"/>
                <w:szCs w:val="20"/>
              </w:rPr>
              <w:t xml:space="preserve">Уплата прочих налогов, сборов </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01</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13</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89</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1</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00</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61020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852</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0,0</w:t>
            </w:r>
          </w:p>
        </w:tc>
      </w:tr>
      <w:tr w:rsidR="00234C63" w:rsidTr="006B1842">
        <w:trPr>
          <w:trHeight w:val="270"/>
          <w:jc w:val="center"/>
        </w:trPr>
        <w:tc>
          <w:tcPr>
            <w:tcW w:w="5387" w:type="dxa"/>
            <w:tcBorders>
              <w:top w:val="nil"/>
              <w:left w:val="nil"/>
              <w:bottom w:val="nil"/>
              <w:right w:val="nil"/>
            </w:tcBorders>
            <w:shd w:val="clear" w:color="auto" w:fill="auto"/>
            <w:noWrap/>
            <w:vAlign w:val="bottom"/>
            <w:hideMark/>
          </w:tcPr>
          <w:p w:rsidR="00234C63" w:rsidRDefault="00234C63">
            <w:pPr>
              <w:rPr>
                <w:rFonts w:ascii="Arial" w:hAnsi="Arial" w:cs="Arial"/>
                <w:sz w:val="20"/>
                <w:szCs w:val="20"/>
              </w:rPr>
            </w:pPr>
            <w:r>
              <w:rPr>
                <w:rFonts w:ascii="Arial" w:hAnsi="Arial" w:cs="Arial"/>
                <w:sz w:val="20"/>
                <w:szCs w:val="20"/>
              </w:rPr>
              <w:t>уплата иных платежей</w:t>
            </w:r>
          </w:p>
        </w:tc>
        <w:tc>
          <w:tcPr>
            <w:tcW w:w="558"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01</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13</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89</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1</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00</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61020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853</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3,2</w:t>
            </w:r>
          </w:p>
        </w:tc>
      </w:tr>
      <w:tr w:rsidR="00234C63" w:rsidTr="006B1842">
        <w:trPr>
          <w:trHeight w:val="255"/>
          <w:jc w:val="center"/>
        </w:trPr>
        <w:tc>
          <w:tcPr>
            <w:tcW w:w="538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34C63" w:rsidRDefault="00234C63">
            <w:pPr>
              <w:ind w:firstLineChars="100" w:firstLine="181"/>
              <w:rPr>
                <w:rFonts w:ascii="Arial" w:hAnsi="Arial" w:cs="Arial"/>
                <w:b/>
                <w:bCs/>
                <w:sz w:val="18"/>
                <w:szCs w:val="18"/>
              </w:rPr>
            </w:pPr>
            <w:r>
              <w:rPr>
                <w:rFonts w:ascii="Arial" w:hAnsi="Arial" w:cs="Arial"/>
                <w:b/>
                <w:bCs/>
                <w:sz w:val="18"/>
                <w:szCs w:val="18"/>
              </w:rPr>
              <w:t>Национальная безопасность и правоохранительная деятельность</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b/>
                <w:bCs/>
                <w:sz w:val="16"/>
                <w:szCs w:val="16"/>
              </w:rPr>
            </w:pPr>
            <w:r>
              <w:rPr>
                <w:rFonts w:ascii="Arial" w:hAnsi="Arial" w:cs="Arial"/>
                <w:b/>
                <w:bCs/>
                <w:sz w:val="16"/>
                <w:szCs w:val="16"/>
              </w:rPr>
              <w:t>03</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 </w:t>
            </w:r>
          </w:p>
        </w:tc>
        <w:tc>
          <w:tcPr>
            <w:tcW w:w="47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4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51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 xml:space="preserve">        2 101,6   </w:t>
            </w:r>
          </w:p>
        </w:tc>
      </w:tr>
      <w:tr w:rsidR="00234C63" w:rsidTr="006B1842">
        <w:trPr>
          <w:trHeight w:val="57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ind w:firstLineChars="100" w:firstLine="181"/>
              <w:rPr>
                <w:rFonts w:ascii="Arial CYR" w:hAnsi="Arial CYR" w:cs="Arial CYR"/>
                <w:b/>
                <w:bCs/>
                <w:sz w:val="18"/>
                <w:szCs w:val="18"/>
              </w:rPr>
            </w:pPr>
            <w:r>
              <w:rPr>
                <w:rFonts w:ascii="Arial CYR" w:hAnsi="Arial CYR" w:cs="Arial CYR"/>
                <w:b/>
                <w:bCs/>
                <w:sz w:val="18"/>
                <w:szCs w:val="18"/>
              </w:rPr>
              <w:lastRenderedPageBreak/>
              <w:t>Другие вопросы в области национальной безопасности и правоохраниткельной деятельности</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b/>
                <w:bCs/>
                <w:sz w:val="16"/>
                <w:szCs w:val="16"/>
              </w:rPr>
            </w:pPr>
            <w:r>
              <w:rPr>
                <w:rFonts w:ascii="Arial" w:hAnsi="Arial" w:cs="Arial"/>
                <w:b/>
                <w:bCs/>
                <w:sz w:val="16"/>
                <w:szCs w:val="16"/>
              </w:rPr>
              <w:t>03</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b/>
                <w:bCs/>
                <w:sz w:val="16"/>
                <w:szCs w:val="16"/>
              </w:rPr>
            </w:pPr>
            <w:r>
              <w:rPr>
                <w:rFonts w:ascii="Arial" w:hAnsi="Arial" w:cs="Arial"/>
                <w:b/>
                <w:bCs/>
                <w:sz w:val="16"/>
                <w:szCs w:val="16"/>
              </w:rPr>
              <w:t>14</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519"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20,0</w:t>
            </w:r>
          </w:p>
        </w:tc>
      </w:tr>
      <w:tr w:rsidR="00234C63" w:rsidTr="006B1842">
        <w:trPr>
          <w:trHeight w:val="81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b/>
                <w:bCs/>
                <w:sz w:val="18"/>
                <w:szCs w:val="18"/>
              </w:rPr>
            </w:pPr>
            <w:r>
              <w:rPr>
                <w:rFonts w:ascii="Arial" w:hAnsi="Arial" w:cs="Arial"/>
                <w:b/>
                <w:bCs/>
                <w:sz w:val="18"/>
                <w:szCs w:val="18"/>
              </w:rPr>
              <w:t>Программа Инсарского муниципального района РМ "Комплексные меры противодействия злоупотребления наркотиками и их незакоонму обороту на 2015-2019годы"</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b/>
                <w:bCs/>
                <w:sz w:val="16"/>
                <w:szCs w:val="16"/>
              </w:rPr>
            </w:pPr>
            <w:r>
              <w:rPr>
                <w:rFonts w:ascii="Arial" w:hAnsi="Arial" w:cs="Arial"/>
                <w:b/>
                <w:bCs/>
                <w:sz w:val="16"/>
                <w:szCs w:val="16"/>
              </w:rPr>
              <w:t>03</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b/>
                <w:bCs/>
                <w:sz w:val="16"/>
                <w:szCs w:val="16"/>
              </w:rPr>
            </w:pPr>
            <w:r>
              <w:rPr>
                <w:rFonts w:ascii="Arial" w:hAnsi="Arial" w:cs="Arial"/>
                <w:b/>
                <w:bCs/>
                <w:sz w:val="16"/>
                <w:szCs w:val="16"/>
              </w:rPr>
              <w:t>14</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20</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519"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20,0</w:t>
            </w:r>
          </w:p>
        </w:tc>
      </w:tr>
      <w:tr w:rsidR="00234C63" w:rsidTr="006B1842">
        <w:trPr>
          <w:trHeight w:val="435"/>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Основное мероприятие"профилактика злоупотреблению наркотиками"</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03</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14</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20</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01</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519"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20,0</w:t>
            </w:r>
          </w:p>
        </w:tc>
      </w:tr>
      <w:tr w:rsidR="00234C63" w:rsidTr="006B1842">
        <w:trPr>
          <w:trHeight w:val="57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Мероприятия по реализации отдельных полномочий органов местного самоуправления</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03</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14</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20</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01</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42000</w:t>
            </w:r>
          </w:p>
        </w:tc>
        <w:tc>
          <w:tcPr>
            <w:tcW w:w="519"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20,0</w:t>
            </w:r>
          </w:p>
        </w:tc>
      </w:tr>
      <w:tr w:rsidR="00234C63" w:rsidTr="006B1842">
        <w:trPr>
          <w:trHeight w:val="54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Мероприятия в области противодействия злоупотребления наркотиками и их незаконному обороту</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03</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14</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20</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01</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42100</w:t>
            </w:r>
          </w:p>
        </w:tc>
        <w:tc>
          <w:tcPr>
            <w:tcW w:w="519"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20,0</w:t>
            </w:r>
          </w:p>
        </w:tc>
      </w:tr>
      <w:tr w:rsidR="00234C63" w:rsidTr="006B1842">
        <w:trPr>
          <w:trHeight w:val="480"/>
          <w:jc w:val="center"/>
        </w:trPr>
        <w:tc>
          <w:tcPr>
            <w:tcW w:w="5387" w:type="dxa"/>
            <w:tcBorders>
              <w:top w:val="nil"/>
              <w:left w:val="single" w:sz="4" w:space="0" w:color="auto"/>
              <w:bottom w:val="single" w:sz="4" w:space="0" w:color="auto"/>
              <w:right w:val="single" w:sz="4" w:space="0" w:color="auto"/>
            </w:tcBorders>
            <w:shd w:val="clear" w:color="auto" w:fill="auto"/>
            <w:noWrap/>
            <w:vAlign w:val="bottom"/>
            <w:hideMark/>
          </w:tcPr>
          <w:p w:rsidR="00234C63" w:rsidRDefault="00234C63">
            <w:pPr>
              <w:rPr>
                <w:rFonts w:ascii="Arial" w:hAnsi="Arial" w:cs="Arial"/>
                <w:sz w:val="18"/>
                <w:szCs w:val="18"/>
              </w:rPr>
            </w:pPr>
            <w:r>
              <w:rPr>
                <w:rFonts w:ascii="Arial" w:hAnsi="Arial" w:cs="Arial"/>
                <w:sz w:val="18"/>
                <w:szCs w:val="18"/>
              </w:rPr>
              <w:t>Прочая закупка товаров,работ и услуг для обеспечения мун.нужд</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03</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14</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20</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01</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42100</w:t>
            </w:r>
          </w:p>
        </w:tc>
        <w:tc>
          <w:tcPr>
            <w:tcW w:w="519"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244</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20,0</w:t>
            </w:r>
          </w:p>
        </w:tc>
      </w:tr>
      <w:tr w:rsidR="00234C63" w:rsidTr="006B1842">
        <w:trPr>
          <w:trHeight w:val="390"/>
          <w:jc w:val="center"/>
        </w:trPr>
        <w:tc>
          <w:tcPr>
            <w:tcW w:w="5387" w:type="dxa"/>
            <w:tcBorders>
              <w:top w:val="nil"/>
              <w:left w:val="single" w:sz="4" w:space="0" w:color="auto"/>
              <w:bottom w:val="single" w:sz="4" w:space="0" w:color="auto"/>
              <w:right w:val="single" w:sz="4" w:space="0" w:color="auto"/>
            </w:tcBorders>
            <w:shd w:val="clear" w:color="auto" w:fill="auto"/>
            <w:noWrap/>
            <w:vAlign w:val="bottom"/>
            <w:hideMark/>
          </w:tcPr>
          <w:p w:rsidR="00234C63" w:rsidRDefault="00234C63">
            <w:pPr>
              <w:ind w:firstLineChars="100" w:firstLine="181"/>
              <w:rPr>
                <w:rFonts w:ascii="Arial" w:hAnsi="Arial" w:cs="Arial"/>
                <w:b/>
                <w:bCs/>
                <w:sz w:val="18"/>
                <w:szCs w:val="18"/>
              </w:rPr>
            </w:pPr>
            <w:r>
              <w:rPr>
                <w:rFonts w:ascii="Arial" w:hAnsi="Arial" w:cs="Arial"/>
                <w:b/>
                <w:bCs/>
                <w:sz w:val="18"/>
                <w:szCs w:val="18"/>
              </w:rPr>
              <w:t>Органы юстиции</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b/>
                <w:bCs/>
                <w:sz w:val="16"/>
                <w:szCs w:val="16"/>
              </w:rPr>
            </w:pPr>
            <w:r>
              <w:rPr>
                <w:rFonts w:ascii="Arial" w:hAnsi="Arial" w:cs="Arial"/>
                <w:b/>
                <w:bCs/>
                <w:sz w:val="16"/>
                <w:szCs w:val="16"/>
              </w:rPr>
              <w:t>03</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b/>
                <w:bCs/>
                <w:sz w:val="16"/>
                <w:szCs w:val="16"/>
              </w:rPr>
            </w:pPr>
            <w:r>
              <w:rPr>
                <w:rFonts w:ascii="Arial" w:hAnsi="Arial" w:cs="Arial"/>
                <w:b/>
                <w:bCs/>
                <w:sz w:val="16"/>
                <w:szCs w:val="16"/>
              </w:rPr>
              <w:t>04</w:t>
            </w:r>
          </w:p>
        </w:tc>
        <w:tc>
          <w:tcPr>
            <w:tcW w:w="47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4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51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1068,3</w:t>
            </w:r>
          </w:p>
        </w:tc>
      </w:tr>
      <w:tr w:rsidR="00234C63" w:rsidTr="006B1842">
        <w:trPr>
          <w:trHeight w:val="51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b/>
                <w:bCs/>
                <w:sz w:val="18"/>
                <w:szCs w:val="18"/>
              </w:rPr>
            </w:pPr>
            <w:r>
              <w:rPr>
                <w:rFonts w:ascii="Arial" w:hAnsi="Arial" w:cs="Arial"/>
                <w:b/>
                <w:bCs/>
                <w:sz w:val="18"/>
                <w:szCs w:val="18"/>
              </w:rPr>
              <w:t>Непрограммные расходы главных распорядителей бюджетных средств Республики Мордовия</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b/>
                <w:bCs/>
                <w:sz w:val="16"/>
                <w:szCs w:val="16"/>
              </w:rPr>
            </w:pPr>
            <w:r>
              <w:rPr>
                <w:rFonts w:ascii="Arial" w:hAnsi="Arial" w:cs="Arial"/>
                <w:b/>
                <w:bCs/>
                <w:sz w:val="16"/>
                <w:szCs w:val="16"/>
              </w:rPr>
              <w:t>03</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b/>
                <w:bCs/>
                <w:sz w:val="16"/>
                <w:szCs w:val="16"/>
              </w:rPr>
            </w:pPr>
            <w:r>
              <w:rPr>
                <w:rFonts w:ascii="Arial" w:hAnsi="Arial" w:cs="Arial"/>
                <w:b/>
                <w:bCs/>
                <w:sz w:val="16"/>
                <w:szCs w:val="16"/>
              </w:rPr>
              <w:t>04</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89</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1068,3</w:t>
            </w:r>
          </w:p>
        </w:tc>
      </w:tr>
      <w:tr w:rsidR="00234C63" w:rsidTr="006B1842">
        <w:trPr>
          <w:trHeight w:val="465"/>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Непрограммные расходы в рамках обеспечения деятельности главных распорядителей бюджетных средств Республики Мордовия</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03</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04</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89</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1</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1068,3</w:t>
            </w:r>
          </w:p>
        </w:tc>
      </w:tr>
      <w:tr w:rsidR="00234C63" w:rsidTr="006B1842">
        <w:trPr>
          <w:trHeight w:val="36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 xml:space="preserve">Единая субвенция </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03</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04</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89</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1</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00</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59000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1068,3</w:t>
            </w:r>
          </w:p>
        </w:tc>
      </w:tr>
      <w:tr w:rsidR="00234C63" w:rsidTr="006B1842">
        <w:trPr>
          <w:trHeight w:val="1005"/>
          <w:jc w:val="center"/>
        </w:trPr>
        <w:tc>
          <w:tcPr>
            <w:tcW w:w="5387" w:type="dxa"/>
            <w:tcBorders>
              <w:top w:val="nil"/>
              <w:left w:val="single" w:sz="4" w:space="0" w:color="auto"/>
              <w:bottom w:val="single" w:sz="4" w:space="0" w:color="auto"/>
              <w:right w:val="single" w:sz="4" w:space="0" w:color="auto"/>
            </w:tcBorders>
            <w:shd w:val="clear" w:color="auto" w:fill="auto"/>
            <w:hideMark/>
          </w:tcPr>
          <w:p w:rsidR="00234C63" w:rsidRDefault="00234C63">
            <w:pPr>
              <w:rPr>
                <w:rFonts w:ascii="Arial" w:hAnsi="Arial" w:cs="Arial"/>
                <w:sz w:val="18"/>
                <w:szCs w:val="18"/>
              </w:rPr>
            </w:pPr>
            <w:r>
              <w:rPr>
                <w:rFonts w:ascii="Arial" w:hAnsi="Arial" w:cs="Arial"/>
                <w:sz w:val="18"/>
                <w:szCs w:val="18"/>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143-ФЗ «Об актах гражданского состояния» полномочий Российской Федерации на государственную регистрацию актов гражданского состояния</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03</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04</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89</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1</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00</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59300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1068,3</w:t>
            </w:r>
          </w:p>
        </w:tc>
      </w:tr>
      <w:tr w:rsidR="00234C63" w:rsidTr="006B1842">
        <w:trPr>
          <w:trHeight w:val="345"/>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 xml:space="preserve">Фонд оплаты труда государственных (муниципальных) органов </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03</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04</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89</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1</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00</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59300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121</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570,0</w:t>
            </w:r>
          </w:p>
        </w:tc>
      </w:tr>
      <w:tr w:rsidR="00234C63" w:rsidTr="006B1842">
        <w:trPr>
          <w:trHeight w:val="87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20"/>
                <w:szCs w:val="20"/>
              </w:rPr>
            </w:pPr>
            <w:r>
              <w:rPr>
                <w:rFonts w:ascii="Arial" w:hAnsi="Arial" w:cs="Arial"/>
                <w:sz w:val="20"/>
                <w:szCs w:val="20"/>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03</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04</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89</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1</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00</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59300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129</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172,1</w:t>
            </w:r>
          </w:p>
        </w:tc>
      </w:tr>
      <w:tr w:rsidR="00234C63" w:rsidTr="006B1842">
        <w:trPr>
          <w:trHeight w:val="51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Иные выплаты персоналу государственных (муниципальных) органов, за исключением фонда оплаты труда</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03</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04</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89</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1</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00</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59300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122</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0,3</w:t>
            </w:r>
          </w:p>
        </w:tc>
      </w:tr>
      <w:tr w:rsidR="00234C63" w:rsidTr="006B1842">
        <w:trPr>
          <w:trHeight w:val="525"/>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Прочая закупка товаров, работ и услуг для обеспечения государственных (муниципальных) нужд</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03</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04</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89</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1</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00</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59300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244</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323,0</w:t>
            </w:r>
          </w:p>
        </w:tc>
      </w:tr>
      <w:tr w:rsidR="00234C63" w:rsidTr="006B1842">
        <w:trPr>
          <w:trHeight w:val="345"/>
          <w:jc w:val="center"/>
        </w:trPr>
        <w:tc>
          <w:tcPr>
            <w:tcW w:w="5387" w:type="dxa"/>
            <w:tcBorders>
              <w:top w:val="nil"/>
              <w:left w:val="single" w:sz="4" w:space="0" w:color="auto"/>
              <w:bottom w:val="single" w:sz="4" w:space="0" w:color="auto"/>
              <w:right w:val="single" w:sz="4" w:space="0" w:color="auto"/>
            </w:tcBorders>
            <w:shd w:val="clear" w:color="auto" w:fill="auto"/>
            <w:noWrap/>
            <w:vAlign w:val="bottom"/>
            <w:hideMark/>
          </w:tcPr>
          <w:p w:rsidR="00234C63" w:rsidRDefault="00234C63">
            <w:pPr>
              <w:rPr>
                <w:rFonts w:ascii="Arial" w:hAnsi="Arial" w:cs="Arial"/>
                <w:sz w:val="18"/>
                <w:szCs w:val="18"/>
              </w:rPr>
            </w:pPr>
            <w:r>
              <w:rPr>
                <w:rFonts w:ascii="Arial" w:hAnsi="Arial" w:cs="Arial"/>
                <w:sz w:val="18"/>
                <w:szCs w:val="18"/>
              </w:rPr>
              <w:t xml:space="preserve"> Уплата налога на имущество организаций и земельного налога</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03</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04</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89</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1</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00</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59300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851</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2,9</w:t>
            </w:r>
          </w:p>
        </w:tc>
      </w:tr>
      <w:tr w:rsidR="00234C63" w:rsidTr="006B1842">
        <w:trPr>
          <w:trHeight w:val="54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b/>
                <w:bCs/>
                <w:sz w:val="18"/>
                <w:szCs w:val="18"/>
              </w:rPr>
            </w:pPr>
            <w:r>
              <w:rPr>
                <w:rFonts w:ascii="Arial" w:hAnsi="Arial" w:cs="Arial"/>
                <w:b/>
                <w:bCs/>
                <w:sz w:val="18"/>
                <w:szCs w:val="18"/>
              </w:rPr>
              <w:t>Прочие мерориятия в области национальной  безопасности и правоохранительной деятельности</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03</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14</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100,0</w:t>
            </w:r>
          </w:p>
        </w:tc>
      </w:tr>
      <w:tr w:rsidR="00234C63" w:rsidTr="006B1842">
        <w:trPr>
          <w:trHeight w:val="540"/>
          <w:jc w:val="center"/>
        </w:trPr>
        <w:tc>
          <w:tcPr>
            <w:tcW w:w="5387" w:type="dxa"/>
            <w:tcBorders>
              <w:top w:val="nil"/>
              <w:left w:val="single" w:sz="4" w:space="0" w:color="auto"/>
              <w:bottom w:val="single" w:sz="4" w:space="0" w:color="auto"/>
              <w:right w:val="single" w:sz="4" w:space="0" w:color="auto"/>
            </w:tcBorders>
            <w:shd w:val="clear" w:color="auto" w:fill="auto"/>
            <w:hideMark/>
          </w:tcPr>
          <w:p w:rsidR="00234C63" w:rsidRDefault="00234C63">
            <w:pPr>
              <w:rPr>
                <w:rFonts w:ascii="Arial" w:hAnsi="Arial" w:cs="Arial"/>
                <w:b/>
                <w:bCs/>
                <w:sz w:val="18"/>
                <w:szCs w:val="18"/>
              </w:rPr>
            </w:pPr>
            <w:r>
              <w:rPr>
                <w:rFonts w:ascii="Arial" w:hAnsi="Arial" w:cs="Arial"/>
                <w:b/>
                <w:bCs/>
                <w:sz w:val="18"/>
                <w:szCs w:val="18"/>
              </w:rPr>
              <w:t>Муниципальная программа «По охране общественного порядка и профилактике правонарушений в Инсарском муниципальном районе на 2016-2020 годы»</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b/>
                <w:bCs/>
                <w:sz w:val="16"/>
                <w:szCs w:val="16"/>
              </w:rPr>
            </w:pPr>
            <w:r>
              <w:rPr>
                <w:rFonts w:ascii="Arial" w:hAnsi="Arial" w:cs="Arial"/>
                <w:b/>
                <w:bCs/>
                <w:sz w:val="16"/>
                <w:szCs w:val="16"/>
              </w:rPr>
              <w:t>03</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b/>
                <w:bCs/>
                <w:sz w:val="16"/>
                <w:szCs w:val="16"/>
              </w:rPr>
            </w:pPr>
            <w:r>
              <w:rPr>
                <w:rFonts w:ascii="Arial" w:hAnsi="Arial" w:cs="Arial"/>
                <w:b/>
                <w:bCs/>
                <w:sz w:val="16"/>
                <w:szCs w:val="16"/>
              </w:rPr>
              <w:t>14</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19</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100,0</w:t>
            </w:r>
          </w:p>
        </w:tc>
      </w:tr>
      <w:tr w:rsidR="00234C63" w:rsidTr="006B1842">
        <w:trPr>
          <w:trHeight w:val="540"/>
          <w:jc w:val="center"/>
        </w:trPr>
        <w:tc>
          <w:tcPr>
            <w:tcW w:w="5387" w:type="dxa"/>
            <w:tcBorders>
              <w:top w:val="nil"/>
              <w:left w:val="single" w:sz="4" w:space="0" w:color="auto"/>
              <w:bottom w:val="single" w:sz="4" w:space="0" w:color="auto"/>
              <w:right w:val="single" w:sz="4" w:space="0" w:color="auto"/>
            </w:tcBorders>
            <w:shd w:val="clear" w:color="auto" w:fill="auto"/>
            <w:hideMark/>
          </w:tcPr>
          <w:p w:rsidR="00234C63" w:rsidRDefault="00234C63">
            <w:pPr>
              <w:rPr>
                <w:rFonts w:ascii="Arial" w:hAnsi="Arial" w:cs="Arial"/>
                <w:b/>
                <w:bCs/>
                <w:sz w:val="18"/>
                <w:szCs w:val="18"/>
              </w:rPr>
            </w:pPr>
            <w:r>
              <w:rPr>
                <w:rFonts w:ascii="Arial" w:hAnsi="Arial" w:cs="Arial"/>
                <w:b/>
                <w:bCs/>
                <w:sz w:val="18"/>
                <w:szCs w:val="18"/>
              </w:rPr>
              <w:t>Основное мероприятие «Общие мероприятия по охране общественного порядка и профилактике правонарушений»</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b/>
                <w:bCs/>
                <w:sz w:val="16"/>
                <w:szCs w:val="16"/>
              </w:rPr>
            </w:pPr>
            <w:r>
              <w:rPr>
                <w:rFonts w:ascii="Arial" w:hAnsi="Arial" w:cs="Arial"/>
                <w:b/>
                <w:bCs/>
                <w:sz w:val="16"/>
                <w:szCs w:val="16"/>
              </w:rPr>
              <w:t>03</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b/>
                <w:bCs/>
                <w:sz w:val="16"/>
                <w:szCs w:val="16"/>
              </w:rPr>
            </w:pPr>
            <w:r>
              <w:rPr>
                <w:rFonts w:ascii="Arial" w:hAnsi="Arial" w:cs="Arial"/>
                <w:b/>
                <w:bCs/>
                <w:sz w:val="16"/>
                <w:szCs w:val="16"/>
              </w:rPr>
              <w:t>14</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19</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02</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100,0</w:t>
            </w:r>
          </w:p>
        </w:tc>
      </w:tr>
      <w:tr w:rsidR="00234C63" w:rsidTr="006B1842">
        <w:trPr>
          <w:trHeight w:val="69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Мероприятия по укреплению общественного порядка и обеспечению общественной безопасности</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03</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14</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19</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02</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42300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100,0</w:t>
            </w:r>
          </w:p>
        </w:tc>
      </w:tr>
      <w:tr w:rsidR="00234C63" w:rsidTr="006B1842">
        <w:trPr>
          <w:trHeight w:val="57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Прочая закупка товаров, работ и услуг для обеспечения государственных (муниципальных) нужд</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03</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14</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19</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02</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42300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244</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100,0</w:t>
            </w:r>
          </w:p>
        </w:tc>
      </w:tr>
      <w:tr w:rsidR="00234C63" w:rsidTr="006B1842">
        <w:trPr>
          <w:trHeight w:val="480"/>
          <w:jc w:val="center"/>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234C63" w:rsidRDefault="00234C63">
            <w:pPr>
              <w:ind w:firstLineChars="100" w:firstLine="181"/>
              <w:rPr>
                <w:rFonts w:ascii="Arial" w:hAnsi="Arial" w:cs="Arial"/>
                <w:b/>
                <w:bCs/>
                <w:sz w:val="18"/>
                <w:szCs w:val="18"/>
              </w:rPr>
            </w:pPr>
            <w:r>
              <w:rPr>
                <w:rFonts w:ascii="Arial" w:hAnsi="Arial" w:cs="Arial"/>
                <w:b/>
                <w:bCs/>
                <w:sz w:val="18"/>
                <w:szCs w:val="18"/>
              </w:rPr>
              <w:t>Защита населения и территории от чрезвычайных ситуаций природного и техногенного характера,гражданская оборона</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b/>
                <w:bCs/>
                <w:sz w:val="16"/>
                <w:szCs w:val="16"/>
              </w:rPr>
            </w:pPr>
            <w:r>
              <w:rPr>
                <w:rFonts w:ascii="Arial" w:hAnsi="Arial" w:cs="Arial"/>
                <w:b/>
                <w:bCs/>
                <w:sz w:val="16"/>
                <w:szCs w:val="16"/>
              </w:rPr>
              <w:t>03</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b/>
                <w:bCs/>
                <w:sz w:val="16"/>
                <w:szCs w:val="16"/>
              </w:rPr>
            </w:pPr>
            <w:r>
              <w:rPr>
                <w:rFonts w:ascii="Arial" w:hAnsi="Arial" w:cs="Arial"/>
                <w:b/>
                <w:bCs/>
                <w:sz w:val="16"/>
                <w:szCs w:val="16"/>
              </w:rPr>
              <w:t>09</w:t>
            </w:r>
          </w:p>
        </w:tc>
        <w:tc>
          <w:tcPr>
            <w:tcW w:w="47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4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51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913,3</w:t>
            </w:r>
          </w:p>
        </w:tc>
      </w:tr>
      <w:tr w:rsidR="00234C63" w:rsidTr="006B1842">
        <w:trPr>
          <w:trHeight w:val="48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Непрограммные расходы главных распорядителей бюджетных средств Инсарского муниципального района</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b/>
                <w:bCs/>
                <w:sz w:val="16"/>
                <w:szCs w:val="16"/>
              </w:rPr>
            </w:pPr>
            <w:r>
              <w:rPr>
                <w:rFonts w:ascii="Arial" w:hAnsi="Arial" w:cs="Arial"/>
                <w:b/>
                <w:bCs/>
                <w:sz w:val="16"/>
                <w:szCs w:val="16"/>
              </w:rPr>
              <w:t>03</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b/>
                <w:bCs/>
                <w:sz w:val="16"/>
                <w:szCs w:val="16"/>
              </w:rPr>
            </w:pPr>
            <w:r>
              <w:rPr>
                <w:rFonts w:ascii="Arial" w:hAnsi="Arial" w:cs="Arial"/>
                <w:b/>
                <w:bCs/>
                <w:sz w:val="16"/>
                <w:szCs w:val="16"/>
              </w:rPr>
              <w:t>09</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89</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913,3</w:t>
            </w:r>
          </w:p>
        </w:tc>
      </w:tr>
      <w:tr w:rsidR="00234C63" w:rsidTr="006B1842">
        <w:trPr>
          <w:trHeight w:val="48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03</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09</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89</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1</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913,3</w:t>
            </w:r>
          </w:p>
        </w:tc>
      </w:tr>
      <w:tr w:rsidR="00234C63" w:rsidTr="006B1842">
        <w:trPr>
          <w:trHeight w:val="255"/>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Резервный фонд администрации муниципального района</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03</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09</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89</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1</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00</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41180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7,8</w:t>
            </w:r>
          </w:p>
        </w:tc>
      </w:tr>
      <w:tr w:rsidR="00234C63" w:rsidTr="006B1842">
        <w:trPr>
          <w:trHeight w:val="255"/>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Иные межбюджетные трансферты</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03</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09</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89</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1</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00</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41180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540</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7,8</w:t>
            </w:r>
          </w:p>
        </w:tc>
      </w:tr>
      <w:tr w:rsidR="00234C63" w:rsidTr="006B1842">
        <w:trPr>
          <w:trHeight w:val="48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lastRenderedPageBreak/>
              <w:t>Расходы на обеспечение деятельности (оказание услуг) муниципальных учреждений Республики Мордовия</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03</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09</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89</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1</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00</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61000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905,5</w:t>
            </w:r>
          </w:p>
        </w:tc>
      </w:tr>
      <w:tr w:rsidR="00234C63" w:rsidTr="006B1842">
        <w:trPr>
          <w:trHeight w:val="48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b/>
                <w:bCs/>
                <w:sz w:val="18"/>
                <w:szCs w:val="18"/>
              </w:rPr>
            </w:pPr>
            <w:r>
              <w:rPr>
                <w:rFonts w:ascii="Arial" w:hAnsi="Arial" w:cs="Arial"/>
                <w:b/>
                <w:bCs/>
                <w:sz w:val="18"/>
                <w:szCs w:val="18"/>
              </w:rPr>
              <w:t>Учреждения по защите населения и территории от чрезвычайных ситуаций природного и техногенного характера, гражданской обороне</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03</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09</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89</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1</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00</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61040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905,5</w:t>
            </w:r>
          </w:p>
        </w:tc>
      </w:tr>
      <w:tr w:rsidR="00234C63" w:rsidTr="006B1842">
        <w:trPr>
          <w:trHeight w:val="345"/>
          <w:jc w:val="center"/>
        </w:trPr>
        <w:tc>
          <w:tcPr>
            <w:tcW w:w="5387" w:type="dxa"/>
            <w:tcBorders>
              <w:top w:val="nil"/>
              <w:left w:val="nil"/>
              <w:bottom w:val="nil"/>
              <w:right w:val="nil"/>
            </w:tcBorders>
            <w:shd w:val="clear" w:color="auto" w:fill="auto"/>
            <w:noWrap/>
            <w:vAlign w:val="bottom"/>
            <w:hideMark/>
          </w:tcPr>
          <w:p w:rsidR="00234C63" w:rsidRDefault="00234C63">
            <w:pPr>
              <w:rPr>
                <w:rFonts w:ascii="Arial" w:hAnsi="Arial" w:cs="Arial"/>
                <w:sz w:val="20"/>
                <w:szCs w:val="20"/>
              </w:rPr>
            </w:pPr>
            <w:r>
              <w:rPr>
                <w:rFonts w:ascii="Arial" w:hAnsi="Arial" w:cs="Arial"/>
                <w:sz w:val="20"/>
                <w:szCs w:val="20"/>
              </w:rPr>
              <w:t xml:space="preserve">Фонд оплаты труда учреждений </w:t>
            </w:r>
          </w:p>
        </w:tc>
        <w:tc>
          <w:tcPr>
            <w:tcW w:w="558"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03</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09</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89</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1</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00</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61040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111</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661,0</w:t>
            </w:r>
          </w:p>
        </w:tc>
      </w:tr>
      <w:tr w:rsidR="00234C63" w:rsidTr="006B1842">
        <w:trPr>
          <w:trHeight w:val="570"/>
          <w:jc w:val="center"/>
        </w:trPr>
        <w:tc>
          <w:tcPr>
            <w:tcW w:w="5387" w:type="dxa"/>
            <w:tcBorders>
              <w:top w:val="nil"/>
              <w:left w:val="nil"/>
              <w:bottom w:val="nil"/>
              <w:right w:val="nil"/>
            </w:tcBorders>
            <w:shd w:val="clear" w:color="auto" w:fill="auto"/>
            <w:vAlign w:val="bottom"/>
            <w:hideMark/>
          </w:tcPr>
          <w:p w:rsidR="00234C63" w:rsidRDefault="00234C63">
            <w:pPr>
              <w:rPr>
                <w:rFonts w:ascii="Arial" w:hAnsi="Arial" w:cs="Arial"/>
                <w:sz w:val="20"/>
                <w:szCs w:val="20"/>
              </w:rPr>
            </w:pPr>
            <w:r>
              <w:rPr>
                <w:rFonts w:ascii="Arial" w:hAnsi="Arial" w:cs="Arial"/>
                <w:sz w:val="20"/>
                <w:szCs w:val="20"/>
              </w:rPr>
              <w:t xml:space="preserve">Взносы по обязательному социальному страхованию на выплаты по оплате труда работников и иные выплаты работникам учреждений </w:t>
            </w:r>
          </w:p>
        </w:tc>
        <w:tc>
          <w:tcPr>
            <w:tcW w:w="558"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03</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09</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89</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1</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00</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61040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119</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199,6</w:t>
            </w:r>
          </w:p>
        </w:tc>
      </w:tr>
      <w:tr w:rsidR="00234C63" w:rsidTr="006B1842">
        <w:trPr>
          <w:trHeight w:val="555"/>
          <w:jc w:val="center"/>
        </w:trPr>
        <w:tc>
          <w:tcPr>
            <w:tcW w:w="5387" w:type="dxa"/>
            <w:tcBorders>
              <w:top w:val="nil"/>
              <w:left w:val="nil"/>
              <w:bottom w:val="nil"/>
              <w:right w:val="nil"/>
            </w:tcBorders>
            <w:shd w:val="clear" w:color="auto" w:fill="auto"/>
            <w:vAlign w:val="bottom"/>
            <w:hideMark/>
          </w:tcPr>
          <w:p w:rsidR="00234C63" w:rsidRDefault="00234C63">
            <w:pPr>
              <w:rPr>
                <w:rFonts w:ascii="Arial" w:hAnsi="Arial" w:cs="Arial"/>
                <w:sz w:val="20"/>
                <w:szCs w:val="20"/>
              </w:rPr>
            </w:pPr>
            <w:r>
              <w:rPr>
                <w:rFonts w:ascii="Arial" w:hAnsi="Arial" w:cs="Arial"/>
                <w:sz w:val="20"/>
                <w:szCs w:val="20"/>
              </w:rPr>
              <w:t xml:space="preserve">Иные выплаты персоналу учреждений, за исключением фонда оплаты труда </w:t>
            </w:r>
          </w:p>
        </w:tc>
        <w:tc>
          <w:tcPr>
            <w:tcW w:w="558"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03</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09</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89</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1</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00</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61040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112</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1,0</w:t>
            </w:r>
          </w:p>
        </w:tc>
      </w:tr>
      <w:tr w:rsidR="00234C63" w:rsidTr="006B1842">
        <w:trPr>
          <w:trHeight w:val="450"/>
          <w:jc w:val="center"/>
        </w:trPr>
        <w:tc>
          <w:tcPr>
            <w:tcW w:w="538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Прочая закупка товаров, работ и услуг для обеспечения государственных (муниципальных) нужд</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03</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09</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89</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1</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00</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61040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244</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40,8</w:t>
            </w:r>
          </w:p>
        </w:tc>
      </w:tr>
      <w:tr w:rsidR="00234C63" w:rsidTr="006B1842">
        <w:trPr>
          <w:trHeight w:val="300"/>
          <w:jc w:val="center"/>
        </w:trPr>
        <w:tc>
          <w:tcPr>
            <w:tcW w:w="5387" w:type="dxa"/>
            <w:tcBorders>
              <w:top w:val="nil"/>
              <w:left w:val="single" w:sz="4" w:space="0" w:color="auto"/>
              <w:bottom w:val="single" w:sz="4" w:space="0" w:color="auto"/>
              <w:right w:val="single" w:sz="4" w:space="0" w:color="auto"/>
            </w:tcBorders>
            <w:shd w:val="clear" w:color="auto" w:fill="auto"/>
            <w:noWrap/>
            <w:vAlign w:val="bottom"/>
            <w:hideMark/>
          </w:tcPr>
          <w:p w:rsidR="00234C63" w:rsidRDefault="00234C63">
            <w:pPr>
              <w:rPr>
                <w:rFonts w:ascii="Arial" w:hAnsi="Arial" w:cs="Arial"/>
                <w:sz w:val="18"/>
                <w:szCs w:val="18"/>
              </w:rPr>
            </w:pPr>
            <w:r>
              <w:rPr>
                <w:rFonts w:ascii="Arial" w:hAnsi="Arial" w:cs="Arial"/>
                <w:sz w:val="18"/>
                <w:szCs w:val="18"/>
              </w:rPr>
              <w:t xml:space="preserve"> Уплата налога на имущество организаций и земельного налога</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03</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09</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89</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1</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00</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61040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851</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0,5</w:t>
            </w:r>
          </w:p>
        </w:tc>
      </w:tr>
      <w:tr w:rsidR="00234C63" w:rsidTr="006B1842">
        <w:trPr>
          <w:trHeight w:val="255"/>
          <w:jc w:val="center"/>
        </w:trPr>
        <w:tc>
          <w:tcPr>
            <w:tcW w:w="5387" w:type="dxa"/>
            <w:tcBorders>
              <w:top w:val="nil"/>
              <w:left w:val="nil"/>
              <w:bottom w:val="nil"/>
              <w:right w:val="nil"/>
            </w:tcBorders>
            <w:shd w:val="clear" w:color="auto" w:fill="auto"/>
            <w:noWrap/>
            <w:vAlign w:val="bottom"/>
            <w:hideMark/>
          </w:tcPr>
          <w:p w:rsidR="00234C63" w:rsidRDefault="00234C63">
            <w:pPr>
              <w:rPr>
                <w:rFonts w:ascii="Arial" w:hAnsi="Arial" w:cs="Arial"/>
                <w:sz w:val="20"/>
                <w:szCs w:val="20"/>
              </w:rPr>
            </w:pPr>
            <w:r>
              <w:rPr>
                <w:rFonts w:ascii="Arial" w:hAnsi="Arial" w:cs="Arial"/>
                <w:sz w:val="20"/>
                <w:szCs w:val="20"/>
              </w:rPr>
              <w:t xml:space="preserve">Уплата прочих налогов, сборов </w:t>
            </w:r>
          </w:p>
        </w:tc>
        <w:tc>
          <w:tcPr>
            <w:tcW w:w="558"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03</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09</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89</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1</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00</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61040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852</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1,6</w:t>
            </w:r>
          </w:p>
        </w:tc>
      </w:tr>
      <w:tr w:rsidR="00234C63" w:rsidTr="006B1842">
        <w:trPr>
          <w:trHeight w:val="255"/>
          <w:jc w:val="center"/>
        </w:trPr>
        <w:tc>
          <w:tcPr>
            <w:tcW w:w="53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34C63" w:rsidRDefault="00234C63">
            <w:pPr>
              <w:rPr>
                <w:rFonts w:ascii="Arial" w:hAnsi="Arial" w:cs="Arial"/>
                <w:sz w:val="18"/>
                <w:szCs w:val="18"/>
              </w:rPr>
            </w:pPr>
            <w:r>
              <w:rPr>
                <w:rFonts w:ascii="Arial" w:hAnsi="Arial" w:cs="Arial"/>
                <w:sz w:val="18"/>
                <w:szCs w:val="18"/>
              </w:rPr>
              <w:t>Уплата иных платежей</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03</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09</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89</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1</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00</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61040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853</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1,0</w:t>
            </w:r>
          </w:p>
        </w:tc>
      </w:tr>
      <w:tr w:rsidR="00234C63" w:rsidTr="006B1842">
        <w:trPr>
          <w:trHeight w:val="255"/>
          <w:jc w:val="center"/>
        </w:trPr>
        <w:tc>
          <w:tcPr>
            <w:tcW w:w="5387" w:type="dxa"/>
            <w:tcBorders>
              <w:top w:val="nil"/>
              <w:left w:val="single" w:sz="4" w:space="0" w:color="auto"/>
              <w:bottom w:val="single" w:sz="4" w:space="0" w:color="auto"/>
              <w:right w:val="single" w:sz="4" w:space="0" w:color="auto"/>
            </w:tcBorders>
            <w:shd w:val="clear" w:color="auto" w:fill="auto"/>
            <w:noWrap/>
            <w:vAlign w:val="bottom"/>
            <w:hideMark/>
          </w:tcPr>
          <w:p w:rsidR="00234C63" w:rsidRDefault="00234C63">
            <w:pPr>
              <w:ind w:firstLineChars="100" w:firstLine="181"/>
              <w:rPr>
                <w:rFonts w:ascii="Arial" w:hAnsi="Arial" w:cs="Arial"/>
                <w:b/>
                <w:bCs/>
                <w:sz w:val="18"/>
                <w:szCs w:val="18"/>
              </w:rPr>
            </w:pPr>
            <w:r>
              <w:rPr>
                <w:rFonts w:ascii="Arial" w:hAnsi="Arial" w:cs="Arial"/>
                <w:b/>
                <w:bCs/>
                <w:sz w:val="18"/>
                <w:szCs w:val="18"/>
              </w:rPr>
              <w:t>Национальная экономика</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b/>
                <w:bCs/>
                <w:sz w:val="16"/>
                <w:szCs w:val="16"/>
              </w:rPr>
            </w:pPr>
            <w:r>
              <w:rPr>
                <w:rFonts w:ascii="Arial" w:hAnsi="Arial" w:cs="Arial"/>
                <w:b/>
                <w:bCs/>
                <w:sz w:val="16"/>
                <w:szCs w:val="16"/>
              </w:rPr>
              <w:t>04</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b/>
                <w:bCs/>
                <w:sz w:val="16"/>
                <w:szCs w:val="16"/>
              </w:rPr>
            </w:pPr>
            <w:r>
              <w:rPr>
                <w:rFonts w:ascii="Arial" w:hAnsi="Arial" w:cs="Arial"/>
                <w:b/>
                <w:bCs/>
                <w:sz w:val="16"/>
                <w:szCs w:val="16"/>
              </w:rPr>
              <w:t> </w:t>
            </w:r>
          </w:p>
        </w:tc>
        <w:tc>
          <w:tcPr>
            <w:tcW w:w="47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4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51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7610,5</w:t>
            </w:r>
          </w:p>
        </w:tc>
      </w:tr>
      <w:tr w:rsidR="00234C63" w:rsidTr="006B1842">
        <w:trPr>
          <w:trHeight w:val="255"/>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ind w:firstLineChars="100" w:firstLine="180"/>
              <w:rPr>
                <w:rFonts w:ascii="Arial" w:hAnsi="Arial" w:cs="Arial"/>
                <w:sz w:val="18"/>
                <w:szCs w:val="18"/>
              </w:rPr>
            </w:pPr>
            <w:r>
              <w:rPr>
                <w:rFonts w:ascii="Arial" w:hAnsi="Arial" w:cs="Arial"/>
                <w:sz w:val="18"/>
                <w:szCs w:val="18"/>
              </w:rPr>
              <w:t> </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b/>
                <w:bCs/>
                <w:sz w:val="16"/>
                <w:szCs w:val="16"/>
              </w:rPr>
            </w:pPr>
            <w:r>
              <w:rPr>
                <w:rFonts w:ascii="Arial" w:hAnsi="Arial" w:cs="Arial"/>
                <w:b/>
                <w:bCs/>
                <w:sz w:val="16"/>
                <w:szCs w:val="16"/>
              </w:rPr>
              <w:t> </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b/>
                <w:bCs/>
                <w:sz w:val="16"/>
                <w:szCs w:val="16"/>
              </w:rPr>
            </w:pPr>
            <w:r>
              <w:rPr>
                <w:rFonts w:ascii="Arial" w:hAnsi="Arial" w:cs="Arial"/>
                <w:b/>
                <w:bCs/>
                <w:sz w:val="16"/>
                <w:szCs w:val="16"/>
              </w:rPr>
              <w:t> </w:t>
            </w:r>
          </w:p>
        </w:tc>
        <w:tc>
          <w:tcPr>
            <w:tcW w:w="47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4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51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rPr>
                <w:rFonts w:ascii="Arial" w:hAnsi="Arial" w:cs="Arial"/>
                <w:sz w:val="20"/>
                <w:szCs w:val="20"/>
              </w:rPr>
            </w:pPr>
            <w:r>
              <w:rPr>
                <w:rFonts w:ascii="Arial" w:hAnsi="Arial" w:cs="Arial"/>
                <w:sz w:val="20"/>
                <w:szCs w:val="20"/>
              </w:rPr>
              <w:t> </w:t>
            </w:r>
          </w:p>
        </w:tc>
      </w:tr>
      <w:tr w:rsidR="00234C63" w:rsidTr="006B1842">
        <w:trPr>
          <w:trHeight w:val="255"/>
          <w:jc w:val="center"/>
        </w:trPr>
        <w:tc>
          <w:tcPr>
            <w:tcW w:w="5387" w:type="dxa"/>
            <w:tcBorders>
              <w:top w:val="nil"/>
              <w:left w:val="single" w:sz="4" w:space="0" w:color="auto"/>
              <w:bottom w:val="single" w:sz="4" w:space="0" w:color="auto"/>
              <w:right w:val="single" w:sz="4" w:space="0" w:color="auto"/>
            </w:tcBorders>
            <w:shd w:val="clear" w:color="auto" w:fill="auto"/>
            <w:noWrap/>
            <w:vAlign w:val="bottom"/>
            <w:hideMark/>
          </w:tcPr>
          <w:p w:rsidR="00234C63" w:rsidRDefault="00234C63">
            <w:pPr>
              <w:ind w:firstLineChars="100" w:firstLine="181"/>
              <w:rPr>
                <w:rFonts w:ascii="Arial" w:hAnsi="Arial" w:cs="Arial"/>
                <w:b/>
                <w:bCs/>
                <w:sz w:val="18"/>
                <w:szCs w:val="18"/>
              </w:rPr>
            </w:pPr>
            <w:r>
              <w:rPr>
                <w:rFonts w:ascii="Arial" w:hAnsi="Arial" w:cs="Arial"/>
                <w:b/>
                <w:bCs/>
                <w:sz w:val="18"/>
                <w:szCs w:val="18"/>
              </w:rPr>
              <w:t>Сельское хозяйство и рыболовство</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b/>
                <w:bCs/>
                <w:sz w:val="16"/>
                <w:szCs w:val="16"/>
              </w:rPr>
            </w:pPr>
            <w:r>
              <w:rPr>
                <w:rFonts w:ascii="Arial" w:hAnsi="Arial" w:cs="Arial"/>
                <w:b/>
                <w:bCs/>
                <w:sz w:val="16"/>
                <w:szCs w:val="16"/>
              </w:rPr>
              <w:t>04</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b/>
                <w:bCs/>
                <w:sz w:val="16"/>
                <w:szCs w:val="16"/>
              </w:rPr>
            </w:pPr>
            <w:r>
              <w:rPr>
                <w:rFonts w:ascii="Arial" w:hAnsi="Arial" w:cs="Arial"/>
                <w:b/>
                <w:bCs/>
                <w:sz w:val="16"/>
                <w:szCs w:val="16"/>
              </w:rPr>
              <w:t>05</w:t>
            </w:r>
          </w:p>
        </w:tc>
        <w:tc>
          <w:tcPr>
            <w:tcW w:w="47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4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51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2161,0</w:t>
            </w:r>
          </w:p>
        </w:tc>
      </w:tr>
      <w:tr w:rsidR="00234C63" w:rsidTr="006B1842">
        <w:trPr>
          <w:trHeight w:val="825"/>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b/>
                <w:bCs/>
                <w:sz w:val="18"/>
                <w:szCs w:val="18"/>
              </w:rPr>
            </w:pPr>
            <w:r>
              <w:rPr>
                <w:rFonts w:ascii="Arial" w:hAnsi="Arial" w:cs="Arial"/>
                <w:b/>
                <w:bCs/>
                <w:sz w:val="18"/>
                <w:szCs w:val="18"/>
              </w:rPr>
              <w:t>Программа Инсарского муниципального района "Развитие сельского хозяйства и регулирования рынков сельскохозяйственной продукции, сырья и продовольствия на 2016-2020 годы</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b/>
                <w:bCs/>
                <w:sz w:val="16"/>
                <w:szCs w:val="16"/>
              </w:rPr>
            </w:pPr>
            <w:r>
              <w:rPr>
                <w:rFonts w:ascii="Arial" w:hAnsi="Arial" w:cs="Arial"/>
                <w:b/>
                <w:bCs/>
                <w:sz w:val="16"/>
                <w:szCs w:val="16"/>
              </w:rPr>
              <w:t>04</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b/>
                <w:bCs/>
                <w:sz w:val="16"/>
                <w:szCs w:val="16"/>
              </w:rPr>
            </w:pPr>
            <w:r>
              <w:rPr>
                <w:rFonts w:ascii="Arial" w:hAnsi="Arial" w:cs="Arial"/>
                <w:b/>
                <w:bCs/>
                <w:sz w:val="16"/>
                <w:szCs w:val="16"/>
              </w:rPr>
              <w:t>05</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09</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2143,4</w:t>
            </w:r>
          </w:p>
        </w:tc>
      </w:tr>
      <w:tr w:rsidR="00234C63" w:rsidTr="006B1842">
        <w:trPr>
          <w:trHeight w:val="780"/>
          <w:jc w:val="center"/>
        </w:trPr>
        <w:tc>
          <w:tcPr>
            <w:tcW w:w="5387" w:type="dxa"/>
            <w:tcBorders>
              <w:top w:val="nil"/>
              <w:left w:val="single" w:sz="4" w:space="0" w:color="auto"/>
              <w:bottom w:val="single" w:sz="4" w:space="0" w:color="auto"/>
              <w:right w:val="single" w:sz="4" w:space="0" w:color="auto"/>
            </w:tcBorders>
            <w:shd w:val="clear" w:color="auto" w:fill="auto"/>
            <w:hideMark/>
          </w:tcPr>
          <w:p w:rsidR="00234C63" w:rsidRDefault="00234C63">
            <w:pPr>
              <w:rPr>
                <w:rFonts w:ascii="Arial" w:hAnsi="Arial" w:cs="Arial"/>
                <w:sz w:val="18"/>
                <w:szCs w:val="18"/>
              </w:rPr>
            </w:pPr>
            <w:r>
              <w:rPr>
                <w:rFonts w:ascii="Arial" w:hAnsi="Arial" w:cs="Arial"/>
                <w:sz w:val="18"/>
                <w:szCs w:val="18"/>
              </w:rPr>
              <w:t>Основное мероприятие"Поддержка и развитие кадрового потенциалав АПК" (на стимулирование обучения и закрепления молодых специалистов в сельскохозяйственном производстве)</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04</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05</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09</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11</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2138,4</w:t>
            </w:r>
          </w:p>
        </w:tc>
      </w:tr>
      <w:tr w:rsidR="00234C63" w:rsidTr="006B1842">
        <w:trPr>
          <w:trHeight w:val="810"/>
          <w:jc w:val="center"/>
        </w:trPr>
        <w:tc>
          <w:tcPr>
            <w:tcW w:w="5387" w:type="dxa"/>
            <w:tcBorders>
              <w:top w:val="nil"/>
              <w:left w:val="single" w:sz="4" w:space="0" w:color="auto"/>
              <w:bottom w:val="single" w:sz="4" w:space="0" w:color="auto"/>
              <w:right w:val="single" w:sz="4" w:space="0" w:color="auto"/>
            </w:tcBorders>
            <w:shd w:val="clear" w:color="auto" w:fill="auto"/>
            <w:hideMark/>
          </w:tcPr>
          <w:p w:rsidR="00234C63" w:rsidRDefault="00234C63">
            <w:pPr>
              <w:rPr>
                <w:rFonts w:ascii="Arial" w:hAnsi="Arial" w:cs="Arial"/>
                <w:sz w:val="18"/>
                <w:szCs w:val="18"/>
              </w:rPr>
            </w:pPr>
            <w:r>
              <w:rPr>
                <w:rFonts w:ascii="Arial" w:hAnsi="Arial" w:cs="Arial"/>
                <w:sz w:val="18"/>
                <w:szCs w:val="18"/>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04</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05</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09</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11</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77000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2138,4</w:t>
            </w:r>
          </w:p>
        </w:tc>
      </w:tr>
      <w:tr w:rsidR="00234C63" w:rsidTr="006B1842">
        <w:trPr>
          <w:trHeight w:val="2025"/>
          <w:jc w:val="center"/>
        </w:trPr>
        <w:tc>
          <w:tcPr>
            <w:tcW w:w="5387" w:type="dxa"/>
            <w:tcBorders>
              <w:top w:val="nil"/>
              <w:left w:val="single" w:sz="4" w:space="0" w:color="auto"/>
              <w:bottom w:val="single" w:sz="4" w:space="0" w:color="auto"/>
              <w:right w:val="single" w:sz="4" w:space="0" w:color="auto"/>
            </w:tcBorders>
            <w:shd w:val="clear" w:color="auto" w:fill="auto"/>
            <w:hideMark/>
          </w:tcPr>
          <w:p w:rsidR="00234C63" w:rsidRDefault="00234C63">
            <w:pPr>
              <w:rPr>
                <w:rFonts w:ascii="Arial" w:hAnsi="Arial" w:cs="Arial"/>
                <w:sz w:val="18"/>
                <w:szCs w:val="18"/>
              </w:rPr>
            </w:pPr>
            <w:r>
              <w:rPr>
                <w:rFonts w:ascii="Arial" w:hAnsi="Arial" w:cs="Arial"/>
                <w:sz w:val="18"/>
                <w:szCs w:val="18"/>
              </w:rPr>
              <w:t>Реализация государственных полномочий по предоставлению стипендии студентам, обучающимся по очной форме обучения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и оказанию содействия в трудоустройстве студента</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04</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05</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09</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11</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77160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372,0</w:t>
            </w:r>
          </w:p>
        </w:tc>
      </w:tr>
      <w:tr w:rsidR="00234C63" w:rsidTr="006B1842">
        <w:trPr>
          <w:trHeight w:val="255"/>
          <w:jc w:val="center"/>
        </w:trPr>
        <w:tc>
          <w:tcPr>
            <w:tcW w:w="5387" w:type="dxa"/>
            <w:tcBorders>
              <w:top w:val="nil"/>
              <w:left w:val="single" w:sz="4" w:space="0" w:color="auto"/>
              <w:bottom w:val="single" w:sz="4" w:space="0" w:color="auto"/>
              <w:right w:val="single" w:sz="4" w:space="0" w:color="auto"/>
            </w:tcBorders>
            <w:shd w:val="clear" w:color="auto" w:fill="auto"/>
            <w:noWrap/>
            <w:vAlign w:val="bottom"/>
            <w:hideMark/>
          </w:tcPr>
          <w:p w:rsidR="00234C63" w:rsidRDefault="00234C63">
            <w:pPr>
              <w:rPr>
                <w:rFonts w:ascii="Arial" w:hAnsi="Arial" w:cs="Arial"/>
                <w:sz w:val="18"/>
                <w:szCs w:val="18"/>
              </w:rPr>
            </w:pPr>
            <w:r>
              <w:rPr>
                <w:rFonts w:ascii="Arial" w:hAnsi="Arial" w:cs="Arial"/>
                <w:sz w:val="18"/>
                <w:szCs w:val="18"/>
              </w:rPr>
              <w:t>иные выплаты населению</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04</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05</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09</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11</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77160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360</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372,0</w:t>
            </w:r>
          </w:p>
        </w:tc>
      </w:tr>
      <w:tr w:rsidR="00234C63" w:rsidTr="006B1842">
        <w:trPr>
          <w:trHeight w:val="1680"/>
          <w:jc w:val="center"/>
        </w:trPr>
        <w:tc>
          <w:tcPr>
            <w:tcW w:w="5387" w:type="dxa"/>
            <w:tcBorders>
              <w:top w:val="nil"/>
              <w:left w:val="single" w:sz="4" w:space="0" w:color="auto"/>
              <w:bottom w:val="single" w:sz="4" w:space="0" w:color="auto"/>
              <w:right w:val="single" w:sz="4" w:space="0" w:color="auto"/>
            </w:tcBorders>
            <w:shd w:val="clear" w:color="auto" w:fill="auto"/>
            <w:hideMark/>
          </w:tcPr>
          <w:p w:rsidR="00234C63" w:rsidRDefault="00234C63">
            <w:pPr>
              <w:rPr>
                <w:rFonts w:ascii="Arial" w:hAnsi="Arial" w:cs="Arial"/>
                <w:sz w:val="18"/>
                <w:szCs w:val="18"/>
              </w:rPr>
            </w:pPr>
            <w:r>
              <w:rPr>
                <w:rFonts w:ascii="Arial" w:hAnsi="Arial" w:cs="Arial"/>
                <w:sz w:val="18"/>
                <w:szCs w:val="18"/>
              </w:rPr>
              <w:t>Реализация государственных 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04</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05</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09</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11</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77190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983,2</w:t>
            </w:r>
          </w:p>
        </w:tc>
      </w:tr>
      <w:tr w:rsidR="00234C63" w:rsidTr="006B1842">
        <w:trPr>
          <w:trHeight w:val="255"/>
          <w:jc w:val="center"/>
        </w:trPr>
        <w:tc>
          <w:tcPr>
            <w:tcW w:w="5387" w:type="dxa"/>
            <w:tcBorders>
              <w:top w:val="nil"/>
              <w:left w:val="single" w:sz="4" w:space="0" w:color="auto"/>
              <w:bottom w:val="single" w:sz="4" w:space="0" w:color="auto"/>
              <w:right w:val="single" w:sz="4" w:space="0" w:color="auto"/>
            </w:tcBorders>
            <w:shd w:val="clear" w:color="auto" w:fill="auto"/>
            <w:noWrap/>
            <w:vAlign w:val="bottom"/>
            <w:hideMark/>
          </w:tcPr>
          <w:p w:rsidR="00234C63" w:rsidRDefault="00234C63">
            <w:pPr>
              <w:rPr>
                <w:rFonts w:ascii="Arial" w:hAnsi="Arial" w:cs="Arial"/>
                <w:sz w:val="18"/>
                <w:szCs w:val="18"/>
              </w:rPr>
            </w:pPr>
            <w:r>
              <w:rPr>
                <w:rFonts w:ascii="Arial" w:hAnsi="Arial" w:cs="Arial"/>
                <w:sz w:val="18"/>
                <w:szCs w:val="18"/>
              </w:rPr>
              <w:t>публичные нормативные выплаты несоциального характера</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04</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05</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09</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11</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77190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330</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983,2</w:t>
            </w:r>
          </w:p>
        </w:tc>
      </w:tr>
      <w:tr w:rsidR="00234C63" w:rsidTr="006B1842">
        <w:trPr>
          <w:trHeight w:val="1440"/>
          <w:jc w:val="center"/>
        </w:trPr>
        <w:tc>
          <w:tcPr>
            <w:tcW w:w="5387" w:type="dxa"/>
            <w:tcBorders>
              <w:top w:val="nil"/>
              <w:left w:val="single" w:sz="4" w:space="0" w:color="auto"/>
              <w:bottom w:val="single" w:sz="4" w:space="0" w:color="auto"/>
              <w:right w:val="single" w:sz="4" w:space="0" w:color="auto"/>
            </w:tcBorders>
            <w:shd w:val="clear" w:color="auto" w:fill="auto"/>
            <w:hideMark/>
          </w:tcPr>
          <w:p w:rsidR="00234C63" w:rsidRDefault="00234C63">
            <w:pPr>
              <w:rPr>
                <w:rFonts w:ascii="Arial" w:hAnsi="Arial" w:cs="Arial"/>
                <w:sz w:val="18"/>
                <w:szCs w:val="18"/>
              </w:rPr>
            </w:pPr>
            <w:r>
              <w:rPr>
                <w:rFonts w:ascii="Arial" w:hAnsi="Arial" w:cs="Arial"/>
                <w:sz w:val="18"/>
                <w:szCs w:val="18"/>
              </w:rPr>
              <w:t>Реализация государственных полномочий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04</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05</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09</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11</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77200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783,2</w:t>
            </w:r>
          </w:p>
        </w:tc>
      </w:tr>
      <w:tr w:rsidR="00234C63" w:rsidTr="006B1842">
        <w:trPr>
          <w:trHeight w:val="255"/>
          <w:jc w:val="center"/>
        </w:trPr>
        <w:tc>
          <w:tcPr>
            <w:tcW w:w="5387" w:type="dxa"/>
            <w:tcBorders>
              <w:top w:val="nil"/>
              <w:left w:val="single" w:sz="4" w:space="0" w:color="auto"/>
              <w:bottom w:val="single" w:sz="4" w:space="0" w:color="auto"/>
              <w:right w:val="single" w:sz="4" w:space="0" w:color="auto"/>
            </w:tcBorders>
            <w:shd w:val="clear" w:color="auto" w:fill="auto"/>
            <w:noWrap/>
            <w:vAlign w:val="bottom"/>
            <w:hideMark/>
          </w:tcPr>
          <w:p w:rsidR="00234C63" w:rsidRDefault="00234C63">
            <w:pPr>
              <w:rPr>
                <w:rFonts w:ascii="Arial" w:hAnsi="Arial" w:cs="Arial"/>
                <w:sz w:val="18"/>
                <w:szCs w:val="18"/>
              </w:rPr>
            </w:pPr>
            <w:r>
              <w:rPr>
                <w:rFonts w:ascii="Arial" w:hAnsi="Arial" w:cs="Arial"/>
                <w:sz w:val="18"/>
                <w:szCs w:val="18"/>
              </w:rPr>
              <w:t>публичные нормативные выплаты несоциального характера</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04</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05</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09</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11</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77200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330</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783,2</w:t>
            </w:r>
          </w:p>
        </w:tc>
      </w:tr>
      <w:tr w:rsidR="00234C63" w:rsidTr="006B1842">
        <w:trPr>
          <w:trHeight w:val="99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Реализация государственных полномочий по предоставлению набдавки к государственной сипендии студентам,обучающимся на целевой контрактной основе в высших (средних) профессиональных образовательных организациях для агропромышленного комплекса Республики Мордовия</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ind w:firstLineChars="100" w:firstLine="160"/>
              <w:rPr>
                <w:rFonts w:ascii="Arial" w:hAnsi="Arial" w:cs="Arial"/>
                <w:sz w:val="16"/>
                <w:szCs w:val="16"/>
              </w:rPr>
            </w:pPr>
            <w:r>
              <w:rPr>
                <w:rFonts w:ascii="Arial" w:hAnsi="Arial" w:cs="Arial"/>
                <w:sz w:val="16"/>
                <w:szCs w:val="16"/>
              </w:rPr>
              <w:t>04</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05</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09</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11</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77130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0,0</w:t>
            </w:r>
          </w:p>
        </w:tc>
      </w:tr>
      <w:tr w:rsidR="00234C63" w:rsidTr="006B1842">
        <w:trPr>
          <w:trHeight w:val="255"/>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ind w:firstLineChars="100" w:firstLine="180"/>
              <w:rPr>
                <w:rFonts w:ascii="Arial" w:hAnsi="Arial" w:cs="Arial"/>
                <w:sz w:val="18"/>
                <w:szCs w:val="18"/>
              </w:rPr>
            </w:pPr>
            <w:r>
              <w:rPr>
                <w:rFonts w:ascii="Arial" w:hAnsi="Arial" w:cs="Arial"/>
                <w:sz w:val="18"/>
                <w:szCs w:val="18"/>
              </w:rPr>
              <w:lastRenderedPageBreak/>
              <w:t>Иные выплаты населению</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ind w:firstLineChars="100" w:firstLine="160"/>
              <w:rPr>
                <w:rFonts w:ascii="Arial" w:hAnsi="Arial" w:cs="Arial"/>
                <w:sz w:val="16"/>
                <w:szCs w:val="16"/>
              </w:rPr>
            </w:pPr>
            <w:r>
              <w:rPr>
                <w:rFonts w:ascii="Arial" w:hAnsi="Arial" w:cs="Arial"/>
                <w:sz w:val="16"/>
                <w:szCs w:val="16"/>
              </w:rPr>
              <w:t>04</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05</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09</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11</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77130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360</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0,0</w:t>
            </w:r>
          </w:p>
        </w:tc>
      </w:tr>
      <w:tr w:rsidR="00234C63" w:rsidTr="006B1842">
        <w:trPr>
          <w:trHeight w:val="72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ind w:firstLineChars="100" w:firstLine="180"/>
              <w:rPr>
                <w:rFonts w:ascii="Arial" w:hAnsi="Arial" w:cs="Arial"/>
                <w:sz w:val="18"/>
                <w:szCs w:val="18"/>
              </w:rPr>
            </w:pPr>
            <w:r>
              <w:rPr>
                <w:rFonts w:ascii="Arial" w:hAnsi="Arial" w:cs="Arial"/>
                <w:sz w:val="18"/>
                <w:szCs w:val="18"/>
              </w:rPr>
              <w:t>основное мероприятие"Мероприятия по профилактике и предупреждению заноса и распространения АЧС на территорию Инсарского муниципального района"</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ind w:firstLineChars="100" w:firstLine="160"/>
              <w:rPr>
                <w:rFonts w:ascii="Arial" w:hAnsi="Arial" w:cs="Arial"/>
                <w:sz w:val="16"/>
                <w:szCs w:val="16"/>
              </w:rPr>
            </w:pPr>
            <w:r>
              <w:rPr>
                <w:rFonts w:ascii="Arial" w:hAnsi="Arial" w:cs="Arial"/>
                <w:sz w:val="16"/>
                <w:szCs w:val="16"/>
              </w:rPr>
              <w:t>04</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05</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09</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10</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5,0</w:t>
            </w:r>
          </w:p>
        </w:tc>
      </w:tr>
      <w:tr w:rsidR="00234C63" w:rsidTr="006B1842">
        <w:trPr>
          <w:trHeight w:val="48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ind w:firstLineChars="100" w:firstLine="180"/>
              <w:rPr>
                <w:rFonts w:ascii="Arial" w:hAnsi="Arial" w:cs="Arial"/>
                <w:sz w:val="18"/>
                <w:szCs w:val="18"/>
              </w:rPr>
            </w:pPr>
            <w:r>
              <w:rPr>
                <w:rFonts w:ascii="Arial" w:hAnsi="Arial" w:cs="Arial"/>
                <w:sz w:val="18"/>
                <w:szCs w:val="18"/>
              </w:rPr>
              <w:t>софинансирование поддержки экономически значимых региональных программ в области животноводлства</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ind w:firstLineChars="100" w:firstLine="160"/>
              <w:rPr>
                <w:rFonts w:ascii="Arial" w:hAnsi="Arial" w:cs="Arial"/>
                <w:sz w:val="16"/>
                <w:szCs w:val="16"/>
              </w:rPr>
            </w:pPr>
            <w:r>
              <w:rPr>
                <w:rFonts w:ascii="Arial" w:hAnsi="Arial" w:cs="Arial"/>
                <w:sz w:val="16"/>
                <w:szCs w:val="16"/>
              </w:rPr>
              <w:t>04</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05</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09</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10</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L0460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5,0</w:t>
            </w:r>
          </w:p>
        </w:tc>
      </w:tr>
      <w:tr w:rsidR="00234C63" w:rsidTr="006B1842">
        <w:trPr>
          <w:trHeight w:val="72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иные субсидии юридическим лицам (кроме некоммерческих организаий), индивидуальным предпринимателям, физическим лицам - производителям товаров, работ, услуг</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ind w:firstLineChars="100" w:firstLine="160"/>
              <w:rPr>
                <w:rFonts w:ascii="Arial" w:hAnsi="Arial" w:cs="Arial"/>
                <w:sz w:val="16"/>
                <w:szCs w:val="16"/>
              </w:rPr>
            </w:pPr>
            <w:r>
              <w:rPr>
                <w:rFonts w:ascii="Arial" w:hAnsi="Arial" w:cs="Arial"/>
                <w:sz w:val="16"/>
                <w:szCs w:val="16"/>
              </w:rPr>
              <w:t>04</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05</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09</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10</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L0460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814</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5,0</w:t>
            </w:r>
          </w:p>
        </w:tc>
      </w:tr>
      <w:tr w:rsidR="00234C63" w:rsidTr="006B1842">
        <w:trPr>
          <w:trHeight w:val="48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Непрограммные расходы главных распорядителей бюджетных средств Инсарского муниципального района</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ind w:firstLineChars="100" w:firstLine="160"/>
              <w:rPr>
                <w:rFonts w:ascii="Arial" w:hAnsi="Arial" w:cs="Arial"/>
                <w:sz w:val="16"/>
                <w:szCs w:val="16"/>
              </w:rPr>
            </w:pPr>
            <w:r>
              <w:rPr>
                <w:rFonts w:ascii="Arial" w:hAnsi="Arial" w:cs="Arial"/>
                <w:sz w:val="16"/>
                <w:szCs w:val="16"/>
              </w:rPr>
              <w:t>04</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05</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89</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17,6</w:t>
            </w:r>
          </w:p>
        </w:tc>
      </w:tr>
      <w:tr w:rsidR="00234C63" w:rsidTr="006B1842">
        <w:trPr>
          <w:trHeight w:val="48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ind w:firstLineChars="100" w:firstLine="160"/>
              <w:rPr>
                <w:rFonts w:ascii="Arial" w:hAnsi="Arial" w:cs="Arial"/>
                <w:sz w:val="16"/>
                <w:szCs w:val="16"/>
              </w:rPr>
            </w:pPr>
            <w:r>
              <w:rPr>
                <w:rFonts w:ascii="Arial" w:hAnsi="Arial" w:cs="Arial"/>
                <w:sz w:val="16"/>
                <w:szCs w:val="16"/>
              </w:rPr>
              <w:t>04</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05</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89</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1</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17,6</w:t>
            </w:r>
          </w:p>
        </w:tc>
      </w:tr>
      <w:tr w:rsidR="00234C63" w:rsidTr="006B1842">
        <w:trPr>
          <w:trHeight w:val="48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Реализация государственных полномочий по организации проведения на территории РМ мероприятий по отлову и содержанию безнадзорных животных</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ind w:firstLineChars="100" w:firstLine="160"/>
              <w:rPr>
                <w:rFonts w:ascii="Arial" w:hAnsi="Arial" w:cs="Arial"/>
                <w:sz w:val="16"/>
                <w:szCs w:val="16"/>
              </w:rPr>
            </w:pPr>
            <w:r>
              <w:rPr>
                <w:rFonts w:ascii="Arial" w:hAnsi="Arial" w:cs="Arial"/>
                <w:sz w:val="16"/>
                <w:szCs w:val="16"/>
              </w:rPr>
              <w:t>04</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05</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89</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1</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00</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77220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17,6</w:t>
            </w:r>
          </w:p>
        </w:tc>
      </w:tr>
      <w:tr w:rsidR="00234C63" w:rsidTr="006B1842">
        <w:trPr>
          <w:trHeight w:val="48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Прочая закупка товаров, работ и услуг для обеспечения государственных (муниципальных) нужд</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ind w:firstLineChars="100" w:firstLine="160"/>
              <w:rPr>
                <w:rFonts w:ascii="Arial" w:hAnsi="Arial" w:cs="Arial"/>
                <w:sz w:val="16"/>
                <w:szCs w:val="16"/>
              </w:rPr>
            </w:pPr>
            <w:r>
              <w:rPr>
                <w:rFonts w:ascii="Arial" w:hAnsi="Arial" w:cs="Arial"/>
                <w:sz w:val="16"/>
                <w:szCs w:val="16"/>
              </w:rPr>
              <w:t>04</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05</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89</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1</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00</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77220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244</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17,6</w:t>
            </w:r>
          </w:p>
        </w:tc>
      </w:tr>
      <w:tr w:rsidR="00234C63" w:rsidTr="006B1842">
        <w:trPr>
          <w:trHeight w:val="330"/>
          <w:jc w:val="center"/>
        </w:trPr>
        <w:tc>
          <w:tcPr>
            <w:tcW w:w="5387" w:type="dxa"/>
            <w:tcBorders>
              <w:top w:val="nil"/>
              <w:left w:val="single" w:sz="4" w:space="0" w:color="auto"/>
              <w:bottom w:val="single" w:sz="4" w:space="0" w:color="auto"/>
              <w:right w:val="single" w:sz="4" w:space="0" w:color="auto"/>
            </w:tcBorders>
            <w:shd w:val="clear" w:color="auto" w:fill="auto"/>
            <w:noWrap/>
            <w:vAlign w:val="bottom"/>
            <w:hideMark/>
          </w:tcPr>
          <w:p w:rsidR="00234C63" w:rsidRDefault="00234C63">
            <w:pPr>
              <w:rPr>
                <w:rFonts w:ascii="Arial" w:hAnsi="Arial" w:cs="Arial"/>
                <w:b/>
                <w:bCs/>
                <w:sz w:val="18"/>
                <w:szCs w:val="18"/>
              </w:rPr>
            </w:pPr>
            <w:r>
              <w:rPr>
                <w:rFonts w:ascii="Arial" w:hAnsi="Arial" w:cs="Arial"/>
                <w:b/>
                <w:bCs/>
                <w:sz w:val="18"/>
                <w:szCs w:val="18"/>
              </w:rPr>
              <w:t>Дорожное хозяйство (Дорожные фонды)</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04</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09</w:t>
            </w:r>
          </w:p>
        </w:tc>
        <w:tc>
          <w:tcPr>
            <w:tcW w:w="47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4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51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5399,5</w:t>
            </w:r>
          </w:p>
        </w:tc>
      </w:tr>
      <w:tr w:rsidR="00234C63" w:rsidTr="006B1842">
        <w:trPr>
          <w:trHeight w:val="555"/>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b/>
                <w:bCs/>
                <w:sz w:val="18"/>
                <w:szCs w:val="18"/>
              </w:rPr>
            </w:pPr>
            <w:r>
              <w:rPr>
                <w:rFonts w:ascii="Arial" w:hAnsi="Arial" w:cs="Arial"/>
                <w:b/>
                <w:bCs/>
                <w:sz w:val="18"/>
                <w:szCs w:val="18"/>
              </w:rPr>
              <w:t>Программа"Развитие дорожного хозяйства и транспортной инфраструктуры в Инсарском муниципальном районе на 2016-2019годы"</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b/>
                <w:bCs/>
                <w:sz w:val="16"/>
                <w:szCs w:val="16"/>
              </w:rPr>
            </w:pPr>
            <w:r>
              <w:rPr>
                <w:rFonts w:ascii="Arial" w:hAnsi="Arial" w:cs="Arial"/>
                <w:b/>
                <w:bCs/>
                <w:sz w:val="16"/>
                <w:szCs w:val="16"/>
              </w:rPr>
              <w:t>04</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b/>
                <w:bCs/>
                <w:sz w:val="16"/>
                <w:szCs w:val="16"/>
              </w:rPr>
            </w:pPr>
            <w:r>
              <w:rPr>
                <w:rFonts w:ascii="Arial" w:hAnsi="Arial" w:cs="Arial"/>
                <w:b/>
                <w:bCs/>
                <w:sz w:val="16"/>
                <w:szCs w:val="16"/>
              </w:rPr>
              <w:t>09</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13</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5399,5</w:t>
            </w:r>
          </w:p>
        </w:tc>
      </w:tr>
      <w:tr w:rsidR="00234C63" w:rsidTr="006B1842">
        <w:trPr>
          <w:trHeight w:val="405"/>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Основное мероприятие"Содержание автомобильных дорог"</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04</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09</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13</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02</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700,5</w:t>
            </w:r>
          </w:p>
        </w:tc>
      </w:tr>
      <w:tr w:rsidR="00234C63" w:rsidTr="006B1842">
        <w:trPr>
          <w:trHeight w:val="645"/>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Мероприятия по реализации отдельных полномочий органов местного самоуправления</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04</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09</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13</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02</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42000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700,5</w:t>
            </w:r>
          </w:p>
        </w:tc>
      </w:tr>
      <w:tr w:rsidR="00234C63" w:rsidTr="006B1842">
        <w:trPr>
          <w:trHeight w:val="585"/>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b/>
                <w:bCs/>
                <w:sz w:val="18"/>
                <w:szCs w:val="18"/>
              </w:rPr>
            </w:pPr>
            <w:r>
              <w:rPr>
                <w:rFonts w:ascii="Arial" w:hAnsi="Arial" w:cs="Arial"/>
                <w:b/>
                <w:bCs/>
                <w:sz w:val="18"/>
                <w:szCs w:val="18"/>
              </w:rPr>
              <w:t>Капитальный ремонт,ремонт и содержание автомобильных дорог общего пользования местных значения и искусственных сооружений на них</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04</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09</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13</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02</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42010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700,5</w:t>
            </w:r>
          </w:p>
        </w:tc>
      </w:tr>
      <w:tr w:rsidR="00234C63" w:rsidTr="006B1842">
        <w:trPr>
          <w:trHeight w:val="54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иные межбюджетные трансферты</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04</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09</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13</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02</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42010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540</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700,5</w:t>
            </w:r>
          </w:p>
        </w:tc>
      </w:tr>
      <w:tr w:rsidR="00234C63" w:rsidTr="006B1842">
        <w:trPr>
          <w:trHeight w:val="54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Основное мероприятие "Строительство автомобильных дорог"</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04</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09</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13</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03</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4600,0</w:t>
            </w:r>
          </w:p>
        </w:tc>
      </w:tr>
      <w:tr w:rsidR="00234C63" w:rsidTr="006B1842">
        <w:trPr>
          <w:trHeight w:val="54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b/>
                <w:bCs/>
                <w:sz w:val="18"/>
                <w:szCs w:val="18"/>
              </w:rPr>
            </w:pPr>
            <w:r>
              <w:rPr>
                <w:rFonts w:ascii="Arial" w:hAnsi="Arial" w:cs="Arial"/>
                <w:b/>
                <w:bCs/>
                <w:sz w:val="18"/>
                <w:szCs w:val="18"/>
              </w:rPr>
              <w:t>Проектирование,строительство и реконструкция автомобильных дорог местного значения и искусственных сооружений на них</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04</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09</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13</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03</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42330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4600,0</w:t>
            </w:r>
          </w:p>
        </w:tc>
      </w:tr>
      <w:tr w:rsidR="00234C63" w:rsidTr="006B1842">
        <w:trPr>
          <w:trHeight w:val="54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Прочая закупка товаров, работ и услуг для обеспечения государственных (муниципальных) нужд</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04</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09</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13</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03</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42330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244</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100,0</w:t>
            </w:r>
          </w:p>
        </w:tc>
      </w:tr>
      <w:tr w:rsidR="00234C63" w:rsidTr="006B1842">
        <w:trPr>
          <w:trHeight w:val="54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Бюджетные инвестиции в обьекты кап.строительства</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04</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09</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13</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03</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42330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414</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4500,0</w:t>
            </w:r>
          </w:p>
        </w:tc>
      </w:tr>
      <w:tr w:rsidR="00234C63" w:rsidTr="006B1842">
        <w:trPr>
          <w:trHeight w:val="54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основное мероприятие"Изготовление проектно-сметной документации на реконструкцию и строительство автомобилных дорог"</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04</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09</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13</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01</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99,0</w:t>
            </w:r>
          </w:p>
        </w:tc>
      </w:tr>
      <w:tr w:rsidR="00234C63" w:rsidTr="006B1842">
        <w:trPr>
          <w:trHeight w:val="48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Оформление дорог общего пользования местного значения</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04</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09</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13</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01</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42180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99,0</w:t>
            </w:r>
          </w:p>
        </w:tc>
      </w:tr>
      <w:tr w:rsidR="00234C63" w:rsidTr="006B1842">
        <w:trPr>
          <w:trHeight w:val="54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Прочая закупка товаров, работ и услуг для обеспечения государственных (муниципальных) нужд</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04</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09</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13</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01</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42180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244</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99,0</w:t>
            </w:r>
          </w:p>
        </w:tc>
      </w:tr>
      <w:tr w:rsidR="00234C63" w:rsidTr="006B1842">
        <w:trPr>
          <w:trHeight w:val="390"/>
          <w:jc w:val="center"/>
        </w:trPr>
        <w:tc>
          <w:tcPr>
            <w:tcW w:w="5387" w:type="dxa"/>
            <w:tcBorders>
              <w:top w:val="nil"/>
              <w:left w:val="single" w:sz="4" w:space="0" w:color="auto"/>
              <w:bottom w:val="single" w:sz="4" w:space="0" w:color="auto"/>
              <w:right w:val="single" w:sz="4" w:space="0" w:color="auto"/>
            </w:tcBorders>
            <w:shd w:val="clear" w:color="auto" w:fill="auto"/>
            <w:noWrap/>
            <w:vAlign w:val="bottom"/>
            <w:hideMark/>
          </w:tcPr>
          <w:p w:rsidR="00234C63" w:rsidRDefault="00234C63">
            <w:pPr>
              <w:rPr>
                <w:rFonts w:ascii="Arial" w:hAnsi="Arial" w:cs="Arial"/>
                <w:b/>
                <w:bCs/>
                <w:sz w:val="18"/>
                <w:szCs w:val="18"/>
              </w:rPr>
            </w:pPr>
            <w:r>
              <w:rPr>
                <w:rFonts w:ascii="Arial" w:hAnsi="Arial" w:cs="Arial"/>
                <w:b/>
                <w:bCs/>
                <w:sz w:val="18"/>
                <w:szCs w:val="18"/>
              </w:rPr>
              <w:t xml:space="preserve">       Другие вопросы в области национальной экономики</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b/>
                <w:bCs/>
                <w:sz w:val="16"/>
                <w:szCs w:val="16"/>
              </w:rPr>
            </w:pPr>
            <w:r>
              <w:rPr>
                <w:rFonts w:ascii="Arial" w:hAnsi="Arial" w:cs="Arial"/>
                <w:b/>
                <w:bCs/>
                <w:sz w:val="16"/>
                <w:szCs w:val="16"/>
              </w:rPr>
              <w:t>04</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b/>
                <w:bCs/>
                <w:sz w:val="16"/>
                <w:szCs w:val="16"/>
              </w:rPr>
            </w:pPr>
            <w:r>
              <w:rPr>
                <w:rFonts w:ascii="Arial" w:hAnsi="Arial" w:cs="Arial"/>
                <w:b/>
                <w:bCs/>
                <w:sz w:val="16"/>
                <w:szCs w:val="16"/>
              </w:rPr>
              <w:t>12</w:t>
            </w:r>
          </w:p>
        </w:tc>
        <w:tc>
          <w:tcPr>
            <w:tcW w:w="47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4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51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50,0</w:t>
            </w:r>
          </w:p>
        </w:tc>
      </w:tr>
      <w:tr w:rsidR="00234C63" w:rsidTr="006B1842">
        <w:trPr>
          <w:trHeight w:val="825"/>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b/>
                <w:bCs/>
                <w:sz w:val="18"/>
                <w:szCs w:val="18"/>
              </w:rPr>
            </w:pPr>
            <w:r>
              <w:rPr>
                <w:rFonts w:ascii="Arial" w:hAnsi="Arial" w:cs="Arial"/>
                <w:b/>
                <w:bCs/>
                <w:sz w:val="18"/>
                <w:szCs w:val="18"/>
              </w:rPr>
              <w:t>Районная программа развития и поддержки малого и среднего предпринимательства в Инсарском муниципальном районе на 2015-2019годы</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b/>
                <w:bCs/>
                <w:sz w:val="16"/>
                <w:szCs w:val="16"/>
              </w:rPr>
            </w:pPr>
            <w:r>
              <w:rPr>
                <w:rFonts w:ascii="Arial" w:hAnsi="Arial" w:cs="Arial"/>
                <w:b/>
                <w:bCs/>
                <w:sz w:val="16"/>
                <w:szCs w:val="16"/>
              </w:rPr>
              <w:t>04</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b/>
                <w:bCs/>
                <w:sz w:val="16"/>
                <w:szCs w:val="16"/>
              </w:rPr>
            </w:pPr>
            <w:r>
              <w:rPr>
                <w:rFonts w:ascii="Arial" w:hAnsi="Arial" w:cs="Arial"/>
                <w:b/>
                <w:bCs/>
                <w:sz w:val="16"/>
                <w:szCs w:val="16"/>
              </w:rPr>
              <w:t>12</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29</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50,0</w:t>
            </w:r>
          </w:p>
        </w:tc>
      </w:tr>
      <w:tr w:rsidR="00234C63" w:rsidTr="006B1842">
        <w:trPr>
          <w:trHeight w:val="54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 xml:space="preserve"> Основное мероприятие"финансовая поддержка субьектов малого предпринимательства</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04</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12</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29</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03</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50,0</w:t>
            </w:r>
          </w:p>
        </w:tc>
      </w:tr>
      <w:tr w:rsidR="00234C63" w:rsidTr="006B1842">
        <w:trPr>
          <w:trHeight w:val="63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Мероприятия по поддержке субъектов малого и среднего предпринимательства в РМ</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04</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12</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29</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03</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42060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50,0</w:t>
            </w:r>
          </w:p>
        </w:tc>
      </w:tr>
      <w:tr w:rsidR="00234C63" w:rsidTr="006B1842">
        <w:trPr>
          <w:trHeight w:val="735"/>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иные субсидии юридическим лицам (кроме некоммерческих организаий), индивидуальным предпринимателям, физическим лицам - производителям товаров, работ, услуг</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04</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12</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29</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03</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42060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814</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50,0</w:t>
            </w:r>
          </w:p>
        </w:tc>
      </w:tr>
      <w:tr w:rsidR="00234C63" w:rsidTr="006B1842">
        <w:trPr>
          <w:trHeight w:val="285"/>
          <w:jc w:val="center"/>
        </w:trPr>
        <w:tc>
          <w:tcPr>
            <w:tcW w:w="5387" w:type="dxa"/>
            <w:tcBorders>
              <w:top w:val="nil"/>
              <w:left w:val="single" w:sz="4" w:space="0" w:color="auto"/>
              <w:bottom w:val="single" w:sz="4" w:space="0" w:color="auto"/>
              <w:right w:val="single" w:sz="4" w:space="0" w:color="auto"/>
            </w:tcBorders>
            <w:shd w:val="clear" w:color="auto" w:fill="auto"/>
            <w:noWrap/>
            <w:vAlign w:val="bottom"/>
            <w:hideMark/>
          </w:tcPr>
          <w:p w:rsidR="00234C63" w:rsidRDefault="00234C63">
            <w:pPr>
              <w:ind w:firstLineChars="100" w:firstLine="181"/>
              <w:rPr>
                <w:rFonts w:ascii="Arial" w:hAnsi="Arial" w:cs="Arial"/>
                <w:b/>
                <w:bCs/>
                <w:sz w:val="18"/>
                <w:szCs w:val="18"/>
              </w:rPr>
            </w:pPr>
            <w:r>
              <w:rPr>
                <w:rFonts w:ascii="Arial" w:hAnsi="Arial" w:cs="Arial"/>
                <w:b/>
                <w:bCs/>
                <w:sz w:val="18"/>
                <w:szCs w:val="18"/>
              </w:rPr>
              <w:lastRenderedPageBreak/>
              <w:t>Жилищно-коммунальное хозяйство</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b/>
                <w:bCs/>
                <w:sz w:val="16"/>
                <w:szCs w:val="16"/>
              </w:rPr>
            </w:pPr>
            <w:r>
              <w:rPr>
                <w:rFonts w:ascii="Arial" w:hAnsi="Arial" w:cs="Arial"/>
                <w:b/>
                <w:bCs/>
                <w:sz w:val="16"/>
                <w:szCs w:val="16"/>
              </w:rPr>
              <w:t>05</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b/>
                <w:bCs/>
                <w:sz w:val="16"/>
                <w:szCs w:val="16"/>
              </w:rPr>
            </w:pPr>
            <w:r>
              <w:rPr>
                <w:rFonts w:ascii="Arial" w:hAnsi="Arial" w:cs="Arial"/>
                <w:b/>
                <w:bCs/>
                <w:sz w:val="16"/>
                <w:szCs w:val="16"/>
              </w:rPr>
              <w:t> </w:t>
            </w:r>
          </w:p>
        </w:tc>
        <w:tc>
          <w:tcPr>
            <w:tcW w:w="47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4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51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246,9</w:t>
            </w:r>
          </w:p>
        </w:tc>
      </w:tr>
      <w:tr w:rsidR="00234C63" w:rsidTr="006B1842">
        <w:trPr>
          <w:trHeight w:val="330"/>
          <w:jc w:val="center"/>
        </w:trPr>
        <w:tc>
          <w:tcPr>
            <w:tcW w:w="5387" w:type="dxa"/>
            <w:tcBorders>
              <w:top w:val="nil"/>
              <w:left w:val="single" w:sz="4" w:space="0" w:color="auto"/>
              <w:bottom w:val="single" w:sz="4" w:space="0" w:color="auto"/>
              <w:right w:val="single" w:sz="4" w:space="0" w:color="auto"/>
            </w:tcBorders>
            <w:shd w:val="clear" w:color="auto" w:fill="auto"/>
            <w:noWrap/>
            <w:vAlign w:val="bottom"/>
            <w:hideMark/>
          </w:tcPr>
          <w:p w:rsidR="00234C63" w:rsidRDefault="00234C63">
            <w:pPr>
              <w:ind w:firstLineChars="100" w:firstLine="181"/>
              <w:rPr>
                <w:rFonts w:ascii="Arial" w:hAnsi="Arial" w:cs="Arial"/>
                <w:b/>
                <w:bCs/>
                <w:sz w:val="18"/>
                <w:szCs w:val="18"/>
              </w:rPr>
            </w:pPr>
            <w:r>
              <w:rPr>
                <w:rFonts w:ascii="Arial" w:hAnsi="Arial" w:cs="Arial"/>
                <w:b/>
                <w:bCs/>
                <w:sz w:val="18"/>
                <w:szCs w:val="18"/>
              </w:rPr>
              <w:t>Жилищное хозяйство</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b/>
                <w:bCs/>
                <w:sz w:val="16"/>
                <w:szCs w:val="16"/>
              </w:rPr>
            </w:pPr>
            <w:r>
              <w:rPr>
                <w:rFonts w:ascii="Arial" w:hAnsi="Arial" w:cs="Arial"/>
                <w:b/>
                <w:bCs/>
                <w:sz w:val="16"/>
                <w:szCs w:val="16"/>
              </w:rPr>
              <w:t>05</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b/>
                <w:bCs/>
                <w:sz w:val="16"/>
                <w:szCs w:val="16"/>
              </w:rPr>
            </w:pPr>
            <w:r>
              <w:rPr>
                <w:rFonts w:ascii="Arial" w:hAnsi="Arial" w:cs="Arial"/>
                <w:b/>
                <w:bCs/>
                <w:sz w:val="16"/>
                <w:szCs w:val="16"/>
              </w:rPr>
              <w:t>01</w:t>
            </w:r>
          </w:p>
        </w:tc>
        <w:tc>
          <w:tcPr>
            <w:tcW w:w="47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4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51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6,8</w:t>
            </w:r>
          </w:p>
        </w:tc>
      </w:tr>
      <w:tr w:rsidR="00234C63" w:rsidTr="006B1842">
        <w:trPr>
          <w:trHeight w:val="57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b/>
                <w:bCs/>
                <w:sz w:val="18"/>
                <w:szCs w:val="18"/>
              </w:rPr>
            </w:pPr>
            <w:r>
              <w:rPr>
                <w:rFonts w:ascii="Arial" w:hAnsi="Arial" w:cs="Arial"/>
                <w:b/>
                <w:bCs/>
                <w:sz w:val="18"/>
                <w:szCs w:val="18"/>
              </w:rPr>
              <w:t>Непрограммные расходы главных распорядителей бюджетных средств Инсарского муниципального района</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b/>
                <w:bCs/>
                <w:sz w:val="16"/>
                <w:szCs w:val="16"/>
              </w:rPr>
            </w:pPr>
            <w:r>
              <w:rPr>
                <w:rFonts w:ascii="Arial" w:hAnsi="Arial" w:cs="Arial"/>
                <w:b/>
                <w:bCs/>
                <w:sz w:val="16"/>
                <w:szCs w:val="16"/>
              </w:rPr>
              <w:t>05</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b/>
                <w:bCs/>
                <w:sz w:val="16"/>
                <w:szCs w:val="16"/>
              </w:rPr>
            </w:pPr>
            <w:r>
              <w:rPr>
                <w:rFonts w:ascii="Arial" w:hAnsi="Arial" w:cs="Arial"/>
                <w:b/>
                <w:bCs/>
                <w:sz w:val="16"/>
                <w:szCs w:val="16"/>
              </w:rPr>
              <w:t>01</w:t>
            </w:r>
          </w:p>
        </w:tc>
        <w:tc>
          <w:tcPr>
            <w:tcW w:w="47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89</w:t>
            </w:r>
          </w:p>
        </w:tc>
        <w:tc>
          <w:tcPr>
            <w:tcW w:w="4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0</w:t>
            </w:r>
          </w:p>
        </w:tc>
        <w:tc>
          <w:tcPr>
            <w:tcW w:w="51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6,8</w:t>
            </w:r>
          </w:p>
        </w:tc>
      </w:tr>
      <w:tr w:rsidR="00234C63" w:rsidTr="006B1842">
        <w:trPr>
          <w:trHeight w:val="795"/>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05</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01</w:t>
            </w:r>
          </w:p>
        </w:tc>
        <w:tc>
          <w:tcPr>
            <w:tcW w:w="47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89</w:t>
            </w:r>
          </w:p>
        </w:tc>
        <w:tc>
          <w:tcPr>
            <w:tcW w:w="4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1</w:t>
            </w:r>
          </w:p>
        </w:tc>
        <w:tc>
          <w:tcPr>
            <w:tcW w:w="51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6,8</w:t>
            </w:r>
          </w:p>
        </w:tc>
      </w:tr>
      <w:tr w:rsidR="00234C63" w:rsidTr="006B1842">
        <w:trPr>
          <w:trHeight w:val="585"/>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Мероприятия по реализации отдельных полномочий органов местного самоуправления</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05</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01</w:t>
            </w:r>
          </w:p>
        </w:tc>
        <w:tc>
          <w:tcPr>
            <w:tcW w:w="47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89</w:t>
            </w:r>
          </w:p>
        </w:tc>
        <w:tc>
          <w:tcPr>
            <w:tcW w:w="4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1</w:t>
            </w:r>
          </w:p>
        </w:tc>
        <w:tc>
          <w:tcPr>
            <w:tcW w:w="51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00</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42000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6,8</w:t>
            </w:r>
          </w:p>
        </w:tc>
      </w:tr>
      <w:tr w:rsidR="00234C63" w:rsidTr="006B1842">
        <w:trPr>
          <w:trHeight w:val="375"/>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b/>
                <w:bCs/>
                <w:sz w:val="18"/>
                <w:szCs w:val="18"/>
              </w:rPr>
            </w:pPr>
            <w:r>
              <w:rPr>
                <w:rFonts w:ascii="Arial" w:hAnsi="Arial" w:cs="Arial"/>
                <w:b/>
                <w:bCs/>
                <w:sz w:val="18"/>
                <w:szCs w:val="18"/>
              </w:rPr>
              <w:t>Взнос на капитальный ремонт общего имущества в многоквартирном доме</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05</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01</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89</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1</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00</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42360</w:t>
            </w:r>
          </w:p>
        </w:tc>
        <w:tc>
          <w:tcPr>
            <w:tcW w:w="519"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6,8</w:t>
            </w:r>
          </w:p>
        </w:tc>
      </w:tr>
      <w:tr w:rsidR="00234C63" w:rsidTr="006B1842">
        <w:trPr>
          <w:trHeight w:val="54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Закупка товаров.работ и услуг в целях капитального ремонта государственной ( муниципальной)собственности</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05</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01</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89</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1</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00</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42360</w:t>
            </w:r>
          </w:p>
        </w:tc>
        <w:tc>
          <w:tcPr>
            <w:tcW w:w="519"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243</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6,8</w:t>
            </w:r>
          </w:p>
        </w:tc>
      </w:tr>
      <w:tr w:rsidR="00234C63" w:rsidTr="006B1842">
        <w:trPr>
          <w:trHeight w:val="285"/>
          <w:jc w:val="center"/>
        </w:trPr>
        <w:tc>
          <w:tcPr>
            <w:tcW w:w="5387" w:type="dxa"/>
            <w:tcBorders>
              <w:top w:val="nil"/>
              <w:left w:val="single" w:sz="4" w:space="0" w:color="auto"/>
              <w:bottom w:val="single" w:sz="4" w:space="0" w:color="auto"/>
              <w:right w:val="single" w:sz="4" w:space="0" w:color="auto"/>
            </w:tcBorders>
            <w:shd w:val="clear" w:color="auto" w:fill="auto"/>
            <w:noWrap/>
            <w:vAlign w:val="bottom"/>
            <w:hideMark/>
          </w:tcPr>
          <w:p w:rsidR="00234C63" w:rsidRDefault="00234C63">
            <w:pPr>
              <w:ind w:firstLineChars="200" w:firstLine="361"/>
              <w:rPr>
                <w:rFonts w:ascii="Arial" w:hAnsi="Arial" w:cs="Arial"/>
                <w:b/>
                <w:bCs/>
                <w:sz w:val="18"/>
                <w:szCs w:val="18"/>
              </w:rPr>
            </w:pPr>
            <w:r>
              <w:rPr>
                <w:rFonts w:ascii="Arial" w:hAnsi="Arial" w:cs="Arial"/>
                <w:b/>
                <w:bCs/>
                <w:sz w:val="18"/>
                <w:szCs w:val="18"/>
              </w:rPr>
              <w:t>Коммунальное хозяйство</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b/>
                <w:bCs/>
                <w:sz w:val="16"/>
                <w:szCs w:val="16"/>
              </w:rPr>
            </w:pPr>
            <w:r>
              <w:rPr>
                <w:rFonts w:ascii="Arial" w:hAnsi="Arial" w:cs="Arial"/>
                <w:b/>
                <w:bCs/>
                <w:sz w:val="16"/>
                <w:szCs w:val="16"/>
              </w:rPr>
              <w:t>05</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b/>
                <w:bCs/>
                <w:sz w:val="16"/>
                <w:szCs w:val="16"/>
              </w:rPr>
            </w:pPr>
            <w:r>
              <w:rPr>
                <w:rFonts w:ascii="Arial" w:hAnsi="Arial" w:cs="Arial"/>
                <w:b/>
                <w:bCs/>
                <w:sz w:val="16"/>
                <w:szCs w:val="16"/>
              </w:rPr>
              <w:t>02</w:t>
            </w:r>
          </w:p>
        </w:tc>
        <w:tc>
          <w:tcPr>
            <w:tcW w:w="47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4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51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240,1</w:t>
            </w:r>
          </w:p>
        </w:tc>
      </w:tr>
      <w:tr w:rsidR="00234C63" w:rsidTr="006B1842">
        <w:trPr>
          <w:trHeight w:val="63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b/>
                <w:bCs/>
                <w:sz w:val="18"/>
                <w:szCs w:val="18"/>
              </w:rPr>
            </w:pPr>
            <w:r>
              <w:rPr>
                <w:rFonts w:ascii="Arial" w:hAnsi="Arial" w:cs="Arial"/>
                <w:b/>
                <w:bCs/>
                <w:sz w:val="18"/>
                <w:szCs w:val="18"/>
              </w:rPr>
              <w:t xml:space="preserve">муниципальная программа «Устойчивое развитие сельских территорий Инсарского муниципального района на 2016-2020годы» </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b/>
                <w:bCs/>
                <w:sz w:val="16"/>
                <w:szCs w:val="16"/>
              </w:rPr>
            </w:pPr>
            <w:r>
              <w:rPr>
                <w:rFonts w:ascii="Arial" w:hAnsi="Arial" w:cs="Arial"/>
                <w:b/>
                <w:bCs/>
                <w:sz w:val="16"/>
                <w:szCs w:val="16"/>
              </w:rPr>
              <w:t>05</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b/>
                <w:bCs/>
                <w:sz w:val="16"/>
                <w:szCs w:val="16"/>
              </w:rPr>
            </w:pPr>
            <w:r>
              <w:rPr>
                <w:rFonts w:ascii="Arial" w:hAnsi="Arial" w:cs="Arial"/>
                <w:b/>
                <w:bCs/>
                <w:sz w:val="16"/>
                <w:szCs w:val="16"/>
              </w:rPr>
              <w:t>02</w:t>
            </w:r>
          </w:p>
        </w:tc>
        <w:tc>
          <w:tcPr>
            <w:tcW w:w="47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22</w:t>
            </w:r>
          </w:p>
        </w:tc>
        <w:tc>
          <w:tcPr>
            <w:tcW w:w="4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51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240,1</w:t>
            </w:r>
          </w:p>
        </w:tc>
      </w:tr>
      <w:tr w:rsidR="00234C63" w:rsidTr="006B1842">
        <w:trPr>
          <w:trHeight w:val="795"/>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Основное мероприятие"Комплексное обустройство сельских поселений муниципального района обьектами социальной  и инженерной инфраструктуры</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05</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02</w:t>
            </w:r>
          </w:p>
        </w:tc>
        <w:tc>
          <w:tcPr>
            <w:tcW w:w="47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22</w:t>
            </w:r>
          </w:p>
        </w:tc>
        <w:tc>
          <w:tcPr>
            <w:tcW w:w="4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0</w:t>
            </w:r>
          </w:p>
        </w:tc>
        <w:tc>
          <w:tcPr>
            <w:tcW w:w="51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02</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240,1</w:t>
            </w:r>
          </w:p>
        </w:tc>
      </w:tr>
      <w:tr w:rsidR="00234C63" w:rsidTr="006B1842">
        <w:trPr>
          <w:trHeight w:val="585"/>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Софинансирование развития социальной и инженерной инфраструктуры в сельской местности</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05</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02</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22</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02</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L0183</w:t>
            </w:r>
          </w:p>
        </w:tc>
        <w:tc>
          <w:tcPr>
            <w:tcW w:w="519"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240,1</w:t>
            </w:r>
          </w:p>
        </w:tc>
      </w:tr>
      <w:tr w:rsidR="00234C63" w:rsidTr="006B1842">
        <w:trPr>
          <w:trHeight w:val="42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Иные межбюджетные  трансферты</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05</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02</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22</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02</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L0183</w:t>
            </w:r>
          </w:p>
        </w:tc>
        <w:tc>
          <w:tcPr>
            <w:tcW w:w="519"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540</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240,1</w:t>
            </w:r>
          </w:p>
        </w:tc>
      </w:tr>
      <w:tr w:rsidR="00234C63" w:rsidTr="006B1842">
        <w:trPr>
          <w:trHeight w:val="405"/>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Бюджетные инвестиции в обьекты муниц.собственности</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05</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02</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22</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02</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L0183</w:t>
            </w:r>
          </w:p>
        </w:tc>
        <w:tc>
          <w:tcPr>
            <w:tcW w:w="519"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414</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rPr>
                <w:rFonts w:ascii="Arial" w:hAnsi="Arial" w:cs="Arial"/>
                <w:sz w:val="20"/>
                <w:szCs w:val="20"/>
              </w:rPr>
            </w:pPr>
            <w:r>
              <w:rPr>
                <w:rFonts w:ascii="Arial" w:hAnsi="Arial" w:cs="Arial"/>
                <w:sz w:val="20"/>
                <w:szCs w:val="20"/>
              </w:rPr>
              <w:t> </w:t>
            </w:r>
          </w:p>
        </w:tc>
      </w:tr>
      <w:tr w:rsidR="00234C63" w:rsidTr="006B1842">
        <w:trPr>
          <w:trHeight w:val="255"/>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ind w:firstLineChars="100" w:firstLine="201"/>
              <w:rPr>
                <w:rFonts w:ascii="Arial" w:hAnsi="Arial" w:cs="Arial"/>
                <w:b/>
                <w:bCs/>
                <w:sz w:val="20"/>
                <w:szCs w:val="20"/>
              </w:rPr>
            </w:pPr>
            <w:r>
              <w:rPr>
                <w:rFonts w:ascii="Arial" w:hAnsi="Arial" w:cs="Arial"/>
                <w:b/>
                <w:bCs/>
                <w:sz w:val="20"/>
                <w:szCs w:val="20"/>
              </w:rPr>
              <w:t>Образование</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b/>
                <w:bCs/>
                <w:sz w:val="16"/>
                <w:szCs w:val="16"/>
              </w:rPr>
            </w:pPr>
            <w:r>
              <w:rPr>
                <w:rFonts w:ascii="Arial" w:hAnsi="Arial" w:cs="Arial"/>
                <w:b/>
                <w:bCs/>
                <w:sz w:val="16"/>
                <w:szCs w:val="16"/>
              </w:rPr>
              <w:t>07</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b/>
                <w:bCs/>
                <w:sz w:val="16"/>
                <w:szCs w:val="16"/>
              </w:rPr>
            </w:pPr>
            <w:r>
              <w:rPr>
                <w:rFonts w:ascii="Arial" w:hAnsi="Arial" w:cs="Arial"/>
                <w:b/>
                <w:bCs/>
                <w:sz w:val="16"/>
                <w:szCs w:val="16"/>
              </w:rPr>
              <w:t> </w:t>
            </w:r>
          </w:p>
        </w:tc>
        <w:tc>
          <w:tcPr>
            <w:tcW w:w="47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4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51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146898,8</w:t>
            </w:r>
          </w:p>
        </w:tc>
      </w:tr>
      <w:tr w:rsidR="00234C63" w:rsidTr="006B1842">
        <w:trPr>
          <w:trHeight w:val="225"/>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ind w:firstLineChars="100" w:firstLine="181"/>
              <w:rPr>
                <w:rFonts w:ascii="Arial" w:hAnsi="Arial" w:cs="Arial"/>
                <w:b/>
                <w:bCs/>
                <w:sz w:val="18"/>
                <w:szCs w:val="18"/>
              </w:rPr>
            </w:pPr>
            <w:r>
              <w:rPr>
                <w:rFonts w:ascii="Arial" w:hAnsi="Arial" w:cs="Arial"/>
                <w:b/>
                <w:bCs/>
                <w:sz w:val="18"/>
                <w:szCs w:val="18"/>
              </w:rPr>
              <w:t> </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b/>
                <w:bCs/>
                <w:sz w:val="16"/>
                <w:szCs w:val="16"/>
              </w:rPr>
            </w:pPr>
            <w:r>
              <w:rPr>
                <w:rFonts w:ascii="Arial" w:hAnsi="Arial" w:cs="Arial"/>
                <w:b/>
                <w:bCs/>
                <w:sz w:val="16"/>
                <w:szCs w:val="16"/>
              </w:rPr>
              <w:t> </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b/>
                <w:bCs/>
                <w:sz w:val="16"/>
                <w:szCs w:val="16"/>
              </w:rPr>
            </w:pPr>
            <w:r>
              <w:rPr>
                <w:rFonts w:ascii="Arial" w:hAnsi="Arial" w:cs="Arial"/>
                <w:b/>
                <w:bCs/>
                <w:sz w:val="16"/>
                <w:szCs w:val="16"/>
              </w:rPr>
              <w:t> </w:t>
            </w:r>
          </w:p>
        </w:tc>
        <w:tc>
          <w:tcPr>
            <w:tcW w:w="47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4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51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 </w:t>
            </w:r>
          </w:p>
        </w:tc>
      </w:tr>
      <w:tr w:rsidR="00234C63" w:rsidTr="006B1842">
        <w:trPr>
          <w:trHeight w:val="255"/>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ind w:firstLineChars="100" w:firstLine="181"/>
              <w:rPr>
                <w:rFonts w:ascii="Arial" w:hAnsi="Arial" w:cs="Arial"/>
                <w:b/>
                <w:bCs/>
                <w:sz w:val="18"/>
                <w:szCs w:val="18"/>
              </w:rPr>
            </w:pPr>
            <w:r>
              <w:rPr>
                <w:rFonts w:ascii="Arial" w:hAnsi="Arial" w:cs="Arial"/>
                <w:b/>
                <w:bCs/>
                <w:sz w:val="18"/>
                <w:szCs w:val="18"/>
              </w:rPr>
              <w:t>Дошкольное образование</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b/>
                <w:bCs/>
                <w:sz w:val="16"/>
                <w:szCs w:val="16"/>
              </w:rPr>
            </w:pPr>
            <w:r>
              <w:rPr>
                <w:rFonts w:ascii="Arial" w:hAnsi="Arial" w:cs="Arial"/>
                <w:b/>
                <w:bCs/>
                <w:sz w:val="16"/>
                <w:szCs w:val="16"/>
              </w:rPr>
              <w:t>07</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b/>
                <w:bCs/>
                <w:sz w:val="16"/>
                <w:szCs w:val="16"/>
              </w:rPr>
            </w:pPr>
            <w:r>
              <w:rPr>
                <w:rFonts w:ascii="Arial" w:hAnsi="Arial" w:cs="Arial"/>
                <w:b/>
                <w:bCs/>
                <w:sz w:val="16"/>
                <w:szCs w:val="16"/>
              </w:rPr>
              <w:t>01</w:t>
            </w:r>
          </w:p>
        </w:tc>
        <w:tc>
          <w:tcPr>
            <w:tcW w:w="47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4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51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26960,6</w:t>
            </w:r>
          </w:p>
        </w:tc>
      </w:tr>
      <w:tr w:rsidR="00234C63" w:rsidTr="006B1842">
        <w:trPr>
          <w:trHeight w:val="525"/>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b/>
                <w:bCs/>
                <w:sz w:val="18"/>
                <w:szCs w:val="18"/>
              </w:rPr>
            </w:pPr>
            <w:r>
              <w:rPr>
                <w:rFonts w:ascii="Arial" w:hAnsi="Arial" w:cs="Arial"/>
                <w:b/>
                <w:bCs/>
                <w:sz w:val="18"/>
                <w:szCs w:val="18"/>
              </w:rPr>
              <w:t>Муниципальная программа "Развитие образования в Инсарском муниципальном районе Республики Мордовия на 2016-2019 годы"</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b/>
                <w:bCs/>
                <w:sz w:val="16"/>
                <w:szCs w:val="16"/>
              </w:rPr>
            </w:pPr>
            <w:r>
              <w:rPr>
                <w:rFonts w:ascii="Arial" w:hAnsi="Arial" w:cs="Arial"/>
                <w:b/>
                <w:bCs/>
                <w:sz w:val="16"/>
                <w:szCs w:val="16"/>
              </w:rPr>
              <w:t>07</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b/>
                <w:bCs/>
                <w:sz w:val="16"/>
                <w:szCs w:val="16"/>
              </w:rPr>
            </w:pPr>
            <w:r>
              <w:rPr>
                <w:rFonts w:ascii="Arial" w:hAnsi="Arial" w:cs="Arial"/>
                <w:b/>
                <w:bCs/>
                <w:sz w:val="16"/>
                <w:szCs w:val="16"/>
              </w:rPr>
              <w:t>01</w:t>
            </w:r>
          </w:p>
        </w:tc>
        <w:tc>
          <w:tcPr>
            <w:tcW w:w="47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02</w:t>
            </w:r>
          </w:p>
        </w:tc>
        <w:tc>
          <w:tcPr>
            <w:tcW w:w="4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51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2473,1</w:t>
            </w:r>
          </w:p>
        </w:tc>
      </w:tr>
      <w:tr w:rsidR="00234C63" w:rsidTr="006B1842">
        <w:trPr>
          <w:trHeight w:val="255"/>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20"/>
                <w:szCs w:val="20"/>
              </w:rPr>
            </w:pPr>
            <w:r>
              <w:rPr>
                <w:rFonts w:ascii="Arial" w:hAnsi="Arial" w:cs="Arial"/>
                <w:sz w:val="20"/>
                <w:szCs w:val="20"/>
              </w:rPr>
              <w:t>Основное мероприятие «Развитие дошкольного образования»</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b/>
                <w:bCs/>
                <w:sz w:val="16"/>
                <w:szCs w:val="16"/>
              </w:rPr>
            </w:pPr>
            <w:r>
              <w:rPr>
                <w:rFonts w:ascii="Arial" w:hAnsi="Arial" w:cs="Arial"/>
                <w:b/>
                <w:bCs/>
                <w:sz w:val="16"/>
                <w:szCs w:val="16"/>
              </w:rPr>
              <w:t>07</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b/>
                <w:bCs/>
                <w:sz w:val="16"/>
                <w:szCs w:val="16"/>
              </w:rPr>
            </w:pPr>
            <w:r>
              <w:rPr>
                <w:rFonts w:ascii="Arial" w:hAnsi="Arial" w:cs="Arial"/>
                <w:b/>
                <w:bCs/>
                <w:sz w:val="16"/>
                <w:szCs w:val="16"/>
              </w:rPr>
              <w:t>01</w:t>
            </w:r>
          </w:p>
        </w:tc>
        <w:tc>
          <w:tcPr>
            <w:tcW w:w="47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02</w:t>
            </w:r>
          </w:p>
        </w:tc>
        <w:tc>
          <w:tcPr>
            <w:tcW w:w="4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0</w:t>
            </w:r>
          </w:p>
        </w:tc>
        <w:tc>
          <w:tcPr>
            <w:tcW w:w="51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01</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2273,1</w:t>
            </w:r>
          </w:p>
        </w:tc>
      </w:tr>
      <w:tr w:rsidR="00234C63" w:rsidTr="006B1842">
        <w:trPr>
          <w:trHeight w:val="51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20"/>
                <w:szCs w:val="20"/>
              </w:rPr>
            </w:pPr>
            <w:r>
              <w:rPr>
                <w:rFonts w:ascii="Arial" w:hAnsi="Arial" w:cs="Arial"/>
                <w:sz w:val="20"/>
                <w:szCs w:val="20"/>
              </w:rPr>
              <w:t>ежегодная премия для поощрения лучших педагогических работников дошкольных образовательных учреждений</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b/>
                <w:bCs/>
                <w:sz w:val="16"/>
                <w:szCs w:val="16"/>
              </w:rPr>
            </w:pPr>
            <w:r>
              <w:rPr>
                <w:rFonts w:ascii="Arial" w:hAnsi="Arial" w:cs="Arial"/>
                <w:b/>
                <w:bCs/>
                <w:sz w:val="16"/>
                <w:szCs w:val="16"/>
              </w:rPr>
              <w:t>07</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b/>
                <w:bCs/>
                <w:sz w:val="16"/>
                <w:szCs w:val="16"/>
              </w:rPr>
            </w:pPr>
            <w:r>
              <w:rPr>
                <w:rFonts w:ascii="Arial" w:hAnsi="Arial" w:cs="Arial"/>
                <w:b/>
                <w:bCs/>
                <w:sz w:val="16"/>
                <w:szCs w:val="16"/>
              </w:rPr>
              <w:t>01</w:t>
            </w:r>
          </w:p>
        </w:tc>
        <w:tc>
          <w:tcPr>
            <w:tcW w:w="47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02</w:t>
            </w:r>
          </w:p>
        </w:tc>
        <w:tc>
          <w:tcPr>
            <w:tcW w:w="4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0</w:t>
            </w:r>
          </w:p>
        </w:tc>
        <w:tc>
          <w:tcPr>
            <w:tcW w:w="51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01</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02020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5,0</w:t>
            </w:r>
          </w:p>
        </w:tc>
      </w:tr>
      <w:tr w:rsidR="00234C63" w:rsidTr="006B1842">
        <w:trPr>
          <w:trHeight w:val="255"/>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20"/>
                <w:szCs w:val="20"/>
              </w:rPr>
            </w:pPr>
            <w:r>
              <w:rPr>
                <w:rFonts w:ascii="Arial" w:hAnsi="Arial" w:cs="Arial"/>
                <w:sz w:val="20"/>
                <w:szCs w:val="20"/>
              </w:rPr>
              <w:t>Премии и гранты</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b/>
                <w:bCs/>
                <w:sz w:val="16"/>
                <w:szCs w:val="16"/>
              </w:rPr>
            </w:pPr>
            <w:r>
              <w:rPr>
                <w:rFonts w:ascii="Arial" w:hAnsi="Arial" w:cs="Arial"/>
                <w:b/>
                <w:bCs/>
                <w:sz w:val="16"/>
                <w:szCs w:val="16"/>
              </w:rPr>
              <w:t>07</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b/>
                <w:bCs/>
                <w:sz w:val="16"/>
                <w:szCs w:val="16"/>
              </w:rPr>
            </w:pPr>
            <w:r>
              <w:rPr>
                <w:rFonts w:ascii="Arial" w:hAnsi="Arial" w:cs="Arial"/>
                <w:b/>
                <w:bCs/>
                <w:sz w:val="16"/>
                <w:szCs w:val="16"/>
              </w:rPr>
              <w:t>01</w:t>
            </w:r>
          </w:p>
        </w:tc>
        <w:tc>
          <w:tcPr>
            <w:tcW w:w="47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02</w:t>
            </w:r>
          </w:p>
        </w:tc>
        <w:tc>
          <w:tcPr>
            <w:tcW w:w="4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0</w:t>
            </w:r>
          </w:p>
        </w:tc>
        <w:tc>
          <w:tcPr>
            <w:tcW w:w="51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01</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02020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350</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5,0</w:t>
            </w:r>
          </w:p>
        </w:tc>
      </w:tr>
      <w:tr w:rsidR="00234C63" w:rsidTr="006B1842">
        <w:trPr>
          <w:trHeight w:val="48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Расходы на обеспечение деятельности (оказания услуг) муниципальных учреждений Республики Мордовия</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b/>
                <w:bCs/>
                <w:sz w:val="16"/>
                <w:szCs w:val="16"/>
              </w:rPr>
            </w:pPr>
            <w:r>
              <w:rPr>
                <w:rFonts w:ascii="Arial" w:hAnsi="Arial" w:cs="Arial"/>
                <w:b/>
                <w:bCs/>
                <w:sz w:val="16"/>
                <w:szCs w:val="16"/>
              </w:rPr>
              <w:t>07</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b/>
                <w:bCs/>
                <w:sz w:val="16"/>
                <w:szCs w:val="16"/>
              </w:rPr>
            </w:pPr>
            <w:r>
              <w:rPr>
                <w:rFonts w:ascii="Arial" w:hAnsi="Arial" w:cs="Arial"/>
                <w:b/>
                <w:bCs/>
                <w:sz w:val="16"/>
                <w:szCs w:val="16"/>
              </w:rPr>
              <w:t>01</w:t>
            </w:r>
          </w:p>
        </w:tc>
        <w:tc>
          <w:tcPr>
            <w:tcW w:w="47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02</w:t>
            </w:r>
          </w:p>
        </w:tc>
        <w:tc>
          <w:tcPr>
            <w:tcW w:w="4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0</w:t>
            </w:r>
          </w:p>
        </w:tc>
        <w:tc>
          <w:tcPr>
            <w:tcW w:w="51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01</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61000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2268,1</w:t>
            </w:r>
          </w:p>
        </w:tc>
      </w:tr>
      <w:tr w:rsidR="00234C63" w:rsidTr="006B1842">
        <w:trPr>
          <w:trHeight w:val="255"/>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b/>
                <w:bCs/>
                <w:sz w:val="20"/>
                <w:szCs w:val="20"/>
              </w:rPr>
            </w:pPr>
            <w:r>
              <w:rPr>
                <w:rFonts w:ascii="Arial" w:hAnsi="Arial" w:cs="Arial"/>
                <w:b/>
                <w:bCs/>
                <w:sz w:val="20"/>
                <w:szCs w:val="20"/>
              </w:rPr>
              <w:t>Дошкольные образовательные учреждения</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b/>
                <w:bCs/>
                <w:sz w:val="16"/>
                <w:szCs w:val="16"/>
              </w:rPr>
            </w:pPr>
            <w:r>
              <w:rPr>
                <w:rFonts w:ascii="Arial" w:hAnsi="Arial" w:cs="Arial"/>
                <w:b/>
                <w:bCs/>
                <w:sz w:val="16"/>
                <w:szCs w:val="16"/>
              </w:rPr>
              <w:t>07</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b/>
                <w:bCs/>
                <w:sz w:val="16"/>
                <w:szCs w:val="16"/>
              </w:rPr>
            </w:pPr>
            <w:r>
              <w:rPr>
                <w:rFonts w:ascii="Arial" w:hAnsi="Arial" w:cs="Arial"/>
                <w:b/>
                <w:bCs/>
                <w:sz w:val="16"/>
                <w:szCs w:val="16"/>
              </w:rPr>
              <w:t>01</w:t>
            </w:r>
          </w:p>
        </w:tc>
        <w:tc>
          <w:tcPr>
            <w:tcW w:w="47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02</w:t>
            </w:r>
          </w:p>
        </w:tc>
        <w:tc>
          <w:tcPr>
            <w:tcW w:w="4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0</w:t>
            </w:r>
          </w:p>
        </w:tc>
        <w:tc>
          <w:tcPr>
            <w:tcW w:w="51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01</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61100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2268,1</w:t>
            </w:r>
          </w:p>
        </w:tc>
      </w:tr>
      <w:tr w:rsidR="00234C63" w:rsidTr="006B1842">
        <w:trPr>
          <w:trHeight w:val="525"/>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Субсидии бюджетным учреждениям на финансовое обеспечение муниципального задания на оказание муниципальных услуг (выполнение работ)</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b/>
                <w:bCs/>
                <w:sz w:val="16"/>
                <w:szCs w:val="16"/>
              </w:rPr>
            </w:pPr>
            <w:r>
              <w:rPr>
                <w:rFonts w:ascii="Arial" w:hAnsi="Arial" w:cs="Arial"/>
                <w:b/>
                <w:bCs/>
                <w:sz w:val="16"/>
                <w:szCs w:val="16"/>
              </w:rPr>
              <w:t>07</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b/>
                <w:bCs/>
                <w:sz w:val="16"/>
                <w:szCs w:val="16"/>
              </w:rPr>
            </w:pPr>
            <w:r>
              <w:rPr>
                <w:rFonts w:ascii="Arial" w:hAnsi="Arial" w:cs="Arial"/>
                <w:b/>
                <w:bCs/>
                <w:sz w:val="16"/>
                <w:szCs w:val="16"/>
              </w:rPr>
              <w:t>01</w:t>
            </w:r>
          </w:p>
        </w:tc>
        <w:tc>
          <w:tcPr>
            <w:tcW w:w="47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02</w:t>
            </w:r>
          </w:p>
        </w:tc>
        <w:tc>
          <w:tcPr>
            <w:tcW w:w="4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0</w:t>
            </w:r>
          </w:p>
        </w:tc>
        <w:tc>
          <w:tcPr>
            <w:tcW w:w="51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01</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61100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611</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2268,1</w:t>
            </w:r>
          </w:p>
        </w:tc>
      </w:tr>
      <w:tr w:rsidR="00234C63" w:rsidTr="006B1842">
        <w:trPr>
          <w:trHeight w:val="1275"/>
          <w:jc w:val="center"/>
        </w:trPr>
        <w:tc>
          <w:tcPr>
            <w:tcW w:w="5387" w:type="dxa"/>
            <w:tcBorders>
              <w:top w:val="nil"/>
              <w:left w:val="single" w:sz="4" w:space="0" w:color="auto"/>
              <w:bottom w:val="single" w:sz="4" w:space="0" w:color="auto"/>
              <w:right w:val="single" w:sz="4" w:space="0" w:color="auto"/>
            </w:tcBorders>
            <w:shd w:val="clear" w:color="auto" w:fill="auto"/>
            <w:hideMark/>
          </w:tcPr>
          <w:p w:rsidR="00234C63" w:rsidRDefault="00234C63">
            <w:pPr>
              <w:rPr>
                <w:rFonts w:ascii="Arial" w:hAnsi="Arial" w:cs="Arial"/>
                <w:sz w:val="18"/>
                <w:szCs w:val="18"/>
              </w:rPr>
            </w:pPr>
            <w:r>
              <w:rPr>
                <w:rFonts w:ascii="Arial" w:hAnsi="Arial" w:cs="Arial"/>
                <w:sz w:val="18"/>
                <w:szCs w:val="18"/>
              </w:rPr>
              <w:t>основное мероприятие"Мероприятия по проектно-изыскательским работам,строительмству,реконструкции,капитальному ремонту образовательных учреждений а также по приведению обьектов образования в соответствие с предьявляемыми требованиями(противопожарными,санитарными и другими)</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b/>
                <w:bCs/>
                <w:sz w:val="16"/>
                <w:szCs w:val="16"/>
              </w:rPr>
            </w:pPr>
            <w:r>
              <w:rPr>
                <w:rFonts w:ascii="Arial" w:hAnsi="Arial" w:cs="Arial"/>
                <w:b/>
                <w:bCs/>
                <w:sz w:val="16"/>
                <w:szCs w:val="16"/>
              </w:rPr>
              <w:t>07</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b/>
                <w:bCs/>
                <w:sz w:val="16"/>
                <w:szCs w:val="16"/>
              </w:rPr>
            </w:pPr>
            <w:r>
              <w:rPr>
                <w:rFonts w:ascii="Arial" w:hAnsi="Arial" w:cs="Arial"/>
                <w:b/>
                <w:bCs/>
                <w:sz w:val="16"/>
                <w:szCs w:val="16"/>
              </w:rPr>
              <w:t>01</w:t>
            </w:r>
          </w:p>
        </w:tc>
        <w:tc>
          <w:tcPr>
            <w:tcW w:w="47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02</w:t>
            </w:r>
          </w:p>
        </w:tc>
        <w:tc>
          <w:tcPr>
            <w:tcW w:w="4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0</w:t>
            </w:r>
          </w:p>
        </w:tc>
        <w:tc>
          <w:tcPr>
            <w:tcW w:w="51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08</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200,0</w:t>
            </w:r>
          </w:p>
        </w:tc>
      </w:tr>
      <w:tr w:rsidR="00234C63" w:rsidTr="006B1842">
        <w:trPr>
          <w:trHeight w:val="45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b/>
                <w:bCs/>
                <w:sz w:val="20"/>
                <w:szCs w:val="20"/>
              </w:rPr>
            </w:pPr>
            <w:r>
              <w:rPr>
                <w:rFonts w:ascii="Arial" w:hAnsi="Arial" w:cs="Arial"/>
                <w:b/>
                <w:bCs/>
                <w:sz w:val="20"/>
                <w:szCs w:val="20"/>
              </w:rPr>
              <w:t>Дошкольные образовательные учреждения</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b/>
                <w:bCs/>
                <w:sz w:val="16"/>
                <w:szCs w:val="16"/>
              </w:rPr>
            </w:pPr>
            <w:r>
              <w:rPr>
                <w:rFonts w:ascii="Arial" w:hAnsi="Arial" w:cs="Arial"/>
                <w:b/>
                <w:bCs/>
                <w:sz w:val="16"/>
                <w:szCs w:val="16"/>
              </w:rPr>
              <w:t>07</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b/>
                <w:bCs/>
                <w:sz w:val="16"/>
                <w:szCs w:val="16"/>
              </w:rPr>
            </w:pPr>
            <w:r>
              <w:rPr>
                <w:rFonts w:ascii="Arial" w:hAnsi="Arial" w:cs="Arial"/>
                <w:b/>
                <w:bCs/>
                <w:sz w:val="16"/>
                <w:szCs w:val="16"/>
              </w:rPr>
              <w:t>01</w:t>
            </w:r>
          </w:p>
        </w:tc>
        <w:tc>
          <w:tcPr>
            <w:tcW w:w="47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02</w:t>
            </w:r>
          </w:p>
        </w:tc>
        <w:tc>
          <w:tcPr>
            <w:tcW w:w="4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0</w:t>
            </w:r>
          </w:p>
        </w:tc>
        <w:tc>
          <w:tcPr>
            <w:tcW w:w="51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08</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61100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200,0</w:t>
            </w:r>
          </w:p>
        </w:tc>
      </w:tr>
      <w:tr w:rsidR="00234C63" w:rsidTr="006B1842">
        <w:trPr>
          <w:trHeight w:val="39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субсидии бюджетным учреждениям на иные цели</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b/>
                <w:bCs/>
                <w:sz w:val="16"/>
                <w:szCs w:val="16"/>
              </w:rPr>
            </w:pPr>
            <w:r>
              <w:rPr>
                <w:rFonts w:ascii="Arial" w:hAnsi="Arial" w:cs="Arial"/>
                <w:b/>
                <w:bCs/>
                <w:sz w:val="16"/>
                <w:szCs w:val="16"/>
              </w:rPr>
              <w:t>07</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b/>
                <w:bCs/>
                <w:sz w:val="16"/>
                <w:szCs w:val="16"/>
              </w:rPr>
            </w:pPr>
            <w:r>
              <w:rPr>
                <w:rFonts w:ascii="Arial" w:hAnsi="Arial" w:cs="Arial"/>
                <w:b/>
                <w:bCs/>
                <w:sz w:val="16"/>
                <w:szCs w:val="16"/>
              </w:rPr>
              <w:t>01</w:t>
            </w:r>
          </w:p>
        </w:tc>
        <w:tc>
          <w:tcPr>
            <w:tcW w:w="47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02</w:t>
            </w:r>
          </w:p>
        </w:tc>
        <w:tc>
          <w:tcPr>
            <w:tcW w:w="4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0</w:t>
            </w:r>
          </w:p>
        </w:tc>
        <w:tc>
          <w:tcPr>
            <w:tcW w:w="51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08</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61100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612</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200,0</w:t>
            </w:r>
          </w:p>
        </w:tc>
      </w:tr>
      <w:tr w:rsidR="00234C63" w:rsidTr="006B1842">
        <w:trPr>
          <w:trHeight w:val="600"/>
          <w:jc w:val="center"/>
        </w:trPr>
        <w:tc>
          <w:tcPr>
            <w:tcW w:w="5387" w:type="dxa"/>
            <w:tcBorders>
              <w:top w:val="nil"/>
              <w:left w:val="single" w:sz="4" w:space="0" w:color="auto"/>
              <w:bottom w:val="single" w:sz="4" w:space="0" w:color="auto"/>
              <w:right w:val="single" w:sz="4" w:space="0" w:color="auto"/>
            </w:tcBorders>
            <w:shd w:val="clear" w:color="auto" w:fill="auto"/>
            <w:hideMark/>
          </w:tcPr>
          <w:p w:rsidR="00234C63" w:rsidRDefault="00234C63">
            <w:pPr>
              <w:rPr>
                <w:rFonts w:ascii="Arial" w:hAnsi="Arial" w:cs="Arial"/>
                <w:b/>
                <w:bCs/>
                <w:sz w:val="20"/>
                <w:szCs w:val="20"/>
              </w:rPr>
            </w:pPr>
            <w:r>
              <w:rPr>
                <w:rFonts w:ascii="Arial" w:hAnsi="Arial" w:cs="Arial"/>
                <w:b/>
                <w:bCs/>
                <w:sz w:val="20"/>
                <w:szCs w:val="20"/>
              </w:rPr>
              <w:t>Муниципальная программа "Развитие образования в Инсарском муниципальном районе Республики Мордовия на 2016-2019 годы"</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b/>
                <w:bCs/>
                <w:sz w:val="16"/>
                <w:szCs w:val="16"/>
              </w:rPr>
            </w:pPr>
            <w:r>
              <w:rPr>
                <w:rFonts w:ascii="Arial" w:hAnsi="Arial" w:cs="Arial"/>
                <w:b/>
                <w:bCs/>
                <w:sz w:val="16"/>
                <w:szCs w:val="16"/>
              </w:rPr>
              <w:t>07</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b/>
                <w:bCs/>
                <w:sz w:val="16"/>
                <w:szCs w:val="16"/>
              </w:rPr>
            </w:pPr>
            <w:r>
              <w:rPr>
                <w:rFonts w:ascii="Arial" w:hAnsi="Arial" w:cs="Arial"/>
                <w:b/>
                <w:bCs/>
                <w:sz w:val="16"/>
                <w:szCs w:val="16"/>
              </w:rPr>
              <w:t>01</w:t>
            </w:r>
          </w:p>
        </w:tc>
        <w:tc>
          <w:tcPr>
            <w:tcW w:w="47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02</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3513,0</w:t>
            </w:r>
          </w:p>
        </w:tc>
      </w:tr>
      <w:tr w:rsidR="00234C63" w:rsidTr="006B1842">
        <w:trPr>
          <w:trHeight w:val="255"/>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20"/>
                <w:szCs w:val="20"/>
              </w:rPr>
            </w:pPr>
            <w:r>
              <w:rPr>
                <w:rFonts w:ascii="Arial" w:hAnsi="Arial" w:cs="Arial"/>
                <w:sz w:val="20"/>
                <w:szCs w:val="20"/>
              </w:rPr>
              <w:t>Основное мероприятие «Развитие дошкольного образования»</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07</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01</w:t>
            </w:r>
          </w:p>
        </w:tc>
        <w:tc>
          <w:tcPr>
            <w:tcW w:w="47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02</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01</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3513,0</w:t>
            </w:r>
          </w:p>
        </w:tc>
      </w:tr>
      <w:tr w:rsidR="00234C63" w:rsidTr="006B1842">
        <w:trPr>
          <w:trHeight w:val="48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 xml:space="preserve">Софинансирование расходных обязательств, возникающих при выполнении полномочий органов местного </w:t>
            </w:r>
            <w:r>
              <w:rPr>
                <w:rFonts w:ascii="Arial" w:hAnsi="Arial" w:cs="Arial"/>
                <w:sz w:val="18"/>
                <w:szCs w:val="18"/>
              </w:rPr>
              <w:lastRenderedPageBreak/>
              <w:t>самоуправления по вопросам местного значения</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lastRenderedPageBreak/>
              <w:t>07</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01</w:t>
            </w:r>
          </w:p>
        </w:tc>
        <w:tc>
          <w:tcPr>
            <w:tcW w:w="47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02</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01</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76000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3513,0</w:t>
            </w:r>
          </w:p>
        </w:tc>
      </w:tr>
      <w:tr w:rsidR="00234C63" w:rsidTr="006B1842">
        <w:trPr>
          <w:trHeight w:val="1005"/>
          <w:jc w:val="center"/>
        </w:trPr>
        <w:tc>
          <w:tcPr>
            <w:tcW w:w="5387" w:type="dxa"/>
            <w:tcBorders>
              <w:top w:val="nil"/>
              <w:left w:val="single" w:sz="4" w:space="0" w:color="auto"/>
              <w:bottom w:val="single" w:sz="4" w:space="0" w:color="auto"/>
              <w:right w:val="single" w:sz="4" w:space="0" w:color="auto"/>
            </w:tcBorders>
            <w:shd w:val="clear" w:color="auto" w:fill="auto"/>
            <w:hideMark/>
          </w:tcPr>
          <w:p w:rsidR="00234C63" w:rsidRDefault="00234C63">
            <w:pPr>
              <w:rPr>
                <w:rFonts w:ascii="Arial" w:hAnsi="Arial" w:cs="Arial"/>
                <w:sz w:val="18"/>
                <w:szCs w:val="18"/>
              </w:rPr>
            </w:pPr>
            <w:r>
              <w:rPr>
                <w:rFonts w:ascii="Arial" w:hAnsi="Arial" w:cs="Arial"/>
                <w:sz w:val="18"/>
                <w:szCs w:val="18"/>
              </w:rPr>
              <w:lastRenderedPageBreak/>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07</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01</w:t>
            </w:r>
          </w:p>
        </w:tc>
        <w:tc>
          <w:tcPr>
            <w:tcW w:w="47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02</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01</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76020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3513,0</w:t>
            </w:r>
          </w:p>
        </w:tc>
      </w:tr>
      <w:tr w:rsidR="00234C63" w:rsidTr="006B1842">
        <w:trPr>
          <w:trHeight w:val="72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Субсидии бюджетным учреждениям на финансовое обеспечение муниципального задания на оказание муниципальных услуг (выполнение работ)</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07</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01</w:t>
            </w:r>
          </w:p>
        </w:tc>
        <w:tc>
          <w:tcPr>
            <w:tcW w:w="47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02</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01</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76020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611</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3513,0</w:t>
            </w:r>
          </w:p>
        </w:tc>
      </w:tr>
      <w:tr w:rsidR="00234C63" w:rsidTr="006B1842">
        <w:trPr>
          <w:trHeight w:val="495"/>
          <w:jc w:val="center"/>
        </w:trPr>
        <w:tc>
          <w:tcPr>
            <w:tcW w:w="5387" w:type="dxa"/>
            <w:tcBorders>
              <w:top w:val="nil"/>
              <w:left w:val="single" w:sz="4" w:space="0" w:color="auto"/>
              <w:bottom w:val="single" w:sz="4" w:space="0" w:color="auto"/>
              <w:right w:val="single" w:sz="4" w:space="0" w:color="auto"/>
            </w:tcBorders>
            <w:shd w:val="clear" w:color="auto" w:fill="auto"/>
            <w:hideMark/>
          </w:tcPr>
          <w:p w:rsidR="00234C63" w:rsidRDefault="00234C63">
            <w:pPr>
              <w:rPr>
                <w:rFonts w:ascii="Arial" w:hAnsi="Arial" w:cs="Arial"/>
                <w:b/>
                <w:bCs/>
                <w:sz w:val="20"/>
                <w:szCs w:val="20"/>
              </w:rPr>
            </w:pPr>
            <w:r>
              <w:rPr>
                <w:rFonts w:ascii="Arial" w:hAnsi="Arial" w:cs="Arial"/>
                <w:b/>
                <w:bCs/>
                <w:sz w:val="20"/>
                <w:szCs w:val="20"/>
              </w:rPr>
              <w:t>Муниципальная программа "Развитие образования в Инсарском муниципальном районе Республики Мордовия на 2016-2019 годы"</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b/>
                <w:bCs/>
                <w:sz w:val="16"/>
                <w:szCs w:val="16"/>
              </w:rPr>
            </w:pPr>
            <w:r>
              <w:rPr>
                <w:rFonts w:ascii="Arial" w:hAnsi="Arial" w:cs="Arial"/>
                <w:b/>
                <w:bCs/>
                <w:sz w:val="16"/>
                <w:szCs w:val="16"/>
              </w:rPr>
              <w:t>07</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b/>
                <w:bCs/>
                <w:sz w:val="16"/>
                <w:szCs w:val="16"/>
              </w:rPr>
            </w:pPr>
            <w:r>
              <w:rPr>
                <w:rFonts w:ascii="Arial" w:hAnsi="Arial" w:cs="Arial"/>
                <w:b/>
                <w:bCs/>
                <w:sz w:val="16"/>
                <w:szCs w:val="16"/>
              </w:rPr>
              <w:t>01</w:t>
            </w:r>
          </w:p>
        </w:tc>
        <w:tc>
          <w:tcPr>
            <w:tcW w:w="47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02</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20974,5</w:t>
            </w:r>
          </w:p>
        </w:tc>
      </w:tr>
      <w:tr w:rsidR="00234C63" w:rsidTr="006B1842">
        <w:trPr>
          <w:trHeight w:val="405"/>
          <w:jc w:val="center"/>
        </w:trPr>
        <w:tc>
          <w:tcPr>
            <w:tcW w:w="5387" w:type="dxa"/>
            <w:tcBorders>
              <w:top w:val="nil"/>
              <w:left w:val="single" w:sz="4" w:space="0" w:color="auto"/>
              <w:bottom w:val="single" w:sz="4" w:space="0" w:color="auto"/>
              <w:right w:val="single" w:sz="4" w:space="0" w:color="auto"/>
            </w:tcBorders>
            <w:shd w:val="clear" w:color="auto" w:fill="auto"/>
            <w:hideMark/>
          </w:tcPr>
          <w:p w:rsidR="00234C63" w:rsidRDefault="00234C63">
            <w:pPr>
              <w:rPr>
                <w:rFonts w:ascii="Arial" w:hAnsi="Arial" w:cs="Arial"/>
                <w:sz w:val="18"/>
                <w:szCs w:val="18"/>
              </w:rPr>
            </w:pPr>
            <w:r>
              <w:rPr>
                <w:rFonts w:ascii="Arial" w:hAnsi="Arial" w:cs="Arial"/>
                <w:sz w:val="18"/>
                <w:szCs w:val="18"/>
              </w:rPr>
              <w:t>Основное мероприятие «Развитие дошкольного образования»</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07</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01</w:t>
            </w:r>
          </w:p>
        </w:tc>
        <w:tc>
          <w:tcPr>
            <w:tcW w:w="47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02</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01</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20974,5</w:t>
            </w:r>
          </w:p>
        </w:tc>
      </w:tr>
      <w:tr w:rsidR="00234C63" w:rsidTr="006B1842">
        <w:trPr>
          <w:trHeight w:val="750"/>
          <w:jc w:val="center"/>
        </w:trPr>
        <w:tc>
          <w:tcPr>
            <w:tcW w:w="5387" w:type="dxa"/>
            <w:tcBorders>
              <w:top w:val="nil"/>
              <w:left w:val="single" w:sz="4" w:space="0" w:color="auto"/>
              <w:bottom w:val="single" w:sz="4" w:space="0" w:color="auto"/>
              <w:right w:val="single" w:sz="4" w:space="0" w:color="auto"/>
            </w:tcBorders>
            <w:shd w:val="clear" w:color="auto" w:fill="auto"/>
            <w:hideMark/>
          </w:tcPr>
          <w:p w:rsidR="00234C63" w:rsidRDefault="00234C63">
            <w:pPr>
              <w:rPr>
                <w:rFonts w:ascii="Arial" w:hAnsi="Arial" w:cs="Arial"/>
                <w:sz w:val="18"/>
                <w:szCs w:val="18"/>
              </w:rPr>
            </w:pPr>
            <w:r>
              <w:rPr>
                <w:rFonts w:ascii="Arial" w:hAnsi="Arial" w:cs="Arial"/>
                <w:sz w:val="18"/>
                <w:szCs w:val="18"/>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07</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01</w:t>
            </w:r>
          </w:p>
        </w:tc>
        <w:tc>
          <w:tcPr>
            <w:tcW w:w="47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02</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01</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77000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20974,5</w:t>
            </w:r>
          </w:p>
        </w:tc>
      </w:tr>
      <w:tr w:rsidR="00234C63" w:rsidTr="006B1842">
        <w:trPr>
          <w:trHeight w:val="1725"/>
          <w:jc w:val="center"/>
        </w:trPr>
        <w:tc>
          <w:tcPr>
            <w:tcW w:w="5387" w:type="dxa"/>
            <w:tcBorders>
              <w:top w:val="nil"/>
              <w:left w:val="single" w:sz="4" w:space="0" w:color="auto"/>
              <w:bottom w:val="single" w:sz="4" w:space="0" w:color="auto"/>
              <w:right w:val="single" w:sz="4" w:space="0" w:color="auto"/>
            </w:tcBorders>
            <w:shd w:val="clear" w:color="auto" w:fill="auto"/>
            <w:hideMark/>
          </w:tcPr>
          <w:p w:rsidR="00234C63" w:rsidRDefault="00234C63">
            <w:pPr>
              <w:rPr>
                <w:rFonts w:ascii="Arial" w:hAnsi="Arial" w:cs="Arial"/>
                <w:sz w:val="18"/>
                <w:szCs w:val="18"/>
              </w:rPr>
            </w:pPr>
            <w:r>
              <w:rPr>
                <w:rFonts w:ascii="Arial" w:hAnsi="Arial" w:cs="Arial"/>
                <w:sz w:val="18"/>
                <w:szCs w:val="18"/>
              </w:rPr>
              <w:t>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07</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01</w:t>
            </w:r>
          </w:p>
        </w:tc>
        <w:tc>
          <w:tcPr>
            <w:tcW w:w="47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02</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01</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77090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20974,5</w:t>
            </w:r>
          </w:p>
        </w:tc>
      </w:tr>
      <w:tr w:rsidR="00234C63" w:rsidTr="006B1842">
        <w:trPr>
          <w:trHeight w:val="87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ind w:firstLineChars="100" w:firstLine="180"/>
              <w:rPr>
                <w:rFonts w:ascii="Arial" w:hAnsi="Arial" w:cs="Arial"/>
                <w:sz w:val="18"/>
                <w:szCs w:val="18"/>
              </w:rPr>
            </w:pPr>
            <w:r>
              <w:rPr>
                <w:rFonts w:ascii="Arial" w:hAnsi="Arial" w:cs="Arial"/>
                <w:sz w:val="18"/>
                <w:szCs w:val="18"/>
              </w:rPr>
              <w:t>Субсидии бюджетным учреждениям на финансовое обеспечение (муниципального задания на оказание государственных (муниципальных) услуг (выполнение работ)</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07</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01</w:t>
            </w:r>
          </w:p>
        </w:tc>
        <w:tc>
          <w:tcPr>
            <w:tcW w:w="47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02</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01</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77090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611</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20974,5</w:t>
            </w:r>
          </w:p>
        </w:tc>
      </w:tr>
      <w:tr w:rsidR="00234C63" w:rsidTr="006B1842">
        <w:trPr>
          <w:trHeight w:val="255"/>
          <w:jc w:val="center"/>
        </w:trPr>
        <w:tc>
          <w:tcPr>
            <w:tcW w:w="5387" w:type="dxa"/>
            <w:tcBorders>
              <w:top w:val="nil"/>
              <w:left w:val="single" w:sz="4" w:space="0" w:color="auto"/>
              <w:bottom w:val="single" w:sz="4" w:space="0" w:color="auto"/>
              <w:right w:val="single" w:sz="4" w:space="0" w:color="auto"/>
            </w:tcBorders>
            <w:shd w:val="clear" w:color="auto" w:fill="auto"/>
            <w:noWrap/>
            <w:vAlign w:val="bottom"/>
            <w:hideMark/>
          </w:tcPr>
          <w:p w:rsidR="00234C63" w:rsidRDefault="00234C63">
            <w:pPr>
              <w:ind w:firstLineChars="100" w:firstLine="181"/>
              <w:rPr>
                <w:rFonts w:ascii="Arial" w:hAnsi="Arial" w:cs="Arial"/>
                <w:b/>
                <w:bCs/>
                <w:sz w:val="18"/>
                <w:szCs w:val="18"/>
              </w:rPr>
            </w:pPr>
            <w:r>
              <w:rPr>
                <w:rFonts w:ascii="Arial" w:hAnsi="Arial" w:cs="Arial"/>
                <w:b/>
                <w:bCs/>
                <w:sz w:val="18"/>
                <w:szCs w:val="18"/>
              </w:rPr>
              <w:t>Общее образование</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b/>
                <w:bCs/>
                <w:sz w:val="16"/>
                <w:szCs w:val="16"/>
              </w:rPr>
            </w:pPr>
            <w:r>
              <w:rPr>
                <w:rFonts w:ascii="Arial" w:hAnsi="Arial" w:cs="Arial"/>
                <w:b/>
                <w:bCs/>
                <w:sz w:val="16"/>
                <w:szCs w:val="16"/>
              </w:rPr>
              <w:t>07</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b/>
                <w:bCs/>
                <w:sz w:val="16"/>
                <w:szCs w:val="16"/>
              </w:rPr>
            </w:pPr>
            <w:r>
              <w:rPr>
                <w:rFonts w:ascii="Arial" w:hAnsi="Arial" w:cs="Arial"/>
                <w:b/>
                <w:bCs/>
                <w:sz w:val="16"/>
                <w:szCs w:val="16"/>
              </w:rPr>
              <w:t>02</w:t>
            </w:r>
          </w:p>
        </w:tc>
        <w:tc>
          <w:tcPr>
            <w:tcW w:w="47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02</w:t>
            </w:r>
          </w:p>
        </w:tc>
        <w:tc>
          <w:tcPr>
            <w:tcW w:w="4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51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117489,4</w:t>
            </w:r>
          </w:p>
        </w:tc>
      </w:tr>
      <w:tr w:rsidR="00234C63" w:rsidTr="006B1842">
        <w:trPr>
          <w:trHeight w:val="510"/>
          <w:jc w:val="center"/>
        </w:trPr>
        <w:tc>
          <w:tcPr>
            <w:tcW w:w="5387" w:type="dxa"/>
            <w:tcBorders>
              <w:top w:val="nil"/>
              <w:left w:val="single" w:sz="4" w:space="0" w:color="auto"/>
              <w:bottom w:val="single" w:sz="4" w:space="0" w:color="auto"/>
              <w:right w:val="single" w:sz="4" w:space="0" w:color="auto"/>
            </w:tcBorders>
            <w:shd w:val="clear" w:color="auto" w:fill="auto"/>
            <w:hideMark/>
          </w:tcPr>
          <w:p w:rsidR="00234C63" w:rsidRDefault="00234C63">
            <w:pPr>
              <w:rPr>
                <w:rFonts w:ascii="Arial" w:hAnsi="Arial" w:cs="Arial"/>
                <w:b/>
                <w:bCs/>
                <w:sz w:val="20"/>
                <w:szCs w:val="20"/>
              </w:rPr>
            </w:pPr>
            <w:r>
              <w:rPr>
                <w:rFonts w:ascii="Arial" w:hAnsi="Arial" w:cs="Arial"/>
                <w:b/>
                <w:bCs/>
                <w:sz w:val="20"/>
                <w:szCs w:val="20"/>
              </w:rPr>
              <w:t>Муниципальная программа "Развитие образования в Инсарском муниципальном районе Республики Мордовия на 2016-2019 годы"</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b/>
                <w:bCs/>
                <w:sz w:val="16"/>
                <w:szCs w:val="16"/>
              </w:rPr>
            </w:pPr>
            <w:r>
              <w:rPr>
                <w:rFonts w:ascii="Arial" w:hAnsi="Arial" w:cs="Arial"/>
                <w:b/>
                <w:bCs/>
                <w:sz w:val="16"/>
                <w:szCs w:val="16"/>
              </w:rPr>
              <w:t>07</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b/>
                <w:bCs/>
                <w:sz w:val="16"/>
                <w:szCs w:val="16"/>
              </w:rPr>
            </w:pPr>
            <w:r>
              <w:rPr>
                <w:rFonts w:ascii="Arial" w:hAnsi="Arial" w:cs="Arial"/>
                <w:b/>
                <w:bCs/>
                <w:sz w:val="16"/>
                <w:szCs w:val="16"/>
              </w:rPr>
              <w:t>02</w:t>
            </w:r>
          </w:p>
        </w:tc>
        <w:tc>
          <w:tcPr>
            <w:tcW w:w="47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02</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4950,0</w:t>
            </w:r>
          </w:p>
        </w:tc>
      </w:tr>
      <w:tr w:rsidR="00234C63" w:rsidTr="006B1842">
        <w:trPr>
          <w:trHeight w:val="1020"/>
          <w:jc w:val="center"/>
        </w:trPr>
        <w:tc>
          <w:tcPr>
            <w:tcW w:w="5387" w:type="dxa"/>
            <w:tcBorders>
              <w:top w:val="nil"/>
              <w:left w:val="single" w:sz="4" w:space="0" w:color="auto"/>
              <w:bottom w:val="single" w:sz="4" w:space="0" w:color="auto"/>
              <w:right w:val="single" w:sz="4" w:space="0" w:color="auto"/>
            </w:tcBorders>
            <w:shd w:val="clear" w:color="auto" w:fill="auto"/>
            <w:hideMark/>
          </w:tcPr>
          <w:p w:rsidR="00234C63" w:rsidRDefault="00234C63">
            <w:pPr>
              <w:rPr>
                <w:rFonts w:ascii="Arial" w:hAnsi="Arial" w:cs="Arial"/>
                <w:sz w:val="18"/>
                <w:szCs w:val="18"/>
              </w:rPr>
            </w:pPr>
            <w:r>
              <w:rPr>
                <w:rFonts w:ascii="Arial" w:hAnsi="Arial" w:cs="Arial"/>
                <w:sz w:val="18"/>
                <w:szCs w:val="18"/>
              </w:rPr>
              <w:t>основное мероприятие"Мероприятия по проектно-изыскательским работам,строительмству,реконструкции,капитальному ремонту образовательных учреждений а также по приведению обьектов образования в соответствие с предьявляемыми требованиями(противопожарными,санитарными и другими)</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07</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02</w:t>
            </w:r>
          </w:p>
        </w:tc>
        <w:tc>
          <w:tcPr>
            <w:tcW w:w="47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02</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08</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150,0</w:t>
            </w:r>
          </w:p>
        </w:tc>
      </w:tr>
      <w:tr w:rsidR="00234C63" w:rsidTr="006B1842">
        <w:trPr>
          <w:trHeight w:val="510"/>
          <w:jc w:val="center"/>
        </w:trPr>
        <w:tc>
          <w:tcPr>
            <w:tcW w:w="5387" w:type="dxa"/>
            <w:tcBorders>
              <w:top w:val="nil"/>
              <w:left w:val="single" w:sz="4" w:space="0" w:color="auto"/>
              <w:bottom w:val="single" w:sz="4" w:space="0" w:color="auto"/>
              <w:right w:val="single" w:sz="4" w:space="0" w:color="auto"/>
            </w:tcBorders>
            <w:shd w:val="clear" w:color="auto" w:fill="auto"/>
            <w:hideMark/>
          </w:tcPr>
          <w:p w:rsidR="00234C63" w:rsidRDefault="00234C63">
            <w:pPr>
              <w:rPr>
                <w:rFonts w:ascii="Arial" w:hAnsi="Arial" w:cs="Arial"/>
                <w:sz w:val="20"/>
                <w:szCs w:val="20"/>
              </w:rPr>
            </w:pPr>
            <w:r>
              <w:rPr>
                <w:rFonts w:ascii="Arial" w:hAnsi="Arial" w:cs="Arial"/>
                <w:sz w:val="20"/>
                <w:szCs w:val="20"/>
              </w:rPr>
              <w:t>софинансирование обьектов капитального строительства и реконструкции муниципальной собственности</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07</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02</w:t>
            </w:r>
          </w:p>
        </w:tc>
        <w:tc>
          <w:tcPr>
            <w:tcW w:w="47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02</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08</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S6100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150,0</w:t>
            </w:r>
          </w:p>
        </w:tc>
      </w:tr>
      <w:tr w:rsidR="00234C63" w:rsidTr="006B1842">
        <w:trPr>
          <w:trHeight w:val="765"/>
          <w:jc w:val="center"/>
        </w:trPr>
        <w:tc>
          <w:tcPr>
            <w:tcW w:w="5387" w:type="dxa"/>
            <w:tcBorders>
              <w:top w:val="nil"/>
              <w:left w:val="single" w:sz="4" w:space="0" w:color="auto"/>
              <w:bottom w:val="single" w:sz="4" w:space="0" w:color="auto"/>
              <w:right w:val="single" w:sz="4" w:space="0" w:color="auto"/>
            </w:tcBorders>
            <w:shd w:val="clear" w:color="auto" w:fill="auto"/>
            <w:hideMark/>
          </w:tcPr>
          <w:p w:rsidR="00234C63" w:rsidRDefault="00234C63">
            <w:pPr>
              <w:rPr>
                <w:rFonts w:ascii="Arial" w:hAnsi="Arial" w:cs="Arial"/>
                <w:sz w:val="20"/>
                <w:szCs w:val="20"/>
              </w:rPr>
            </w:pPr>
            <w:r>
              <w:rPr>
                <w:rFonts w:ascii="Arial" w:hAnsi="Arial" w:cs="Arial"/>
                <w:sz w:val="20"/>
                <w:szCs w:val="20"/>
              </w:rPr>
              <w:t>субсидии на осуществление капитальных вложений в обьекты капитального строительства государственной(муниципальной )собственности бюджетным учреждениям</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07</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02</w:t>
            </w:r>
          </w:p>
        </w:tc>
        <w:tc>
          <w:tcPr>
            <w:tcW w:w="47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02</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08</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S6100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464</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150,0</w:t>
            </w:r>
          </w:p>
        </w:tc>
      </w:tr>
      <w:tr w:rsidR="00234C63" w:rsidTr="006B1842">
        <w:trPr>
          <w:trHeight w:val="255"/>
          <w:jc w:val="center"/>
        </w:trPr>
        <w:tc>
          <w:tcPr>
            <w:tcW w:w="5387" w:type="dxa"/>
            <w:tcBorders>
              <w:top w:val="nil"/>
              <w:left w:val="single" w:sz="4" w:space="0" w:color="auto"/>
              <w:bottom w:val="single" w:sz="4" w:space="0" w:color="auto"/>
              <w:right w:val="single" w:sz="4" w:space="0" w:color="auto"/>
            </w:tcBorders>
            <w:shd w:val="clear" w:color="auto" w:fill="auto"/>
            <w:hideMark/>
          </w:tcPr>
          <w:p w:rsidR="00234C63" w:rsidRDefault="00234C63">
            <w:pPr>
              <w:rPr>
                <w:rFonts w:ascii="Arial" w:hAnsi="Arial" w:cs="Arial"/>
                <w:sz w:val="18"/>
                <w:szCs w:val="18"/>
              </w:rPr>
            </w:pPr>
            <w:r>
              <w:rPr>
                <w:rFonts w:ascii="Arial" w:hAnsi="Arial" w:cs="Arial"/>
                <w:sz w:val="18"/>
                <w:szCs w:val="18"/>
              </w:rPr>
              <w:t>Основное мероприятие"Развитие общего образования"</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07</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02</w:t>
            </w:r>
          </w:p>
        </w:tc>
        <w:tc>
          <w:tcPr>
            <w:tcW w:w="47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02</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02</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4800,0</w:t>
            </w:r>
          </w:p>
        </w:tc>
      </w:tr>
      <w:tr w:rsidR="00234C63" w:rsidTr="006B1842">
        <w:trPr>
          <w:trHeight w:val="480"/>
          <w:jc w:val="center"/>
        </w:trPr>
        <w:tc>
          <w:tcPr>
            <w:tcW w:w="5387" w:type="dxa"/>
            <w:tcBorders>
              <w:top w:val="nil"/>
              <w:left w:val="single" w:sz="4" w:space="0" w:color="auto"/>
              <w:bottom w:val="single" w:sz="4" w:space="0" w:color="auto"/>
              <w:right w:val="single" w:sz="4" w:space="0" w:color="auto"/>
            </w:tcBorders>
            <w:shd w:val="clear" w:color="auto" w:fill="auto"/>
            <w:hideMark/>
          </w:tcPr>
          <w:p w:rsidR="00234C63" w:rsidRDefault="00234C63">
            <w:pPr>
              <w:rPr>
                <w:rFonts w:ascii="Arial" w:hAnsi="Arial" w:cs="Arial"/>
                <w:sz w:val="18"/>
                <w:szCs w:val="18"/>
              </w:rPr>
            </w:pPr>
            <w:r>
              <w:rPr>
                <w:rFonts w:ascii="Arial" w:hAnsi="Arial" w:cs="Arial"/>
                <w:sz w:val="18"/>
                <w:szCs w:val="18"/>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07</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02</w:t>
            </w:r>
          </w:p>
        </w:tc>
        <w:tc>
          <w:tcPr>
            <w:tcW w:w="47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02</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02</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76000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4800,0</w:t>
            </w:r>
          </w:p>
        </w:tc>
      </w:tr>
      <w:tr w:rsidR="00234C63" w:rsidTr="006B1842">
        <w:trPr>
          <w:trHeight w:val="1050"/>
          <w:jc w:val="center"/>
        </w:trPr>
        <w:tc>
          <w:tcPr>
            <w:tcW w:w="5387" w:type="dxa"/>
            <w:tcBorders>
              <w:top w:val="nil"/>
              <w:left w:val="single" w:sz="4" w:space="0" w:color="auto"/>
              <w:bottom w:val="single" w:sz="4" w:space="0" w:color="auto"/>
              <w:right w:val="single" w:sz="4" w:space="0" w:color="auto"/>
            </w:tcBorders>
            <w:shd w:val="clear" w:color="auto" w:fill="auto"/>
            <w:hideMark/>
          </w:tcPr>
          <w:p w:rsidR="00234C63" w:rsidRDefault="00234C63">
            <w:pPr>
              <w:rPr>
                <w:rFonts w:ascii="Arial" w:hAnsi="Arial" w:cs="Arial"/>
                <w:sz w:val="18"/>
                <w:szCs w:val="18"/>
              </w:rPr>
            </w:pPr>
            <w:r>
              <w:rPr>
                <w:rFonts w:ascii="Arial" w:hAnsi="Arial" w:cs="Arial"/>
                <w:sz w:val="18"/>
                <w:szCs w:val="18"/>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07</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02</w:t>
            </w:r>
          </w:p>
        </w:tc>
        <w:tc>
          <w:tcPr>
            <w:tcW w:w="47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02</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02</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76020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4800,0</w:t>
            </w:r>
          </w:p>
        </w:tc>
      </w:tr>
      <w:tr w:rsidR="00234C63" w:rsidTr="006B1842">
        <w:trPr>
          <w:trHeight w:val="825"/>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Субсидии бюджетным учреждениям на финансовое обеспечение  муниципального задания на оказание муниципальных услуг (выполнение работ)</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07</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02</w:t>
            </w:r>
          </w:p>
        </w:tc>
        <w:tc>
          <w:tcPr>
            <w:tcW w:w="47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02</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02</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76020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611</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4800,0</w:t>
            </w:r>
          </w:p>
        </w:tc>
      </w:tr>
      <w:tr w:rsidR="00234C63" w:rsidTr="006B1842">
        <w:trPr>
          <w:trHeight w:val="600"/>
          <w:jc w:val="center"/>
        </w:trPr>
        <w:tc>
          <w:tcPr>
            <w:tcW w:w="5387" w:type="dxa"/>
            <w:tcBorders>
              <w:top w:val="nil"/>
              <w:left w:val="single" w:sz="4" w:space="0" w:color="auto"/>
              <w:bottom w:val="single" w:sz="4" w:space="0" w:color="auto"/>
              <w:right w:val="single" w:sz="4" w:space="0" w:color="auto"/>
            </w:tcBorders>
            <w:shd w:val="clear" w:color="auto" w:fill="auto"/>
            <w:hideMark/>
          </w:tcPr>
          <w:p w:rsidR="00234C63" w:rsidRDefault="00234C63">
            <w:pPr>
              <w:rPr>
                <w:rFonts w:ascii="Arial" w:hAnsi="Arial" w:cs="Arial"/>
                <w:b/>
                <w:bCs/>
                <w:sz w:val="20"/>
                <w:szCs w:val="20"/>
              </w:rPr>
            </w:pPr>
            <w:r>
              <w:rPr>
                <w:rFonts w:ascii="Arial" w:hAnsi="Arial" w:cs="Arial"/>
                <w:b/>
                <w:bCs/>
                <w:sz w:val="20"/>
                <w:szCs w:val="20"/>
              </w:rPr>
              <w:t>Муниципальная программа "Развитие образования в Инсарском муниципальном районе Республики Мордовия на 2016-2019 годы"</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b/>
                <w:bCs/>
                <w:sz w:val="16"/>
                <w:szCs w:val="16"/>
              </w:rPr>
            </w:pPr>
            <w:r>
              <w:rPr>
                <w:rFonts w:ascii="Arial" w:hAnsi="Arial" w:cs="Arial"/>
                <w:b/>
                <w:bCs/>
                <w:sz w:val="16"/>
                <w:szCs w:val="16"/>
              </w:rPr>
              <w:t>07</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b/>
                <w:bCs/>
                <w:sz w:val="16"/>
                <w:szCs w:val="16"/>
              </w:rPr>
            </w:pPr>
            <w:r>
              <w:rPr>
                <w:rFonts w:ascii="Arial" w:hAnsi="Arial" w:cs="Arial"/>
                <w:b/>
                <w:bCs/>
                <w:sz w:val="16"/>
                <w:szCs w:val="16"/>
              </w:rPr>
              <w:t>02</w:t>
            </w:r>
          </w:p>
        </w:tc>
        <w:tc>
          <w:tcPr>
            <w:tcW w:w="47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02</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81597,3</w:t>
            </w:r>
          </w:p>
        </w:tc>
      </w:tr>
      <w:tr w:rsidR="00234C63" w:rsidTr="006B1842">
        <w:trPr>
          <w:trHeight w:val="330"/>
          <w:jc w:val="center"/>
        </w:trPr>
        <w:tc>
          <w:tcPr>
            <w:tcW w:w="5387" w:type="dxa"/>
            <w:tcBorders>
              <w:top w:val="nil"/>
              <w:left w:val="single" w:sz="4" w:space="0" w:color="auto"/>
              <w:bottom w:val="single" w:sz="4" w:space="0" w:color="auto"/>
              <w:right w:val="single" w:sz="4" w:space="0" w:color="auto"/>
            </w:tcBorders>
            <w:shd w:val="clear" w:color="auto" w:fill="auto"/>
            <w:hideMark/>
          </w:tcPr>
          <w:p w:rsidR="00234C63" w:rsidRDefault="00234C63">
            <w:pPr>
              <w:rPr>
                <w:rFonts w:ascii="Arial" w:hAnsi="Arial" w:cs="Arial"/>
                <w:sz w:val="18"/>
                <w:szCs w:val="18"/>
              </w:rPr>
            </w:pPr>
            <w:r>
              <w:rPr>
                <w:rFonts w:ascii="Arial" w:hAnsi="Arial" w:cs="Arial"/>
                <w:sz w:val="18"/>
                <w:szCs w:val="18"/>
              </w:rPr>
              <w:lastRenderedPageBreak/>
              <w:t>Основное мероприятие «Развитие общего образования»</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07</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02</w:t>
            </w:r>
          </w:p>
        </w:tc>
        <w:tc>
          <w:tcPr>
            <w:tcW w:w="47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02</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02</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81597,3</w:t>
            </w:r>
          </w:p>
        </w:tc>
      </w:tr>
      <w:tr w:rsidR="00234C63" w:rsidTr="006B1842">
        <w:trPr>
          <w:trHeight w:val="735"/>
          <w:jc w:val="center"/>
        </w:trPr>
        <w:tc>
          <w:tcPr>
            <w:tcW w:w="5387" w:type="dxa"/>
            <w:tcBorders>
              <w:top w:val="nil"/>
              <w:left w:val="single" w:sz="4" w:space="0" w:color="auto"/>
              <w:bottom w:val="single" w:sz="4" w:space="0" w:color="auto"/>
              <w:right w:val="single" w:sz="4" w:space="0" w:color="auto"/>
            </w:tcBorders>
            <w:shd w:val="clear" w:color="auto" w:fill="auto"/>
            <w:hideMark/>
          </w:tcPr>
          <w:p w:rsidR="00234C63" w:rsidRDefault="00234C63">
            <w:pPr>
              <w:rPr>
                <w:rFonts w:ascii="Arial" w:hAnsi="Arial" w:cs="Arial"/>
                <w:sz w:val="18"/>
                <w:szCs w:val="18"/>
              </w:rPr>
            </w:pPr>
            <w:r>
              <w:rPr>
                <w:rFonts w:ascii="Arial" w:hAnsi="Arial" w:cs="Arial"/>
                <w:sz w:val="18"/>
                <w:szCs w:val="18"/>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07</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02</w:t>
            </w:r>
          </w:p>
        </w:tc>
        <w:tc>
          <w:tcPr>
            <w:tcW w:w="47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02</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2</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02</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07000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81597,3</w:t>
            </w:r>
          </w:p>
        </w:tc>
      </w:tr>
      <w:tr w:rsidR="00234C63" w:rsidTr="006B1842">
        <w:trPr>
          <w:trHeight w:val="2055"/>
          <w:jc w:val="center"/>
        </w:trPr>
        <w:tc>
          <w:tcPr>
            <w:tcW w:w="5387" w:type="dxa"/>
            <w:tcBorders>
              <w:top w:val="nil"/>
              <w:left w:val="single" w:sz="4" w:space="0" w:color="auto"/>
              <w:bottom w:val="single" w:sz="4" w:space="0" w:color="auto"/>
              <w:right w:val="single" w:sz="4" w:space="0" w:color="auto"/>
            </w:tcBorders>
            <w:shd w:val="clear" w:color="auto" w:fill="auto"/>
            <w:hideMark/>
          </w:tcPr>
          <w:p w:rsidR="00234C63" w:rsidRDefault="00234C63">
            <w:pPr>
              <w:rPr>
                <w:rFonts w:ascii="Arial" w:hAnsi="Arial" w:cs="Arial"/>
                <w:sz w:val="18"/>
                <w:szCs w:val="18"/>
              </w:rPr>
            </w:pPr>
            <w:r>
              <w:rPr>
                <w:rFonts w:ascii="Arial" w:hAnsi="Arial" w:cs="Arial"/>
                <w:sz w:val="18"/>
                <w:szCs w:val="18"/>
              </w:rPr>
              <w:t>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07</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02</w:t>
            </w:r>
          </w:p>
        </w:tc>
        <w:tc>
          <w:tcPr>
            <w:tcW w:w="47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02</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2</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02</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77080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73841,2</w:t>
            </w:r>
          </w:p>
        </w:tc>
      </w:tr>
      <w:tr w:rsidR="00234C63" w:rsidTr="006B1842">
        <w:trPr>
          <w:trHeight w:val="48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Субсидии бюджетным учреждениям на финансовое обеспечение муниципального задания на оказание муниципальных услуг (выполнение работ)</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07</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02</w:t>
            </w:r>
          </w:p>
        </w:tc>
        <w:tc>
          <w:tcPr>
            <w:tcW w:w="47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02</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2</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02</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77080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611</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73841,2</w:t>
            </w:r>
          </w:p>
        </w:tc>
      </w:tr>
      <w:tr w:rsidR="00234C63" w:rsidTr="006B1842">
        <w:trPr>
          <w:trHeight w:val="1020"/>
          <w:jc w:val="center"/>
        </w:trPr>
        <w:tc>
          <w:tcPr>
            <w:tcW w:w="5387" w:type="dxa"/>
            <w:tcBorders>
              <w:top w:val="nil"/>
              <w:left w:val="single" w:sz="4" w:space="0" w:color="auto"/>
              <w:bottom w:val="single" w:sz="4" w:space="0" w:color="auto"/>
              <w:right w:val="single" w:sz="4" w:space="0" w:color="auto"/>
            </w:tcBorders>
            <w:shd w:val="clear" w:color="auto" w:fill="auto"/>
            <w:hideMark/>
          </w:tcPr>
          <w:p w:rsidR="00234C63" w:rsidRDefault="00234C63">
            <w:pPr>
              <w:rPr>
                <w:rFonts w:ascii="Arial" w:hAnsi="Arial" w:cs="Arial"/>
                <w:sz w:val="18"/>
                <w:szCs w:val="18"/>
              </w:rPr>
            </w:pPr>
            <w:r>
              <w:rPr>
                <w:rFonts w:ascii="Arial" w:hAnsi="Arial" w:cs="Arial"/>
                <w:sz w:val="18"/>
                <w:szCs w:val="18"/>
              </w:rPr>
              <w:t>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07</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02</w:t>
            </w:r>
          </w:p>
        </w:tc>
        <w:tc>
          <w:tcPr>
            <w:tcW w:w="47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02</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2</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02</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77070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7756,1</w:t>
            </w:r>
          </w:p>
        </w:tc>
      </w:tr>
      <w:tr w:rsidR="00234C63" w:rsidTr="006B1842">
        <w:trPr>
          <w:trHeight w:val="285"/>
          <w:jc w:val="center"/>
        </w:trPr>
        <w:tc>
          <w:tcPr>
            <w:tcW w:w="5387" w:type="dxa"/>
            <w:tcBorders>
              <w:top w:val="nil"/>
              <w:left w:val="single" w:sz="4" w:space="0" w:color="auto"/>
              <w:bottom w:val="single" w:sz="4" w:space="0" w:color="auto"/>
              <w:right w:val="single" w:sz="4" w:space="0" w:color="auto"/>
            </w:tcBorders>
            <w:shd w:val="clear" w:color="auto" w:fill="auto"/>
            <w:noWrap/>
            <w:vAlign w:val="bottom"/>
            <w:hideMark/>
          </w:tcPr>
          <w:p w:rsidR="00234C63" w:rsidRDefault="00234C63">
            <w:pPr>
              <w:rPr>
                <w:rFonts w:ascii="Arial" w:hAnsi="Arial" w:cs="Arial"/>
                <w:sz w:val="18"/>
                <w:szCs w:val="18"/>
              </w:rPr>
            </w:pPr>
            <w:r>
              <w:rPr>
                <w:rFonts w:ascii="Arial" w:hAnsi="Arial" w:cs="Arial"/>
                <w:sz w:val="18"/>
                <w:szCs w:val="18"/>
              </w:rPr>
              <w:t>Субсидии бюджетным учреждениям на иные цели</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07</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02</w:t>
            </w:r>
          </w:p>
        </w:tc>
        <w:tc>
          <w:tcPr>
            <w:tcW w:w="47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02</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2</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02</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77070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612</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7756,1</w:t>
            </w:r>
          </w:p>
        </w:tc>
      </w:tr>
      <w:tr w:rsidR="00234C63" w:rsidTr="006B1842">
        <w:trPr>
          <w:trHeight w:val="300"/>
          <w:jc w:val="center"/>
        </w:trPr>
        <w:tc>
          <w:tcPr>
            <w:tcW w:w="5387" w:type="dxa"/>
            <w:tcBorders>
              <w:top w:val="nil"/>
              <w:left w:val="single" w:sz="4" w:space="0" w:color="auto"/>
              <w:bottom w:val="single" w:sz="4" w:space="0" w:color="auto"/>
              <w:right w:val="single" w:sz="4" w:space="0" w:color="auto"/>
            </w:tcBorders>
            <w:shd w:val="clear" w:color="auto" w:fill="auto"/>
            <w:noWrap/>
            <w:vAlign w:val="bottom"/>
            <w:hideMark/>
          </w:tcPr>
          <w:p w:rsidR="00234C63" w:rsidRDefault="00234C63">
            <w:pPr>
              <w:ind w:firstLineChars="200" w:firstLine="361"/>
              <w:rPr>
                <w:rFonts w:ascii="Arial" w:hAnsi="Arial" w:cs="Arial"/>
                <w:b/>
                <w:bCs/>
                <w:sz w:val="18"/>
                <w:szCs w:val="18"/>
              </w:rPr>
            </w:pPr>
            <w:r>
              <w:rPr>
                <w:rFonts w:ascii="Arial" w:hAnsi="Arial" w:cs="Arial"/>
                <w:b/>
                <w:bCs/>
                <w:sz w:val="18"/>
                <w:szCs w:val="18"/>
              </w:rPr>
              <w:t>Учреждения по внешкольной работе с детьми - всего</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b/>
                <w:bCs/>
                <w:sz w:val="16"/>
                <w:szCs w:val="16"/>
              </w:rPr>
            </w:pPr>
            <w:r>
              <w:rPr>
                <w:rFonts w:ascii="Arial" w:hAnsi="Arial" w:cs="Arial"/>
                <w:b/>
                <w:bCs/>
                <w:sz w:val="16"/>
                <w:szCs w:val="16"/>
              </w:rPr>
              <w:t> </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b/>
                <w:bCs/>
                <w:sz w:val="16"/>
                <w:szCs w:val="16"/>
              </w:rPr>
            </w:pPr>
            <w:r>
              <w:rPr>
                <w:rFonts w:ascii="Arial" w:hAnsi="Arial" w:cs="Arial"/>
                <w:b/>
                <w:bCs/>
                <w:sz w:val="16"/>
                <w:szCs w:val="16"/>
              </w:rPr>
              <w:t> </w:t>
            </w:r>
          </w:p>
        </w:tc>
        <w:tc>
          <w:tcPr>
            <w:tcW w:w="47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4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51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18200,6</w:t>
            </w:r>
          </w:p>
        </w:tc>
      </w:tr>
      <w:tr w:rsidR="00234C63" w:rsidTr="006B1842">
        <w:trPr>
          <w:trHeight w:val="675"/>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b/>
                <w:bCs/>
                <w:sz w:val="18"/>
                <w:szCs w:val="18"/>
              </w:rPr>
            </w:pPr>
            <w:r>
              <w:rPr>
                <w:rFonts w:ascii="Arial" w:hAnsi="Arial" w:cs="Arial"/>
                <w:b/>
                <w:bCs/>
                <w:sz w:val="18"/>
                <w:szCs w:val="18"/>
              </w:rPr>
              <w:t>Муниципальная программа "Развитие культуры и туризма Инсарскогом муниципальногом района на 2016-2019годы</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b/>
                <w:bCs/>
                <w:sz w:val="16"/>
                <w:szCs w:val="16"/>
              </w:rPr>
            </w:pPr>
            <w:r>
              <w:rPr>
                <w:rFonts w:ascii="Arial" w:hAnsi="Arial" w:cs="Arial"/>
                <w:b/>
                <w:bCs/>
                <w:sz w:val="16"/>
                <w:szCs w:val="16"/>
              </w:rPr>
              <w:t>07</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b/>
                <w:bCs/>
                <w:sz w:val="16"/>
                <w:szCs w:val="16"/>
              </w:rPr>
            </w:pPr>
            <w:r>
              <w:rPr>
                <w:rFonts w:ascii="Arial" w:hAnsi="Arial" w:cs="Arial"/>
                <w:b/>
                <w:bCs/>
                <w:sz w:val="16"/>
                <w:szCs w:val="16"/>
              </w:rPr>
              <w:t>02</w:t>
            </w:r>
          </w:p>
        </w:tc>
        <w:tc>
          <w:tcPr>
            <w:tcW w:w="47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05</w:t>
            </w:r>
          </w:p>
        </w:tc>
        <w:tc>
          <w:tcPr>
            <w:tcW w:w="4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51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4840,8</w:t>
            </w:r>
          </w:p>
        </w:tc>
      </w:tr>
      <w:tr w:rsidR="00234C63" w:rsidTr="006B1842">
        <w:trPr>
          <w:trHeight w:val="525"/>
          <w:jc w:val="center"/>
        </w:trPr>
        <w:tc>
          <w:tcPr>
            <w:tcW w:w="5387" w:type="dxa"/>
            <w:tcBorders>
              <w:top w:val="nil"/>
              <w:left w:val="single" w:sz="4" w:space="0" w:color="auto"/>
              <w:bottom w:val="single" w:sz="4" w:space="0" w:color="auto"/>
              <w:right w:val="single" w:sz="4" w:space="0" w:color="auto"/>
            </w:tcBorders>
            <w:shd w:val="clear" w:color="auto" w:fill="auto"/>
            <w:hideMark/>
          </w:tcPr>
          <w:p w:rsidR="00234C63" w:rsidRDefault="00234C63">
            <w:pPr>
              <w:rPr>
                <w:rFonts w:ascii="Arial" w:hAnsi="Arial" w:cs="Arial"/>
                <w:sz w:val="18"/>
                <w:szCs w:val="18"/>
              </w:rPr>
            </w:pPr>
            <w:r>
              <w:rPr>
                <w:rFonts w:ascii="Arial" w:hAnsi="Arial" w:cs="Arial"/>
                <w:sz w:val="18"/>
                <w:szCs w:val="18"/>
              </w:rPr>
              <w:t>Основное мероприятие"Развитие дополнительного образования в сфере культуры"</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07</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02</w:t>
            </w:r>
          </w:p>
        </w:tc>
        <w:tc>
          <w:tcPr>
            <w:tcW w:w="47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05</w:t>
            </w:r>
          </w:p>
        </w:tc>
        <w:tc>
          <w:tcPr>
            <w:tcW w:w="4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0</w:t>
            </w:r>
          </w:p>
        </w:tc>
        <w:tc>
          <w:tcPr>
            <w:tcW w:w="51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03</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4840,8</w:t>
            </w:r>
          </w:p>
        </w:tc>
      </w:tr>
      <w:tr w:rsidR="00234C63" w:rsidTr="006B1842">
        <w:trPr>
          <w:trHeight w:val="1020"/>
          <w:jc w:val="center"/>
        </w:trPr>
        <w:tc>
          <w:tcPr>
            <w:tcW w:w="5387" w:type="dxa"/>
            <w:tcBorders>
              <w:top w:val="nil"/>
              <w:left w:val="single" w:sz="4" w:space="0" w:color="auto"/>
              <w:bottom w:val="single" w:sz="4" w:space="0" w:color="auto"/>
              <w:right w:val="single" w:sz="4" w:space="0" w:color="auto"/>
            </w:tcBorders>
            <w:shd w:val="clear" w:color="auto" w:fill="auto"/>
            <w:hideMark/>
          </w:tcPr>
          <w:p w:rsidR="00234C63" w:rsidRDefault="00234C63">
            <w:pPr>
              <w:rPr>
                <w:rFonts w:ascii="Arial" w:hAnsi="Arial" w:cs="Arial"/>
                <w:sz w:val="18"/>
                <w:szCs w:val="18"/>
              </w:rPr>
            </w:pPr>
            <w:r>
              <w:rPr>
                <w:rFonts w:ascii="Arial" w:hAnsi="Arial" w:cs="Arial"/>
                <w:sz w:val="18"/>
                <w:szCs w:val="18"/>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07</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02</w:t>
            </w:r>
          </w:p>
        </w:tc>
        <w:tc>
          <w:tcPr>
            <w:tcW w:w="47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05</w:t>
            </w:r>
          </w:p>
        </w:tc>
        <w:tc>
          <w:tcPr>
            <w:tcW w:w="4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0</w:t>
            </w:r>
          </w:p>
        </w:tc>
        <w:tc>
          <w:tcPr>
            <w:tcW w:w="51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03</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76020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611</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0,0</w:t>
            </w:r>
          </w:p>
        </w:tc>
      </w:tr>
      <w:tr w:rsidR="00234C63" w:rsidTr="006B1842">
        <w:trPr>
          <w:trHeight w:val="255"/>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Учреждения по внешкольной работе с детьми</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07</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02</w:t>
            </w:r>
          </w:p>
        </w:tc>
        <w:tc>
          <w:tcPr>
            <w:tcW w:w="47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05</w:t>
            </w:r>
          </w:p>
        </w:tc>
        <w:tc>
          <w:tcPr>
            <w:tcW w:w="4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0</w:t>
            </w:r>
          </w:p>
        </w:tc>
        <w:tc>
          <w:tcPr>
            <w:tcW w:w="51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03</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61080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4840,8</w:t>
            </w:r>
          </w:p>
        </w:tc>
      </w:tr>
      <w:tr w:rsidR="00234C63" w:rsidTr="006B1842">
        <w:trPr>
          <w:trHeight w:val="48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Субсидии бюджетным учреждениям на финансовое обеспечение муниципального задания на оказание муниципальных услуг (выполнение работ)</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07</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02</w:t>
            </w:r>
          </w:p>
        </w:tc>
        <w:tc>
          <w:tcPr>
            <w:tcW w:w="47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05</w:t>
            </w:r>
          </w:p>
        </w:tc>
        <w:tc>
          <w:tcPr>
            <w:tcW w:w="4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0</w:t>
            </w:r>
          </w:p>
        </w:tc>
        <w:tc>
          <w:tcPr>
            <w:tcW w:w="51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03</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61080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611</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4840,8</w:t>
            </w:r>
          </w:p>
        </w:tc>
      </w:tr>
      <w:tr w:rsidR="00234C63" w:rsidTr="006B1842">
        <w:trPr>
          <w:trHeight w:val="570"/>
          <w:jc w:val="center"/>
        </w:trPr>
        <w:tc>
          <w:tcPr>
            <w:tcW w:w="5387" w:type="dxa"/>
            <w:tcBorders>
              <w:top w:val="nil"/>
              <w:left w:val="single" w:sz="4" w:space="0" w:color="auto"/>
              <w:bottom w:val="single" w:sz="4" w:space="0" w:color="auto"/>
              <w:right w:val="single" w:sz="4" w:space="0" w:color="auto"/>
            </w:tcBorders>
            <w:shd w:val="clear" w:color="auto" w:fill="auto"/>
            <w:hideMark/>
          </w:tcPr>
          <w:p w:rsidR="00234C63" w:rsidRDefault="00234C63">
            <w:pPr>
              <w:rPr>
                <w:rFonts w:ascii="Arial" w:hAnsi="Arial" w:cs="Arial"/>
                <w:b/>
                <w:bCs/>
                <w:sz w:val="18"/>
                <w:szCs w:val="18"/>
              </w:rPr>
            </w:pPr>
            <w:r>
              <w:rPr>
                <w:rFonts w:ascii="Arial" w:hAnsi="Arial" w:cs="Arial"/>
                <w:b/>
                <w:bCs/>
                <w:sz w:val="18"/>
                <w:szCs w:val="18"/>
              </w:rPr>
              <w:t>Муниципальная программа "Развитие образования в Инсарском муниципальном районе Республики Мордовия на 2016-2019 годы"</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b/>
                <w:bCs/>
                <w:sz w:val="16"/>
                <w:szCs w:val="16"/>
              </w:rPr>
            </w:pPr>
            <w:r>
              <w:rPr>
                <w:rFonts w:ascii="Arial" w:hAnsi="Arial" w:cs="Arial"/>
                <w:b/>
                <w:bCs/>
                <w:sz w:val="16"/>
                <w:szCs w:val="16"/>
              </w:rPr>
              <w:t>07</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b/>
                <w:bCs/>
                <w:sz w:val="16"/>
                <w:szCs w:val="16"/>
              </w:rPr>
            </w:pPr>
            <w:r>
              <w:rPr>
                <w:rFonts w:ascii="Arial" w:hAnsi="Arial" w:cs="Arial"/>
                <w:b/>
                <w:bCs/>
                <w:sz w:val="16"/>
                <w:szCs w:val="16"/>
              </w:rPr>
              <w:t>02</w:t>
            </w:r>
          </w:p>
        </w:tc>
        <w:tc>
          <w:tcPr>
            <w:tcW w:w="47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02</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13359,8</w:t>
            </w:r>
          </w:p>
        </w:tc>
      </w:tr>
      <w:tr w:rsidR="00234C63" w:rsidTr="006B1842">
        <w:trPr>
          <w:trHeight w:val="255"/>
          <w:jc w:val="center"/>
        </w:trPr>
        <w:tc>
          <w:tcPr>
            <w:tcW w:w="5387" w:type="dxa"/>
            <w:tcBorders>
              <w:top w:val="nil"/>
              <w:left w:val="single" w:sz="4" w:space="0" w:color="auto"/>
              <w:bottom w:val="single" w:sz="4" w:space="0" w:color="auto"/>
              <w:right w:val="single" w:sz="4" w:space="0" w:color="auto"/>
            </w:tcBorders>
            <w:shd w:val="clear" w:color="auto" w:fill="auto"/>
            <w:hideMark/>
          </w:tcPr>
          <w:p w:rsidR="00234C63" w:rsidRDefault="00234C63">
            <w:pPr>
              <w:rPr>
                <w:rFonts w:ascii="Arial" w:hAnsi="Arial" w:cs="Arial"/>
                <w:sz w:val="18"/>
                <w:szCs w:val="18"/>
              </w:rPr>
            </w:pPr>
            <w:r>
              <w:rPr>
                <w:rFonts w:ascii="Arial" w:hAnsi="Arial" w:cs="Arial"/>
                <w:sz w:val="18"/>
                <w:szCs w:val="18"/>
              </w:rPr>
              <w:t>Основное мероприятие"Развитие дополнительного образования"</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07</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02</w:t>
            </w:r>
          </w:p>
        </w:tc>
        <w:tc>
          <w:tcPr>
            <w:tcW w:w="47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02</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03</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13359,8</w:t>
            </w:r>
          </w:p>
        </w:tc>
      </w:tr>
      <w:tr w:rsidR="00234C63" w:rsidTr="006B1842">
        <w:trPr>
          <w:trHeight w:val="48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Расходы на обеспечение деятельности (оказание услуг) муниципальных учреждений Республики Мордовия</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07</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02</w:t>
            </w:r>
          </w:p>
        </w:tc>
        <w:tc>
          <w:tcPr>
            <w:tcW w:w="47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02</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03</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61000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13359,8</w:t>
            </w:r>
          </w:p>
        </w:tc>
      </w:tr>
      <w:tr w:rsidR="00234C63" w:rsidTr="006B1842">
        <w:trPr>
          <w:trHeight w:val="255"/>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Учреждения по внешкольной работе с детьми</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07</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02</w:t>
            </w:r>
          </w:p>
        </w:tc>
        <w:tc>
          <w:tcPr>
            <w:tcW w:w="47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02</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03</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61080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13359,8</w:t>
            </w:r>
          </w:p>
        </w:tc>
      </w:tr>
      <w:tr w:rsidR="00234C63" w:rsidTr="006B1842">
        <w:trPr>
          <w:trHeight w:val="69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Субсидии бюджетным учреждениям на финансовое обеспечение муниципального задания на оказание муниципальных услуг (выполнение работ)</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07</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02</w:t>
            </w:r>
          </w:p>
        </w:tc>
        <w:tc>
          <w:tcPr>
            <w:tcW w:w="47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02</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03</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61080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611</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13359,8</w:t>
            </w:r>
          </w:p>
        </w:tc>
      </w:tr>
      <w:tr w:rsidR="00234C63" w:rsidTr="006B1842">
        <w:trPr>
          <w:trHeight w:val="69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Субсидии бюджетным учреждениям на иные цели</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07</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02</w:t>
            </w:r>
          </w:p>
        </w:tc>
        <w:tc>
          <w:tcPr>
            <w:tcW w:w="47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02</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03</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61080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612</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0,0</w:t>
            </w:r>
          </w:p>
        </w:tc>
      </w:tr>
      <w:tr w:rsidR="00234C63" w:rsidTr="006B1842">
        <w:trPr>
          <w:trHeight w:val="510"/>
          <w:jc w:val="center"/>
        </w:trPr>
        <w:tc>
          <w:tcPr>
            <w:tcW w:w="5387" w:type="dxa"/>
            <w:tcBorders>
              <w:top w:val="nil"/>
              <w:left w:val="single" w:sz="4" w:space="0" w:color="auto"/>
              <w:bottom w:val="single" w:sz="4" w:space="0" w:color="auto"/>
              <w:right w:val="single" w:sz="4" w:space="0" w:color="auto"/>
            </w:tcBorders>
            <w:shd w:val="clear" w:color="auto" w:fill="auto"/>
            <w:hideMark/>
          </w:tcPr>
          <w:p w:rsidR="00234C63" w:rsidRDefault="00234C63">
            <w:pPr>
              <w:rPr>
                <w:rFonts w:ascii="Arial" w:hAnsi="Arial" w:cs="Arial"/>
                <w:b/>
                <w:bCs/>
                <w:sz w:val="20"/>
                <w:szCs w:val="20"/>
              </w:rPr>
            </w:pPr>
            <w:r>
              <w:rPr>
                <w:rFonts w:ascii="Arial" w:hAnsi="Arial" w:cs="Arial"/>
                <w:b/>
                <w:bCs/>
                <w:sz w:val="20"/>
                <w:szCs w:val="20"/>
              </w:rPr>
              <w:t>Муниципальная программа "Развитие образования в Инсарском муниципальном районе Республики Мордовия на 2016-2019 годы"</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b/>
                <w:bCs/>
                <w:sz w:val="16"/>
                <w:szCs w:val="16"/>
              </w:rPr>
            </w:pPr>
            <w:r>
              <w:rPr>
                <w:rFonts w:ascii="Arial" w:hAnsi="Arial" w:cs="Arial"/>
                <w:b/>
                <w:bCs/>
                <w:sz w:val="16"/>
                <w:szCs w:val="16"/>
              </w:rPr>
              <w:t>07</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b/>
                <w:bCs/>
                <w:sz w:val="16"/>
                <w:szCs w:val="16"/>
              </w:rPr>
            </w:pPr>
            <w:r>
              <w:rPr>
                <w:rFonts w:ascii="Arial" w:hAnsi="Arial" w:cs="Arial"/>
                <w:b/>
                <w:bCs/>
                <w:sz w:val="16"/>
                <w:szCs w:val="16"/>
              </w:rPr>
              <w:t>02</w:t>
            </w:r>
          </w:p>
        </w:tc>
        <w:tc>
          <w:tcPr>
            <w:tcW w:w="47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02</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519"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50,0</w:t>
            </w:r>
          </w:p>
        </w:tc>
      </w:tr>
      <w:tr w:rsidR="00234C63" w:rsidTr="006B1842">
        <w:trPr>
          <w:trHeight w:val="255"/>
          <w:jc w:val="center"/>
        </w:trPr>
        <w:tc>
          <w:tcPr>
            <w:tcW w:w="5387" w:type="dxa"/>
            <w:tcBorders>
              <w:top w:val="nil"/>
              <w:left w:val="single" w:sz="4" w:space="0" w:color="auto"/>
              <w:bottom w:val="single" w:sz="4" w:space="0" w:color="auto"/>
              <w:right w:val="single" w:sz="4" w:space="0" w:color="auto"/>
            </w:tcBorders>
            <w:shd w:val="clear" w:color="auto" w:fill="auto"/>
            <w:hideMark/>
          </w:tcPr>
          <w:p w:rsidR="00234C63" w:rsidRDefault="00234C63">
            <w:pPr>
              <w:rPr>
                <w:rFonts w:ascii="Arial" w:hAnsi="Arial" w:cs="Arial"/>
                <w:sz w:val="18"/>
                <w:szCs w:val="18"/>
              </w:rPr>
            </w:pPr>
            <w:r>
              <w:rPr>
                <w:rFonts w:ascii="Arial" w:hAnsi="Arial" w:cs="Arial"/>
                <w:sz w:val="18"/>
                <w:szCs w:val="18"/>
              </w:rPr>
              <w:t>Основное мероприятие «Развитие общего образования»</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b/>
                <w:bCs/>
                <w:sz w:val="16"/>
                <w:szCs w:val="16"/>
              </w:rPr>
            </w:pPr>
            <w:r>
              <w:rPr>
                <w:rFonts w:ascii="Arial" w:hAnsi="Arial" w:cs="Arial"/>
                <w:b/>
                <w:bCs/>
                <w:sz w:val="16"/>
                <w:szCs w:val="16"/>
              </w:rPr>
              <w:t>07</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b/>
                <w:bCs/>
                <w:sz w:val="16"/>
                <w:szCs w:val="16"/>
              </w:rPr>
            </w:pPr>
            <w:r>
              <w:rPr>
                <w:rFonts w:ascii="Arial" w:hAnsi="Arial" w:cs="Arial"/>
                <w:b/>
                <w:bCs/>
                <w:sz w:val="16"/>
                <w:szCs w:val="16"/>
              </w:rPr>
              <w:t>02</w:t>
            </w:r>
          </w:p>
        </w:tc>
        <w:tc>
          <w:tcPr>
            <w:tcW w:w="47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02</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02</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519"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50,0</w:t>
            </w:r>
          </w:p>
        </w:tc>
      </w:tr>
      <w:tr w:rsidR="00234C63" w:rsidTr="006B1842">
        <w:trPr>
          <w:trHeight w:val="255"/>
          <w:jc w:val="center"/>
        </w:trPr>
        <w:tc>
          <w:tcPr>
            <w:tcW w:w="5387" w:type="dxa"/>
            <w:tcBorders>
              <w:top w:val="nil"/>
              <w:left w:val="single" w:sz="4" w:space="0" w:color="auto"/>
              <w:bottom w:val="single" w:sz="4" w:space="0" w:color="auto"/>
              <w:right w:val="single" w:sz="4" w:space="0" w:color="auto"/>
            </w:tcBorders>
            <w:shd w:val="clear" w:color="auto" w:fill="auto"/>
            <w:hideMark/>
          </w:tcPr>
          <w:p w:rsidR="00234C63" w:rsidRDefault="00234C63">
            <w:pPr>
              <w:rPr>
                <w:rFonts w:ascii="Arial" w:hAnsi="Arial" w:cs="Arial"/>
                <w:sz w:val="18"/>
                <w:szCs w:val="18"/>
              </w:rPr>
            </w:pPr>
            <w:r>
              <w:rPr>
                <w:rFonts w:ascii="Arial" w:hAnsi="Arial" w:cs="Arial"/>
                <w:sz w:val="18"/>
                <w:szCs w:val="18"/>
              </w:rPr>
              <w:t>Прочие публичные нормативные обязательства</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07</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02</w:t>
            </w:r>
          </w:p>
        </w:tc>
        <w:tc>
          <w:tcPr>
            <w:tcW w:w="47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02</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02</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02000</w:t>
            </w:r>
          </w:p>
        </w:tc>
        <w:tc>
          <w:tcPr>
            <w:tcW w:w="519"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50,0</w:t>
            </w:r>
          </w:p>
        </w:tc>
      </w:tr>
      <w:tr w:rsidR="00234C63" w:rsidTr="006B1842">
        <w:trPr>
          <w:trHeight w:val="255"/>
          <w:jc w:val="center"/>
        </w:trPr>
        <w:tc>
          <w:tcPr>
            <w:tcW w:w="5387" w:type="dxa"/>
            <w:tcBorders>
              <w:top w:val="nil"/>
              <w:left w:val="single" w:sz="4" w:space="0" w:color="auto"/>
              <w:bottom w:val="single" w:sz="4" w:space="0" w:color="auto"/>
              <w:right w:val="single" w:sz="4" w:space="0" w:color="auto"/>
            </w:tcBorders>
            <w:shd w:val="clear" w:color="auto" w:fill="auto"/>
            <w:noWrap/>
            <w:vAlign w:val="bottom"/>
            <w:hideMark/>
          </w:tcPr>
          <w:p w:rsidR="00234C63" w:rsidRDefault="00234C63">
            <w:pPr>
              <w:rPr>
                <w:rFonts w:ascii="Arial" w:hAnsi="Arial" w:cs="Arial"/>
                <w:b/>
                <w:bCs/>
                <w:sz w:val="18"/>
                <w:szCs w:val="18"/>
              </w:rPr>
            </w:pPr>
            <w:r>
              <w:rPr>
                <w:rFonts w:ascii="Arial" w:hAnsi="Arial" w:cs="Arial"/>
                <w:b/>
                <w:bCs/>
                <w:sz w:val="18"/>
                <w:szCs w:val="18"/>
              </w:rPr>
              <w:t>Поощрение лучших учителей</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07</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02</w:t>
            </w:r>
          </w:p>
        </w:tc>
        <w:tc>
          <w:tcPr>
            <w:tcW w:w="47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02</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02</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02010</w:t>
            </w:r>
          </w:p>
        </w:tc>
        <w:tc>
          <w:tcPr>
            <w:tcW w:w="519"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50,0</w:t>
            </w:r>
          </w:p>
        </w:tc>
      </w:tr>
      <w:tr w:rsidR="00234C63" w:rsidTr="006B1842">
        <w:trPr>
          <w:trHeight w:val="225"/>
          <w:jc w:val="center"/>
        </w:trPr>
        <w:tc>
          <w:tcPr>
            <w:tcW w:w="5387" w:type="dxa"/>
            <w:tcBorders>
              <w:top w:val="nil"/>
              <w:left w:val="single" w:sz="4" w:space="0" w:color="auto"/>
              <w:bottom w:val="single" w:sz="4" w:space="0" w:color="auto"/>
              <w:right w:val="single" w:sz="4" w:space="0" w:color="auto"/>
            </w:tcBorders>
            <w:shd w:val="clear" w:color="auto" w:fill="auto"/>
            <w:noWrap/>
            <w:vAlign w:val="bottom"/>
            <w:hideMark/>
          </w:tcPr>
          <w:p w:rsidR="00234C63" w:rsidRDefault="00234C63">
            <w:pPr>
              <w:rPr>
                <w:rFonts w:ascii="Arial" w:hAnsi="Arial" w:cs="Arial"/>
                <w:sz w:val="18"/>
                <w:szCs w:val="18"/>
              </w:rPr>
            </w:pPr>
            <w:r>
              <w:rPr>
                <w:rFonts w:ascii="Arial" w:hAnsi="Arial" w:cs="Arial"/>
                <w:sz w:val="18"/>
                <w:szCs w:val="18"/>
              </w:rPr>
              <w:t>Премии и гранты</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07</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02</w:t>
            </w:r>
          </w:p>
        </w:tc>
        <w:tc>
          <w:tcPr>
            <w:tcW w:w="47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02</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02</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02010</w:t>
            </w:r>
          </w:p>
        </w:tc>
        <w:tc>
          <w:tcPr>
            <w:tcW w:w="519"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350</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50,0</w:t>
            </w:r>
          </w:p>
        </w:tc>
      </w:tr>
      <w:tr w:rsidR="00234C63" w:rsidTr="006B1842">
        <w:trPr>
          <w:trHeight w:val="540"/>
          <w:jc w:val="center"/>
        </w:trPr>
        <w:tc>
          <w:tcPr>
            <w:tcW w:w="5387" w:type="dxa"/>
            <w:tcBorders>
              <w:top w:val="nil"/>
              <w:left w:val="single" w:sz="4" w:space="0" w:color="auto"/>
              <w:bottom w:val="single" w:sz="4" w:space="0" w:color="auto"/>
              <w:right w:val="single" w:sz="4" w:space="0" w:color="auto"/>
            </w:tcBorders>
            <w:shd w:val="clear" w:color="auto" w:fill="auto"/>
            <w:hideMark/>
          </w:tcPr>
          <w:p w:rsidR="00234C63" w:rsidRDefault="00234C63">
            <w:pPr>
              <w:rPr>
                <w:rFonts w:ascii="Arial" w:hAnsi="Arial" w:cs="Arial"/>
                <w:b/>
                <w:bCs/>
                <w:sz w:val="20"/>
                <w:szCs w:val="20"/>
              </w:rPr>
            </w:pPr>
            <w:r>
              <w:rPr>
                <w:rFonts w:ascii="Arial" w:hAnsi="Arial" w:cs="Arial"/>
                <w:b/>
                <w:bCs/>
                <w:sz w:val="20"/>
                <w:szCs w:val="20"/>
              </w:rPr>
              <w:t>Муниципальная программа "Развитие образования в Инсарском муниципальном районе Республики Мордовия на 2016-2019 годы"</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b/>
                <w:bCs/>
                <w:sz w:val="16"/>
                <w:szCs w:val="16"/>
              </w:rPr>
            </w:pPr>
            <w:r>
              <w:rPr>
                <w:rFonts w:ascii="Arial" w:hAnsi="Arial" w:cs="Arial"/>
                <w:b/>
                <w:bCs/>
                <w:sz w:val="16"/>
                <w:szCs w:val="16"/>
              </w:rPr>
              <w:t>07</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b/>
                <w:bCs/>
                <w:sz w:val="16"/>
                <w:szCs w:val="16"/>
              </w:rPr>
            </w:pPr>
            <w:r>
              <w:rPr>
                <w:rFonts w:ascii="Arial" w:hAnsi="Arial" w:cs="Arial"/>
                <w:b/>
                <w:bCs/>
                <w:sz w:val="16"/>
                <w:szCs w:val="16"/>
              </w:rPr>
              <w:t>02</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02</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b/>
                <w:bCs/>
                <w:sz w:val="16"/>
                <w:szCs w:val="16"/>
              </w:rPr>
            </w:pPr>
            <w:r>
              <w:rPr>
                <w:rFonts w:ascii="Arial CYR" w:hAnsi="Arial CYR" w:cs="Arial CYR"/>
                <w:b/>
                <w:bCs/>
                <w:sz w:val="16"/>
                <w:szCs w:val="16"/>
              </w:rPr>
              <w:t> </w:t>
            </w:r>
          </w:p>
        </w:tc>
        <w:tc>
          <w:tcPr>
            <w:tcW w:w="519"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12691,5</w:t>
            </w:r>
          </w:p>
        </w:tc>
      </w:tr>
      <w:tr w:rsidR="00234C63" w:rsidTr="006B1842">
        <w:trPr>
          <w:trHeight w:val="345"/>
          <w:jc w:val="center"/>
        </w:trPr>
        <w:tc>
          <w:tcPr>
            <w:tcW w:w="5387" w:type="dxa"/>
            <w:tcBorders>
              <w:top w:val="nil"/>
              <w:left w:val="single" w:sz="4" w:space="0" w:color="auto"/>
              <w:bottom w:val="single" w:sz="4" w:space="0" w:color="auto"/>
              <w:right w:val="single" w:sz="4" w:space="0" w:color="auto"/>
            </w:tcBorders>
            <w:shd w:val="clear" w:color="auto" w:fill="auto"/>
            <w:hideMark/>
          </w:tcPr>
          <w:p w:rsidR="00234C63" w:rsidRDefault="00234C63">
            <w:pPr>
              <w:rPr>
                <w:rFonts w:ascii="Arial" w:hAnsi="Arial" w:cs="Arial"/>
                <w:sz w:val="18"/>
                <w:szCs w:val="18"/>
              </w:rPr>
            </w:pPr>
            <w:r>
              <w:rPr>
                <w:rFonts w:ascii="Arial" w:hAnsi="Arial" w:cs="Arial"/>
                <w:sz w:val="18"/>
                <w:szCs w:val="18"/>
              </w:rPr>
              <w:lastRenderedPageBreak/>
              <w:t>Основное мероприятие «Развитие общего образования»</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07</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02</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02</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02</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16"/>
                <w:szCs w:val="16"/>
              </w:rPr>
            </w:pPr>
            <w:r>
              <w:rPr>
                <w:rFonts w:ascii="Arial CYR" w:hAnsi="Arial CYR" w:cs="Arial CYR"/>
                <w:sz w:val="16"/>
                <w:szCs w:val="16"/>
              </w:rPr>
              <w:t> </w:t>
            </w:r>
          </w:p>
        </w:tc>
        <w:tc>
          <w:tcPr>
            <w:tcW w:w="519"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12691,5</w:t>
            </w:r>
          </w:p>
        </w:tc>
      </w:tr>
      <w:tr w:rsidR="00234C63" w:rsidTr="006B1842">
        <w:trPr>
          <w:trHeight w:val="675"/>
          <w:jc w:val="center"/>
        </w:trPr>
        <w:tc>
          <w:tcPr>
            <w:tcW w:w="5387" w:type="dxa"/>
            <w:tcBorders>
              <w:top w:val="nil"/>
              <w:left w:val="single" w:sz="4" w:space="0" w:color="auto"/>
              <w:bottom w:val="single" w:sz="4" w:space="0" w:color="auto"/>
              <w:right w:val="single" w:sz="4" w:space="0" w:color="auto"/>
            </w:tcBorders>
            <w:shd w:val="clear" w:color="auto" w:fill="auto"/>
            <w:hideMark/>
          </w:tcPr>
          <w:p w:rsidR="00234C63" w:rsidRDefault="00234C63">
            <w:pPr>
              <w:rPr>
                <w:rFonts w:ascii="Arial" w:hAnsi="Arial" w:cs="Arial"/>
                <w:sz w:val="18"/>
                <w:szCs w:val="18"/>
              </w:rPr>
            </w:pPr>
            <w:r>
              <w:rPr>
                <w:rFonts w:ascii="Arial" w:hAnsi="Arial" w:cs="Arial"/>
                <w:sz w:val="18"/>
                <w:szCs w:val="18"/>
              </w:rPr>
              <w:t>Софинансирование создания в общеобразовательных организациях расположенных в сельской местности условий для занятий физической культурой и спортом</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07</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02</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02</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02</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16"/>
                <w:szCs w:val="16"/>
              </w:rPr>
            </w:pPr>
            <w:r>
              <w:rPr>
                <w:rFonts w:ascii="Arial CYR" w:hAnsi="Arial CYR" w:cs="Arial CYR"/>
                <w:sz w:val="16"/>
                <w:szCs w:val="16"/>
              </w:rPr>
              <w:t> </w:t>
            </w:r>
          </w:p>
        </w:tc>
        <w:tc>
          <w:tcPr>
            <w:tcW w:w="519"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42,5</w:t>
            </w:r>
          </w:p>
        </w:tc>
      </w:tr>
      <w:tr w:rsidR="00234C63" w:rsidTr="006B1842">
        <w:trPr>
          <w:trHeight w:val="345"/>
          <w:jc w:val="center"/>
        </w:trPr>
        <w:tc>
          <w:tcPr>
            <w:tcW w:w="5387" w:type="dxa"/>
            <w:tcBorders>
              <w:top w:val="nil"/>
              <w:left w:val="single" w:sz="4" w:space="0" w:color="auto"/>
              <w:bottom w:val="single" w:sz="4" w:space="0" w:color="auto"/>
              <w:right w:val="single" w:sz="4" w:space="0" w:color="auto"/>
            </w:tcBorders>
            <w:shd w:val="clear" w:color="auto" w:fill="auto"/>
            <w:noWrap/>
            <w:hideMark/>
          </w:tcPr>
          <w:p w:rsidR="00234C63" w:rsidRDefault="00234C63">
            <w:pPr>
              <w:rPr>
                <w:rFonts w:ascii="Arial" w:hAnsi="Arial" w:cs="Arial"/>
                <w:sz w:val="18"/>
                <w:szCs w:val="18"/>
              </w:rPr>
            </w:pPr>
            <w:r>
              <w:rPr>
                <w:rFonts w:ascii="Arial" w:hAnsi="Arial" w:cs="Arial"/>
                <w:sz w:val="18"/>
                <w:szCs w:val="18"/>
              </w:rPr>
              <w:t>Субсидии бюджетным учреждениям на иные цели</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07</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02</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02</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02</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16"/>
                <w:szCs w:val="16"/>
              </w:rPr>
            </w:pPr>
            <w:r>
              <w:rPr>
                <w:rFonts w:ascii="Arial CYR" w:hAnsi="Arial CYR" w:cs="Arial CYR"/>
                <w:sz w:val="16"/>
                <w:szCs w:val="16"/>
              </w:rPr>
              <w:t> </w:t>
            </w:r>
          </w:p>
        </w:tc>
        <w:tc>
          <w:tcPr>
            <w:tcW w:w="519"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612</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42,5</w:t>
            </w:r>
          </w:p>
        </w:tc>
      </w:tr>
      <w:tr w:rsidR="00234C63" w:rsidTr="006B1842">
        <w:trPr>
          <w:trHeight w:val="615"/>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Расходы на обеспечение деятельности (оказание услуг) муниципальных учреждений Республики Мордовия</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07</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02</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02</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02</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16"/>
                <w:szCs w:val="16"/>
              </w:rPr>
            </w:pPr>
            <w:r>
              <w:rPr>
                <w:rFonts w:ascii="Arial CYR" w:hAnsi="Arial CYR" w:cs="Arial CYR"/>
                <w:sz w:val="16"/>
                <w:szCs w:val="16"/>
              </w:rPr>
              <w:t>61000</w:t>
            </w:r>
          </w:p>
        </w:tc>
        <w:tc>
          <w:tcPr>
            <w:tcW w:w="519"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12649,0</w:t>
            </w:r>
          </w:p>
        </w:tc>
      </w:tr>
      <w:tr w:rsidR="00234C63" w:rsidTr="006B1842">
        <w:trPr>
          <w:trHeight w:val="48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Школы, детские сады, школы начальные, неполные средние и средние</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07</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02</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02</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02</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16"/>
                <w:szCs w:val="16"/>
              </w:rPr>
            </w:pPr>
            <w:r>
              <w:rPr>
                <w:rFonts w:ascii="Arial CYR" w:hAnsi="Arial CYR" w:cs="Arial CYR"/>
                <w:sz w:val="16"/>
                <w:szCs w:val="16"/>
              </w:rPr>
              <w:t>61090</w:t>
            </w:r>
          </w:p>
        </w:tc>
        <w:tc>
          <w:tcPr>
            <w:tcW w:w="519"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12649,0</w:t>
            </w:r>
          </w:p>
        </w:tc>
      </w:tr>
      <w:tr w:rsidR="00234C63" w:rsidTr="006B1842">
        <w:trPr>
          <w:trHeight w:val="345"/>
          <w:jc w:val="center"/>
        </w:trPr>
        <w:tc>
          <w:tcPr>
            <w:tcW w:w="5387" w:type="dxa"/>
            <w:tcBorders>
              <w:top w:val="nil"/>
              <w:left w:val="single" w:sz="4" w:space="0" w:color="auto"/>
              <w:bottom w:val="single" w:sz="4" w:space="0" w:color="auto"/>
              <w:right w:val="single" w:sz="4" w:space="0" w:color="auto"/>
            </w:tcBorders>
            <w:shd w:val="clear" w:color="auto" w:fill="auto"/>
            <w:noWrap/>
            <w:hideMark/>
          </w:tcPr>
          <w:p w:rsidR="00234C63" w:rsidRDefault="00234C63">
            <w:pPr>
              <w:rPr>
                <w:rFonts w:ascii="Arial" w:hAnsi="Arial" w:cs="Arial"/>
                <w:sz w:val="18"/>
                <w:szCs w:val="18"/>
              </w:rPr>
            </w:pPr>
            <w:r>
              <w:rPr>
                <w:rFonts w:ascii="Arial" w:hAnsi="Arial" w:cs="Arial"/>
                <w:sz w:val="18"/>
                <w:szCs w:val="18"/>
              </w:rPr>
              <w:t>Субсидии бюджетным учреждениям на иные цели</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07</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02</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02</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02</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16"/>
                <w:szCs w:val="16"/>
              </w:rPr>
            </w:pPr>
            <w:r>
              <w:rPr>
                <w:rFonts w:ascii="Arial CYR" w:hAnsi="Arial CYR" w:cs="Arial CYR"/>
                <w:sz w:val="16"/>
                <w:szCs w:val="16"/>
              </w:rPr>
              <w:t>61090</w:t>
            </w:r>
          </w:p>
        </w:tc>
        <w:tc>
          <w:tcPr>
            <w:tcW w:w="519"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612</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2880,8</w:t>
            </w:r>
          </w:p>
        </w:tc>
      </w:tr>
      <w:tr w:rsidR="00234C63" w:rsidTr="006B1842">
        <w:trPr>
          <w:trHeight w:val="735"/>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Субсидии бюджетным учреждениям на финансовое обеспечение муниципального задания на оказание муниципальных услуг (выполнение работ)</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07</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02</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02</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02</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16"/>
                <w:szCs w:val="16"/>
              </w:rPr>
            </w:pPr>
            <w:r>
              <w:rPr>
                <w:rFonts w:ascii="Arial CYR" w:hAnsi="Arial CYR" w:cs="Arial CYR"/>
                <w:sz w:val="16"/>
                <w:szCs w:val="16"/>
              </w:rPr>
              <w:t>61090</w:t>
            </w:r>
          </w:p>
        </w:tc>
        <w:tc>
          <w:tcPr>
            <w:tcW w:w="519"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611</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9768,2</w:t>
            </w:r>
          </w:p>
        </w:tc>
      </w:tr>
      <w:tr w:rsidR="00234C63" w:rsidTr="006B1842">
        <w:trPr>
          <w:trHeight w:val="45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b/>
                <w:bCs/>
                <w:sz w:val="18"/>
                <w:szCs w:val="18"/>
              </w:rPr>
            </w:pPr>
            <w:r>
              <w:rPr>
                <w:rFonts w:ascii="Arial" w:hAnsi="Arial" w:cs="Arial"/>
                <w:b/>
                <w:bCs/>
                <w:sz w:val="18"/>
                <w:szCs w:val="18"/>
              </w:rPr>
              <w:t>Профессиональная подготовка,переподготовка  и повышение квалификации</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07</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05</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16"/>
                <w:szCs w:val="16"/>
              </w:rPr>
            </w:pPr>
            <w:r>
              <w:rPr>
                <w:rFonts w:ascii="Arial CYR" w:hAnsi="Arial CYR" w:cs="Arial CYR"/>
                <w:sz w:val="16"/>
                <w:szCs w:val="16"/>
              </w:rPr>
              <w:t> </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16"/>
                <w:szCs w:val="16"/>
              </w:rPr>
            </w:pPr>
            <w:r>
              <w:rPr>
                <w:rFonts w:ascii="Arial CYR" w:hAnsi="Arial CYR" w:cs="Arial CYR"/>
                <w:sz w:val="16"/>
                <w:szCs w:val="16"/>
              </w:rPr>
              <w:t> </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16"/>
                <w:szCs w:val="16"/>
              </w:rPr>
            </w:pPr>
            <w:r>
              <w:rPr>
                <w:rFonts w:ascii="Arial CYR" w:hAnsi="Arial CYR" w:cs="Arial CYR"/>
                <w:sz w:val="16"/>
                <w:szCs w:val="16"/>
              </w:rPr>
              <w:t> </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16"/>
                <w:szCs w:val="16"/>
              </w:rPr>
            </w:pPr>
            <w:r>
              <w:rPr>
                <w:rFonts w:ascii="Arial CYR" w:hAnsi="Arial CYR" w:cs="Arial CYR"/>
                <w:sz w:val="16"/>
                <w:szCs w:val="16"/>
              </w:rPr>
              <w:t> </w:t>
            </w:r>
          </w:p>
        </w:tc>
        <w:tc>
          <w:tcPr>
            <w:tcW w:w="519"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85,0</w:t>
            </w:r>
          </w:p>
        </w:tc>
      </w:tr>
      <w:tr w:rsidR="00234C63" w:rsidTr="006B1842">
        <w:trPr>
          <w:trHeight w:val="735"/>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b/>
                <w:bCs/>
                <w:sz w:val="18"/>
                <w:szCs w:val="18"/>
              </w:rPr>
            </w:pPr>
            <w:r>
              <w:rPr>
                <w:rFonts w:ascii="Arial" w:hAnsi="Arial" w:cs="Arial"/>
                <w:b/>
                <w:bCs/>
                <w:sz w:val="18"/>
                <w:szCs w:val="18"/>
              </w:rPr>
              <w:t>Муниципальная программа повышения эффективности управления муниципальнвыми финансами в Инсарском муниципальном районе Республики Мордовия на период до 2018г</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07</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05</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16"/>
                <w:szCs w:val="16"/>
              </w:rPr>
            </w:pPr>
            <w:r>
              <w:rPr>
                <w:rFonts w:ascii="Arial CYR" w:hAnsi="Arial CYR" w:cs="Arial CYR"/>
                <w:sz w:val="16"/>
                <w:szCs w:val="16"/>
              </w:rPr>
              <w:t>17</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16"/>
                <w:szCs w:val="16"/>
              </w:rPr>
            </w:pPr>
            <w:r>
              <w:rPr>
                <w:rFonts w:ascii="Arial CYR" w:hAnsi="Arial CYR" w:cs="Arial CYR"/>
                <w:sz w:val="16"/>
                <w:szCs w:val="16"/>
              </w:rPr>
              <w:t> </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16"/>
                <w:szCs w:val="16"/>
              </w:rPr>
            </w:pPr>
            <w:r>
              <w:rPr>
                <w:rFonts w:ascii="Arial CYR" w:hAnsi="Arial CYR" w:cs="Arial CYR"/>
                <w:sz w:val="16"/>
                <w:szCs w:val="16"/>
              </w:rPr>
              <w:t> </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16"/>
                <w:szCs w:val="16"/>
              </w:rPr>
            </w:pPr>
            <w:r>
              <w:rPr>
                <w:rFonts w:ascii="Arial CYR" w:hAnsi="Arial CYR" w:cs="Arial CYR"/>
                <w:sz w:val="16"/>
                <w:szCs w:val="16"/>
              </w:rPr>
              <w:t> </w:t>
            </w:r>
          </w:p>
        </w:tc>
        <w:tc>
          <w:tcPr>
            <w:tcW w:w="519"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15,0</w:t>
            </w:r>
          </w:p>
        </w:tc>
      </w:tr>
      <w:tr w:rsidR="00234C63" w:rsidTr="006B1842">
        <w:trPr>
          <w:trHeight w:val="45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b/>
                <w:bCs/>
                <w:sz w:val="18"/>
                <w:szCs w:val="18"/>
              </w:rPr>
            </w:pPr>
            <w:r>
              <w:rPr>
                <w:rFonts w:ascii="Arial" w:hAnsi="Arial" w:cs="Arial"/>
                <w:b/>
                <w:bCs/>
                <w:sz w:val="18"/>
                <w:szCs w:val="18"/>
              </w:rPr>
              <w:t>подпрограмма "Эффективное использование бюджетного потенциала"</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07</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05</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16"/>
                <w:szCs w:val="16"/>
              </w:rPr>
            </w:pPr>
            <w:r>
              <w:rPr>
                <w:rFonts w:ascii="Arial CYR" w:hAnsi="Arial CYR" w:cs="Arial CYR"/>
                <w:sz w:val="16"/>
                <w:szCs w:val="16"/>
              </w:rPr>
              <w:t>17</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16"/>
                <w:szCs w:val="16"/>
              </w:rPr>
            </w:pPr>
            <w:r>
              <w:rPr>
                <w:rFonts w:ascii="Arial CYR" w:hAnsi="Arial CYR" w:cs="Arial CYR"/>
                <w:sz w:val="16"/>
                <w:szCs w:val="16"/>
              </w:rPr>
              <w:t>1</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16"/>
                <w:szCs w:val="16"/>
              </w:rPr>
            </w:pPr>
            <w:r>
              <w:rPr>
                <w:rFonts w:ascii="Arial CYR" w:hAnsi="Arial CYR" w:cs="Arial CYR"/>
                <w:sz w:val="16"/>
                <w:szCs w:val="16"/>
              </w:rPr>
              <w:t> </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16"/>
                <w:szCs w:val="16"/>
              </w:rPr>
            </w:pPr>
            <w:r>
              <w:rPr>
                <w:rFonts w:ascii="Arial CYR" w:hAnsi="Arial CYR" w:cs="Arial CYR"/>
                <w:sz w:val="16"/>
                <w:szCs w:val="16"/>
              </w:rPr>
              <w:t> </w:t>
            </w:r>
          </w:p>
        </w:tc>
        <w:tc>
          <w:tcPr>
            <w:tcW w:w="519"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15,0</w:t>
            </w:r>
          </w:p>
        </w:tc>
      </w:tr>
      <w:tr w:rsidR="00234C63" w:rsidTr="006B1842">
        <w:trPr>
          <w:trHeight w:val="45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b/>
                <w:bCs/>
                <w:sz w:val="18"/>
                <w:szCs w:val="18"/>
              </w:rPr>
            </w:pPr>
            <w:r>
              <w:rPr>
                <w:rFonts w:ascii="Arial" w:hAnsi="Arial" w:cs="Arial"/>
                <w:b/>
                <w:bCs/>
                <w:sz w:val="18"/>
                <w:szCs w:val="18"/>
              </w:rPr>
              <w:t>основное мероприятие"Наращивание доходного потенциала,оптимизация бюджетных расходов"</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07</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05</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16"/>
                <w:szCs w:val="16"/>
              </w:rPr>
            </w:pPr>
            <w:r>
              <w:rPr>
                <w:rFonts w:ascii="Arial CYR" w:hAnsi="Arial CYR" w:cs="Arial CYR"/>
                <w:sz w:val="16"/>
                <w:szCs w:val="16"/>
              </w:rPr>
              <w:t>17</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16"/>
                <w:szCs w:val="16"/>
              </w:rPr>
            </w:pPr>
            <w:r>
              <w:rPr>
                <w:rFonts w:ascii="Arial CYR" w:hAnsi="Arial CYR" w:cs="Arial CYR"/>
                <w:sz w:val="16"/>
                <w:szCs w:val="16"/>
              </w:rPr>
              <w:t>1</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16"/>
                <w:szCs w:val="16"/>
              </w:rPr>
            </w:pPr>
            <w:r>
              <w:rPr>
                <w:rFonts w:ascii="Arial CYR" w:hAnsi="Arial CYR" w:cs="Arial CYR"/>
                <w:sz w:val="16"/>
                <w:szCs w:val="16"/>
              </w:rPr>
              <w:t>04</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16"/>
                <w:szCs w:val="16"/>
              </w:rPr>
            </w:pPr>
            <w:r>
              <w:rPr>
                <w:rFonts w:ascii="Arial CYR" w:hAnsi="Arial CYR" w:cs="Arial CYR"/>
                <w:sz w:val="16"/>
                <w:szCs w:val="16"/>
              </w:rPr>
              <w:t> </w:t>
            </w:r>
          </w:p>
        </w:tc>
        <w:tc>
          <w:tcPr>
            <w:tcW w:w="519"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15,0</w:t>
            </w:r>
          </w:p>
        </w:tc>
      </w:tr>
      <w:tr w:rsidR="00234C63" w:rsidTr="006B1842">
        <w:trPr>
          <w:trHeight w:val="45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 xml:space="preserve"> подготовка,переподготовка и повышение квалификации кадров</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07</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05</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16"/>
                <w:szCs w:val="16"/>
              </w:rPr>
            </w:pPr>
            <w:r>
              <w:rPr>
                <w:rFonts w:ascii="Arial CYR" w:hAnsi="Arial CYR" w:cs="Arial CYR"/>
                <w:sz w:val="16"/>
                <w:szCs w:val="16"/>
              </w:rPr>
              <w:t>17</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16"/>
                <w:szCs w:val="16"/>
              </w:rPr>
            </w:pPr>
            <w:r>
              <w:rPr>
                <w:rFonts w:ascii="Arial CYR" w:hAnsi="Arial CYR" w:cs="Arial CYR"/>
                <w:sz w:val="16"/>
                <w:szCs w:val="16"/>
              </w:rPr>
              <w:t>1</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16"/>
                <w:szCs w:val="16"/>
              </w:rPr>
            </w:pPr>
            <w:r>
              <w:rPr>
                <w:rFonts w:ascii="Arial CYR" w:hAnsi="Arial CYR" w:cs="Arial CYR"/>
                <w:sz w:val="16"/>
                <w:szCs w:val="16"/>
              </w:rPr>
              <w:t>04</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16"/>
                <w:szCs w:val="16"/>
              </w:rPr>
            </w:pPr>
            <w:r>
              <w:rPr>
                <w:rFonts w:ascii="Arial CYR" w:hAnsi="Arial CYR" w:cs="Arial CYR"/>
                <w:sz w:val="16"/>
                <w:szCs w:val="16"/>
              </w:rPr>
              <w:t>41250</w:t>
            </w:r>
          </w:p>
        </w:tc>
        <w:tc>
          <w:tcPr>
            <w:tcW w:w="519"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15,0</w:t>
            </w:r>
          </w:p>
        </w:tc>
      </w:tr>
      <w:tr w:rsidR="00234C63" w:rsidTr="006B1842">
        <w:trPr>
          <w:trHeight w:val="45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Иные выплаты персоналу государственных (муниципальных) органов, за исключением фонда оплаты труда</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07</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05</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16"/>
                <w:szCs w:val="16"/>
              </w:rPr>
            </w:pPr>
            <w:r>
              <w:rPr>
                <w:rFonts w:ascii="Arial CYR" w:hAnsi="Arial CYR" w:cs="Arial CYR"/>
                <w:sz w:val="16"/>
                <w:szCs w:val="16"/>
              </w:rPr>
              <w:t>17</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16"/>
                <w:szCs w:val="16"/>
              </w:rPr>
            </w:pPr>
            <w:r>
              <w:rPr>
                <w:rFonts w:ascii="Arial CYR" w:hAnsi="Arial CYR" w:cs="Arial CYR"/>
                <w:sz w:val="16"/>
                <w:szCs w:val="16"/>
              </w:rPr>
              <w:t>1</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16"/>
                <w:szCs w:val="16"/>
              </w:rPr>
            </w:pPr>
            <w:r>
              <w:rPr>
                <w:rFonts w:ascii="Arial CYR" w:hAnsi="Arial CYR" w:cs="Arial CYR"/>
                <w:sz w:val="16"/>
                <w:szCs w:val="16"/>
              </w:rPr>
              <w:t>04</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16"/>
                <w:szCs w:val="16"/>
              </w:rPr>
            </w:pPr>
            <w:r>
              <w:rPr>
                <w:rFonts w:ascii="Arial CYR" w:hAnsi="Arial CYR" w:cs="Arial CYR"/>
                <w:sz w:val="16"/>
                <w:szCs w:val="16"/>
              </w:rPr>
              <w:t>41250</w:t>
            </w:r>
          </w:p>
        </w:tc>
        <w:tc>
          <w:tcPr>
            <w:tcW w:w="519"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122</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0,0</w:t>
            </w:r>
          </w:p>
        </w:tc>
      </w:tr>
      <w:tr w:rsidR="00234C63" w:rsidTr="006B1842">
        <w:trPr>
          <w:trHeight w:val="45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Прочая закупка товаров, работ и услуг для обеспечения государственных (муниципальных) нужд</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07</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05</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16"/>
                <w:szCs w:val="16"/>
              </w:rPr>
            </w:pPr>
            <w:r>
              <w:rPr>
                <w:rFonts w:ascii="Arial CYR" w:hAnsi="Arial CYR" w:cs="Arial CYR"/>
                <w:sz w:val="16"/>
                <w:szCs w:val="16"/>
              </w:rPr>
              <w:t>17</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16"/>
                <w:szCs w:val="16"/>
              </w:rPr>
            </w:pPr>
            <w:r>
              <w:rPr>
                <w:rFonts w:ascii="Arial CYR" w:hAnsi="Arial CYR" w:cs="Arial CYR"/>
                <w:sz w:val="16"/>
                <w:szCs w:val="16"/>
              </w:rPr>
              <w:t>1</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16"/>
                <w:szCs w:val="16"/>
              </w:rPr>
            </w:pPr>
            <w:r>
              <w:rPr>
                <w:rFonts w:ascii="Arial CYR" w:hAnsi="Arial CYR" w:cs="Arial CYR"/>
                <w:sz w:val="16"/>
                <w:szCs w:val="16"/>
              </w:rPr>
              <w:t>04</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16"/>
                <w:szCs w:val="16"/>
              </w:rPr>
            </w:pPr>
            <w:r>
              <w:rPr>
                <w:rFonts w:ascii="Arial CYR" w:hAnsi="Arial CYR" w:cs="Arial CYR"/>
                <w:sz w:val="16"/>
                <w:szCs w:val="16"/>
              </w:rPr>
              <w:t>41250</w:t>
            </w:r>
          </w:p>
        </w:tc>
        <w:tc>
          <w:tcPr>
            <w:tcW w:w="519"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244</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15,0</w:t>
            </w:r>
          </w:p>
        </w:tc>
      </w:tr>
      <w:tr w:rsidR="00234C63" w:rsidTr="006B1842">
        <w:trPr>
          <w:trHeight w:val="57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Программа "Развитие  муниципальной службы в Инсарском муниципальном районе Республики Мордовия на 2015-2018годы"</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07</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05</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16"/>
                <w:szCs w:val="16"/>
              </w:rPr>
            </w:pPr>
            <w:r>
              <w:rPr>
                <w:rFonts w:ascii="Arial CYR" w:hAnsi="Arial CYR" w:cs="Arial CYR"/>
                <w:sz w:val="16"/>
                <w:szCs w:val="16"/>
              </w:rPr>
              <w:t>01</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16"/>
                <w:szCs w:val="16"/>
              </w:rPr>
            </w:pPr>
            <w:r>
              <w:rPr>
                <w:rFonts w:ascii="Arial CYR" w:hAnsi="Arial CYR" w:cs="Arial CYR"/>
                <w:sz w:val="16"/>
                <w:szCs w:val="16"/>
              </w:rPr>
              <w:t> </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16"/>
                <w:szCs w:val="16"/>
              </w:rPr>
            </w:pPr>
            <w:r>
              <w:rPr>
                <w:rFonts w:ascii="Arial CYR" w:hAnsi="Arial CYR" w:cs="Arial CYR"/>
                <w:sz w:val="16"/>
                <w:szCs w:val="16"/>
              </w:rPr>
              <w:t> </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16"/>
                <w:szCs w:val="16"/>
              </w:rPr>
            </w:pPr>
            <w:r>
              <w:rPr>
                <w:rFonts w:ascii="Arial CYR" w:hAnsi="Arial CYR" w:cs="Arial CYR"/>
                <w:sz w:val="16"/>
                <w:szCs w:val="16"/>
              </w:rPr>
              <w:t> </w:t>
            </w:r>
          </w:p>
        </w:tc>
        <w:tc>
          <w:tcPr>
            <w:tcW w:w="519"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70,0</w:t>
            </w:r>
          </w:p>
        </w:tc>
      </w:tr>
      <w:tr w:rsidR="00234C63" w:rsidTr="006B1842">
        <w:trPr>
          <w:trHeight w:val="102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Основное мепроприятие"Участие в финансировании дополнительного профессионального образования(профессиональная переподготовка и повышение квалификации)муниципальных служащих и лиц замещающих муниципальные должности на постоянной основе"</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07</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05</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16"/>
                <w:szCs w:val="16"/>
              </w:rPr>
            </w:pPr>
            <w:r>
              <w:rPr>
                <w:rFonts w:ascii="Arial CYR" w:hAnsi="Arial CYR" w:cs="Arial CYR"/>
                <w:sz w:val="16"/>
                <w:szCs w:val="16"/>
              </w:rPr>
              <w:t>01</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16"/>
                <w:szCs w:val="16"/>
              </w:rPr>
            </w:pPr>
            <w:r>
              <w:rPr>
                <w:rFonts w:ascii="Arial CYR" w:hAnsi="Arial CYR" w:cs="Arial CYR"/>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16"/>
                <w:szCs w:val="16"/>
              </w:rPr>
            </w:pPr>
            <w:r>
              <w:rPr>
                <w:rFonts w:ascii="Arial CYR" w:hAnsi="Arial CYR" w:cs="Arial CYR"/>
                <w:sz w:val="16"/>
                <w:szCs w:val="16"/>
              </w:rPr>
              <w:t>21</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16"/>
                <w:szCs w:val="16"/>
              </w:rPr>
            </w:pPr>
            <w:r>
              <w:rPr>
                <w:rFonts w:ascii="Arial CYR" w:hAnsi="Arial CYR" w:cs="Arial CYR"/>
                <w:sz w:val="16"/>
                <w:szCs w:val="16"/>
              </w:rPr>
              <w:t> </w:t>
            </w:r>
          </w:p>
        </w:tc>
        <w:tc>
          <w:tcPr>
            <w:tcW w:w="519"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70,0</w:t>
            </w:r>
          </w:p>
        </w:tc>
      </w:tr>
      <w:tr w:rsidR="00234C63" w:rsidTr="006B1842">
        <w:trPr>
          <w:trHeight w:val="39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 xml:space="preserve"> подготовка,переподготовка и повышение квалификации кадров</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07</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05</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16"/>
                <w:szCs w:val="16"/>
              </w:rPr>
            </w:pPr>
            <w:r>
              <w:rPr>
                <w:rFonts w:ascii="Arial CYR" w:hAnsi="Arial CYR" w:cs="Arial CYR"/>
                <w:sz w:val="16"/>
                <w:szCs w:val="16"/>
              </w:rPr>
              <w:t>01</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16"/>
                <w:szCs w:val="16"/>
              </w:rPr>
            </w:pPr>
            <w:r>
              <w:rPr>
                <w:rFonts w:ascii="Arial CYR" w:hAnsi="Arial CYR" w:cs="Arial CYR"/>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16"/>
                <w:szCs w:val="16"/>
              </w:rPr>
            </w:pPr>
            <w:r>
              <w:rPr>
                <w:rFonts w:ascii="Arial CYR" w:hAnsi="Arial CYR" w:cs="Arial CYR"/>
                <w:sz w:val="16"/>
                <w:szCs w:val="16"/>
              </w:rPr>
              <w:t>21</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16"/>
                <w:szCs w:val="16"/>
              </w:rPr>
            </w:pPr>
            <w:r>
              <w:rPr>
                <w:rFonts w:ascii="Arial CYR" w:hAnsi="Arial CYR" w:cs="Arial CYR"/>
                <w:sz w:val="16"/>
                <w:szCs w:val="16"/>
              </w:rPr>
              <w:t>41250</w:t>
            </w:r>
          </w:p>
        </w:tc>
        <w:tc>
          <w:tcPr>
            <w:tcW w:w="519"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70,0</w:t>
            </w:r>
          </w:p>
        </w:tc>
      </w:tr>
      <w:tr w:rsidR="00234C63" w:rsidTr="006B1842">
        <w:trPr>
          <w:trHeight w:val="48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Иные выплаты персоналу государственных (муниципальных) органов, за исключением фонда оплаты труда</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07</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05</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16"/>
                <w:szCs w:val="16"/>
              </w:rPr>
            </w:pPr>
            <w:r>
              <w:rPr>
                <w:rFonts w:ascii="Arial CYR" w:hAnsi="Arial CYR" w:cs="Arial CYR"/>
                <w:sz w:val="16"/>
                <w:szCs w:val="16"/>
              </w:rPr>
              <w:t>01</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16"/>
                <w:szCs w:val="16"/>
              </w:rPr>
            </w:pPr>
            <w:r>
              <w:rPr>
                <w:rFonts w:ascii="Arial CYR" w:hAnsi="Arial CYR" w:cs="Arial CYR"/>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16"/>
                <w:szCs w:val="16"/>
              </w:rPr>
            </w:pPr>
            <w:r>
              <w:rPr>
                <w:rFonts w:ascii="Arial CYR" w:hAnsi="Arial CYR" w:cs="Arial CYR"/>
                <w:sz w:val="16"/>
                <w:szCs w:val="16"/>
              </w:rPr>
              <w:t>21</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16"/>
                <w:szCs w:val="16"/>
              </w:rPr>
            </w:pPr>
            <w:r>
              <w:rPr>
                <w:rFonts w:ascii="Arial CYR" w:hAnsi="Arial CYR" w:cs="Arial CYR"/>
                <w:sz w:val="16"/>
                <w:szCs w:val="16"/>
              </w:rPr>
              <w:t>41250</w:t>
            </w:r>
          </w:p>
        </w:tc>
        <w:tc>
          <w:tcPr>
            <w:tcW w:w="519"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122</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0,0</w:t>
            </w:r>
          </w:p>
        </w:tc>
      </w:tr>
      <w:tr w:rsidR="00234C63" w:rsidTr="006B1842">
        <w:trPr>
          <w:trHeight w:val="45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Прочая закупка товаров, работ и услуг для обеспечения государственных (муниципальных) нужд</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07</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05</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16"/>
                <w:szCs w:val="16"/>
              </w:rPr>
            </w:pPr>
            <w:r>
              <w:rPr>
                <w:rFonts w:ascii="Arial CYR" w:hAnsi="Arial CYR" w:cs="Arial CYR"/>
                <w:sz w:val="16"/>
                <w:szCs w:val="16"/>
              </w:rPr>
              <w:t>01</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16"/>
                <w:szCs w:val="16"/>
              </w:rPr>
            </w:pPr>
            <w:r>
              <w:rPr>
                <w:rFonts w:ascii="Arial CYR" w:hAnsi="Arial CYR" w:cs="Arial CYR"/>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16"/>
                <w:szCs w:val="16"/>
              </w:rPr>
            </w:pPr>
            <w:r>
              <w:rPr>
                <w:rFonts w:ascii="Arial CYR" w:hAnsi="Arial CYR" w:cs="Arial CYR"/>
                <w:sz w:val="16"/>
                <w:szCs w:val="16"/>
              </w:rPr>
              <w:t>21</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16"/>
                <w:szCs w:val="16"/>
              </w:rPr>
            </w:pPr>
            <w:r>
              <w:rPr>
                <w:rFonts w:ascii="Arial CYR" w:hAnsi="Arial CYR" w:cs="Arial CYR"/>
                <w:sz w:val="16"/>
                <w:szCs w:val="16"/>
              </w:rPr>
              <w:t>41250</w:t>
            </w:r>
          </w:p>
        </w:tc>
        <w:tc>
          <w:tcPr>
            <w:tcW w:w="519"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244</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70,0</w:t>
            </w:r>
          </w:p>
        </w:tc>
      </w:tr>
      <w:tr w:rsidR="00234C63" w:rsidTr="006B1842">
        <w:trPr>
          <w:trHeight w:val="255"/>
          <w:jc w:val="center"/>
        </w:trPr>
        <w:tc>
          <w:tcPr>
            <w:tcW w:w="5387" w:type="dxa"/>
            <w:tcBorders>
              <w:top w:val="nil"/>
              <w:left w:val="single" w:sz="4" w:space="0" w:color="auto"/>
              <w:bottom w:val="single" w:sz="4" w:space="0" w:color="auto"/>
              <w:right w:val="single" w:sz="4" w:space="0" w:color="auto"/>
            </w:tcBorders>
            <w:shd w:val="clear" w:color="auto" w:fill="auto"/>
            <w:noWrap/>
            <w:vAlign w:val="bottom"/>
            <w:hideMark/>
          </w:tcPr>
          <w:p w:rsidR="00234C63" w:rsidRDefault="00234C63">
            <w:pPr>
              <w:ind w:firstLineChars="100" w:firstLine="181"/>
              <w:rPr>
                <w:rFonts w:ascii="Arial" w:hAnsi="Arial" w:cs="Arial"/>
                <w:b/>
                <w:bCs/>
                <w:sz w:val="18"/>
                <w:szCs w:val="18"/>
              </w:rPr>
            </w:pPr>
            <w:r>
              <w:rPr>
                <w:rFonts w:ascii="Arial" w:hAnsi="Arial" w:cs="Arial"/>
                <w:b/>
                <w:bCs/>
                <w:sz w:val="18"/>
                <w:szCs w:val="18"/>
              </w:rPr>
              <w:t>Молодежная политика и оздоровление детей</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b/>
                <w:bCs/>
                <w:sz w:val="16"/>
                <w:szCs w:val="16"/>
              </w:rPr>
            </w:pPr>
            <w:r>
              <w:rPr>
                <w:rFonts w:ascii="Arial" w:hAnsi="Arial" w:cs="Arial"/>
                <w:b/>
                <w:bCs/>
                <w:sz w:val="16"/>
                <w:szCs w:val="16"/>
              </w:rPr>
              <w:t>07</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b/>
                <w:bCs/>
                <w:sz w:val="16"/>
                <w:szCs w:val="16"/>
              </w:rPr>
            </w:pPr>
            <w:r>
              <w:rPr>
                <w:rFonts w:ascii="Arial" w:hAnsi="Arial" w:cs="Arial"/>
                <w:b/>
                <w:bCs/>
                <w:sz w:val="16"/>
                <w:szCs w:val="16"/>
              </w:rPr>
              <w:t>07</w:t>
            </w:r>
          </w:p>
        </w:tc>
        <w:tc>
          <w:tcPr>
            <w:tcW w:w="47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4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51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761,6</w:t>
            </w:r>
          </w:p>
        </w:tc>
      </w:tr>
      <w:tr w:rsidR="00234C63" w:rsidTr="006B1842">
        <w:trPr>
          <w:trHeight w:val="48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b/>
                <w:bCs/>
                <w:sz w:val="18"/>
                <w:szCs w:val="18"/>
              </w:rPr>
            </w:pPr>
            <w:r>
              <w:rPr>
                <w:rFonts w:ascii="Arial" w:hAnsi="Arial" w:cs="Arial"/>
                <w:b/>
                <w:bCs/>
                <w:sz w:val="18"/>
                <w:szCs w:val="18"/>
              </w:rPr>
              <w:t>Программа "Развитие физической культуры ,спорта и молодежной политики в  Инсарском муниципальном районе Республики Мордовия на 2016-2019годы"</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b/>
                <w:bCs/>
                <w:sz w:val="16"/>
                <w:szCs w:val="16"/>
              </w:rPr>
            </w:pPr>
            <w:r>
              <w:rPr>
                <w:rFonts w:ascii="Arial" w:hAnsi="Arial" w:cs="Arial"/>
                <w:b/>
                <w:bCs/>
                <w:sz w:val="16"/>
                <w:szCs w:val="16"/>
              </w:rPr>
              <w:t>07</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b/>
                <w:bCs/>
                <w:sz w:val="16"/>
                <w:szCs w:val="16"/>
              </w:rPr>
            </w:pPr>
            <w:r>
              <w:rPr>
                <w:rFonts w:ascii="Arial" w:hAnsi="Arial" w:cs="Arial"/>
                <w:b/>
                <w:bCs/>
                <w:sz w:val="16"/>
                <w:szCs w:val="16"/>
              </w:rPr>
              <w:t>07</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06</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42,5</w:t>
            </w:r>
          </w:p>
        </w:tc>
      </w:tr>
      <w:tr w:rsidR="00234C63" w:rsidTr="006B1842">
        <w:trPr>
          <w:trHeight w:val="255"/>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Основное мероприятие"Молодежная политика"</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07</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07</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06</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04</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42,5</w:t>
            </w:r>
          </w:p>
        </w:tc>
      </w:tr>
      <w:tr w:rsidR="00234C63" w:rsidTr="006B1842">
        <w:trPr>
          <w:trHeight w:val="48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Мероприятия по реализации отдельных полномочий органов местного самоуправления</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07</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07</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06</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04</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42000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42,5</w:t>
            </w:r>
          </w:p>
        </w:tc>
      </w:tr>
      <w:tr w:rsidR="00234C63" w:rsidTr="006B1842">
        <w:trPr>
          <w:trHeight w:val="255"/>
          <w:jc w:val="center"/>
        </w:trPr>
        <w:tc>
          <w:tcPr>
            <w:tcW w:w="5387" w:type="dxa"/>
            <w:tcBorders>
              <w:top w:val="nil"/>
              <w:left w:val="single" w:sz="4" w:space="0" w:color="auto"/>
              <w:bottom w:val="single" w:sz="4" w:space="0" w:color="auto"/>
              <w:right w:val="single" w:sz="4" w:space="0" w:color="auto"/>
            </w:tcBorders>
            <w:shd w:val="clear" w:color="auto" w:fill="auto"/>
            <w:noWrap/>
            <w:vAlign w:val="bottom"/>
            <w:hideMark/>
          </w:tcPr>
          <w:p w:rsidR="00234C63" w:rsidRDefault="00234C63">
            <w:pPr>
              <w:rPr>
                <w:rFonts w:ascii="Arial" w:hAnsi="Arial" w:cs="Arial"/>
                <w:b/>
                <w:bCs/>
                <w:sz w:val="18"/>
                <w:szCs w:val="18"/>
              </w:rPr>
            </w:pPr>
            <w:r>
              <w:rPr>
                <w:rFonts w:ascii="Arial" w:hAnsi="Arial" w:cs="Arial"/>
                <w:b/>
                <w:bCs/>
                <w:sz w:val="18"/>
                <w:szCs w:val="18"/>
              </w:rPr>
              <w:t>Мероприятия области молодежной политики</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07</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07</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06</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04</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42110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42,5</w:t>
            </w:r>
          </w:p>
        </w:tc>
      </w:tr>
      <w:tr w:rsidR="00234C63" w:rsidTr="006B1842">
        <w:trPr>
          <w:trHeight w:val="48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Прочая закупка товаров, работ и услуг для обеспечения государственных (муниципальных) нужд</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07</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07</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06</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04</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42110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244</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42,5</w:t>
            </w:r>
          </w:p>
        </w:tc>
      </w:tr>
      <w:tr w:rsidR="00234C63" w:rsidTr="006B1842">
        <w:trPr>
          <w:trHeight w:val="48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b/>
                <w:bCs/>
                <w:sz w:val="18"/>
                <w:szCs w:val="18"/>
              </w:rPr>
            </w:pPr>
            <w:r>
              <w:rPr>
                <w:rFonts w:ascii="Arial" w:hAnsi="Arial" w:cs="Arial"/>
                <w:b/>
                <w:bCs/>
                <w:sz w:val="18"/>
                <w:szCs w:val="18"/>
              </w:rPr>
              <w:t>Муниципальная программа "Организация отдыха детей в каникулярное время в Инсарском муниципальном районе на 2016-2019 годы"</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b/>
                <w:bCs/>
                <w:sz w:val="16"/>
                <w:szCs w:val="16"/>
              </w:rPr>
            </w:pPr>
            <w:r>
              <w:rPr>
                <w:rFonts w:ascii="Arial" w:hAnsi="Arial" w:cs="Arial"/>
                <w:b/>
                <w:bCs/>
                <w:sz w:val="16"/>
                <w:szCs w:val="16"/>
              </w:rPr>
              <w:t>07</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b/>
                <w:bCs/>
                <w:sz w:val="16"/>
                <w:szCs w:val="16"/>
              </w:rPr>
            </w:pPr>
            <w:r>
              <w:rPr>
                <w:rFonts w:ascii="Arial" w:hAnsi="Arial" w:cs="Arial"/>
                <w:b/>
                <w:bCs/>
                <w:sz w:val="16"/>
                <w:szCs w:val="16"/>
              </w:rPr>
              <w:t>07</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40</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124,0</w:t>
            </w:r>
          </w:p>
        </w:tc>
      </w:tr>
      <w:tr w:rsidR="00234C63" w:rsidTr="006B1842">
        <w:trPr>
          <w:trHeight w:val="825"/>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основное мероприятие"Организация отдыха и оздоровления детей в летний период на базе МБУ "Инсарский детский оздоровительный  лагерь им В.Я.Антропова"</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b/>
                <w:bCs/>
                <w:sz w:val="16"/>
                <w:szCs w:val="16"/>
              </w:rPr>
            </w:pPr>
            <w:r>
              <w:rPr>
                <w:rFonts w:ascii="Arial" w:hAnsi="Arial" w:cs="Arial"/>
                <w:b/>
                <w:bCs/>
                <w:sz w:val="16"/>
                <w:szCs w:val="16"/>
              </w:rPr>
              <w:t>07</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b/>
                <w:bCs/>
                <w:sz w:val="16"/>
                <w:szCs w:val="16"/>
              </w:rPr>
            </w:pPr>
            <w:r>
              <w:rPr>
                <w:rFonts w:ascii="Arial" w:hAnsi="Arial" w:cs="Arial"/>
                <w:b/>
                <w:bCs/>
                <w:sz w:val="16"/>
                <w:szCs w:val="16"/>
              </w:rPr>
              <w:t>07</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40</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06</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70,0</w:t>
            </w:r>
          </w:p>
        </w:tc>
      </w:tr>
      <w:tr w:rsidR="00234C63" w:rsidTr="006B1842">
        <w:trPr>
          <w:trHeight w:val="48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Софинансирование мероприятий по организации отдыха и оздоровления детей, проживающих в Республики Мордовия, в каникулярное время</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b/>
                <w:bCs/>
                <w:sz w:val="16"/>
                <w:szCs w:val="16"/>
              </w:rPr>
            </w:pPr>
            <w:r>
              <w:rPr>
                <w:rFonts w:ascii="Arial" w:hAnsi="Arial" w:cs="Arial"/>
                <w:b/>
                <w:bCs/>
                <w:sz w:val="16"/>
                <w:szCs w:val="16"/>
              </w:rPr>
              <w:t>07</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b/>
                <w:bCs/>
                <w:sz w:val="16"/>
                <w:szCs w:val="16"/>
              </w:rPr>
            </w:pPr>
            <w:r>
              <w:rPr>
                <w:rFonts w:ascii="Arial" w:hAnsi="Arial" w:cs="Arial"/>
                <w:b/>
                <w:bCs/>
                <w:sz w:val="16"/>
                <w:szCs w:val="16"/>
              </w:rPr>
              <w:t>07</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40</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06</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sz w:val="16"/>
                <w:szCs w:val="16"/>
              </w:rPr>
            </w:pPr>
            <w:r>
              <w:rPr>
                <w:sz w:val="16"/>
                <w:szCs w:val="16"/>
              </w:rPr>
              <w:t>S6170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70,0</w:t>
            </w:r>
          </w:p>
        </w:tc>
      </w:tr>
      <w:tr w:rsidR="00234C63" w:rsidTr="006B1842">
        <w:trPr>
          <w:trHeight w:val="330"/>
          <w:jc w:val="center"/>
        </w:trPr>
        <w:tc>
          <w:tcPr>
            <w:tcW w:w="5387" w:type="dxa"/>
            <w:tcBorders>
              <w:top w:val="nil"/>
              <w:left w:val="single" w:sz="4" w:space="0" w:color="auto"/>
              <w:bottom w:val="single" w:sz="4" w:space="0" w:color="auto"/>
              <w:right w:val="single" w:sz="4" w:space="0" w:color="auto"/>
            </w:tcBorders>
            <w:shd w:val="clear" w:color="auto" w:fill="auto"/>
            <w:noWrap/>
            <w:vAlign w:val="bottom"/>
            <w:hideMark/>
          </w:tcPr>
          <w:p w:rsidR="00234C63" w:rsidRDefault="00234C63">
            <w:pPr>
              <w:rPr>
                <w:rFonts w:ascii="Arial" w:hAnsi="Arial" w:cs="Arial"/>
                <w:sz w:val="18"/>
                <w:szCs w:val="18"/>
              </w:rPr>
            </w:pPr>
            <w:r>
              <w:rPr>
                <w:rFonts w:ascii="Arial" w:hAnsi="Arial" w:cs="Arial"/>
                <w:sz w:val="18"/>
                <w:szCs w:val="18"/>
              </w:rPr>
              <w:lastRenderedPageBreak/>
              <w:t>Субсидии бюджетным учреждениям на иные цели</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b/>
                <w:bCs/>
                <w:sz w:val="16"/>
                <w:szCs w:val="16"/>
              </w:rPr>
            </w:pPr>
            <w:r>
              <w:rPr>
                <w:rFonts w:ascii="Arial" w:hAnsi="Arial" w:cs="Arial"/>
                <w:b/>
                <w:bCs/>
                <w:sz w:val="16"/>
                <w:szCs w:val="16"/>
              </w:rPr>
              <w:t>07</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b/>
                <w:bCs/>
                <w:sz w:val="16"/>
                <w:szCs w:val="16"/>
              </w:rPr>
            </w:pPr>
            <w:r>
              <w:rPr>
                <w:rFonts w:ascii="Arial" w:hAnsi="Arial" w:cs="Arial"/>
                <w:b/>
                <w:bCs/>
                <w:sz w:val="16"/>
                <w:szCs w:val="16"/>
              </w:rPr>
              <w:t>07</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40</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06</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sz w:val="16"/>
                <w:szCs w:val="16"/>
              </w:rPr>
            </w:pPr>
            <w:r>
              <w:rPr>
                <w:sz w:val="16"/>
                <w:szCs w:val="16"/>
              </w:rPr>
              <w:t>S6170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612</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70,0</w:t>
            </w:r>
          </w:p>
        </w:tc>
      </w:tr>
      <w:tr w:rsidR="00234C63" w:rsidTr="006B1842">
        <w:trPr>
          <w:trHeight w:val="15"/>
          <w:jc w:val="center"/>
        </w:trPr>
        <w:tc>
          <w:tcPr>
            <w:tcW w:w="5387" w:type="dxa"/>
            <w:tcBorders>
              <w:top w:val="nil"/>
              <w:left w:val="single" w:sz="4" w:space="0" w:color="auto"/>
              <w:bottom w:val="single" w:sz="4" w:space="0" w:color="auto"/>
              <w:right w:val="single" w:sz="4" w:space="0" w:color="auto"/>
            </w:tcBorders>
            <w:shd w:val="clear" w:color="auto" w:fill="auto"/>
            <w:noWrap/>
            <w:vAlign w:val="bottom"/>
            <w:hideMark/>
          </w:tcPr>
          <w:p w:rsidR="00234C63" w:rsidRDefault="00234C63">
            <w:pPr>
              <w:rPr>
                <w:rFonts w:ascii="Arial" w:hAnsi="Arial" w:cs="Arial"/>
                <w:sz w:val="18"/>
                <w:szCs w:val="18"/>
              </w:rPr>
            </w:pPr>
            <w:r>
              <w:rPr>
                <w:rFonts w:ascii="Arial" w:hAnsi="Arial" w:cs="Arial"/>
                <w:sz w:val="18"/>
                <w:szCs w:val="18"/>
              </w:rPr>
              <w:t> </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b/>
                <w:bCs/>
                <w:sz w:val="16"/>
                <w:szCs w:val="16"/>
              </w:rPr>
            </w:pPr>
            <w:r>
              <w:rPr>
                <w:rFonts w:ascii="Arial" w:hAnsi="Arial" w:cs="Arial"/>
                <w:b/>
                <w:bCs/>
                <w:sz w:val="16"/>
                <w:szCs w:val="16"/>
              </w:rPr>
              <w:t> </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b/>
                <w:bCs/>
                <w:sz w:val="16"/>
                <w:szCs w:val="16"/>
              </w:rPr>
            </w:pPr>
            <w:r>
              <w:rPr>
                <w:rFonts w:ascii="Arial" w:hAnsi="Arial" w:cs="Arial"/>
                <w:b/>
                <w:bCs/>
                <w:sz w:val="16"/>
                <w:szCs w:val="16"/>
              </w:rPr>
              <w:t> </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sz w:val="16"/>
                <w:szCs w:val="16"/>
              </w:rPr>
            </w:pPr>
            <w:r>
              <w:rPr>
                <w:sz w:val="16"/>
                <w:szCs w:val="16"/>
              </w:rPr>
              <w:t> </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rPr>
                <w:rFonts w:ascii="Arial CYR" w:hAnsi="Arial CYR" w:cs="Arial CYR"/>
                <w:sz w:val="20"/>
                <w:szCs w:val="20"/>
              </w:rPr>
            </w:pPr>
            <w:r>
              <w:rPr>
                <w:rFonts w:ascii="Arial CYR" w:hAnsi="Arial CYR" w:cs="Arial CYR"/>
                <w:sz w:val="20"/>
                <w:szCs w:val="20"/>
              </w:rPr>
              <w:t> </w:t>
            </w:r>
          </w:p>
        </w:tc>
      </w:tr>
      <w:tr w:rsidR="00234C63" w:rsidTr="006B1842">
        <w:trPr>
          <w:trHeight w:val="255"/>
          <w:jc w:val="center"/>
        </w:trPr>
        <w:tc>
          <w:tcPr>
            <w:tcW w:w="5387" w:type="dxa"/>
            <w:tcBorders>
              <w:top w:val="nil"/>
              <w:left w:val="single" w:sz="4" w:space="0" w:color="auto"/>
              <w:bottom w:val="single" w:sz="4" w:space="0" w:color="auto"/>
              <w:right w:val="single" w:sz="4" w:space="0" w:color="auto"/>
            </w:tcBorders>
            <w:shd w:val="clear" w:color="auto" w:fill="auto"/>
            <w:noWrap/>
            <w:vAlign w:val="bottom"/>
            <w:hideMark/>
          </w:tcPr>
          <w:p w:rsidR="00234C63" w:rsidRDefault="00234C63">
            <w:pPr>
              <w:rPr>
                <w:rFonts w:ascii="Arial" w:hAnsi="Arial" w:cs="Arial"/>
                <w:sz w:val="18"/>
                <w:szCs w:val="18"/>
              </w:rPr>
            </w:pPr>
            <w:r>
              <w:rPr>
                <w:rFonts w:ascii="Arial" w:hAnsi="Arial" w:cs="Arial"/>
                <w:sz w:val="18"/>
                <w:szCs w:val="18"/>
              </w:rPr>
              <w:t> </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b/>
                <w:bCs/>
                <w:sz w:val="16"/>
                <w:szCs w:val="16"/>
              </w:rPr>
            </w:pPr>
            <w:r>
              <w:rPr>
                <w:rFonts w:ascii="Arial" w:hAnsi="Arial" w:cs="Arial"/>
                <w:b/>
                <w:bCs/>
                <w:sz w:val="16"/>
                <w:szCs w:val="16"/>
              </w:rPr>
              <w:t> </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b/>
                <w:bCs/>
                <w:sz w:val="16"/>
                <w:szCs w:val="16"/>
              </w:rPr>
            </w:pPr>
            <w:r>
              <w:rPr>
                <w:rFonts w:ascii="Arial" w:hAnsi="Arial" w:cs="Arial"/>
                <w:b/>
                <w:bCs/>
                <w:sz w:val="16"/>
                <w:szCs w:val="16"/>
              </w:rPr>
              <w:t> </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sz w:val="16"/>
                <w:szCs w:val="16"/>
              </w:rPr>
            </w:pPr>
            <w:r>
              <w:rPr>
                <w:sz w:val="16"/>
                <w:szCs w:val="16"/>
              </w:rPr>
              <w:t> </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rPr>
                <w:rFonts w:ascii="Arial CYR" w:hAnsi="Arial CYR" w:cs="Arial CYR"/>
                <w:sz w:val="20"/>
                <w:szCs w:val="20"/>
              </w:rPr>
            </w:pPr>
            <w:r>
              <w:rPr>
                <w:rFonts w:ascii="Arial CYR" w:hAnsi="Arial CYR" w:cs="Arial CYR"/>
                <w:sz w:val="20"/>
                <w:szCs w:val="20"/>
              </w:rPr>
              <w:t> </w:t>
            </w:r>
          </w:p>
        </w:tc>
      </w:tr>
      <w:tr w:rsidR="00234C63" w:rsidTr="006B1842">
        <w:trPr>
          <w:trHeight w:val="60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Основное мероприятие " Организация работы лагерей на базе образовательных учреждений Инсарского муниципального района в каникулярный период"</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07</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07</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40</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08</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54,0</w:t>
            </w:r>
          </w:p>
        </w:tc>
      </w:tr>
      <w:tr w:rsidR="00234C63" w:rsidTr="006B1842">
        <w:trPr>
          <w:trHeight w:val="675"/>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Софинансирование мероприятий по организации отдыха и оздоровления детей, проживающих в Республики Мордовия, в каникулярное время</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07</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07</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40</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08</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sz w:val="16"/>
                <w:szCs w:val="16"/>
              </w:rPr>
            </w:pPr>
            <w:r>
              <w:rPr>
                <w:sz w:val="16"/>
                <w:szCs w:val="16"/>
              </w:rPr>
              <w:t>S6170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54,0</w:t>
            </w:r>
          </w:p>
        </w:tc>
      </w:tr>
      <w:tr w:rsidR="00234C63" w:rsidTr="006B1842">
        <w:trPr>
          <w:trHeight w:val="240"/>
          <w:jc w:val="center"/>
        </w:trPr>
        <w:tc>
          <w:tcPr>
            <w:tcW w:w="5387" w:type="dxa"/>
            <w:tcBorders>
              <w:top w:val="nil"/>
              <w:left w:val="single" w:sz="4" w:space="0" w:color="auto"/>
              <w:bottom w:val="single" w:sz="4" w:space="0" w:color="auto"/>
              <w:right w:val="single" w:sz="4" w:space="0" w:color="auto"/>
            </w:tcBorders>
            <w:shd w:val="clear" w:color="auto" w:fill="auto"/>
            <w:noWrap/>
            <w:vAlign w:val="bottom"/>
            <w:hideMark/>
          </w:tcPr>
          <w:p w:rsidR="00234C63" w:rsidRDefault="00234C63">
            <w:pPr>
              <w:rPr>
                <w:rFonts w:ascii="Arial" w:hAnsi="Arial" w:cs="Arial"/>
                <w:sz w:val="18"/>
                <w:szCs w:val="18"/>
              </w:rPr>
            </w:pPr>
            <w:r>
              <w:rPr>
                <w:rFonts w:ascii="Arial" w:hAnsi="Arial" w:cs="Arial"/>
                <w:sz w:val="18"/>
                <w:szCs w:val="18"/>
              </w:rPr>
              <w:t>Субсидии бюджетным учреждениям на иные цели</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07</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07</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40</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08</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sz w:val="16"/>
                <w:szCs w:val="16"/>
              </w:rPr>
            </w:pPr>
            <w:r>
              <w:rPr>
                <w:sz w:val="16"/>
                <w:szCs w:val="16"/>
              </w:rPr>
              <w:t>S6170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612</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54,0</w:t>
            </w:r>
          </w:p>
        </w:tc>
      </w:tr>
      <w:tr w:rsidR="00234C63" w:rsidTr="006B1842">
        <w:trPr>
          <w:trHeight w:val="48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b/>
                <w:bCs/>
                <w:sz w:val="18"/>
                <w:szCs w:val="18"/>
              </w:rPr>
            </w:pPr>
            <w:r>
              <w:rPr>
                <w:rFonts w:ascii="Arial" w:hAnsi="Arial" w:cs="Arial"/>
                <w:b/>
                <w:bCs/>
                <w:sz w:val="18"/>
                <w:szCs w:val="18"/>
              </w:rPr>
              <w:t>Муниципальная программа "Организация отдыха детей в каникулярное время в Инсарском муниципальном районе на 2016-2019 годы"</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b/>
                <w:bCs/>
                <w:sz w:val="16"/>
                <w:szCs w:val="16"/>
              </w:rPr>
            </w:pPr>
            <w:r>
              <w:rPr>
                <w:rFonts w:ascii="Arial" w:hAnsi="Arial" w:cs="Arial"/>
                <w:b/>
                <w:bCs/>
                <w:sz w:val="16"/>
                <w:szCs w:val="16"/>
              </w:rPr>
              <w:t>07</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b/>
                <w:bCs/>
                <w:sz w:val="16"/>
                <w:szCs w:val="16"/>
              </w:rPr>
            </w:pPr>
            <w:r>
              <w:rPr>
                <w:rFonts w:ascii="Arial" w:hAnsi="Arial" w:cs="Arial"/>
                <w:b/>
                <w:bCs/>
                <w:sz w:val="16"/>
                <w:szCs w:val="16"/>
              </w:rPr>
              <w:t>07</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40</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CYR" w:hAnsi="Arial CYR" w:cs="Arial CYR"/>
                <w:b/>
                <w:bCs/>
                <w:sz w:val="16"/>
                <w:szCs w:val="16"/>
              </w:rPr>
            </w:pPr>
            <w:r>
              <w:rPr>
                <w:rFonts w:ascii="Arial CYR" w:hAnsi="Arial CYR" w:cs="Arial CYR"/>
                <w:b/>
                <w:bCs/>
                <w:sz w:val="16"/>
                <w:szCs w:val="16"/>
              </w:rPr>
              <w:t> </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495,10</w:t>
            </w:r>
          </w:p>
        </w:tc>
      </w:tr>
      <w:tr w:rsidR="00234C63" w:rsidTr="006B1842">
        <w:trPr>
          <w:trHeight w:val="48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Основное мероприятие "реализация мероприятий по содержанию МБУ " Инсарский детский оздаровительный лагерь им. В.Я Антропова"</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07</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07</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40</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05</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CYR" w:hAnsi="Arial CYR" w:cs="Arial CYR"/>
                <w:sz w:val="16"/>
                <w:szCs w:val="16"/>
              </w:rPr>
            </w:pPr>
            <w:r>
              <w:rPr>
                <w:rFonts w:ascii="Arial CYR" w:hAnsi="Arial CYR" w:cs="Arial CYR"/>
                <w:sz w:val="16"/>
                <w:szCs w:val="16"/>
              </w:rPr>
              <w:t> </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495,10</w:t>
            </w:r>
          </w:p>
        </w:tc>
      </w:tr>
      <w:tr w:rsidR="00234C63" w:rsidTr="006B1842">
        <w:trPr>
          <w:trHeight w:val="48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Расходы на обеспечение деятельности (оказание услуг) муниципальных учреждений Республики Мордовия</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07</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07</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40</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05</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CYR" w:hAnsi="Arial CYR" w:cs="Arial CYR"/>
                <w:sz w:val="16"/>
                <w:szCs w:val="16"/>
              </w:rPr>
            </w:pPr>
            <w:r>
              <w:rPr>
                <w:rFonts w:ascii="Arial CYR" w:hAnsi="Arial CYR" w:cs="Arial CYR"/>
                <w:sz w:val="16"/>
                <w:szCs w:val="16"/>
              </w:rPr>
              <w:t>61000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495,10</w:t>
            </w:r>
          </w:p>
        </w:tc>
      </w:tr>
      <w:tr w:rsidR="00234C63" w:rsidTr="006B1842">
        <w:trPr>
          <w:trHeight w:val="255"/>
          <w:jc w:val="center"/>
        </w:trPr>
        <w:tc>
          <w:tcPr>
            <w:tcW w:w="5387" w:type="dxa"/>
            <w:tcBorders>
              <w:top w:val="nil"/>
              <w:left w:val="single" w:sz="4" w:space="0" w:color="auto"/>
              <w:bottom w:val="single" w:sz="4" w:space="0" w:color="auto"/>
              <w:right w:val="single" w:sz="4" w:space="0" w:color="auto"/>
            </w:tcBorders>
            <w:shd w:val="clear" w:color="auto" w:fill="auto"/>
            <w:noWrap/>
            <w:vAlign w:val="bottom"/>
            <w:hideMark/>
          </w:tcPr>
          <w:p w:rsidR="00234C63" w:rsidRDefault="00234C63">
            <w:pPr>
              <w:rPr>
                <w:rFonts w:ascii="Arial" w:hAnsi="Arial" w:cs="Arial"/>
                <w:b/>
                <w:bCs/>
                <w:sz w:val="18"/>
                <w:szCs w:val="18"/>
              </w:rPr>
            </w:pPr>
            <w:r>
              <w:rPr>
                <w:rFonts w:ascii="Arial" w:hAnsi="Arial" w:cs="Arial"/>
                <w:b/>
                <w:bCs/>
                <w:sz w:val="18"/>
                <w:szCs w:val="18"/>
              </w:rPr>
              <w:t>Учреждения по работе с молодежью</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07</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07</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40</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05</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16"/>
                <w:szCs w:val="16"/>
              </w:rPr>
            </w:pPr>
            <w:r>
              <w:rPr>
                <w:rFonts w:ascii="Arial CYR" w:hAnsi="Arial CYR" w:cs="Arial CYR"/>
                <w:sz w:val="16"/>
                <w:szCs w:val="16"/>
              </w:rPr>
              <w:t>61110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495,10</w:t>
            </w:r>
          </w:p>
        </w:tc>
      </w:tr>
      <w:tr w:rsidR="00234C63" w:rsidTr="006B1842">
        <w:trPr>
          <w:trHeight w:val="495"/>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Субсидии бюджетным учреждениям на финансовое обеспечение  муниципального задания на оказание муниципальных услуг (выполнение работ)</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07</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07</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40</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05</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16"/>
                <w:szCs w:val="16"/>
              </w:rPr>
            </w:pPr>
            <w:r>
              <w:rPr>
                <w:rFonts w:ascii="Arial CYR" w:hAnsi="Arial CYR" w:cs="Arial CYR"/>
                <w:sz w:val="16"/>
                <w:szCs w:val="16"/>
              </w:rPr>
              <w:t>61110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611</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495,1</w:t>
            </w:r>
          </w:p>
        </w:tc>
      </w:tr>
      <w:tr w:rsidR="00234C63" w:rsidTr="006B1842">
        <w:trPr>
          <w:trHeight w:val="705"/>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b/>
                <w:bCs/>
                <w:sz w:val="18"/>
                <w:szCs w:val="18"/>
              </w:rPr>
            </w:pPr>
            <w:r>
              <w:rPr>
                <w:rFonts w:ascii="Arial" w:hAnsi="Arial" w:cs="Arial"/>
                <w:b/>
                <w:bCs/>
                <w:sz w:val="18"/>
                <w:szCs w:val="18"/>
              </w:rPr>
              <w:t>Муниципальная программа "Энергосбережение и повышение энергетической эффективности на территории Инсарского муниципального района на 2016-2019годы"</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07</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07</w:t>
            </w:r>
          </w:p>
        </w:tc>
        <w:tc>
          <w:tcPr>
            <w:tcW w:w="47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12</w:t>
            </w:r>
          </w:p>
        </w:tc>
        <w:tc>
          <w:tcPr>
            <w:tcW w:w="43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 </w:t>
            </w:r>
          </w:p>
        </w:tc>
        <w:tc>
          <w:tcPr>
            <w:tcW w:w="51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 </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 </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100,0</w:t>
            </w:r>
          </w:p>
        </w:tc>
      </w:tr>
      <w:tr w:rsidR="00234C63" w:rsidTr="006B1842">
        <w:trPr>
          <w:trHeight w:val="495"/>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Основное мероприятие"Энергоэффективность в социальной сфере"</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07</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07</w:t>
            </w:r>
          </w:p>
        </w:tc>
        <w:tc>
          <w:tcPr>
            <w:tcW w:w="47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12</w:t>
            </w:r>
          </w:p>
        </w:tc>
        <w:tc>
          <w:tcPr>
            <w:tcW w:w="43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w:t>
            </w:r>
          </w:p>
        </w:tc>
        <w:tc>
          <w:tcPr>
            <w:tcW w:w="51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 </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 </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100,0</w:t>
            </w:r>
          </w:p>
        </w:tc>
      </w:tr>
      <w:tr w:rsidR="00234C63" w:rsidTr="006B1842">
        <w:trPr>
          <w:trHeight w:val="495"/>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Мероприятия по энергосбережению  и повышения энергоэффективности</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07</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07</w:t>
            </w:r>
          </w:p>
        </w:tc>
        <w:tc>
          <w:tcPr>
            <w:tcW w:w="47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12</w:t>
            </w:r>
          </w:p>
        </w:tc>
        <w:tc>
          <w:tcPr>
            <w:tcW w:w="43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w:t>
            </w:r>
          </w:p>
        </w:tc>
        <w:tc>
          <w:tcPr>
            <w:tcW w:w="51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02</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42090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100,0</w:t>
            </w:r>
          </w:p>
        </w:tc>
      </w:tr>
      <w:tr w:rsidR="00234C63" w:rsidTr="006B1842">
        <w:trPr>
          <w:trHeight w:val="495"/>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Субсидии бюджетным учреждениям на иные цели</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07</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07</w:t>
            </w:r>
          </w:p>
        </w:tc>
        <w:tc>
          <w:tcPr>
            <w:tcW w:w="47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12</w:t>
            </w:r>
          </w:p>
        </w:tc>
        <w:tc>
          <w:tcPr>
            <w:tcW w:w="43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w:t>
            </w:r>
          </w:p>
        </w:tc>
        <w:tc>
          <w:tcPr>
            <w:tcW w:w="51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02</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42090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612</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100,0</w:t>
            </w:r>
          </w:p>
        </w:tc>
      </w:tr>
      <w:tr w:rsidR="00234C63" w:rsidTr="006B1842">
        <w:trPr>
          <w:trHeight w:val="240"/>
          <w:jc w:val="center"/>
        </w:trPr>
        <w:tc>
          <w:tcPr>
            <w:tcW w:w="5387" w:type="dxa"/>
            <w:tcBorders>
              <w:top w:val="nil"/>
              <w:left w:val="single" w:sz="4" w:space="0" w:color="auto"/>
              <w:bottom w:val="single" w:sz="4" w:space="0" w:color="auto"/>
              <w:right w:val="single" w:sz="4" w:space="0" w:color="auto"/>
            </w:tcBorders>
            <w:shd w:val="clear" w:color="auto" w:fill="auto"/>
            <w:noWrap/>
            <w:vAlign w:val="bottom"/>
            <w:hideMark/>
          </w:tcPr>
          <w:p w:rsidR="00234C63" w:rsidRDefault="00234C63">
            <w:pPr>
              <w:ind w:firstLineChars="100" w:firstLine="181"/>
              <w:rPr>
                <w:rFonts w:ascii="Arial" w:hAnsi="Arial" w:cs="Arial"/>
                <w:b/>
                <w:bCs/>
                <w:sz w:val="18"/>
                <w:szCs w:val="18"/>
              </w:rPr>
            </w:pPr>
            <w:r>
              <w:rPr>
                <w:rFonts w:ascii="Arial" w:hAnsi="Arial" w:cs="Arial"/>
                <w:b/>
                <w:bCs/>
                <w:sz w:val="18"/>
                <w:szCs w:val="18"/>
              </w:rPr>
              <w:t>Другие вопросы в области образования</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b/>
                <w:bCs/>
                <w:sz w:val="16"/>
                <w:szCs w:val="16"/>
              </w:rPr>
            </w:pPr>
            <w:r>
              <w:rPr>
                <w:rFonts w:ascii="Arial" w:hAnsi="Arial" w:cs="Arial"/>
                <w:b/>
                <w:bCs/>
                <w:sz w:val="16"/>
                <w:szCs w:val="16"/>
              </w:rPr>
              <w:t>07</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b/>
                <w:bCs/>
                <w:sz w:val="16"/>
                <w:szCs w:val="16"/>
              </w:rPr>
            </w:pPr>
            <w:r>
              <w:rPr>
                <w:rFonts w:ascii="Arial" w:hAnsi="Arial" w:cs="Arial"/>
                <w:b/>
                <w:bCs/>
                <w:sz w:val="16"/>
                <w:szCs w:val="16"/>
              </w:rPr>
              <w:t>09</w:t>
            </w:r>
          </w:p>
        </w:tc>
        <w:tc>
          <w:tcPr>
            <w:tcW w:w="47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4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51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1602,2</w:t>
            </w:r>
          </w:p>
        </w:tc>
      </w:tr>
      <w:tr w:rsidR="00234C63" w:rsidTr="006B1842">
        <w:trPr>
          <w:trHeight w:val="480"/>
          <w:jc w:val="center"/>
        </w:trPr>
        <w:tc>
          <w:tcPr>
            <w:tcW w:w="5387" w:type="dxa"/>
            <w:tcBorders>
              <w:top w:val="nil"/>
              <w:left w:val="single" w:sz="4" w:space="0" w:color="auto"/>
              <w:bottom w:val="single" w:sz="4" w:space="0" w:color="auto"/>
              <w:right w:val="single" w:sz="4" w:space="0" w:color="auto"/>
            </w:tcBorders>
            <w:shd w:val="clear" w:color="auto" w:fill="auto"/>
            <w:hideMark/>
          </w:tcPr>
          <w:p w:rsidR="00234C63" w:rsidRDefault="00234C63">
            <w:pPr>
              <w:rPr>
                <w:rFonts w:ascii="Arial" w:hAnsi="Arial" w:cs="Arial"/>
                <w:b/>
                <w:bCs/>
                <w:sz w:val="18"/>
                <w:szCs w:val="18"/>
              </w:rPr>
            </w:pPr>
            <w:r>
              <w:rPr>
                <w:rFonts w:ascii="Arial" w:hAnsi="Arial" w:cs="Arial"/>
                <w:b/>
                <w:bCs/>
                <w:sz w:val="18"/>
                <w:szCs w:val="18"/>
              </w:rPr>
              <w:t>Муниципальная программа "Развитие образования в Инсарском муниципальном районе Республики Мордовия на 2016-2019 годы"</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b/>
                <w:bCs/>
                <w:sz w:val="16"/>
                <w:szCs w:val="16"/>
              </w:rPr>
            </w:pPr>
            <w:r>
              <w:rPr>
                <w:rFonts w:ascii="Arial" w:hAnsi="Arial" w:cs="Arial"/>
                <w:b/>
                <w:bCs/>
                <w:sz w:val="16"/>
                <w:szCs w:val="16"/>
              </w:rPr>
              <w:t>07</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b/>
                <w:bCs/>
                <w:sz w:val="16"/>
                <w:szCs w:val="16"/>
              </w:rPr>
            </w:pPr>
            <w:r>
              <w:rPr>
                <w:rFonts w:ascii="Arial" w:hAnsi="Arial" w:cs="Arial"/>
                <w:b/>
                <w:bCs/>
                <w:sz w:val="16"/>
                <w:szCs w:val="16"/>
              </w:rPr>
              <w:t>09</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02</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1532,2</w:t>
            </w:r>
          </w:p>
        </w:tc>
      </w:tr>
      <w:tr w:rsidR="00234C63" w:rsidTr="006B1842">
        <w:trPr>
          <w:trHeight w:val="720"/>
          <w:jc w:val="center"/>
        </w:trPr>
        <w:tc>
          <w:tcPr>
            <w:tcW w:w="5387" w:type="dxa"/>
            <w:tcBorders>
              <w:top w:val="nil"/>
              <w:left w:val="single" w:sz="4" w:space="0" w:color="auto"/>
              <w:bottom w:val="single" w:sz="4" w:space="0" w:color="auto"/>
              <w:right w:val="single" w:sz="4" w:space="0" w:color="auto"/>
            </w:tcBorders>
            <w:shd w:val="clear" w:color="auto" w:fill="auto"/>
            <w:hideMark/>
          </w:tcPr>
          <w:p w:rsidR="00234C63" w:rsidRDefault="00234C63">
            <w:pPr>
              <w:rPr>
                <w:rFonts w:ascii="Arial" w:hAnsi="Arial" w:cs="Arial"/>
                <w:sz w:val="18"/>
                <w:szCs w:val="18"/>
              </w:rPr>
            </w:pPr>
            <w:r>
              <w:rPr>
                <w:rFonts w:ascii="Arial" w:hAnsi="Arial" w:cs="Arial"/>
                <w:sz w:val="18"/>
                <w:szCs w:val="18"/>
              </w:rPr>
              <w:t>основное мероприятие "Мероприятие по обеспечению  реализации муниципальной программы"Развитие образования в Инсарском муниципальном районе на 2016-2019годы"</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07</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09</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02</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09</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1532,2</w:t>
            </w:r>
          </w:p>
        </w:tc>
      </w:tr>
      <w:tr w:rsidR="00234C63" w:rsidTr="006B1842">
        <w:trPr>
          <w:trHeight w:val="48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Расходы на обеспечение деятельности (оказание услуг) муниципальных учреждений Республики Мордовия</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07</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09</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02</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09</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61000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1532,2</w:t>
            </w:r>
          </w:p>
        </w:tc>
      </w:tr>
      <w:tr w:rsidR="00234C63" w:rsidTr="006B1842">
        <w:trPr>
          <w:trHeight w:val="72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b/>
                <w:bCs/>
                <w:sz w:val="18"/>
                <w:szCs w:val="18"/>
              </w:rPr>
            </w:pPr>
            <w:r>
              <w:rPr>
                <w:rFonts w:ascii="Arial" w:hAnsi="Arial" w:cs="Arial"/>
                <w:b/>
                <w:bCs/>
                <w:sz w:val="18"/>
                <w:szCs w:val="18"/>
              </w:rPr>
              <w:t>Учебно-методические кабинеты, группы хозяйственного обслуживания, учебные фильмотеки, межшкольные учебно-производственные кабинеты, логопедические пункты</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07</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09</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02</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09</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61120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1532,2</w:t>
            </w:r>
          </w:p>
        </w:tc>
      </w:tr>
      <w:tr w:rsidR="00234C63" w:rsidTr="006B1842">
        <w:trPr>
          <w:trHeight w:val="540"/>
          <w:jc w:val="center"/>
        </w:trPr>
        <w:tc>
          <w:tcPr>
            <w:tcW w:w="5387" w:type="dxa"/>
            <w:tcBorders>
              <w:top w:val="nil"/>
              <w:left w:val="nil"/>
              <w:bottom w:val="single" w:sz="4" w:space="0" w:color="auto"/>
              <w:right w:val="single" w:sz="4" w:space="0" w:color="auto"/>
            </w:tcBorders>
            <w:shd w:val="clear" w:color="auto" w:fill="auto"/>
            <w:noWrap/>
            <w:vAlign w:val="bottom"/>
            <w:hideMark/>
          </w:tcPr>
          <w:p w:rsidR="00234C63" w:rsidRDefault="00234C63">
            <w:pPr>
              <w:rPr>
                <w:rFonts w:ascii="Arial" w:hAnsi="Arial" w:cs="Arial"/>
                <w:sz w:val="20"/>
                <w:szCs w:val="20"/>
              </w:rPr>
            </w:pPr>
            <w:r>
              <w:rPr>
                <w:rFonts w:ascii="Arial" w:hAnsi="Arial" w:cs="Arial"/>
                <w:sz w:val="20"/>
                <w:szCs w:val="20"/>
              </w:rPr>
              <w:t xml:space="preserve">Фонд оплаты труда учреждений </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07</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09</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02</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09</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61120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111</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723,6</w:t>
            </w:r>
          </w:p>
        </w:tc>
      </w:tr>
      <w:tr w:rsidR="00234C63" w:rsidTr="006B1842">
        <w:trPr>
          <w:trHeight w:val="510"/>
          <w:jc w:val="center"/>
        </w:trPr>
        <w:tc>
          <w:tcPr>
            <w:tcW w:w="5387" w:type="dxa"/>
            <w:tcBorders>
              <w:top w:val="nil"/>
              <w:left w:val="nil"/>
              <w:bottom w:val="single" w:sz="4" w:space="0" w:color="auto"/>
              <w:right w:val="single" w:sz="4" w:space="0" w:color="auto"/>
            </w:tcBorders>
            <w:shd w:val="clear" w:color="auto" w:fill="auto"/>
            <w:vAlign w:val="bottom"/>
            <w:hideMark/>
          </w:tcPr>
          <w:p w:rsidR="00234C63" w:rsidRDefault="00234C63">
            <w:pPr>
              <w:rPr>
                <w:rFonts w:ascii="Arial" w:hAnsi="Arial" w:cs="Arial"/>
                <w:sz w:val="20"/>
                <w:szCs w:val="20"/>
              </w:rPr>
            </w:pPr>
            <w:r>
              <w:rPr>
                <w:rFonts w:ascii="Arial" w:hAnsi="Arial" w:cs="Arial"/>
                <w:sz w:val="20"/>
                <w:szCs w:val="20"/>
              </w:rPr>
              <w:t xml:space="preserve">Взносы по обязательному социальному страхованию на выплаты по оплате труда работников и иные выплаты работникам учреждений </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07</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09</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02</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09</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61120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119</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218,5</w:t>
            </w:r>
          </w:p>
        </w:tc>
      </w:tr>
      <w:tr w:rsidR="00234C63" w:rsidTr="006B1842">
        <w:trPr>
          <w:trHeight w:val="540"/>
          <w:jc w:val="center"/>
        </w:trPr>
        <w:tc>
          <w:tcPr>
            <w:tcW w:w="5387" w:type="dxa"/>
            <w:tcBorders>
              <w:top w:val="nil"/>
              <w:left w:val="nil"/>
              <w:bottom w:val="nil"/>
              <w:right w:val="nil"/>
            </w:tcBorders>
            <w:shd w:val="clear" w:color="auto" w:fill="auto"/>
            <w:vAlign w:val="bottom"/>
            <w:hideMark/>
          </w:tcPr>
          <w:p w:rsidR="00234C63" w:rsidRDefault="00234C63">
            <w:pPr>
              <w:rPr>
                <w:rFonts w:ascii="Arial" w:hAnsi="Arial" w:cs="Arial"/>
                <w:sz w:val="20"/>
                <w:szCs w:val="20"/>
              </w:rPr>
            </w:pPr>
            <w:r>
              <w:rPr>
                <w:rFonts w:ascii="Arial" w:hAnsi="Arial" w:cs="Arial"/>
                <w:sz w:val="20"/>
                <w:szCs w:val="20"/>
              </w:rPr>
              <w:t xml:space="preserve">Иные выплаты персоналу учреждений, за исключением фонда оплаты труда </w:t>
            </w:r>
          </w:p>
        </w:tc>
        <w:tc>
          <w:tcPr>
            <w:tcW w:w="558"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07</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09</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02</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09</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61120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112</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3,0</w:t>
            </w:r>
          </w:p>
        </w:tc>
      </w:tr>
      <w:tr w:rsidR="00234C63" w:rsidTr="006B1842">
        <w:trPr>
          <w:trHeight w:val="465"/>
          <w:jc w:val="center"/>
        </w:trPr>
        <w:tc>
          <w:tcPr>
            <w:tcW w:w="538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Прочая закупка товаров, работ и услуг для обеспечения государственных (муниципальных) нужд</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07</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09</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02</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09</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61120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244</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574,1</w:t>
            </w:r>
          </w:p>
        </w:tc>
      </w:tr>
      <w:tr w:rsidR="00234C63" w:rsidTr="006B1842">
        <w:trPr>
          <w:trHeight w:val="300"/>
          <w:jc w:val="center"/>
        </w:trPr>
        <w:tc>
          <w:tcPr>
            <w:tcW w:w="5387" w:type="dxa"/>
            <w:tcBorders>
              <w:top w:val="nil"/>
              <w:left w:val="single" w:sz="4" w:space="0" w:color="auto"/>
              <w:bottom w:val="single" w:sz="4" w:space="0" w:color="auto"/>
              <w:right w:val="single" w:sz="4" w:space="0" w:color="auto"/>
            </w:tcBorders>
            <w:shd w:val="clear" w:color="auto" w:fill="auto"/>
            <w:noWrap/>
            <w:vAlign w:val="bottom"/>
            <w:hideMark/>
          </w:tcPr>
          <w:p w:rsidR="00234C63" w:rsidRDefault="00234C63">
            <w:pPr>
              <w:rPr>
                <w:rFonts w:ascii="Arial" w:hAnsi="Arial" w:cs="Arial"/>
                <w:sz w:val="18"/>
                <w:szCs w:val="18"/>
              </w:rPr>
            </w:pPr>
            <w:r>
              <w:rPr>
                <w:rFonts w:ascii="Arial" w:hAnsi="Arial" w:cs="Arial"/>
                <w:sz w:val="18"/>
                <w:szCs w:val="18"/>
              </w:rPr>
              <w:t xml:space="preserve"> Уплата налога на имущество организаций и земельного налога</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07</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09</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02</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09</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61120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851</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1,0</w:t>
            </w:r>
          </w:p>
        </w:tc>
      </w:tr>
      <w:tr w:rsidR="00234C63" w:rsidTr="006B1842">
        <w:trPr>
          <w:trHeight w:val="255"/>
          <w:jc w:val="center"/>
        </w:trPr>
        <w:tc>
          <w:tcPr>
            <w:tcW w:w="5387" w:type="dxa"/>
            <w:tcBorders>
              <w:top w:val="nil"/>
              <w:left w:val="nil"/>
              <w:bottom w:val="nil"/>
              <w:right w:val="nil"/>
            </w:tcBorders>
            <w:shd w:val="clear" w:color="auto" w:fill="auto"/>
            <w:noWrap/>
            <w:vAlign w:val="bottom"/>
            <w:hideMark/>
          </w:tcPr>
          <w:p w:rsidR="00234C63" w:rsidRDefault="00234C63">
            <w:pPr>
              <w:rPr>
                <w:rFonts w:ascii="Arial" w:hAnsi="Arial" w:cs="Arial"/>
                <w:sz w:val="20"/>
                <w:szCs w:val="20"/>
              </w:rPr>
            </w:pPr>
            <w:r>
              <w:rPr>
                <w:rFonts w:ascii="Arial" w:hAnsi="Arial" w:cs="Arial"/>
                <w:sz w:val="20"/>
                <w:szCs w:val="20"/>
              </w:rPr>
              <w:t xml:space="preserve">Уплата прочих налогов, сборов </w:t>
            </w:r>
          </w:p>
        </w:tc>
        <w:tc>
          <w:tcPr>
            <w:tcW w:w="558"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07</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09</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02</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09</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61120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852</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10,0</w:t>
            </w:r>
          </w:p>
        </w:tc>
      </w:tr>
      <w:tr w:rsidR="00234C63" w:rsidTr="006B1842">
        <w:trPr>
          <w:trHeight w:val="255"/>
          <w:jc w:val="center"/>
        </w:trPr>
        <w:tc>
          <w:tcPr>
            <w:tcW w:w="53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34C63" w:rsidRDefault="00234C63">
            <w:pPr>
              <w:rPr>
                <w:rFonts w:ascii="Arial" w:hAnsi="Arial" w:cs="Arial"/>
                <w:sz w:val="18"/>
                <w:szCs w:val="18"/>
              </w:rPr>
            </w:pPr>
            <w:r>
              <w:rPr>
                <w:rFonts w:ascii="Arial" w:hAnsi="Arial" w:cs="Arial"/>
                <w:sz w:val="18"/>
                <w:szCs w:val="18"/>
              </w:rPr>
              <w:t>Уплата иных платежей</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07</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09</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02</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09</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61120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853</w:t>
            </w:r>
          </w:p>
        </w:tc>
        <w:tc>
          <w:tcPr>
            <w:tcW w:w="1436"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20"/>
                <w:szCs w:val="20"/>
              </w:rPr>
            </w:pPr>
            <w:r>
              <w:rPr>
                <w:rFonts w:ascii="Arial" w:hAnsi="Arial" w:cs="Arial"/>
                <w:sz w:val="20"/>
                <w:szCs w:val="20"/>
              </w:rPr>
              <w:t>2,0</w:t>
            </w:r>
          </w:p>
        </w:tc>
      </w:tr>
      <w:tr w:rsidR="00234C63" w:rsidTr="006B1842">
        <w:trPr>
          <w:trHeight w:val="675"/>
          <w:jc w:val="center"/>
        </w:trPr>
        <w:tc>
          <w:tcPr>
            <w:tcW w:w="5387" w:type="dxa"/>
            <w:tcBorders>
              <w:top w:val="nil"/>
              <w:left w:val="single" w:sz="4" w:space="0" w:color="auto"/>
              <w:bottom w:val="single" w:sz="4" w:space="0" w:color="auto"/>
              <w:right w:val="single" w:sz="4" w:space="0" w:color="auto"/>
            </w:tcBorders>
            <w:shd w:val="clear" w:color="auto" w:fill="auto"/>
            <w:hideMark/>
          </w:tcPr>
          <w:p w:rsidR="00234C63" w:rsidRDefault="00234C63">
            <w:pPr>
              <w:rPr>
                <w:rFonts w:ascii="Arial" w:hAnsi="Arial" w:cs="Arial"/>
                <w:b/>
                <w:bCs/>
                <w:sz w:val="18"/>
                <w:szCs w:val="18"/>
              </w:rPr>
            </w:pPr>
            <w:r>
              <w:rPr>
                <w:rFonts w:ascii="Arial" w:hAnsi="Arial" w:cs="Arial"/>
                <w:b/>
                <w:bCs/>
                <w:sz w:val="18"/>
                <w:szCs w:val="18"/>
              </w:rPr>
              <w:t>Муниципальная программа "Развитие образования в Инсарском муниципальном районе Республики Мордовия на 2016-2019 годы"</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b/>
                <w:bCs/>
                <w:sz w:val="16"/>
                <w:szCs w:val="16"/>
              </w:rPr>
            </w:pPr>
            <w:r>
              <w:rPr>
                <w:rFonts w:ascii="Arial" w:hAnsi="Arial" w:cs="Arial"/>
                <w:b/>
                <w:bCs/>
                <w:sz w:val="16"/>
                <w:szCs w:val="16"/>
              </w:rPr>
              <w:t>07</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b/>
                <w:bCs/>
                <w:sz w:val="16"/>
                <w:szCs w:val="16"/>
              </w:rPr>
            </w:pPr>
            <w:r>
              <w:rPr>
                <w:rFonts w:ascii="Arial" w:hAnsi="Arial" w:cs="Arial"/>
                <w:b/>
                <w:bCs/>
                <w:sz w:val="16"/>
                <w:szCs w:val="16"/>
              </w:rPr>
              <w:t>09</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02</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519"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70,0</w:t>
            </w:r>
          </w:p>
        </w:tc>
      </w:tr>
      <w:tr w:rsidR="00234C63" w:rsidTr="006B1842">
        <w:trPr>
          <w:trHeight w:val="555"/>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Основное мероприятие  "Выявление и поддержка одаренных детей и молодежи"</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b/>
                <w:bCs/>
                <w:sz w:val="16"/>
                <w:szCs w:val="16"/>
              </w:rPr>
            </w:pPr>
            <w:r>
              <w:rPr>
                <w:rFonts w:ascii="Arial" w:hAnsi="Arial" w:cs="Arial"/>
                <w:b/>
                <w:bCs/>
                <w:sz w:val="16"/>
                <w:szCs w:val="16"/>
              </w:rPr>
              <w:t>07</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b/>
                <w:bCs/>
                <w:sz w:val="16"/>
                <w:szCs w:val="16"/>
              </w:rPr>
            </w:pPr>
            <w:r>
              <w:rPr>
                <w:rFonts w:ascii="Arial" w:hAnsi="Arial" w:cs="Arial"/>
                <w:b/>
                <w:bCs/>
                <w:sz w:val="16"/>
                <w:szCs w:val="16"/>
              </w:rPr>
              <w:t>09</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02</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04</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519"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40,0</w:t>
            </w:r>
          </w:p>
        </w:tc>
      </w:tr>
      <w:tr w:rsidR="00234C63" w:rsidTr="006B1842">
        <w:trPr>
          <w:trHeight w:val="495"/>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lastRenderedPageBreak/>
              <w:t>Мероприятия по реализации отдельных полномочий органов местного самоуправления</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b/>
                <w:bCs/>
                <w:sz w:val="16"/>
                <w:szCs w:val="16"/>
              </w:rPr>
            </w:pPr>
            <w:r>
              <w:rPr>
                <w:rFonts w:ascii="Arial" w:hAnsi="Arial" w:cs="Arial"/>
                <w:b/>
                <w:bCs/>
                <w:sz w:val="16"/>
                <w:szCs w:val="16"/>
              </w:rPr>
              <w:t>07</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b/>
                <w:bCs/>
                <w:sz w:val="16"/>
                <w:szCs w:val="16"/>
              </w:rPr>
            </w:pPr>
            <w:r>
              <w:rPr>
                <w:rFonts w:ascii="Arial" w:hAnsi="Arial" w:cs="Arial"/>
                <w:b/>
                <w:bCs/>
                <w:sz w:val="16"/>
                <w:szCs w:val="16"/>
              </w:rPr>
              <w:t>09</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02</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04</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42000</w:t>
            </w:r>
          </w:p>
        </w:tc>
        <w:tc>
          <w:tcPr>
            <w:tcW w:w="519"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40,0</w:t>
            </w:r>
          </w:p>
        </w:tc>
      </w:tr>
      <w:tr w:rsidR="00234C63" w:rsidTr="006B1842">
        <w:trPr>
          <w:trHeight w:val="45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Мероприятия, направленные на выявление и поддержку одаренных детей и молодежи</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07</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09</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02</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04</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42220</w:t>
            </w:r>
          </w:p>
        </w:tc>
        <w:tc>
          <w:tcPr>
            <w:tcW w:w="519"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40,0</w:t>
            </w:r>
          </w:p>
        </w:tc>
      </w:tr>
      <w:tr w:rsidR="00234C63" w:rsidTr="006B1842">
        <w:trPr>
          <w:trHeight w:val="270"/>
          <w:jc w:val="center"/>
        </w:trPr>
        <w:tc>
          <w:tcPr>
            <w:tcW w:w="5387" w:type="dxa"/>
            <w:tcBorders>
              <w:top w:val="nil"/>
              <w:left w:val="single" w:sz="4" w:space="0" w:color="auto"/>
              <w:bottom w:val="single" w:sz="4" w:space="0" w:color="auto"/>
              <w:right w:val="single" w:sz="4" w:space="0" w:color="auto"/>
            </w:tcBorders>
            <w:shd w:val="clear" w:color="auto" w:fill="auto"/>
            <w:noWrap/>
            <w:vAlign w:val="bottom"/>
            <w:hideMark/>
          </w:tcPr>
          <w:p w:rsidR="00234C63" w:rsidRDefault="00234C63">
            <w:pPr>
              <w:rPr>
                <w:rFonts w:ascii="Arial" w:hAnsi="Arial" w:cs="Arial"/>
                <w:sz w:val="18"/>
                <w:szCs w:val="18"/>
              </w:rPr>
            </w:pPr>
            <w:r>
              <w:rPr>
                <w:rFonts w:ascii="Arial" w:hAnsi="Arial" w:cs="Arial"/>
                <w:sz w:val="18"/>
                <w:szCs w:val="18"/>
              </w:rPr>
              <w:t>Прочая закупка товаров,работ и услуг для обеспечения мун.нужд</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07</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09</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02</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04</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42220</w:t>
            </w:r>
          </w:p>
        </w:tc>
        <w:tc>
          <w:tcPr>
            <w:tcW w:w="519"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244</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40,0</w:t>
            </w:r>
          </w:p>
        </w:tc>
      </w:tr>
      <w:tr w:rsidR="00234C63" w:rsidTr="006B1842">
        <w:trPr>
          <w:trHeight w:val="705"/>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Основное мероприятие "Мероприятие по обеспечению  реализации муниципальной программы"Развитие образования в Инсарском муниципальном районе на 2016-2019годы"</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07</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09</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02</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09</w:t>
            </w:r>
          </w:p>
        </w:tc>
        <w:tc>
          <w:tcPr>
            <w:tcW w:w="838" w:type="dxa"/>
            <w:tcBorders>
              <w:top w:val="nil"/>
              <w:left w:val="nil"/>
              <w:bottom w:val="nil"/>
              <w:right w:val="nil"/>
            </w:tcBorders>
            <w:shd w:val="clear" w:color="auto" w:fill="auto"/>
            <w:noWrap/>
            <w:vAlign w:val="bottom"/>
            <w:hideMark/>
          </w:tcPr>
          <w:p w:rsidR="00234C63" w:rsidRDefault="00234C63">
            <w:pPr>
              <w:rPr>
                <w:rFonts w:ascii="Arial CYR" w:hAnsi="Arial CYR" w:cs="Arial CYR"/>
                <w:sz w:val="20"/>
                <w:szCs w:val="20"/>
              </w:rPr>
            </w:pPr>
          </w:p>
        </w:tc>
        <w:tc>
          <w:tcPr>
            <w:tcW w:w="519" w:type="dxa"/>
            <w:tcBorders>
              <w:top w:val="nil"/>
              <w:left w:val="single" w:sz="4" w:space="0" w:color="auto"/>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30,0</w:t>
            </w:r>
          </w:p>
        </w:tc>
      </w:tr>
      <w:tr w:rsidR="00234C63" w:rsidTr="006B1842">
        <w:trPr>
          <w:trHeight w:val="345"/>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Мероприятия в области образования</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07</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09</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02</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09</w:t>
            </w:r>
          </w:p>
        </w:tc>
        <w:tc>
          <w:tcPr>
            <w:tcW w:w="838" w:type="dxa"/>
            <w:tcBorders>
              <w:top w:val="single" w:sz="4" w:space="0" w:color="auto"/>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42240</w:t>
            </w:r>
          </w:p>
        </w:tc>
        <w:tc>
          <w:tcPr>
            <w:tcW w:w="519"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30,0</w:t>
            </w:r>
          </w:p>
        </w:tc>
      </w:tr>
      <w:tr w:rsidR="00234C63" w:rsidTr="006B1842">
        <w:trPr>
          <w:trHeight w:val="48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Прочая закупка товаров,работ и услуг для обеспечения мун.нужд</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07</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09</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02</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09</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42240</w:t>
            </w:r>
          </w:p>
        </w:tc>
        <w:tc>
          <w:tcPr>
            <w:tcW w:w="519"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244</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30,0</w:t>
            </w:r>
          </w:p>
        </w:tc>
      </w:tr>
      <w:tr w:rsidR="00234C63" w:rsidTr="006B1842">
        <w:trPr>
          <w:trHeight w:val="270"/>
          <w:jc w:val="center"/>
        </w:trPr>
        <w:tc>
          <w:tcPr>
            <w:tcW w:w="5387" w:type="dxa"/>
            <w:tcBorders>
              <w:top w:val="nil"/>
              <w:left w:val="single" w:sz="4" w:space="0" w:color="auto"/>
              <w:bottom w:val="single" w:sz="4" w:space="0" w:color="auto"/>
              <w:right w:val="single" w:sz="4" w:space="0" w:color="auto"/>
            </w:tcBorders>
            <w:shd w:val="clear" w:color="auto" w:fill="auto"/>
            <w:noWrap/>
            <w:vAlign w:val="bottom"/>
            <w:hideMark/>
          </w:tcPr>
          <w:p w:rsidR="00234C63" w:rsidRDefault="00234C63">
            <w:pPr>
              <w:ind w:firstLineChars="100" w:firstLine="181"/>
              <w:rPr>
                <w:rFonts w:ascii="Arial" w:hAnsi="Arial" w:cs="Arial"/>
                <w:b/>
                <w:bCs/>
                <w:sz w:val="18"/>
                <w:szCs w:val="18"/>
              </w:rPr>
            </w:pPr>
            <w:r>
              <w:rPr>
                <w:rFonts w:ascii="Arial" w:hAnsi="Arial" w:cs="Arial"/>
                <w:b/>
                <w:bCs/>
                <w:sz w:val="18"/>
                <w:szCs w:val="18"/>
              </w:rPr>
              <w:t xml:space="preserve">Культура, кинематография </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b/>
                <w:bCs/>
                <w:sz w:val="16"/>
                <w:szCs w:val="16"/>
              </w:rPr>
            </w:pPr>
            <w:r>
              <w:rPr>
                <w:rFonts w:ascii="Arial" w:hAnsi="Arial" w:cs="Arial"/>
                <w:b/>
                <w:bCs/>
                <w:sz w:val="16"/>
                <w:szCs w:val="16"/>
              </w:rPr>
              <w:t>08</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b/>
                <w:bCs/>
                <w:sz w:val="16"/>
                <w:szCs w:val="16"/>
              </w:rPr>
            </w:pPr>
            <w:r>
              <w:rPr>
                <w:rFonts w:ascii="Arial" w:hAnsi="Arial" w:cs="Arial"/>
                <w:b/>
                <w:bCs/>
                <w:sz w:val="16"/>
                <w:szCs w:val="16"/>
              </w:rPr>
              <w:t> </w:t>
            </w:r>
          </w:p>
        </w:tc>
        <w:tc>
          <w:tcPr>
            <w:tcW w:w="47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4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51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12496,9</w:t>
            </w:r>
          </w:p>
        </w:tc>
      </w:tr>
      <w:tr w:rsidR="00234C63" w:rsidTr="006B1842">
        <w:trPr>
          <w:trHeight w:val="255"/>
          <w:jc w:val="center"/>
        </w:trPr>
        <w:tc>
          <w:tcPr>
            <w:tcW w:w="5387" w:type="dxa"/>
            <w:tcBorders>
              <w:top w:val="nil"/>
              <w:left w:val="single" w:sz="4" w:space="0" w:color="auto"/>
              <w:bottom w:val="single" w:sz="4" w:space="0" w:color="auto"/>
              <w:right w:val="single" w:sz="4" w:space="0" w:color="auto"/>
            </w:tcBorders>
            <w:shd w:val="clear" w:color="auto" w:fill="auto"/>
            <w:noWrap/>
            <w:vAlign w:val="bottom"/>
            <w:hideMark/>
          </w:tcPr>
          <w:p w:rsidR="00234C63" w:rsidRDefault="00234C63">
            <w:pPr>
              <w:ind w:firstLineChars="100" w:firstLine="181"/>
              <w:rPr>
                <w:rFonts w:ascii="Arial" w:hAnsi="Arial" w:cs="Arial"/>
                <w:b/>
                <w:bCs/>
                <w:sz w:val="18"/>
                <w:szCs w:val="18"/>
              </w:rPr>
            </w:pPr>
            <w:r>
              <w:rPr>
                <w:rFonts w:ascii="Arial" w:hAnsi="Arial" w:cs="Arial"/>
                <w:b/>
                <w:bCs/>
                <w:sz w:val="18"/>
                <w:szCs w:val="18"/>
              </w:rPr>
              <w:t>Культура</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b/>
                <w:bCs/>
                <w:sz w:val="16"/>
                <w:szCs w:val="16"/>
              </w:rPr>
            </w:pPr>
            <w:r>
              <w:rPr>
                <w:rFonts w:ascii="Arial" w:hAnsi="Arial" w:cs="Arial"/>
                <w:b/>
                <w:bCs/>
                <w:sz w:val="16"/>
                <w:szCs w:val="16"/>
              </w:rPr>
              <w:t>08</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b/>
                <w:bCs/>
                <w:sz w:val="16"/>
                <w:szCs w:val="16"/>
              </w:rPr>
            </w:pPr>
            <w:r>
              <w:rPr>
                <w:rFonts w:ascii="Arial" w:hAnsi="Arial" w:cs="Arial"/>
                <w:b/>
                <w:bCs/>
                <w:sz w:val="16"/>
                <w:szCs w:val="16"/>
              </w:rPr>
              <w:t>01</w:t>
            </w:r>
          </w:p>
        </w:tc>
        <w:tc>
          <w:tcPr>
            <w:tcW w:w="47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4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51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12496,9</w:t>
            </w:r>
          </w:p>
        </w:tc>
      </w:tr>
      <w:tr w:rsidR="00234C63" w:rsidTr="006B1842">
        <w:trPr>
          <w:trHeight w:val="48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b/>
                <w:bCs/>
                <w:sz w:val="16"/>
                <w:szCs w:val="16"/>
              </w:rPr>
            </w:pPr>
            <w:r>
              <w:rPr>
                <w:rFonts w:ascii="Arial" w:hAnsi="Arial" w:cs="Arial"/>
                <w:b/>
                <w:bCs/>
                <w:sz w:val="16"/>
                <w:szCs w:val="16"/>
              </w:rPr>
              <w:t>08</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b/>
                <w:bCs/>
                <w:sz w:val="16"/>
                <w:szCs w:val="16"/>
              </w:rPr>
            </w:pPr>
            <w:r>
              <w:rPr>
                <w:rFonts w:ascii="Arial" w:hAnsi="Arial" w:cs="Arial"/>
                <w:b/>
                <w:bCs/>
                <w:sz w:val="16"/>
                <w:szCs w:val="16"/>
              </w:rPr>
              <w:t>01</w:t>
            </w:r>
          </w:p>
        </w:tc>
        <w:tc>
          <w:tcPr>
            <w:tcW w:w="47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89</w:t>
            </w:r>
          </w:p>
        </w:tc>
        <w:tc>
          <w:tcPr>
            <w:tcW w:w="4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1</w:t>
            </w:r>
          </w:p>
        </w:tc>
        <w:tc>
          <w:tcPr>
            <w:tcW w:w="51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100,0</w:t>
            </w:r>
          </w:p>
        </w:tc>
      </w:tr>
      <w:tr w:rsidR="00234C63" w:rsidTr="006B1842">
        <w:trPr>
          <w:trHeight w:val="255"/>
          <w:jc w:val="center"/>
        </w:trPr>
        <w:tc>
          <w:tcPr>
            <w:tcW w:w="5387" w:type="dxa"/>
            <w:tcBorders>
              <w:top w:val="nil"/>
              <w:left w:val="single" w:sz="4" w:space="0" w:color="auto"/>
              <w:bottom w:val="single" w:sz="4" w:space="0" w:color="auto"/>
              <w:right w:val="single" w:sz="4" w:space="0" w:color="auto"/>
            </w:tcBorders>
            <w:shd w:val="clear" w:color="auto" w:fill="auto"/>
            <w:noWrap/>
            <w:vAlign w:val="bottom"/>
            <w:hideMark/>
          </w:tcPr>
          <w:p w:rsidR="00234C63" w:rsidRDefault="00234C63">
            <w:pPr>
              <w:ind w:firstLineChars="100" w:firstLine="180"/>
              <w:rPr>
                <w:rFonts w:ascii="Arial" w:hAnsi="Arial" w:cs="Arial"/>
                <w:sz w:val="18"/>
                <w:szCs w:val="18"/>
              </w:rPr>
            </w:pPr>
            <w:r>
              <w:rPr>
                <w:rFonts w:ascii="Arial" w:hAnsi="Arial" w:cs="Arial"/>
                <w:sz w:val="18"/>
                <w:szCs w:val="18"/>
              </w:rPr>
              <w:t>Мероприятия в области культуры</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b/>
                <w:bCs/>
                <w:sz w:val="16"/>
                <w:szCs w:val="16"/>
              </w:rPr>
            </w:pPr>
            <w:r>
              <w:rPr>
                <w:rFonts w:ascii="Arial" w:hAnsi="Arial" w:cs="Arial"/>
                <w:b/>
                <w:bCs/>
                <w:sz w:val="16"/>
                <w:szCs w:val="16"/>
              </w:rPr>
              <w:t>08</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b/>
                <w:bCs/>
                <w:sz w:val="16"/>
                <w:szCs w:val="16"/>
              </w:rPr>
            </w:pPr>
            <w:r>
              <w:rPr>
                <w:rFonts w:ascii="Arial" w:hAnsi="Arial" w:cs="Arial"/>
                <w:b/>
                <w:bCs/>
                <w:sz w:val="16"/>
                <w:szCs w:val="16"/>
              </w:rPr>
              <w:t>01</w:t>
            </w:r>
          </w:p>
        </w:tc>
        <w:tc>
          <w:tcPr>
            <w:tcW w:w="47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89</w:t>
            </w:r>
          </w:p>
        </w:tc>
        <w:tc>
          <w:tcPr>
            <w:tcW w:w="4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1</w:t>
            </w:r>
          </w:p>
        </w:tc>
        <w:tc>
          <w:tcPr>
            <w:tcW w:w="51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00</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42250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100,0</w:t>
            </w:r>
          </w:p>
        </w:tc>
      </w:tr>
      <w:tr w:rsidR="00234C63" w:rsidTr="006B1842">
        <w:trPr>
          <w:trHeight w:val="255"/>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Субсидии бюджетным учреждениям на иные цели</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b/>
                <w:bCs/>
                <w:sz w:val="16"/>
                <w:szCs w:val="16"/>
              </w:rPr>
            </w:pPr>
            <w:r>
              <w:rPr>
                <w:rFonts w:ascii="Arial" w:hAnsi="Arial" w:cs="Arial"/>
                <w:b/>
                <w:bCs/>
                <w:sz w:val="16"/>
                <w:szCs w:val="16"/>
              </w:rPr>
              <w:t>08</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b/>
                <w:bCs/>
                <w:sz w:val="16"/>
                <w:szCs w:val="16"/>
              </w:rPr>
            </w:pPr>
            <w:r>
              <w:rPr>
                <w:rFonts w:ascii="Arial" w:hAnsi="Arial" w:cs="Arial"/>
                <w:b/>
                <w:bCs/>
                <w:sz w:val="16"/>
                <w:szCs w:val="16"/>
              </w:rPr>
              <w:t>01</w:t>
            </w:r>
          </w:p>
        </w:tc>
        <w:tc>
          <w:tcPr>
            <w:tcW w:w="47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89</w:t>
            </w:r>
          </w:p>
        </w:tc>
        <w:tc>
          <w:tcPr>
            <w:tcW w:w="4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1</w:t>
            </w:r>
          </w:p>
        </w:tc>
        <w:tc>
          <w:tcPr>
            <w:tcW w:w="51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00</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42250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612</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100,0</w:t>
            </w:r>
          </w:p>
        </w:tc>
      </w:tr>
      <w:tr w:rsidR="00234C63" w:rsidTr="006B1842">
        <w:trPr>
          <w:trHeight w:val="255"/>
          <w:jc w:val="center"/>
        </w:trPr>
        <w:tc>
          <w:tcPr>
            <w:tcW w:w="5387" w:type="dxa"/>
            <w:tcBorders>
              <w:top w:val="nil"/>
              <w:left w:val="single" w:sz="4" w:space="0" w:color="auto"/>
              <w:bottom w:val="single" w:sz="4" w:space="0" w:color="auto"/>
              <w:right w:val="single" w:sz="4" w:space="0" w:color="auto"/>
            </w:tcBorders>
            <w:shd w:val="clear" w:color="auto" w:fill="auto"/>
            <w:noWrap/>
            <w:vAlign w:val="bottom"/>
            <w:hideMark/>
          </w:tcPr>
          <w:p w:rsidR="00234C63" w:rsidRDefault="00234C63">
            <w:pPr>
              <w:ind w:firstLineChars="100" w:firstLine="181"/>
              <w:rPr>
                <w:rFonts w:ascii="Arial" w:hAnsi="Arial" w:cs="Arial"/>
                <w:b/>
                <w:bCs/>
                <w:sz w:val="18"/>
                <w:szCs w:val="18"/>
              </w:rPr>
            </w:pPr>
            <w:r>
              <w:rPr>
                <w:rFonts w:ascii="Arial" w:hAnsi="Arial" w:cs="Arial"/>
                <w:b/>
                <w:bCs/>
                <w:sz w:val="18"/>
                <w:szCs w:val="18"/>
              </w:rPr>
              <w:t>Учреждения по обеспечению хозяйственного обслуживания</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b/>
                <w:bCs/>
                <w:sz w:val="16"/>
                <w:szCs w:val="16"/>
              </w:rPr>
            </w:pPr>
            <w:r>
              <w:rPr>
                <w:rFonts w:ascii="Arial" w:hAnsi="Arial" w:cs="Arial"/>
                <w:b/>
                <w:bCs/>
                <w:sz w:val="16"/>
                <w:szCs w:val="16"/>
              </w:rPr>
              <w:t>08</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b/>
                <w:bCs/>
                <w:sz w:val="16"/>
                <w:szCs w:val="16"/>
              </w:rPr>
            </w:pPr>
            <w:r>
              <w:rPr>
                <w:rFonts w:ascii="Arial" w:hAnsi="Arial" w:cs="Arial"/>
                <w:b/>
                <w:bCs/>
                <w:sz w:val="16"/>
                <w:szCs w:val="16"/>
              </w:rPr>
              <w:t>01</w:t>
            </w:r>
          </w:p>
        </w:tc>
        <w:tc>
          <w:tcPr>
            <w:tcW w:w="47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89</w:t>
            </w:r>
          </w:p>
        </w:tc>
        <w:tc>
          <w:tcPr>
            <w:tcW w:w="4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1</w:t>
            </w:r>
          </w:p>
        </w:tc>
        <w:tc>
          <w:tcPr>
            <w:tcW w:w="51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00</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61020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1733,1</w:t>
            </w:r>
          </w:p>
        </w:tc>
      </w:tr>
      <w:tr w:rsidR="00234C63" w:rsidTr="006B1842">
        <w:trPr>
          <w:trHeight w:val="255"/>
          <w:jc w:val="center"/>
        </w:trPr>
        <w:tc>
          <w:tcPr>
            <w:tcW w:w="5387" w:type="dxa"/>
            <w:tcBorders>
              <w:top w:val="nil"/>
              <w:left w:val="nil"/>
              <w:bottom w:val="single" w:sz="4" w:space="0" w:color="auto"/>
              <w:right w:val="single" w:sz="4" w:space="0" w:color="auto"/>
            </w:tcBorders>
            <w:shd w:val="clear" w:color="auto" w:fill="auto"/>
            <w:noWrap/>
            <w:vAlign w:val="bottom"/>
            <w:hideMark/>
          </w:tcPr>
          <w:p w:rsidR="00234C63" w:rsidRDefault="00234C63">
            <w:pPr>
              <w:rPr>
                <w:rFonts w:ascii="Arial" w:hAnsi="Arial" w:cs="Arial"/>
                <w:sz w:val="20"/>
                <w:szCs w:val="20"/>
              </w:rPr>
            </w:pPr>
            <w:r>
              <w:rPr>
                <w:rFonts w:ascii="Arial" w:hAnsi="Arial" w:cs="Arial"/>
                <w:sz w:val="20"/>
                <w:szCs w:val="20"/>
              </w:rPr>
              <w:t xml:space="preserve">Фонд оплаты труда учреждений </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b/>
                <w:bCs/>
                <w:sz w:val="16"/>
                <w:szCs w:val="16"/>
              </w:rPr>
            </w:pPr>
            <w:r>
              <w:rPr>
                <w:rFonts w:ascii="Arial" w:hAnsi="Arial" w:cs="Arial"/>
                <w:b/>
                <w:bCs/>
                <w:sz w:val="16"/>
                <w:szCs w:val="16"/>
              </w:rPr>
              <w:t>08</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b/>
                <w:bCs/>
                <w:sz w:val="16"/>
                <w:szCs w:val="16"/>
              </w:rPr>
            </w:pPr>
            <w:r>
              <w:rPr>
                <w:rFonts w:ascii="Arial" w:hAnsi="Arial" w:cs="Arial"/>
                <w:b/>
                <w:bCs/>
                <w:sz w:val="16"/>
                <w:szCs w:val="16"/>
              </w:rPr>
              <w:t>01</w:t>
            </w:r>
          </w:p>
        </w:tc>
        <w:tc>
          <w:tcPr>
            <w:tcW w:w="47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89</w:t>
            </w:r>
          </w:p>
        </w:tc>
        <w:tc>
          <w:tcPr>
            <w:tcW w:w="4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1</w:t>
            </w:r>
          </w:p>
        </w:tc>
        <w:tc>
          <w:tcPr>
            <w:tcW w:w="51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00</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61020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111</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1331,1</w:t>
            </w:r>
          </w:p>
        </w:tc>
      </w:tr>
      <w:tr w:rsidR="00234C63" w:rsidTr="006B1842">
        <w:trPr>
          <w:trHeight w:val="510"/>
          <w:jc w:val="center"/>
        </w:trPr>
        <w:tc>
          <w:tcPr>
            <w:tcW w:w="5387" w:type="dxa"/>
            <w:tcBorders>
              <w:top w:val="nil"/>
              <w:left w:val="nil"/>
              <w:bottom w:val="single" w:sz="4" w:space="0" w:color="auto"/>
              <w:right w:val="single" w:sz="4" w:space="0" w:color="auto"/>
            </w:tcBorders>
            <w:shd w:val="clear" w:color="auto" w:fill="auto"/>
            <w:vAlign w:val="bottom"/>
            <w:hideMark/>
          </w:tcPr>
          <w:p w:rsidR="00234C63" w:rsidRDefault="00234C63">
            <w:pPr>
              <w:rPr>
                <w:rFonts w:ascii="Arial" w:hAnsi="Arial" w:cs="Arial"/>
                <w:sz w:val="20"/>
                <w:szCs w:val="20"/>
              </w:rPr>
            </w:pPr>
            <w:r>
              <w:rPr>
                <w:rFonts w:ascii="Arial" w:hAnsi="Arial" w:cs="Arial"/>
                <w:sz w:val="20"/>
                <w:szCs w:val="20"/>
              </w:rPr>
              <w:t xml:space="preserve">Взносы по обязательному социальному страхованию на выплаты по оплате труда работников и иные выплаты работникам учреждений </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b/>
                <w:bCs/>
                <w:sz w:val="16"/>
                <w:szCs w:val="16"/>
              </w:rPr>
            </w:pPr>
            <w:r>
              <w:rPr>
                <w:rFonts w:ascii="Arial" w:hAnsi="Arial" w:cs="Arial"/>
                <w:b/>
                <w:bCs/>
                <w:sz w:val="16"/>
                <w:szCs w:val="16"/>
              </w:rPr>
              <w:t>08</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b/>
                <w:bCs/>
                <w:sz w:val="16"/>
                <w:szCs w:val="16"/>
              </w:rPr>
            </w:pPr>
            <w:r>
              <w:rPr>
                <w:rFonts w:ascii="Arial" w:hAnsi="Arial" w:cs="Arial"/>
                <w:b/>
                <w:bCs/>
                <w:sz w:val="16"/>
                <w:szCs w:val="16"/>
              </w:rPr>
              <w:t>01</w:t>
            </w:r>
          </w:p>
        </w:tc>
        <w:tc>
          <w:tcPr>
            <w:tcW w:w="47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89</w:t>
            </w:r>
          </w:p>
        </w:tc>
        <w:tc>
          <w:tcPr>
            <w:tcW w:w="4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1</w:t>
            </w:r>
          </w:p>
        </w:tc>
        <w:tc>
          <w:tcPr>
            <w:tcW w:w="51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00</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61020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119</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402,0</w:t>
            </w:r>
          </w:p>
        </w:tc>
      </w:tr>
      <w:tr w:rsidR="00234C63" w:rsidTr="006B1842">
        <w:trPr>
          <w:trHeight w:val="555"/>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муниципальная программа "Развитие культуры и туризма Инсарскогом муниципальногом района на 2016-2018годы</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b/>
                <w:bCs/>
                <w:sz w:val="16"/>
                <w:szCs w:val="16"/>
              </w:rPr>
            </w:pPr>
            <w:r>
              <w:rPr>
                <w:rFonts w:ascii="Arial" w:hAnsi="Arial" w:cs="Arial"/>
                <w:b/>
                <w:bCs/>
                <w:sz w:val="16"/>
                <w:szCs w:val="16"/>
              </w:rPr>
              <w:t>08</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b/>
                <w:bCs/>
                <w:sz w:val="16"/>
                <w:szCs w:val="16"/>
              </w:rPr>
            </w:pPr>
            <w:r>
              <w:rPr>
                <w:rFonts w:ascii="Arial" w:hAnsi="Arial" w:cs="Arial"/>
                <w:b/>
                <w:bCs/>
                <w:sz w:val="16"/>
                <w:szCs w:val="16"/>
              </w:rPr>
              <w:t>01</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05</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6476,0</w:t>
            </w:r>
          </w:p>
        </w:tc>
      </w:tr>
      <w:tr w:rsidR="00234C63" w:rsidTr="006B1842">
        <w:trPr>
          <w:trHeight w:val="78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Основное мероприятие «Сохранение традиционного народного  творчества,национальных культур и развитие кульитурно-досуговой деятельности"</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08</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01</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05</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01</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6476,0</w:t>
            </w:r>
          </w:p>
        </w:tc>
      </w:tr>
      <w:tr w:rsidR="00234C63" w:rsidTr="006B1842">
        <w:trPr>
          <w:trHeight w:val="48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Расходы на обеспечение деятельности (оказание услуг) муниципальных учреждений Республики Мордовия</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08</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01</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05</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01</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61000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4876,0</w:t>
            </w:r>
          </w:p>
        </w:tc>
      </w:tr>
      <w:tr w:rsidR="00234C63" w:rsidTr="006B1842">
        <w:trPr>
          <w:trHeight w:val="48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b/>
                <w:bCs/>
                <w:sz w:val="18"/>
                <w:szCs w:val="18"/>
              </w:rPr>
            </w:pPr>
            <w:r>
              <w:rPr>
                <w:rFonts w:ascii="Arial" w:hAnsi="Arial" w:cs="Arial"/>
                <w:b/>
                <w:bCs/>
                <w:sz w:val="18"/>
                <w:szCs w:val="18"/>
              </w:rPr>
              <w:t>Дворцы и дома культуры, другие учреждения культуры и средств массовой информации</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08</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01</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05</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01</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61140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4876,0</w:t>
            </w:r>
          </w:p>
        </w:tc>
      </w:tr>
      <w:tr w:rsidR="00234C63" w:rsidTr="006B1842">
        <w:trPr>
          <w:trHeight w:val="765"/>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Субсидии бюджетным учреждениям на финансовое обеспечение муниципального задания на оказание муниципальных услуг (выполнение работ)</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08</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01</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05</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01</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61140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611</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4876,0</w:t>
            </w:r>
          </w:p>
        </w:tc>
      </w:tr>
      <w:tr w:rsidR="00234C63" w:rsidTr="006B1842">
        <w:trPr>
          <w:trHeight w:val="765"/>
          <w:jc w:val="center"/>
        </w:trPr>
        <w:tc>
          <w:tcPr>
            <w:tcW w:w="5387" w:type="dxa"/>
            <w:tcBorders>
              <w:top w:val="nil"/>
              <w:left w:val="single" w:sz="4" w:space="0" w:color="auto"/>
              <w:bottom w:val="single" w:sz="4" w:space="0" w:color="auto"/>
              <w:right w:val="single" w:sz="4" w:space="0" w:color="auto"/>
            </w:tcBorders>
            <w:shd w:val="clear" w:color="auto" w:fill="auto"/>
            <w:hideMark/>
          </w:tcPr>
          <w:p w:rsidR="00234C63" w:rsidRDefault="00234C63">
            <w:pPr>
              <w:rPr>
                <w:rFonts w:ascii="Arial" w:hAnsi="Arial" w:cs="Arial"/>
                <w:sz w:val="18"/>
                <w:szCs w:val="18"/>
              </w:rPr>
            </w:pPr>
            <w:r>
              <w:rPr>
                <w:rFonts w:ascii="Arial" w:hAnsi="Arial" w:cs="Arial"/>
                <w:sz w:val="18"/>
                <w:szCs w:val="18"/>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08</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01</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05</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01</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76000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1600,0</w:t>
            </w:r>
          </w:p>
        </w:tc>
      </w:tr>
      <w:tr w:rsidR="00234C63" w:rsidTr="006B1842">
        <w:trPr>
          <w:trHeight w:val="1080"/>
          <w:jc w:val="center"/>
        </w:trPr>
        <w:tc>
          <w:tcPr>
            <w:tcW w:w="5387" w:type="dxa"/>
            <w:tcBorders>
              <w:top w:val="nil"/>
              <w:left w:val="single" w:sz="4" w:space="0" w:color="auto"/>
              <w:bottom w:val="single" w:sz="4" w:space="0" w:color="auto"/>
              <w:right w:val="single" w:sz="4" w:space="0" w:color="auto"/>
            </w:tcBorders>
            <w:shd w:val="clear" w:color="auto" w:fill="auto"/>
            <w:hideMark/>
          </w:tcPr>
          <w:p w:rsidR="00234C63" w:rsidRDefault="00234C63">
            <w:pPr>
              <w:rPr>
                <w:rFonts w:ascii="Arial" w:hAnsi="Arial" w:cs="Arial"/>
                <w:sz w:val="18"/>
                <w:szCs w:val="18"/>
              </w:rPr>
            </w:pPr>
            <w:r>
              <w:rPr>
                <w:rFonts w:ascii="Arial" w:hAnsi="Arial" w:cs="Arial"/>
                <w:sz w:val="18"/>
                <w:szCs w:val="18"/>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08</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01</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05</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01</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CYR" w:hAnsi="Arial CYR" w:cs="Arial CYR"/>
                <w:sz w:val="16"/>
                <w:szCs w:val="16"/>
              </w:rPr>
            </w:pPr>
            <w:r>
              <w:rPr>
                <w:rFonts w:ascii="Arial CYR" w:hAnsi="Arial CYR" w:cs="Arial CYR"/>
                <w:sz w:val="16"/>
                <w:szCs w:val="16"/>
              </w:rPr>
              <w:t>76020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1600,0</w:t>
            </w:r>
          </w:p>
        </w:tc>
      </w:tr>
      <w:tr w:rsidR="00234C63" w:rsidTr="006B1842">
        <w:trPr>
          <w:trHeight w:val="765"/>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Субсидии бюджетным учреждениям на финансовое обеспечение муниципального задания на оказание муниципальных услуг (выполнение работ)</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08</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01</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05</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01</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CYR" w:hAnsi="Arial CYR" w:cs="Arial CYR"/>
                <w:sz w:val="16"/>
                <w:szCs w:val="16"/>
              </w:rPr>
            </w:pPr>
            <w:r>
              <w:rPr>
                <w:rFonts w:ascii="Arial CYR" w:hAnsi="Arial CYR" w:cs="Arial CYR"/>
                <w:sz w:val="16"/>
                <w:szCs w:val="16"/>
              </w:rPr>
              <w:t>76020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611</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1600,0</w:t>
            </w:r>
          </w:p>
        </w:tc>
      </w:tr>
      <w:tr w:rsidR="00234C63" w:rsidTr="006B1842">
        <w:trPr>
          <w:trHeight w:val="555"/>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b/>
                <w:bCs/>
                <w:sz w:val="18"/>
                <w:szCs w:val="18"/>
              </w:rPr>
            </w:pPr>
            <w:r>
              <w:rPr>
                <w:rFonts w:ascii="Arial" w:hAnsi="Arial" w:cs="Arial"/>
                <w:b/>
                <w:bCs/>
                <w:sz w:val="18"/>
                <w:szCs w:val="18"/>
              </w:rPr>
              <w:t>Муниципальная программа "Развитие культуры и туризма Инсарскогом муниципальногом района на 2016-2019годы</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b/>
                <w:bCs/>
                <w:sz w:val="16"/>
                <w:szCs w:val="16"/>
              </w:rPr>
            </w:pPr>
            <w:r>
              <w:rPr>
                <w:rFonts w:ascii="Arial" w:hAnsi="Arial" w:cs="Arial"/>
                <w:b/>
                <w:bCs/>
                <w:sz w:val="16"/>
                <w:szCs w:val="16"/>
              </w:rPr>
              <w:t>08</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b/>
                <w:bCs/>
                <w:sz w:val="16"/>
                <w:szCs w:val="16"/>
              </w:rPr>
            </w:pPr>
            <w:r>
              <w:rPr>
                <w:rFonts w:ascii="Arial" w:hAnsi="Arial" w:cs="Arial"/>
                <w:b/>
                <w:bCs/>
                <w:sz w:val="16"/>
                <w:szCs w:val="16"/>
              </w:rPr>
              <w:t>01</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05</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02</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4187,8</w:t>
            </w:r>
          </w:p>
        </w:tc>
      </w:tr>
      <w:tr w:rsidR="00234C63" w:rsidTr="006B1842">
        <w:trPr>
          <w:trHeight w:val="525"/>
          <w:jc w:val="center"/>
        </w:trPr>
        <w:tc>
          <w:tcPr>
            <w:tcW w:w="5387" w:type="dxa"/>
            <w:tcBorders>
              <w:top w:val="nil"/>
              <w:left w:val="single" w:sz="4" w:space="0" w:color="auto"/>
              <w:bottom w:val="single" w:sz="4" w:space="0" w:color="auto"/>
              <w:right w:val="single" w:sz="4" w:space="0" w:color="auto"/>
            </w:tcBorders>
            <w:shd w:val="clear" w:color="auto" w:fill="auto"/>
            <w:hideMark/>
          </w:tcPr>
          <w:p w:rsidR="00234C63" w:rsidRDefault="00234C63">
            <w:pPr>
              <w:rPr>
                <w:rFonts w:ascii="Arial" w:hAnsi="Arial" w:cs="Arial"/>
                <w:sz w:val="18"/>
                <w:szCs w:val="18"/>
              </w:rPr>
            </w:pPr>
            <w:r>
              <w:rPr>
                <w:rFonts w:ascii="Arial" w:hAnsi="Arial" w:cs="Arial"/>
                <w:sz w:val="18"/>
                <w:szCs w:val="18"/>
              </w:rPr>
              <w:t>Основное мероприятие «Совершенствование  и развитие библиотечно- инфрормационной деятельности»</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08</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01</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05</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02</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4187,8</w:t>
            </w:r>
          </w:p>
        </w:tc>
      </w:tr>
      <w:tr w:rsidR="00234C63" w:rsidTr="006B1842">
        <w:trPr>
          <w:trHeight w:val="540"/>
          <w:jc w:val="center"/>
        </w:trPr>
        <w:tc>
          <w:tcPr>
            <w:tcW w:w="5387" w:type="dxa"/>
            <w:tcBorders>
              <w:top w:val="nil"/>
              <w:left w:val="single" w:sz="4" w:space="0" w:color="auto"/>
              <w:bottom w:val="single" w:sz="4" w:space="0" w:color="auto"/>
              <w:right w:val="single" w:sz="4" w:space="0" w:color="auto"/>
            </w:tcBorders>
            <w:shd w:val="clear" w:color="auto" w:fill="auto"/>
            <w:hideMark/>
          </w:tcPr>
          <w:p w:rsidR="00234C63" w:rsidRDefault="00234C63">
            <w:pPr>
              <w:rPr>
                <w:rFonts w:ascii="Arial" w:hAnsi="Arial" w:cs="Arial"/>
                <w:sz w:val="18"/>
                <w:szCs w:val="18"/>
              </w:rPr>
            </w:pPr>
            <w:r>
              <w:rPr>
                <w:rFonts w:ascii="Arial" w:hAnsi="Arial" w:cs="Arial"/>
                <w:sz w:val="18"/>
                <w:szCs w:val="18"/>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08</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01</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05</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02</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76000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836,3</w:t>
            </w:r>
          </w:p>
        </w:tc>
      </w:tr>
      <w:tr w:rsidR="00234C63" w:rsidTr="006B1842">
        <w:trPr>
          <w:trHeight w:val="1035"/>
          <w:jc w:val="center"/>
        </w:trPr>
        <w:tc>
          <w:tcPr>
            <w:tcW w:w="5387" w:type="dxa"/>
            <w:tcBorders>
              <w:top w:val="nil"/>
              <w:left w:val="single" w:sz="4" w:space="0" w:color="auto"/>
              <w:bottom w:val="single" w:sz="4" w:space="0" w:color="auto"/>
              <w:right w:val="single" w:sz="4" w:space="0" w:color="auto"/>
            </w:tcBorders>
            <w:shd w:val="clear" w:color="auto" w:fill="auto"/>
            <w:hideMark/>
          </w:tcPr>
          <w:p w:rsidR="00234C63" w:rsidRDefault="00234C63">
            <w:pPr>
              <w:rPr>
                <w:rFonts w:ascii="Arial" w:hAnsi="Arial" w:cs="Arial"/>
                <w:sz w:val="18"/>
                <w:szCs w:val="18"/>
              </w:rPr>
            </w:pPr>
            <w:r>
              <w:rPr>
                <w:rFonts w:ascii="Arial" w:hAnsi="Arial" w:cs="Arial"/>
                <w:sz w:val="18"/>
                <w:szCs w:val="18"/>
              </w:rPr>
              <w:t xml:space="preserve">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w:t>
            </w:r>
            <w:r>
              <w:rPr>
                <w:rFonts w:ascii="Arial" w:hAnsi="Arial" w:cs="Arial"/>
                <w:sz w:val="18"/>
                <w:szCs w:val="18"/>
              </w:rPr>
              <w:lastRenderedPageBreak/>
              <w:t>учреждениями</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lastRenderedPageBreak/>
              <w:t>08</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01</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05</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02</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CYR" w:hAnsi="Arial CYR" w:cs="Arial CYR"/>
                <w:sz w:val="16"/>
                <w:szCs w:val="16"/>
              </w:rPr>
            </w:pPr>
            <w:r>
              <w:rPr>
                <w:rFonts w:ascii="Arial CYR" w:hAnsi="Arial CYR" w:cs="Arial CYR"/>
                <w:sz w:val="16"/>
                <w:szCs w:val="16"/>
              </w:rPr>
              <w:t>76020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836,3</w:t>
            </w:r>
          </w:p>
        </w:tc>
      </w:tr>
      <w:tr w:rsidR="00234C63" w:rsidTr="006B1842">
        <w:trPr>
          <w:trHeight w:val="75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lastRenderedPageBreak/>
              <w:t>Субсидии бюджетным учреждениям на финансовое обеспечение муниципального задания на оказание муниципальных услуг (выполнение работ)</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08</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01</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05</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02</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CYR" w:hAnsi="Arial CYR" w:cs="Arial CYR"/>
                <w:sz w:val="16"/>
                <w:szCs w:val="16"/>
              </w:rPr>
            </w:pPr>
            <w:r>
              <w:rPr>
                <w:rFonts w:ascii="Arial CYR" w:hAnsi="Arial CYR" w:cs="Arial CYR"/>
                <w:sz w:val="16"/>
                <w:szCs w:val="16"/>
              </w:rPr>
              <w:t>76020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611</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836,3</w:t>
            </w:r>
          </w:p>
        </w:tc>
      </w:tr>
      <w:tr w:rsidR="00234C63" w:rsidTr="006B1842">
        <w:trPr>
          <w:trHeight w:val="48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Расходы на обеспечение деятельности (оказание услуг) муниципальных учреждений Республики Мордовия</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08</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01</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05</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02</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61000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3351,5</w:t>
            </w:r>
          </w:p>
        </w:tc>
      </w:tr>
      <w:tr w:rsidR="00234C63" w:rsidTr="006B1842">
        <w:trPr>
          <w:trHeight w:val="255"/>
          <w:jc w:val="center"/>
        </w:trPr>
        <w:tc>
          <w:tcPr>
            <w:tcW w:w="5387" w:type="dxa"/>
            <w:tcBorders>
              <w:top w:val="nil"/>
              <w:left w:val="single" w:sz="4" w:space="0" w:color="auto"/>
              <w:bottom w:val="single" w:sz="4" w:space="0" w:color="auto"/>
              <w:right w:val="single" w:sz="4" w:space="0" w:color="auto"/>
            </w:tcBorders>
            <w:shd w:val="clear" w:color="auto" w:fill="auto"/>
            <w:noWrap/>
            <w:vAlign w:val="bottom"/>
            <w:hideMark/>
          </w:tcPr>
          <w:p w:rsidR="00234C63" w:rsidRDefault="00234C63">
            <w:pPr>
              <w:rPr>
                <w:rFonts w:ascii="Arial" w:hAnsi="Arial" w:cs="Arial"/>
                <w:b/>
                <w:bCs/>
                <w:sz w:val="18"/>
                <w:szCs w:val="18"/>
              </w:rPr>
            </w:pPr>
            <w:r>
              <w:rPr>
                <w:rFonts w:ascii="Arial" w:hAnsi="Arial" w:cs="Arial"/>
                <w:b/>
                <w:bCs/>
                <w:sz w:val="18"/>
                <w:szCs w:val="18"/>
              </w:rPr>
              <w:t>Библиотеки</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08</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01</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05</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02</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61160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3351,5</w:t>
            </w:r>
          </w:p>
        </w:tc>
      </w:tr>
      <w:tr w:rsidR="00234C63" w:rsidTr="006B1842">
        <w:trPr>
          <w:trHeight w:val="48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Субсидии бюджетным учреждениям на финансовое обеспечение муниципального задания на оказаниемуниципальных услуг (выполнение работ)</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08</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01</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05</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02</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61160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611</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3351,5</w:t>
            </w:r>
          </w:p>
        </w:tc>
      </w:tr>
      <w:tr w:rsidR="00234C63" w:rsidTr="006B1842">
        <w:trPr>
          <w:trHeight w:val="255"/>
          <w:jc w:val="center"/>
        </w:trPr>
        <w:tc>
          <w:tcPr>
            <w:tcW w:w="5387" w:type="dxa"/>
            <w:tcBorders>
              <w:top w:val="nil"/>
              <w:left w:val="single" w:sz="4" w:space="0" w:color="auto"/>
              <w:bottom w:val="single" w:sz="4" w:space="0" w:color="auto"/>
              <w:right w:val="single" w:sz="4" w:space="0" w:color="auto"/>
            </w:tcBorders>
            <w:shd w:val="clear" w:color="auto" w:fill="auto"/>
            <w:noWrap/>
            <w:vAlign w:val="bottom"/>
            <w:hideMark/>
          </w:tcPr>
          <w:p w:rsidR="00234C63" w:rsidRDefault="00234C63">
            <w:pPr>
              <w:ind w:firstLineChars="100" w:firstLine="181"/>
              <w:rPr>
                <w:rFonts w:ascii="Arial" w:hAnsi="Arial" w:cs="Arial"/>
                <w:b/>
                <w:bCs/>
                <w:sz w:val="18"/>
                <w:szCs w:val="18"/>
              </w:rPr>
            </w:pPr>
            <w:r>
              <w:rPr>
                <w:rFonts w:ascii="Arial" w:hAnsi="Arial" w:cs="Arial"/>
                <w:b/>
                <w:bCs/>
                <w:sz w:val="18"/>
                <w:szCs w:val="18"/>
              </w:rPr>
              <w:t>Социальная политика</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b/>
                <w:bCs/>
                <w:sz w:val="16"/>
                <w:szCs w:val="16"/>
              </w:rPr>
            </w:pPr>
            <w:r>
              <w:rPr>
                <w:rFonts w:ascii="Arial" w:hAnsi="Arial" w:cs="Arial"/>
                <w:b/>
                <w:bCs/>
                <w:sz w:val="16"/>
                <w:szCs w:val="16"/>
              </w:rPr>
              <w:t>10</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b/>
                <w:bCs/>
                <w:sz w:val="16"/>
                <w:szCs w:val="16"/>
              </w:rPr>
            </w:pPr>
            <w:r>
              <w:rPr>
                <w:rFonts w:ascii="Arial" w:hAnsi="Arial" w:cs="Arial"/>
                <w:b/>
                <w:bCs/>
                <w:sz w:val="16"/>
                <w:szCs w:val="16"/>
              </w:rPr>
              <w:t> </w:t>
            </w:r>
          </w:p>
        </w:tc>
        <w:tc>
          <w:tcPr>
            <w:tcW w:w="47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4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51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10269,40</w:t>
            </w:r>
          </w:p>
        </w:tc>
      </w:tr>
      <w:tr w:rsidR="00234C63" w:rsidTr="006B1842">
        <w:trPr>
          <w:trHeight w:val="255"/>
          <w:jc w:val="center"/>
        </w:trPr>
        <w:tc>
          <w:tcPr>
            <w:tcW w:w="5387" w:type="dxa"/>
            <w:tcBorders>
              <w:top w:val="nil"/>
              <w:left w:val="single" w:sz="4" w:space="0" w:color="auto"/>
              <w:bottom w:val="single" w:sz="4" w:space="0" w:color="auto"/>
              <w:right w:val="single" w:sz="4" w:space="0" w:color="auto"/>
            </w:tcBorders>
            <w:shd w:val="clear" w:color="auto" w:fill="auto"/>
            <w:noWrap/>
            <w:vAlign w:val="bottom"/>
            <w:hideMark/>
          </w:tcPr>
          <w:p w:rsidR="00234C63" w:rsidRDefault="00234C63">
            <w:pPr>
              <w:ind w:firstLineChars="100" w:firstLine="181"/>
              <w:rPr>
                <w:rFonts w:ascii="Arial" w:hAnsi="Arial" w:cs="Arial"/>
                <w:b/>
                <w:bCs/>
                <w:sz w:val="18"/>
                <w:szCs w:val="18"/>
              </w:rPr>
            </w:pPr>
            <w:r>
              <w:rPr>
                <w:rFonts w:ascii="Arial" w:hAnsi="Arial" w:cs="Arial"/>
                <w:b/>
                <w:bCs/>
                <w:sz w:val="18"/>
                <w:szCs w:val="18"/>
              </w:rPr>
              <w:t xml:space="preserve">Пенсионное обеспечение </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b/>
                <w:bCs/>
                <w:sz w:val="16"/>
                <w:szCs w:val="16"/>
              </w:rPr>
            </w:pPr>
            <w:r>
              <w:rPr>
                <w:rFonts w:ascii="Arial" w:hAnsi="Arial" w:cs="Arial"/>
                <w:b/>
                <w:bCs/>
                <w:sz w:val="16"/>
                <w:szCs w:val="16"/>
              </w:rPr>
              <w:t>10</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b/>
                <w:bCs/>
                <w:sz w:val="16"/>
                <w:szCs w:val="16"/>
              </w:rPr>
            </w:pPr>
            <w:r>
              <w:rPr>
                <w:rFonts w:ascii="Arial" w:hAnsi="Arial" w:cs="Arial"/>
                <w:b/>
                <w:bCs/>
                <w:sz w:val="16"/>
                <w:szCs w:val="16"/>
              </w:rPr>
              <w:t>01</w:t>
            </w:r>
          </w:p>
        </w:tc>
        <w:tc>
          <w:tcPr>
            <w:tcW w:w="47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4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51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1742,0</w:t>
            </w:r>
          </w:p>
        </w:tc>
      </w:tr>
      <w:tr w:rsidR="00234C63" w:rsidTr="006B1842">
        <w:trPr>
          <w:trHeight w:val="48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Непрограммные расходы главных распорядителей бюджетных средств Инсарского муниципального района</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b/>
                <w:bCs/>
                <w:sz w:val="16"/>
                <w:szCs w:val="16"/>
              </w:rPr>
            </w:pPr>
            <w:r>
              <w:rPr>
                <w:rFonts w:ascii="Arial" w:hAnsi="Arial" w:cs="Arial"/>
                <w:b/>
                <w:bCs/>
                <w:sz w:val="16"/>
                <w:szCs w:val="16"/>
              </w:rPr>
              <w:t>10</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b/>
                <w:bCs/>
                <w:sz w:val="16"/>
                <w:szCs w:val="16"/>
              </w:rPr>
            </w:pPr>
            <w:r>
              <w:rPr>
                <w:rFonts w:ascii="Arial" w:hAnsi="Arial" w:cs="Arial"/>
                <w:b/>
                <w:bCs/>
                <w:sz w:val="16"/>
                <w:szCs w:val="16"/>
              </w:rPr>
              <w:t>01</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89</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1742,0</w:t>
            </w:r>
          </w:p>
        </w:tc>
      </w:tr>
      <w:tr w:rsidR="00234C63" w:rsidTr="006B1842">
        <w:trPr>
          <w:trHeight w:val="48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10</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01</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89</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1</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1742,0</w:t>
            </w:r>
          </w:p>
        </w:tc>
      </w:tr>
      <w:tr w:rsidR="00234C63" w:rsidTr="006B1842">
        <w:trPr>
          <w:trHeight w:val="48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Иные меры социальной поддержки граждан, кроме публичных нормативных обязательств</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10</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01</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89</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1</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00</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03000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1742,0</w:t>
            </w:r>
          </w:p>
        </w:tc>
      </w:tr>
      <w:tr w:rsidR="00234C63" w:rsidTr="006B1842">
        <w:trPr>
          <w:trHeight w:val="255"/>
          <w:jc w:val="center"/>
        </w:trPr>
        <w:tc>
          <w:tcPr>
            <w:tcW w:w="5387" w:type="dxa"/>
            <w:tcBorders>
              <w:top w:val="nil"/>
              <w:left w:val="single" w:sz="4" w:space="0" w:color="auto"/>
              <w:bottom w:val="single" w:sz="4" w:space="0" w:color="auto"/>
              <w:right w:val="single" w:sz="4" w:space="0" w:color="auto"/>
            </w:tcBorders>
            <w:shd w:val="clear" w:color="auto" w:fill="auto"/>
            <w:noWrap/>
            <w:vAlign w:val="bottom"/>
            <w:hideMark/>
          </w:tcPr>
          <w:p w:rsidR="00234C63" w:rsidRDefault="00234C63">
            <w:pPr>
              <w:rPr>
                <w:rFonts w:ascii="Arial" w:hAnsi="Arial" w:cs="Arial"/>
                <w:b/>
                <w:bCs/>
                <w:sz w:val="18"/>
                <w:szCs w:val="18"/>
              </w:rPr>
            </w:pPr>
            <w:r>
              <w:rPr>
                <w:rFonts w:ascii="Arial" w:hAnsi="Arial" w:cs="Arial"/>
                <w:b/>
                <w:bCs/>
                <w:sz w:val="18"/>
                <w:szCs w:val="18"/>
              </w:rPr>
              <w:t>Доплаты к пенсиям муниципальных служащих Республики Мордовия</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10</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01</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89</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1</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00</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03010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1742,0</w:t>
            </w:r>
          </w:p>
        </w:tc>
      </w:tr>
      <w:tr w:rsidR="00234C63" w:rsidTr="006B1842">
        <w:trPr>
          <w:trHeight w:val="255"/>
          <w:jc w:val="center"/>
        </w:trPr>
        <w:tc>
          <w:tcPr>
            <w:tcW w:w="5387" w:type="dxa"/>
            <w:tcBorders>
              <w:top w:val="nil"/>
              <w:left w:val="single" w:sz="4" w:space="0" w:color="auto"/>
              <w:bottom w:val="single" w:sz="4" w:space="0" w:color="auto"/>
              <w:right w:val="single" w:sz="4" w:space="0" w:color="auto"/>
            </w:tcBorders>
            <w:shd w:val="clear" w:color="auto" w:fill="auto"/>
            <w:noWrap/>
            <w:vAlign w:val="bottom"/>
            <w:hideMark/>
          </w:tcPr>
          <w:p w:rsidR="00234C63" w:rsidRDefault="00234C63">
            <w:pPr>
              <w:rPr>
                <w:rFonts w:ascii="Arial" w:hAnsi="Arial" w:cs="Arial"/>
                <w:sz w:val="18"/>
                <w:szCs w:val="18"/>
              </w:rPr>
            </w:pPr>
            <w:r>
              <w:rPr>
                <w:rFonts w:ascii="Arial" w:hAnsi="Arial" w:cs="Arial"/>
                <w:sz w:val="18"/>
                <w:szCs w:val="18"/>
              </w:rPr>
              <w:t>Иные пенсии, социальные доплаты к пенсиям</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10</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01</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89</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1</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00</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03010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312</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1742,0</w:t>
            </w:r>
          </w:p>
        </w:tc>
      </w:tr>
      <w:tr w:rsidR="00234C63" w:rsidTr="006B1842">
        <w:trPr>
          <w:trHeight w:val="225"/>
          <w:jc w:val="center"/>
        </w:trPr>
        <w:tc>
          <w:tcPr>
            <w:tcW w:w="5387" w:type="dxa"/>
            <w:tcBorders>
              <w:top w:val="nil"/>
              <w:left w:val="single" w:sz="4" w:space="0" w:color="auto"/>
              <w:bottom w:val="single" w:sz="4" w:space="0" w:color="auto"/>
              <w:right w:val="single" w:sz="4" w:space="0" w:color="auto"/>
            </w:tcBorders>
            <w:shd w:val="clear" w:color="auto" w:fill="auto"/>
            <w:noWrap/>
            <w:vAlign w:val="bottom"/>
            <w:hideMark/>
          </w:tcPr>
          <w:p w:rsidR="00234C63" w:rsidRDefault="00234C63">
            <w:pPr>
              <w:ind w:firstLineChars="100" w:firstLine="181"/>
              <w:rPr>
                <w:rFonts w:ascii="Arial" w:hAnsi="Arial" w:cs="Arial"/>
                <w:b/>
                <w:bCs/>
                <w:sz w:val="18"/>
                <w:szCs w:val="18"/>
              </w:rPr>
            </w:pPr>
            <w:r>
              <w:rPr>
                <w:rFonts w:ascii="Arial" w:hAnsi="Arial" w:cs="Arial"/>
                <w:b/>
                <w:bCs/>
                <w:sz w:val="18"/>
                <w:szCs w:val="18"/>
              </w:rPr>
              <w:t>Социальное обеспечение населения</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b/>
                <w:bCs/>
                <w:sz w:val="16"/>
                <w:szCs w:val="16"/>
              </w:rPr>
            </w:pPr>
            <w:r>
              <w:rPr>
                <w:rFonts w:ascii="Arial" w:hAnsi="Arial" w:cs="Arial"/>
                <w:b/>
                <w:bCs/>
                <w:sz w:val="16"/>
                <w:szCs w:val="16"/>
              </w:rPr>
              <w:t>10</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b/>
                <w:bCs/>
                <w:sz w:val="16"/>
                <w:szCs w:val="16"/>
              </w:rPr>
            </w:pPr>
            <w:r>
              <w:rPr>
                <w:rFonts w:ascii="Arial" w:hAnsi="Arial" w:cs="Arial"/>
                <w:b/>
                <w:bCs/>
                <w:sz w:val="16"/>
                <w:szCs w:val="16"/>
              </w:rPr>
              <w:t>03</w:t>
            </w:r>
          </w:p>
        </w:tc>
        <w:tc>
          <w:tcPr>
            <w:tcW w:w="47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4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51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771,2</w:t>
            </w:r>
          </w:p>
        </w:tc>
      </w:tr>
      <w:tr w:rsidR="00234C63" w:rsidTr="006B1842">
        <w:trPr>
          <w:trHeight w:val="57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Непрограммные расходы главных распорядителей бюджетных средств Инсарского муниципального района</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b/>
                <w:bCs/>
                <w:sz w:val="16"/>
                <w:szCs w:val="16"/>
              </w:rPr>
            </w:pPr>
            <w:r>
              <w:rPr>
                <w:rFonts w:ascii="Arial" w:hAnsi="Arial" w:cs="Arial"/>
                <w:b/>
                <w:bCs/>
                <w:sz w:val="16"/>
                <w:szCs w:val="16"/>
              </w:rPr>
              <w:t>10</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b/>
                <w:bCs/>
                <w:sz w:val="16"/>
                <w:szCs w:val="16"/>
              </w:rPr>
            </w:pPr>
            <w:r>
              <w:rPr>
                <w:rFonts w:ascii="Arial" w:hAnsi="Arial" w:cs="Arial"/>
                <w:b/>
                <w:bCs/>
                <w:sz w:val="16"/>
                <w:szCs w:val="16"/>
              </w:rPr>
              <w:t>03</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89</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1,2</w:t>
            </w:r>
          </w:p>
        </w:tc>
      </w:tr>
      <w:tr w:rsidR="00234C63" w:rsidTr="006B1842">
        <w:trPr>
          <w:trHeight w:val="54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10</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03</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89</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1</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1,2</w:t>
            </w:r>
          </w:p>
        </w:tc>
      </w:tr>
      <w:tr w:rsidR="00234C63" w:rsidTr="006B1842">
        <w:trPr>
          <w:trHeight w:val="735"/>
          <w:jc w:val="center"/>
        </w:trPr>
        <w:tc>
          <w:tcPr>
            <w:tcW w:w="5387" w:type="dxa"/>
            <w:tcBorders>
              <w:top w:val="nil"/>
              <w:left w:val="single" w:sz="4" w:space="0" w:color="auto"/>
              <w:bottom w:val="single" w:sz="4" w:space="0" w:color="auto"/>
              <w:right w:val="single" w:sz="4" w:space="0" w:color="auto"/>
            </w:tcBorders>
            <w:shd w:val="clear" w:color="auto" w:fill="auto"/>
            <w:hideMark/>
          </w:tcPr>
          <w:p w:rsidR="00234C63" w:rsidRDefault="00234C63">
            <w:pPr>
              <w:rPr>
                <w:rFonts w:ascii="Arial" w:hAnsi="Arial" w:cs="Arial"/>
                <w:sz w:val="18"/>
                <w:szCs w:val="18"/>
              </w:rPr>
            </w:pPr>
            <w:r>
              <w:rPr>
                <w:rFonts w:ascii="Arial" w:hAnsi="Arial" w:cs="Arial"/>
                <w:sz w:val="18"/>
                <w:szCs w:val="18"/>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10</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03</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89</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1</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00</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77000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1,2</w:t>
            </w:r>
          </w:p>
        </w:tc>
      </w:tr>
      <w:tr w:rsidR="00234C63" w:rsidTr="006B1842">
        <w:trPr>
          <w:trHeight w:val="705"/>
          <w:jc w:val="center"/>
        </w:trPr>
        <w:tc>
          <w:tcPr>
            <w:tcW w:w="5387" w:type="dxa"/>
            <w:tcBorders>
              <w:top w:val="nil"/>
              <w:left w:val="single" w:sz="4" w:space="0" w:color="auto"/>
              <w:bottom w:val="single" w:sz="4" w:space="0" w:color="auto"/>
              <w:right w:val="single" w:sz="4" w:space="0" w:color="auto"/>
            </w:tcBorders>
            <w:shd w:val="clear" w:color="auto" w:fill="auto"/>
            <w:hideMark/>
          </w:tcPr>
          <w:p w:rsidR="00234C63" w:rsidRDefault="00234C63">
            <w:pPr>
              <w:rPr>
                <w:rFonts w:ascii="Arial" w:hAnsi="Arial" w:cs="Arial"/>
                <w:sz w:val="18"/>
                <w:szCs w:val="18"/>
              </w:rPr>
            </w:pPr>
            <w:r>
              <w:rPr>
                <w:rFonts w:ascii="Arial" w:hAnsi="Arial" w:cs="Arial"/>
                <w:sz w:val="18"/>
                <w:szCs w:val="18"/>
              </w:rPr>
              <w:t>Реализация государственных полномочий по квотированию рабочих мест для трудоустройства граждан, особо нуждающихся в социальной защите</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10</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03</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89</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1</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00</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77060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1,2</w:t>
            </w:r>
          </w:p>
        </w:tc>
      </w:tr>
      <w:tr w:rsidR="00234C63" w:rsidTr="006B1842">
        <w:trPr>
          <w:trHeight w:val="48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Прочая закупка товаров, работ и услуг для обеспечения государственных (муниципальных) нужд</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10</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03</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89</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1</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00</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77060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244</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1,2</w:t>
            </w:r>
          </w:p>
        </w:tc>
      </w:tr>
      <w:tr w:rsidR="00234C63" w:rsidTr="006B1842">
        <w:trPr>
          <w:trHeight w:val="255"/>
          <w:jc w:val="center"/>
        </w:trPr>
        <w:tc>
          <w:tcPr>
            <w:tcW w:w="5387" w:type="dxa"/>
            <w:tcBorders>
              <w:top w:val="nil"/>
              <w:left w:val="single" w:sz="4" w:space="0" w:color="auto"/>
              <w:bottom w:val="single" w:sz="4" w:space="0" w:color="auto"/>
              <w:right w:val="single" w:sz="4" w:space="0" w:color="auto"/>
            </w:tcBorders>
            <w:shd w:val="clear" w:color="auto" w:fill="auto"/>
            <w:noWrap/>
            <w:vAlign w:val="bottom"/>
            <w:hideMark/>
          </w:tcPr>
          <w:p w:rsidR="00234C63" w:rsidRDefault="00234C63">
            <w:pPr>
              <w:ind w:firstLineChars="100" w:firstLine="181"/>
              <w:rPr>
                <w:rFonts w:ascii="Arial" w:hAnsi="Arial" w:cs="Arial"/>
                <w:b/>
                <w:bCs/>
                <w:sz w:val="18"/>
                <w:szCs w:val="18"/>
              </w:rPr>
            </w:pPr>
            <w:r>
              <w:rPr>
                <w:rFonts w:ascii="Arial" w:hAnsi="Arial" w:cs="Arial"/>
                <w:b/>
                <w:bCs/>
                <w:sz w:val="18"/>
                <w:szCs w:val="18"/>
              </w:rPr>
              <w:t>Мероприятия в области социальной политики</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b/>
                <w:bCs/>
                <w:sz w:val="16"/>
                <w:szCs w:val="16"/>
              </w:rPr>
            </w:pPr>
            <w:r>
              <w:rPr>
                <w:rFonts w:ascii="Arial" w:hAnsi="Arial" w:cs="Arial"/>
                <w:b/>
                <w:bCs/>
                <w:sz w:val="16"/>
                <w:szCs w:val="16"/>
              </w:rPr>
              <w:t> </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b/>
                <w:bCs/>
                <w:sz w:val="16"/>
                <w:szCs w:val="16"/>
              </w:rPr>
            </w:pPr>
            <w:r>
              <w:rPr>
                <w:rFonts w:ascii="Arial" w:hAnsi="Arial" w:cs="Arial"/>
                <w:b/>
                <w:bCs/>
                <w:sz w:val="16"/>
                <w:szCs w:val="16"/>
              </w:rPr>
              <w:t> </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519"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70,0</w:t>
            </w:r>
          </w:p>
        </w:tc>
      </w:tr>
      <w:tr w:rsidR="00234C63" w:rsidTr="006B1842">
        <w:trPr>
          <w:trHeight w:val="48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Непрограммные расходы главных распорядителей бюджетных средств Инсарского муниципального района</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b/>
                <w:bCs/>
                <w:sz w:val="16"/>
                <w:szCs w:val="16"/>
              </w:rPr>
            </w:pPr>
            <w:r>
              <w:rPr>
                <w:rFonts w:ascii="Arial" w:hAnsi="Arial" w:cs="Arial"/>
                <w:b/>
                <w:bCs/>
                <w:sz w:val="16"/>
                <w:szCs w:val="16"/>
              </w:rPr>
              <w:t>10</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b/>
                <w:bCs/>
                <w:sz w:val="16"/>
                <w:szCs w:val="16"/>
              </w:rPr>
            </w:pPr>
            <w:r>
              <w:rPr>
                <w:rFonts w:ascii="Arial" w:hAnsi="Arial" w:cs="Arial"/>
                <w:b/>
                <w:bCs/>
                <w:sz w:val="16"/>
                <w:szCs w:val="16"/>
              </w:rPr>
              <w:t>03</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89</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519"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70,0</w:t>
            </w:r>
          </w:p>
        </w:tc>
      </w:tr>
      <w:tr w:rsidR="00234C63" w:rsidTr="006B1842">
        <w:trPr>
          <w:trHeight w:val="48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10</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03</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89</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1</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519"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70,0</w:t>
            </w:r>
          </w:p>
        </w:tc>
      </w:tr>
      <w:tr w:rsidR="00234C63" w:rsidTr="006B1842">
        <w:trPr>
          <w:trHeight w:val="48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Мероприятия по реализации отдельных полномочий органов местного самоуправления</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10</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03</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89</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1</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00</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42000</w:t>
            </w:r>
          </w:p>
        </w:tc>
        <w:tc>
          <w:tcPr>
            <w:tcW w:w="519"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70,0</w:t>
            </w:r>
          </w:p>
        </w:tc>
      </w:tr>
      <w:tr w:rsidR="00234C63" w:rsidTr="006B1842">
        <w:trPr>
          <w:trHeight w:val="255"/>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Мероприятия в области социальной политики</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10</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03</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89</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1</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00</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42080</w:t>
            </w:r>
          </w:p>
        </w:tc>
        <w:tc>
          <w:tcPr>
            <w:tcW w:w="519"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70,0</w:t>
            </w:r>
          </w:p>
        </w:tc>
      </w:tr>
      <w:tr w:rsidR="00234C63" w:rsidTr="006B1842">
        <w:trPr>
          <w:trHeight w:val="48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Пособия,компенсации,меры социальной поддержки по публичным нормативным обязательствам</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10</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03</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89</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1</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00</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42080</w:t>
            </w:r>
          </w:p>
        </w:tc>
        <w:tc>
          <w:tcPr>
            <w:tcW w:w="519"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 xml:space="preserve"> 313</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70,0</w:t>
            </w:r>
          </w:p>
        </w:tc>
      </w:tr>
      <w:tr w:rsidR="00234C63" w:rsidTr="006B1842">
        <w:trPr>
          <w:trHeight w:val="255"/>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ind w:firstLineChars="100" w:firstLine="181"/>
              <w:rPr>
                <w:rFonts w:ascii="Arial" w:hAnsi="Arial" w:cs="Arial"/>
                <w:b/>
                <w:bCs/>
                <w:sz w:val="18"/>
                <w:szCs w:val="18"/>
              </w:rPr>
            </w:pPr>
            <w:r>
              <w:rPr>
                <w:rFonts w:ascii="Arial" w:hAnsi="Arial" w:cs="Arial"/>
                <w:b/>
                <w:bCs/>
                <w:sz w:val="18"/>
                <w:szCs w:val="18"/>
              </w:rPr>
              <w:t> </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 </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 </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519"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0,0</w:t>
            </w:r>
          </w:p>
        </w:tc>
      </w:tr>
      <w:tr w:rsidR="00234C63" w:rsidTr="006B1842">
        <w:trPr>
          <w:trHeight w:val="48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b/>
                <w:bCs/>
                <w:sz w:val="18"/>
                <w:szCs w:val="18"/>
              </w:rPr>
            </w:pPr>
            <w:r>
              <w:rPr>
                <w:rFonts w:ascii="Arial" w:hAnsi="Arial" w:cs="Arial"/>
                <w:b/>
                <w:bCs/>
                <w:sz w:val="18"/>
                <w:szCs w:val="18"/>
              </w:rPr>
              <w:t>Муниципальная программа Инсарского муниципального района "Обеспечение жильем молодых семей" на 2016-2019годы"</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b/>
                <w:bCs/>
                <w:sz w:val="16"/>
                <w:szCs w:val="16"/>
              </w:rPr>
            </w:pPr>
            <w:r>
              <w:rPr>
                <w:rFonts w:ascii="Arial" w:hAnsi="Arial" w:cs="Arial"/>
                <w:b/>
                <w:bCs/>
                <w:sz w:val="16"/>
                <w:szCs w:val="16"/>
              </w:rPr>
              <w:t>10</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b/>
                <w:bCs/>
                <w:sz w:val="16"/>
                <w:szCs w:val="16"/>
              </w:rPr>
            </w:pPr>
            <w:r>
              <w:rPr>
                <w:rFonts w:ascii="Arial" w:hAnsi="Arial" w:cs="Arial"/>
                <w:b/>
                <w:bCs/>
                <w:sz w:val="16"/>
                <w:szCs w:val="16"/>
              </w:rPr>
              <w:t>03</w:t>
            </w:r>
          </w:p>
        </w:tc>
        <w:tc>
          <w:tcPr>
            <w:tcW w:w="478" w:type="dxa"/>
            <w:tcBorders>
              <w:top w:val="nil"/>
              <w:left w:val="nil"/>
              <w:bottom w:val="single" w:sz="4" w:space="0" w:color="auto"/>
              <w:right w:val="single" w:sz="4" w:space="0" w:color="auto"/>
            </w:tcBorders>
            <w:shd w:val="clear" w:color="000000" w:fill="FFFFFF"/>
            <w:noWrap/>
            <w:vAlign w:val="bottom"/>
            <w:hideMark/>
          </w:tcPr>
          <w:p w:rsidR="00234C63" w:rsidRDefault="00234C63">
            <w:pPr>
              <w:jc w:val="right"/>
              <w:rPr>
                <w:rFonts w:ascii="Arial" w:hAnsi="Arial" w:cs="Arial"/>
                <w:b/>
                <w:bCs/>
                <w:sz w:val="16"/>
                <w:szCs w:val="16"/>
              </w:rPr>
            </w:pPr>
            <w:r>
              <w:rPr>
                <w:rFonts w:ascii="Arial" w:hAnsi="Arial" w:cs="Arial"/>
                <w:b/>
                <w:bCs/>
                <w:sz w:val="16"/>
                <w:szCs w:val="16"/>
              </w:rPr>
              <w:t>04</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519"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500,0</w:t>
            </w:r>
          </w:p>
        </w:tc>
      </w:tr>
      <w:tr w:rsidR="00234C63" w:rsidTr="006B1842">
        <w:trPr>
          <w:trHeight w:val="255"/>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 xml:space="preserve">Основное мероприятие "Финансовое обеспечение программы" </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10</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03</w:t>
            </w:r>
          </w:p>
        </w:tc>
        <w:tc>
          <w:tcPr>
            <w:tcW w:w="478" w:type="dxa"/>
            <w:tcBorders>
              <w:top w:val="nil"/>
              <w:left w:val="nil"/>
              <w:bottom w:val="single" w:sz="4" w:space="0" w:color="auto"/>
              <w:right w:val="single" w:sz="4" w:space="0" w:color="auto"/>
            </w:tcBorders>
            <w:shd w:val="clear" w:color="000000" w:fill="FFFFFF"/>
            <w:noWrap/>
            <w:vAlign w:val="bottom"/>
            <w:hideMark/>
          </w:tcPr>
          <w:p w:rsidR="00234C63" w:rsidRDefault="00234C63">
            <w:pPr>
              <w:jc w:val="right"/>
              <w:rPr>
                <w:rFonts w:ascii="Arial" w:hAnsi="Arial" w:cs="Arial"/>
                <w:sz w:val="16"/>
                <w:szCs w:val="16"/>
              </w:rPr>
            </w:pPr>
            <w:r>
              <w:rPr>
                <w:rFonts w:ascii="Arial" w:hAnsi="Arial" w:cs="Arial"/>
                <w:sz w:val="16"/>
                <w:szCs w:val="16"/>
              </w:rPr>
              <w:t>04</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01</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519"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500,0</w:t>
            </w:r>
          </w:p>
        </w:tc>
      </w:tr>
      <w:tr w:rsidR="00234C63" w:rsidTr="006B1842">
        <w:trPr>
          <w:trHeight w:val="48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Софинансирование  мероприятий подпрограммы"Обеспечение жильем молодых семей" федеральной целевой программы "Жилище" на 2015-2020год</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10</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03</w:t>
            </w:r>
          </w:p>
        </w:tc>
        <w:tc>
          <w:tcPr>
            <w:tcW w:w="478" w:type="dxa"/>
            <w:tcBorders>
              <w:top w:val="nil"/>
              <w:left w:val="nil"/>
              <w:bottom w:val="single" w:sz="4" w:space="0" w:color="auto"/>
              <w:right w:val="single" w:sz="4" w:space="0" w:color="auto"/>
            </w:tcBorders>
            <w:shd w:val="clear" w:color="000000" w:fill="FFFFFF"/>
            <w:noWrap/>
            <w:vAlign w:val="bottom"/>
            <w:hideMark/>
          </w:tcPr>
          <w:p w:rsidR="00234C63" w:rsidRDefault="00234C63">
            <w:pPr>
              <w:jc w:val="right"/>
              <w:rPr>
                <w:rFonts w:ascii="Arial" w:hAnsi="Arial" w:cs="Arial"/>
                <w:sz w:val="16"/>
                <w:szCs w:val="16"/>
              </w:rPr>
            </w:pPr>
            <w:r>
              <w:rPr>
                <w:rFonts w:ascii="Arial" w:hAnsi="Arial" w:cs="Arial"/>
                <w:sz w:val="16"/>
                <w:szCs w:val="16"/>
              </w:rPr>
              <w:t>04</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01</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sz w:val="16"/>
                <w:szCs w:val="16"/>
              </w:rPr>
            </w:pPr>
            <w:r>
              <w:rPr>
                <w:sz w:val="16"/>
                <w:szCs w:val="16"/>
              </w:rPr>
              <w:t>L0200</w:t>
            </w:r>
          </w:p>
        </w:tc>
        <w:tc>
          <w:tcPr>
            <w:tcW w:w="519"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500,0</w:t>
            </w:r>
          </w:p>
        </w:tc>
      </w:tr>
      <w:tr w:rsidR="00234C63" w:rsidTr="006B1842">
        <w:trPr>
          <w:trHeight w:val="255"/>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ind w:firstLineChars="100" w:firstLine="180"/>
              <w:rPr>
                <w:rFonts w:ascii="Arial" w:hAnsi="Arial" w:cs="Arial"/>
                <w:sz w:val="18"/>
                <w:szCs w:val="18"/>
              </w:rPr>
            </w:pPr>
            <w:r>
              <w:rPr>
                <w:rFonts w:ascii="Arial" w:hAnsi="Arial" w:cs="Arial"/>
                <w:sz w:val="18"/>
                <w:szCs w:val="18"/>
              </w:rPr>
              <w:t>Субсидии гражданам на приобретение жилья</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10</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03</w:t>
            </w:r>
          </w:p>
        </w:tc>
        <w:tc>
          <w:tcPr>
            <w:tcW w:w="478" w:type="dxa"/>
            <w:tcBorders>
              <w:top w:val="nil"/>
              <w:left w:val="nil"/>
              <w:bottom w:val="single" w:sz="4" w:space="0" w:color="auto"/>
              <w:right w:val="single" w:sz="4" w:space="0" w:color="auto"/>
            </w:tcBorders>
            <w:shd w:val="clear" w:color="000000" w:fill="FFFFFF"/>
            <w:noWrap/>
            <w:vAlign w:val="bottom"/>
            <w:hideMark/>
          </w:tcPr>
          <w:p w:rsidR="00234C63" w:rsidRDefault="00234C63">
            <w:pPr>
              <w:jc w:val="right"/>
              <w:rPr>
                <w:rFonts w:ascii="Arial" w:hAnsi="Arial" w:cs="Arial"/>
                <w:sz w:val="16"/>
                <w:szCs w:val="16"/>
              </w:rPr>
            </w:pPr>
            <w:r>
              <w:rPr>
                <w:rFonts w:ascii="Arial" w:hAnsi="Arial" w:cs="Arial"/>
                <w:sz w:val="16"/>
                <w:szCs w:val="16"/>
              </w:rPr>
              <w:t>04</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01</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sz w:val="16"/>
                <w:szCs w:val="16"/>
              </w:rPr>
            </w:pPr>
            <w:r>
              <w:rPr>
                <w:sz w:val="16"/>
                <w:szCs w:val="16"/>
              </w:rPr>
              <w:t>L0200</w:t>
            </w:r>
          </w:p>
        </w:tc>
        <w:tc>
          <w:tcPr>
            <w:tcW w:w="519"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322</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500,0</w:t>
            </w:r>
          </w:p>
        </w:tc>
      </w:tr>
      <w:tr w:rsidR="00234C63" w:rsidTr="006B1842">
        <w:trPr>
          <w:trHeight w:val="48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b/>
                <w:bCs/>
                <w:sz w:val="18"/>
                <w:szCs w:val="18"/>
              </w:rPr>
            </w:pPr>
            <w:r>
              <w:rPr>
                <w:rFonts w:ascii="Arial" w:hAnsi="Arial" w:cs="Arial"/>
                <w:b/>
                <w:bCs/>
                <w:sz w:val="18"/>
                <w:szCs w:val="18"/>
              </w:rPr>
              <w:lastRenderedPageBreak/>
              <w:t xml:space="preserve">муниципальная программа «Устойчивое развитие сельских территорий Инсарского муниципального района на 2016- 2020года» </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b/>
                <w:bCs/>
                <w:sz w:val="16"/>
                <w:szCs w:val="16"/>
              </w:rPr>
            </w:pPr>
            <w:r>
              <w:rPr>
                <w:rFonts w:ascii="Arial" w:hAnsi="Arial" w:cs="Arial"/>
                <w:b/>
                <w:bCs/>
                <w:sz w:val="16"/>
                <w:szCs w:val="16"/>
              </w:rPr>
              <w:t>10</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b/>
                <w:bCs/>
                <w:sz w:val="16"/>
                <w:szCs w:val="16"/>
              </w:rPr>
            </w:pPr>
            <w:r>
              <w:rPr>
                <w:rFonts w:ascii="Arial" w:hAnsi="Arial" w:cs="Arial"/>
                <w:b/>
                <w:bCs/>
                <w:sz w:val="16"/>
                <w:szCs w:val="16"/>
              </w:rPr>
              <w:t>03</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22</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519"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200,0</w:t>
            </w:r>
          </w:p>
        </w:tc>
      </w:tr>
      <w:tr w:rsidR="00234C63" w:rsidTr="006B1842">
        <w:trPr>
          <w:trHeight w:val="72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Основное мероприятие "улучшение жилищных условий населения проживающего в сельских поселениях муниципального района, в том числе молодых семей и молодых специалистов</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b/>
                <w:bCs/>
                <w:sz w:val="16"/>
                <w:szCs w:val="16"/>
              </w:rPr>
            </w:pPr>
            <w:r>
              <w:rPr>
                <w:rFonts w:ascii="Arial" w:hAnsi="Arial" w:cs="Arial"/>
                <w:b/>
                <w:bCs/>
                <w:sz w:val="16"/>
                <w:szCs w:val="16"/>
              </w:rPr>
              <w:t>10</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b/>
                <w:bCs/>
                <w:sz w:val="16"/>
                <w:szCs w:val="16"/>
              </w:rPr>
            </w:pPr>
            <w:r>
              <w:rPr>
                <w:rFonts w:ascii="Arial" w:hAnsi="Arial" w:cs="Arial"/>
                <w:b/>
                <w:bCs/>
                <w:sz w:val="16"/>
                <w:szCs w:val="16"/>
              </w:rPr>
              <w:t>03</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22</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01</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519"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200,0</w:t>
            </w:r>
          </w:p>
        </w:tc>
      </w:tr>
      <w:tr w:rsidR="00234C63" w:rsidTr="006B1842">
        <w:trPr>
          <w:trHeight w:val="48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b/>
                <w:bCs/>
                <w:sz w:val="18"/>
                <w:szCs w:val="18"/>
              </w:rPr>
            </w:pPr>
            <w:r>
              <w:rPr>
                <w:rFonts w:ascii="Arial" w:hAnsi="Arial" w:cs="Arial"/>
                <w:b/>
                <w:bCs/>
                <w:sz w:val="18"/>
                <w:szCs w:val="18"/>
              </w:rPr>
              <w:t>софинансирование улучшения жилищных условий сельского населения, обеспечения жильем молодых семей и молодых специалистов на селе</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10</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03</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22</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01</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L0181</w:t>
            </w:r>
          </w:p>
        </w:tc>
        <w:tc>
          <w:tcPr>
            <w:tcW w:w="519"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200,0</w:t>
            </w:r>
          </w:p>
        </w:tc>
      </w:tr>
      <w:tr w:rsidR="00234C63" w:rsidTr="006B1842">
        <w:trPr>
          <w:trHeight w:val="255"/>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ind w:firstLineChars="100" w:firstLine="180"/>
              <w:rPr>
                <w:rFonts w:ascii="Arial" w:hAnsi="Arial" w:cs="Arial"/>
                <w:sz w:val="18"/>
                <w:szCs w:val="18"/>
              </w:rPr>
            </w:pPr>
            <w:r>
              <w:rPr>
                <w:rFonts w:ascii="Arial" w:hAnsi="Arial" w:cs="Arial"/>
                <w:sz w:val="18"/>
                <w:szCs w:val="18"/>
              </w:rPr>
              <w:t>Субсидии гражданам на приобретение жилья</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10</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03</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22</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01</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L0181</w:t>
            </w:r>
          </w:p>
        </w:tc>
        <w:tc>
          <w:tcPr>
            <w:tcW w:w="519"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322</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200,0</w:t>
            </w:r>
          </w:p>
        </w:tc>
      </w:tr>
      <w:tr w:rsidR="00234C63" w:rsidTr="006B1842">
        <w:trPr>
          <w:trHeight w:val="255"/>
          <w:jc w:val="center"/>
        </w:trPr>
        <w:tc>
          <w:tcPr>
            <w:tcW w:w="5387" w:type="dxa"/>
            <w:tcBorders>
              <w:top w:val="nil"/>
              <w:left w:val="single" w:sz="4" w:space="0" w:color="auto"/>
              <w:bottom w:val="single" w:sz="4" w:space="0" w:color="auto"/>
              <w:right w:val="single" w:sz="4" w:space="0" w:color="auto"/>
            </w:tcBorders>
            <w:shd w:val="clear" w:color="auto" w:fill="auto"/>
            <w:noWrap/>
            <w:vAlign w:val="bottom"/>
            <w:hideMark/>
          </w:tcPr>
          <w:p w:rsidR="00234C63" w:rsidRDefault="00234C63">
            <w:pPr>
              <w:ind w:firstLineChars="100" w:firstLine="181"/>
              <w:rPr>
                <w:rFonts w:ascii="Arial" w:hAnsi="Arial" w:cs="Arial"/>
                <w:b/>
                <w:bCs/>
                <w:sz w:val="18"/>
                <w:szCs w:val="18"/>
              </w:rPr>
            </w:pPr>
            <w:r>
              <w:rPr>
                <w:rFonts w:ascii="Arial" w:hAnsi="Arial" w:cs="Arial"/>
                <w:b/>
                <w:bCs/>
                <w:sz w:val="18"/>
                <w:szCs w:val="18"/>
              </w:rPr>
              <w:t>Охрана семьи и детства</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b/>
                <w:bCs/>
                <w:sz w:val="16"/>
                <w:szCs w:val="16"/>
              </w:rPr>
            </w:pPr>
            <w:r>
              <w:rPr>
                <w:rFonts w:ascii="Arial" w:hAnsi="Arial" w:cs="Arial"/>
                <w:b/>
                <w:bCs/>
                <w:sz w:val="16"/>
                <w:szCs w:val="16"/>
              </w:rPr>
              <w:t>10</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b/>
                <w:bCs/>
                <w:sz w:val="16"/>
                <w:szCs w:val="16"/>
              </w:rPr>
            </w:pPr>
            <w:r>
              <w:rPr>
                <w:rFonts w:ascii="Arial" w:hAnsi="Arial" w:cs="Arial"/>
                <w:b/>
                <w:bCs/>
                <w:sz w:val="16"/>
                <w:szCs w:val="16"/>
              </w:rPr>
              <w:t>04</w:t>
            </w:r>
          </w:p>
        </w:tc>
        <w:tc>
          <w:tcPr>
            <w:tcW w:w="47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4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51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7756,2</w:t>
            </w:r>
          </w:p>
        </w:tc>
      </w:tr>
      <w:tr w:rsidR="00234C63" w:rsidTr="006B1842">
        <w:trPr>
          <w:trHeight w:val="96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ind w:firstLineChars="100" w:firstLine="181"/>
              <w:rPr>
                <w:rFonts w:ascii="Arial" w:hAnsi="Arial" w:cs="Arial"/>
                <w:b/>
                <w:bCs/>
                <w:sz w:val="18"/>
                <w:szCs w:val="18"/>
              </w:rPr>
            </w:pPr>
            <w:r>
              <w:rPr>
                <w:rFonts w:ascii="Arial" w:hAnsi="Arial" w:cs="Arial"/>
                <w:b/>
                <w:bCs/>
                <w:sz w:val="18"/>
                <w:szCs w:val="18"/>
              </w:rPr>
              <w:t xml:space="preserve"> Реализация госполномочий по оплате труда приемных родителей проживающих на территории РМ и выплате ежемесячногоденежного содержания опекуну (попечителю),приемному родителю на содержание ребенка находящегося под опекой(попечительством) в приемной семье в РМ</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b/>
                <w:bCs/>
                <w:sz w:val="16"/>
                <w:szCs w:val="16"/>
              </w:rPr>
            </w:pPr>
            <w:r>
              <w:rPr>
                <w:rFonts w:ascii="Arial" w:hAnsi="Arial" w:cs="Arial"/>
                <w:b/>
                <w:bCs/>
                <w:sz w:val="16"/>
                <w:szCs w:val="16"/>
              </w:rPr>
              <w:t>10</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b/>
                <w:bCs/>
                <w:sz w:val="16"/>
                <w:szCs w:val="16"/>
              </w:rPr>
            </w:pPr>
            <w:r>
              <w:rPr>
                <w:rFonts w:ascii="Arial" w:hAnsi="Arial" w:cs="Arial"/>
                <w:b/>
                <w:bCs/>
                <w:sz w:val="16"/>
                <w:szCs w:val="16"/>
              </w:rPr>
              <w:t>04</w:t>
            </w:r>
          </w:p>
        </w:tc>
        <w:tc>
          <w:tcPr>
            <w:tcW w:w="47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4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51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6649,4</w:t>
            </w:r>
          </w:p>
        </w:tc>
      </w:tr>
      <w:tr w:rsidR="00234C63" w:rsidTr="006B1842">
        <w:trPr>
          <w:trHeight w:val="480"/>
          <w:jc w:val="center"/>
        </w:trPr>
        <w:tc>
          <w:tcPr>
            <w:tcW w:w="5387" w:type="dxa"/>
            <w:tcBorders>
              <w:top w:val="nil"/>
              <w:left w:val="single" w:sz="4" w:space="0" w:color="auto"/>
              <w:bottom w:val="single" w:sz="4" w:space="0" w:color="auto"/>
              <w:right w:val="single" w:sz="4" w:space="0" w:color="auto"/>
            </w:tcBorders>
            <w:shd w:val="clear" w:color="auto" w:fill="auto"/>
            <w:hideMark/>
          </w:tcPr>
          <w:p w:rsidR="00234C63" w:rsidRDefault="00234C63">
            <w:pPr>
              <w:rPr>
                <w:rFonts w:ascii="Arial" w:hAnsi="Arial" w:cs="Arial"/>
                <w:b/>
                <w:bCs/>
                <w:sz w:val="18"/>
                <w:szCs w:val="18"/>
              </w:rPr>
            </w:pPr>
            <w:r>
              <w:rPr>
                <w:rFonts w:ascii="Arial" w:hAnsi="Arial" w:cs="Arial"/>
                <w:b/>
                <w:bCs/>
                <w:sz w:val="18"/>
                <w:szCs w:val="18"/>
              </w:rPr>
              <w:t>Программа «Развитие образования в Инсарском муниципальном районе на 2016 - 2020 годы "</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10</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04</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02</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6649,4</w:t>
            </w:r>
          </w:p>
        </w:tc>
      </w:tr>
      <w:tr w:rsidR="00234C63" w:rsidTr="006B1842">
        <w:trPr>
          <w:trHeight w:val="720"/>
          <w:jc w:val="center"/>
        </w:trPr>
        <w:tc>
          <w:tcPr>
            <w:tcW w:w="5387" w:type="dxa"/>
            <w:tcBorders>
              <w:top w:val="nil"/>
              <w:left w:val="single" w:sz="4" w:space="0" w:color="auto"/>
              <w:bottom w:val="single" w:sz="4" w:space="0" w:color="auto"/>
              <w:right w:val="single" w:sz="4" w:space="0" w:color="auto"/>
            </w:tcBorders>
            <w:shd w:val="clear" w:color="auto" w:fill="auto"/>
            <w:hideMark/>
          </w:tcPr>
          <w:p w:rsidR="00234C63" w:rsidRDefault="00234C63">
            <w:pPr>
              <w:rPr>
                <w:rFonts w:ascii="Arial" w:hAnsi="Arial" w:cs="Arial"/>
                <w:sz w:val="18"/>
                <w:szCs w:val="18"/>
              </w:rPr>
            </w:pPr>
            <w:r>
              <w:rPr>
                <w:rFonts w:ascii="Arial" w:hAnsi="Arial" w:cs="Arial"/>
                <w:sz w:val="18"/>
                <w:szCs w:val="18"/>
              </w:rPr>
              <w:t>Основное мероприятие «Мероприятия по обеспечению реализации  программы инсарского района "Развитие образования в Инсарском муниципальном районе "на 2016-2020годы</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10</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04</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02</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09</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6649,4</w:t>
            </w:r>
          </w:p>
        </w:tc>
      </w:tr>
      <w:tr w:rsidR="00234C63" w:rsidTr="006B1842">
        <w:trPr>
          <w:trHeight w:val="720"/>
          <w:jc w:val="center"/>
        </w:trPr>
        <w:tc>
          <w:tcPr>
            <w:tcW w:w="5387" w:type="dxa"/>
            <w:tcBorders>
              <w:top w:val="nil"/>
              <w:left w:val="single" w:sz="4" w:space="0" w:color="auto"/>
              <w:bottom w:val="single" w:sz="4" w:space="0" w:color="auto"/>
              <w:right w:val="single" w:sz="4" w:space="0" w:color="auto"/>
            </w:tcBorders>
            <w:shd w:val="clear" w:color="auto" w:fill="auto"/>
            <w:hideMark/>
          </w:tcPr>
          <w:p w:rsidR="00234C63" w:rsidRDefault="00234C63">
            <w:pPr>
              <w:rPr>
                <w:rFonts w:ascii="Arial" w:hAnsi="Arial" w:cs="Arial"/>
                <w:sz w:val="18"/>
                <w:szCs w:val="18"/>
              </w:rPr>
            </w:pPr>
            <w:r>
              <w:rPr>
                <w:rFonts w:ascii="Arial" w:hAnsi="Arial" w:cs="Arial"/>
                <w:sz w:val="18"/>
                <w:szCs w:val="18"/>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10</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04</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02</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09</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77000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6649,4</w:t>
            </w:r>
          </w:p>
        </w:tc>
      </w:tr>
      <w:tr w:rsidR="00234C63" w:rsidTr="006B1842">
        <w:trPr>
          <w:trHeight w:val="1275"/>
          <w:jc w:val="center"/>
        </w:trPr>
        <w:tc>
          <w:tcPr>
            <w:tcW w:w="5387" w:type="dxa"/>
            <w:tcBorders>
              <w:top w:val="nil"/>
              <w:left w:val="single" w:sz="4" w:space="0" w:color="auto"/>
              <w:bottom w:val="single" w:sz="4" w:space="0" w:color="auto"/>
              <w:right w:val="single" w:sz="4" w:space="0" w:color="auto"/>
            </w:tcBorders>
            <w:shd w:val="clear" w:color="auto" w:fill="auto"/>
            <w:hideMark/>
          </w:tcPr>
          <w:p w:rsidR="00234C63" w:rsidRDefault="00234C63">
            <w:pPr>
              <w:rPr>
                <w:rFonts w:ascii="Arial" w:hAnsi="Arial" w:cs="Arial"/>
                <w:sz w:val="18"/>
                <w:szCs w:val="18"/>
              </w:rPr>
            </w:pPr>
            <w:r>
              <w:rPr>
                <w:rFonts w:ascii="Arial" w:hAnsi="Arial" w:cs="Arial"/>
                <w:sz w:val="18"/>
                <w:szCs w:val="18"/>
              </w:rPr>
              <w:t>Реализация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10</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04</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02</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09</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77180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CYR" w:hAnsi="Arial CYR" w:cs="Arial CYR"/>
                <w:sz w:val="20"/>
                <w:szCs w:val="20"/>
              </w:rPr>
            </w:pPr>
            <w:r>
              <w:rPr>
                <w:rFonts w:ascii="Arial CYR" w:hAnsi="Arial CYR" w:cs="Arial CYR"/>
                <w:sz w:val="20"/>
                <w:szCs w:val="20"/>
              </w:rPr>
              <w:t>6649,4</w:t>
            </w:r>
          </w:p>
        </w:tc>
      </w:tr>
      <w:tr w:rsidR="00234C63" w:rsidTr="006B1842">
        <w:trPr>
          <w:trHeight w:val="45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Пособия, компенсации, меры социальной поддержки по публичным нормативным обязательствам</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10</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04</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02</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09</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77180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313</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4080,3</w:t>
            </w:r>
          </w:p>
        </w:tc>
      </w:tr>
      <w:tr w:rsidR="00234C63" w:rsidTr="006B1842">
        <w:trPr>
          <w:trHeight w:val="48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Приобретение товаров,работ и услуг в пользу граждан в целях их социального обеспечения</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10</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04</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02</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09</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77180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323</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2569,1</w:t>
            </w:r>
          </w:p>
        </w:tc>
      </w:tr>
      <w:tr w:rsidR="00234C63" w:rsidTr="006B1842">
        <w:trPr>
          <w:trHeight w:val="60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Непрограммные расходы главных распорядителей бюджетных средств Инсарского муниципального района</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b/>
                <w:bCs/>
                <w:sz w:val="16"/>
                <w:szCs w:val="16"/>
              </w:rPr>
            </w:pPr>
            <w:r>
              <w:rPr>
                <w:rFonts w:ascii="Arial" w:hAnsi="Arial" w:cs="Arial"/>
                <w:b/>
                <w:bCs/>
                <w:sz w:val="16"/>
                <w:szCs w:val="16"/>
              </w:rPr>
              <w:t>10</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b/>
                <w:bCs/>
                <w:sz w:val="16"/>
                <w:szCs w:val="16"/>
              </w:rPr>
            </w:pPr>
            <w:r>
              <w:rPr>
                <w:rFonts w:ascii="Arial" w:hAnsi="Arial" w:cs="Arial"/>
                <w:b/>
                <w:bCs/>
                <w:sz w:val="16"/>
                <w:szCs w:val="16"/>
              </w:rPr>
              <w:t>04</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89</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1106,8</w:t>
            </w:r>
          </w:p>
        </w:tc>
      </w:tr>
      <w:tr w:rsidR="00234C63" w:rsidTr="006B1842">
        <w:trPr>
          <w:trHeight w:val="525"/>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10</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04</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89</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1</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00</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1106,8</w:t>
            </w:r>
          </w:p>
        </w:tc>
      </w:tr>
      <w:tr w:rsidR="00234C63" w:rsidTr="006B1842">
        <w:trPr>
          <w:trHeight w:val="975"/>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ind w:firstLineChars="100" w:firstLine="181"/>
              <w:rPr>
                <w:rFonts w:ascii="Arial" w:hAnsi="Arial" w:cs="Arial"/>
                <w:b/>
                <w:bCs/>
                <w:sz w:val="18"/>
                <w:szCs w:val="18"/>
              </w:rPr>
            </w:pPr>
            <w:r>
              <w:rPr>
                <w:rFonts w:ascii="Arial" w:hAnsi="Arial" w:cs="Arial"/>
                <w:b/>
                <w:bCs/>
                <w:sz w:val="18"/>
                <w:szCs w:val="18"/>
              </w:rPr>
              <w:t>Реализация государственных полномочий по обеспечению детей-сирот и детей, оставшихся без попечения родителей, лиц из  числа детей-сирот и детей,оставшихся без попечения родителей, жилыми помещениями специализированного жилищного фонда</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ind w:firstLineChars="100" w:firstLine="161"/>
              <w:rPr>
                <w:rFonts w:ascii="Arial" w:hAnsi="Arial" w:cs="Arial"/>
                <w:b/>
                <w:bCs/>
                <w:sz w:val="16"/>
                <w:szCs w:val="16"/>
              </w:rPr>
            </w:pPr>
            <w:r>
              <w:rPr>
                <w:rFonts w:ascii="Arial" w:hAnsi="Arial" w:cs="Arial"/>
                <w:b/>
                <w:bCs/>
                <w:sz w:val="16"/>
                <w:szCs w:val="16"/>
              </w:rPr>
              <w:t>10</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04</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89</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1</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00</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R0820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1106,8</w:t>
            </w:r>
          </w:p>
        </w:tc>
      </w:tr>
      <w:tr w:rsidR="00234C63" w:rsidTr="006B1842">
        <w:trPr>
          <w:trHeight w:val="48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Бюджетные инвестиции на приобретение обьектов недвижимого имущества в муниципальную собственность</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10</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04</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89</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1</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00</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R0820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412</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1106,8</w:t>
            </w:r>
          </w:p>
        </w:tc>
      </w:tr>
      <w:tr w:rsidR="00234C63" w:rsidTr="006B1842">
        <w:trPr>
          <w:trHeight w:val="255"/>
          <w:jc w:val="center"/>
        </w:trPr>
        <w:tc>
          <w:tcPr>
            <w:tcW w:w="5387" w:type="dxa"/>
            <w:tcBorders>
              <w:top w:val="nil"/>
              <w:left w:val="single" w:sz="4" w:space="0" w:color="auto"/>
              <w:bottom w:val="single" w:sz="4" w:space="0" w:color="auto"/>
              <w:right w:val="single" w:sz="4" w:space="0" w:color="auto"/>
            </w:tcBorders>
            <w:shd w:val="clear" w:color="auto" w:fill="auto"/>
            <w:noWrap/>
            <w:vAlign w:val="bottom"/>
            <w:hideMark/>
          </w:tcPr>
          <w:p w:rsidR="00234C63" w:rsidRDefault="00234C63">
            <w:pPr>
              <w:ind w:firstLineChars="100" w:firstLine="181"/>
              <w:rPr>
                <w:rFonts w:ascii="Arial" w:hAnsi="Arial" w:cs="Arial"/>
                <w:b/>
                <w:bCs/>
                <w:sz w:val="18"/>
                <w:szCs w:val="18"/>
              </w:rPr>
            </w:pPr>
            <w:r>
              <w:rPr>
                <w:rFonts w:ascii="Arial" w:hAnsi="Arial" w:cs="Arial"/>
                <w:b/>
                <w:bCs/>
                <w:sz w:val="18"/>
                <w:szCs w:val="18"/>
              </w:rPr>
              <w:t>Физическая культура и спорт</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b/>
                <w:bCs/>
                <w:sz w:val="16"/>
                <w:szCs w:val="16"/>
              </w:rPr>
            </w:pPr>
            <w:r>
              <w:rPr>
                <w:rFonts w:ascii="Arial" w:hAnsi="Arial" w:cs="Arial"/>
                <w:b/>
                <w:bCs/>
                <w:sz w:val="16"/>
                <w:szCs w:val="16"/>
              </w:rPr>
              <w:t>11</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b/>
                <w:bCs/>
                <w:sz w:val="16"/>
                <w:szCs w:val="16"/>
              </w:rPr>
            </w:pPr>
            <w:r>
              <w:rPr>
                <w:rFonts w:ascii="Arial" w:hAnsi="Arial" w:cs="Arial"/>
                <w:b/>
                <w:bCs/>
                <w:sz w:val="16"/>
                <w:szCs w:val="16"/>
              </w:rPr>
              <w:t> </w:t>
            </w:r>
          </w:p>
        </w:tc>
        <w:tc>
          <w:tcPr>
            <w:tcW w:w="47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4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51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97,5</w:t>
            </w:r>
          </w:p>
        </w:tc>
      </w:tr>
      <w:tr w:rsidR="00234C63" w:rsidTr="006B1842">
        <w:trPr>
          <w:trHeight w:val="255"/>
          <w:jc w:val="center"/>
        </w:trPr>
        <w:tc>
          <w:tcPr>
            <w:tcW w:w="5387" w:type="dxa"/>
            <w:tcBorders>
              <w:top w:val="nil"/>
              <w:left w:val="single" w:sz="4" w:space="0" w:color="auto"/>
              <w:bottom w:val="single" w:sz="4" w:space="0" w:color="auto"/>
              <w:right w:val="single" w:sz="4" w:space="0" w:color="auto"/>
            </w:tcBorders>
            <w:shd w:val="clear" w:color="auto" w:fill="auto"/>
            <w:noWrap/>
            <w:vAlign w:val="bottom"/>
            <w:hideMark/>
          </w:tcPr>
          <w:p w:rsidR="00234C63" w:rsidRDefault="00234C63">
            <w:pPr>
              <w:ind w:firstLineChars="100" w:firstLine="181"/>
              <w:rPr>
                <w:rFonts w:ascii="Arial" w:hAnsi="Arial" w:cs="Arial"/>
                <w:b/>
                <w:bCs/>
                <w:sz w:val="18"/>
                <w:szCs w:val="18"/>
              </w:rPr>
            </w:pPr>
            <w:r>
              <w:rPr>
                <w:rFonts w:ascii="Arial" w:hAnsi="Arial" w:cs="Arial"/>
                <w:b/>
                <w:bCs/>
                <w:sz w:val="18"/>
                <w:szCs w:val="18"/>
              </w:rPr>
              <w:t xml:space="preserve">Физическая культура </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b/>
                <w:bCs/>
                <w:sz w:val="16"/>
                <w:szCs w:val="16"/>
              </w:rPr>
            </w:pPr>
            <w:r>
              <w:rPr>
                <w:rFonts w:ascii="Arial" w:hAnsi="Arial" w:cs="Arial"/>
                <w:b/>
                <w:bCs/>
                <w:sz w:val="16"/>
                <w:szCs w:val="16"/>
              </w:rPr>
              <w:t>11</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b/>
                <w:bCs/>
                <w:sz w:val="16"/>
                <w:szCs w:val="16"/>
              </w:rPr>
            </w:pPr>
            <w:r>
              <w:rPr>
                <w:rFonts w:ascii="Arial" w:hAnsi="Arial" w:cs="Arial"/>
                <w:b/>
                <w:bCs/>
                <w:sz w:val="16"/>
                <w:szCs w:val="16"/>
              </w:rPr>
              <w:t>01</w:t>
            </w:r>
          </w:p>
        </w:tc>
        <w:tc>
          <w:tcPr>
            <w:tcW w:w="47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4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51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97,5</w:t>
            </w:r>
          </w:p>
        </w:tc>
      </w:tr>
      <w:tr w:rsidR="00234C63" w:rsidTr="006B1842">
        <w:trPr>
          <w:trHeight w:val="765"/>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b/>
                <w:bCs/>
                <w:sz w:val="18"/>
                <w:szCs w:val="18"/>
              </w:rPr>
            </w:pPr>
            <w:r>
              <w:rPr>
                <w:rFonts w:ascii="Arial" w:hAnsi="Arial" w:cs="Arial"/>
                <w:b/>
                <w:bCs/>
                <w:sz w:val="18"/>
                <w:szCs w:val="18"/>
              </w:rPr>
              <w:t>Программа "Развитие физической культуры ,спорта и молодежной политики в Инсарском  муниципальном районе Республики Мордовия  на 2016-2019годы"</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b/>
                <w:bCs/>
                <w:sz w:val="16"/>
                <w:szCs w:val="16"/>
              </w:rPr>
            </w:pPr>
            <w:r>
              <w:rPr>
                <w:rFonts w:ascii="Arial" w:hAnsi="Arial" w:cs="Arial"/>
                <w:b/>
                <w:bCs/>
                <w:sz w:val="16"/>
                <w:szCs w:val="16"/>
              </w:rPr>
              <w:t>11</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b/>
                <w:bCs/>
                <w:sz w:val="16"/>
                <w:szCs w:val="16"/>
              </w:rPr>
            </w:pPr>
            <w:r>
              <w:rPr>
                <w:rFonts w:ascii="Arial" w:hAnsi="Arial" w:cs="Arial"/>
                <w:b/>
                <w:bCs/>
                <w:sz w:val="16"/>
                <w:szCs w:val="16"/>
              </w:rPr>
              <w:t>01</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06</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97,5</w:t>
            </w:r>
          </w:p>
        </w:tc>
      </w:tr>
      <w:tr w:rsidR="00234C63" w:rsidTr="006B1842">
        <w:trPr>
          <w:trHeight w:val="48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Основное мероприятие"Внутрирайонные спортивные соревнования и физкультурно-массовые мероприятия"</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11</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01</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06</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01</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97,5</w:t>
            </w:r>
          </w:p>
        </w:tc>
      </w:tr>
      <w:tr w:rsidR="00234C63" w:rsidTr="006B1842">
        <w:trPr>
          <w:trHeight w:val="48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Мероприятия по реализации отдельных полномочий органов местного самоуправления</w:t>
            </w:r>
          </w:p>
        </w:tc>
        <w:tc>
          <w:tcPr>
            <w:tcW w:w="5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11</w:t>
            </w:r>
          </w:p>
        </w:tc>
        <w:tc>
          <w:tcPr>
            <w:tcW w:w="658" w:type="dxa"/>
            <w:tcBorders>
              <w:top w:val="nil"/>
              <w:left w:val="nil"/>
              <w:bottom w:val="single" w:sz="4" w:space="0" w:color="auto"/>
              <w:right w:val="single" w:sz="4" w:space="0" w:color="auto"/>
            </w:tcBorders>
            <w:shd w:val="clear" w:color="auto" w:fill="auto"/>
            <w:noWrap/>
            <w:vAlign w:val="bottom"/>
            <w:hideMark/>
          </w:tcPr>
          <w:p w:rsidR="00234C63" w:rsidRDefault="00234C63">
            <w:pPr>
              <w:jc w:val="center"/>
              <w:rPr>
                <w:rFonts w:ascii="Arial" w:hAnsi="Arial" w:cs="Arial"/>
                <w:sz w:val="16"/>
                <w:szCs w:val="16"/>
              </w:rPr>
            </w:pPr>
            <w:r>
              <w:rPr>
                <w:rFonts w:ascii="Arial" w:hAnsi="Arial" w:cs="Arial"/>
                <w:sz w:val="16"/>
                <w:szCs w:val="16"/>
              </w:rPr>
              <w:t>01</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06</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01</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42000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97,5</w:t>
            </w:r>
          </w:p>
        </w:tc>
      </w:tr>
      <w:tr w:rsidR="00234C63" w:rsidTr="006B1842">
        <w:trPr>
          <w:trHeight w:val="255"/>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b/>
                <w:bCs/>
                <w:sz w:val="18"/>
                <w:szCs w:val="18"/>
              </w:rPr>
            </w:pPr>
            <w:r>
              <w:rPr>
                <w:rFonts w:ascii="Arial" w:hAnsi="Arial" w:cs="Arial"/>
                <w:b/>
                <w:bCs/>
                <w:sz w:val="18"/>
                <w:szCs w:val="18"/>
              </w:rPr>
              <w:t>Мероприятия в области спорта и физической культуры</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11</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01</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06</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01</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42040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97,5</w:t>
            </w:r>
          </w:p>
        </w:tc>
      </w:tr>
      <w:tr w:rsidR="00234C63" w:rsidTr="006B1842">
        <w:trPr>
          <w:trHeight w:val="495"/>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Прочая закупка товаров, работ и услуг для обеспечения государственных (муниципальных) нужд</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11</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01</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06</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01</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42040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244</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97,5</w:t>
            </w:r>
          </w:p>
        </w:tc>
      </w:tr>
      <w:tr w:rsidR="00234C63" w:rsidTr="006B1842">
        <w:trPr>
          <w:trHeight w:val="495"/>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b/>
                <w:bCs/>
                <w:sz w:val="18"/>
                <w:szCs w:val="18"/>
              </w:rPr>
            </w:pPr>
            <w:r>
              <w:rPr>
                <w:rFonts w:ascii="Arial" w:hAnsi="Arial" w:cs="Arial"/>
                <w:b/>
                <w:bCs/>
                <w:sz w:val="18"/>
                <w:szCs w:val="18"/>
              </w:rPr>
              <w:t>Средство массовой информации</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b/>
                <w:bCs/>
                <w:sz w:val="16"/>
                <w:szCs w:val="16"/>
              </w:rPr>
            </w:pPr>
            <w:r>
              <w:rPr>
                <w:rFonts w:ascii="Arial" w:hAnsi="Arial" w:cs="Arial"/>
                <w:b/>
                <w:bCs/>
                <w:sz w:val="16"/>
                <w:szCs w:val="16"/>
              </w:rPr>
              <w:t>12</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 </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1350,0</w:t>
            </w:r>
          </w:p>
        </w:tc>
      </w:tr>
      <w:tr w:rsidR="00234C63" w:rsidTr="006B1842">
        <w:trPr>
          <w:trHeight w:val="495"/>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lastRenderedPageBreak/>
              <w:t>Периодическая печать и издательство</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b/>
                <w:bCs/>
                <w:sz w:val="16"/>
                <w:szCs w:val="16"/>
              </w:rPr>
            </w:pPr>
            <w:r>
              <w:rPr>
                <w:rFonts w:ascii="Arial" w:hAnsi="Arial" w:cs="Arial"/>
                <w:b/>
                <w:bCs/>
                <w:sz w:val="16"/>
                <w:szCs w:val="16"/>
              </w:rPr>
              <w:t>12</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b/>
                <w:bCs/>
                <w:sz w:val="16"/>
                <w:szCs w:val="16"/>
              </w:rPr>
            </w:pPr>
            <w:r>
              <w:rPr>
                <w:rFonts w:ascii="Arial" w:hAnsi="Arial" w:cs="Arial"/>
                <w:b/>
                <w:bCs/>
                <w:sz w:val="16"/>
                <w:szCs w:val="16"/>
              </w:rPr>
              <w:t>02</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1350,0</w:t>
            </w:r>
          </w:p>
        </w:tc>
      </w:tr>
      <w:tr w:rsidR="00234C63" w:rsidTr="006B1842">
        <w:trPr>
          <w:trHeight w:val="495"/>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Непрограммные расходы главных распорядителей бюджетных средств Инсарского муниципального района</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12</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02</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89</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1350,0</w:t>
            </w:r>
          </w:p>
        </w:tc>
      </w:tr>
      <w:tr w:rsidR="00234C63" w:rsidTr="006B1842">
        <w:trPr>
          <w:trHeight w:val="495"/>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12</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02</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89</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1</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1350,0</w:t>
            </w:r>
          </w:p>
        </w:tc>
      </w:tr>
      <w:tr w:rsidR="00234C63" w:rsidTr="006B1842">
        <w:trPr>
          <w:trHeight w:val="495"/>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Субсидии на поддержку социально ориентированных некоммерческих организаций</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12</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02</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89</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1</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00</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91010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1350,0</w:t>
            </w:r>
          </w:p>
        </w:tc>
      </w:tr>
      <w:tr w:rsidR="00234C63" w:rsidTr="006B1842">
        <w:trPr>
          <w:trHeight w:val="495"/>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Субсидии на поддержку социально ориентированных некоммерческих организаций, за исключением государственных(муниципальных) учреждений</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12</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02</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89</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1</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00</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91010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630</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1350,0</w:t>
            </w:r>
          </w:p>
        </w:tc>
      </w:tr>
      <w:tr w:rsidR="00234C63" w:rsidTr="006B1842">
        <w:trPr>
          <w:trHeight w:val="495"/>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иные субсидии на поддержку социально ориентированных некоммерческих организаций, за исключением государственных(муниципальных) учреждений</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12</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02</w:t>
            </w:r>
          </w:p>
        </w:tc>
        <w:tc>
          <w:tcPr>
            <w:tcW w:w="47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89</w:t>
            </w:r>
          </w:p>
        </w:tc>
        <w:tc>
          <w:tcPr>
            <w:tcW w:w="4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1</w:t>
            </w:r>
          </w:p>
        </w:tc>
        <w:tc>
          <w:tcPr>
            <w:tcW w:w="51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00</w:t>
            </w:r>
          </w:p>
        </w:tc>
        <w:tc>
          <w:tcPr>
            <w:tcW w:w="838"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16"/>
                <w:szCs w:val="16"/>
              </w:rPr>
            </w:pPr>
            <w:r>
              <w:rPr>
                <w:rFonts w:ascii="Arial" w:hAnsi="Arial" w:cs="Arial"/>
                <w:sz w:val="16"/>
                <w:szCs w:val="16"/>
              </w:rPr>
              <w:t>91010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634</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1350,0</w:t>
            </w:r>
          </w:p>
        </w:tc>
      </w:tr>
      <w:tr w:rsidR="00234C63" w:rsidTr="006B1842">
        <w:trPr>
          <w:trHeight w:val="285"/>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ind w:firstLineChars="100" w:firstLine="181"/>
              <w:rPr>
                <w:rFonts w:ascii="Arial" w:hAnsi="Arial" w:cs="Arial"/>
                <w:b/>
                <w:bCs/>
                <w:sz w:val="18"/>
                <w:szCs w:val="18"/>
              </w:rPr>
            </w:pPr>
            <w:r>
              <w:rPr>
                <w:rFonts w:ascii="Arial" w:hAnsi="Arial" w:cs="Arial"/>
                <w:b/>
                <w:bCs/>
                <w:sz w:val="18"/>
                <w:szCs w:val="18"/>
              </w:rPr>
              <w:t>Обслуживание государственного и муниципального долга</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13</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 </w:t>
            </w:r>
          </w:p>
        </w:tc>
        <w:tc>
          <w:tcPr>
            <w:tcW w:w="47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4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51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10,0</w:t>
            </w:r>
          </w:p>
        </w:tc>
      </w:tr>
      <w:tr w:rsidR="00234C63" w:rsidTr="006B1842">
        <w:trPr>
          <w:trHeight w:val="465"/>
          <w:jc w:val="center"/>
        </w:trPr>
        <w:tc>
          <w:tcPr>
            <w:tcW w:w="5387" w:type="dxa"/>
            <w:tcBorders>
              <w:top w:val="nil"/>
              <w:left w:val="single" w:sz="4" w:space="0" w:color="auto"/>
              <w:bottom w:val="single" w:sz="4" w:space="0" w:color="auto"/>
              <w:right w:val="single" w:sz="4" w:space="0" w:color="auto"/>
            </w:tcBorders>
            <w:shd w:val="clear" w:color="auto" w:fill="auto"/>
            <w:noWrap/>
            <w:vAlign w:val="bottom"/>
            <w:hideMark/>
          </w:tcPr>
          <w:p w:rsidR="00234C63" w:rsidRDefault="00234C63">
            <w:pPr>
              <w:ind w:firstLineChars="100" w:firstLine="181"/>
              <w:rPr>
                <w:rFonts w:ascii="Arial" w:hAnsi="Arial" w:cs="Arial"/>
                <w:b/>
                <w:bCs/>
                <w:sz w:val="18"/>
                <w:szCs w:val="18"/>
              </w:rPr>
            </w:pPr>
            <w:r>
              <w:rPr>
                <w:rFonts w:ascii="Arial" w:hAnsi="Arial" w:cs="Arial"/>
                <w:b/>
                <w:bCs/>
                <w:sz w:val="18"/>
                <w:szCs w:val="18"/>
              </w:rPr>
              <w:t>Обслуживание внутреннего государственного и муниципального долга</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13</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01</w:t>
            </w:r>
          </w:p>
        </w:tc>
        <w:tc>
          <w:tcPr>
            <w:tcW w:w="47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4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51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10,0</w:t>
            </w:r>
          </w:p>
        </w:tc>
      </w:tr>
      <w:tr w:rsidR="00234C63" w:rsidTr="006B1842">
        <w:trPr>
          <w:trHeight w:val="81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b/>
                <w:bCs/>
                <w:sz w:val="18"/>
                <w:szCs w:val="18"/>
              </w:rPr>
            </w:pPr>
            <w:r>
              <w:rPr>
                <w:rFonts w:ascii="Arial" w:hAnsi="Arial" w:cs="Arial"/>
                <w:b/>
                <w:bCs/>
                <w:sz w:val="18"/>
                <w:szCs w:val="18"/>
              </w:rPr>
              <w:t>Муниципальная программа повышения эффективности управления муниципальнвыми финансами в Инсарском муниципальном районе Республики Мордовия на 2016- 2018г</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13</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01</w:t>
            </w:r>
          </w:p>
        </w:tc>
        <w:tc>
          <w:tcPr>
            <w:tcW w:w="47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17</w:t>
            </w:r>
          </w:p>
        </w:tc>
        <w:tc>
          <w:tcPr>
            <w:tcW w:w="4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0</w:t>
            </w:r>
          </w:p>
        </w:tc>
        <w:tc>
          <w:tcPr>
            <w:tcW w:w="51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10,0</w:t>
            </w:r>
          </w:p>
        </w:tc>
      </w:tr>
      <w:tr w:rsidR="00234C63" w:rsidTr="006B1842">
        <w:trPr>
          <w:trHeight w:val="54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подпрограмма "Управление муниципальным долгом Инсарского муниципального района РМ"</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13</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01</w:t>
            </w:r>
          </w:p>
        </w:tc>
        <w:tc>
          <w:tcPr>
            <w:tcW w:w="47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17</w:t>
            </w:r>
          </w:p>
        </w:tc>
        <w:tc>
          <w:tcPr>
            <w:tcW w:w="4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2</w:t>
            </w:r>
          </w:p>
        </w:tc>
        <w:tc>
          <w:tcPr>
            <w:tcW w:w="51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rPr>
                <w:rFonts w:ascii="Arial" w:hAnsi="Arial" w:cs="Arial"/>
                <w:sz w:val="20"/>
                <w:szCs w:val="20"/>
              </w:rPr>
            </w:pPr>
            <w:r>
              <w:rPr>
                <w:rFonts w:ascii="Arial" w:hAnsi="Arial" w:cs="Arial"/>
                <w:sz w:val="20"/>
                <w:szCs w:val="20"/>
              </w:rPr>
              <w:t> </w:t>
            </w:r>
          </w:p>
        </w:tc>
      </w:tr>
      <w:tr w:rsidR="00234C63" w:rsidTr="006B1842">
        <w:trPr>
          <w:trHeight w:val="90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основное мероприятие"Своевременное обслуживание долговых обязательств Инсарского муниципального района по бюджетным кредитам перед республиканским бюджетом"</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13</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01</w:t>
            </w:r>
          </w:p>
        </w:tc>
        <w:tc>
          <w:tcPr>
            <w:tcW w:w="47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17</w:t>
            </w:r>
          </w:p>
        </w:tc>
        <w:tc>
          <w:tcPr>
            <w:tcW w:w="4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2</w:t>
            </w:r>
          </w:p>
        </w:tc>
        <w:tc>
          <w:tcPr>
            <w:tcW w:w="51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02</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 </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10,0</w:t>
            </w:r>
          </w:p>
        </w:tc>
      </w:tr>
      <w:tr w:rsidR="00234C63" w:rsidTr="006B1842">
        <w:trPr>
          <w:trHeight w:val="36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rPr>
                <w:rFonts w:ascii="Arial" w:hAnsi="Arial" w:cs="Arial"/>
                <w:sz w:val="18"/>
                <w:szCs w:val="18"/>
              </w:rPr>
            </w:pPr>
            <w:r>
              <w:rPr>
                <w:rFonts w:ascii="Arial" w:hAnsi="Arial" w:cs="Arial"/>
                <w:sz w:val="18"/>
                <w:szCs w:val="18"/>
              </w:rPr>
              <w:t>Расходы, связанные с муниципальным управлением</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13</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01</w:t>
            </w:r>
          </w:p>
        </w:tc>
        <w:tc>
          <w:tcPr>
            <w:tcW w:w="47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17</w:t>
            </w:r>
          </w:p>
        </w:tc>
        <w:tc>
          <w:tcPr>
            <w:tcW w:w="4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2</w:t>
            </w:r>
          </w:p>
        </w:tc>
        <w:tc>
          <w:tcPr>
            <w:tcW w:w="51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02</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41000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10,0</w:t>
            </w:r>
          </w:p>
        </w:tc>
      </w:tr>
      <w:tr w:rsidR="00234C63" w:rsidTr="006B1842">
        <w:trPr>
          <w:trHeight w:val="300"/>
          <w:jc w:val="center"/>
        </w:trPr>
        <w:tc>
          <w:tcPr>
            <w:tcW w:w="5387" w:type="dxa"/>
            <w:tcBorders>
              <w:top w:val="nil"/>
              <w:left w:val="single" w:sz="4" w:space="0" w:color="auto"/>
              <w:bottom w:val="single" w:sz="4" w:space="0" w:color="auto"/>
              <w:right w:val="single" w:sz="4" w:space="0" w:color="auto"/>
            </w:tcBorders>
            <w:shd w:val="clear" w:color="auto" w:fill="auto"/>
            <w:noWrap/>
            <w:vAlign w:val="bottom"/>
            <w:hideMark/>
          </w:tcPr>
          <w:p w:rsidR="00234C63" w:rsidRDefault="00234C63">
            <w:pPr>
              <w:ind w:firstLineChars="100" w:firstLine="180"/>
              <w:rPr>
                <w:rFonts w:ascii="Arial" w:hAnsi="Arial" w:cs="Arial"/>
                <w:sz w:val="18"/>
                <w:szCs w:val="18"/>
              </w:rPr>
            </w:pPr>
            <w:r>
              <w:rPr>
                <w:rFonts w:ascii="Arial" w:hAnsi="Arial" w:cs="Arial"/>
                <w:sz w:val="18"/>
                <w:szCs w:val="18"/>
              </w:rPr>
              <w:t>Процентные  платежи по муниципальному долгу</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13</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01</w:t>
            </w:r>
          </w:p>
        </w:tc>
        <w:tc>
          <w:tcPr>
            <w:tcW w:w="47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17</w:t>
            </w:r>
          </w:p>
        </w:tc>
        <w:tc>
          <w:tcPr>
            <w:tcW w:w="4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2</w:t>
            </w:r>
          </w:p>
        </w:tc>
        <w:tc>
          <w:tcPr>
            <w:tcW w:w="51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02</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41240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10,0</w:t>
            </w:r>
          </w:p>
        </w:tc>
      </w:tr>
      <w:tr w:rsidR="00234C63" w:rsidTr="006B1842">
        <w:trPr>
          <w:trHeight w:val="360"/>
          <w:jc w:val="center"/>
        </w:trPr>
        <w:tc>
          <w:tcPr>
            <w:tcW w:w="5387" w:type="dxa"/>
            <w:tcBorders>
              <w:top w:val="nil"/>
              <w:left w:val="single" w:sz="4" w:space="0" w:color="auto"/>
              <w:bottom w:val="single" w:sz="4" w:space="0" w:color="auto"/>
              <w:right w:val="single" w:sz="4" w:space="0" w:color="auto"/>
            </w:tcBorders>
            <w:shd w:val="clear" w:color="auto" w:fill="auto"/>
            <w:vAlign w:val="bottom"/>
            <w:hideMark/>
          </w:tcPr>
          <w:p w:rsidR="00234C63" w:rsidRDefault="00234C63">
            <w:pPr>
              <w:ind w:firstLineChars="100" w:firstLine="180"/>
              <w:rPr>
                <w:rFonts w:ascii="Arial" w:hAnsi="Arial" w:cs="Arial"/>
                <w:sz w:val="18"/>
                <w:szCs w:val="18"/>
              </w:rPr>
            </w:pPr>
            <w:r>
              <w:rPr>
                <w:rFonts w:ascii="Arial" w:hAnsi="Arial" w:cs="Arial"/>
                <w:sz w:val="18"/>
                <w:szCs w:val="18"/>
              </w:rPr>
              <w:t>Обслуживание муниципального долга</w:t>
            </w:r>
          </w:p>
        </w:tc>
        <w:tc>
          <w:tcPr>
            <w:tcW w:w="5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13</w:t>
            </w:r>
          </w:p>
        </w:tc>
        <w:tc>
          <w:tcPr>
            <w:tcW w:w="658" w:type="dxa"/>
            <w:tcBorders>
              <w:top w:val="nil"/>
              <w:left w:val="nil"/>
              <w:bottom w:val="single" w:sz="4" w:space="0" w:color="auto"/>
              <w:right w:val="single" w:sz="4" w:space="0" w:color="auto"/>
            </w:tcBorders>
            <w:shd w:val="clear" w:color="auto" w:fill="auto"/>
            <w:vAlign w:val="bottom"/>
            <w:hideMark/>
          </w:tcPr>
          <w:p w:rsidR="00234C63" w:rsidRDefault="00234C63">
            <w:pPr>
              <w:jc w:val="center"/>
              <w:rPr>
                <w:rFonts w:ascii="Arial" w:hAnsi="Arial" w:cs="Arial"/>
                <w:sz w:val="16"/>
                <w:szCs w:val="16"/>
              </w:rPr>
            </w:pPr>
            <w:r>
              <w:rPr>
                <w:rFonts w:ascii="Arial" w:hAnsi="Arial" w:cs="Arial"/>
                <w:sz w:val="16"/>
                <w:szCs w:val="16"/>
              </w:rPr>
              <w:t>01</w:t>
            </w:r>
          </w:p>
        </w:tc>
        <w:tc>
          <w:tcPr>
            <w:tcW w:w="47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17</w:t>
            </w:r>
          </w:p>
        </w:tc>
        <w:tc>
          <w:tcPr>
            <w:tcW w:w="4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2</w:t>
            </w:r>
          </w:p>
        </w:tc>
        <w:tc>
          <w:tcPr>
            <w:tcW w:w="51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02</w:t>
            </w:r>
          </w:p>
        </w:tc>
        <w:tc>
          <w:tcPr>
            <w:tcW w:w="838"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41240</w:t>
            </w:r>
          </w:p>
        </w:tc>
        <w:tc>
          <w:tcPr>
            <w:tcW w:w="519" w:type="dxa"/>
            <w:tcBorders>
              <w:top w:val="nil"/>
              <w:left w:val="nil"/>
              <w:bottom w:val="single" w:sz="4" w:space="0" w:color="auto"/>
              <w:right w:val="single" w:sz="4" w:space="0" w:color="auto"/>
            </w:tcBorders>
            <w:shd w:val="clear" w:color="auto" w:fill="auto"/>
            <w:vAlign w:val="bottom"/>
            <w:hideMark/>
          </w:tcPr>
          <w:p w:rsidR="00234C63" w:rsidRDefault="00234C63">
            <w:pPr>
              <w:jc w:val="right"/>
              <w:rPr>
                <w:rFonts w:ascii="Arial" w:hAnsi="Arial" w:cs="Arial"/>
                <w:sz w:val="16"/>
                <w:szCs w:val="16"/>
              </w:rPr>
            </w:pPr>
            <w:r>
              <w:rPr>
                <w:rFonts w:ascii="Arial" w:hAnsi="Arial" w:cs="Arial"/>
                <w:sz w:val="16"/>
                <w:szCs w:val="16"/>
              </w:rPr>
              <w:t>730</w:t>
            </w:r>
          </w:p>
        </w:tc>
        <w:tc>
          <w:tcPr>
            <w:tcW w:w="1436" w:type="dxa"/>
            <w:tcBorders>
              <w:top w:val="nil"/>
              <w:left w:val="nil"/>
              <w:bottom w:val="single" w:sz="4" w:space="0" w:color="auto"/>
              <w:right w:val="single" w:sz="4" w:space="0" w:color="auto"/>
            </w:tcBorders>
            <w:shd w:val="clear" w:color="auto" w:fill="auto"/>
            <w:noWrap/>
            <w:vAlign w:val="bottom"/>
            <w:hideMark/>
          </w:tcPr>
          <w:p w:rsidR="00234C63" w:rsidRDefault="00234C63">
            <w:pPr>
              <w:jc w:val="right"/>
              <w:rPr>
                <w:rFonts w:ascii="Arial" w:hAnsi="Arial" w:cs="Arial"/>
                <w:sz w:val="20"/>
                <w:szCs w:val="20"/>
              </w:rPr>
            </w:pPr>
            <w:r>
              <w:rPr>
                <w:rFonts w:ascii="Arial" w:hAnsi="Arial" w:cs="Arial"/>
                <w:sz w:val="20"/>
                <w:szCs w:val="20"/>
              </w:rPr>
              <w:t>10,0</w:t>
            </w:r>
          </w:p>
        </w:tc>
      </w:tr>
    </w:tbl>
    <w:p w:rsidR="006B1842" w:rsidRDefault="006B1842" w:rsidP="009E45CA">
      <w:pPr>
        <w:autoSpaceDE w:val="0"/>
        <w:autoSpaceDN w:val="0"/>
        <w:adjustRightInd w:val="0"/>
        <w:ind w:firstLine="5208"/>
        <w:outlineLvl w:val="0"/>
        <w:rPr>
          <w:b/>
        </w:rPr>
      </w:pPr>
    </w:p>
    <w:p w:rsidR="006B1842" w:rsidRDefault="006B1842" w:rsidP="009E45CA">
      <w:pPr>
        <w:autoSpaceDE w:val="0"/>
        <w:autoSpaceDN w:val="0"/>
        <w:adjustRightInd w:val="0"/>
        <w:ind w:firstLine="5208"/>
        <w:outlineLvl w:val="0"/>
        <w:rPr>
          <w:b/>
        </w:rPr>
      </w:pPr>
    </w:p>
    <w:p w:rsidR="006B1842" w:rsidRDefault="006B1842" w:rsidP="009E45CA">
      <w:pPr>
        <w:autoSpaceDE w:val="0"/>
        <w:autoSpaceDN w:val="0"/>
        <w:adjustRightInd w:val="0"/>
        <w:ind w:firstLine="5208"/>
        <w:outlineLvl w:val="0"/>
        <w:rPr>
          <w:b/>
        </w:rPr>
      </w:pPr>
    </w:p>
    <w:p w:rsidR="006B1842" w:rsidRDefault="006B1842" w:rsidP="009E45CA">
      <w:pPr>
        <w:autoSpaceDE w:val="0"/>
        <w:autoSpaceDN w:val="0"/>
        <w:adjustRightInd w:val="0"/>
        <w:ind w:firstLine="5208"/>
        <w:outlineLvl w:val="0"/>
        <w:rPr>
          <w:b/>
        </w:rPr>
      </w:pPr>
    </w:p>
    <w:p w:rsidR="006B1842" w:rsidRDefault="006B1842" w:rsidP="009E45CA">
      <w:pPr>
        <w:autoSpaceDE w:val="0"/>
        <w:autoSpaceDN w:val="0"/>
        <w:adjustRightInd w:val="0"/>
        <w:ind w:firstLine="5208"/>
        <w:outlineLvl w:val="0"/>
        <w:rPr>
          <w:b/>
        </w:rPr>
      </w:pPr>
    </w:p>
    <w:p w:rsidR="006B1842" w:rsidRDefault="006B1842" w:rsidP="009E45CA">
      <w:pPr>
        <w:autoSpaceDE w:val="0"/>
        <w:autoSpaceDN w:val="0"/>
        <w:adjustRightInd w:val="0"/>
        <w:ind w:firstLine="5208"/>
        <w:outlineLvl w:val="0"/>
        <w:rPr>
          <w:b/>
        </w:rPr>
      </w:pPr>
    </w:p>
    <w:p w:rsidR="006B1842" w:rsidRDefault="006B1842" w:rsidP="009E45CA">
      <w:pPr>
        <w:autoSpaceDE w:val="0"/>
        <w:autoSpaceDN w:val="0"/>
        <w:adjustRightInd w:val="0"/>
        <w:ind w:firstLine="5208"/>
        <w:outlineLvl w:val="0"/>
        <w:rPr>
          <w:b/>
        </w:rPr>
      </w:pPr>
    </w:p>
    <w:p w:rsidR="009E45CA" w:rsidRPr="006B1842" w:rsidRDefault="009E45CA" w:rsidP="006B1842">
      <w:pPr>
        <w:autoSpaceDE w:val="0"/>
        <w:autoSpaceDN w:val="0"/>
        <w:adjustRightInd w:val="0"/>
        <w:ind w:firstLine="5208"/>
        <w:jc w:val="right"/>
        <w:outlineLvl w:val="0"/>
      </w:pPr>
      <w:r w:rsidRPr="006B1842">
        <w:t>Приложение 4</w:t>
      </w:r>
    </w:p>
    <w:p w:rsidR="009E45CA" w:rsidRPr="0049308C" w:rsidRDefault="009E45CA" w:rsidP="006B1842">
      <w:pPr>
        <w:autoSpaceDE w:val="0"/>
        <w:autoSpaceDN w:val="0"/>
        <w:adjustRightInd w:val="0"/>
        <w:ind w:firstLine="5208"/>
        <w:jc w:val="right"/>
      </w:pPr>
      <w:r w:rsidRPr="0049308C">
        <w:t xml:space="preserve">к </w:t>
      </w:r>
      <w:r>
        <w:t>р</w:t>
      </w:r>
      <w:r w:rsidRPr="0049308C">
        <w:t xml:space="preserve">ешению Совета депутатов </w:t>
      </w:r>
    </w:p>
    <w:p w:rsidR="009E45CA" w:rsidRPr="0049308C" w:rsidRDefault="009E45CA" w:rsidP="006B1842">
      <w:pPr>
        <w:autoSpaceDE w:val="0"/>
        <w:autoSpaceDN w:val="0"/>
        <w:adjustRightInd w:val="0"/>
        <w:ind w:firstLine="5208"/>
        <w:jc w:val="right"/>
      </w:pPr>
      <w:r>
        <w:t xml:space="preserve">                       Инсарского </w:t>
      </w:r>
      <w:r w:rsidRPr="0049308C">
        <w:t xml:space="preserve">муниципального района </w:t>
      </w:r>
    </w:p>
    <w:p w:rsidR="009E45CA" w:rsidRDefault="006B1842" w:rsidP="006B1842">
      <w:pPr>
        <w:autoSpaceDE w:val="0"/>
        <w:autoSpaceDN w:val="0"/>
        <w:adjustRightInd w:val="0"/>
        <w:ind w:firstLine="5208"/>
        <w:jc w:val="right"/>
      </w:pPr>
      <w:r>
        <w:t>от 27.01.</w:t>
      </w:r>
      <w:r w:rsidR="009E45CA">
        <w:t>2017</w:t>
      </w:r>
      <w:r>
        <w:t xml:space="preserve"> </w:t>
      </w:r>
      <w:r w:rsidR="009E45CA">
        <w:t>г</w:t>
      </w:r>
      <w:r>
        <w:t>.  №2</w:t>
      </w:r>
    </w:p>
    <w:p w:rsidR="006B1842" w:rsidRDefault="006B1842" w:rsidP="006B1842">
      <w:pPr>
        <w:autoSpaceDE w:val="0"/>
        <w:autoSpaceDN w:val="0"/>
        <w:adjustRightInd w:val="0"/>
        <w:ind w:firstLine="5208"/>
        <w:jc w:val="right"/>
        <w:rPr>
          <w:b/>
        </w:rPr>
      </w:pPr>
    </w:p>
    <w:p w:rsidR="009E45CA" w:rsidRPr="006B1842" w:rsidRDefault="009E45CA" w:rsidP="006B1842">
      <w:pPr>
        <w:autoSpaceDE w:val="0"/>
        <w:autoSpaceDN w:val="0"/>
        <w:adjustRightInd w:val="0"/>
        <w:ind w:firstLine="5208"/>
        <w:jc w:val="right"/>
        <w:outlineLvl w:val="0"/>
      </w:pPr>
      <w:r w:rsidRPr="006B1842">
        <w:t>Приложение 8</w:t>
      </w:r>
    </w:p>
    <w:p w:rsidR="009E45CA" w:rsidRPr="0049308C" w:rsidRDefault="009E45CA" w:rsidP="006B1842">
      <w:pPr>
        <w:autoSpaceDE w:val="0"/>
        <w:autoSpaceDN w:val="0"/>
        <w:adjustRightInd w:val="0"/>
        <w:ind w:firstLine="5208"/>
        <w:jc w:val="right"/>
      </w:pPr>
      <w:r w:rsidRPr="0049308C">
        <w:t xml:space="preserve">к </w:t>
      </w:r>
      <w:r>
        <w:t>р</w:t>
      </w:r>
      <w:r w:rsidRPr="0049308C">
        <w:t xml:space="preserve">ешению Совета депутатов </w:t>
      </w:r>
    </w:p>
    <w:p w:rsidR="009E45CA" w:rsidRPr="0049308C" w:rsidRDefault="009E45CA" w:rsidP="006B1842">
      <w:pPr>
        <w:autoSpaceDE w:val="0"/>
        <w:autoSpaceDN w:val="0"/>
        <w:adjustRightInd w:val="0"/>
        <w:ind w:firstLine="5208"/>
        <w:jc w:val="right"/>
      </w:pPr>
      <w:r>
        <w:t xml:space="preserve">                       Инсарского </w:t>
      </w:r>
      <w:r w:rsidRPr="0049308C">
        <w:t xml:space="preserve">муниципального района </w:t>
      </w:r>
    </w:p>
    <w:p w:rsidR="009E45CA" w:rsidRDefault="009E45CA" w:rsidP="006B1842">
      <w:pPr>
        <w:autoSpaceDE w:val="0"/>
        <w:autoSpaceDN w:val="0"/>
        <w:adjustRightInd w:val="0"/>
        <w:ind w:firstLine="5208"/>
        <w:jc w:val="right"/>
      </w:pPr>
      <w:r>
        <w:t xml:space="preserve">                      от 22.12.2016</w:t>
      </w:r>
      <w:r w:rsidR="006B1842">
        <w:t xml:space="preserve"> </w:t>
      </w:r>
      <w:r>
        <w:t>г</w:t>
      </w:r>
      <w:r w:rsidR="006B1842">
        <w:t xml:space="preserve">. </w:t>
      </w:r>
      <w:r>
        <w:t xml:space="preserve"> №31</w:t>
      </w:r>
    </w:p>
    <w:p w:rsidR="006B1842" w:rsidRDefault="006B1842" w:rsidP="006B1842">
      <w:pPr>
        <w:autoSpaceDE w:val="0"/>
        <w:autoSpaceDN w:val="0"/>
        <w:adjustRightInd w:val="0"/>
        <w:ind w:firstLine="5208"/>
        <w:jc w:val="right"/>
      </w:pPr>
    </w:p>
    <w:p w:rsidR="006B1842" w:rsidRDefault="006B1842" w:rsidP="006B1842">
      <w:pPr>
        <w:autoSpaceDE w:val="0"/>
        <w:autoSpaceDN w:val="0"/>
        <w:adjustRightInd w:val="0"/>
        <w:ind w:firstLine="5208"/>
        <w:jc w:val="right"/>
      </w:pPr>
    </w:p>
    <w:p w:rsidR="006B1842" w:rsidRPr="006B1842" w:rsidRDefault="006B1842" w:rsidP="006B1842">
      <w:pPr>
        <w:jc w:val="center"/>
        <w:rPr>
          <w:bCs/>
        </w:rPr>
      </w:pPr>
      <w:r w:rsidRPr="006B1842">
        <w:rPr>
          <w:bCs/>
        </w:rPr>
        <w:t>ВЕДОМСТВЕННАЯ СТРУКТУРА РАСХОДОВ БЮДЖЕТА ИНСАРСКОГО МУНИЦИПАЛЬНОГО РАЙОНА</w:t>
      </w:r>
      <w:r>
        <w:rPr>
          <w:bCs/>
        </w:rPr>
        <w:t xml:space="preserve"> </w:t>
      </w:r>
      <w:r w:rsidRPr="006B1842">
        <w:rPr>
          <w:bCs/>
        </w:rPr>
        <w:t>НА 2017 ГОД</w:t>
      </w:r>
    </w:p>
    <w:p w:rsidR="006B1842" w:rsidRDefault="006B1842" w:rsidP="006B1842">
      <w:pPr>
        <w:jc w:val="center"/>
        <w:rPr>
          <w:rFonts w:ascii="Arial" w:hAnsi="Arial" w:cs="Arial"/>
          <w:b/>
          <w:bCs/>
          <w:sz w:val="20"/>
          <w:szCs w:val="20"/>
        </w:rPr>
      </w:pPr>
    </w:p>
    <w:p w:rsidR="00884D06" w:rsidRPr="006B1842" w:rsidRDefault="006B1842" w:rsidP="006B1842">
      <w:pPr>
        <w:jc w:val="right"/>
        <w:rPr>
          <w:rFonts w:ascii="Arial" w:hAnsi="Arial" w:cs="Arial"/>
          <w:b/>
          <w:bCs/>
          <w:sz w:val="20"/>
          <w:szCs w:val="20"/>
        </w:rPr>
      </w:pPr>
      <w:r w:rsidRPr="00FB4F6F">
        <w:rPr>
          <w:rFonts w:ascii="Arial" w:hAnsi="Arial" w:cs="Arial"/>
          <w:sz w:val="20"/>
          <w:szCs w:val="20"/>
        </w:rPr>
        <w:t>тыс.руб.</w:t>
      </w:r>
    </w:p>
    <w:tbl>
      <w:tblPr>
        <w:tblW w:w="10632" w:type="dxa"/>
        <w:jc w:val="center"/>
        <w:tblInd w:w="108" w:type="dxa"/>
        <w:tblLayout w:type="fixed"/>
        <w:tblLook w:val="04A0"/>
      </w:tblPr>
      <w:tblGrid>
        <w:gridCol w:w="3828"/>
        <w:gridCol w:w="918"/>
        <w:gridCol w:w="850"/>
        <w:gridCol w:w="642"/>
        <w:gridCol w:w="709"/>
        <w:gridCol w:w="592"/>
        <w:gridCol w:w="439"/>
        <w:gridCol w:w="811"/>
        <w:gridCol w:w="647"/>
        <w:gridCol w:w="1196"/>
      </w:tblGrid>
      <w:tr w:rsidR="00FB4F6F" w:rsidRPr="00FB4F6F" w:rsidTr="006B1842">
        <w:trPr>
          <w:trHeight w:val="450"/>
          <w:jc w:val="center"/>
        </w:trPr>
        <w:tc>
          <w:tcPr>
            <w:tcW w:w="3828" w:type="dxa"/>
            <w:vMerge w:val="restart"/>
            <w:tcBorders>
              <w:top w:val="single" w:sz="4" w:space="0" w:color="auto"/>
              <w:left w:val="single" w:sz="4" w:space="0" w:color="auto"/>
              <w:bottom w:val="single" w:sz="4" w:space="0" w:color="000000"/>
              <w:right w:val="single" w:sz="4" w:space="0" w:color="000000"/>
            </w:tcBorders>
            <w:shd w:val="clear" w:color="auto" w:fill="auto"/>
            <w:noWrap/>
            <w:vAlign w:val="bottom"/>
            <w:hideMark/>
          </w:tcPr>
          <w:p w:rsidR="00FB4F6F" w:rsidRPr="00FB4F6F" w:rsidRDefault="00FB4F6F" w:rsidP="00FB4F6F">
            <w:pPr>
              <w:ind w:firstLineChars="200" w:firstLine="402"/>
              <w:rPr>
                <w:rFonts w:ascii="Arial" w:hAnsi="Arial" w:cs="Arial"/>
                <w:b/>
                <w:bCs/>
                <w:sz w:val="20"/>
                <w:szCs w:val="20"/>
              </w:rPr>
            </w:pPr>
            <w:r w:rsidRPr="00FB4F6F">
              <w:rPr>
                <w:rFonts w:ascii="Arial" w:hAnsi="Arial" w:cs="Arial"/>
                <w:b/>
                <w:bCs/>
                <w:sz w:val="20"/>
                <w:szCs w:val="20"/>
              </w:rPr>
              <w:t> </w:t>
            </w:r>
          </w:p>
        </w:tc>
        <w:tc>
          <w:tcPr>
            <w:tcW w:w="918" w:type="dxa"/>
            <w:vMerge w:val="restart"/>
            <w:tcBorders>
              <w:top w:val="nil"/>
              <w:left w:val="single" w:sz="4" w:space="0" w:color="auto"/>
              <w:bottom w:val="single" w:sz="4" w:space="0" w:color="000000"/>
              <w:right w:val="single" w:sz="4" w:space="0" w:color="auto"/>
            </w:tcBorders>
            <w:shd w:val="clear" w:color="000000" w:fill="FFFFFF"/>
            <w:hideMark/>
          </w:tcPr>
          <w:p w:rsidR="00FB4F6F" w:rsidRPr="00FB4F6F" w:rsidRDefault="00FB4F6F" w:rsidP="00FB4F6F">
            <w:pPr>
              <w:rPr>
                <w:rFonts w:ascii="Arial" w:hAnsi="Arial" w:cs="Arial"/>
                <w:sz w:val="18"/>
                <w:szCs w:val="18"/>
              </w:rPr>
            </w:pPr>
            <w:r w:rsidRPr="00FB4F6F">
              <w:rPr>
                <w:rFonts w:ascii="Arial" w:hAnsi="Arial" w:cs="Arial"/>
                <w:sz w:val="18"/>
                <w:szCs w:val="18"/>
              </w:rPr>
              <w:t>Администратор</w:t>
            </w:r>
          </w:p>
        </w:tc>
        <w:tc>
          <w:tcPr>
            <w:tcW w:w="850" w:type="dxa"/>
            <w:vMerge w:val="restart"/>
            <w:tcBorders>
              <w:top w:val="nil"/>
              <w:left w:val="single" w:sz="4" w:space="0" w:color="auto"/>
              <w:bottom w:val="single" w:sz="4" w:space="0" w:color="000000"/>
              <w:right w:val="single" w:sz="4" w:space="0" w:color="auto"/>
            </w:tcBorders>
            <w:shd w:val="clear" w:color="auto" w:fill="auto"/>
            <w:hideMark/>
          </w:tcPr>
          <w:p w:rsidR="00FB4F6F" w:rsidRPr="00FB4F6F" w:rsidRDefault="00FB4F6F" w:rsidP="00FB4F6F">
            <w:pPr>
              <w:rPr>
                <w:rFonts w:ascii="Arial" w:hAnsi="Arial" w:cs="Arial"/>
                <w:sz w:val="18"/>
                <w:szCs w:val="18"/>
              </w:rPr>
            </w:pPr>
            <w:r w:rsidRPr="00FB4F6F">
              <w:rPr>
                <w:rFonts w:ascii="Arial" w:hAnsi="Arial" w:cs="Arial"/>
                <w:sz w:val="18"/>
                <w:szCs w:val="18"/>
              </w:rPr>
              <w:t>Раздел</w:t>
            </w:r>
          </w:p>
        </w:tc>
        <w:tc>
          <w:tcPr>
            <w:tcW w:w="642" w:type="dxa"/>
            <w:vMerge w:val="restart"/>
            <w:tcBorders>
              <w:top w:val="nil"/>
              <w:left w:val="single" w:sz="4" w:space="0" w:color="auto"/>
              <w:bottom w:val="single" w:sz="4" w:space="0" w:color="000000"/>
              <w:right w:val="single" w:sz="4" w:space="0" w:color="auto"/>
            </w:tcBorders>
            <w:shd w:val="clear" w:color="auto" w:fill="auto"/>
            <w:hideMark/>
          </w:tcPr>
          <w:p w:rsidR="00FB4F6F" w:rsidRPr="00FB4F6F" w:rsidRDefault="00FB4F6F" w:rsidP="00FB4F6F">
            <w:pPr>
              <w:jc w:val="center"/>
              <w:rPr>
                <w:rFonts w:ascii="Arial" w:hAnsi="Arial" w:cs="Arial"/>
                <w:sz w:val="18"/>
                <w:szCs w:val="18"/>
              </w:rPr>
            </w:pPr>
            <w:r w:rsidRPr="00FB4F6F">
              <w:rPr>
                <w:rFonts w:ascii="Arial" w:hAnsi="Arial" w:cs="Arial"/>
                <w:sz w:val="18"/>
                <w:szCs w:val="18"/>
              </w:rPr>
              <w:t>Подраздел</w:t>
            </w:r>
          </w:p>
        </w:tc>
        <w:tc>
          <w:tcPr>
            <w:tcW w:w="2551" w:type="dxa"/>
            <w:gridSpan w:val="4"/>
            <w:vMerge w:val="restart"/>
            <w:tcBorders>
              <w:top w:val="single" w:sz="4" w:space="0" w:color="auto"/>
              <w:left w:val="single" w:sz="4" w:space="0" w:color="auto"/>
              <w:bottom w:val="single" w:sz="4" w:space="0" w:color="000000"/>
              <w:right w:val="single" w:sz="4" w:space="0" w:color="000000"/>
            </w:tcBorders>
            <w:shd w:val="clear" w:color="auto" w:fill="auto"/>
            <w:noWrap/>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Цср</w:t>
            </w:r>
          </w:p>
        </w:tc>
        <w:tc>
          <w:tcPr>
            <w:tcW w:w="647" w:type="dxa"/>
            <w:vMerge w:val="restart"/>
            <w:tcBorders>
              <w:top w:val="nil"/>
              <w:left w:val="single" w:sz="4" w:space="0" w:color="auto"/>
              <w:bottom w:val="single" w:sz="4" w:space="0" w:color="000000"/>
              <w:right w:val="single" w:sz="4" w:space="0" w:color="auto"/>
            </w:tcBorders>
            <w:shd w:val="clear" w:color="auto" w:fill="auto"/>
            <w:hideMark/>
          </w:tcPr>
          <w:p w:rsidR="00FB4F6F" w:rsidRPr="00FB4F6F" w:rsidRDefault="00FB4F6F" w:rsidP="00FB4F6F">
            <w:pPr>
              <w:rPr>
                <w:rFonts w:ascii="Arial" w:hAnsi="Arial" w:cs="Arial"/>
                <w:sz w:val="18"/>
                <w:szCs w:val="18"/>
              </w:rPr>
            </w:pPr>
            <w:r w:rsidRPr="00FB4F6F">
              <w:rPr>
                <w:rFonts w:ascii="Arial" w:hAnsi="Arial" w:cs="Arial"/>
                <w:sz w:val="18"/>
                <w:szCs w:val="18"/>
              </w:rPr>
              <w:t>Вид расх.</w:t>
            </w:r>
          </w:p>
        </w:tc>
        <w:tc>
          <w:tcPr>
            <w:tcW w:w="1196" w:type="dxa"/>
            <w:tcBorders>
              <w:top w:val="single" w:sz="4" w:space="0" w:color="auto"/>
              <w:left w:val="nil"/>
              <w:bottom w:val="nil"/>
              <w:right w:val="single" w:sz="4" w:space="0" w:color="auto"/>
            </w:tcBorders>
            <w:shd w:val="clear" w:color="auto" w:fill="auto"/>
            <w:noWrap/>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Сумма</w:t>
            </w:r>
          </w:p>
        </w:tc>
      </w:tr>
      <w:tr w:rsidR="00FB4F6F" w:rsidRPr="00FB4F6F" w:rsidTr="006B1842">
        <w:trPr>
          <w:trHeight w:val="360"/>
          <w:jc w:val="center"/>
        </w:trPr>
        <w:tc>
          <w:tcPr>
            <w:tcW w:w="3828" w:type="dxa"/>
            <w:vMerge/>
            <w:tcBorders>
              <w:top w:val="single" w:sz="4" w:space="0" w:color="auto"/>
              <w:left w:val="single" w:sz="4" w:space="0" w:color="auto"/>
              <w:bottom w:val="single" w:sz="4" w:space="0" w:color="000000"/>
              <w:right w:val="single" w:sz="4" w:space="0" w:color="000000"/>
            </w:tcBorders>
            <w:vAlign w:val="center"/>
            <w:hideMark/>
          </w:tcPr>
          <w:p w:rsidR="00FB4F6F" w:rsidRPr="00FB4F6F" w:rsidRDefault="00FB4F6F" w:rsidP="00FB4F6F">
            <w:pPr>
              <w:rPr>
                <w:rFonts w:ascii="Arial" w:hAnsi="Arial" w:cs="Arial"/>
                <w:b/>
                <w:bCs/>
                <w:sz w:val="20"/>
                <w:szCs w:val="20"/>
              </w:rPr>
            </w:pPr>
          </w:p>
        </w:tc>
        <w:tc>
          <w:tcPr>
            <w:tcW w:w="918" w:type="dxa"/>
            <w:vMerge/>
            <w:tcBorders>
              <w:top w:val="nil"/>
              <w:left w:val="single" w:sz="4" w:space="0" w:color="auto"/>
              <w:bottom w:val="single" w:sz="4" w:space="0" w:color="000000"/>
              <w:right w:val="single" w:sz="4" w:space="0" w:color="auto"/>
            </w:tcBorders>
            <w:vAlign w:val="center"/>
            <w:hideMark/>
          </w:tcPr>
          <w:p w:rsidR="00FB4F6F" w:rsidRPr="00FB4F6F" w:rsidRDefault="00FB4F6F" w:rsidP="00FB4F6F">
            <w:pPr>
              <w:rPr>
                <w:rFonts w:ascii="Arial" w:hAnsi="Arial" w:cs="Arial"/>
                <w:sz w:val="18"/>
                <w:szCs w:val="18"/>
              </w:rPr>
            </w:pPr>
          </w:p>
        </w:tc>
        <w:tc>
          <w:tcPr>
            <w:tcW w:w="850" w:type="dxa"/>
            <w:vMerge/>
            <w:tcBorders>
              <w:top w:val="nil"/>
              <w:left w:val="single" w:sz="4" w:space="0" w:color="auto"/>
              <w:bottom w:val="single" w:sz="4" w:space="0" w:color="000000"/>
              <w:right w:val="single" w:sz="4" w:space="0" w:color="auto"/>
            </w:tcBorders>
            <w:vAlign w:val="center"/>
            <w:hideMark/>
          </w:tcPr>
          <w:p w:rsidR="00FB4F6F" w:rsidRPr="00FB4F6F" w:rsidRDefault="00FB4F6F" w:rsidP="00FB4F6F">
            <w:pPr>
              <w:rPr>
                <w:rFonts w:ascii="Arial" w:hAnsi="Arial" w:cs="Arial"/>
                <w:sz w:val="18"/>
                <w:szCs w:val="18"/>
              </w:rPr>
            </w:pPr>
          </w:p>
        </w:tc>
        <w:tc>
          <w:tcPr>
            <w:tcW w:w="642" w:type="dxa"/>
            <w:vMerge/>
            <w:tcBorders>
              <w:top w:val="nil"/>
              <w:left w:val="single" w:sz="4" w:space="0" w:color="auto"/>
              <w:bottom w:val="single" w:sz="4" w:space="0" w:color="000000"/>
              <w:right w:val="single" w:sz="4" w:space="0" w:color="auto"/>
            </w:tcBorders>
            <w:vAlign w:val="center"/>
            <w:hideMark/>
          </w:tcPr>
          <w:p w:rsidR="00FB4F6F" w:rsidRPr="00FB4F6F" w:rsidRDefault="00FB4F6F" w:rsidP="00FB4F6F">
            <w:pPr>
              <w:rPr>
                <w:rFonts w:ascii="Arial" w:hAnsi="Arial" w:cs="Arial"/>
                <w:sz w:val="18"/>
                <w:szCs w:val="18"/>
              </w:rPr>
            </w:pPr>
          </w:p>
        </w:tc>
        <w:tc>
          <w:tcPr>
            <w:tcW w:w="2551" w:type="dxa"/>
            <w:gridSpan w:val="4"/>
            <w:vMerge/>
            <w:tcBorders>
              <w:top w:val="single" w:sz="4" w:space="0" w:color="auto"/>
              <w:left w:val="single" w:sz="4" w:space="0" w:color="auto"/>
              <w:bottom w:val="single" w:sz="4" w:space="0" w:color="000000"/>
              <w:right w:val="single" w:sz="4" w:space="0" w:color="000000"/>
            </w:tcBorders>
            <w:vAlign w:val="center"/>
            <w:hideMark/>
          </w:tcPr>
          <w:p w:rsidR="00FB4F6F" w:rsidRPr="00FB4F6F" w:rsidRDefault="00FB4F6F" w:rsidP="00FB4F6F">
            <w:pPr>
              <w:rPr>
                <w:rFonts w:ascii="Arial" w:hAnsi="Arial" w:cs="Arial"/>
                <w:sz w:val="20"/>
                <w:szCs w:val="20"/>
              </w:rPr>
            </w:pPr>
          </w:p>
        </w:tc>
        <w:tc>
          <w:tcPr>
            <w:tcW w:w="647" w:type="dxa"/>
            <w:vMerge/>
            <w:tcBorders>
              <w:top w:val="nil"/>
              <w:left w:val="single" w:sz="4" w:space="0" w:color="auto"/>
              <w:bottom w:val="single" w:sz="4" w:space="0" w:color="000000"/>
              <w:right w:val="single" w:sz="4" w:space="0" w:color="auto"/>
            </w:tcBorders>
            <w:vAlign w:val="center"/>
            <w:hideMark/>
          </w:tcPr>
          <w:p w:rsidR="00FB4F6F" w:rsidRPr="00FB4F6F" w:rsidRDefault="00FB4F6F" w:rsidP="00FB4F6F">
            <w:pPr>
              <w:rPr>
                <w:rFonts w:ascii="Arial" w:hAnsi="Arial" w:cs="Arial"/>
                <w:sz w:val="18"/>
                <w:szCs w:val="18"/>
              </w:rPr>
            </w:pPr>
          </w:p>
        </w:tc>
        <w:tc>
          <w:tcPr>
            <w:tcW w:w="1196" w:type="dxa"/>
            <w:tcBorders>
              <w:top w:val="nil"/>
              <w:left w:val="nil"/>
              <w:bottom w:val="single" w:sz="4" w:space="0" w:color="auto"/>
              <w:right w:val="single" w:sz="4" w:space="0" w:color="auto"/>
            </w:tcBorders>
            <w:shd w:val="clear" w:color="auto" w:fill="auto"/>
            <w:noWrap/>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r>
      <w:tr w:rsidR="00FB4F6F" w:rsidRPr="00FB4F6F" w:rsidTr="006B1842">
        <w:trPr>
          <w:trHeight w:val="54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lastRenderedPageBreak/>
              <w:t>1. АДМИНИСТРАЦИЯ ИНСАРСКОГО МУНИЦИПАЛЬНОГО РАЙОНА</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36658,0</w:t>
            </w:r>
          </w:p>
        </w:tc>
      </w:tr>
      <w:tr w:rsidR="00FB4F6F" w:rsidRPr="00FB4F6F" w:rsidTr="006B1842">
        <w:trPr>
          <w:trHeight w:val="30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в том числе:</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r>
      <w:tr w:rsidR="00FB4F6F" w:rsidRPr="00FB4F6F" w:rsidTr="006B1842">
        <w:trPr>
          <w:trHeight w:val="33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 xml:space="preserve"> Общегосударственные вопросы</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21679,0</w:t>
            </w:r>
          </w:p>
        </w:tc>
      </w:tr>
      <w:tr w:rsidR="00FB4F6F" w:rsidRPr="00FB4F6F" w:rsidTr="006B1842">
        <w:trPr>
          <w:trHeight w:val="58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Функционирование  высшего должностного лица субъектов Российской Федерации и муниципального образования</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02</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1201,7</w:t>
            </w:r>
          </w:p>
        </w:tc>
      </w:tr>
      <w:tr w:rsidR="00FB4F6F" w:rsidRPr="00FB4F6F" w:rsidTr="006B1842">
        <w:trPr>
          <w:trHeight w:val="64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Обеспечение деятельности Главы муниципального образования Республики Мордовия</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02</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65</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1201,7</w:t>
            </w:r>
          </w:p>
        </w:tc>
      </w:tr>
      <w:tr w:rsidR="00FB4F6F" w:rsidRPr="00FB4F6F" w:rsidTr="006B1842">
        <w:trPr>
          <w:trHeight w:val="64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Расходы на выплаты по оплате труда  высшего должностного лица    муниципального  района</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02</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65</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00</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41150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581,0</w:t>
            </w:r>
          </w:p>
        </w:tc>
      </w:tr>
      <w:tr w:rsidR="00FB4F6F" w:rsidRPr="00FB4F6F" w:rsidTr="006B1842">
        <w:trPr>
          <w:trHeight w:val="480"/>
          <w:jc w:val="center"/>
        </w:trPr>
        <w:tc>
          <w:tcPr>
            <w:tcW w:w="382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 xml:space="preserve"> Расходы на выплату персоналу государственных (муниципальных) органов</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02</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65</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00</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41150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120</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581,0</w:t>
            </w:r>
          </w:p>
        </w:tc>
      </w:tr>
      <w:tr w:rsidR="00FB4F6F" w:rsidRPr="00FB4F6F" w:rsidTr="006B1842">
        <w:trPr>
          <w:trHeight w:val="39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Фонд оплаты труда государственных (муниципальных) органов</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02</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65</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00</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41150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121</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450,0</w:t>
            </w:r>
          </w:p>
        </w:tc>
      </w:tr>
      <w:tr w:rsidR="00FB4F6F" w:rsidRPr="00FB4F6F" w:rsidTr="006B1842">
        <w:trPr>
          <w:trHeight w:val="64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02</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65</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00</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41150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129</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131,0</w:t>
            </w:r>
          </w:p>
        </w:tc>
      </w:tr>
      <w:tr w:rsidR="00FB4F6F" w:rsidRPr="00FB4F6F" w:rsidTr="006B1842">
        <w:trPr>
          <w:trHeight w:val="61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Расходы на выплаты по оплате труда Главы местной администрации (исполнительно-распорядительного органа  муниципального образования)</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02</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65</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00</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41140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620,7</w:t>
            </w:r>
          </w:p>
        </w:tc>
      </w:tr>
      <w:tr w:rsidR="00FB4F6F" w:rsidRPr="00FB4F6F" w:rsidTr="006B1842">
        <w:trPr>
          <w:trHeight w:val="330"/>
          <w:jc w:val="center"/>
        </w:trPr>
        <w:tc>
          <w:tcPr>
            <w:tcW w:w="382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 xml:space="preserve"> Расходы на выплату персоналу государственных (муниципальных) органов</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02</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65</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00</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41140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120</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620,7</w:t>
            </w:r>
          </w:p>
        </w:tc>
      </w:tr>
      <w:tr w:rsidR="00FB4F6F" w:rsidRPr="00FB4F6F" w:rsidTr="006B1842">
        <w:trPr>
          <w:trHeight w:val="33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Фонд оплаты труда государственных (муниципальных) органов</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02</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65</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00</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41140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121</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489,2</w:t>
            </w:r>
          </w:p>
        </w:tc>
      </w:tr>
      <w:tr w:rsidR="00FB4F6F" w:rsidRPr="00FB4F6F" w:rsidTr="006B1842">
        <w:trPr>
          <w:trHeight w:val="58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02</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65</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00</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41140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129</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131,5</w:t>
            </w:r>
          </w:p>
        </w:tc>
      </w:tr>
      <w:tr w:rsidR="00FB4F6F" w:rsidRPr="00FB4F6F" w:rsidTr="006B1842">
        <w:trPr>
          <w:trHeight w:val="84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04</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13157,3</w:t>
            </w:r>
          </w:p>
        </w:tc>
      </w:tr>
      <w:tr w:rsidR="00FB4F6F" w:rsidRPr="00FB4F6F" w:rsidTr="006B1842">
        <w:trPr>
          <w:trHeight w:val="58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Обеспечение деятельности Администрации муниципального образования Республики Мордовия</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04</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65</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2</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00</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0,0</w:t>
            </w:r>
          </w:p>
        </w:tc>
      </w:tr>
      <w:tr w:rsidR="00FB4F6F" w:rsidRPr="00FB4F6F" w:rsidTr="006B1842">
        <w:trPr>
          <w:trHeight w:val="126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181"/>
              <w:rPr>
                <w:rFonts w:ascii="Arial" w:hAnsi="Arial" w:cs="Arial"/>
                <w:b/>
                <w:bCs/>
                <w:sz w:val="18"/>
                <w:szCs w:val="18"/>
              </w:rPr>
            </w:pPr>
            <w:r w:rsidRPr="00FB4F6F">
              <w:rPr>
                <w:rFonts w:ascii="Arial" w:hAnsi="Arial" w:cs="Arial"/>
                <w:b/>
                <w:bCs/>
                <w:sz w:val="18"/>
                <w:szCs w:val="18"/>
              </w:rPr>
              <w:t>реализация государственных  полномочий по распоряжению земельными участками государственная собственность на которые не раграничена,расположенных на территории муниципального района за исключением случаев предусмотьренных законодательством рф об автомобильных дорогах и дорожной деятельности</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04</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65</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2</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00</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77210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0,0</w:t>
            </w:r>
          </w:p>
        </w:tc>
      </w:tr>
      <w:tr w:rsidR="00FB4F6F" w:rsidRPr="00FB4F6F" w:rsidTr="006B1842">
        <w:trPr>
          <w:trHeight w:val="480"/>
          <w:jc w:val="center"/>
        </w:trPr>
        <w:tc>
          <w:tcPr>
            <w:tcW w:w="382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lastRenderedPageBreak/>
              <w:t>Расходы на выплаты персоналу государственных(муниципальных) органов</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04</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65</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2</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00</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77210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120</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0,0</w:t>
            </w:r>
          </w:p>
        </w:tc>
      </w:tr>
      <w:tr w:rsidR="00FB4F6F" w:rsidRPr="00FB4F6F" w:rsidTr="006B1842">
        <w:trPr>
          <w:trHeight w:val="25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Фонд оплаты труда государственных (муниципальных) органов</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04</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65</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2</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00</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77210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121</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0,0</w:t>
            </w:r>
          </w:p>
        </w:tc>
      </w:tr>
      <w:tr w:rsidR="00FB4F6F" w:rsidRPr="00FB4F6F" w:rsidTr="006B1842">
        <w:trPr>
          <w:trHeight w:val="63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04</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65</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2</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00</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77210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129</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0,0</w:t>
            </w:r>
          </w:p>
        </w:tc>
      </w:tr>
      <w:tr w:rsidR="00FB4F6F" w:rsidRPr="00FB4F6F" w:rsidTr="006B1842">
        <w:trPr>
          <w:trHeight w:val="94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муниципальная программа  Инсарского муниципального района "Развития сельского хозяйства и регулирования рынков сельскохозяйственной продукции, сырья и продовольствия на 2016-2020 годы</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04</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09</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2,7</w:t>
            </w:r>
          </w:p>
        </w:tc>
      </w:tr>
      <w:tr w:rsidR="00FB4F6F" w:rsidRPr="00FB4F6F" w:rsidTr="006B1842">
        <w:trPr>
          <w:trHeight w:val="54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Основное мероприятие « Достижение финансовой устойчивости  сельского хозяйства»</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04</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09</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06</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2,7</w:t>
            </w:r>
          </w:p>
        </w:tc>
      </w:tr>
      <w:tr w:rsidR="00FB4F6F" w:rsidRPr="00FB4F6F" w:rsidTr="006B1842">
        <w:trPr>
          <w:trHeight w:val="81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04</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09</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06</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77000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2,7</w:t>
            </w:r>
          </w:p>
        </w:tc>
      </w:tr>
      <w:tr w:rsidR="00FB4F6F" w:rsidRPr="00FB4F6F" w:rsidTr="006B1842">
        <w:trPr>
          <w:trHeight w:val="186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Реализация государственных полномочий по организации сбора,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 полученным гражданами, ведущими личное подсобное хозяйство, крестьянскими (фермерскими) хозяйствами, сельскохозяйственными потребительскими кооперативами в российских кредитных организациях на срок до 2 и до 5 лет</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04</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09</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06</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77120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2,7</w:t>
            </w:r>
          </w:p>
        </w:tc>
      </w:tr>
      <w:tr w:rsidR="00FB4F6F" w:rsidRPr="00FB4F6F" w:rsidTr="006B1842">
        <w:trPr>
          <w:trHeight w:val="37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Иные закупки товаров,работ и услуг для обеспечения  гос.(муниципальных).нужд</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04</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09</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06</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77120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240</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2,7</w:t>
            </w:r>
          </w:p>
        </w:tc>
      </w:tr>
      <w:tr w:rsidR="00FB4F6F" w:rsidRPr="00FB4F6F" w:rsidTr="006B1842">
        <w:trPr>
          <w:trHeight w:val="33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Прочая закупка товаров,работ и услуг для обеспечения мун.нужд</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04</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09</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06</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77120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244</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2,7</w:t>
            </w:r>
          </w:p>
        </w:tc>
      </w:tr>
      <w:tr w:rsidR="00FB4F6F" w:rsidRPr="00FB4F6F" w:rsidTr="006B1842">
        <w:trPr>
          <w:trHeight w:val="49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Обеспечение деятельности Администрации муниципального образования Республики Мордовия</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04</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65</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2</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268,4</w:t>
            </w:r>
          </w:p>
        </w:tc>
      </w:tr>
      <w:tr w:rsidR="00FB4F6F" w:rsidRPr="00FB4F6F" w:rsidTr="006B1842">
        <w:trPr>
          <w:trHeight w:val="76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04</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65</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00</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77000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268,4</w:t>
            </w:r>
          </w:p>
        </w:tc>
      </w:tr>
      <w:tr w:rsidR="00FB4F6F" w:rsidRPr="00FB4F6F" w:rsidTr="006B1842">
        <w:trPr>
          <w:trHeight w:val="840"/>
          <w:jc w:val="center"/>
        </w:trPr>
        <w:tc>
          <w:tcPr>
            <w:tcW w:w="3828"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 xml:space="preserve">Реализация государственных полномочий по образованию, материально-техническому и организационному обеспечению </w:t>
            </w:r>
            <w:r w:rsidRPr="00FB4F6F">
              <w:rPr>
                <w:rFonts w:ascii="Arial" w:hAnsi="Arial" w:cs="Arial"/>
                <w:b/>
                <w:bCs/>
                <w:sz w:val="20"/>
                <w:szCs w:val="20"/>
              </w:rPr>
              <w:lastRenderedPageBreak/>
              <w:t>деятельности административных комиссий</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lastRenderedPageBreak/>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04</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65</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00</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77020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99,8</w:t>
            </w:r>
          </w:p>
        </w:tc>
      </w:tr>
      <w:tr w:rsidR="00FB4F6F" w:rsidRPr="00FB4F6F" w:rsidTr="006B1842">
        <w:trPr>
          <w:trHeight w:val="480"/>
          <w:jc w:val="center"/>
        </w:trPr>
        <w:tc>
          <w:tcPr>
            <w:tcW w:w="3828" w:type="dxa"/>
            <w:tcBorders>
              <w:top w:val="single" w:sz="4" w:space="0" w:color="auto"/>
              <w:left w:val="single" w:sz="4" w:space="0" w:color="auto"/>
              <w:bottom w:val="single" w:sz="4" w:space="0" w:color="auto"/>
              <w:right w:val="single" w:sz="4" w:space="0" w:color="000000"/>
            </w:tcBorders>
            <w:shd w:val="clear" w:color="000000" w:fill="FFFFFF"/>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lastRenderedPageBreak/>
              <w:t xml:space="preserve"> Расходы на выплату персоналу государственных (муниципальных) органов</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04</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65</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00</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77020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120</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99,8</w:t>
            </w:r>
          </w:p>
        </w:tc>
      </w:tr>
      <w:tr w:rsidR="00FB4F6F" w:rsidRPr="00FB4F6F" w:rsidTr="006B1842">
        <w:trPr>
          <w:trHeight w:val="465"/>
          <w:jc w:val="center"/>
        </w:trPr>
        <w:tc>
          <w:tcPr>
            <w:tcW w:w="3828"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Фонд оплаты труда государственных (муниципальных) органов</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04</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65</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00</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77020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121</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76,7</w:t>
            </w:r>
          </w:p>
        </w:tc>
      </w:tr>
      <w:tr w:rsidR="00FB4F6F" w:rsidRPr="00FB4F6F" w:rsidTr="006B1842">
        <w:trPr>
          <w:trHeight w:val="750"/>
          <w:jc w:val="center"/>
        </w:trPr>
        <w:tc>
          <w:tcPr>
            <w:tcW w:w="3828"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04</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65</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00</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77020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129</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23,1</w:t>
            </w:r>
          </w:p>
        </w:tc>
      </w:tr>
      <w:tr w:rsidR="00FB4F6F" w:rsidRPr="00FB4F6F" w:rsidTr="006B1842">
        <w:trPr>
          <w:trHeight w:val="900"/>
          <w:jc w:val="center"/>
        </w:trPr>
        <w:tc>
          <w:tcPr>
            <w:tcW w:w="3828"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Реализация государственных полномочий по профилактике безнадзорности и правонарушений несовершеннолетних, защите прав и законных интересов детей и подростков</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04</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65</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00</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77030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165,8</w:t>
            </w:r>
          </w:p>
        </w:tc>
      </w:tr>
      <w:tr w:rsidR="00FB4F6F" w:rsidRPr="00FB4F6F" w:rsidTr="006B1842">
        <w:trPr>
          <w:trHeight w:val="480"/>
          <w:jc w:val="center"/>
        </w:trPr>
        <w:tc>
          <w:tcPr>
            <w:tcW w:w="382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 xml:space="preserve"> Расходы на выплату персоналу государственных (муниципальных) органов</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04</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65</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00</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77030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120</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165,8</w:t>
            </w:r>
          </w:p>
        </w:tc>
      </w:tr>
      <w:tr w:rsidR="00FB4F6F" w:rsidRPr="00FB4F6F" w:rsidTr="006B1842">
        <w:trPr>
          <w:trHeight w:val="43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Фонд оплаты труда государственных (муниципальных) органов</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04</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65</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00</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77030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121</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127,3</w:t>
            </w:r>
          </w:p>
        </w:tc>
      </w:tr>
      <w:tr w:rsidR="00FB4F6F" w:rsidRPr="00FB4F6F" w:rsidTr="006B1842">
        <w:trPr>
          <w:trHeight w:val="55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04</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65</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00</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77030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129</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38,5</w:t>
            </w:r>
          </w:p>
        </w:tc>
      </w:tr>
      <w:tr w:rsidR="00FB4F6F" w:rsidRPr="00FB4F6F" w:rsidTr="006B1842">
        <w:trPr>
          <w:trHeight w:val="1125"/>
          <w:jc w:val="center"/>
        </w:trPr>
        <w:tc>
          <w:tcPr>
            <w:tcW w:w="3828"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04</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65</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00</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77150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2,8</w:t>
            </w:r>
          </w:p>
        </w:tc>
      </w:tr>
      <w:tr w:rsidR="00FB4F6F" w:rsidRPr="00FB4F6F" w:rsidTr="006B1842">
        <w:trPr>
          <w:trHeight w:val="48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Иные закупки товаров,работ и услуг для обеспечения гос.(муниципальных) нужд</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04</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65</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00</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77150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240</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2,8</w:t>
            </w:r>
          </w:p>
        </w:tc>
      </w:tr>
      <w:tr w:rsidR="00FB4F6F" w:rsidRPr="00FB4F6F" w:rsidTr="006B1842">
        <w:trPr>
          <w:trHeight w:val="28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Прочая закупка товаров,работ и услуг для обеспечения мун.нужд</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04</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65</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00</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77150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244</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2,8</w:t>
            </w:r>
          </w:p>
        </w:tc>
      </w:tr>
      <w:tr w:rsidR="00FB4F6F" w:rsidRPr="00FB4F6F" w:rsidTr="006B1842">
        <w:trPr>
          <w:trHeight w:val="51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Обеспечение деятельности Администрации муниципального образования Республики Мордовия</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04</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65</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2</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12640,2</w:t>
            </w:r>
          </w:p>
        </w:tc>
      </w:tr>
      <w:tr w:rsidR="00FB4F6F" w:rsidRPr="00FB4F6F" w:rsidTr="006B1842">
        <w:trPr>
          <w:trHeight w:val="31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Расходы, связанные с муниципальным управлением</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04</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65</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00</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41000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12640,2</w:t>
            </w:r>
          </w:p>
        </w:tc>
      </w:tr>
      <w:tr w:rsidR="00FB4F6F" w:rsidRPr="00FB4F6F" w:rsidTr="006B1842">
        <w:trPr>
          <w:trHeight w:val="57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Расходы на выплаты по оплате труда работников органов местного самоуправления Республики Мордовия</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04</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65</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00</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41110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9805,4</w:t>
            </w:r>
          </w:p>
        </w:tc>
      </w:tr>
      <w:tr w:rsidR="00FB4F6F" w:rsidRPr="00FB4F6F" w:rsidTr="006B1842">
        <w:trPr>
          <w:trHeight w:val="570"/>
          <w:jc w:val="center"/>
        </w:trPr>
        <w:tc>
          <w:tcPr>
            <w:tcW w:w="382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 xml:space="preserve"> Расходы на выплату персоналу государственных (муниципальных) органов</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04</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65</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00</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41110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120</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9805,4</w:t>
            </w:r>
          </w:p>
        </w:tc>
      </w:tr>
      <w:tr w:rsidR="00FB4F6F" w:rsidRPr="00FB4F6F" w:rsidTr="006B1842">
        <w:trPr>
          <w:trHeight w:val="52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Фонд оплаты труда государственных (муниципальных) органов</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04</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65</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00</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41110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121</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7531</w:t>
            </w:r>
          </w:p>
        </w:tc>
      </w:tr>
      <w:tr w:rsidR="00FB4F6F" w:rsidRPr="00FB4F6F" w:rsidTr="006B1842">
        <w:trPr>
          <w:trHeight w:val="52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 xml:space="preserve">Взносы по обязательному социальному страхованию на выплаты денежного содержания и </w:t>
            </w:r>
            <w:r w:rsidRPr="00FB4F6F">
              <w:rPr>
                <w:rFonts w:ascii="Arial" w:hAnsi="Arial" w:cs="Arial"/>
                <w:sz w:val="20"/>
                <w:szCs w:val="20"/>
              </w:rPr>
              <w:lastRenderedPageBreak/>
              <w:t>иные выплаты работникам государственных(муниципальных) органов</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lastRenderedPageBreak/>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04</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65</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00</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41110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129</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2274,4</w:t>
            </w:r>
          </w:p>
        </w:tc>
      </w:tr>
      <w:tr w:rsidR="00FB4F6F" w:rsidRPr="00FB4F6F" w:rsidTr="006B1842">
        <w:trPr>
          <w:trHeight w:val="25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lastRenderedPageBreak/>
              <w:t>Расходы на обеспечение функций органов местного самоуправления Республики Мордовия</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04</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65</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00</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41120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2834,8</w:t>
            </w:r>
          </w:p>
        </w:tc>
      </w:tr>
      <w:tr w:rsidR="00FB4F6F" w:rsidRPr="00FB4F6F" w:rsidTr="006B1842">
        <w:trPr>
          <w:trHeight w:val="300"/>
          <w:jc w:val="center"/>
        </w:trPr>
        <w:tc>
          <w:tcPr>
            <w:tcW w:w="382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 xml:space="preserve"> Расходы на выплату персоналу государственных (муниципальных) органов</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04</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65</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00</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41120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120</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162,2</w:t>
            </w:r>
          </w:p>
        </w:tc>
      </w:tr>
      <w:tr w:rsidR="00FB4F6F" w:rsidRPr="00FB4F6F" w:rsidTr="006B1842">
        <w:trPr>
          <w:trHeight w:val="40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Иные выплаты персоналу мун.органов,за исключением фонда оплаты труда</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04</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65</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00</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41120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122</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74,0</w:t>
            </w:r>
          </w:p>
        </w:tc>
      </w:tr>
      <w:tr w:rsidR="00FB4F6F" w:rsidRPr="00FB4F6F" w:rsidTr="006B1842">
        <w:trPr>
          <w:trHeight w:val="76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Иные выплаты за исключением фонда оплаты труда гос.(муниципальных ) органов,лицам привлекаемым согласно законодательству для выполнения отдельных полномочий</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04</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65</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00</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41120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123</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67,6</w:t>
            </w:r>
          </w:p>
        </w:tc>
      </w:tr>
      <w:tr w:rsidR="00FB4F6F" w:rsidRPr="00FB4F6F" w:rsidTr="006B1842">
        <w:trPr>
          <w:trHeight w:val="40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Иные выплаты персоналу мун.органов,за исключением фонда оплаты труда</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04</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65</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00</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41120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129</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20,6</w:t>
            </w:r>
          </w:p>
        </w:tc>
      </w:tr>
      <w:tr w:rsidR="00FB4F6F" w:rsidRPr="00FB4F6F" w:rsidTr="006B1842">
        <w:trPr>
          <w:trHeight w:val="40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Иные закупки товаров,работ и услуг для обеспечения гос.( муниципальных) нужд</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04</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65</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00</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41120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240</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1420,9</w:t>
            </w:r>
          </w:p>
        </w:tc>
      </w:tr>
      <w:tr w:rsidR="00FB4F6F" w:rsidRPr="00FB4F6F" w:rsidTr="006B1842">
        <w:trPr>
          <w:trHeight w:val="25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Прочая закупка товаров,работ и услуг для обеспечения гос.(муниципальных) нужд</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04</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65</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00</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41120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244</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1420,9</w:t>
            </w:r>
          </w:p>
        </w:tc>
      </w:tr>
      <w:tr w:rsidR="00FB4F6F" w:rsidRPr="00FB4F6F" w:rsidTr="006B1842">
        <w:trPr>
          <w:trHeight w:val="420"/>
          <w:jc w:val="center"/>
        </w:trPr>
        <w:tc>
          <w:tcPr>
            <w:tcW w:w="382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Уплата налогов,сборов и иных платежей</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04</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65</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00</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41120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850</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1251,7</w:t>
            </w:r>
          </w:p>
        </w:tc>
      </w:tr>
      <w:tr w:rsidR="00FB4F6F" w:rsidRPr="00FB4F6F" w:rsidTr="006B1842">
        <w:trPr>
          <w:trHeight w:val="30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 xml:space="preserve">  Уплата налога на имущество  организаций и земельного налога</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04</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65</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00</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41120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851</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1221,1</w:t>
            </w:r>
          </w:p>
        </w:tc>
      </w:tr>
      <w:tr w:rsidR="00FB4F6F" w:rsidRPr="00FB4F6F" w:rsidTr="006B1842">
        <w:trPr>
          <w:trHeight w:val="33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 xml:space="preserve">Уплата прочих налогов, сборов </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04</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65</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00</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41120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852</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21,6</w:t>
            </w:r>
          </w:p>
        </w:tc>
      </w:tr>
      <w:tr w:rsidR="00FB4F6F" w:rsidRPr="00FB4F6F" w:rsidTr="006B1842">
        <w:trPr>
          <w:trHeight w:val="285"/>
          <w:jc w:val="center"/>
        </w:trPr>
        <w:tc>
          <w:tcPr>
            <w:tcW w:w="382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уплата иных платежей</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04</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65</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00</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41120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853</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w:t>
            </w:r>
          </w:p>
        </w:tc>
      </w:tr>
      <w:tr w:rsidR="00FB4F6F" w:rsidRPr="00FB4F6F" w:rsidTr="006B1842">
        <w:trPr>
          <w:trHeight w:val="64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Обеспечение деятельности Главы администрации муниципального образования Республики Мордовия</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04</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65</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00</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0,0</w:t>
            </w:r>
          </w:p>
        </w:tc>
      </w:tr>
      <w:tr w:rsidR="00FB4F6F" w:rsidRPr="00FB4F6F" w:rsidTr="006B1842">
        <w:trPr>
          <w:trHeight w:val="73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Расходы на выплаты по оплате труда Главы местной администрации (исполнительно-распорядительного органа  муниципального образования)</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04</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65</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00</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41140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0,0</w:t>
            </w:r>
          </w:p>
        </w:tc>
      </w:tr>
      <w:tr w:rsidR="00FB4F6F" w:rsidRPr="00FB4F6F" w:rsidTr="006B1842">
        <w:trPr>
          <w:trHeight w:val="360"/>
          <w:jc w:val="center"/>
        </w:trPr>
        <w:tc>
          <w:tcPr>
            <w:tcW w:w="382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 xml:space="preserve"> Расходы на выплату персоналу государственных (муниципальных) органов</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04</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65</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00</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41140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120</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0,0</w:t>
            </w:r>
          </w:p>
        </w:tc>
      </w:tr>
      <w:tr w:rsidR="00FB4F6F" w:rsidRPr="00FB4F6F" w:rsidTr="006B1842">
        <w:trPr>
          <w:trHeight w:val="48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Фонд оплаты труда государственных (муниципальных) органов</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04</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65</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00</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41140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121</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0,0</w:t>
            </w:r>
          </w:p>
        </w:tc>
      </w:tr>
      <w:tr w:rsidR="00FB4F6F" w:rsidRPr="00FB4F6F" w:rsidTr="006B1842">
        <w:trPr>
          <w:trHeight w:val="66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04</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65</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00</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41140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129</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0,0</w:t>
            </w:r>
          </w:p>
        </w:tc>
      </w:tr>
      <w:tr w:rsidR="00FB4F6F" w:rsidRPr="00FB4F6F" w:rsidTr="006B1842">
        <w:trPr>
          <w:trHeight w:val="52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Обеспечение деятельности Администрации муниципального образования Республики Мордовия</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04</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65</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00</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226,0</w:t>
            </w:r>
          </w:p>
        </w:tc>
      </w:tr>
      <w:tr w:rsidR="00FB4F6F" w:rsidRPr="00FB4F6F" w:rsidTr="006B1842">
        <w:trPr>
          <w:trHeight w:val="75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 xml:space="preserve">Финансовое обеспечение расходных обязательств муниципальных образований по переданным для осуществления </w:t>
            </w:r>
            <w:r w:rsidRPr="00FB4F6F">
              <w:rPr>
                <w:rFonts w:ascii="Arial" w:hAnsi="Arial" w:cs="Arial"/>
                <w:sz w:val="20"/>
                <w:szCs w:val="20"/>
              </w:rPr>
              <w:lastRenderedPageBreak/>
              <w:t>органам местного самоуправления государственным полномочиям</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lastRenderedPageBreak/>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04</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65</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00</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77000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226,0</w:t>
            </w:r>
          </w:p>
        </w:tc>
      </w:tr>
      <w:tr w:rsidR="00FB4F6F" w:rsidRPr="00FB4F6F" w:rsidTr="006B1842">
        <w:trPr>
          <w:trHeight w:val="1065"/>
          <w:jc w:val="center"/>
        </w:trPr>
        <w:tc>
          <w:tcPr>
            <w:tcW w:w="3828"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lastRenderedPageBreak/>
              <w:t>Реализация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04</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65</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00</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77010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104,4</w:t>
            </w:r>
          </w:p>
        </w:tc>
      </w:tr>
      <w:tr w:rsidR="00FB4F6F" w:rsidRPr="00FB4F6F" w:rsidTr="006B1842">
        <w:trPr>
          <w:trHeight w:val="420"/>
          <w:jc w:val="center"/>
        </w:trPr>
        <w:tc>
          <w:tcPr>
            <w:tcW w:w="382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 xml:space="preserve"> Расходы на выплату персоналу государственных (муниципальных) органов</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04</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65</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00</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77010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120</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104,4</w:t>
            </w:r>
          </w:p>
        </w:tc>
      </w:tr>
      <w:tr w:rsidR="00FB4F6F" w:rsidRPr="00FB4F6F" w:rsidTr="006B1842">
        <w:trPr>
          <w:trHeight w:val="34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Фонд оплаты труда государственных (муниципальных) органов</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04</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65</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00</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77010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121</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80,2</w:t>
            </w:r>
          </w:p>
        </w:tc>
      </w:tr>
      <w:tr w:rsidR="00FB4F6F" w:rsidRPr="00FB4F6F" w:rsidTr="006B1842">
        <w:trPr>
          <w:trHeight w:val="75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04</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65</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00</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77010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129</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24,2</w:t>
            </w:r>
          </w:p>
        </w:tc>
      </w:tr>
      <w:tr w:rsidR="00FB4F6F" w:rsidRPr="00FB4F6F" w:rsidTr="006B1842">
        <w:trPr>
          <w:trHeight w:val="1125"/>
          <w:jc w:val="center"/>
        </w:trPr>
        <w:tc>
          <w:tcPr>
            <w:tcW w:w="3828"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Реализация государственных полномочий по ведению учета в качестве  нуждающихся в жилых помещениях граждан , которые в соответствии с законодательством РМ имеют право на государственную поддержку в строительстве или приобретении жилья</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04</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65</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00</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77040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121,6</w:t>
            </w:r>
          </w:p>
        </w:tc>
      </w:tr>
      <w:tr w:rsidR="00FB4F6F" w:rsidRPr="00FB4F6F" w:rsidTr="006B1842">
        <w:trPr>
          <w:trHeight w:val="510"/>
          <w:jc w:val="center"/>
        </w:trPr>
        <w:tc>
          <w:tcPr>
            <w:tcW w:w="382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 xml:space="preserve"> Расходы на выплату персоналу государственных (муниципальных) органов</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04</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65</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00</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77040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120</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121,6</w:t>
            </w:r>
          </w:p>
        </w:tc>
      </w:tr>
      <w:tr w:rsidR="00FB4F6F" w:rsidRPr="00FB4F6F" w:rsidTr="006B1842">
        <w:trPr>
          <w:trHeight w:val="39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Фонд оплаты труда государственных (муниципальных) органов</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04</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65</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00</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77040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121</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93,4</w:t>
            </w:r>
          </w:p>
        </w:tc>
      </w:tr>
      <w:tr w:rsidR="00FB4F6F" w:rsidRPr="00FB4F6F" w:rsidTr="006B1842">
        <w:trPr>
          <w:trHeight w:val="84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04</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65</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00</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77040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129</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28,2</w:t>
            </w:r>
          </w:p>
        </w:tc>
      </w:tr>
      <w:tr w:rsidR="00FB4F6F" w:rsidRPr="00FB4F6F" w:rsidTr="006B1842">
        <w:trPr>
          <w:trHeight w:val="58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Муниципальная программа "Противодействие коррупции в Инсарском муниципальном районе на 2016-2018годы</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04</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23</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20,0</w:t>
            </w:r>
          </w:p>
        </w:tc>
      </w:tr>
      <w:tr w:rsidR="00FB4F6F" w:rsidRPr="00FB4F6F" w:rsidTr="006B1842">
        <w:trPr>
          <w:trHeight w:val="85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основное мероприятие "Мероприятия в области муниципальной службы,совершенствовании оказания муниципальных услуг,снижения административных барьеров по поддержке малого и среднего бизнеса</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04</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23</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20,0</w:t>
            </w:r>
          </w:p>
        </w:tc>
      </w:tr>
      <w:tr w:rsidR="00FB4F6F" w:rsidRPr="00FB4F6F" w:rsidTr="006B1842">
        <w:trPr>
          <w:trHeight w:val="36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Мероприятия по противодействию и профилактике коррупции</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04</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23</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42380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20,0</w:t>
            </w:r>
          </w:p>
        </w:tc>
      </w:tr>
      <w:tr w:rsidR="00FB4F6F" w:rsidRPr="00FB4F6F" w:rsidTr="006B1842">
        <w:trPr>
          <w:trHeight w:val="36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Иные закупки товаров,работ и услуг для обеспечения гос.( муниципальных) нужд</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04</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23</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42380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240</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20,0</w:t>
            </w:r>
          </w:p>
        </w:tc>
      </w:tr>
      <w:tr w:rsidR="00FB4F6F" w:rsidRPr="00FB4F6F" w:rsidTr="006B1842">
        <w:trPr>
          <w:trHeight w:val="30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Прочая закупка товаров,работ и услуг для обеспечения мун.нужд</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04</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23</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42380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244</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20,0</w:t>
            </w:r>
          </w:p>
        </w:tc>
      </w:tr>
      <w:tr w:rsidR="00FB4F6F" w:rsidRPr="00FB4F6F" w:rsidTr="006B1842">
        <w:trPr>
          <w:trHeight w:val="33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Резервные фонды</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11</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192,2</w:t>
            </w:r>
          </w:p>
        </w:tc>
      </w:tr>
      <w:tr w:rsidR="00FB4F6F" w:rsidRPr="00FB4F6F" w:rsidTr="006B1842">
        <w:trPr>
          <w:trHeight w:val="54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lastRenderedPageBreak/>
              <w:t>Непрограммные расходы главных распорядителей бюджетных средств Инсарского муниципального района</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11</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89</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192,2</w:t>
            </w:r>
          </w:p>
        </w:tc>
      </w:tr>
      <w:tr w:rsidR="00FB4F6F" w:rsidRPr="00FB4F6F" w:rsidTr="006B1842">
        <w:trPr>
          <w:trHeight w:val="60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11</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89</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192,2</w:t>
            </w:r>
          </w:p>
        </w:tc>
      </w:tr>
      <w:tr w:rsidR="00FB4F6F" w:rsidRPr="00FB4F6F" w:rsidTr="006B1842">
        <w:trPr>
          <w:trHeight w:val="37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Расходы, связанные с муниципальным управлением</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11</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89</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00</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41000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192,2</w:t>
            </w:r>
          </w:p>
        </w:tc>
      </w:tr>
      <w:tr w:rsidR="00FB4F6F" w:rsidRPr="00FB4F6F" w:rsidTr="006B1842">
        <w:trPr>
          <w:trHeight w:val="33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Резервный фонд администрации муниципальных образований</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11</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89</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00</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41180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192,2</w:t>
            </w:r>
          </w:p>
        </w:tc>
      </w:tr>
      <w:tr w:rsidR="00FB4F6F" w:rsidRPr="00FB4F6F" w:rsidTr="006B1842">
        <w:trPr>
          <w:trHeight w:val="31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Резервные средства</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11</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89</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00</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41180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870</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192,2</w:t>
            </w:r>
          </w:p>
        </w:tc>
      </w:tr>
      <w:tr w:rsidR="00FB4F6F" w:rsidRPr="00FB4F6F" w:rsidTr="006B1842">
        <w:trPr>
          <w:trHeight w:val="36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Другие общегосударственные вопросы</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13</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250,0</w:t>
            </w:r>
          </w:p>
        </w:tc>
      </w:tr>
      <w:tr w:rsidR="00FB4F6F" w:rsidRPr="00FB4F6F" w:rsidTr="006B1842">
        <w:trPr>
          <w:trHeight w:val="60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Непрограммные расходы главных распорядителей бюджетных средств Инсарского муниципального района</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13</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89</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150,0</w:t>
            </w:r>
          </w:p>
        </w:tc>
      </w:tr>
      <w:tr w:rsidR="00FB4F6F" w:rsidRPr="00FB4F6F" w:rsidTr="006B1842">
        <w:trPr>
          <w:trHeight w:val="58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13</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89</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150,0</w:t>
            </w:r>
          </w:p>
        </w:tc>
      </w:tr>
      <w:tr w:rsidR="00FB4F6F" w:rsidRPr="00FB4F6F" w:rsidTr="006B1842">
        <w:trPr>
          <w:trHeight w:val="33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Мероприятия в сфере муниципального управления</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13</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89</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00</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41210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150,0</w:t>
            </w:r>
          </w:p>
        </w:tc>
      </w:tr>
      <w:tr w:rsidR="00FB4F6F" w:rsidRPr="00FB4F6F" w:rsidTr="006B1842">
        <w:trPr>
          <w:trHeight w:val="33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Иные закупки товаров,работ и услуг для обеспечения гос.(муниципальных)нужд</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13</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89</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00</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41210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240</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150,0</w:t>
            </w:r>
          </w:p>
        </w:tc>
      </w:tr>
      <w:tr w:rsidR="00FB4F6F" w:rsidRPr="00FB4F6F" w:rsidTr="006B1842">
        <w:trPr>
          <w:trHeight w:val="31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Прочая закупка товаров,работ и услуг для обеспечения мун.нужд</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13</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89</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00</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41210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244</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150,0</w:t>
            </w:r>
          </w:p>
        </w:tc>
      </w:tr>
      <w:tr w:rsidR="00FB4F6F" w:rsidRPr="00FB4F6F" w:rsidTr="006B1842">
        <w:trPr>
          <w:trHeight w:val="84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Муниципальная программа «Управление муниципальными имуществом и земельными ресурсами» в Инсарском муниципальном районе Республики Мордовия на 2016-2019 годы»</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13</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35</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100,0</w:t>
            </w:r>
          </w:p>
        </w:tc>
      </w:tr>
      <w:tr w:rsidR="00FB4F6F" w:rsidRPr="00FB4F6F" w:rsidTr="006B1842">
        <w:trPr>
          <w:trHeight w:val="37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Основное мероприятие «Управление муниципальным имуществом»</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13</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35</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50,0</w:t>
            </w:r>
          </w:p>
        </w:tc>
      </w:tr>
      <w:tr w:rsidR="00FB4F6F" w:rsidRPr="00FB4F6F" w:rsidTr="006B1842">
        <w:trPr>
          <w:trHeight w:val="57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Мероприятия по реализации отдельных полномочий органов местного самоуправления</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13</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35</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42000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50,0</w:t>
            </w:r>
          </w:p>
        </w:tc>
      </w:tr>
      <w:tr w:rsidR="00FB4F6F" w:rsidRPr="00FB4F6F" w:rsidTr="006B1842">
        <w:trPr>
          <w:trHeight w:val="64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 xml:space="preserve">Мероприятия по оценке недвижимости, признание прав и урегулирование отношений по муниципальной собственности </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13</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35</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42200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50,0</w:t>
            </w:r>
          </w:p>
        </w:tc>
      </w:tr>
      <w:tr w:rsidR="00FB4F6F" w:rsidRPr="00FB4F6F" w:rsidTr="006B1842">
        <w:trPr>
          <w:trHeight w:val="51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Иные закупки товаров,работ и услуг для обеспечения гос.(муниципальных)нужд</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13</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35</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42200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240</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50,0</w:t>
            </w:r>
          </w:p>
        </w:tc>
      </w:tr>
      <w:tr w:rsidR="00FB4F6F" w:rsidRPr="00FB4F6F" w:rsidTr="006B1842">
        <w:trPr>
          <w:trHeight w:val="36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Прочая закупка товаров,работ и услуг для обеспечения мун.нужд</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13</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35</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42200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244</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50,0</w:t>
            </w:r>
          </w:p>
        </w:tc>
      </w:tr>
      <w:tr w:rsidR="00FB4F6F" w:rsidRPr="00FB4F6F" w:rsidTr="006B1842">
        <w:trPr>
          <w:trHeight w:val="85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Муниципальная программа «Управление муниципальными имуществом и земельными ресурсами» в Инсарском муниципальном районе Республики Мордовия на 2016-2019 годы»</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13</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35</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50,0</w:t>
            </w:r>
          </w:p>
        </w:tc>
      </w:tr>
      <w:tr w:rsidR="00FB4F6F" w:rsidRPr="00FB4F6F" w:rsidTr="006B1842">
        <w:trPr>
          <w:trHeight w:val="42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Основное мероприятие «Управление земельными ресурсами»</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13</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35</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02</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50,0</w:t>
            </w:r>
          </w:p>
        </w:tc>
      </w:tr>
      <w:tr w:rsidR="00FB4F6F" w:rsidRPr="00FB4F6F" w:rsidTr="006B1842">
        <w:trPr>
          <w:trHeight w:val="60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Мероприятия по реализации отдельных полномочий органов местного самоуправления</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13</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35</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02</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42000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50,0</w:t>
            </w:r>
          </w:p>
        </w:tc>
      </w:tr>
      <w:tr w:rsidR="00FB4F6F" w:rsidRPr="00FB4F6F" w:rsidTr="006B1842">
        <w:trPr>
          <w:trHeight w:val="64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lastRenderedPageBreak/>
              <w:t xml:space="preserve">Мероприятия по оценке недвижимости, признание прав и урегулирование отношений по муниципальной собственности </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13</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35</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02</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42200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50,0</w:t>
            </w:r>
          </w:p>
        </w:tc>
      </w:tr>
      <w:tr w:rsidR="00FB4F6F" w:rsidRPr="00FB4F6F" w:rsidTr="006B1842">
        <w:trPr>
          <w:trHeight w:val="43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Иные закупки товаров,работ и услуг для обеспечения гос.(муниципальных)нужд</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13</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35</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02</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42200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240</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50,0</w:t>
            </w:r>
          </w:p>
        </w:tc>
      </w:tr>
      <w:tr w:rsidR="00FB4F6F" w:rsidRPr="00FB4F6F" w:rsidTr="006B1842">
        <w:trPr>
          <w:trHeight w:val="39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Прочая закупка товаров,работ и услуг для обеспечения мун.нужд</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13</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35</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02</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42200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244</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50,0</w:t>
            </w:r>
          </w:p>
        </w:tc>
      </w:tr>
      <w:tr w:rsidR="00FB4F6F" w:rsidRPr="00FB4F6F" w:rsidTr="006B1842">
        <w:trPr>
          <w:trHeight w:val="33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Национальная безопасность и правоохранительная деятельность</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03</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1188,3</w:t>
            </w:r>
          </w:p>
        </w:tc>
      </w:tr>
      <w:tr w:rsidR="00FB4F6F" w:rsidRPr="00FB4F6F" w:rsidTr="006B1842">
        <w:trPr>
          <w:trHeight w:val="55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Другие вопросы в области национальной безпасности и правоохранительной деятельности</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03</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14</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120,0</w:t>
            </w:r>
          </w:p>
        </w:tc>
      </w:tr>
      <w:tr w:rsidR="00FB4F6F" w:rsidRPr="00FB4F6F" w:rsidTr="006B1842">
        <w:trPr>
          <w:trHeight w:val="90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Программа Инсарского муниципального района Республики Мордовия"Комплексные меры противодействия злоупотребления наркотиками и их незаконному обороту на 2015-2019годы"</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03</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14</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20</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20,0</w:t>
            </w:r>
          </w:p>
        </w:tc>
      </w:tr>
      <w:tr w:rsidR="00FB4F6F" w:rsidRPr="00FB4F6F" w:rsidTr="006B1842">
        <w:trPr>
          <w:trHeight w:val="46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основное мероприятие "профилактика злоупотребления наркотиками"</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03</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14</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20</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01</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20,0</w:t>
            </w:r>
          </w:p>
        </w:tc>
      </w:tr>
      <w:tr w:rsidR="00FB4F6F" w:rsidRPr="00FB4F6F" w:rsidTr="006B1842">
        <w:trPr>
          <w:trHeight w:val="46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Мероприятия по реализации отдельных полномочий органов местного самоуправления</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03</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14</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20</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01</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42000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20,0</w:t>
            </w:r>
          </w:p>
        </w:tc>
      </w:tr>
      <w:tr w:rsidR="00FB4F6F" w:rsidRPr="00FB4F6F" w:rsidTr="006B1842">
        <w:trPr>
          <w:trHeight w:val="60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мероприятия в области противодействия злоупотребления наркотиками и их незакооному обороту</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03</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14</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20</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01</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42100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20,0</w:t>
            </w:r>
          </w:p>
        </w:tc>
      </w:tr>
      <w:tr w:rsidR="00FB4F6F" w:rsidRPr="00FB4F6F" w:rsidTr="006B1842">
        <w:trPr>
          <w:trHeight w:val="45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Иные закупки товаров,работ и услуг для обеспечения гос.(муниципальных)нужд</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03</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14</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20</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01</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42100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240</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20,0</w:t>
            </w:r>
          </w:p>
        </w:tc>
      </w:tr>
      <w:tr w:rsidR="00FB4F6F" w:rsidRPr="00FB4F6F" w:rsidTr="006B1842">
        <w:trPr>
          <w:trHeight w:val="37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Прочая закупка товаров,работ и услуг для обеспечения мун.нужд</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03</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14</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20</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01</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42100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244</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20,0</w:t>
            </w:r>
          </w:p>
        </w:tc>
      </w:tr>
      <w:tr w:rsidR="00FB4F6F" w:rsidRPr="00FB4F6F" w:rsidTr="006B1842">
        <w:trPr>
          <w:trHeight w:val="840"/>
          <w:jc w:val="center"/>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Муниципальная программа «По охране общественного  порядка и профилактике правонарушений в Инсарском муниципальном районе на 2016-2020 годы»</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03</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14</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19</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100,0</w:t>
            </w:r>
          </w:p>
        </w:tc>
      </w:tr>
      <w:tr w:rsidR="00FB4F6F" w:rsidRPr="00FB4F6F" w:rsidTr="006B1842">
        <w:trPr>
          <w:trHeight w:val="540"/>
          <w:jc w:val="center"/>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Основное мероприятие «Общие мероприятия по охране общественного порядка и профилактике правонарушений»</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03</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14</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19</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02</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42000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100,0</w:t>
            </w:r>
          </w:p>
        </w:tc>
      </w:tr>
      <w:tr w:rsidR="00FB4F6F" w:rsidRPr="00FB4F6F" w:rsidTr="006B1842">
        <w:trPr>
          <w:trHeight w:val="58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Мероприятия по укреплению общественного порядка и обеспечению общественной безопасности</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03</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14</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19</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02</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42300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100,0</w:t>
            </w:r>
          </w:p>
        </w:tc>
      </w:tr>
      <w:tr w:rsidR="00FB4F6F" w:rsidRPr="00FB4F6F" w:rsidTr="006B1842">
        <w:trPr>
          <w:trHeight w:val="58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Иные закупки товаров,работ и услуг для обеспечения гос.(муниципальных)нужд</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03</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14</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19</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02</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42300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240</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100,0</w:t>
            </w:r>
          </w:p>
        </w:tc>
      </w:tr>
      <w:tr w:rsidR="00FB4F6F" w:rsidRPr="00FB4F6F" w:rsidTr="006B1842">
        <w:trPr>
          <w:trHeight w:val="31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Прочая закупка товаров,работ и услуг для обеспечения мун.нужд</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03</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14</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19</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02</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42300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244</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100,0</w:t>
            </w:r>
          </w:p>
        </w:tc>
      </w:tr>
      <w:tr w:rsidR="00FB4F6F" w:rsidRPr="00FB4F6F" w:rsidTr="006B1842">
        <w:trPr>
          <w:trHeight w:val="33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Органы юстиции</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03</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04</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1068,3</w:t>
            </w:r>
          </w:p>
        </w:tc>
      </w:tr>
      <w:tr w:rsidR="00FB4F6F" w:rsidRPr="00FB4F6F" w:rsidTr="006B1842">
        <w:trPr>
          <w:trHeight w:val="55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Непрограммные расходы главных распорядителей бюджетных средств Инсарского муниципального района</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03</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04</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89</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1068,3</w:t>
            </w:r>
          </w:p>
        </w:tc>
      </w:tr>
      <w:tr w:rsidR="00FB4F6F" w:rsidRPr="00FB4F6F" w:rsidTr="006B1842">
        <w:trPr>
          <w:trHeight w:val="69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03</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04</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89</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1068,3</w:t>
            </w:r>
          </w:p>
        </w:tc>
      </w:tr>
      <w:tr w:rsidR="00FB4F6F" w:rsidRPr="00FB4F6F" w:rsidTr="006B1842">
        <w:trPr>
          <w:trHeight w:val="36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Единая субвенция</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03</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04</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89</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00</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59000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1068,3</w:t>
            </w:r>
          </w:p>
        </w:tc>
      </w:tr>
      <w:tr w:rsidR="00FB4F6F" w:rsidRPr="00FB4F6F" w:rsidTr="006B1842">
        <w:trPr>
          <w:trHeight w:val="135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lastRenderedPageBreak/>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143-ФЗ «Об актах гражданского состояния» полномочий Российской Федерации на государственную регистрацию актов гражданского состояния</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03</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04</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89</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00</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59300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1068,3</w:t>
            </w:r>
          </w:p>
        </w:tc>
      </w:tr>
      <w:tr w:rsidR="00FB4F6F" w:rsidRPr="00FB4F6F" w:rsidTr="006B1842">
        <w:trPr>
          <w:trHeight w:val="450"/>
          <w:jc w:val="center"/>
        </w:trPr>
        <w:tc>
          <w:tcPr>
            <w:tcW w:w="382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Расходы на выплату персоналу гос.(муниципальных )органов</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03</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04</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89</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00</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59300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120</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742,4</w:t>
            </w:r>
          </w:p>
        </w:tc>
      </w:tr>
      <w:tr w:rsidR="00FB4F6F" w:rsidRPr="00FB4F6F" w:rsidTr="006B1842">
        <w:trPr>
          <w:trHeight w:val="46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Фонд оплаты труда государственных (муниципальных) органов</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03</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04</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89</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00</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59300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121</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570,0</w:t>
            </w:r>
          </w:p>
        </w:tc>
      </w:tr>
      <w:tr w:rsidR="00FB4F6F" w:rsidRPr="00FB4F6F" w:rsidTr="006B1842">
        <w:trPr>
          <w:trHeight w:val="70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03</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04</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89</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00</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59300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129</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172,1</w:t>
            </w:r>
          </w:p>
        </w:tc>
      </w:tr>
      <w:tr w:rsidR="00FB4F6F" w:rsidRPr="00FB4F6F" w:rsidTr="006B1842">
        <w:trPr>
          <w:trHeight w:val="61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Иные выплаты персоналу мун.органов,за исключением фонда оплаты труда</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03</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04</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89</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00</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59300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122</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0,3</w:t>
            </w:r>
          </w:p>
        </w:tc>
      </w:tr>
      <w:tr w:rsidR="00FB4F6F" w:rsidRPr="00FB4F6F" w:rsidTr="006B1842">
        <w:trPr>
          <w:trHeight w:val="61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Иные закупки товаров,работ и услуг для обеспечения гос(муниципальных).нужд</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03</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04</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89</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00</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59300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240</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323,0</w:t>
            </w:r>
          </w:p>
        </w:tc>
      </w:tr>
      <w:tr w:rsidR="00FB4F6F" w:rsidRPr="00FB4F6F" w:rsidTr="006B1842">
        <w:trPr>
          <w:trHeight w:val="31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Прочая закупка товаров,работ и услуг для обеспечения мун.нужд</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03</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04</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89</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00</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59300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244</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323,0</w:t>
            </w:r>
          </w:p>
        </w:tc>
      </w:tr>
      <w:tr w:rsidR="00FB4F6F" w:rsidRPr="00FB4F6F" w:rsidTr="006B1842">
        <w:trPr>
          <w:trHeight w:val="360"/>
          <w:jc w:val="center"/>
        </w:trPr>
        <w:tc>
          <w:tcPr>
            <w:tcW w:w="382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Уплата налогов.сборов и иных платежей</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03</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04</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89</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00</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59300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850</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2,9</w:t>
            </w:r>
          </w:p>
        </w:tc>
      </w:tr>
      <w:tr w:rsidR="00FB4F6F" w:rsidRPr="00FB4F6F" w:rsidTr="006B1842">
        <w:trPr>
          <w:trHeight w:val="40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 xml:space="preserve">  Уплата налога на имущество  организаций и земельного налога</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03</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04</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89</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00</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59300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851</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2,9</w:t>
            </w:r>
          </w:p>
        </w:tc>
      </w:tr>
      <w:tr w:rsidR="00FB4F6F" w:rsidRPr="00FB4F6F" w:rsidTr="006B1842">
        <w:trPr>
          <w:trHeight w:val="31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Национальная экономика</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04</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7610,5</w:t>
            </w:r>
          </w:p>
        </w:tc>
      </w:tr>
      <w:tr w:rsidR="00FB4F6F" w:rsidRPr="00FB4F6F" w:rsidTr="006B1842">
        <w:trPr>
          <w:trHeight w:val="225"/>
          <w:jc w:val="center"/>
        </w:trPr>
        <w:tc>
          <w:tcPr>
            <w:tcW w:w="382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 </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r>
      <w:tr w:rsidR="00FB4F6F" w:rsidRPr="00FB4F6F" w:rsidTr="006B1842">
        <w:trPr>
          <w:trHeight w:val="40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Сельское хозяйство и рыболовство</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04</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05</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2161,0</w:t>
            </w:r>
          </w:p>
        </w:tc>
      </w:tr>
      <w:tr w:rsidR="00FB4F6F" w:rsidRPr="00FB4F6F" w:rsidTr="006B1842">
        <w:trPr>
          <w:trHeight w:val="51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Непрограммные расходы главных распорядителей бюджетных средств Инсарского муниципального района</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04</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05</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89</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17,6</w:t>
            </w:r>
          </w:p>
        </w:tc>
      </w:tr>
      <w:tr w:rsidR="00FB4F6F" w:rsidRPr="00FB4F6F" w:rsidTr="006B1842">
        <w:trPr>
          <w:trHeight w:val="49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04</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05</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89</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17,6</w:t>
            </w:r>
          </w:p>
        </w:tc>
      </w:tr>
      <w:tr w:rsidR="00FB4F6F" w:rsidRPr="00FB4F6F" w:rsidTr="006B1842">
        <w:trPr>
          <w:trHeight w:val="675"/>
          <w:jc w:val="center"/>
        </w:trPr>
        <w:tc>
          <w:tcPr>
            <w:tcW w:w="3828" w:type="dxa"/>
            <w:tcBorders>
              <w:top w:val="single" w:sz="4" w:space="0" w:color="auto"/>
              <w:left w:val="single" w:sz="4" w:space="0" w:color="auto"/>
              <w:bottom w:val="single" w:sz="4" w:space="0" w:color="auto"/>
              <w:right w:val="single" w:sz="4" w:space="0" w:color="000000"/>
            </w:tcBorders>
            <w:shd w:val="clear" w:color="000000" w:fill="FFFFFF"/>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Реализация  государственных полномочий по организации проведения на территории РМ мероприятий по отлову и содержанию безнадзорных животных</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04</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05</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89</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00</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77220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17,6</w:t>
            </w:r>
          </w:p>
        </w:tc>
      </w:tr>
      <w:tr w:rsidR="00FB4F6F" w:rsidRPr="00FB4F6F" w:rsidTr="006B1842">
        <w:trPr>
          <w:trHeight w:val="54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Иные закупки товаров,работ и услуг для обеспечения гос.( муниципальных).нужд</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04</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05</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89</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00</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77220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240</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17,6</w:t>
            </w:r>
          </w:p>
        </w:tc>
      </w:tr>
      <w:tr w:rsidR="00FB4F6F" w:rsidRPr="00FB4F6F" w:rsidTr="006B1842">
        <w:trPr>
          <w:trHeight w:val="40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Прочая закупка товаров,работ и услуг для обеспечения мун.нужд</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04</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05</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89</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00</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77220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244</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17,6</w:t>
            </w:r>
          </w:p>
        </w:tc>
      </w:tr>
      <w:tr w:rsidR="00FB4F6F" w:rsidRPr="00FB4F6F" w:rsidTr="006B1842">
        <w:trPr>
          <w:trHeight w:val="85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муниципальная программа Инсарского муниципального района "Развитие сельского хозяйства и регулирования рынков сельскохозяйственной продукции, сырья и продовольствия на 2016-2020 годы</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04</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05</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09</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2143,4</w:t>
            </w:r>
          </w:p>
        </w:tc>
      </w:tr>
      <w:tr w:rsidR="00FB4F6F" w:rsidRPr="00FB4F6F" w:rsidTr="006B1842">
        <w:trPr>
          <w:trHeight w:val="765"/>
          <w:jc w:val="center"/>
        </w:trPr>
        <w:tc>
          <w:tcPr>
            <w:tcW w:w="382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lastRenderedPageBreak/>
              <w:t>основное мероприятие"Мероприятия по профилактике и предупреждению заноса и распространения АЧС на территорию Инсарского муниципального района"</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04</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05</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09</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10</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5,0</w:t>
            </w:r>
          </w:p>
        </w:tc>
      </w:tr>
      <w:tr w:rsidR="00FB4F6F" w:rsidRPr="00FB4F6F" w:rsidTr="006B1842">
        <w:trPr>
          <w:trHeight w:val="855"/>
          <w:jc w:val="center"/>
        </w:trPr>
        <w:tc>
          <w:tcPr>
            <w:tcW w:w="382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софинансирование поддержки экономически значимых региональных программ в области животноводлства</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04</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05</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09</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10</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L0460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5,0</w:t>
            </w:r>
          </w:p>
        </w:tc>
      </w:tr>
      <w:tr w:rsidR="00FB4F6F" w:rsidRPr="00FB4F6F" w:rsidTr="006B1842">
        <w:trPr>
          <w:trHeight w:val="660"/>
          <w:jc w:val="center"/>
        </w:trPr>
        <w:tc>
          <w:tcPr>
            <w:tcW w:w="382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Субсидии юридическим лицам (кроме некоммерческих организаий), индивидуальным предпринимателям, физическим лицам - производителям товаров, работ, услуг</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04</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05</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09</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10</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L0460</w:t>
            </w:r>
          </w:p>
        </w:tc>
        <w:tc>
          <w:tcPr>
            <w:tcW w:w="647" w:type="dxa"/>
            <w:tcBorders>
              <w:top w:val="nil"/>
              <w:left w:val="nil"/>
              <w:bottom w:val="single" w:sz="4" w:space="0" w:color="auto"/>
              <w:right w:val="single" w:sz="4" w:space="0" w:color="auto"/>
            </w:tcBorders>
            <w:shd w:val="clear" w:color="000000" w:fill="FFFFFF"/>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810</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5,0</w:t>
            </w:r>
          </w:p>
        </w:tc>
      </w:tr>
      <w:tr w:rsidR="00FB4F6F" w:rsidRPr="00FB4F6F" w:rsidTr="006B1842">
        <w:trPr>
          <w:trHeight w:val="840"/>
          <w:jc w:val="center"/>
        </w:trPr>
        <w:tc>
          <w:tcPr>
            <w:tcW w:w="382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иные субсидии юридическим лицам (кроме некоммерческих организаий), индивидуальным предпринимателям, физическим лицам - производителям товаров, работ, услуг</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04</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05</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09</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10</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L0460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814</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5,0</w:t>
            </w:r>
          </w:p>
        </w:tc>
      </w:tr>
      <w:tr w:rsidR="00FB4F6F" w:rsidRPr="00FB4F6F" w:rsidTr="006B1842">
        <w:trPr>
          <w:trHeight w:val="84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Основное мероприятие"Поддержка и развитие кадрового потенциалав АПК" (</w:t>
            </w:r>
            <w:r w:rsidRPr="00FB4F6F">
              <w:rPr>
                <w:rFonts w:ascii="Arial" w:hAnsi="Arial" w:cs="Arial"/>
                <w:sz w:val="18"/>
                <w:szCs w:val="18"/>
              </w:rPr>
              <w:t>на стимулирование обучения и закрепления молодых специалистов в сельскохозяйственном производстве</w:t>
            </w:r>
            <w:r w:rsidRPr="00FB4F6F">
              <w:rPr>
                <w:rFonts w:ascii="Arial" w:hAnsi="Arial" w:cs="Arial"/>
                <w:sz w:val="20"/>
                <w:szCs w:val="20"/>
              </w:rPr>
              <w:t>)</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04</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05</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09</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11</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2138,4</w:t>
            </w:r>
          </w:p>
        </w:tc>
      </w:tr>
      <w:tr w:rsidR="00FB4F6F" w:rsidRPr="00FB4F6F" w:rsidTr="006B1842">
        <w:trPr>
          <w:trHeight w:val="84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04</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05</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09</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11</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77000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2138,4</w:t>
            </w:r>
          </w:p>
        </w:tc>
      </w:tr>
      <w:tr w:rsidR="00FB4F6F" w:rsidRPr="00FB4F6F" w:rsidTr="006B1842">
        <w:trPr>
          <w:trHeight w:val="168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1"/>
              <w:rPr>
                <w:rFonts w:ascii="Arial" w:hAnsi="Arial" w:cs="Arial"/>
                <w:b/>
                <w:bCs/>
                <w:color w:val="000000"/>
                <w:sz w:val="20"/>
                <w:szCs w:val="20"/>
              </w:rPr>
            </w:pPr>
            <w:r w:rsidRPr="00FB4F6F">
              <w:rPr>
                <w:rFonts w:ascii="Arial" w:hAnsi="Arial" w:cs="Arial"/>
                <w:b/>
                <w:bCs/>
                <w:color w:val="000000"/>
                <w:sz w:val="20"/>
                <w:szCs w:val="20"/>
              </w:rPr>
              <w:t>Реализация государственных полномочий по предоставлению компенсационной выплаты молодым специалистам,  трудоустроившимся в сельскохозяйственных организации и организации системы гос.ветеринарной службы в год окончания образовательных организаций либо после завершения военной службы по призыву на срок не менее 5лет и оказанию содействия в трудоустройстве молодого специалиста</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04</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05</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09</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11</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77190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983,2</w:t>
            </w:r>
          </w:p>
        </w:tc>
      </w:tr>
      <w:tr w:rsidR="00FB4F6F" w:rsidRPr="00FB4F6F" w:rsidTr="006B1842">
        <w:trPr>
          <w:trHeight w:val="51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color w:val="000000"/>
                <w:sz w:val="20"/>
                <w:szCs w:val="20"/>
              </w:rPr>
            </w:pPr>
            <w:r w:rsidRPr="00FB4F6F">
              <w:rPr>
                <w:rFonts w:ascii="Arial" w:hAnsi="Arial" w:cs="Arial"/>
                <w:color w:val="000000"/>
                <w:sz w:val="20"/>
                <w:szCs w:val="20"/>
              </w:rPr>
              <w:t>Публичные нормативные выплаты несоциального характера</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04</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05</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09</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11</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77190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330</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983,2</w:t>
            </w:r>
          </w:p>
        </w:tc>
      </w:tr>
      <w:tr w:rsidR="00FB4F6F" w:rsidRPr="00FB4F6F" w:rsidTr="006B1842">
        <w:trPr>
          <w:trHeight w:val="225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1"/>
              <w:rPr>
                <w:rFonts w:ascii="Arial" w:hAnsi="Arial" w:cs="Arial"/>
                <w:b/>
                <w:bCs/>
                <w:color w:val="000000"/>
                <w:sz w:val="20"/>
                <w:szCs w:val="20"/>
              </w:rPr>
            </w:pPr>
            <w:r w:rsidRPr="00FB4F6F">
              <w:rPr>
                <w:rFonts w:ascii="Arial" w:hAnsi="Arial" w:cs="Arial"/>
                <w:b/>
                <w:bCs/>
                <w:color w:val="000000"/>
                <w:sz w:val="20"/>
                <w:szCs w:val="20"/>
              </w:rPr>
              <w:t xml:space="preserve">Реализация государственных полномочий по предоставлению стипендии студентам, обучающимся по очной форме обучения по сельскохозяйственным профессиям,специальностям,направлениям подготовки и взявшим на себя обязательство трудоустроиться в сельскохозяйственные организации или  организации системы гос.ветеринарной службы в течении месяца после получения диплома либо после завершения военной службы по призыву и </w:t>
            </w:r>
            <w:r w:rsidRPr="00FB4F6F">
              <w:rPr>
                <w:rFonts w:ascii="Arial" w:hAnsi="Arial" w:cs="Arial"/>
                <w:b/>
                <w:bCs/>
                <w:color w:val="000000"/>
                <w:sz w:val="20"/>
                <w:szCs w:val="20"/>
              </w:rPr>
              <w:lastRenderedPageBreak/>
              <w:t>отработать в них не менее 5 лет и оказанию содействия в трудоустройстве студента</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lastRenderedPageBreak/>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04</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05</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09</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11</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77160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372,0</w:t>
            </w:r>
          </w:p>
        </w:tc>
      </w:tr>
      <w:tr w:rsidR="00FB4F6F" w:rsidRPr="00FB4F6F" w:rsidTr="006B1842">
        <w:trPr>
          <w:trHeight w:val="33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color w:val="000000"/>
                <w:sz w:val="20"/>
                <w:szCs w:val="20"/>
              </w:rPr>
            </w:pPr>
            <w:r w:rsidRPr="00FB4F6F">
              <w:rPr>
                <w:rFonts w:ascii="Arial" w:hAnsi="Arial" w:cs="Arial"/>
                <w:color w:val="000000"/>
                <w:sz w:val="20"/>
                <w:szCs w:val="20"/>
              </w:rPr>
              <w:lastRenderedPageBreak/>
              <w:t>Иные выплаты населению</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04</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05</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09</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11</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77160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360</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372,0</w:t>
            </w:r>
          </w:p>
        </w:tc>
      </w:tr>
      <w:tr w:rsidR="00FB4F6F" w:rsidRPr="00FB4F6F" w:rsidTr="006B1842">
        <w:trPr>
          <w:trHeight w:val="171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1"/>
              <w:rPr>
                <w:rFonts w:ascii="Arial" w:hAnsi="Arial" w:cs="Arial"/>
                <w:b/>
                <w:bCs/>
                <w:color w:val="000000"/>
                <w:sz w:val="20"/>
                <w:szCs w:val="20"/>
              </w:rPr>
            </w:pPr>
            <w:r w:rsidRPr="00FB4F6F">
              <w:rPr>
                <w:rFonts w:ascii="Arial" w:hAnsi="Arial" w:cs="Arial"/>
                <w:b/>
                <w:bCs/>
                <w:color w:val="000000"/>
                <w:sz w:val="20"/>
                <w:szCs w:val="20"/>
              </w:rPr>
              <w:t>Реализация государственных полномочий по предоставлению ежемесячной денежной выплаты молодым специалистам,  трудоустроившимся в сельскохозяйственных организации и организации системы гос.ветеринарной службы в год окончания образовательных организаций либо после завершения военной службы по призыву на срок не менее 5лет и оказанию содействия в трудоустройстве молодого специалиста</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04</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05</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09</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11</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77200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783,2</w:t>
            </w:r>
          </w:p>
        </w:tc>
      </w:tr>
      <w:tr w:rsidR="00FB4F6F" w:rsidRPr="00FB4F6F" w:rsidTr="006B1842">
        <w:trPr>
          <w:trHeight w:val="28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Публичные нормативные выплаты несоциального характера</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04</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05</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09</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11</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77200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330</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783,2</w:t>
            </w:r>
          </w:p>
        </w:tc>
      </w:tr>
      <w:tr w:rsidR="00FB4F6F" w:rsidRPr="00FB4F6F" w:rsidTr="006B1842">
        <w:trPr>
          <w:trHeight w:val="27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 </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r>
      <w:tr w:rsidR="00FB4F6F" w:rsidRPr="00FB4F6F" w:rsidTr="006B1842">
        <w:trPr>
          <w:trHeight w:val="36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 </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r>
      <w:tr w:rsidR="00FB4F6F" w:rsidRPr="00FB4F6F" w:rsidTr="006B1842">
        <w:trPr>
          <w:trHeight w:val="25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Дорожное хозяйство(дорожные фонды)</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04</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09</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5399,5</w:t>
            </w:r>
          </w:p>
        </w:tc>
      </w:tr>
      <w:tr w:rsidR="00FB4F6F" w:rsidRPr="00FB4F6F" w:rsidTr="006B1842">
        <w:trPr>
          <w:trHeight w:val="82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Программа "развитие дорожного хозяйства и транспортной инфраструктуры в Инсарском муниципальном районе на 2016-2019годы"</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04</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09</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13</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5399,5</w:t>
            </w:r>
          </w:p>
        </w:tc>
      </w:tr>
      <w:tr w:rsidR="00FB4F6F" w:rsidRPr="00FB4F6F" w:rsidTr="006B1842">
        <w:trPr>
          <w:trHeight w:val="60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основное мероприятие "Изготовление проектно-сметной документации на реконструкцию и строительство атомобильнах дорог"</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04</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09</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13</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01</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99,0</w:t>
            </w:r>
          </w:p>
        </w:tc>
      </w:tr>
      <w:tr w:rsidR="00FB4F6F" w:rsidRPr="00FB4F6F" w:rsidTr="006B1842">
        <w:trPr>
          <w:trHeight w:val="60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оформление дорог общего пользования местного значения</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04</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09</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13</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01</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42180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99,0</w:t>
            </w:r>
          </w:p>
        </w:tc>
      </w:tr>
      <w:tr w:rsidR="00FB4F6F" w:rsidRPr="00FB4F6F" w:rsidTr="006B1842">
        <w:trPr>
          <w:trHeight w:val="60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Иные закупки товаров.работ и услуг для обеспечения гос.(муниципальных) нужд</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04</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09</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13</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01</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42180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240</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99,0</w:t>
            </w:r>
          </w:p>
        </w:tc>
      </w:tr>
      <w:tr w:rsidR="00FB4F6F" w:rsidRPr="00FB4F6F" w:rsidTr="006B1842">
        <w:trPr>
          <w:trHeight w:val="60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Прочая закупка товаров.работ и услуг для обеспечения муниципальных нужд</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04</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09</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13</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01</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42180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244</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99,0</w:t>
            </w:r>
          </w:p>
        </w:tc>
      </w:tr>
      <w:tr w:rsidR="00FB4F6F" w:rsidRPr="00FB4F6F" w:rsidTr="006B1842">
        <w:trPr>
          <w:trHeight w:val="48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основное мероприятие"Строительство  автомобильных дорог"</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04</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09</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13</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03</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4600,0</w:t>
            </w:r>
          </w:p>
        </w:tc>
      </w:tr>
      <w:tr w:rsidR="00FB4F6F" w:rsidRPr="00FB4F6F" w:rsidTr="006B1842">
        <w:trPr>
          <w:trHeight w:val="63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 xml:space="preserve">Проектирование и  строительство ( реконструкция) автомобильных дорог  местного значения и искусственных сооружений на них </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04</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09</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13</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03</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42330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4600,0</w:t>
            </w:r>
          </w:p>
        </w:tc>
      </w:tr>
      <w:tr w:rsidR="00FB4F6F" w:rsidRPr="00FB4F6F" w:rsidTr="006B1842">
        <w:trPr>
          <w:trHeight w:val="63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Иные закупки товаров.работ и услуг для обеспечения гос.(муниципальных) нужд</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04</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09</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13</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03</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42330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240</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100,0</w:t>
            </w:r>
          </w:p>
        </w:tc>
      </w:tr>
      <w:tr w:rsidR="00FB4F6F" w:rsidRPr="00FB4F6F" w:rsidTr="006B1842">
        <w:trPr>
          <w:trHeight w:val="63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lastRenderedPageBreak/>
              <w:t>Прочая закупка товаров.работ и услуг для обеспечения муниципальных нужд</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04</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09</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13</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03</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42330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244</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100,0</w:t>
            </w:r>
          </w:p>
        </w:tc>
      </w:tr>
      <w:tr w:rsidR="00FB4F6F" w:rsidRPr="00FB4F6F" w:rsidTr="006B1842">
        <w:trPr>
          <w:trHeight w:val="510"/>
          <w:jc w:val="center"/>
        </w:trPr>
        <w:tc>
          <w:tcPr>
            <w:tcW w:w="382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Бюджетные инвестиции</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04</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09</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13</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03</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42330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410</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4500,0</w:t>
            </w:r>
          </w:p>
        </w:tc>
      </w:tr>
      <w:tr w:rsidR="00FB4F6F" w:rsidRPr="00FB4F6F" w:rsidTr="006B1842">
        <w:trPr>
          <w:trHeight w:val="40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бюджетные инвестиции в обьекты кап.строительства</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04</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09</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13</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03</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42330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414</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4500,0</w:t>
            </w:r>
          </w:p>
        </w:tc>
      </w:tr>
      <w:tr w:rsidR="00FB4F6F" w:rsidRPr="00FB4F6F" w:rsidTr="006B1842">
        <w:trPr>
          <w:trHeight w:val="45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основное мероприятие"Содержание автомобильных дорог"</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04</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09</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13</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02</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700,5</w:t>
            </w:r>
          </w:p>
        </w:tc>
      </w:tr>
      <w:tr w:rsidR="00FB4F6F" w:rsidRPr="00FB4F6F" w:rsidTr="006B1842">
        <w:trPr>
          <w:trHeight w:val="73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Капитальный ремонт,ремонт и содержание автомобильных дорог общего пользования местного значения и искуственных сооружений на них</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04</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09</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13</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02</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42010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700,5</w:t>
            </w:r>
          </w:p>
        </w:tc>
      </w:tr>
      <w:tr w:rsidR="00FB4F6F" w:rsidRPr="00FB4F6F" w:rsidTr="006B1842">
        <w:trPr>
          <w:trHeight w:val="42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иные межбюджетные трансферты</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04</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09</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13</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02</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42010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540</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700,5</w:t>
            </w:r>
          </w:p>
        </w:tc>
      </w:tr>
      <w:tr w:rsidR="00FB4F6F" w:rsidRPr="00FB4F6F" w:rsidTr="006B1842">
        <w:trPr>
          <w:trHeight w:val="40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Другие вопросы в области национальной экономики</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04</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12</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50,0</w:t>
            </w:r>
          </w:p>
        </w:tc>
      </w:tr>
      <w:tr w:rsidR="00FB4F6F" w:rsidRPr="00FB4F6F" w:rsidTr="006B1842">
        <w:trPr>
          <w:trHeight w:val="58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Районная программа развития и поддержки малого и среднего предпринимательства в Инсарском муниципальном районе на 2015-2019годы</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04</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12</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29</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50,0</w:t>
            </w:r>
          </w:p>
        </w:tc>
      </w:tr>
      <w:tr w:rsidR="00FB4F6F" w:rsidRPr="00FB4F6F" w:rsidTr="006B1842">
        <w:trPr>
          <w:trHeight w:val="58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основное мероприятие"финансовая поддержкасубьектов малого предпринимательства</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04</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12</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29</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03</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50,0</w:t>
            </w:r>
          </w:p>
        </w:tc>
      </w:tr>
      <w:tr w:rsidR="00FB4F6F" w:rsidRPr="00FB4F6F" w:rsidTr="006B1842">
        <w:trPr>
          <w:trHeight w:val="51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Мероприятия по реализации отдельных полномочий органов местного самоуправления</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04</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12</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29</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03</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42000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50,0</w:t>
            </w:r>
          </w:p>
        </w:tc>
      </w:tr>
      <w:tr w:rsidR="00FB4F6F" w:rsidRPr="00FB4F6F" w:rsidTr="006B1842">
        <w:trPr>
          <w:trHeight w:val="57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Мероприятия по поддержке субъектов малого и среднего предпринимательства в Республике Мордовия</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04</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12</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29</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03</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42060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50,0</w:t>
            </w:r>
          </w:p>
        </w:tc>
      </w:tr>
      <w:tr w:rsidR="00FB4F6F" w:rsidRPr="00FB4F6F" w:rsidTr="006B1842">
        <w:trPr>
          <w:trHeight w:val="78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 xml:space="preserve">Субсидии юридическим лицам (кроме некоммерческих организаций), индивидуальным предпринимателям, физическим лицам - производителям товаров, работ, услуг </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04</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12</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29</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03</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42060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810</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50,0</w:t>
            </w:r>
          </w:p>
        </w:tc>
      </w:tr>
      <w:tr w:rsidR="00FB4F6F" w:rsidRPr="00FB4F6F" w:rsidTr="006B1842">
        <w:trPr>
          <w:trHeight w:val="78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 xml:space="preserve"> иные субсидии юридическим лицам (кроме некоммерческих организаций), индивидуальным предпринимателям, физическим лицам - производителям товаров, работ, услуг </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04</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12</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29</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03</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42060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814</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50,0</w:t>
            </w:r>
          </w:p>
        </w:tc>
      </w:tr>
      <w:tr w:rsidR="00FB4F6F" w:rsidRPr="00FB4F6F" w:rsidTr="006B1842">
        <w:trPr>
          <w:trHeight w:val="49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Жилищно-коммунальное хозяйство</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05</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246,9</w:t>
            </w:r>
          </w:p>
        </w:tc>
      </w:tr>
      <w:tr w:rsidR="00FB4F6F" w:rsidRPr="00FB4F6F" w:rsidTr="006B1842">
        <w:trPr>
          <w:trHeight w:val="37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Жилищное хозяйство</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05</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01</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6,8</w:t>
            </w:r>
          </w:p>
        </w:tc>
      </w:tr>
      <w:tr w:rsidR="00FB4F6F" w:rsidRPr="00FB4F6F" w:rsidTr="006B1842">
        <w:trPr>
          <w:trHeight w:val="54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Непрограммные расходы главных распорядителей бюджетных средств Инсарского муниципального района</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05</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01</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89</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6,8</w:t>
            </w:r>
          </w:p>
        </w:tc>
      </w:tr>
      <w:tr w:rsidR="00FB4F6F" w:rsidRPr="00FB4F6F" w:rsidTr="006B1842">
        <w:trPr>
          <w:trHeight w:val="60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05</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01</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89</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6,8</w:t>
            </w:r>
          </w:p>
        </w:tc>
      </w:tr>
      <w:tr w:rsidR="00FB4F6F" w:rsidRPr="00FB4F6F" w:rsidTr="006B1842">
        <w:trPr>
          <w:trHeight w:val="55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Мероприятия по реализации отдельных полномочий органов местного самоуправления</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05</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01</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89</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00</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42000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6,8</w:t>
            </w:r>
          </w:p>
        </w:tc>
      </w:tr>
      <w:tr w:rsidR="00FB4F6F" w:rsidRPr="00FB4F6F" w:rsidTr="006B1842">
        <w:trPr>
          <w:trHeight w:val="45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Взнос на капитальный ремонт общего имущества в многоквартирном доме</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05</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89</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00</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42360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6,8</w:t>
            </w:r>
          </w:p>
        </w:tc>
      </w:tr>
      <w:tr w:rsidR="00FB4F6F" w:rsidRPr="00FB4F6F" w:rsidTr="006B1842">
        <w:trPr>
          <w:trHeight w:val="450"/>
          <w:jc w:val="center"/>
        </w:trPr>
        <w:tc>
          <w:tcPr>
            <w:tcW w:w="382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Иные закупки товаров,работ и услуг  для обеспечения гос.(муниципальных) нужд</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05</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89</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00</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42360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240</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6,8</w:t>
            </w:r>
          </w:p>
        </w:tc>
      </w:tr>
      <w:tr w:rsidR="00FB4F6F" w:rsidRPr="00FB4F6F" w:rsidTr="006B1842">
        <w:trPr>
          <w:trHeight w:val="66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lastRenderedPageBreak/>
              <w:t>Закупка товаров.работ и услуг в целях капитального ремонта гос.(муниципального) имущества</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05</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89</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00</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42360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243</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6,8</w:t>
            </w:r>
          </w:p>
        </w:tc>
      </w:tr>
      <w:tr w:rsidR="00FB4F6F" w:rsidRPr="00FB4F6F" w:rsidTr="006B1842">
        <w:trPr>
          <w:trHeight w:val="34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Коммунальное хозяйство</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05</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02</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240,1</w:t>
            </w:r>
          </w:p>
        </w:tc>
      </w:tr>
      <w:tr w:rsidR="00FB4F6F" w:rsidRPr="00FB4F6F" w:rsidTr="006B1842">
        <w:trPr>
          <w:trHeight w:val="66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1"/>
              <w:rPr>
                <w:rFonts w:ascii="Arial" w:hAnsi="Arial" w:cs="Arial"/>
                <w:b/>
                <w:bCs/>
                <w:color w:val="000000"/>
                <w:sz w:val="20"/>
                <w:szCs w:val="20"/>
              </w:rPr>
            </w:pPr>
            <w:r w:rsidRPr="00FB4F6F">
              <w:rPr>
                <w:rFonts w:ascii="Arial" w:hAnsi="Arial" w:cs="Arial"/>
                <w:b/>
                <w:bCs/>
                <w:color w:val="000000"/>
                <w:sz w:val="20"/>
                <w:szCs w:val="20"/>
              </w:rPr>
              <w:t xml:space="preserve"> Программа Инсарского муниципального района "Устойчивое развитие сельских территорий на 2014-2017 г. и на период до 2020г"</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05</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02</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22</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240,1</w:t>
            </w:r>
          </w:p>
        </w:tc>
      </w:tr>
      <w:tr w:rsidR="00FB4F6F" w:rsidRPr="00FB4F6F" w:rsidTr="006B1842">
        <w:trPr>
          <w:trHeight w:val="90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1"/>
              <w:rPr>
                <w:rFonts w:ascii="Arial" w:hAnsi="Arial" w:cs="Arial"/>
                <w:b/>
                <w:bCs/>
                <w:color w:val="000000"/>
                <w:sz w:val="20"/>
                <w:szCs w:val="20"/>
              </w:rPr>
            </w:pPr>
            <w:r w:rsidRPr="00FB4F6F">
              <w:rPr>
                <w:rFonts w:ascii="Arial" w:hAnsi="Arial" w:cs="Arial"/>
                <w:b/>
                <w:bCs/>
                <w:color w:val="000000"/>
                <w:sz w:val="20"/>
                <w:szCs w:val="20"/>
              </w:rPr>
              <w:t>основное мероприятие"Комплексное обустройство сельских поселений муниципального района обьектами социальной и инженерной инфраструктуры"</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05</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02</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22</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02</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240,1</w:t>
            </w:r>
          </w:p>
        </w:tc>
      </w:tr>
      <w:tr w:rsidR="00FB4F6F" w:rsidRPr="00FB4F6F" w:rsidTr="006B1842">
        <w:trPr>
          <w:trHeight w:val="55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Софинансирование развития социальной и инженерной инфраструктуры в сельской местности</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05</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02</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22</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02</w:t>
            </w:r>
          </w:p>
        </w:tc>
        <w:tc>
          <w:tcPr>
            <w:tcW w:w="811" w:type="dxa"/>
            <w:tcBorders>
              <w:top w:val="nil"/>
              <w:left w:val="nil"/>
              <w:bottom w:val="single" w:sz="4" w:space="0" w:color="auto"/>
              <w:right w:val="single" w:sz="4" w:space="0" w:color="auto"/>
            </w:tcBorders>
            <w:shd w:val="clear" w:color="auto" w:fill="auto"/>
            <w:noWrap/>
            <w:vAlign w:val="bottom"/>
            <w:hideMark/>
          </w:tcPr>
          <w:p w:rsidR="00FB4F6F" w:rsidRPr="00FB4F6F" w:rsidRDefault="00FB4F6F" w:rsidP="00FB4F6F">
            <w:pPr>
              <w:jc w:val="right"/>
              <w:rPr>
                <w:rFonts w:ascii="Arial" w:hAnsi="Arial" w:cs="Arial"/>
                <w:sz w:val="20"/>
                <w:szCs w:val="20"/>
              </w:rPr>
            </w:pPr>
            <w:r w:rsidRPr="00FB4F6F">
              <w:rPr>
                <w:rFonts w:ascii="Arial" w:hAnsi="Arial" w:cs="Arial"/>
                <w:sz w:val="20"/>
                <w:szCs w:val="20"/>
              </w:rPr>
              <w:t>L0183</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240,1</w:t>
            </w:r>
          </w:p>
        </w:tc>
      </w:tr>
      <w:tr w:rsidR="00FB4F6F" w:rsidRPr="00FB4F6F" w:rsidTr="006B1842">
        <w:trPr>
          <w:trHeight w:val="375"/>
          <w:jc w:val="center"/>
        </w:trPr>
        <w:tc>
          <w:tcPr>
            <w:tcW w:w="382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FB4F6F" w:rsidRPr="00FB4F6F" w:rsidRDefault="00FB4F6F" w:rsidP="00FB4F6F">
            <w:pPr>
              <w:ind w:firstLineChars="100" w:firstLine="200"/>
              <w:rPr>
                <w:rFonts w:ascii="Arial" w:hAnsi="Arial" w:cs="Arial"/>
                <w:color w:val="000000"/>
                <w:sz w:val="20"/>
                <w:szCs w:val="20"/>
              </w:rPr>
            </w:pPr>
            <w:r w:rsidRPr="00FB4F6F">
              <w:rPr>
                <w:rFonts w:ascii="Arial" w:hAnsi="Arial" w:cs="Arial"/>
                <w:color w:val="000000"/>
                <w:sz w:val="20"/>
                <w:szCs w:val="20"/>
              </w:rPr>
              <w:t>иные межбюджетные трансферты</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05</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02</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22</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02</w:t>
            </w:r>
          </w:p>
        </w:tc>
        <w:tc>
          <w:tcPr>
            <w:tcW w:w="811" w:type="dxa"/>
            <w:tcBorders>
              <w:top w:val="nil"/>
              <w:left w:val="nil"/>
              <w:bottom w:val="single" w:sz="4" w:space="0" w:color="auto"/>
              <w:right w:val="single" w:sz="4" w:space="0" w:color="auto"/>
            </w:tcBorders>
            <w:shd w:val="clear" w:color="auto" w:fill="auto"/>
            <w:noWrap/>
            <w:vAlign w:val="bottom"/>
            <w:hideMark/>
          </w:tcPr>
          <w:p w:rsidR="00FB4F6F" w:rsidRPr="00FB4F6F" w:rsidRDefault="00FB4F6F" w:rsidP="00FB4F6F">
            <w:pPr>
              <w:jc w:val="right"/>
              <w:rPr>
                <w:rFonts w:ascii="Arial" w:hAnsi="Arial" w:cs="Arial"/>
                <w:sz w:val="20"/>
                <w:szCs w:val="20"/>
              </w:rPr>
            </w:pPr>
            <w:r w:rsidRPr="00FB4F6F">
              <w:rPr>
                <w:rFonts w:ascii="Arial" w:hAnsi="Arial" w:cs="Arial"/>
                <w:sz w:val="20"/>
                <w:szCs w:val="20"/>
              </w:rPr>
              <w:t>L0183</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540</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240,1</w:t>
            </w:r>
          </w:p>
        </w:tc>
      </w:tr>
      <w:tr w:rsidR="00FB4F6F" w:rsidRPr="00FB4F6F" w:rsidTr="006B1842">
        <w:trPr>
          <w:trHeight w:val="360"/>
          <w:jc w:val="center"/>
        </w:trPr>
        <w:tc>
          <w:tcPr>
            <w:tcW w:w="382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Образование</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07</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50,0</w:t>
            </w:r>
          </w:p>
        </w:tc>
      </w:tr>
      <w:tr w:rsidR="00FB4F6F" w:rsidRPr="00FB4F6F" w:rsidTr="006B1842">
        <w:trPr>
          <w:trHeight w:val="57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Профессиональная подготовка,переподготовка и повышение квалификации</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07</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05</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50,0</w:t>
            </w:r>
          </w:p>
        </w:tc>
      </w:tr>
      <w:tr w:rsidR="00FB4F6F" w:rsidRPr="00FB4F6F" w:rsidTr="006B1842">
        <w:trPr>
          <w:trHeight w:val="66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Программа "Развитие муниципальной службы в Инсарском муниципальном районе Республики Мордовия на 2015-2018 годы"</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07</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05</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50,0</w:t>
            </w:r>
          </w:p>
        </w:tc>
      </w:tr>
      <w:tr w:rsidR="00FB4F6F" w:rsidRPr="00FB4F6F" w:rsidTr="006B1842">
        <w:trPr>
          <w:trHeight w:val="117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основное мепроприятие"Участие в финансировании дополнительного профессионального образования(профессиональная переподготовка и повышение квалификации)муниципальных служащих и лиц замещающих муниципальные должности на постоянной основе"</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07</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05</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21</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50,0</w:t>
            </w:r>
          </w:p>
        </w:tc>
      </w:tr>
      <w:tr w:rsidR="00FB4F6F" w:rsidRPr="00FB4F6F" w:rsidTr="006B1842">
        <w:trPr>
          <w:trHeight w:val="43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 xml:space="preserve"> подготовка,переподготовка и повышение квалификации кадров</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07</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05</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21</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41250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50,0</w:t>
            </w:r>
          </w:p>
        </w:tc>
      </w:tr>
      <w:tr w:rsidR="00FB4F6F" w:rsidRPr="00FB4F6F" w:rsidTr="006B1842">
        <w:trPr>
          <w:trHeight w:val="34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Расходы на выплаты персоналу гос.(муниципальных).органов</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07</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05</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21</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41250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120</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0,0</w:t>
            </w:r>
          </w:p>
        </w:tc>
      </w:tr>
      <w:tr w:rsidR="00FB4F6F" w:rsidRPr="00FB4F6F" w:rsidTr="006B1842">
        <w:trPr>
          <w:trHeight w:val="39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Иные выплаты персоналу мун.органов,за исключением фонда оплаты труда</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07</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05</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21</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41250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122</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0,0</w:t>
            </w:r>
          </w:p>
        </w:tc>
      </w:tr>
      <w:tr w:rsidR="00FB4F6F" w:rsidRPr="00FB4F6F" w:rsidTr="006B1842">
        <w:trPr>
          <w:trHeight w:val="36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Иные закупки товаров.работ и услуг для обеспечения гос.( муниципальных )нужд</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07</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05</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21</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41250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240</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50,0</w:t>
            </w:r>
          </w:p>
        </w:tc>
      </w:tr>
      <w:tr w:rsidR="00FB4F6F" w:rsidRPr="00FB4F6F" w:rsidTr="006B1842">
        <w:trPr>
          <w:trHeight w:val="36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Прочая закупка товаров.работ и услуг для обеспечения гос.(муниципальных) нужд</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07</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05</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21</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41250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244</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50,0</w:t>
            </w:r>
          </w:p>
        </w:tc>
      </w:tr>
      <w:tr w:rsidR="00FB4F6F" w:rsidRPr="00FB4F6F" w:rsidTr="006B1842">
        <w:trPr>
          <w:trHeight w:val="42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Социальная политика</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10</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3620,0</w:t>
            </w:r>
          </w:p>
        </w:tc>
      </w:tr>
      <w:tr w:rsidR="00FB4F6F" w:rsidRPr="00FB4F6F" w:rsidTr="006B1842">
        <w:trPr>
          <w:trHeight w:val="45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Пенсионное  обеспечение</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10</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01</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1742,0</w:t>
            </w:r>
          </w:p>
        </w:tc>
      </w:tr>
      <w:tr w:rsidR="00FB4F6F" w:rsidRPr="00FB4F6F" w:rsidTr="006B1842">
        <w:trPr>
          <w:trHeight w:val="49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Непрограммные расходы главных распорядителей бюджетных средств Инсарского муниципального района</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10</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01</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89</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1742,0</w:t>
            </w:r>
          </w:p>
        </w:tc>
      </w:tr>
      <w:tr w:rsidR="00FB4F6F" w:rsidRPr="00FB4F6F" w:rsidTr="006B1842">
        <w:trPr>
          <w:trHeight w:val="75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10</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01</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89</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1742,0</w:t>
            </w:r>
          </w:p>
        </w:tc>
      </w:tr>
      <w:tr w:rsidR="00FB4F6F" w:rsidRPr="00FB4F6F" w:rsidTr="006B1842">
        <w:trPr>
          <w:trHeight w:val="49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lastRenderedPageBreak/>
              <w:t>Иные меры социальной поддержки граждан, кроме публичных нормативных обязательств</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10</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89</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00</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03000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1742,0</w:t>
            </w:r>
          </w:p>
        </w:tc>
      </w:tr>
      <w:tr w:rsidR="00FB4F6F" w:rsidRPr="00FB4F6F" w:rsidTr="006B1842">
        <w:trPr>
          <w:trHeight w:val="36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Доплаты к пенсиям муниципальных служащих Республики Мордовия</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10</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89</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00</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03010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1742,0</w:t>
            </w:r>
          </w:p>
        </w:tc>
      </w:tr>
      <w:tr w:rsidR="00FB4F6F" w:rsidRPr="00FB4F6F" w:rsidTr="006B1842">
        <w:trPr>
          <w:trHeight w:val="390"/>
          <w:jc w:val="center"/>
        </w:trPr>
        <w:tc>
          <w:tcPr>
            <w:tcW w:w="382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публичные нормативные социальные выплаты гражданам</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10</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89</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00</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03010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310</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1742,0</w:t>
            </w:r>
          </w:p>
        </w:tc>
      </w:tr>
      <w:tr w:rsidR="00FB4F6F" w:rsidRPr="00FB4F6F" w:rsidTr="006B1842">
        <w:trPr>
          <w:trHeight w:val="49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 xml:space="preserve"> иные пенсии.социальные доплаты к пенсиям</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10</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89</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00</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03010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312</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1742,0</w:t>
            </w:r>
          </w:p>
        </w:tc>
      </w:tr>
      <w:tr w:rsidR="00FB4F6F" w:rsidRPr="00FB4F6F" w:rsidTr="006B1842">
        <w:trPr>
          <w:trHeight w:val="36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Социальное обеспечение</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10</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03</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771,2</w:t>
            </w:r>
          </w:p>
        </w:tc>
      </w:tr>
      <w:tr w:rsidR="00FB4F6F" w:rsidRPr="00FB4F6F" w:rsidTr="006B1842">
        <w:trPr>
          <w:trHeight w:val="48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Непрограммные расходы главных распорядителей бюджетных средств Инсарского муниципального района</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10</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03</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89</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70,0</w:t>
            </w:r>
          </w:p>
        </w:tc>
      </w:tr>
      <w:tr w:rsidR="00FB4F6F" w:rsidRPr="00FB4F6F" w:rsidTr="006B1842">
        <w:trPr>
          <w:trHeight w:val="73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10</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03</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89</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70,0</w:t>
            </w:r>
          </w:p>
        </w:tc>
      </w:tr>
      <w:tr w:rsidR="00FB4F6F" w:rsidRPr="00FB4F6F" w:rsidTr="006B1842">
        <w:trPr>
          <w:trHeight w:val="49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Мероприятия по реализации отдельных пономочий органов местного самоуправления</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10</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03</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89</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00</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42000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70,0</w:t>
            </w:r>
          </w:p>
        </w:tc>
      </w:tr>
      <w:tr w:rsidR="00FB4F6F" w:rsidRPr="00FB4F6F" w:rsidTr="006B1842">
        <w:trPr>
          <w:trHeight w:val="39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Мероприятия в области социальной политики</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10</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03</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89</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00</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42080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70,0</w:t>
            </w:r>
          </w:p>
        </w:tc>
      </w:tr>
      <w:tr w:rsidR="00FB4F6F" w:rsidRPr="00FB4F6F" w:rsidTr="006B1842">
        <w:trPr>
          <w:trHeight w:val="390"/>
          <w:jc w:val="center"/>
        </w:trPr>
        <w:tc>
          <w:tcPr>
            <w:tcW w:w="382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публичные нормативные социальные выплаты гражданам</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10</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03</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89</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00</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42080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310</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70,0</w:t>
            </w:r>
          </w:p>
        </w:tc>
      </w:tr>
      <w:tr w:rsidR="00FB4F6F" w:rsidRPr="00FB4F6F" w:rsidTr="006B1842">
        <w:trPr>
          <w:trHeight w:val="52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пособия,компенсации,меры социальной поддержки  по публичным нормативным обязательствам</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10</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03</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89</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00</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42080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313</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70</w:t>
            </w:r>
          </w:p>
        </w:tc>
      </w:tr>
      <w:tr w:rsidR="00FB4F6F" w:rsidRPr="00FB4F6F" w:rsidTr="006B1842">
        <w:trPr>
          <w:trHeight w:val="64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Муниципальная программа Инсарского муниципального района "Обеспечение жильем молодых семей" на 2016-2019годы"г</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10</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03</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04</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500,0</w:t>
            </w:r>
          </w:p>
        </w:tc>
      </w:tr>
      <w:tr w:rsidR="00FB4F6F" w:rsidRPr="00FB4F6F" w:rsidTr="006B1842">
        <w:trPr>
          <w:trHeight w:val="42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основное мероприятие "Финансовое обеспечение программы"</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10</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03</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04</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500,0</w:t>
            </w:r>
          </w:p>
        </w:tc>
      </w:tr>
      <w:tr w:rsidR="00FB4F6F" w:rsidRPr="00FB4F6F" w:rsidTr="006B1842">
        <w:trPr>
          <w:trHeight w:val="78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Софинансирование  мероприятий подпрограммы"Обеспечение жильем молодых семей" федеральной целевой программы "Жилище" на 2015-2020год</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10</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03</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04</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811" w:type="dxa"/>
            <w:tcBorders>
              <w:top w:val="nil"/>
              <w:left w:val="nil"/>
              <w:bottom w:val="single" w:sz="4" w:space="0" w:color="auto"/>
              <w:right w:val="single" w:sz="4" w:space="0" w:color="auto"/>
            </w:tcBorders>
            <w:shd w:val="clear" w:color="auto" w:fill="auto"/>
            <w:noWrap/>
            <w:vAlign w:val="bottom"/>
            <w:hideMark/>
          </w:tcPr>
          <w:p w:rsidR="00FB4F6F" w:rsidRPr="00FB4F6F" w:rsidRDefault="00FB4F6F" w:rsidP="00FB4F6F">
            <w:pPr>
              <w:jc w:val="right"/>
              <w:rPr>
                <w:rFonts w:ascii="Arial" w:hAnsi="Arial" w:cs="Arial"/>
                <w:sz w:val="20"/>
                <w:szCs w:val="20"/>
              </w:rPr>
            </w:pPr>
            <w:r w:rsidRPr="00FB4F6F">
              <w:rPr>
                <w:rFonts w:ascii="Arial" w:hAnsi="Arial" w:cs="Arial"/>
                <w:sz w:val="20"/>
                <w:szCs w:val="20"/>
              </w:rPr>
              <w:t>L0200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500,0</w:t>
            </w:r>
          </w:p>
        </w:tc>
      </w:tr>
      <w:tr w:rsidR="00FB4F6F" w:rsidRPr="00FB4F6F" w:rsidTr="006B1842">
        <w:trPr>
          <w:trHeight w:val="510"/>
          <w:jc w:val="center"/>
        </w:trPr>
        <w:tc>
          <w:tcPr>
            <w:tcW w:w="382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социальные выплаты гражданам кроме публичных нормативных социальных выплат</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10</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03</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04</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811" w:type="dxa"/>
            <w:tcBorders>
              <w:top w:val="nil"/>
              <w:left w:val="nil"/>
              <w:bottom w:val="single" w:sz="4" w:space="0" w:color="auto"/>
              <w:right w:val="single" w:sz="4" w:space="0" w:color="auto"/>
            </w:tcBorders>
            <w:shd w:val="clear" w:color="auto" w:fill="auto"/>
            <w:noWrap/>
            <w:vAlign w:val="bottom"/>
            <w:hideMark/>
          </w:tcPr>
          <w:p w:rsidR="00FB4F6F" w:rsidRPr="00FB4F6F" w:rsidRDefault="00FB4F6F" w:rsidP="00FB4F6F">
            <w:pPr>
              <w:jc w:val="right"/>
              <w:rPr>
                <w:rFonts w:ascii="Arial" w:hAnsi="Arial" w:cs="Arial"/>
                <w:sz w:val="20"/>
                <w:szCs w:val="20"/>
              </w:rPr>
            </w:pPr>
            <w:r w:rsidRPr="00FB4F6F">
              <w:rPr>
                <w:rFonts w:ascii="Arial" w:hAnsi="Arial" w:cs="Arial"/>
                <w:sz w:val="20"/>
                <w:szCs w:val="20"/>
              </w:rPr>
              <w:t>L0200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320</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500,0</w:t>
            </w:r>
          </w:p>
        </w:tc>
      </w:tr>
      <w:tr w:rsidR="00FB4F6F" w:rsidRPr="00FB4F6F" w:rsidTr="006B1842">
        <w:trPr>
          <w:trHeight w:val="31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субсидии гражданам на приобретение жилья</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10</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03</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04</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811" w:type="dxa"/>
            <w:tcBorders>
              <w:top w:val="nil"/>
              <w:left w:val="nil"/>
              <w:bottom w:val="single" w:sz="4" w:space="0" w:color="auto"/>
              <w:right w:val="single" w:sz="4" w:space="0" w:color="auto"/>
            </w:tcBorders>
            <w:shd w:val="clear" w:color="auto" w:fill="auto"/>
            <w:noWrap/>
            <w:vAlign w:val="bottom"/>
            <w:hideMark/>
          </w:tcPr>
          <w:p w:rsidR="00FB4F6F" w:rsidRPr="00FB4F6F" w:rsidRDefault="00FB4F6F" w:rsidP="00FB4F6F">
            <w:pPr>
              <w:jc w:val="right"/>
              <w:rPr>
                <w:rFonts w:ascii="Arial" w:hAnsi="Arial" w:cs="Arial"/>
                <w:sz w:val="20"/>
                <w:szCs w:val="20"/>
              </w:rPr>
            </w:pPr>
            <w:r w:rsidRPr="00FB4F6F">
              <w:rPr>
                <w:rFonts w:ascii="Arial" w:hAnsi="Arial" w:cs="Arial"/>
                <w:sz w:val="20"/>
                <w:szCs w:val="20"/>
              </w:rPr>
              <w:t>L0200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322</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500,0</w:t>
            </w:r>
          </w:p>
        </w:tc>
      </w:tr>
      <w:tr w:rsidR="00FB4F6F" w:rsidRPr="00FB4F6F" w:rsidTr="006B1842">
        <w:trPr>
          <w:trHeight w:val="57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муниципальная программа"Устойчивое развитие сельских территорий Инсарского муниципального района на 2016-2020г"</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10</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03</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22</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200,0</w:t>
            </w:r>
          </w:p>
        </w:tc>
      </w:tr>
      <w:tr w:rsidR="00FB4F6F" w:rsidRPr="00FB4F6F" w:rsidTr="006B1842">
        <w:trPr>
          <w:trHeight w:val="84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основное мероприятие "улучшение жилищных условий населения проживающего в сельских поселениях муниципального района в том числе молодых семей и молодых специалистов</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10</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03</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22</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200,0</w:t>
            </w:r>
          </w:p>
        </w:tc>
      </w:tr>
      <w:tr w:rsidR="00FB4F6F" w:rsidRPr="00FB4F6F" w:rsidTr="006B1842">
        <w:trPr>
          <w:trHeight w:val="795"/>
          <w:jc w:val="center"/>
        </w:trPr>
        <w:tc>
          <w:tcPr>
            <w:tcW w:w="382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софинансирование улучшения жилищных условий сельского населения,обеспечение жильем молодых семей и молодых специалистов на селе</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10</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03</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22</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L0181</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200,0</w:t>
            </w:r>
          </w:p>
        </w:tc>
      </w:tr>
      <w:tr w:rsidR="00FB4F6F" w:rsidRPr="00FB4F6F" w:rsidTr="006B1842">
        <w:trPr>
          <w:trHeight w:val="390"/>
          <w:jc w:val="center"/>
        </w:trPr>
        <w:tc>
          <w:tcPr>
            <w:tcW w:w="382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lastRenderedPageBreak/>
              <w:t>социальные выплаты гражданам кроме публичных нормативных социальных выплат</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10</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03</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22</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L0181</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320</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200,0</w:t>
            </w:r>
          </w:p>
        </w:tc>
      </w:tr>
      <w:tr w:rsidR="00FB4F6F" w:rsidRPr="00FB4F6F" w:rsidTr="006B1842">
        <w:trPr>
          <w:trHeight w:val="46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субсидии гражданам на приобретение жилья</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10</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03</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22</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L0181</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322</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200,0</w:t>
            </w:r>
          </w:p>
        </w:tc>
      </w:tr>
      <w:tr w:rsidR="00FB4F6F" w:rsidRPr="00FB4F6F" w:rsidTr="006B1842">
        <w:trPr>
          <w:trHeight w:val="82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10</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03</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89</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00</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77000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1,2</w:t>
            </w:r>
          </w:p>
        </w:tc>
      </w:tr>
      <w:tr w:rsidR="00FB4F6F" w:rsidRPr="00FB4F6F" w:rsidTr="006B1842">
        <w:trPr>
          <w:trHeight w:val="795"/>
          <w:jc w:val="center"/>
        </w:trPr>
        <w:tc>
          <w:tcPr>
            <w:tcW w:w="3828"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Реализация государственных полномочий по квотированию рабочих мест для трудоустройства граждан, особо нуждающихся в социальной защите</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10</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03</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89</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00</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77060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1,2</w:t>
            </w:r>
          </w:p>
        </w:tc>
      </w:tr>
      <w:tr w:rsidR="00FB4F6F" w:rsidRPr="00FB4F6F" w:rsidTr="006B1842">
        <w:trPr>
          <w:trHeight w:val="39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Иные закупки товаров,работ и услуг для обеспечения гос.( муниципальных)нужд</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10</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03</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89</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00</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77060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240</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1,2</w:t>
            </w:r>
          </w:p>
        </w:tc>
      </w:tr>
      <w:tr w:rsidR="00FB4F6F" w:rsidRPr="00FB4F6F" w:rsidTr="006B1842">
        <w:trPr>
          <w:trHeight w:val="31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Прочая закупка товаров,работ и услуг для обеспечения мун.нужд</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10</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03</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89</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00</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77060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244</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1,2</w:t>
            </w:r>
          </w:p>
        </w:tc>
      </w:tr>
      <w:tr w:rsidR="00FB4F6F" w:rsidRPr="00FB4F6F" w:rsidTr="006B1842">
        <w:trPr>
          <w:trHeight w:val="25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Охрана семьи и детства</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10</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04</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1106,8</w:t>
            </w:r>
          </w:p>
        </w:tc>
      </w:tr>
      <w:tr w:rsidR="00FB4F6F" w:rsidRPr="00FB4F6F" w:rsidTr="006B1842">
        <w:trPr>
          <w:trHeight w:val="64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Непрограммные расходы главных распорядителей бюджетных средств Инсарского муниципального района</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10</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04</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89</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1106,8</w:t>
            </w:r>
          </w:p>
        </w:tc>
      </w:tr>
      <w:tr w:rsidR="00FB4F6F" w:rsidRPr="00FB4F6F" w:rsidTr="006B1842">
        <w:trPr>
          <w:trHeight w:val="64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10</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04</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89</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1106,8</w:t>
            </w:r>
          </w:p>
        </w:tc>
      </w:tr>
      <w:tr w:rsidR="00FB4F6F" w:rsidRPr="00FB4F6F" w:rsidTr="006B1842">
        <w:trPr>
          <w:trHeight w:val="1290"/>
          <w:jc w:val="center"/>
        </w:trPr>
        <w:tc>
          <w:tcPr>
            <w:tcW w:w="3828"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Реализация государственных полномочий по обеспечению детей-сирот и детей, оставшихся без попечения родителей, лиц из их числа детей-сирот и детей,оставшихся без попечения родителей жилыми помещениями специализированного жилищного фонда</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10</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04</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89</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00</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R0820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1106,8</w:t>
            </w:r>
          </w:p>
        </w:tc>
      </w:tr>
      <w:tr w:rsidR="00FB4F6F" w:rsidRPr="00FB4F6F" w:rsidTr="006B1842">
        <w:trPr>
          <w:trHeight w:val="420"/>
          <w:jc w:val="center"/>
        </w:trPr>
        <w:tc>
          <w:tcPr>
            <w:tcW w:w="382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 xml:space="preserve">бюджетные инвестиции </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10</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04</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89</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00</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R0820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410</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1106,8</w:t>
            </w:r>
          </w:p>
        </w:tc>
      </w:tr>
      <w:tr w:rsidR="00FB4F6F" w:rsidRPr="00FB4F6F" w:rsidTr="006B1842">
        <w:trPr>
          <w:trHeight w:val="55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бюджетные инвестиции на приобретение обьектов недвижимого имущества в муниципальную собственность</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10</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04</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89</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00</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R0820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412</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1106,8</w:t>
            </w:r>
          </w:p>
        </w:tc>
      </w:tr>
      <w:tr w:rsidR="00FB4F6F" w:rsidRPr="00FB4F6F" w:rsidTr="006B1842">
        <w:trPr>
          <w:trHeight w:val="360"/>
          <w:jc w:val="center"/>
        </w:trPr>
        <w:tc>
          <w:tcPr>
            <w:tcW w:w="382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Средства массовой информации</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12</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1350</w:t>
            </w:r>
          </w:p>
        </w:tc>
      </w:tr>
      <w:tr w:rsidR="00FB4F6F" w:rsidRPr="00FB4F6F" w:rsidTr="006B1842">
        <w:trPr>
          <w:trHeight w:val="420"/>
          <w:jc w:val="center"/>
        </w:trPr>
        <w:tc>
          <w:tcPr>
            <w:tcW w:w="382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Периодическая печать и издательство</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12</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02</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1350</w:t>
            </w:r>
          </w:p>
        </w:tc>
      </w:tr>
      <w:tr w:rsidR="00FB4F6F" w:rsidRPr="00FB4F6F" w:rsidTr="006B1842">
        <w:trPr>
          <w:trHeight w:val="55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Непрограммные расходы главных распорядителей бюджетных средств Инсарского муниципального района</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12</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02</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89</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1350</w:t>
            </w:r>
          </w:p>
        </w:tc>
      </w:tr>
      <w:tr w:rsidR="00FB4F6F" w:rsidRPr="00FB4F6F" w:rsidTr="006B1842">
        <w:trPr>
          <w:trHeight w:val="55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12</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02</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89</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1350</w:t>
            </w:r>
          </w:p>
        </w:tc>
      </w:tr>
      <w:tr w:rsidR="00FB4F6F" w:rsidRPr="00FB4F6F" w:rsidTr="006B1842">
        <w:trPr>
          <w:trHeight w:val="555"/>
          <w:jc w:val="center"/>
        </w:trPr>
        <w:tc>
          <w:tcPr>
            <w:tcW w:w="382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Субсидии на поддержку социально ориентированных некоммерческих организаций</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12</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02</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89</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00</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91010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1350</w:t>
            </w:r>
          </w:p>
        </w:tc>
      </w:tr>
      <w:tr w:rsidR="00FB4F6F" w:rsidRPr="00FB4F6F" w:rsidTr="006B1842">
        <w:trPr>
          <w:trHeight w:val="555"/>
          <w:jc w:val="center"/>
        </w:trPr>
        <w:tc>
          <w:tcPr>
            <w:tcW w:w="382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Субсидии  некоммерческих организациям(, за исключением государственных(муниципальных) учреждений)</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12</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02</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89</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00</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91010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630</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1350</w:t>
            </w:r>
          </w:p>
        </w:tc>
      </w:tr>
      <w:tr w:rsidR="00FB4F6F" w:rsidRPr="00FB4F6F" w:rsidTr="006B1842">
        <w:trPr>
          <w:trHeight w:val="555"/>
          <w:jc w:val="center"/>
        </w:trPr>
        <w:tc>
          <w:tcPr>
            <w:tcW w:w="382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 xml:space="preserve">иные субсидии  некоммерческих организациям(, за исключением </w:t>
            </w:r>
            <w:r w:rsidRPr="00FB4F6F">
              <w:rPr>
                <w:rFonts w:ascii="Arial" w:hAnsi="Arial" w:cs="Arial"/>
                <w:sz w:val="20"/>
                <w:szCs w:val="20"/>
              </w:rPr>
              <w:lastRenderedPageBreak/>
              <w:t>государственных(муниципальных) учреждений)</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lastRenderedPageBreak/>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12</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02</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89</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00</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91010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634</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1350</w:t>
            </w:r>
          </w:p>
        </w:tc>
      </w:tr>
      <w:tr w:rsidR="00FB4F6F" w:rsidRPr="00FB4F6F" w:rsidTr="006B1842">
        <w:trPr>
          <w:trHeight w:val="72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lastRenderedPageBreak/>
              <w:t>Учреждения по защите населения и территории от чрезвычайных ситуаций природного и техногенного характера, гражданской обороне</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913,3</w:t>
            </w:r>
          </w:p>
        </w:tc>
      </w:tr>
      <w:tr w:rsidR="00FB4F6F" w:rsidRPr="00FB4F6F" w:rsidTr="006B1842">
        <w:trPr>
          <w:trHeight w:val="40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Национальная безопасность и правоохранительная деятельность</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03</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913,3</w:t>
            </w:r>
          </w:p>
        </w:tc>
      </w:tr>
      <w:tr w:rsidR="00FB4F6F" w:rsidRPr="00FB4F6F" w:rsidTr="006B1842">
        <w:trPr>
          <w:trHeight w:val="64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 xml:space="preserve">Защита населения и территории от чрезвычайных ситуаций природного и техногенного  характера,гражданская оборона </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03</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09</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913,3</w:t>
            </w:r>
          </w:p>
        </w:tc>
      </w:tr>
      <w:tr w:rsidR="00FB4F6F" w:rsidRPr="00FB4F6F" w:rsidTr="006B1842">
        <w:trPr>
          <w:trHeight w:val="51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Непрограммные расходы главных распорядителей бюджетных средств Инсарского муниципального района</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03</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09</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89</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913,3</w:t>
            </w:r>
          </w:p>
        </w:tc>
      </w:tr>
      <w:tr w:rsidR="00FB4F6F" w:rsidRPr="00FB4F6F" w:rsidTr="006B1842">
        <w:trPr>
          <w:trHeight w:val="60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03</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09</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89</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913,3</w:t>
            </w:r>
          </w:p>
        </w:tc>
      </w:tr>
      <w:tr w:rsidR="00FB4F6F" w:rsidRPr="00FB4F6F" w:rsidTr="006B1842">
        <w:trPr>
          <w:trHeight w:val="49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Расходы на обеспечение деятельности (оказание услуг) муниципальных учреждений Республики Мордовия</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03</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09</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89</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00</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61000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905,5</w:t>
            </w:r>
          </w:p>
        </w:tc>
      </w:tr>
      <w:tr w:rsidR="00FB4F6F" w:rsidRPr="00FB4F6F" w:rsidTr="006B1842">
        <w:trPr>
          <w:trHeight w:val="66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Учреждения по защите населения и территории от чрезвычайных ситуаций природного и техногенного характера, гражданской обороне</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03</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09</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89</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00</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61040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905,5</w:t>
            </w:r>
          </w:p>
        </w:tc>
      </w:tr>
      <w:tr w:rsidR="00FB4F6F" w:rsidRPr="00FB4F6F" w:rsidTr="006B1842">
        <w:trPr>
          <w:trHeight w:val="555"/>
          <w:jc w:val="center"/>
        </w:trPr>
        <w:tc>
          <w:tcPr>
            <w:tcW w:w="382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расходы на выплату персоналу казенных учреждений</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03</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09</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89</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00</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61040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110</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861,6</w:t>
            </w:r>
          </w:p>
        </w:tc>
      </w:tr>
      <w:tr w:rsidR="00FB4F6F" w:rsidRPr="00FB4F6F" w:rsidTr="006B1842">
        <w:trPr>
          <w:trHeight w:val="49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Фонд оплаты труда казенных  учреждений</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03</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09</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89</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00</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61040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111</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661,0</w:t>
            </w:r>
          </w:p>
        </w:tc>
      </w:tr>
      <w:tr w:rsidR="00FB4F6F" w:rsidRPr="00FB4F6F" w:rsidTr="006B1842">
        <w:trPr>
          <w:trHeight w:val="49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 xml:space="preserve">Взносы по обязательному социальному страхованию на выплаты по оплате труда работников и иные выплаты работникам казенных  учреждений </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03</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09</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89</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00</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61040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119</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199,6</w:t>
            </w:r>
          </w:p>
        </w:tc>
      </w:tr>
      <w:tr w:rsidR="00FB4F6F" w:rsidRPr="00FB4F6F" w:rsidTr="006B1842">
        <w:trPr>
          <w:trHeight w:val="34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 xml:space="preserve">Иные выплаты персоналу казенных учреждений, за исключением фонда оплаты труда </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03</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09</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89</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00</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61040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112</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1,0</w:t>
            </w:r>
          </w:p>
        </w:tc>
      </w:tr>
      <w:tr w:rsidR="00FB4F6F" w:rsidRPr="00FB4F6F" w:rsidTr="006B1842">
        <w:trPr>
          <w:trHeight w:val="39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иные закупки товаров,работ и услуг для обеспечения гос.( муниципальных).нужд</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03</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09</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89</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00</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61040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240</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40,8</w:t>
            </w:r>
          </w:p>
        </w:tc>
      </w:tr>
      <w:tr w:rsidR="00FB4F6F" w:rsidRPr="00FB4F6F" w:rsidTr="006B1842">
        <w:trPr>
          <w:trHeight w:val="25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Прочая закупка товаров,работ и услуг для обеспечения мун.нужд</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03</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09</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89</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00</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61040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244</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40,8</w:t>
            </w:r>
          </w:p>
        </w:tc>
      </w:tr>
      <w:tr w:rsidR="00FB4F6F" w:rsidRPr="00FB4F6F" w:rsidTr="006B1842">
        <w:trPr>
          <w:trHeight w:val="33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 xml:space="preserve">Уплата налогов,сборов и иных платежей </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03</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09</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89</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00</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61040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850</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3,1</w:t>
            </w:r>
          </w:p>
        </w:tc>
      </w:tr>
      <w:tr w:rsidR="00FB4F6F" w:rsidRPr="00FB4F6F" w:rsidTr="006B1842">
        <w:trPr>
          <w:trHeight w:val="25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 xml:space="preserve"> Уплата налога на имущество и зем.налога</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03</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09</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89</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00</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61040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851</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0,5</w:t>
            </w:r>
          </w:p>
        </w:tc>
      </w:tr>
      <w:tr w:rsidR="00FB4F6F" w:rsidRPr="00FB4F6F" w:rsidTr="006B1842">
        <w:trPr>
          <w:trHeight w:val="33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 xml:space="preserve">Уплата прочих налогов, сборов </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03</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09</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89</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00</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61040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852</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1,6</w:t>
            </w:r>
          </w:p>
        </w:tc>
      </w:tr>
      <w:tr w:rsidR="00FB4F6F" w:rsidRPr="00FB4F6F" w:rsidTr="006B1842">
        <w:trPr>
          <w:trHeight w:val="330"/>
          <w:jc w:val="center"/>
        </w:trPr>
        <w:tc>
          <w:tcPr>
            <w:tcW w:w="382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 xml:space="preserve">  уплата иных платежей</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03</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09</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89</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00</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61040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853</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1,0</w:t>
            </w:r>
          </w:p>
        </w:tc>
      </w:tr>
      <w:tr w:rsidR="00FB4F6F" w:rsidRPr="00FB4F6F" w:rsidTr="006B1842">
        <w:trPr>
          <w:trHeight w:val="330"/>
          <w:jc w:val="center"/>
        </w:trPr>
        <w:tc>
          <w:tcPr>
            <w:tcW w:w="382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резервный фонд администрации муниципального района</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03</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09</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89</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00</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41180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7,8</w:t>
            </w:r>
          </w:p>
        </w:tc>
      </w:tr>
      <w:tr w:rsidR="00FB4F6F" w:rsidRPr="00FB4F6F" w:rsidTr="006B1842">
        <w:trPr>
          <w:trHeight w:val="330"/>
          <w:jc w:val="center"/>
        </w:trPr>
        <w:tc>
          <w:tcPr>
            <w:tcW w:w="382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иные межбюджетные трансферты</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03</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09</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89</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00</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41180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540</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7,8</w:t>
            </w:r>
          </w:p>
        </w:tc>
      </w:tr>
      <w:tr w:rsidR="00FB4F6F" w:rsidRPr="00FB4F6F" w:rsidTr="006B1842">
        <w:trPr>
          <w:trHeight w:val="40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Многофункциональные центры предоставления муниципальных услуг</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1624,4</w:t>
            </w:r>
          </w:p>
        </w:tc>
      </w:tr>
      <w:tr w:rsidR="00FB4F6F" w:rsidRPr="00FB4F6F" w:rsidTr="006B1842">
        <w:trPr>
          <w:trHeight w:val="30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Другие общегосударственные вопросы</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13</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1624,4</w:t>
            </w:r>
          </w:p>
        </w:tc>
      </w:tr>
      <w:tr w:rsidR="00FB4F6F" w:rsidRPr="00FB4F6F" w:rsidTr="006B1842">
        <w:trPr>
          <w:trHeight w:val="87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lastRenderedPageBreak/>
              <w:t>Муниципальная программа «Повышение качества предоставления государственных и муниципальных услуг в Инсарском муниципальном районе Республики Мордовия на 2016 – 2019 годы»</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13</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34</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1624,4</w:t>
            </w:r>
          </w:p>
        </w:tc>
      </w:tr>
      <w:tr w:rsidR="00FB4F6F" w:rsidRPr="00FB4F6F" w:rsidTr="006B1842">
        <w:trPr>
          <w:trHeight w:val="67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 xml:space="preserve">Основное мероприятие «Развитие в Инсарском муниципальном районе системы предоставления государственных и муниципальных услуг» </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13</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34</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02</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1624,4</w:t>
            </w:r>
          </w:p>
        </w:tc>
      </w:tr>
      <w:tr w:rsidR="00FB4F6F" w:rsidRPr="00FB4F6F" w:rsidTr="006B1842">
        <w:trPr>
          <w:trHeight w:val="64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Расходы на обеспечение деятельности (оказание услуг) муниципальных учреждений Республики Мордовия</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13</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34</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02</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61000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1624,4</w:t>
            </w:r>
          </w:p>
        </w:tc>
      </w:tr>
      <w:tr w:rsidR="00FB4F6F" w:rsidRPr="00FB4F6F" w:rsidTr="006B1842">
        <w:trPr>
          <w:trHeight w:val="36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Многофункциональные центры предоставления муниципальных услуг</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13</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34</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02</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61050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1624,4</w:t>
            </w:r>
          </w:p>
        </w:tc>
      </w:tr>
      <w:tr w:rsidR="00FB4F6F" w:rsidRPr="00FB4F6F" w:rsidTr="006B1842">
        <w:trPr>
          <w:trHeight w:val="375"/>
          <w:jc w:val="center"/>
        </w:trPr>
        <w:tc>
          <w:tcPr>
            <w:tcW w:w="382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 xml:space="preserve">Субсидии бюджетным учреждениям </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13</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34</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02</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61050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610</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1624,4</w:t>
            </w:r>
          </w:p>
        </w:tc>
      </w:tr>
      <w:tr w:rsidR="00FB4F6F" w:rsidRPr="00FB4F6F" w:rsidTr="006B1842">
        <w:trPr>
          <w:trHeight w:val="57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Субсидии бюджетным учреждениям на  финансовое обеспечение муниципального задания на оказание муниц..услуг(выполнение работ)</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13</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34</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02</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61050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611</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1624,4</w:t>
            </w:r>
          </w:p>
        </w:tc>
      </w:tr>
      <w:tr w:rsidR="00FB4F6F" w:rsidRPr="00FB4F6F" w:rsidTr="006B1842">
        <w:trPr>
          <w:trHeight w:val="46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21"/>
              <w:rPr>
                <w:rFonts w:ascii="Arial" w:hAnsi="Arial" w:cs="Arial"/>
                <w:b/>
                <w:bCs/>
              </w:rPr>
            </w:pPr>
            <w:r w:rsidRPr="00FB4F6F">
              <w:rPr>
                <w:rFonts w:ascii="Arial" w:hAnsi="Arial" w:cs="Arial"/>
                <w:b/>
                <w:bCs/>
                <w:sz w:val="22"/>
                <w:szCs w:val="22"/>
              </w:rPr>
              <w:t>Учреждения по обеспечению хозяйственного обслуживания</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5253,4</w:t>
            </w:r>
          </w:p>
        </w:tc>
      </w:tr>
      <w:tr w:rsidR="00FB4F6F" w:rsidRPr="00FB4F6F" w:rsidTr="006B1842">
        <w:trPr>
          <w:trHeight w:val="33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Другие общегосударственные вопросы</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13</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3520,3</w:t>
            </w:r>
          </w:p>
        </w:tc>
      </w:tr>
      <w:tr w:rsidR="00FB4F6F" w:rsidRPr="00FB4F6F" w:rsidTr="006B1842">
        <w:trPr>
          <w:trHeight w:val="52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Непрограммные расходы главных распорядителей бюджетных средств Инсарского муниципального района</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13</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89</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3520,3</w:t>
            </w:r>
          </w:p>
        </w:tc>
      </w:tr>
      <w:tr w:rsidR="00FB4F6F" w:rsidRPr="00FB4F6F" w:rsidTr="006B1842">
        <w:trPr>
          <w:trHeight w:val="58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13</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89</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3520,3</w:t>
            </w:r>
          </w:p>
        </w:tc>
      </w:tr>
      <w:tr w:rsidR="00FB4F6F" w:rsidRPr="00FB4F6F" w:rsidTr="006B1842">
        <w:trPr>
          <w:trHeight w:val="55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Расходы на обеспечение деятельности (оказание услуг) муниципальных учреждений Республики Мордовия</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13</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89</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00</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61000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3520,3</w:t>
            </w:r>
          </w:p>
        </w:tc>
      </w:tr>
      <w:tr w:rsidR="00FB4F6F" w:rsidRPr="00FB4F6F" w:rsidTr="006B1842">
        <w:trPr>
          <w:trHeight w:val="39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Учреждения по обеспечению хозяйственного обслуживания</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13</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89</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00</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61020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3520,3</w:t>
            </w:r>
          </w:p>
        </w:tc>
      </w:tr>
      <w:tr w:rsidR="00FB4F6F" w:rsidRPr="00FB4F6F" w:rsidTr="006B1842">
        <w:trPr>
          <w:trHeight w:val="390"/>
          <w:jc w:val="center"/>
        </w:trPr>
        <w:tc>
          <w:tcPr>
            <w:tcW w:w="382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Расходы на выплаты персоналу казенных учреждений</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13</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89</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00</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61020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110</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1583,1</w:t>
            </w:r>
          </w:p>
        </w:tc>
      </w:tr>
      <w:tr w:rsidR="00FB4F6F" w:rsidRPr="00FB4F6F" w:rsidTr="006B1842">
        <w:trPr>
          <w:trHeight w:val="40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Фонд оплаты труда казенных учреждений</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13</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89</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00</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61020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111</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1215,5</w:t>
            </w:r>
          </w:p>
        </w:tc>
      </w:tr>
      <w:tr w:rsidR="00FB4F6F" w:rsidRPr="00FB4F6F" w:rsidTr="006B1842">
        <w:trPr>
          <w:trHeight w:val="55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 xml:space="preserve">Взносы по обязательному социальному страхованию на выплаты по оплате труда работников и иные выплаты работникам казенных учреждений </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13</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89</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00</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61020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119</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367,1</w:t>
            </w:r>
          </w:p>
        </w:tc>
      </w:tr>
      <w:tr w:rsidR="00FB4F6F" w:rsidRPr="00FB4F6F" w:rsidTr="006B1842">
        <w:trPr>
          <w:trHeight w:val="28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Иные выплаты персоналу казенных учреждений,за исключением фонда оплаты труда</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13</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89</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00</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61020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112</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0,5</w:t>
            </w:r>
          </w:p>
        </w:tc>
      </w:tr>
      <w:tr w:rsidR="00FB4F6F" w:rsidRPr="00FB4F6F" w:rsidTr="006B1842">
        <w:trPr>
          <w:trHeight w:val="31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Иные закупки товаров,работ и услуг для обеспечения гос.(муниципальных).нужд</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13</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89</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00</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61020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240</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1718,1</w:t>
            </w:r>
          </w:p>
        </w:tc>
      </w:tr>
      <w:tr w:rsidR="00FB4F6F" w:rsidRPr="00FB4F6F" w:rsidTr="006B1842">
        <w:trPr>
          <w:trHeight w:val="25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Прочая закупка товаров,работ и услуг для обеспечения мун.нужд</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13</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89</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00</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61020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244</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1718,1</w:t>
            </w:r>
          </w:p>
        </w:tc>
      </w:tr>
      <w:tr w:rsidR="00FB4F6F" w:rsidRPr="00FB4F6F" w:rsidTr="006B1842">
        <w:trPr>
          <w:trHeight w:val="25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 xml:space="preserve">Уплата  налогов, сборов и иных платежей </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13</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89</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00</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61020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850</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219,1</w:t>
            </w:r>
          </w:p>
        </w:tc>
      </w:tr>
      <w:tr w:rsidR="00FB4F6F" w:rsidRPr="00FB4F6F" w:rsidTr="006B1842">
        <w:trPr>
          <w:trHeight w:val="27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Уплата налога на имущество  организаций и земельного налога</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13</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89</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00</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61020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851</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215,9</w:t>
            </w:r>
          </w:p>
        </w:tc>
      </w:tr>
      <w:tr w:rsidR="00FB4F6F" w:rsidRPr="00FB4F6F" w:rsidTr="006B1842">
        <w:trPr>
          <w:trHeight w:val="25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lastRenderedPageBreak/>
              <w:t xml:space="preserve">Уплата прочих налогов, сборов </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13</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89</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00</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61020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852</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0,0</w:t>
            </w:r>
          </w:p>
        </w:tc>
      </w:tr>
      <w:tr w:rsidR="00FB4F6F" w:rsidRPr="00FB4F6F" w:rsidTr="006B1842">
        <w:trPr>
          <w:trHeight w:val="255"/>
          <w:jc w:val="center"/>
        </w:trPr>
        <w:tc>
          <w:tcPr>
            <w:tcW w:w="382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уплата иных платежей</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13</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89</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00</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61020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853</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3,2</w:t>
            </w:r>
          </w:p>
        </w:tc>
      </w:tr>
      <w:tr w:rsidR="00FB4F6F" w:rsidRPr="00FB4F6F" w:rsidTr="006B1842">
        <w:trPr>
          <w:trHeight w:val="255"/>
          <w:jc w:val="center"/>
        </w:trPr>
        <w:tc>
          <w:tcPr>
            <w:tcW w:w="382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Культура и кинематография</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08</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1733,1</w:t>
            </w:r>
          </w:p>
        </w:tc>
      </w:tr>
      <w:tr w:rsidR="00FB4F6F" w:rsidRPr="00FB4F6F" w:rsidTr="006B1842">
        <w:trPr>
          <w:trHeight w:val="315"/>
          <w:jc w:val="center"/>
        </w:trPr>
        <w:tc>
          <w:tcPr>
            <w:tcW w:w="382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Культура</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08</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1733,1</w:t>
            </w:r>
          </w:p>
        </w:tc>
      </w:tr>
      <w:tr w:rsidR="00FB4F6F" w:rsidRPr="00FB4F6F" w:rsidTr="006B1842">
        <w:trPr>
          <w:trHeight w:val="465"/>
          <w:jc w:val="center"/>
        </w:trPr>
        <w:tc>
          <w:tcPr>
            <w:tcW w:w="382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расходы на выплаты персоналу казенных учреждений</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08</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89</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00</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61020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110</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1733,1</w:t>
            </w:r>
          </w:p>
        </w:tc>
      </w:tr>
      <w:tr w:rsidR="00FB4F6F" w:rsidRPr="00FB4F6F" w:rsidTr="006B1842">
        <w:trPr>
          <w:trHeight w:val="28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Фонд оплаты труда казенных учреждений</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08</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89</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00</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61020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111</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1331,1</w:t>
            </w:r>
          </w:p>
        </w:tc>
      </w:tr>
      <w:tr w:rsidR="00FB4F6F" w:rsidRPr="00FB4F6F" w:rsidTr="006B1842">
        <w:trPr>
          <w:trHeight w:val="49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 xml:space="preserve">Взносы по обязательному социальному страхованию на выплаты по оплате труда работников и иные выплаты работникам казенных учреждений </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08</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89</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00</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61020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119</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402,0</w:t>
            </w:r>
          </w:p>
        </w:tc>
      </w:tr>
      <w:tr w:rsidR="00FB4F6F" w:rsidRPr="00FB4F6F" w:rsidTr="006B1842">
        <w:trPr>
          <w:trHeight w:val="52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2.  "УПРАВЛЕНИЕ ПО СОЦИАЛЬНОЙ РАБОТЕ АДМИНИСТРАЦИИ ИНСАРСКОГО МУНИЦИПАЛЬНОГО РАЙОНА"</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169284,1</w:t>
            </w:r>
          </w:p>
        </w:tc>
      </w:tr>
      <w:tr w:rsidR="00FB4F6F" w:rsidRPr="00FB4F6F" w:rsidTr="006B1842">
        <w:trPr>
          <w:trHeight w:val="31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Функционирование местных администраций</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04</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1989,1</w:t>
            </w:r>
          </w:p>
        </w:tc>
      </w:tr>
      <w:tr w:rsidR="00FB4F6F" w:rsidRPr="00FB4F6F" w:rsidTr="006B1842">
        <w:trPr>
          <w:trHeight w:val="510"/>
          <w:jc w:val="center"/>
        </w:trPr>
        <w:tc>
          <w:tcPr>
            <w:tcW w:w="382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Муниципальная программа "Развитие образования в Инсарском муниципальном районе Республики Мордовия на 2016-2019 годы"</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04</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02</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117,6</w:t>
            </w:r>
          </w:p>
        </w:tc>
      </w:tr>
      <w:tr w:rsidR="00FB4F6F" w:rsidRPr="00FB4F6F" w:rsidTr="006B1842">
        <w:trPr>
          <w:trHeight w:val="84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основное мероприятие "Мероприятие по обеспечению  реализации муниципальной программы"Развитие образования в Инсарском муниципальном районе на 2016-2019годы"</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04</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02</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09</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117,6</w:t>
            </w:r>
          </w:p>
        </w:tc>
      </w:tr>
      <w:tr w:rsidR="00FB4F6F" w:rsidRPr="00FB4F6F" w:rsidTr="006B1842">
        <w:trPr>
          <w:trHeight w:val="78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04</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02</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09</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77000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117,6</w:t>
            </w:r>
          </w:p>
        </w:tc>
      </w:tr>
      <w:tr w:rsidR="00FB4F6F" w:rsidRPr="00FB4F6F" w:rsidTr="006B1842">
        <w:trPr>
          <w:trHeight w:val="1005"/>
          <w:jc w:val="center"/>
        </w:trPr>
        <w:tc>
          <w:tcPr>
            <w:tcW w:w="3828"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Реализация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04</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02</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09</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77050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117,6</w:t>
            </w:r>
          </w:p>
        </w:tc>
      </w:tr>
      <w:tr w:rsidR="00FB4F6F" w:rsidRPr="00FB4F6F" w:rsidTr="006B1842">
        <w:trPr>
          <w:trHeight w:val="480"/>
          <w:jc w:val="center"/>
        </w:trPr>
        <w:tc>
          <w:tcPr>
            <w:tcW w:w="382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Расходы на выплаты персоналу гос.(муниципальных) органов</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04</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02</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09</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77050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120</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117,6</w:t>
            </w:r>
          </w:p>
        </w:tc>
      </w:tr>
      <w:tr w:rsidR="00FB4F6F" w:rsidRPr="00FB4F6F" w:rsidTr="006B1842">
        <w:trPr>
          <w:trHeight w:val="25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Фонд оплаты труда государственных (муниципальных) органов</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04</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02</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09</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77050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121</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90,3</w:t>
            </w:r>
          </w:p>
        </w:tc>
      </w:tr>
      <w:tr w:rsidR="00FB4F6F" w:rsidRPr="00FB4F6F" w:rsidTr="006B1842">
        <w:trPr>
          <w:trHeight w:val="61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04</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02</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09</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77050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129</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27,3</w:t>
            </w:r>
          </w:p>
        </w:tc>
      </w:tr>
      <w:tr w:rsidR="00FB4F6F" w:rsidRPr="00FB4F6F" w:rsidTr="006B1842">
        <w:trPr>
          <w:trHeight w:val="63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Обеспечение деятельности Администрации муниципального образования Республики Мордовия</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04</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65</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2</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1871,5</w:t>
            </w:r>
          </w:p>
        </w:tc>
      </w:tr>
      <w:tr w:rsidR="00FB4F6F" w:rsidRPr="00FB4F6F" w:rsidTr="006B1842">
        <w:trPr>
          <w:trHeight w:val="30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Расходы, связанные с муниципальным управлением</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04</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65</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2</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00</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41000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1871,5</w:t>
            </w:r>
          </w:p>
        </w:tc>
      </w:tr>
      <w:tr w:rsidR="00FB4F6F" w:rsidRPr="00FB4F6F" w:rsidTr="006B1842">
        <w:trPr>
          <w:trHeight w:val="46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 xml:space="preserve">Расходы на выплаты по оплате труда работников органов местного самоуправления Республики </w:t>
            </w:r>
            <w:r w:rsidRPr="00FB4F6F">
              <w:rPr>
                <w:rFonts w:ascii="Arial" w:hAnsi="Arial" w:cs="Arial"/>
                <w:sz w:val="20"/>
                <w:szCs w:val="20"/>
              </w:rPr>
              <w:lastRenderedPageBreak/>
              <w:t>Мордовия</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lastRenderedPageBreak/>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04</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65</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2</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00</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41110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1770,1</w:t>
            </w:r>
          </w:p>
        </w:tc>
      </w:tr>
      <w:tr w:rsidR="00FB4F6F" w:rsidRPr="00FB4F6F" w:rsidTr="006B1842">
        <w:trPr>
          <w:trHeight w:val="465"/>
          <w:jc w:val="center"/>
        </w:trPr>
        <w:tc>
          <w:tcPr>
            <w:tcW w:w="382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lastRenderedPageBreak/>
              <w:t>Расходы на выплаты персоналу гос.(муниципальных) органов</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04</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65</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2</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00</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41110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120</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1770,1</w:t>
            </w:r>
          </w:p>
        </w:tc>
      </w:tr>
      <w:tr w:rsidR="00FB4F6F" w:rsidRPr="00FB4F6F" w:rsidTr="006B1842">
        <w:trPr>
          <w:trHeight w:val="48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Фонд оплаты труда государственных (муниципальных) органов</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04</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65</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2</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00</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41110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121</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1359,6</w:t>
            </w:r>
          </w:p>
        </w:tc>
      </w:tr>
      <w:tr w:rsidR="00FB4F6F" w:rsidRPr="00FB4F6F" w:rsidTr="006B1842">
        <w:trPr>
          <w:trHeight w:val="81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04</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65</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2</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00</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41110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129</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410,5</w:t>
            </w:r>
          </w:p>
        </w:tc>
      </w:tr>
      <w:tr w:rsidR="00FB4F6F" w:rsidRPr="00FB4F6F" w:rsidTr="006B1842">
        <w:trPr>
          <w:trHeight w:val="58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Расходы на обеспечение функций органов местного самоуправления Республики Мордовия</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04</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65</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2</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00</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41120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101,4</w:t>
            </w:r>
          </w:p>
        </w:tc>
      </w:tr>
      <w:tr w:rsidR="00FB4F6F" w:rsidRPr="00FB4F6F" w:rsidTr="006B1842">
        <w:trPr>
          <w:trHeight w:val="465"/>
          <w:jc w:val="center"/>
        </w:trPr>
        <w:tc>
          <w:tcPr>
            <w:tcW w:w="382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Расходы на выплаты персоналу гос.(муниципальных) органов</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04</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65</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2</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00</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41120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120</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1,3</w:t>
            </w:r>
          </w:p>
        </w:tc>
      </w:tr>
      <w:tr w:rsidR="00FB4F6F" w:rsidRPr="00FB4F6F" w:rsidTr="006B1842">
        <w:trPr>
          <w:trHeight w:val="30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Иные выплаты персоналу  гос.(муниципальных).органов,за исключением фонда оплаты труда</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04</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65</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2</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00</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41120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122</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1,3</w:t>
            </w:r>
          </w:p>
        </w:tc>
      </w:tr>
      <w:tr w:rsidR="00FB4F6F" w:rsidRPr="00FB4F6F" w:rsidTr="006B1842">
        <w:trPr>
          <w:trHeight w:val="36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Иные закупки товаров,работ и услуг для обеспечения гос.(муниципальных).нужд</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04</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65</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2</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00</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41120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240</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97,0</w:t>
            </w:r>
          </w:p>
        </w:tc>
      </w:tr>
      <w:tr w:rsidR="00FB4F6F" w:rsidRPr="00FB4F6F" w:rsidTr="006B1842">
        <w:trPr>
          <w:trHeight w:val="46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Прочая закупка товаров,работ и услуг для обеспечения мун.нужд</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04</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65</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2</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00</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41120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244</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97,0</w:t>
            </w:r>
          </w:p>
        </w:tc>
      </w:tr>
      <w:tr w:rsidR="00FB4F6F" w:rsidRPr="00FB4F6F" w:rsidTr="006B1842">
        <w:trPr>
          <w:trHeight w:val="46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 xml:space="preserve">Уплата налогов, сборов и иных платежей </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04</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65</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2</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00</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41120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850</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3,1</w:t>
            </w:r>
          </w:p>
        </w:tc>
      </w:tr>
      <w:tr w:rsidR="00FB4F6F" w:rsidRPr="00FB4F6F" w:rsidTr="006B1842">
        <w:trPr>
          <w:trHeight w:val="255"/>
          <w:jc w:val="center"/>
        </w:trPr>
        <w:tc>
          <w:tcPr>
            <w:tcW w:w="382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Уплата налога на имущество  организаций и земельного налога</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04</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65</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2</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00</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41120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851</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1,5</w:t>
            </w:r>
          </w:p>
        </w:tc>
      </w:tr>
      <w:tr w:rsidR="00FB4F6F" w:rsidRPr="00FB4F6F" w:rsidTr="006B1842">
        <w:trPr>
          <w:trHeight w:val="30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 xml:space="preserve">Уплата прочих налогов, сборов </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04</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65</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2</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00</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41120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852</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0,0</w:t>
            </w:r>
          </w:p>
        </w:tc>
      </w:tr>
      <w:tr w:rsidR="00FB4F6F" w:rsidRPr="00FB4F6F" w:rsidTr="006B1842">
        <w:trPr>
          <w:trHeight w:val="300"/>
          <w:jc w:val="center"/>
        </w:trPr>
        <w:tc>
          <w:tcPr>
            <w:tcW w:w="382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уплата иных платежей</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04</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65</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2</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00</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41120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853</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1,6</w:t>
            </w:r>
          </w:p>
        </w:tc>
      </w:tr>
      <w:tr w:rsidR="00FB4F6F" w:rsidRPr="00FB4F6F" w:rsidTr="006B1842">
        <w:trPr>
          <w:trHeight w:val="52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21"/>
              <w:rPr>
                <w:rFonts w:ascii="Arial" w:hAnsi="Arial" w:cs="Arial"/>
                <w:b/>
                <w:bCs/>
              </w:rPr>
            </w:pPr>
            <w:r w:rsidRPr="00FB4F6F">
              <w:rPr>
                <w:rFonts w:ascii="Arial" w:hAnsi="Arial" w:cs="Arial"/>
                <w:b/>
                <w:bCs/>
                <w:sz w:val="22"/>
                <w:szCs w:val="22"/>
              </w:rPr>
              <w:t>Централизованные бухгалтерии</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2950,5</w:t>
            </w:r>
          </w:p>
        </w:tc>
      </w:tr>
      <w:tr w:rsidR="00FB4F6F" w:rsidRPr="00FB4F6F" w:rsidTr="006B1842">
        <w:trPr>
          <w:trHeight w:val="45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Другие общегосударственные вопросы</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13</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2950,5</w:t>
            </w:r>
          </w:p>
        </w:tc>
      </w:tr>
      <w:tr w:rsidR="00FB4F6F" w:rsidRPr="00FB4F6F" w:rsidTr="006B1842">
        <w:trPr>
          <w:trHeight w:val="63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Непрограммные расходы главных распорядителей бюджетных средств Инсарского муниципального района</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13</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89</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2950,5</w:t>
            </w:r>
          </w:p>
        </w:tc>
      </w:tr>
      <w:tr w:rsidR="00FB4F6F" w:rsidRPr="00FB4F6F" w:rsidTr="006B1842">
        <w:trPr>
          <w:trHeight w:val="69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13</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89</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2950,5</w:t>
            </w:r>
          </w:p>
        </w:tc>
      </w:tr>
      <w:tr w:rsidR="00FB4F6F" w:rsidRPr="00FB4F6F" w:rsidTr="006B1842">
        <w:trPr>
          <w:trHeight w:val="58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Расходы на обеспечение деятельности (оказание услуг) муниципальных учреждений Республики Мордовия</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13</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89</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00</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61000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2950,5</w:t>
            </w:r>
          </w:p>
        </w:tc>
      </w:tr>
      <w:tr w:rsidR="00FB4F6F" w:rsidRPr="00FB4F6F" w:rsidTr="006B1842">
        <w:trPr>
          <w:trHeight w:val="45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Централизованные бухгалтерии</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13</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89</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00</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61230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2950,5</w:t>
            </w:r>
          </w:p>
        </w:tc>
      </w:tr>
      <w:tr w:rsidR="00FB4F6F" w:rsidRPr="00FB4F6F" w:rsidTr="006B1842">
        <w:trPr>
          <w:trHeight w:val="450"/>
          <w:jc w:val="center"/>
        </w:trPr>
        <w:tc>
          <w:tcPr>
            <w:tcW w:w="382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Расходы на выплаты персоналу казенных учреждений</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13</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89</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00</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61230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110</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2654,3</w:t>
            </w:r>
          </w:p>
        </w:tc>
      </w:tr>
      <w:tr w:rsidR="00FB4F6F" w:rsidRPr="00FB4F6F" w:rsidTr="006B1842">
        <w:trPr>
          <w:trHeight w:val="25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Фонд оплаты труда учреждений</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13</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89</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00</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61230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111</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2036,7</w:t>
            </w:r>
          </w:p>
        </w:tc>
      </w:tr>
      <w:tr w:rsidR="00FB4F6F" w:rsidRPr="00FB4F6F" w:rsidTr="006B1842">
        <w:trPr>
          <w:trHeight w:val="52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 xml:space="preserve">Взносы по обязательному социальному страхованию на выплаты по оплате труда работников и иные выплаты работникамказенных учреждений </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13</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89</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00</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61230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119</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615,8</w:t>
            </w:r>
          </w:p>
        </w:tc>
      </w:tr>
      <w:tr w:rsidR="00FB4F6F" w:rsidRPr="00FB4F6F" w:rsidTr="006B1842">
        <w:trPr>
          <w:trHeight w:val="25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Иные выплаты персоналу каз.учреждений,за исключением фонда оплаты труда</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13</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89</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00</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61230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112</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1,8</w:t>
            </w:r>
          </w:p>
        </w:tc>
      </w:tr>
      <w:tr w:rsidR="00FB4F6F" w:rsidRPr="00FB4F6F" w:rsidTr="006B1842">
        <w:trPr>
          <w:trHeight w:val="25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Иные закупки товаров,работ и услуг для обеспечения гос.( муиципальных) нужд</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13</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89</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00</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61230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240</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294,2</w:t>
            </w:r>
          </w:p>
        </w:tc>
      </w:tr>
      <w:tr w:rsidR="00FB4F6F" w:rsidRPr="00FB4F6F" w:rsidTr="006B1842">
        <w:trPr>
          <w:trHeight w:val="25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lastRenderedPageBreak/>
              <w:t>Прочая закупка товаров,работ и услуг для обеспечения мун.нужд</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13</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89</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00</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61230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244</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294,2</w:t>
            </w:r>
          </w:p>
        </w:tc>
      </w:tr>
      <w:tr w:rsidR="00FB4F6F" w:rsidRPr="00FB4F6F" w:rsidTr="006B1842">
        <w:trPr>
          <w:trHeight w:val="25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 xml:space="preserve">Уплата налогов, сборов и иных платежей </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13</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89</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00</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61230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850</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2,0</w:t>
            </w:r>
          </w:p>
        </w:tc>
      </w:tr>
      <w:tr w:rsidR="00FB4F6F" w:rsidRPr="00FB4F6F" w:rsidTr="006B1842">
        <w:trPr>
          <w:trHeight w:val="40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 xml:space="preserve">  Уплата налога на имущество и зем.налога</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13</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89</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00</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61230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851</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1,0</w:t>
            </w:r>
          </w:p>
        </w:tc>
      </w:tr>
      <w:tr w:rsidR="00FB4F6F" w:rsidRPr="00FB4F6F" w:rsidTr="006B1842">
        <w:trPr>
          <w:trHeight w:val="27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 xml:space="preserve">Уплата прочих налогов, сборов </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13</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89</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00</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61230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852</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0,0</w:t>
            </w:r>
          </w:p>
        </w:tc>
      </w:tr>
      <w:tr w:rsidR="00FB4F6F" w:rsidRPr="00FB4F6F" w:rsidTr="006B1842">
        <w:trPr>
          <w:trHeight w:val="270"/>
          <w:jc w:val="center"/>
        </w:trPr>
        <w:tc>
          <w:tcPr>
            <w:tcW w:w="382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уплата иных платежей</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13</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89</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00</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61230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853</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1,0</w:t>
            </w:r>
          </w:p>
        </w:tc>
      </w:tr>
      <w:tr w:rsidR="00FB4F6F" w:rsidRPr="00FB4F6F" w:rsidTr="006B1842">
        <w:trPr>
          <w:trHeight w:val="34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Образование</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07</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146833,8</w:t>
            </w:r>
          </w:p>
        </w:tc>
      </w:tr>
      <w:tr w:rsidR="00FB4F6F" w:rsidRPr="00FB4F6F" w:rsidTr="006B1842">
        <w:trPr>
          <w:trHeight w:val="39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Дошкольное образование</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07</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01</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26960,6</w:t>
            </w:r>
          </w:p>
        </w:tc>
      </w:tr>
      <w:tr w:rsidR="00FB4F6F" w:rsidRPr="00FB4F6F" w:rsidTr="006B1842">
        <w:trPr>
          <w:trHeight w:val="48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Муниципальная программа "Развитие образования в Инсарском муниципальном районе Республики Мордовия на 2016-2019 годы"</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07</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01</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02</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3518,0</w:t>
            </w:r>
          </w:p>
        </w:tc>
      </w:tr>
      <w:tr w:rsidR="00FB4F6F" w:rsidRPr="00FB4F6F" w:rsidTr="006B1842">
        <w:trPr>
          <w:trHeight w:val="46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Основное мероприятие «Развитие дошкольного образования»</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07</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01</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02</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01</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3518,0</w:t>
            </w:r>
          </w:p>
        </w:tc>
      </w:tr>
      <w:tr w:rsidR="00FB4F6F" w:rsidRPr="00FB4F6F" w:rsidTr="006B1842">
        <w:trPr>
          <w:trHeight w:val="465"/>
          <w:jc w:val="center"/>
        </w:trPr>
        <w:tc>
          <w:tcPr>
            <w:tcW w:w="382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ежегодная премия для поощрения лучших педагогических работников дошкольных образовательных организаций</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07</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01</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02</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01</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02020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5,0</w:t>
            </w:r>
          </w:p>
        </w:tc>
      </w:tr>
      <w:tr w:rsidR="00FB4F6F" w:rsidRPr="00FB4F6F" w:rsidTr="006B1842">
        <w:trPr>
          <w:trHeight w:val="46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Премии и гранты</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07</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01</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02</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01</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02020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350</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5,0</w:t>
            </w:r>
          </w:p>
        </w:tc>
      </w:tr>
      <w:tr w:rsidR="00FB4F6F" w:rsidRPr="00FB4F6F" w:rsidTr="006B1842">
        <w:trPr>
          <w:trHeight w:val="63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07</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02</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01</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76000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3513,0</w:t>
            </w:r>
          </w:p>
        </w:tc>
      </w:tr>
      <w:tr w:rsidR="00FB4F6F" w:rsidRPr="00FB4F6F" w:rsidTr="006B1842">
        <w:trPr>
          <w:trHeight w:val="105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07</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02</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01</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76020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3513,0</w:t>
            </w:r>
          </w:p>
        </w:tc>
      </w:tr>
      <w:tr w:rsidR="00FB4F6F" w:rsidRPr="00FB4F6F" w:rsidTr="006B1842">
        <w:trPr>
          <w:trHeight w:val="480"/>
          <w:jc w:val="center"/>
        </w:trPr>
        <w:tc>
          <w:tcPr>
            <w:tcW w:w="382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Субсидии бюджетным учреждениям</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07</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02</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01</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76020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610</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3513,0</w:t>
            </w:r>
          </w:p>
        </w:tc>
      </w:tr>
      <w:tr w:rsidR="00FB4F6F" w:rsidRPr="00FB4F6F" w:rsidTr="006B1842">
        <w:trPr>
          <w:trHeight w:val="70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Субсидии бюджетным учреждениям на  финансовое обеспечение муниципального задания на оказание муниц..услуг(выполнение работ)</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07</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02</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01</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76020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611</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3513,0</w:t>
            </w:r>
          </w:p>
        </w:tc>
      </w:tr>
      <w:tr w:rsidR="00FB4F6F" w:rsidRPr="00FB4F6F" w:rsidTr="006B1842">
        <w:trPr>
          <w:trHeight w:val="51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Муниципальная программа "Развитие образования в Инсарском муниципальном районе Республики Мордовия на 2016-2019 годы"</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07</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01</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02</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20974,5</w:t>
            </w:r>
          </w:p>
        </w:tc>
      </w:tr>
      <w:tr w:rsidR="00FB4F6F" w:rsidRPr="00FB4F6F" w:rsidTr="006B1842">
        <w:trPr>
          <w:trHeight w:val="51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Основное мероприятие «Развитие дошкольного образования»</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07</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01</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02</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01</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20974,5</w:t>
            </w:r>
          </w:p>
        </w:tc>
      </w:tr>
      <w:tr w:rsidR="00FB4F6F" w:rsidRPr="00FB4F6F" w:rsidTr="006B1842">
        <w:trPr>
          <w:trHeight w:val="70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07</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02</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01</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77000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20974,5</w:t>
            </w:r>
          </w:p>
        </w:tc>
      </w:tr>
      <w:tr w:rsidR="00FB4F6F" w:rsidRPr="00FB4F6F" w:rsidTr="006B1842">
        <w:trPr>
          <w:trHeight w:val="1980"/>
          <w:jc w:val="center"/>
        </w:trPr>
        <w:tc>
          <w:tcPr>
            <w:tcW w:w="3828"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lastRenderedPageBreak/>
              <w:t>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07</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02</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01</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77090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20974,5</w:t>
            </w:r>
          </w:p>
        </w:tc>
      </w:tr>
      <w:tr w:rsidR="00FB4F6F" w:rsidRPr="00FB4F6F" w:rsidTr="006B1842">
        <w:trPr>
          <w:trHeight w:val="435"/>
          <w:jc w:val="center"/>
        </w:trPr>
        <w:tc>
          <w:tcPr>
            <w:tcW w:w="382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субсидии бюджетным учреждениям</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07</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02</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01</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77090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610</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20974,5</w:t>
            </w:r>
          </w:p>
        </w:tc>
      </w:tr>
      <w:tr w:rsidR="00FB4F6F" w:rsidRPr="00FB4F6F" w:rsidTr="006B1842">
        <w:trPr>
          <w:trHeight w:val="54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Субсидии бюджетным учреждениям на  финансовое обеспечение муниципального задания на оказание муниц..услуг(выполнение работ)</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07</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02</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01</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77090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611</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20974,5</w:t>
            </w:r>
          </w:p>
        </w:tc>
      </w:tr>
      <w:tr w:rsidR="00FB4F6F" w:rsidRPr="00FB4F6F" w:rsidTr="006B1842">
        <w:trPr>
          <w:trHeight w:val="55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Муниципальная программа "Развитие образования в Инсарском муниципальном районе Республики Мордовия на 2016-2019 годы"</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07</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01</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02</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2468,1</w:t>
            </w:r>
          </w:p>
        </w:tc>
      </w:tr>
      <w:tr w:rsidR="00FB4F6F" w:rsidRPr="00FB4F6F" w:rsidTr="006B1842">
        <w:trPr>
          <w:trHeight w:val="1365"/>
          <w:jc w:val="center"/>
        </w:trPr>
        <w:tc>
          <w:tcPr>
            <w:tcW w:w="382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основное мероприятие"мероприятие по проектно-изыскательским работам,строительству,реконструкции,капитальному ремонту образовательных учреждений,а также по приведению обьектов образования в соответствие с предьявляемыми требованиями(противопожарными.санитарными и другими)</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07</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01</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02</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08</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200,0</w:t>
            </w:r>
          </w:p>
        </w:tc>
      </w:tr>
      <w:tr w:rsidR="00FB4F6F" w:rsidRPr="00FB4F6F" w:rsidTr="006B1842">
        <w:trPr>
          <w:trHeight w:val="55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Дошкольные образовательные организации</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07</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01</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02</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08</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61100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200,0</w:t>
            </w:r>
          </w:p>
        </w:tc>
      </w:tr>
      <w:tr w:rsidR="00FB4F6F" w:rsidRPr="00FB4F6F" w:rsidTr="006B1842">
        <w:trPr>
          <w:trHeight w:val="555"/>
          <w:jc w:val="center"/>
        </w:trPr>
        <w:tc>
          <w:tcPr>
            <w:tcW w:w="382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субсидии бюджетным учреждениям</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07</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01</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02</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08</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61100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610</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200,0</w:t>
            </w:r>
          </w:p>
        </w:tc>
      </w:tr>
      <w:tr w:rsidR="00FB4F6F" w:rsidRPr="00FB4F6F" w:rsidTr="006B1842">
        <w:trPr>
          <w:trHeight w:val="555"/>
          <w:jc w:val="center"/>
        </w:trPr>
        <w:tc>
          <w:tcPr>
            <w:tcW w:w="382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субсидии бюджетным учреждениям на иные цели</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07</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01</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02</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08</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61100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612</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200,0</w:t>
            </w:r>
          </w:p>
        </w:tc>
      </w:tr>
      <w:tr w:rsidR="00FB4F6F" w:rsidRPr="00FB4F6F" w:rsidTr="006B1842">
        <w:trPr>
          <w:trHeight w:val="45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основное мероприятие"Развитие дошкольного образования"</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07</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01</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02</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01</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2268,1</w:t>
            </w:r>
          </w:p>
        </w:tc>
      </w:tr>
      <w:tr w:rsidR="00FB4F6F" w:rsidRPr="00FB4F6F" w:rsidTr="006B1842">
        <w:trPr>
          <w:trHeight w:val="45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Расходы на обеспечение деятельности (оказание услуг) муниципальных учреждений Республики Мордовия</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07</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02</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01</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61000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2268,1</w:t>
            </w:r>
          </w:p>
        </w:tc>
      </w:tr>
      <w:tr w:rsidR="00FB4F6F" w:rsidRPr="00FB4F6F" w:rsidTr="006B1842">
        <w:trPr>
          <w:trHeight w:val="30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Дошкольные образовательные организации</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07</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02</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01</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61100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2268,1</w:t>
            </w:r>
          </w:p>
        </w:tc>
      </w:tr>
      <w:tr w:rsidR="00FB4F6F" w:rsidRPr="00FB4F6F" w:rsidTr="006B1842">
        <w:trPr>
          <w:trHeight w:val="300"/>
          <w:jc w:val="center"/>
        </w:trPr>
        <w:tc>
          <w:tcPr>
            <w:tcW w:w="382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субсидии бюджетным учреждениям</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07</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02</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01</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61100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610</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2268,1</w:t>
            </w:r>
          </w:p>
        </w:tc>
      </w:tr>
      <w:tr w:rsidR="00FB4F6F" w:rsidRPr="00FB4F6F" w:rsidTr="006B1842">
        <w:trPr>
          <w:trHeight w:val="49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Субсидии бюджетным учреждениям на  финансовое обеспечение муниципального задания на оказание муниц..услуг(выполнение работ)</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07</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02</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01</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61100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611</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2268,1</w:t>
            </w:r>
          </w:p>
        </w:tc>
      </w:tr>
      <w:tr w:rsidR="00FB4F6F" w:rsidRPr="00FB4F6F" w:rsidTr="006B1842">
        <w:trPr>
          <w:trHeight w:val="27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Общее образование</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07</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02</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117489,4</w:t>
            </w:r>
          </w:p>
        </w:tc>
      </w:tr>
      <w:tr w:rsidR="00FB4F6F" w:rsidRPr="00FB4F6F" w:rsidTr="006B1842">
        <w:trPr>
          <w:trHeight w:val="63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 xml:space="preserve">Муниципальная программа "Развитие образования в Инсарском муниципальном районе </w:t>
            </w:r>
            <w:r w:rsidRPr="00FB4F6F">
              <w:rPr>
                <w:rFonts w:ascii="Arial" w:hAnsi="Arial" w:cs="Arial"/>
                <w:b/>
                <w:bCs/>
                <w:sz w:val="20"/>
                <w:szCs w:val="20"/>
              </w:rPr>
              <w:lastRenderedPageBreak/>
              <w:t>Республики Мордовия на 2016-2019 годы"</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lastRenderedPageBreak/>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07</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02</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02</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13359,8</w:t>
            </w:r>
          </w:p>
        </w:tc>
      </w:tr>
      <w:tr w:rsidR="00FB4F6F" w:rsidRPr="00FB4F6F" w:rsidTr="006B1842">
        <w:trPr>
          <w:trHeight w:val="39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lastRenderedPageBreak/>
              <w:t>Основное мероприятие"Развитие дополнительного образования"</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07</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02</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02</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03</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13359,8</w:t>
            </w:r>
          </w:p>
        </w:tc>
      </w:tr>
      <w:tr w:rsidR="00FB4F6F" w:rsidRPr="00FB4F6F" w:rsidTr="006B1842">
        <w:trPr>
          <w:trHeight w:val="49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Расходы на обеспечение деятельности (оказание услуг) муниципальных учреждений Республики Мордовия</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07</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02</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02</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03</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61000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13359,8</w:t>
            </w:r>
          </w:p>
        </w:tc>
      </w:tr>
      <w:tr w:rsidR="00FB4F6F" w:rsidRPr="00FB4F6F" w:rsidTr="006B1842">
        <w:trPr>
          <w:trHeight w:val="31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Учреждения по внешкольной работе с детьми</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07</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02</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02</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03</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61080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13359,8</w:t>
            </w:r>
          </w:p>
        </w:tc>
      </w:tr>
      <w:tr w:rsidR="00FB4F6F" w:rsidRPr="00FB4F6F" w:rsidTr="006B1842">
        <w:trPr>
          <w:trHeight w:val="315"/>
          <w:jc w:val="center"/>
        </w:trPr>
        <w:tc>
          <w:tcPr>
            <w:tcW w:w="382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субсидии бюджетным учреждениям</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07</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02</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02</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03</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61080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610</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13359,8</w:t>
            </w:r>
          </w:p>
        </w:tc>
      </w:tr>
      <w:tr w:rsidR="00FB4F6F" w:rsidRPr="00FB4F6F" w:rsidTr="006B1842">
        <w:trPr>
          <w:trHeight w:val="49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Субсидии бюджетным учреждениям на  финансовое обеспечение муниципального задания на оказание муниц..услуг(выполнение работ)</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07</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02</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02</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03</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61080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611</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13359,8</w:t>
            </w:r>
          </w:p>
        </w:tc>
      </w:tr>
      <w:tr w:rsidR="00FB4F6F" w:rsidRPr="00FB4F6F" w:rsidTr="006B1842">
        <w:trPr>
          <w:trHeight w:val="58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Муниуципальная программа "Развитие культуры и туризма Инсарского муниципального района на 2016-2018годы"</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07</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02</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05</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4840,8</w:t>
            </w:r>
          </w:p>
        </w:tc>
      </w:tr>
      <w:tr w:rsidR="00FB4F6F" w:rsidRPr="00FB4F6F" w:rsidTr="006B1842">
        <w:trPr>
          <w:trHeight w:val="52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основное мероприятие"Развитие дополнительного образования в сфере культуры"</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07</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02</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05</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03</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4840,8</w:t>
            </w:r>
          </w:p>
        </w:tc>
      </w:tr>
      <w:tr w:rsidR="00FB4F6F" w:rsidRPr="00FB4F6F" w:rsidTr="006B1842">
        <w:trPr>
          <w:trHeight w:val="42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Учреждения по внешкольной работе с детьми</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07</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02</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05</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03</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61080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4840,8</w:t>
            </w:r>
          </w:p>
        </w:tc>
      </w:tr>
      <w:tr w:rsidR="00FB4F6F" w:rsidRPr="00FB4F6F" w:rsidTr="006B1842">
        <w:trPr>
          <w:trHeight w:val="420"/>
          <w:jc w:val="center"/>
        </w:trPr>
        <w:tc>
          <w:tcPr>
            <w:tcW w:w="382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субсидии бюджетным учреждениям</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07</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02</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05</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03</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61080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610</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4840,8</w:t>
            </w:r>
          </w:p>
        </w:tc>
      </w:tr>
      <w:tr w:rsidR="00FB4F6F" w:rsidRPr="00FB4F6F" w:rsidTr="006B1842">
        <w:trPr>
          <w:trHeight w:val="60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Субсидии бюджетным учреждениям на  финансовое обеспечение муниципального задания на оказание муниц..услуг(выполнение работ)</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07</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02</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05</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03</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61080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611</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4840,8</w:t>
            </w:r>
          </w:p>
        </w:tc>
      </w:tr>
      <w:tr w:rsidR="00FB4F6F" w:rsidRPr="00FB4F6F" w:rsidTr="006B1842">
        <w:trPr>
          <w:trHeight w:val="75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Муниципальная программа "Развитие образования в Инсарском муниципальном районе Республики Мордовия на 2016-2019 годы"</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07</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02</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02</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81639,8</w:t>
            </w:r>
          </w:p>
        </w:tc>
      </w:tr>
      <w:tr w:rsidR="00FB4F6F" w:rsidRPr="00FB4F6F" w:rsidTr="006B1842">
        <w:trPr>
          <w:trHeight w:val="33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Основное мероприятие"Развитие общего образования"</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07</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02</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02</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02</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81639,8</w:t>
            </w:r>
          </w:p>
        </w:tc>
      </w:tr>
      <w:tr w:rsidR="00FB4F6F" w:rsidRPr="00FB4F6F" w:rsidTr="006B1842">
        <w:trPr>
          <w:trHeight w:val="825"/>
          <w:jc w:val="center"/>
        </w:trPr>
        <w:tc>
          <w:tcPr>
            <w:tcW w:w="382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Софинансирование создания в общеобразовательных организациях расположенных в сельской местности ,условий для занятий физической культурой и спортом</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07</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02</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02</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02</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L0970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42,5</w:t>
            </w:r>
          </w:p>
        </w:tc>
      </w:tr>
      <w:tr w:rsidR="00FB4F6F" w:rsidRPr="00FB4F6F" w:rsidTr="006B1842">
        <w:trPr>
          <w:trHeight w:val="315"/>
          <w:jc w:val="center"/>
        </w:trPr>
        <w:tc>
          <w:tcPr>
            <w:tcW w:w="382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Субсидии бюджетным учреждениям</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07</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02</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02</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02</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L0970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610</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42,5</w:t>
            </w:r>
          </w:p>
        </w:tc>
      </w:tr>
      <w:tr w:rsidR="00FB4F6F" w:rsidRPr="00FB4F6F" w:rsidTr="006B1842">
        <w:trPr>
          <w:trHeight w:val="33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Субсидии бюджетным учреждениям на иные цели</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07</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02</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02</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02</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L0970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612</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42,5</w:t>
            </w:r>
          </w:p>
        </w:tc>
      </w:tr>
      <w:tr w:rsidR="00FB4F6F" w:rsidRPr="00FB4F6F" w:rsidTr="006B1842">
        <w:trPr>
          <w:trHeight w:val="79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07</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02</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02</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02</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77000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81597,3</w:t>
            </w:r>
          </w:p>
        </w:tc>
      </w:tr>
      <w:tr w:rsidR="00FB4F6F" w:rsidRPr="00FB4F6F" w:rsidTr="006B1842">
        <w:trPr>
          <w:trHeight w:val="1140"/>
          <w:jc w:val="center"/>
        </w:trPr>
        <w:tc>
          <w:tcPr>
            <w:tcW w:w="3828"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07</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02</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02</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02</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77070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7756,1</w:t>
            </w:r>
          </w:p>
        </w:tc>
      </w:tr>
      <w:tr w:rsidR="00FB4F6F" w:rsidRPr="00FB4F6F" w:rsidTr="006B1842">
        <w:trPr>
          <w:trHeight w:val="540"/>
          <w:jc w:val="center"/>
        </w:trPr>
        <w:tc>
          <w:tcPr>
            <w:tcW w:w="3828" w:type="dxa"/>
            <w:tcBorders>
              <w:top w:val="single" w:sz="4" w:space="0" w:color="auto"/>
              <w:left w:val="single" w:sz="4" w:space="0" w:color="auto"/>
              <w:bottom w:val="single" w:sz="4" w:space="0" w:color="auto"/>
              <w:right w:val="single" w:sz="4" w:space="0" w:color="000000"/>
            </w:tcBorders>
            <w:shd w:val="clear" w:color="000000" w:fill="FFFFFF"/>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lastRenderedPageBreak/>
              <w:t>Субсидии бюджетным учреждениям</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07</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02</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02</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02</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77070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610</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7756,1</w:t>
            </w:r>
          </w:p>
        </w:tc>
      </w:tr>
      <w:tr w:rsidR="00FB4F6F" w:rsidRPr="00FB4F6F" w:rsidTr="006B1842">
        <w:trPr>
          <w:trHeight w:val="255"/>
          <w:jc w:val="center"/>
        </w:trPr>
        <w:tc>
          <w:tcPr>
            <w:tcW w:w="3828"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Субсидии бюджетным учреждениям на иные цели</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07</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02</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02</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02</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77070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612</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7756,1</w:t>
            </w:r>
          </w:p>
        </w:tc>
      </w:tr>
      <w:tr w:rsidR="00FB4F6F" w:rsidRPr="00FB4F6F" w:rsidTr="006B1842">
        <w:trPr>
          <w:trHeight w:val="2265"/>
          <w:jc w:val="center"/>
        </w:trPr>
        <w:tc>
          <w:tcPr>
            <w:tcW w:w="3828"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07</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02</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02</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02</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77080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73841,2</w:t>
            </w:r>
          </w:p>
        </w:tc>
      </w:tr>
      <w:tr w:rsidR="00FB4F6F" w:rsidRPr="00FB4F6F" w:rsidTr="006B1842">
        <w:trPr>
          <w:trHeight w:val="510"/>
          <w:jc w:val="center"/>
        </w:trPr>
        <w:tc>
          <w:tcPr>
            <w:tcW w:w="382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Субсидии бюджетным учреждениям</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07</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02</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02</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02</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77080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610</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73841,2</w:t>
            </w:r>
          </w:p>
        </w:tc>
      </w:tr>
      <w:tr w:rsidR="00FB4F6F" w:rsidRPr="00FB4F6F" w:rsidTr="006B1842">
        <w:trPr>
          <w:trHeight w:val="48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Субсидии бюджетным учреждениям на  финансовое обеспечение муниципального задания на оказание муниц..услуг(выполнение работ)</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07</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02</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02</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02</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77080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611</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73841,2</w:t>
            </w:r>
          </w:p>
        </w:tc>
      </w:tr>
      <w:tr w:rsidR="00FB4F6F" w:rsidRPr="00FB4F6F" w:rsidTr="006B1842">
        <w:trPr>
          <w:trHeight w:val="52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Муниципальная программа "Развитие образования в Инсарском муниципальном районе Республики Мордовия на 2016-2019 годы"</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07</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02</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02</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4800,0</w:t>
            </w:r>
          </w:p>
        </w:tc>
      </w:tr>
      <w:tr w:rsidR="00FB4F6F" w:rsidRPr="00FB4F6F" w:rsidTr="006B1842">
        <w:trPr>
          <w:trHeight w:val="37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Основное мероприятие"Развитие общего образования"</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07</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02</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02</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02</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4800,0</w:t>
            </w:r>
          </w:p>
        </w:tc>
      </w:tr>
      <w:tr w:rsidR="00FB4F6F" w:rsidRPr="00FB4F6F" w:rsidTr="006B1842">
        <w:trPr>
          <w:trHeight w:val="66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07</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02</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02</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02</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76000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4800,0</w:t>
            </w:r>
          </w:p>
        </w:tc>
      </w:tr>
      <w:tr w:rsidR="00FB4F6F" w:rsidRPr="00FB4F6F" w:rsidTr="006B1842">
        <w:trPr>
          <w:trHeight w:val="115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07</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02</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02</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02</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76020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4800,0</w:t>
            </w:r>
          </w:p>
        </w:tc>
      </w:tr>
      <w:tr w:rsidR="00FB4F6F" w:rsidRPr="00FB4F6F" w:rsidTr="006B1842">
        <w:trPr>
          <w:trHeight w:val="450"/>
          <w:jc w:val="center"/>
        </w:trPr>
        <w:tc>
          <w:tcPr>
            <w:tcW w:w="382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Субсидии бюджетным учреждениям</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07</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02</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02</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02</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76020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610</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4800,0</w:t>
            </w:r>
          </w:p>
        </w:tc>
      </w:tr>
      <w:tr w:rsidR="00FB4F6F" w:rsidRPr="00FB4F6F" w:rsidTr="006B1842">
        <w:trPr>
          <w:trHeight w:val="57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Субсидии бюджетным учреждениям на  финансовое обеспечение муниципального задания на оказание муниц..услуг(выполнение работ)</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07</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02</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02</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02</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76020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611</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4800,0</w:t>
            </w:r>
          </w:p>
        </w:tc>
      </w:tr>
      <w:tr w:rsidR="00FB4F6F" w:rsidRPr="00FB4F6F" w:rsidTr="006B1842">
        <w:trPr>
          <w:trHeight w:val="49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Основное мероприятие"Развитие общего образования"</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07</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02</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02</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02</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9768,2</w:t>
            </w:r>
          </w:p>
        </w:tc>
      </w:tr>
      <w:tr w:rsidR="00FB4F6F" w:rsidRPr="00FB4F6F" w:rsidTr="006B1842">
        <w:trPr>
          <w:trHeight w:val="49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Расходы на обеспечение деятельности (оказание услуг) муниципальных учреждений Республики Мордовия</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07</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02</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02</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02</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61000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9768,2</w:t>
            </w:r>
          </w:p>
        </w:tc>
      </w:tr>
      <w:tr w:rsidR="00FB4F6F" w:rsidRPr="00FB4F6F" w:rsidTr="006B1842">
        <w:trPr>
          <w:trHeight w:val="46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lastRenderedPageBreak/>
              <w:t>Школы-детские сады, школы начальные, неполные средние и средние</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07</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02</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02</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02</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61090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9768,2</w:t>
            </w:r>
          </w:p>
        </w:tc>
      </w:tr>
      <w:tr w:rsidR="00FB4F6F" w:rsidRPr="00FB4F6F" w:rsidTr="006B1842">
        <w:trPr>
          <w:trHeight w:val="420"/>
          <w:jc w:val="center"/>
        </w:trPr>
        <w:tc>
          <w:tcPr>
            <w:tcW w:w="382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Субсидии бюджетным учреждениям</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07</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02</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02</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02</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61090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610</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9768,2</w:t>
            </w:r>
          </w:p>
        </w:tc>
      </w:tr>
      <w:tr w:rsidR="00FB4F6F" w:rsidRPr="00FB4F6F" w:rsidTr="006B1842">
        <w:trPr>
          <w:trHeight w:val="58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Субсидии бюджетным учреждениям на  финансовое обеспечение муниципального задания на оказание муниц..услуг(выполнение работ)</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07</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02</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02</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02</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61090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611</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9768,2</w:t>
            </w:r>
          </w:p>
        </w:tc>
      </w:tr>
      <w:tr w:rsidR="00FB4F6F" w:rsidRPr="00FB4F6F" w:rsidTr="006B1842">
        <w:trPr>
          <w:trHeight w:val="46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Муниципальная программа "Развитие образования в Инсарском муниципальном районе Республики Мордовия на 2016-2019 годы"</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07</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02</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02</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3030,8</w:t>
            </w:r>
          </w:p>
        </w:tc>
      </w:tr>
      <w:tr w:rsidR="00FB4F6F" w:rsidRPr="00FB4F6F" w:rsidTr="006B1842">
        <w:trPr>
          <w:trHeight w:val="1395"/>
          <w:jc w:val="center"/>
        </w:trPr>
        <w:tc>
          <w:tcPr>
            <w:tcW w:w="382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основное мероприятие"Мероприятие по проектно-изыскательским работам,строительству,реконструкции,капитальному ремонту образовательных учреждений,а также по приведению обьектов образования в соответствие с предьявляемыми требованиями(противопожарными.санитарными и другими)</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07</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02</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02</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08</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150,0</w:t>
            </w:r>
          </w:p>
        </w:tc>
      </w:tr>
      <w:tr w:rsidR="00FB4F6F" w:rsidRPr="00FB4F6F" w:rsidTr="006B1842">
        <w:trPr>
          <w:trHeight w:val="855"/>
          <w:jc w:val="center"/>
        </w:trPr>
        <w:tc>
          <w:tcPr>
            <w:tcW w:w="382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софинансирование  обьектов капитального строительства и реконструкции муниципальной собственности</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07</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02</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02</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08</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S6100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150,0</w:t>
            </w:r>
          </w:p>
        </w:tc>
      </w:tr>
      <w:tr w:rsidR="00FB4F6F" w:rsidRPr="00FB4F6F" w:rsidTr="006B1842">
        <w:trPr>
          <w:trHeight w:val="85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Субсидии  на осуществление  капитальных  вложений в обьекты капитального строительства государственной (муниципальной0 собственности бюджетным учреждениям</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07</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02</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02</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08</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S6100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464</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150,0</w:t>
            </w:r>
          </w:p>
        </w:tc>
      </w:tr>
      <w:tr w:rsidR="00FB4F6F" w:rsidRPr="00FB4F6F" w:rsidTr="006B1842">
        <w:trPr>
          <w:trHeight w:val="37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Основное мероприятие"Развитие общего образования"</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07</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02</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02</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02</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2880,8</w:t>
            </w:r>
          </w:p>
        </w:tc>
      </w:tr>
      <w:tr w:rsidR="00FB4F6F" w:rsidRPr="00FB4F6F" w:rsidTr="006B1842">
        <w:trPr>
          <w:trHeight w:val="57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Расходы на обеспечение деятельности (оказание услуг) муниципальных учреждений Республики Мордовия</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07</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02</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02</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02</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61000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2880,8</w:t>
            </w:r>
          </w:p>
        </w:tc>
      </w:tr>
      <w:tr w:rsidR="00FB4F6F" w:rsidRPr="00FB4F6F" w:rsidTr="006B1842">
        <w:trPr>
          <w:trHeight w:val="43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Школы-детские сады, школы начальные, неполные средние и средние</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07</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02</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02</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02</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61090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2880,8</w:t>
            </w:r>
          </w:p>
        </w:tc>
      </w:tr>
      <w:tr w:rsidR="00FB4F6F" w:rsidRPr="00FB4F6F" w:rsidTr="006B1842">
        <w:trPr>
          <w:trHeight w:val="435"/>
          <w:jc w:val="center"/>
        </w:trPr>
        <w:tc>
          <w:tcPr>
            <w:tcW w:w="382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Субсидии бюджетным учреждениям</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07</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02</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02</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02</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61090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610</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2880,8</w:t>
            </w:r>
          </w:p>
        </w:tc>
      </w:tr>
      <w:tr w:rsidR="00FB4F6F" w:rsidRPr="00FB4F6F" w:rsidTr="006B1842">
        <w:trPr>
          <w:trHeight w:val="25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Субсидии бюджетным учреждениям на иные цели</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07</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02</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02</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02</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61090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612</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2880,8</w:t>
            </w:r>
          </w:p>
        </w:tc>
      </w:tr>
      <w:tr w:rsidR="00FB4F6F" w:rsidRPr="00FB4F6F" w:rsidTr="006B1842">
        <w:trPr>
          <w:trHeight w:val="37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Прочие публичные нормативные обязательства</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07</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02</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02</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02</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02000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50,0</w:t>
            </w:r>
          </w:p>
        </w:tc>
      </w:tr>
      <w:tr w:rsidR="00FB4F6F" w:rsidRPr="00FB4F6F" w:rsidTr="006B1842">
        <w:trPr>
          <w:trHeight w:val="31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Поощрение лучших учителей</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07</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02</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02</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02</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02010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50,0</w:t>
            </w:r>
          </w:p>
        </w:tc>
      </w:tr>
      <w:tr w:rsidR="00FB4F6F" w:rsidRPr="00FB4F6F" w:rsidTr="006B1842">
        <w:trPr>
          <w:trHeight w:val="25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Премии и гранты</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07</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02</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02</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02</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02010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350</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50,0</w:t>
            </w:r>
          </w:p>
        </w:tc>
      </w:tr>
      <w:tr w:rsidR="00FB4F6F" w:rsidRPr="00FB4F6F" w:rsidTr="006B1842">
        <w:trPr>
          <w:trHeight w:val="43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Профессиональная подготовка,переподготовка и повышение квалификации</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07</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05</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20,0</w:t>
            </w:r>
          </w:p>
        </w:tc>
      </w:tr>
      <w:tr w:rsidR="00FB4F6F" w:rsidRPr="00FB4F6F" w:rsidTr="006B1842">
        <w:trPr>
          <w:trHeight w:val="64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программа "Развитие  муниципальной службы в Инсарском муниципальном районе Республики Мордовия на 2015-2018годы"</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07</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05</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20,0</w:t>
            </w:r>
          </w:p>
        </w:tc>
      </w:tr>
      <w:tr w:rsidR="00FB4F6F" w:rsidRPr="00FB4F6F" w:rsidTr="006B1842">
        <w:trPr>
          <w:trHeight w:val="118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lastRenderedPageBreak/>
              <w:t>основное мепроприятие"Участие в финансировании дополнительного профессионального образования(профессиональная переподготовка и повышение квалификации)муниципальных служащих и лиц замещающих муниципальные должности на постоянной основе"</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07</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05</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21</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20,0</w:t>
            </w:r>
          </w:p>
        </w:tc>
      </w:tr>
      <w:tr w:rsidR="00FB4F6F" w:rsidRPr="00FB4F6F" w:rsidTr="006B1842">
        <w:trPr>
          <w:trHeight w:val="28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подготовка,переподготовка и повышение квалификации кадров</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07</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05</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21</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41250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20,0</w:t>
            </w:r>
          </w:p>
        </w:tc>
      </w:tr>
      <w:tr w:rsidR="00FB4F6F" w:rsidRPr="00FB4F6F" w:rsidTr="006B1842">
        <w:trPr>
          <w:trHeight w:val="30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Расходы на выплаты персоналу гос.(муниципальных).органов</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07</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05</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21</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41250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120</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0,0</w:t>
            </w:r>
          </w:p>
        </w:tc>
      </w:tr>
      <w:tr w:rsidR="00FB4F6F" w:rsidRPr="00FB4F6F" w:rsidTr="006B1842">
        <w:trPr>
          <w:trHeight w:val="36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Иные выплаты персоналу мун.органов,за исключением фонда оплаты труда</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07</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05</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21</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41250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122</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0,0</w:t>
            </w:r>
          </w:p>
        </w:tc>
      </w:tr>
      <w:tr w:rsidR="00FB4F6F" w:rsidRPr="00FB4F6F" w:rsidTr="006B1842">
        <w:trPr>
          <w:trHeight w:val="27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Иные закупки товаров,работ и услуг для обеспечениягос.( муниципальных).нужд</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07</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05</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21</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41250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240</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20,0</w:t>
            </w:r>
          </w:p>
        </w:tc>
      </w:tr>
      <w:tr w:rsidR="00FB4F6F" w:rsidRPr="00FB4F6F" w:rsidTr="006B1842">
        <w:trPr>
          <w:trHeight w:val="27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Прочая закупка товаров,работ и услуг для обеспечения мун.нужд</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07</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05</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21</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41250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244</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20,0</w:t>
            </w:r>
          </w:p>
        </w:tc>
      </w:tr>
      <w:tr w:rsidR="00FB4F6F" w:rsidRPr="00FB4F6F" w:rsidTr="006B1842">
        <w:trPr>
          <w:trHeight w:val="31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Молодежная политика и оздоровление детей</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07</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07</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761,6</w:t>
            </w:r>
          </w:p>
        </w:tc>
      </w:tr>
      <w:tr w:rsidR="00FB4F6F" w:rsidRPr="00FB4F6F" w:rsidTr="006B1842">
        <w:trPr>
          <w:trHeight w:val="61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 xml:space="preserve"> Муниципальная программа"Организация отдыха детей в каникулярное время в Инсарском муниципальном районе на 2016-2019 годы</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07</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07</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40</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619,1</w:t>
            </w:r>
          </w:p>
        </w:tc>
      </w:tr>
      <w:tr w:rsidR="00FB4F6F" w:rsidRPr="00FB4F6F" w:rsidTr="006B1842">
        <w:trPr>
          <w:trHeight w:val="63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 xml:space="preserve">основное мероприятие "Реализация мероприятий по содержанию МБУ" Инсарский детский оздоровительный лагерь им.В.Я.Антропова" </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07</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07</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40</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05</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495,1</w:t>
            </w:r>
          </w:p>
        </w:tc>
      </w:tr>
      <w:tr w:rsidR="00FB4F6F" w:rsidRPr="00FB4F6F" w:rsidTr="006B1842">
        <w:trPr>
          <w:trHeight w:val="49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Расходы на обеспечение деятельности (оказание услуг) муниципальных учреждений Республики Мордовия</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07</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07</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40</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05</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61000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495,1</w:t>
            </w:r>
          </w:p>
        </w:tc>
      </w:tr>
      <w:tr w:rsidR="00FB4F6F" w:rsidRPr="00FB4F6F" w:rsidTr="006B1842">
        <w:trPr>
          <w:trHeight w:val="39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Учреждения по работе с молодежью</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07</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07</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40</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05</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61110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495,1</w:t>
            </w:r>
          </w:p>
        </w:tc>
      </w:tr>
      <w:tr w:rsidR="00FB4F6F" w:rsidRPr="00FB4F6F" w:rsidTr="006B1842">
        <w:trPr>
          <w:trHeight w:val="390"/>
          <w:jc w:val="center"/>
        </w:trPr>
        <w:tc>
          <w:tcPr>
            <w:tcW w:w="382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Субсидии бюджетным учреждениям</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07</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07</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40</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05</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61110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610</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495,1</w:t>
            </w:r>
          </w:p>
        </w:tc>
      </w:tr>
      <w:tr w:rsidR="00FB4F6F" w:rsidRPr="00FB4F6F" w:rsidTr="006B1842">
        <w:trPr>
          <w:trHeight w:val="57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Субсидии бюджетным учреждениям на  финансовое обеспечение муниципального задания на оказание муниц..услуг(выполнение работ)</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07</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07</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40</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05</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61110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611</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495,1</w:t>
            </w:r>
          </w:p>
        </w:tc>
      </w:tr>
      <w:tr w:rsidR="00FB4F6F" w:rsidRPr="00FB4F6F" w:rsidTr="006B1842">
        <w:trPr>
          <w:trHeight w:val="64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 xml:space="preserve"> Муниципальная программа"Организация отдыха детей в каникулярное время в Инсарском муниципальном районе на 2016-2019 годы</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07</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07</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40</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color w:val="FF0000"/>
                <w:sz w:val="20"/>
                <w:szCs w:val="20"/>
              </w:rPr>
            </w:pPr>
            <w:r w:rsidRPr="00FB4F6F">
              <w:rPr>
                <w:rFonts w:ascii="Arial" w:hAnsi="Arial" w:cs="Arial"/>
                <w:color w:val="FF0000"/>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124,0</w:t>
            </w:r>
          </w:p>
        </w:tc>
      </w:tr>
      <w:tr w:rsidR="00FB4F6F" w:rsidRPr="00FB4F6F" w:rsidTr="006B1842">
        <w:trPr>
          <w:trHeight w:val="675"/>
          <w:jc w:val="center"/>
        </w:trPr>
        <w:tc>
          <w:tcPr>
            <w:tcW w:w="382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основное мероприятие"Организация отдыха и оздоровления детей в летний период на базе МБУ "Инсарский детский оздоровительный  лагерь им В.Я.Антропова"</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07</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07</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40</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06</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color w:val="FF0000"/>
                <w:sz w:val="20"/>
                <w:szCs w:val="20"/>
              </w:rPr>
            </w:pPr>
            <w:r w:rsidRPr="00FB4F6F">
              <w:rPr>
                <w:rFonts w:ascii="Arial" w:hAnsi="Arial" w:cs="Arial"/>
                <w:color w:val="FF0000"/>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70,0</w:t>
            </w:r>
          </w:p>
        </w:tc>
      </w:tr>
      <w:tr w:rsidR="00FB4F6F" w:rsidRPr="00FB4F6F" w:rsidTr="006B1842">
        <w:trPr>
          <w:trHeight w:val="67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Софинансирование мероприятий по организации отдыха и оздоровления детей, проживающих в Республики Мордовия, в каникулярное время</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07</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07</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40</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06</w:t>
            </w:r>
          </w:p>
        </w:tc>
        <w:tc>
          <w:tcPr>
            <w:tcW w:w="811" w:type="dxa"/>
            <w:tcBorders>
              <w:top w:val="nil"/>
              <w:left w:val="nil"/>
              <w:bottom w:val="single" w:sz="4" w:space="0" w:color="auto"/>
              <w:right w:val="single" w:sz="4" w:space="0" w:color="auto"/>
            </w:tcBorders>
            <w:shd w:val="clear" w:color="auto" w:fill="auto"/>
            <w:noWrap/>
            <w:vAlign w:val="bottom"/>
            <w:hideMark/>
          </w:tcPr>
          <w:p w:rsidR="00FB4F6F" w:rsidRPr="00FB4F6F" w:rsidRDefault="00FB4F6F" w:rsidP="00FB4F6F">
            <w:pPr>
              <w:jc w:val="right"/>
              <w:rPr>
                <w:rFonts w:ascii="Arial" w:hAnsi="Arial" w:cs="Arial"/>
                <w:sz w:val="20"/>
                <w:szCs w:val="20"/>
              </w:rPr>
            </w:pPr>
            <w:r w:rsidRPr="00FB4F6F">
              <w:rPr>
                <w:rFonts w:ascii="Arial" w:hAnsi="Arial" w:cs="Arial"/>
                <w:sz w:val="20"/>
                <w:szCs w:val="20"/>
              </w:rPr>
              <w:t>S6170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70,0</w:t>
            </w:r>
          </w:p>
        </w:tc>
      </w:tr>
      <w:tr w:rsidR="00FB4F6F" w:rsidRPr="00FB4F6F" w:rsidTr="006B1842">
        <w:trPr>
          <w:trHeight w:val="46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Субсидии бюджетным учреждениям</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07</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07</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40</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06</w:t>
            </w:r>
          </w:p>
        </w:tc>
        <w:tc>
          <w:tcPr>
            <w:tcW w:w="811" w:type="dxa"/>
            <w:tcBorders>
              <w:top w:val="nil"/>
              <w:left w:val="nil"/>
              <w:bottom w:val="single" w:sz="4" w:space="0" w:color="auto"/>
              <w:right w:val="single" w:sz="4" w:space="0" w:color="auto"/>
            </w:tcBorders>
            <w:shd w:val="clear" w:color="auto" w:fill="auto"/>
            <w:noWrap/>
            <w:vAlign w:val="bottom"/>
            <w:hideMark/>
          </w:tcPr>
          <w:p w:rsidR="00FB4F6F" w:rsidRPr="00FB4F6F" w:rsidRDefault="00FB4F6F" w:rsidP="00FB4F6F">
            <w:pPr>
              <w:jc w:val="right"/>
              <w:rPr>
                <w:rFonts w:ascii="Arial" w:hAnsi="Arial" w:cs="Arial"/>
                <w:sz w:val="20"/>
                <w:szCs w:val="20"/>
              </w:rPr>
            </w:pPr>
            <w:r w:rsidRPr="00FB4F6F">
              <w:rPr>
                <w:rFonts w:ascii="Arial" w:hAnsi="Arial" w:cs="Arial"/>
                <w:sz w:val="20"/>
                <w:szCs w:val="20"/>
              </w:rPr>
              <w:t>S6170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610</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70,0</w:t>
            </w:r>
          </w:p>
        </w:tc>
      </w:tr>
      <w:tr w:rsidR="00FB4F6F" w:rsidRPr="00FB4F6F" w:rsidTr="006B1842">
        <w:trPr>
          <w:trHeight w:val="43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Субсидии бюджетным учреждениям на иные цели</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07</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07</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40</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06</w:t>
            </w:r>
          </w:p>
        </w:tc>
        <w:tc>
          <w:tcPr>
            <w:tcW w:w="811" w:type="dxa"/>
            <w:tcBorders>
              <w:top w:val="nil"/>
              <w:left w:val="nil"/>
              <w:bottom w:val="single" w:sz="4" w:space="0" w:color="auto"/>
              <w:right w:val="single" w:sz="4" w:space="0" w:color="auto"/>
            </w:tcBorders>
            <w:shd w:val="clear" w:color="auto" w:fill="auto"/>
            <w:noWrap/>
            <w:vAlign w:val="bottom"/>
            <w:hideMark/>
          </w:tcPr>
          <w:p w:rsidR="00FB4F6F" w:rsidRPr="00FB4F6F" w:rsidRDefault="00FB4F6F" w:rsidP="00FB4F6F">
            <w:pPr>
              <w:jc w:val="right"/>
              <w:rPr>
                <w:rFonts w:ascii="Arial" w:hAnsi="Arial" w:cs="Arial"/>
                <w:sz w:val="20"/>
                <w:szCs w:val="20"/>
              </w:rPr>
            </w:pPr>
            <w:r w:rsidRPr="00FB4F6F">
              <w:rPr>
                <w:rFonts w:ascii="Arial" w:hAnsi="Arial" w:cs="Arial"/>
                <w:sz w:val="20"/>
                <w:szCs w:val="20"/>
              </w:rPr>
              <w:t>S6170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612</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70,0</w:t>
            </w:r>
          </w:p>
        </w:tc>
      </w:tr>
      <w:tr w:rsidR="00FB4F6F" w:rsidRPr="00FB4F6F" w:rsidTr="006B1842">
        <w:trPr>
          <w:trHeight w:val="69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lastRenderedPageBreak/>
              <w:t>основное мероприятие"Организация работы лагерей на базе образовательных учреждений Инсаского муниципального района в каникулярный период"</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07</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07</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40</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08</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54,0</w:t>
            </w:r>
          </w:p>
        </w:tc>
      </w:tr>
      <w:tr w:rsidR="00FB4F6F" w:rsidRPr="00FB4F6F" w:rsidTr="006B1842">
        <w:trPr>
          <w:trHeight w:val="69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Софинансирование мероприятий по организации отдыха и оздоровления детей, проживающих в Республики Мордовия, в каникулярное время</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07</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07</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40</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08</w:t>
            </w:r>
          </w:p>
        </w:tc>
        <w:tc>
          <w:tcPr>
            <w:tcW w:w="811" w:type="dxa"/>
            <w:tcBorders>
              <w:top w:val="nil"/>
              <w:left w:val="nil"/>
              <w:bottom w:val="single" w:sz="4" w:space="0" w:color="auto"/>
              <w:right w:val="single" w:sz="4" w:space="0" w:color="auto"/>
            </w:tcBorders>
            <w:shd w:val="clear" w:color="auto" w:fill="auto"/>
            <w:noWrap/>
            <w:vAlign w:val="bottom"/>
            <w:hideMark/>
          </w:tcPr>
          <w:p w:rsidR="00FB4F6F" w:rsidRPr="00FB4F6F" w:rsidRDefault="00FB4F6F" w:rsidP="00FB4F6F">
            <w:pPr>
              <w:jc w:val="right"/>
              <w:rPr>
                <w:rFonts w:ascii="Arial" w:hAnsi="Arial" w:cs="Arial"/>
                <w:sz w:val="20"/>
                <w:szCs w:val="20"/>
              </w:rPr>
            </w:pPr>
            <w:r w:rsidRPr="00FB4F6F">
              <w:rPr>
                <w:rFonts w:ascii="Arial" w:hAnsi="Arial" w:cs="Arial"/>
                <w:sz w:val="20"/>
                <w:szCs w:val="20"/>
              </w:rPr>
              <w:t>S6170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54,0</w:t>
            </w:r>
          </w:p>
        </w:tc>
      </w:tr>
      <w:tr w:rsidR="00FB4F6F" w:rsidRPr="00FB4F6F" w:rsidTr="006B1842">
        <w:trPr>
          <w:trHeight w:val="42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Субсидии бюджетным учреждениям</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07</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07</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40</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08</w:t>
            </w:r>
          </w:p>
        </w:tc>
        <w:tc>
          <w:tcPr>
            <w:tcW w:w="811" w:type="dxa"/>
            <w:tcBorders>
              <w:top w:val="nil"/>
              <w:left w:val="nil"/>
              <w:bottom w:val="single" w:sz="4" w:space="0" w:color="auto"/>
              <w:right w:val="single" w:sz="4" w:space="0" w:color="auto"/>
            </w:tcBorders>
            <w:shd w:val="clear" w:color="auto" w:fill="auto"/>
            <w:noWrap/>
            <w:vAlign w:val="bottom"/>
            <w:hideMark/>
          </w:tcPr>
          <w:p w:rsidR="00FB4F6F" w:rsidRPr="00FB4F6F" w:rsidRDefault="00FB4F6F" w:rsidP="00FB4F6F">
            <w:pPr>
              <w:jc w:val="right"/>
              <w:rPr>
                <w:rFonts w:ascii="Arial" w:hAnsi="Arial" w:cs="Arial"/>
                <w:sz w:val="20"/>
                <w:szCs w:val="20"/>
              </w:rPr>
            </w:pPr>
            <w:r w:rsidRPr="00FB4F6F">
              <w:rPr>
                <w:rFonts w:ascii="Arial" w:hAnsi="Arial" w:cs="Arial"/>
                <w:sz w:val="20"/>
                <w:szCs w:val="20"/>
              </w:rPr>
              <w:t>S6170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610</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54,0</w:t>
            </w:r>
          </w:p>
        </w:tc>
      </w:tr>
      <w:tr w:rsidR="00FB4F6F" w:rsidRPr="00FB4F6F" w:rsidTr="006B1842">
        <w:trPr>
          <w:trHeight w:val="34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Субсидии бюджетным учреждениям на иные цели</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07</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07</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40</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08</w:t>
            </w:r>
          </w:p>
        </w:tc>
        <w:tc>
          <w:tcPr>
            <w:tcW w:w="811" w:type="dxa"/>
            <w:tcBorders>
              <w:top w:val="nil"/>
              <w:left w:val="nil"/>
              <w:bottom w:val="single" w:sz="4" w:space="0" w:color="auto"/>
              <w:right w:val="single" w:sz="4" w:space="0" w:color="auto"/>
            </w:tcBorders>
            <w:shd w:val="clear" w:color="auto" w:fill="auto"/>
            <w:noWrap/>
            <w:vAlign w:val="bottom"/>
            <w:hideMark/>
          </w:tcPr>
          <w:p w:rsidR="00FB4F6F" w:rsidRPr="00FB4F6F" w:rsidRDefault="00FB4F6F" w:rsidP="00FB4F6F">
            <w:pPr>
              <w:jc w:val="right"/>
              <w:rPr>
                <w:rFonts w:ascii="Arial" w:hAnsi="Arial" w:cs="Arial"/>
                <w:sz w:val="20"/>
                <w:szCs w:val="20"/>
              </w:rPr>
            </w:pPr>
            <w:r w:rsidRPr="00FB4F6F">
              <w:rPr>
                <w:rFonts w:ascii="Arial" w:hAnsi="Arial" w:cs="Arial"/>
                <w:sz w:val="20"/>
                <w:szCs w:val="20"/>
              </w:rPr>
              <w:t>S6170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612</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54,0</w:t>
            </w:r>
          </w:p>
        </w:tc>
      </w:tr>
      <w:tr w:rsidR="00FB4F6F" w:rsidRPr="00FB4F6F" w:rsidTr="006B1842">
        <w:trPr>
          <w:trHeight w:val="70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Программа"Развитие физической культуры,спорта и молодежной политики в  Инсарском муниципальном районе республики Мордовия" на 2016-2019годы</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07</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07</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06</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42,5</w:t>
            </w:r>
          </w:p>
        </w:tc>
      </w:tr>
      <w:tr w:rsidR="00FB4F6F" w:rsidRPr="00FB4F6F" w:rsidTr="006B1842">
        <w:trPr>
          <w:trHeight w:val="48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основное мероприятие"Молодежная политика"</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07</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07</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06</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04</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42,5</w:t>
            </w:r>
          </w:p>
        </w:tc>
      </w:tr>
      <w:tr w:rsidR="00FB4F6F" w:rsidRPr="00FB4F6F" w:rsidTr="006B1842">
        <w:trPr>
          <w:trHeight w:val="34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Мероприятия в области молодежной политики</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07</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07</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06</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04</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42110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42,5</w:t>
            </w:r>
          </w:p>
        </w:tc>
      </w:tr>
      <w:tr w:rsidR="00FB4F6F" w:rsidRPr="00FB4F6F" w:rsidTr="006B1842">
        <w:trPr>
          <w:trHeight w:val="34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Иные закупки товаров,работ и услуг для обеспечения гос.(муниципальных).нужд</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07</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07</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06</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04</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42110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240</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42,5</w:t>
            </w:r>
          </w:p>
        </w:tc>
      </w:tr>
      <w:tr w:rsidR="00FB4F6F" w:rsidRPr="00FB4F6F" w:rsidTr="006B1842">
        <w:trPr>
          <w:trHeight w:val="31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Прочая закупка товаров,работ и услуг для обеспечения мун.нужд</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07</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07</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06</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04</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42110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244</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42,5</w:t>
            </w:r>
          </w:p>
        </w:tc>
      </w:tr>
      <w:tr w:rsidR="00FB4F6F" w:rsidRPr="00FB4F6F" w:rsidTr="006B1842">
        <w:trPr>
          <w:trHeight w:val="84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Муниципальная программа "Энергосбережение и повышение энергетической эффективности на территории Инсарского муниципального района на 2016-2019годы"</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07</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07</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12</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100,0</w:t>
            </w:r>
          </w:p>
        </w:tc>
      </w:tr>
      <w:tr w:rsidR="00FB4F6F" w:rsidRPr="00FB4F6F" w:rsidTr="006B1842">
        <w:trPr>
          <w:trHeight w:val="31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основное мероприятие"Энергоэффективность в социальной сфере"</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07</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07</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12</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02</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100,0</w:t>
            </w:r>
          </w:p>
        </w:tc>
      </w:tr>
      <w:tr w:rsidR="00FB4F6F" w:rsidRPr="00FB4F6F" w:rsidTr="006B1842">
        <w:trPr>
          <w:trHeight w:val="31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мероприятия по энергосбережению и повышению энергоэффективности</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07</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07</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12</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02</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42090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100,0</w:t>
            </w:r>
          </w:p>
        </w:tc>
      </w:tr>
      <w:tr w:rsidR="00FB4F6F" w:rsidRPr="00FB4F6F" w:rsidTr="006B1842">
        <w:trPr>
          <w:trHeight w:val="31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Субсидии бюджетным учреждениям</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07</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07</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12</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02</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42090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610</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100,0</w:t>
            </w:r>
          </w:p>
        </w:tc>
      </w:tr>
      <w:tr w:rsidR="00FB4F6F" w:rsidRPr="00FB4F6F" w:rsidTr="006B1842">
        <w:trPr>
          <w:trHeight w:val="31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Субсидии бюджетным учреждениям на иные цели</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07</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07</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12</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02</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42090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612</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100,0</w:t>
            </w:r>
          </w:p>
        </w:tc>
      </w:tr>
      <w:tr w:rsidR="00FB4F6F" w:rsidRPr="00FB4F6F" w:rsidTr="006B1842">
        <w:trPr>
          <w:trHeight w:val="34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Прочие мероприятия в области образования</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07</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09</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1602,2</w:t>
            </w:r>
          </w:p>
        </w:tc>
      </w:tr>
      <w:tr w:rsidR="00FB4F6F" w:rsidRPr="00FB4F6F" w:rsidTr="006B1842">
        <w:trPr>
          <w:trHeight w:val="55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Муниципальная программа "Развитие образования в Инсарском муниципальном районе Республики Мордовия на 2016-2019 годы"</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07</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09</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02</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70,0</w:t>
            </w:r>
          </w:p>
        </w:tc>
      </w:tr>
      <w:tr w:rsidR="00FB4F6F" w:rsidRPr="00FB4F6F" w:rsidTr="006B1842">
        <w:trPr>
          <w:trHeight w:val="52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основное мероприятие  "Выявление и поддержка одаренных детей и молодежи"</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07</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09</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02</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04</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40,0</w:t>
            </w:r>
          </w:p>
        </w:tc>
      </w:tr>
      <w:tr w:rsidR="00FB4F6F" w:rsidRPr="00FB4F6F" w:rsidTr="006B1842">
        <w:trPr>
          <w:trHeight w:val="49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Мероприятия по реализации отдельных полномочий органов местного самоуправления</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07</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09</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02</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04</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42000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40,0</w:t>
            </w:r>
          </w:p>
        </w:tc>
      </w:tr>
      <w:tr w:rsidR="00FB4F6F" w:rsidRPr="00FB4F6F" w:rsidTr="006B1842">
        <w:trPr>
          <w:trHeight w:val="51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Мероприятия, направленные на выявление и поддержку одаренных детей и молодежи</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07</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09</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02</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04</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42220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40,0</w:t>
            </w:r>
          </w:p>
        </w:tc>
      </w:tr>
      <w:tr w:rsidR="00FB4F6F" w:rsidRPr="00FB4F6F" w:rsidTr="006B1842">
        <w:trPr>
          <w:trHeight w:val="51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Иные закупки товаров,работ и услуг для обеспечения гос.(муниципальных).нужд</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07</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09</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02</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04</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42220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240</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40,0</w:t>
            </w:r>
          </w:p>
        </w:tc>
      </w:tr>
      <w:tr w:rsidR="00FB4F6F" w:rsidRPr="00FB4F6F" w:rsidTr="006B1842">
        <w:trPr>
          <w:trHeight w:val="37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lastRenderedPageBreak/>
              <w:t>Прочая закупка товаров,работ и услуг для обеспечения мун.нужд</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07</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09</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02</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04</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42220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244</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40,0</w:t>
            </w:r>
          </w:p>
        </w:tc>
      </w:tr>
      <w:tr w:rsidR="00FB4F6F" w:rsidRPr="00FB4F6F" w:rsidTr="006B1842">
        <w:trPr>
          <w:trHeight w:val="87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основное мероприятие "Мероприятие по обеспечению  реализации муниципальной программы"Развитие образования в Инсарском муниципальном районе на 2016-2019годы"</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07</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09</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02</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09</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30,0</w:t>
            </w:r>
          </w:p>
        </w:tc>
      </w:tr>
      <w:tr w:rsidR="00FB4F6F" w:rsidRPr="00FB4F6F" w:rsidTr="006B1842">
        <w:trPr>
          <w:trHeight w:val="375"/>
          <w:jc w:val="center"/>
        </w:trPr>
        <w:tc>
          <w:tcPr>
            <w:tcW w:w="382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Мероприятия в области образования</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07</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09</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02</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09</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42240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30,0</w:t>
            </w:r>
          </w:p>
        </w:tc>
      </w:tr>
      <w:tr w:rsidR="00FB4F6F" w:rsidRPr="00FB4F6F" w:rsidTr="006B1842">
        <w:trPr>
          <w:trHeight w:val="37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Иные закупки товаров,работ и услуг для обеспечения гос.(муниципальных).нужд</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07</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09</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02</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09</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42240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240</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30,0</w:t>
            </w:r>
          </w:p>
        </w:tc>
      </w:tr>
      <w:tr w:rsidR="00FB4F6F" w:rsidRPr="00FB4F6F" w:rsidTr="006B1842">
        <w:trPr>
          <w:trHeight w:val="37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Прочая закупка товаров,работ и услуг для обеспечения мун.нужд</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07</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09</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02</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09</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42240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244</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30,0</w:t>
            </w:r>
          </w:p>
        </w:tc>
      </w:tr>
      <w:tr w:rsidR="00FB4F6F" w:rsidRPr="00FB4F6F" w:rsidTr="006B1842">
        <w:trPr>
          <w:trHeight w:val="88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1532,2</w:t>
            </w:r>
          </w:p>
        </w:tc>
      </w:tr>
      <w:tr w:rsidR="00FB4F6F" w:rsidRPr="00FB4F6F" w:rsidTr="006B1842">
        <w:trPr>
          <w:trHeight w:val="60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Муниципальная программа "Развитие образования в Инсарском муниципальном районе Республики Мордовия на 2016-2019 годы"</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07</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09</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02</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1532,2</w:t>
            </w:r>
          </w:p>
        </w:tc>
      </w:tr>
      <w:tr w:rsidR="00FB4F6F" w:rsidRPr="00FB4F6F" w:rsidTr="006B1842">
        <w:trPr>
          <w:trHeight w:val="90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основное мероприятие "Мероприятие по обеспечению  реализации муниципальной программы"Развитие образования в Инсарском муниципальном районе на 2016-2019годы"</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07</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09</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02</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09</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1532,2</w:t>
            </w:r>
          </w:p>
        </w:tc>
      </w:tr>
      <w:tr w:rsidR="00FB4F6F" w:rsidRPr="00FB4F6F" w:rsidTr="006B1842">
        <w:trPr>
          <w:trHeight w:val="52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Расходы на обеспечение деятельности (оказание услуг) муниципальных учреждений Республики Мордовия</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07</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09</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02</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09</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61000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1532,2</w:t>
            </w:r>
          </w:p>
        </w:tc>
      </w:tr>
      <w:tr w:rsidR="00FB4F6F" w:rsidRPr="00FB4F6F" w:rsidTr="006B1842">
        <w:trPr>
          <w:trHeight w:val="96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07</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09</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02</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09</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61120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1532,2</w:t>
            </w:r>
          </w:p>
        </w:tc>
      </w:tr>
      <w:tr w:rsidR="00FB4F6F" w:rsidRPr="00FB4F6F" w:rsidTr="006B1842">
        <w:trPr>
          <w:trHeight w:val="420"/>
          <w:jc w:val="center"/>
        </w:trPr>
        <w:tc>
          <w:tcPr>
            <w:tcW w:w="382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Расходы на выплаты персоналу казенных учреждений</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07</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09</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02</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09</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61120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110</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945,1</w:t>
            </w:r>
          </w:p>
        </w:tc>
      </w:tr>
      <w:tr w:rsidR="00FB4F6F" w:rsidRPr="00FB4F6F" w:rsidTr="006B1842">
        <w:trPr>
          <w:trHeight w:val="39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Фонд оплаты труда казенных учреждений</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07</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09</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02</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09</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61120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111</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723,6</w:t>
            </w:r>
          </w:p>
        </w:tc>
      </w:tr>
      <w:tr w:rsidR="00FB4F6F" w:rsidRPr="00FB4F6F" w:rsidTr="006B1842">
        <w:trPr>
          <w:trHeight w:val="48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 xml:space="preserve">Взносы по обязательному социальному страхованию на выплаты по оплате труда работников и иные выплаты работникам казенных  учреждений </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07</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09</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02</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09</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61120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119</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218,5</w:t>
            </w:r>
          </w:p>
        </w:tc>
      </w:tr>
      <w:tr w:rsidR="00FB4F6F" w:rsidRPr="00FB4F6F" w:rsidTr="006B1842">
        <w:trPr>
          <w:trHeight w:val="58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 xml:space="preserve">Иные выплаты персоналу казенных  учреждений, за исключением фонда оплаты труда </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07</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09</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02</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09</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61120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112</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3,0</w:t>
            </w:r>
          </w:p>
        </w:tc>
      </w:tr>
      <w:tr w:rsidR="00FB4F6F" w:rsidRPr="00FB4F6F" w:rsidTr="006B1842">
        <w:trPr>
          <w:trHeight w:val="58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Иные  закупки товаров,работ и услуг для обеспечения гос.(муниципальных).нужд</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07</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09</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02</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09</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61120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240</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574,1</w:t>
            </w:r>
          </w:p>
        </w:tc>
      </w:tr>
      <w:tr w:rsidR="00FB4F6F" w:rsidRPr="00FB4F6F" w:rsidTr="006B1842">
        <w:trPr>
          <w:trHeight w:val="25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Прочая закупка товаров,работ и услуг для обеспечения мун.нужд</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07</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09</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02</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09</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61120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244</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574,1</w:t>
            </w:r>
          </w:p>
        </w:tc>
      </w:tr>
      <w:tr w:rsidR="00FB4F6F" w:rsidRPr="00FB4F6F" w:rsidTr="006B1842">
        <w:trPr>
          <w:trHeight w:val="25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 xml:space="preserve"> Уплата  налогов,сборов и иных </w:t>
            </w:r>
            <w:r w:rsidRPr="00FB4F6F">
              <w:rPr>
                <w:rFonts w:ascii="Arial" w:hAnsi="Arial" w:cs="Arial"/>
                <w:sz w:val="20"/>
                <w:szCs w:val="20"/>
              </w:rPr>
              <w:lastRenderedPageBreak/>
              <w:t xml:space="preserve">платежей </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lastRenderedPageBreak/>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07</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09</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02</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09</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61120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850</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13,0</w:t>
            </w:r>
          </w:p>
        </w:tc>
      </w:tr>
      <w:tr w:rsidR="00FB4F6F" w:rsidRPr="00FB4F6F" w:rsidTr="006B1842">
        <w:trPr>
          <w:trHeight w:val="24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lastRenderedPageBreak/>
              <w:t xml:space="preserve"> Уплата  налога на имущество и зем налога</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07</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09</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02</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09</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61120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851</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1,0</w:t>
            </w:r>
          </w:p>
        </w:tc>
      </w:tr>
      <w:tr w:rsidR="00FB4F6F" w:rsidRPr="00FB4F6F" w:rsidTr="006B1842">
        <w:trPr>
          <w:trHeight w:val="22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 xml:space="preserve"> Уплата прочих налогов,сборов </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07</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09</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02</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09</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61120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852</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12,0</w:t>
            </w:r>
          </w:p>
        </w:tc>
      </w:tr>
      <w:tr w:rsidR="00FB4F6F" w:rsidRPr="00FB4F6F" w:rsidTr="006B1842">
        <w:trPr>
          <w:trHeight w:val="225"/>
          <w:jc w:val="center"/>
        </w:trPr>
        <w:tc>
          <w:tcPr>
            <w:tcW w:w="382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 xml:space="preserve"> уплата иных платежей</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07</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09</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02</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09</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61120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853</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0,0</w:t>
            </w:r>
          </w:p>
        </w:tc>
      </w:tr>
      <w:tr w:rsidR="00FB4F6F" w:rsidRPr="00FB4F6F" w:rsidTr="006B1842">
        <w:trPr>
          <w:trHeight w:val="31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Культура, кинематография</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08</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10763,8</w:t>
            </w:r>
          </w:p>
        </w:tc>
      </w:tr>
      <w:tr w:rsidR="00FB4F6F" w:rsidRPr="00FB4F6F" w:rsidTr="006B1842">
        <w:trPr>
          <w:trHeight w:val="25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Культура</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08</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01</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10763,8</w:t>
            </w:r>
          </w:p>
        </w:tc>
      </w:tr>
      <w:tr w:rsidR="00FB4F6F" w:rsidRPr="00FB4F6F" w:rsidTr="006B1842">
        <w:trPr>
          <w:trHeight w:val="52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08</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01</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89</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100,0</w:t>
            </w:r>
          </w:p>
        </w:tc>
      </w:tr>
      <w:tr w:rsidR="00FB4F6F" w:rsidRPr="00FB4F6F" w:rsidTr="006B1842">
        <w:trPr>
          <w:trHeight w:val="255"/>
          <w:jc w:val="center"/>
        </w:trPr>
        <w:tc>
          <w:tcPr>
            <w:tcW w:w="382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Мероприятия в области культуры</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08</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01</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89</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00</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42250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100,0</w:t>
            </w:r>
          </w:p>
        </w:tc>
      </w:tr>
      <w:tr w:rsidR="00FB4F6F" w:rsidRPr="00FB4F6F" w:rsidTr="006B1842">
        <w:trPr>
          <w:trHeight w:val="25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 xml:space="preserve">Субсидии бюджетным учреждениям </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08</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01</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89</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00</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42250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610</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100,0</w:t>
            </w:r>
          </w:p>
        </w:tc>
      </w:tr>
      <w:tr w:rsidR="00FB4F6F" w:rsidRPr="00FB4F6F" w:rsidTr="006B1842">
        <w:trPr>
          <w:trHeight w:val="25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Субсидии бюджетным учреждениям на иные цели</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08</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01</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89</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00</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42250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612</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100,0</w:t>
            </w:r>
          </w:p>
        </w:tc>
      </w:tr>
      <w:tr w:rsidR="00FB4F6F" w:rsidRPr="00FB4F6F" w:rsidTr="006B1842">
        <w:trPr>
          <w:trHeight w:val="57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Муниципальная программа "Развитие культуры и туризма Инсарского муниципального района на 2016-2019годы</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08</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01</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05</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10663,8</w:t>
            </w:r>
          </w:p>
        </w:tc>
      </w:tr>
      <w:tr w:rsidR="00FB4F6F" w:rsidRPr="00FB4F6F" w:rsidTr="006B1842">
        <w:trPr>
          <w:trHeight w:val="73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Основное мероприятие «Сохранение традиционного народного  творчества,национальных культур и развитие кульитурно-досуговой деятельности"</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08</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01</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05</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01</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6476,0</w:t>
            </w:r>
          </w:p>
        </w:tc>
      </w:tr>
      <w:tr w:rsidR="00FB4F6F" w:rsidRPr="00FB4F6F" w:rsidTr="006B1842">
        <w:trPr>
          <w:trHeight w:val="84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08</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05</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01</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76000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1600,0</w:t>
            </w:r>
          </w:p>
        </w:tc>
      </w:tr>
      <w:tr w:rsidR="00FB4F6F" w:rsidRPr="00FB4F6F" w:rsidTr="006B1842">
        <w:trPr>
          <w:trHeight w:val="106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08</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05</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01</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76020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1600,0</w:t>
            </w:r>
          </w:p>
        </w:tc>
      </w:tr>
      <w:tr w:rsidR="00FB4F6F" w:rsidRPr="00FB4F6F" w:rsidTr="006B1842">
        <w:trPr>
          <w:trHeight w:val="45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 xml:space="preserve">Субсидии бюджетным учреждениям </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08</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05</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01</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76020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610</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1600,0</w:t>
            </w:r>
          </w:p>
        </w:tc>
      </w:tr>
      <w:tr w:rsidR="00FB4F6F" w:rsidRPr="00FB4F6F" w:rsidTr="006B1842">
        <w:trPr>
          <w:trHeight w:val="52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Субсидии бюджетным учреждениям на  финансовое обеспечение муниципального задания на оказание муниц..услуг(выполнение работ)</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08</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05</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01</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76020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611</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1600,0</w:t>
            </w:r>
          </w:p>
        </w:tc>
      </w:tr>
      <w:tr w:rsidR="00FB4F6F" w:rsidRPr="00FB4F6F" w:rsidTr="006B1842">
        <w:trPr>
          <w:trHeight w:val="55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Расходы на обеспечение деятельности (оказание услуг) муниципальных учреждений Республики Мордовия</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08</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05</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01</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61000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4876,0</w:t>
            </w:r>
          </w:p>
        </w:tc>
      </w:tr>
      <w:tr w:rsidR="00FB4F6F" w:rsidRPr="00FB4F6F" w:rsidTr="006B1842">
        <w:trPr>
          <w:trHeight w:val="57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Дворцы и дома культуры, другие учреждения культуры и средств массовой информации</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08</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05</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01</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61140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4876,0</w:t>
            </w:r>
          </w:p>
        </w:tc>
      </w:tr>
      <w:tr w:rsidR="00FB4F6F" w:rsidRPr="00FB4F6F" w:rsidTr="006B1842">
        <w:trPr>
          <w:trHeight w:val="57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 xml:space="preserve">Субсидии бюджетным учреждениям </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08</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05</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01</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61140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610</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4876,0</w:t>
            </w:r>
          </w:p>
        </w:tc>
      </w:tr>
      <w:tr w:rsidR="00FB4F6F" w:rsidRPr="00FB4F6F" w:rsidTr="006B1842">
        <w:trPr>
          <w:trHeight w:val="58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Субсидии бюджетным учреждениям на  финансовое обеспечение муниципального задания на оказание муниц..услуг(выполнение работ)</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08</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05</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01</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61140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611</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4876,0</w:t>
            </w:r>
          </w:p>
        </w:tc>
      </w:tr>
      <w:tr w:rsidR="00FB4F6F" w:rsidRPr="00FB4F6F" w:rsidTr="006B1842">
        <w:trPr>
          <w:trHeight w:val="63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основное мероприятие"Совершенствование и развитие библиотечно-информационной деятельности"</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08</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05</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02</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4187,8</w:t>
            </w:r>
          </w:p>
        </w:tc>
      </w:tr>
      <w:tr w:rsidR="00FB4F6F" w:rsidRPr="00FB4F6F" w:rsidTr="006B1842">
        <w:trPr>
          <w:trHeight w:val="255"/>
          <w:jc w:val="center"/>
        </w:trPr>
        <w:tc>
          <w:tcPr>
            <w:tcW w:w="382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lastRenderedPageBreak/>
              <w:t> </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r>
      <w:tr w:rsidR="00FB4F6F" w:rsidRPr="00FB4F6F" w:rsidTr="006B1842">
        <w:trPr>
          <w:trHeight w:val="109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08</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05</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02</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76020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836,3</w:t>
            </w:r>
          </w:p>
        </w:tc>
      </w:tr>
      <w:tr w:rsidR="00FB4F6F" w:rsidRPr="00FB4F6F" w:rsidTr="006B1842">
        <w:trPr>
          <w:trHeight w:val="34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 xml:space="preserve">Субсидии бюджетным учреждениям </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08</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05</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02</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76020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610</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836,3</w:t>
            </w:r>
          </w:p>
        </w:tc>
      </w:tr>
      <w:tr w:rsidR="00FB4F6F" w:rsidRPr="00FB4F6F" w:rsidTr="006B1842">
        <w:trPr>
          <w:trHeight w:val="54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Субсидии бюджетным учреждениям на  финансовое обеспечение муниципального задания на оказание муниц..услуг(выполнение работ)</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08</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05</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02</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76020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611</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836,3</w:t>
            </w:r>
          </w:p>
        </w:tc>
      </w:tr>
      <w:tr w:rsidR="00FB4F6F" w:rsidRPr="00FB4F6F" w:rsidTr="006B1842">
        <w:trPr>
          <w:trHeight w:val="36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Библиотеки</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08</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05</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02</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61160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3351,5</w:t>
            </w:r>
          </w:p>
        </w:tc>
      </w:tr>
      <w:tr w:rsidR="00FB4F6F" w:rsidRPr="00FB4F6F" w:rsidTr="006B1842">
        <w:trPr>
          <w:trHeight w:val="36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 xml:space="preserve">Субсидии бюджетным учреждениям </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08</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05</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02</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61160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610</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3351,5</w:t>
            </w:r>
          </w:p>
        </w:tc>
      </w:tr>
      <w:tr w:rsidR="00FB4F6F" w:rsidRPr="00FB4F6F" w:rsidTr="006B1842">
        <w:trPr>
          <w:trHeight w:val="48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Субсидии бюджетным учреждениям на  финансовое обеспечение муниципального задания на оказание муниц..услуг(выполнение работ)</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08</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05</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02</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61160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611</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3351,5</w:t>
            </w:r>
          </w:p>
        </w:tc>
      </w:tr>
      <w:tr w:rsidR="00FB4F6F" w:rsidRPr="00FB4F6F" w:rsidTr="006B1842">
        <w:trPr>
          <w:trHeight w:val="31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Охрана семьи и детства</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10</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04</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6649,4</w:t>
            </w:r>
          </w:p>
        </w:tc>
      </w:tr>
      <w:tr w:rsidR="00FB4F6F" w:rsidRPr="00FB4F6F" w:rsidTr="006B1842">
        <w:trPr>
          <w:trHeight w:val="49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Муниципальная программа "Развитие образования в Инсарском муниципальном районе Республики Мордовия на 2016-2019 годы"</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10</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04</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02</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6649,4</w:t>
            </w:r>
          </w:p>
        </w:tc>
      </w:tr>
      <w:tr w:rsidR="00FB4F6F" w:rsidRPr="00FB4F6F" w:rsidTr="006B1842">
        <w:trPr>
          <w:trHeight w:val="76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основное мероприятие "Мероприятие по обеспечению  реализации муниципальной программы"Развитие образования в Инсарском муниципальном районе на 2016-2019годы"</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10</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04</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02</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09</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6649,4</w:t>
            </w:r>
          </w:p>
        </w:tc>
      </w:tr>
      <w:tr w:rsidR="00FB4F6F" w:rsidRPr="00FB4F6F" w:rsidTr="006B1842">
        <w:trPr>
          <w:trHeight w:val="82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10</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04</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02</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09</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77000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6649,4</w:t>
            </w:r>
          </w:p>
        </w:tc>
      </w:tr>
      <w:tr w:rsidR="00FB4F6F" w:rsidRPr="00FB4F6F" w:rsidTr="006B1842">
        <w:trPr>
          <w:trHeight w:val="130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Реализация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10</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04</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02</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09</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77180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6649,4</w:t>
            </w:r>
          </w:p>
        </w:tc>
      </w:tr>
      <w:tr w:rsidR="00FB4F6F" w:rsidRPr="00FB4F6F" w:rsidTr="006B1842">
        <w:trPr>
          <w:trHeight w:val="43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Публичные нормативные социальные выплаты гражданам</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10</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04</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02</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09</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77180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310</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4080,3</w:t>
            </w:r>
          </w:p>
        </w:tc>
      </w:tr>
      <w:tr w:rsidR="00FB4F6F" w:rsidRPr="00FB4F6F" w:rsidTr="006B1842">
        <w:trPr>
          <w:trHeight w:val="45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пособия,компенсации,меры соц.поддержки по публичным норм.обязательствам</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10</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04</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02</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09</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77180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313</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4080,3</w:t>
            </w:r>
          </w:p>
        </w:tc>
      </w:tr>
      <w:tr w:rsidR="00FB4F6F" w:rsidRPr="00FB4F6F" w:rsidTr="006B1842">
        <w:trPr>
          <w:trHeight w:val="450"/>
          <w:jc w:val="center"/>
        </w:trPr>
        <w:tc>
          <w:tcPr>
            <w:tcW w:w="382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Социальные выплаты гражданам кроме публичных нормативных социальных выплат</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10</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04</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02</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09</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77180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320</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2569,1</w:t>
            </w:r>
          </w:p>
        </w:tc>
      </w:tr>
      <w:tr w:rsidR="00FB4F6F" w:rsidRPr="00FB4F6F" w:rsidTr="006B1842">
        <w:trPr>
          <w:trHeight w:val="46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Приобретение товаров,работ,услуг в пользу граждан в целях их социального обеспечения</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10</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04</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02</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09</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77180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323</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2569,1</w:t>
            </w:r>
          </w:p>
        </w:tc>
      </w:tr>
      <w:tr w:rsidR="00FB4F6F" w:rsidRPr="00FB4F6F" w:rsidTr="006B1842">
        <w:trPr>
          <w:trHeight w:val="37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lastRenderedPageBreak/>
              <w:t>Физическая культура и спорт</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97,5</w:t>
            </w:r>
          </w:p>
        </w:tc>
      </w:tr>
      <w:tr w:rsidR="00FB4F6F" w:rsidRPr="00FB4F6F" w:rsidTr="006B1842">
        <w:trPr>
          <w:trHeight w:val="31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Физическая культура</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01</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97,5</w:t>
            </w:r>
          </w:p>
        </w:tc>
      </w:tr>
      <w:tr w:rsidR="00FB4F6F" w:rsidRPr="00FB4F6F" w:rsidTr="006B1842">
        <w:trPr>
          <w:trHeight w:val="73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Программа"Развитие физической культуры,спорта и молодежной политики в  Инсарскогм муниципальном районе  Республики Мордовия"на 2016-2019годы</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01</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06</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97,5</w:t>
            </w:r>
          </w:p>
        </w:tc>
      </w:tr>
      <w:tr w:rsidR="00FB4F6F" w:rsidRPr="00FB4F6F" w:rsidTr="006B1842">
        <w:trPr>
          <w:trHeight w:val="55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 xml:space="preserve"> основное мероприятие"внутрирайонные спортивные соревнования и физкультурно-массовые мероприятия"</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01</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06</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01</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97,5</w:t>
            </w:r>
          </w:p>
        </w:tc>
      </w:tr>
      <w:tr w:rsidR="00FB4F6F" w:rsidRPr="00FB4F6F" w:rsidTr="006B1842">
        <w:trPr>
          <w:trHeight w:val="49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Мероприятия по реализации  отдельных полномочий органов местного самоуправления</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06</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01</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42000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97,5</w:t>
            </w:r>
          </w:p>
        </w:tc>
      </w:tr>
      <w:tr w:rsidR="00FB4F6F" w:rsidRPr="00FB4F6F" w:rsidTr="006B1842">
        <w:trPr>
          <w:trHeight w:val="25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Мероприятия в области спорта и физической культуры</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902</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06</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01</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42040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97,5</w:t>
            </w:r>
          </w:p>
        </w:tc>
      </w:tr>
      <w:tr w:rsidR="00FB4F6F" w:rsidRPr="00FB4F6F" w:rsidTr="006B1842">
        <w:trPr>
          <w:trHeight w:val="255"/>
          <w:jc w:val="center"/>
        </w:trPr>
        <w:tc>
          <w:tcPr>
            <w:tcW w:w="3828" w:type="dxa"/>
            <w:tcBorders>
              <w:top w:val="single" w:sz="4" w:space="0" w:color="auto"/>
              <w:left w:val="single" w:sz="4" w:space="0" w:color="auto"/>
              <w:bottom w:val="nil"/>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 xml:space="preserve"> Иные закупки товаров,работ и услуг для обеспечения гос(муниципальных).нужд</w:t>
            </w:r>
          </w:p>
        </w:tc>
        <w:tc>
          <w:tcPr>
            <w:tcW w:w="918" w:type="dxa"/>
            <w:tcBorders>
              <w:top w:val="nil"/>
              <w:left w:val="nil"/>
              <w:bottom w:val="nil"/>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902</w:t>
            </w:r>
          </w:p>
        </w:tc>
        <w:tc>
          <w:tcPr>
            <w:tcW w:w="850" w:type="dxa"/>
            <w:tcBorders>
              <w:top w:val="nil"/>
              <w:left w:val="nil"/>
              <w:bottom w:val="nil"/>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11</w:t>
            </w:r>
          </w:p>
        </w:tc>
        <w:tc>
          <w:tcPr>
            <w:tcW w:w="642" w:type="dxa"/>
            <w:tcBorders>
              <w:top w:val="nil"/>
              <w:left w:val="nil"/>
              <w:bottom w:val="nil"/>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709" w:type="dxa"/>
            <w:tcBorders>
              <w:top w:val="nil"/>
              <w:left w:val="nil"/>
              <w:bottom w:val="nil"/>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06</w:t>
            </w:r>
          </w:p>
        </w:tc>
        <w:tc>
          <w:tcPr>
            <w:tcW w:w="592" w:type="dxa"/>
            <w:tcBorders>
              <w:top w:val="nil"/>
              <w:left w:val="nil"/>
              <w:bottom w:val="nil"/>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nil"/>
              <w:left w:val="nil"/>
              <w:bottom w:val="nil"/>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01</w:t>
            </w:r>
          </w:p>
        </w:tc>
        <w:tc>
          <w:tcPr>
            <w:tcW w:w="811" w:type="dxa"/>
            <w:tcBorders>
              <w:top w:val="nil"/>
              <w:left w:val="nil"/>
              <w:bottom w:val="nil"/>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42040</w:t>
            </w:r>
          </w:p>
        </w:tc>
        <w:tc>
          <w:tcPr>
            <w:tcW w:w="647" w:type="dxa"/>
            <w:tcBorders>
              <w:top w:val="nil"/>
              <w:left w:val="nil"/>
              <w:bottom w:val="nil"/>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240</w:t>
            </w:r>
          </w:p>
        </w:tc>
        <w:tc>
          <w:tcPr>
            <w:tcW w:w="1196" w:type="dxa"/>
            <w:tcBorders>
              <w:top w:val="nil"/>
              <w:left w:val="nil"/>
              <w:bottom w:val="nil"/>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97,5</w:t>
            </w:r>
          </w:p>
        </w:tc>
      </w:tr>
      <w:tr w:rsidR="00FB4F6F" w:rsidRPr="00FB4F6F" w:rsidTr="006B1842">
        <w:trPr>
          <w:trHeight w:val="255"/>
          <w:jc w:val="center"/>
        </w:trPr>
        <w:tc>
          <w:tcPr>
            <w:tcW w:w="3828" w:type="dxa"/>
            <w:tcBorders>
              <w:top w:val="single" w:sz="4" w:space="0" w:color="auto"/>
              <w:left w:val="single" w:sz="4" w:space="0" w:color="auto"/>
              <w:bottom w:val="nil"/>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Прочая закупка товаров,работ и услуг для обеспечения гос.(мун.)нужд</w:t>
            </w:r>
          </w:p>
        </w:tc>
        <w:tc>
          <w:tcPr>
            <w:tcW w:w="918" w:type="dxa"/>
            <w:tcBorders>
              <w:top w:val="single" w:sz="4" w:space="0" w:color="auto"/>
              <w:left w:val="nil"/>
              <w:bottom w:val="nil"/>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902</w:t>
            </w:r>
          </w:p>
        </w:tc>
        <w:tc>
          <w:tcPr>
            <w:tcW w:w="850" w:type="dxa"/>
            <w:tcBorders>
              <w:top w:val="single" w:sz="4" w:space="0" w:color="auto"/>
              <w:left w:val="nil"/>
              <w:bottom w:val="nil"/>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11</w:t>
            </w:r>
          </w:p>
        </w:tc>
        <w:tc>
          <w:tcPr>
            <w:tcW w:w="642" w:type="dxa"/>
            <w:tcBorders>
              <w:top w:val="single" w:sz="4" w:space="0" w:color="auto"/>
              <w:left w:val="nil"/>
              <w:bottom w:val="nil"/>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709" w:type="dxa"/>
            <w:tcBorders>
              <w:top w:val="single" w:sz="4" w:space="0" w:color="auto"/>
              <w:left w:val="nil"/>
              <w:bottom w:val="nil"/>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06</w:t>
            </w:r>
          </w:p>
        </w:tc>
        <w:tc>
          <w:tcPr>
            <w:tcW w:w="592" w:type="dxa"/>
            <w:tcBorders>
              <w:top w:val="single" w:sz="4" w:space="0" w:color="auto"/>
              <w:left w:val="nil"/>
              <w:bottom w:val="nil"/>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w:t>
            </w:r>
          </w:p>
        </w:tc>
        <w:tc>
          <w:tcPr>
            <w:tcW w:w="439" w:type="dxa"/>
            <w:tcBorders>
              <w:top w:val="single" w:sz="4" w:space="0" w:color="auto"/>
              <w:left w:val="nil"/>
              <w:bottom w:val="nil"/>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01</w:t>
            </w:r>
          </w:p>
        </w:tc>
        <w:tc>
          <w:tcPr>
            <w:tcW w:w="811" w:type="dxa"/>
            <w:tcBorders>
              <w:top w:val="single" w:sz="4" w:space="0" w:color="auto"/>
              <w:left w:val="nil"/>
              <w:bottom w:val="nil"/>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42040</w:t>
            </w:r>
          </w:p>
        </w:tc>
        <w:tc>
          <w:tcPr>
            <w:tcW w:w="647" w:type="dxa"/>
            <w:tcBorders>
              <w:top w:val="single" w:sz="4" w:space="0" w:color="auto"/>
              <w:left w:val="nil"/>
              <w:bottom w:val="nil"/>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244</w:t>
            </w:r>
          </w:p>
        </w:tc>
        <w:tc>
          <w:tcPr>
            <w:tcW w:w="1196" w:type="dxa"/>
            <w:tcBorders>
              <w:top w:val="single" w:sz="4" w:space="0" w:color="auto"/>
              <w:left w:val="nil"/>
              <w:bottom w:val="nil"/>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97,5</w:t>
            </w:r>
          </w:p>
        </w:tc>
      </w:tr>
      <w:tr w:rsidR="00FB4F6F" w:rsidRPr="00FB4F6F" w:rsidTr="006B1842">
        <w:trPr>
          <w:trHeight w:val="390"/>
          <w:jc w:val="center"/>
        </w:trPr>
        <w:tc>
          <w:tcPr>
            <w:tcW w:w="3828" w:type="dxa"/>
            <w:vMerge w:val="restart"/>
            <w:tcBorders>
              <w:top w:val="single" w:sz="4" w:space="0" w:color="auto"/>
              <w:left w:val="single" w:sz="4" w:space="0" w:color="auto"/>
              <w:bottom w:val="single" w:sz="4" w:space="0" w:color="000000"/>
              <w:right w:val="single" w:sz="4" w:space="0" w:color="000000"/>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3. ФИНАНСОВОЕ УПРАВЛЕНИЕ АДМИНИСТРАЦИИ ИНСАРСКОГО МУНИЦИПАЛЬНОГО РАЙОНА</w:t>
            </w:r>
          </w:p>
        </w:tc>
        <w:tc>
          <w:tcPr>
            <w:tcW w:w="918" w:type="dxa"/>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901</w:t>
            </w:r>
          </w:p>
        </w:tc>
        <w:tc>
          <w:tcPr>
            <w:tcW w:w="850" w:type="dxa"/>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642" w:type="dxa"/>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709" w:type="dxa"/>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592" w:type="dxa"/>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439" w:type="dxa"/>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811" w:type="dxa"/>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647" w:type="dxa"/>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1196" w:type="dxa"/>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3480,10</w:t>
            </w:r>
          </w:p>
        </w:tc>
      </w:tr>
      <w:tr w:rsidR="00FB4F6F" w:rsidRPr="00FB4F6F" w:rsidTr="006B1842">
        <w:trPr>
          <w:trHeight w:val="230"/>
          <w:jc w:val="center"/>
        </w:trPr>
        <w:tc>
          <w:tcPr>
            <w:tcW w:w="3828" w:type="dxa"/>
            <w:vMerge/>
            <w:tcBorders>
              <w:top w:val="single" w:sz="4" w:space="0" w:color="auto"/>
              <w:left w:val="single" w:sz="4" w:space="0" w:color="auto"/>
              <w:bottom w:val="single" w:sz="4" w:space="0" w:color="000000"/>
              <w:right w:val="single" w:sz="4" w:space="0" w:color="000000"/>
            </w:tcBorders>
            <w:vAlign w:val="center"/>
            <w:hideMark/>
          </w:tcPr>
          <w:p w:rsidR="00FB4F6F" w:rsidRPr="00FB4F6F" w:rsidRDefault="00FB4F6F" w:rsidP="00FB4F6F">
            <w:pPr>
              <w:rPr>
                <w:rFonts w:ascii="Arial" w:hAnsi="Arial" w:cs="Arial"/>
                <w:b/>
                <w:bCs/>
                <w:sz w:val="20"/>
                <w:szCs w:val="20"/>
              </w:rPr>
            </w:pPr>
          </w:p>
        </w:tc>
        <w:tc>
          <w:tcPr>
            <w:tcW w:w="918" w:type="dxa"/>
            <w:vMerge/>
            <w:tcBorders>
              <w:top w:val="single" w:sz="4" w:space="0" w:color="auto"/>
              <w:left w:val="single" w:sz="4" w:space="0" w:color="auto"/>
              <w:bottom w:val="single" w:sz="4" w:space="0" w:color="000000"/>
              <w:right w:val="single" w:sz="4" w:space="0" w:color="auto"/>
            </w:tcBorders>
            <w:vAlign w:val="center"/>
            <w:hideMark/>
          </w:tcPr>
          <w:p w:rsidR="00FB4F6F" w:rsidRPr="00FB4F6F" w:rsidRDefault="00FB4F6F" w:rsidP="00FB4F6F">
            <w:pPr>
              <w:rPr>
                <w:rFonts w:ascii="Arial" w:hAnsi="Arial" w:cs="Arial"/>
                <w:b/>
                <w:bCs/>
                <w:sz w:val="20"/>
                <w:szCs w:val="20"/>
              </w:rPr>
            </w:pPr>
          </w:p>
        </w:tc>
        <w:tc>
          <w:tcPr>
            <w:tcW w:w="850" w:type="dxa"/>
            <w:vMerge/>
            <w:tcBorders>
              <w:top w:val="single" w:sz="4" w:space="0" w:color="auto"/>
              <w:left w:val="single" w:sz="4" w:space="0" w:color="auto"/>
              <w:bottom w:val="single" w:sz="4" w:space="0" w:color="000000"/>
              <w:right w:val="single" w:sz="4" w:space="0" w:color="auto"/>
            </w:tcBorders>
            <w:vAlign w:val="center"/>
            <w:hideMark/>
          </w:tcPr>
          <w:p w:rsidR="00FB4F6F" w:rsidRPr="00FB4F6F" w:rsidRDefault="00FB4F6F" w:rsidP="00FB4F6F">
            <w:pPr>
              <w:rPr>
                <w:rFonts w:ascii="Arial" w:hAnsi="Arial" w:cs="Arial"/>
                <w:b/>
                <w:bCs/>
                <w:sz w:val="20"/>
                <w:szCs w:val="20"/>
              </w:rPr>
            </w:pPr>
          </w:p>
        </w:tc>
        <w:tc>
          <w:tcPr>
            <w:tcW w:w="642" w:type="dxa"/>
            <w:vMerge/>
            <w:tcBorders>
              <w:top w:val="single" w:sz="4" w:space="0" w:color="auto"/>
              <w:left w:val="single" w:sz="4" w:space="0" w:color="auto"/>
              <w:bottom w:val="single" w:sz="4" w:space="0" w:color="000000"/>
              <w:right w:val="single" w:sz="4" w:space="0" w:color="auto"/>
            </w:tcBorders>
            <w:vAlign w:val="center"/>
            <w:hideMark/>
          </w:tcPr>
          <w:p w:rsidR="00FB4F6F" w:rsidRPr="00FB4F6F" w:rsidRDefault="00FB4F6F" w:rsidP="00FB4F6F">
            <w:pPr>
              <w:rPr>
                <w:rFonts w:ascii="Arial" w:hAnsi="Arial" w:cs="Arial"/>
                <w:b/>
                <w:bCs/>
                <w:sz w:val="20"/>
                <w:szCs w:val="20"/>
              </w:rPr>
            </w:pPr>
          </w:p>
        </w:tc>
        <w:tc>
          <w:tcPr>
            <w:tcW w:w="709" w:type="dxa"/>
            <w:vMerge/>
            <w:tcBorders>
              <w:top w:val="single" w:sz="4" w:space="0" w:color="auto"/>
              <w:left w:val="single" w:sz="4" w:space="0" w:color="auto"/>
              <w:bottom w:val="single" w:sz="4" w:space="0" w:color="000000"/>
              <w:right w:val="single" w:sz="4" w:space="0" w:color="auto"/>
            </w:tcBorders>
            <w:vAlign w:val="center"/>
            <w:hideMark/>
          </w:tcPr>
          <w:p w:rsidR="00FB4F6F" w:rsidRPr="00FB4F6F" w:rsidRDefault="00FB4F6F" w:rsidP="00FB4F6F">
            <w:pPr>
              <w:rPr>
                <w:rFonts w:ascii="Arial" w:hAnsi="Arial" w:cs="Arial"/>
                <w:b/>
                <w:bCs/>
                <w:sz w:val="20"/>
                <w:szCs w:val="20"/>
              </w:rPr>
            </w:pPr>
          </w:p>
        </w:tc>
        <w:tc>
          <w:tcPr>
            <w:tcW w:w="592" w:type="dxa"/>
            <w:vMerge/>
            <w:tcBorders>
              <w:top w:val="single" w:sz="4" w:space="0" w:color="auto"/>
              <w:left w:val="single" w:sz="4" w:space="0" w:color="auto"/>
              <w:bottom w:val="single" w:sz="4" w:space="0" w:color="000000"/>
              <w:right w:val="single" w:sz="4" w:space="0" w:color="auto"/>
            </w:tcBorders>
            <w:vAlign w:val="center"/>
            <w:hideMark/>
          </w:tcPr>
          <w:p w:rsidR="00FB4F6F" w:rsidRPr="00FB4F6F" w:rsidRDefault="00FB4F6F" w:rsidP="00FB4F6F">
            <w:pPr>
              <w:rPr>
                <w:rFonts w:ascii="Arial" w:hAnsi="Arial" w:cs="Arial"/>
                <w:b/>
                <w:bCs/>
                <w:sz w:val="20"/>
                <w:szCs w:val="20"/>
              </w:rPr>
            </w:pPr>
          </w:p>
        </w:tc>
        <w:tc>
          <w:tcPr>
            <w:tcW w:w="439" w:type="dxa"/>
            <w:vMerge/>
            <w:tcBorders>
              <w:top w:val="single" w:sz="4" w:space="0" w:color="auto"/>
              <w:left w:val="single" w:sz="4" w:space="0" w:color="auto"/>
              <w:bottom w:val="single" w:sz="4" w:space="0" w:color="000000"/>
              <w:right w:val="single" w:sz="4" w:space="0" w:color="auto"/>
            </w:tcBorders>
            <w:vAlign w:val="center"/>
            <w:hideMark/>
          </w:tcPr>
          <w:p w:rsidR="00FB4F6F" w:rsidRPr="00FB4F6F" w:rsidRDefault="00FB4F6F" w:rsidP="00FB4F6F">
            <w:pPr>
              <w:rPr>
                <w:rFonts w:ascii="Arial" w:hAnsi="Arial" w:cs="Arial"/>
                <w:b/>
                <w:bCs/>
                <w:sz w:val="20"/>
                <w:szCs w:val="20"/>
              </w:rPr>
            </w:pPr>
          </w:p>
        </w:tc>
        <w:tc>
          <w:tcPr>
            <w:tcW w:w="811" w:type="dxa"/>
            <w:vMerge/>
            <w:tcBorders>
              <w:top w:val="single" w:sz="4" w:space="0" w:color="auto"/>
              <w:left w:val="single" w:sz="4" w:space="0" w:color="auto"/>
              <w:bottom w:val="single" w:sz="4" w:space="0" w:color="000000"/>
              <w:right w:val="single" w:sz="4" w:space="0" w:color="auto"/>
            </w:tcBorders>
            <w:vAlign w:val="center"/>
            <w:hideMark/>
          </w:tcPr>
          <w:p w:rsidR="00FB4F6F" w:rsidRPr="00FB4F6F" w:rsidRDefault="00FB4F6F" w:rsidP="00FB4F6F">
            <w:pPr>
              <w:rPr>
                <w:rFonts w:ascii="Arial" w:hAnsi="Arial" w:cs="Arial"/>
                <w:b/>
                <w:bCs/>
                <w:sz w:val="20"/>
                <w:szCs w:val="20"/>
              </w:rPr>
            </w:pPr>
          </w:p>
        </w:tc>
        <w:tc>
          <w:tcPr>
            <w:tcW w:w="647" w:type="dxa"/>
            <w:vMerge/>
            <w:tcBorders>
              <w:top w:val="single" w:sz="4" w:space="0" w:color="auto"/>
              <w:left w:val="single" w:sz="4" w:space="0" w:color="auto"/>
              <w:bottom w:val="single" w:sz="4" w:space="0" w:color="000000"/>
              <w:right w:val="single" w:sz="4" w:space="0" w:color="auto"/>
            </w:tcBorders>
            <w:vAlign w:val="center"/>
            <w:hideMark/>
          </w:tcPr>
          <w:p w:rsidR="00FB4F6F" w:rsidRPr="00FB4F6F" w:rsidRDefault="00FB4F6F" w:rsidP="00FB4F6F">
            <w:pPr>
              <w:rPr>
                <w:rFonts w:ascii="Arial" w:hAnsi="Arial" w:cs="Arial"/>
                <w:b/>
                <w:bCs/>
                <w:sz w:val="20"/>
                <w:szCs w:val="20"/>
              </w:rPr>
            </w:pPr>
          </w:p>
        </w:tc>
        <w:tc>
          <w:tcPr>
            <w:tcW w:w="1196" w:type="dxa"/>
            <w:vMerge/>
            <w:tcBorders>
              <w:top w:val="single" w:sz="4" w:space="0" w:color="auto"/>
              <w:left w:val="single" w:sz="4" w:space="0" w:color="auto"/>
              <w:bottom w:val="single" w:sz="4" w:space="0" w:color="000000"/>
              <w:right w:val="single" w:sz="4" w:space="0" w:color="auto"/>
            </w:tcBorders>
            <w:vAlign w:val="center"/>
            <w:hideMark/>
          </w:tcPr>
          <w:p w:rsidR="00FB4F6F" w:rsidRPr="00FB4F6F" w:rsidRDefault="00FB4F6F" w:rsidP="00FB4F6F">
            <w:pPr>
              <w:rPr>
                <w:rFonts w:ascii="Arial" w:hAnsi="Arial" w:cs="Arial"/>
                <w:b/>
                <w:bCs/>
                <w:sz w:val="20"/>
                <w:szCs w:val="20"/>
              </w:rPr>
            </w:pPr>
          </w:p>
        </w:tc>
      </w:tr>
      <w:tr w:rsidR="00FB4F6F" w:rsidRPr="00FB4F6F" w:rsidTr="006B1842">
        <w:trPr>
          <w:trHeight w:val="51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Общегосударственные вопросы</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901</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3455,10</w:t>
            </w:r>
          </w:p>
        </w:tc>
      </w:tr>
      <w:tr w:rsidR="00FB4F6F" w:rsidRPr="00FB4F6F" w:rsidTr="006B1842">
        <w:trPr>
          <w:trHeight w:val="25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Обеспечение деятельности финансовых.налоговых и таможенных органов и органов финансового(финансово-бюджетного) надзора</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901</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06</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3455,10</w:t>
            </w:r>
          </w:p>
        </w:tc>
      </w:tr>
      <w:tr w:rsidR="00FB4F6F" w:rsidRPr="00FB4F6F" w:rsidTr="006B1842">
        <w:trPr>
          <w:trHeight w:val="85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Муниципальная программа повышения эффективности управления муниципальнвыми финансами в Инсарском муниципальном районе Республики Мордовия на 2016- 2018годы</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901</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06</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17</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3455,1</w:t>
            </w:r>
          </w:p>
        </w:tc>
      </w:tr>
      <w:tr w:rsidR="00FB4F6F" w:rsidRPr="00FB4F6F" w:rsidTr="006B1842">
        <w:trPr>
          <w:trHeight w:val="49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подпрограмма"Эффективное использование бюджетного потенциала"</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901</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06</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17</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3455,1</w:t>
            </w:r>
          </w:p>
        </w:tc>
      </w:tr>
      <w:tr w:rsidR="00FB4F6F" w:rsidRPr="00FB4F6F" w:rsidTr="006B1842">
        <w:trPr>
          <w:trHeight w:val="79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основное мероприятияСовершенствование бюджетного процесса,формирование бюджета Инсарского муниципального района на очередной финансовый год и на плановый период</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901</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06</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17</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01</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3455,1</w:t>
            </w:r>
          </w:p>
        </w:tc>
      </w:tr>
      <w:tr w:rsidR="00FB4F6F" w:rsidRPr="00FB4F6F" w:rsidTr="006B1842">
        <w:trPr>
          <w:trHeight w:val="30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Расходы, связанные с муниципальным управлением</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901</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06</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17</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41000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3455,1</w:t>
            </w:r>
          </w:p>
        </w:tc>
      </w:tr>
      <w:tr w:rsidR="00FB4F6F" w:rsidRPr="00FB4F6F" w:rsidTr="006B1842">
        <w:trPr>
          <w:trHeight w:val="51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Расходы на выплаты по оплате труда работников органов местного самоуправления Республики Мордовия</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901</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06</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17</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41110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3082,5</w:t>
            </w:r>
          </w:p>
        </w:tc>
      </w:tr>
      <w:tr w:rsidR="00FB4F6F" w:rsidRPr="00FB4F6F" w:rsidTr="006B1842">
        <w:trPr>
          <w:trHeight w:val="405"/>
          <w:jc w:val="center"/>
        </w:trPr>
        <w:tc>
          <w:tcPr>
            <w:tcW w:w="382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Расходы на выплаты персоналу гос.(муниципальных) органов</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901</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06</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17</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41110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120</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3082,5</w:t>
            </w:r>
          </w:p>
        </w:tc>
      </w:tr>
      <w:tr w:rsidR="00FB4F6F" w:rsidRPr="00FB4F6F" w:rsidTr="006B1842">
        <w:trPr>
          <w:trHeight w:val="34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Фонд оплаты труда государственных (муниципальных) органов</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901</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06</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17</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41110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121</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2367,5</w:t>
            </w:r>
          </w:p>
        </w:tc>
      </w:tr>
      <w:tr w:rsidR="00FB4F6F" w:rsidRPr="00FB4F6F" w:rsidTr="006B1842">
        <w:trPr>
          <w:trHeight w:val="58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lastRenderedPageBreak/>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901</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06</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17</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41110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129</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715,0</w:t>
            </w:r>
          </w:p>
        </w:tc>
      </w:tr>
      <w:tr w:rsidR="00FB4F6F" w:rsidRPr="00FB4F6F" w:rsidTr="006B1842">
        <w:trPr>
          <w:trHeight w:val="48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Расходы на обеспечение функций органов местного самоуправления Республики Мордовия</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901</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06</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17</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41120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372,6</w:t>
            </w:r>
          </w:p>
        </w:tc>
      </w:tr>
      <w:tr w:rsidR="00FB4F6F" w:rsidRPr="00FB4F6F" w:rsidTr="006B1842">
        <w:trPr>
          <w:trHeight w:val="480"/>
          <w:jc w:val="center"/>
        </w:trPr>
        <w:tc>
          <w:tcPr>
            <w:tcW w:w="382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Расходы на выплаты персоналу гос.(муниципальных) органов</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901</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06</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17</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41120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120</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17,1</w:t>
            </w:r>
          </w:p>
        </w:tc>
      </w:tr>
      <w:tr w:rsidR="00FB4F6F" w:rsidRPr="00FB4F6F" w:rsidTr="006B1842">
        <w:trPr>
          <w:trHeight w:val="25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Иные выплаты персоналу мун.органов,за исключением фонда оплаты труда</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901</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06</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17</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41120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122</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17,1</w:t>
            </w:r>
          </w:p>
        </w:tc>
      </w:tr>
      <w:tr w:rsidR="00FB4F6F" w:rsidRPr="00FB4F6F" w:rsidTr="006B1842">
        <w:trPr>
          <w:trHeight w:val="25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Иные закупки товаров,работ и услуг для обеспечения гос.(муниципальных).нужд</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901</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06</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17</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41120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240</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346,4</w:t>
            </w:r>
          </w:p>
        </w:tc>
      </w:tr>
      <w:tr w:rsidR="00FB4F6F" w:rsidRPr="00FB4F6F" w:rsidTr="006B1842">
        <w:trPr>
          <w:trHeight w:val="25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Прочая закупка товаров,работ и услуг для обеспечения мун.нужд</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901</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06</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17</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41120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244</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346,4</w:t>
            </w:r>
          </w:p>
        </w:tc>
      </w:tr>
      <w:tr w:rsidR="00FB4F6F" w:rsidRPr="00FB4F6F" w:rsidTr="006B1842">
        <w:trPr>
          <w:trHeight w:val="25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 xml:space="preserve">Уплата налогов, сборов и иных платежей </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901</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06</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17</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41120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850</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9,1</w:t>
            </w:r>
          </w:p>
        </w:tc>
      </w:tr>
      <w:tr w:rsidR="00FB4F6F" w:rsidRPr="00FB4F6F" w:rsidTr="006B1842">
        <w:trPr>
          <w:trHeight w:val="25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 xml:space="preserve">  Уплата налога на имущество  организаций и земельного налога</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901</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06</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17</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41120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851</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3,1</w:t>
            </w:r>
          </w:p>
        </w:tc>
      </w:tr>
      <w:tr w:rsidR="00FB4F6F" w:rsidRPr="00FB4F6F" w:rsidTr="006B1842">
        <w:trPr>
          <w:trHeight w:val="28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 xml:space="preserve">Уплата прочих налогов, сборов </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901</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06</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17</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41120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852</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3,4</w:t>
            </w:r>
          </w:p>
        </w:tc>
      </w:tr>
      <w:tr w:rsidR="00FB4F6F" w:rsidRPr="00FB4F6F" w:rsidTr="006B1842">
        <w:trPr>
          <w:trHeight w:val="285"/>
          <w:jc w:val="center"/>
        </w:trPr>
        <w:tc>
          <w:tcPr>
            <w:tcW w:w="382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уплата иных платежей</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901</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06</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17</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41120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853</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2,6</w:t>
            </w:r>
          </w:p>
        </w:tc>
      </w:tr>
      <w:tr w:rsidR="00FB4F6F" w:rsidRPr="00FB4F6F" w:rsidTr="006B1842">
        <w:trPr>
          <w:trHeight w:val="285"/>
          <w:jc w:val="center"/>
        </w:trPr>
        <w:tc>
          <w:tcPr>
            <w:tcW w:w="382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основное мероприятие "Развитие информационных систем и ресурсов"</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901</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06</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17</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05</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0,0</w:t>
            </w:r>
          </w:p>
        </w:tc>
      </w:tr>
      <w:tr w:rsidR="00FB4F6F" w:rsidRPr="00FB4F6F" w:rsidTr="006B1842">
        <w:trPr>
          <w:trHeight w:val="48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Расходы на обеспечение функций органов местного самоуправления Республики Мордовия</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901</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06</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17</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05</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41120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0,0</w:t>
            </w:r>
          </w:p>
        </w:tc>
      </w:tr>
      <w:tr w:rsidR="00FB4F6F" w:rsidRPr="00FB4F6F" w:rsidTr="006B1842">
        <w:trPr>
          <w:trHeight w:val="28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Иные закупки товаров,работ и услуг для обеспечения гос.(муниципальных).нужд</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901</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06</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17</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05</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41120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240</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0,0</w:t>
            </w:r>
          </w:p>
        </w:tc>
      </w:tr>
      <w:tr w:rsidR="00FB4F6F" w:rsidRPr="00FB4F6F" w:rsidTr="006B1842">
        <w:trPr>
          <w:trHeight w:val="25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Прочая закупка товаров,работ и услуг для обеспечения мун.нужд</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901</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01</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06</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17</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05</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41120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244</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0,0</w:t>
            </w:r>
          </w:p>
        </w:tc>
      </w:tr>
      <w:tr w:rsidR="00FB4F6F" w:rsidRPr="00FB4F6F" w:rsidTr="006B1842">
        <w:trPr>
          <w:trHeight w:val="64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Профессиональная подготовка,переподготовка и повышение квалификации</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901</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07</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05</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15,0</w:t>
            </w:r>
          </w:p>
        </w:tc>
      </w:tr>
      <w:tr w:rsidR="00FB4F6F" w:rsidRPr="00FB4F6F" w:rsidTr="006B1842">
        <w:trPr>
          <w:trHeight w:val="75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Муниципальная программа повышения эффективности управления муниципальнвыми финансами в Инсарском муниципальном районе Республики Мордовия на период до 2018г</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901</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07</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05</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17</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15,0</w:t>
            </w:r>
          </w:p>
        </w:tc>
      </w:tr>
      <w:tr w:rsidR="00FB4F6F" w:rsidRPr="00FB4F6F" w:rsidTr="006B1842">
        <w:trPr>
          <w:trHeight w:val="60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основное мепроприятие"Наращивание доходного потенциала,оптимизация бюджетных расходов"</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901</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07</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05</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17</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04</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15,0</w:t>
            </w:r>
          </w:p>
        </w:tc>
      </w:tr>
      <w:tr w:rsidR="00FB4F6F" w:rsidRPr="00FB4F6F" w:rsidTr="006B1842">
        <w:trPr>
          <w:trHeight w:val="33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подготовка ,переподготовка и повышение квалификации кадров</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901</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07</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05</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17</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04</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41250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15,0</w:t>
            </w:r>
          </w:p>
        </w:tc>
      </w:tr>
      <w:tr w:rsidR="00FB4F6F" w:rsidRPr="00FB4F6F" w:rsidTr="006B1842">
        <w:trPr>
          <w:trHeight w:val="31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Расходы на выплаты персоналу гос.(муниципальных).органов</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901</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07</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05</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17</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04</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41250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120</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0,0</w:t>
            </w:r>
          </w:p>
        </w:tc>
      </w:tr>
      <w:tr w:rsidR="00FB4F6F" w:rsidRPr="00FB4F6F" w:rsidTr="006B1842">
        <w:trPr>
          <w:trHeight w:val="25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Иные выплаты персоналу мун.органов,за исключением фонда оплаты труда</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901</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07</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05</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17</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04</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41250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122</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0,0</w:t>
            </w:r>
          </w:p>
        </w:tc>
      </w:tr>
      <w:tr w:rsidR="00FB4F6F" w:rsidRPr="00FB4F6F" w:rsidTr="006B1842">
        <w:trPr>
          <w:trHeight w:val="25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Иные закупки товаров,работ и услуг для обеспечения гос.(муниципальных).нужд</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901</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07</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05</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17</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04</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41250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240</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15,0</w:t>
            </w:r>
          </w:p>
        </w:tc>
      </w:tr>
      <w:tr w:rsidR="00FB4F6F" w:rsidRPr="00FB4F6F" w:rsidTr="006B1842">
        <w:trPr>
          <w:trHeight w:val="24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Прочая закупка товаров,работ и услуг для обеспечения мун.нужд</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901</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07</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05</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17</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04</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41250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244</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15,0</w:t>
            </w:r>
          </w:p>
        </w:tc>
      </w:tr>
      <w:tr w:rsidR="00FB4F6F" w:rsidRPr="00FB4F6F" w:rsidTr="006B1842">
        <w:trPr>
          <w:trHeight w:val="34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 xml:space="preserve">Обслуживание государственного </w:t>
            </w:r>
            <w:r w:rsidRPr="00FB4F6F">
              <w:rPr>
                <w:rFonts w:ascii="Arial" w:hAnsi="Arial" w:cs="Arial"/>
                <w:b/>
                <w:bCs/>
                <w:sz w:val="20"/>
                <w:szCs w:val="20"/>
              </w:rPr>
              <w:lastRenderedPageBreak/>
              <w:t>и муниципального долга</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lastRenderedPageBreak/>
              <w:t>901</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13</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1196" w:type="dxa"/>
            <w:tcBorders>
              <w:top w:val="nil"/>
              <w:left w:val="nil"/>
              <w:bottom w:val="single" w:sz="4" w:space="0" w:color="auto"/>
              <w:right w:val="single" w:sz="4" w:space="0" w:color="auto"/>
            </w:tcBorders>
            <w:shd w:val="clear" w:color="auto" w:fill="auto"/>
            <w:noWrap/>
            <w:hideMark/>
          </w:tcPr>
          <w:p w:rsidR="00FB4F6F" w:rsidRPr="00FB4F6F" w:rsidRDefault="00FB4F6F" w:rsidP="00FB4F6F">
            <w:pPr>
              <w:jc w:val="right"/>
              <w:rPr>
                <w:rFonts w:ascii="Arial" w:hAnsi="Arial" w:cs="Arial"/>
                <w:sz w:val="20"/>
                <w:szCs w:val="20"/>
              </w:rPr>
            </w:pPr>
            <w:r w:rsidRPr="00FB4F6F">
              <w:rPr>
                <w:rFonts w:ascii="Arial" w:hAnsi="Arial" w:cs="Arial"/>
                <w:sz w:val="20"/>
                <w:szCs w:val="20"/>
              </w:rPr>
              <w:t>10,0</w:t>
            </w:r>
          </w:p>
        </w:tc>
      </w:tr>
      <w:tr w:rsidR="00FB4F6F" w:rsidRPr="00FB4F6F" w:rsidTr="006B1842">
        <w:trPr>
          <w:trHeight w:val="48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lastRenderedPageBreak/>
              <w:t>Обслуживание государственного внутреннего  и муниципального долга</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901</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13</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01</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1196" w:type="dxa"/>
            <w:tcBorders>
              <w:top w:val="nil"/>
              <w:left w:val="nil"/>
              <w:bottom w:val="single" w:sz="4" w:space="0" w:color="auto"/>
              <w:right w:val="single" w:sz="4" w:space="0" w:color="auto"/>
            </w:tcBorders>
            <w:shd w:val="clear" w:color="auto" w:fill="auto"/>
            <w:noWrap/>
            <w:hideMark/>
          </w:tcPr>
          <w:p w:rsidR="00FB4F6F" w:rsidRPr="00FB4F6F" w:rsidRDefault="00FB4F6F" w:rsidP="00FB4F6F">
            <w:pPr>
              <w:jc w:val="right"/>
              <w:rPr>
                <w:rFonts w:ascii="Arial" w:hAnsi="Arial" w:cs="Arial"/>
                <w:sz w:val="20"/>
                <w:szCs w:val="20"/>
              </w:rPr>
            </w:pPr>
            <w:r w:rsidRPr="00FB4F6F">
              <w:rPr>
                <w:rFonts w:ascii="Arial" w:hAnsi="Arial" w:cs="Arial"/>
                <w:sz w:val="20"/>
                <w:szCs w:val="20"/>
              </w:rPr>
              <w:t>10,0</w:t>
            </w:r>
          </w:p>
        </w:tc>
      </w:tr>
      <w:tr w:rsidR="00FB4F6F" w:rsidRPr="00FB4F6F" w:rsidTr="006B1842">
        <w:trPr>
          <w:trHeight w:val="81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1"/>
              <w:rPr>
                <w:rFonts w:ascii="Arial" w:hAnsi="Arial" w:cs="Arial"/>
                <w:b/>
                <w:bCs/>
                <w:sz w:val="20"/>
                <w:szCs w:val="20"/>
              </w:rPr>
            </w:pPr>
            <w:r w:rsidRPr="00FB4F6F">
              <w:rPr>
                <w:rFonts w:ascii="Arial" w:hAnsi="Arial" w:cs="Arial"/>
                <w:b/>
                <w:bCs/>
                <w:sz w:val="20"/>
                <w:szCs w:val="20"/>
              </w:rPr>
              <w:t>Муниципальная программа повышения эффективности управления муниципальнвыми финансами в Инсарском муниципальном районе Республики Мордовия на период до 2018г</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901</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13</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01</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17</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1196" w:type="dxa"/>
            <w:tcBorders>
              <w:top w:val="nil"/>
              <w:left w:val="nil"/>
              <w:bottom w:val="single" w:sz="4" w:space="0" w:color="auto"/>
              <w:right w:val="single" w:sz="4" w:space="0" w:color="auto"/>
            </w:tcBorders>
            <w:shd w:val="clear" w:color="auto" w:fill="auto"/>
            <w:noWrap/>
            <w:hideMark/>
          </w:tcPr>
          <w:p w:rsidR="00FB4F6F" w:rsidRPr="00FB4F6F" w:rsidRDefault="00FB4F6F" w:rsidP="00FB4F6F">
            <w:pPr>
              <w:jc w:val="right"/>
              <w:rPr>
                <w:rFonts w:ascii="Arial" w:hAnsi="Arial" w:cs="Arial"/>
                <w:sz w:val="20"/>
                <w:szCs w:val="20"/>
              </w:rPr>
            </w:pPr>
            <w:r w:rsidRPr="00FB4F6F">
              <w:rPr>
                <w:rFonts w:ascii="Arial" w:hAnsi="Arial" w:cs="Arial"/>
                <w:sz w:val="20"/>
                <w:szCs w:val="20"/>
              </w:rPr>
              <w:t>10,0</w:t>
            </w:r>
          </w:p>
        </w:tc>
      </w:tr>
      <w:tr w:rsidR="00FB4F6F" w:rsidRPr="00FB4F6F" w:rsidTr="006B1842">
        <w:trPr>
          <w:trHeight w:val="480"/>
          <w:jc w:val="center"/>
        </w:trPr>
        <w:tc>
          <w:tcPr>
            <w:tcW w:w="382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подпрограмма "Управление муниципальным долгом Инсарского муниципального района РМ"</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901</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13</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01</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17</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1196" w:type="dxa"/>
            <w:tcBorders>
              <w:top w:val="nil"/>
              <w:left w:val="nil"/>
              <w:bottom w:val="single" w:sz="4" w:space="0" w:color="auto"/>
              <w:right w:val="single" w:sz="4" w:space="0" w:color="auto"/>
            </w:tcBorders>
            <w:shd w:val="clear" w:color="auto" w:fill="auto"/>
            <w:noWrap/>
            <w:hideMark/>
          </w:tcPr>
          <w:p w:rsidR="00FB4F6F" w:rsidRPr="00FB4F6F" w:rsidRDefault="00FB4F6F" w:rsidP="00FB4F6F">
            <w:pPr>
              <w:jc w:val="right"/>
              <w:rPr>
                <w:rFonts w:ascii="Arial" w:hAnsi="Arial" w:cs="Arial"/>
                <w:sz w:val="20"/>
                <w:szCs w:val="20"/>
              </w:rPr>
            </w:pPr>
            <w:r w:rsidRPr="00FB4F6F">
              <w:rPr>
                <w:rFonts w:ascii="Arial" w:hAnsi="Arial" w:cs="Arial"/>
                <w:sz w:val="20"/>
                <w:szCs w:val="20"/>
              </w:rPr>
              <w:t>10,0</w:t>
            </w:r>
          </w:p>
        </w:tc>
      </w:tr>
      <w:tr w:rsidR="00FB4F6F" w:rsidRPr="00FB4F6F" w:rsidTr="006B1842">
        <w:trPr>
          <w:trHeight w:val="79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основное мероприятие"Своевременное обслуживание долговых обязательств Инсарского муниципального района по бюджетным кредитам перед республиканским бюджетом"</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901</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13</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01</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17</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02</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1196" w:type="dxa"/>
            <w:tcBorders>
              <w:top w:val="nil"/>
              <w:left w:val="nil"/>
              <w:bottom w:val="single" w:sz="4" w:space="0" w:color="auto"/>
              <w:right w:val="single" w:sz="4" w:space="0" w:color="auto"/>
            </w:tcBorders>
            <w:shd w:val="clear" w:color="auto" w:fill="auto"/>
            <w:noWrap/>
            <w:hideMark/>
          </w:tcPr>
          <w:p w:rsidR="00FB4F6F" w:rsidRPr="00FB4F6F" w:rsidRDefault="00FB4F6F" w:rsidP="00FB4F6F">
            <w:pPr>
              <w:jc w:val="right"/>
              <w:rPr>
                <w:rFonts w:ascii="Arial" w:hAnsi="Arial" w:cs="Arial"/>
                <w:sz w:val="20"/>
                <w:szCs w:val="20"/>
              </w:rPr>
            </w:pPr>
            <w:r w:rsidRPr="00FB4F6F">
              <w:rPr>
                <w:rFonts w:ascii="Arial" w:hAnsi="Arial" w:cs="Arial"/>
                <w:sz w:val="20"/>
                <w:szCs w:val="20"/>
              </w:rPr>
              <w:t>10,0</w:t>
            </w:r>
          </w:p>
        </w:tc>
      </w:tr>
      <w:tr w:rsidR="00FB4F6F" w:rsidRPr="00FB4F6F" w:rsidTr="006B1842">
        <w:trPr>
          <w:trHeight w:val="34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Процентные платежи по муниципальному долгу</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901</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13</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01</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17</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02</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41240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 </w:t>
            </w:r>
          </w:p>
        </w:tc>
        <w:tc>
          <w:tcPr>
            <w:tcW w:w="1196" w:type="dxa"/>
            <w:tcBorders>
              <w:top w:val="nil"/>
              <w:left w:val="nil"/>
              <w:bottom w:val="single" w:sz="4" w:space="0" w:color="auto"/>
              <w:right w:val="single" w:sz="4" w:space="0" w:color="auto"/>
            </w:tcBorders>
            <w:shd w:val="clear" w:color="auto" w:fill="auto"/>
            <w:noWrap/>
            <w:hideMark/>
          </w:tcPr>
          <w:p w:rsidR="00FB4F6F" w:rsidRPr="00FB4F6F" w:rsidRDefault="00FB4F6F" w:rsidP="00FB4F6F">
            <w:pPr>
              <w:jc w:val="right"/>
              <w:rPr>
                <w:rFonts w:ascii="Arial" w:hAnsi="Arial" w:cs="Arial"/>
                <w:sz w:val="20"/>
                <w:szCs w:val="20"/>
              </w:rPr>
            </w:pPr>
            <w:r w:rsidRPr="00FB4F6F">
              <w:rPr>
                <w:rFonts w:ascii="Arial" w:hAnsi="Arial" w:cs="Arial"/>
                <w:sz w:val="20"/>
                <w:szCs w:val="20"/>
              </w:rPr>
              <w:t>10,0</w:t>
            </w:r>
          </w:p>
        </w:tc>
      </w:tr>
      <w:tr w:rsidR="00FB4F6F" w:rsidRPr="00FB4F6F" w:rsidTr="006B1842">
        <w:trPr>
          <w:trHeight w:val="255"/>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ind w:firstLineChars="100" w:firstLine="200"/>
              <w:rPr>
                <w:rFonts w:ascii="Arial" w:hAnsi="Arial" w:cs="Arial"/>
                <w:sz w:val="20"/>
                <w:szCs w:val="20"/>
              </w:rPr>
            </w:pPr>
            <w:r w:rsidRPr="00FB4F6F">
              <w:rPr>
                <w:rFonts w:ascii="Arial" w:hAnsi="Arial" w:cs="Arial"/>
                <w:sz w:val="20"/>
                <w:szCs w:val="20"/>
              </w:rPr>
              <w:t>Обслуживание муниципального долга</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901</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13</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01</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17</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2</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02</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41240</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sz w:val="20"/>
                <w:szCs w:val="20"/>
              </w:rPr>
            </w:pPr>
            <w:r w:rsidRPr="00FB4F6F">
              <w:rPr>
                <w:rFonts w:ascii="Arial" w:hAnsi="Arial" w:cs="Arial"/>
                <w:sz w:val="20"/>
                <w:szCs w:val="20"/>
              </w:rPr>
              <w:t>730</w:t>
            </w:r>
          </w:p>
        </w:tc>
        <w:tc>
          <w:tcPr>
            <w:tcW w:w="1196" w:type="dxa"/>
            <w:tcBorders>
              <w:top w:val="nil"/>
              <w:left w:val="nil"/>
              <w:bottom w:val="single" w:sz="4" w:space="0" w:color="auto"/>
              <w:right w:val="single" w:sz="4" w:space="0" w:color="auto"/>
            </w:tcBorders>
            <w:shd w:val="clear" w:color="auto" w:fill="auto"/>
            <w:noWrap/>
            <w:hideMark/>
          </w:tcPr>
          <w:p w:rsidR="00FB4F6F" w:rsidRPr="00FB4F6F" w:rsidRDefault="00FB4F6F" w:rsidP="00FB4F6F">
            <w:pPr>
              <w:jc w:val="right"/>
              <w:rPr>
                <w:rFonts w:ascii="Arial" w:hAnsi="Arial" w:cs="Arial"/>
                <w:sz w:val="20"/>
                <w:szCs w:val="20"/>
              </w:rPr>
            </w:pPr>
            <w:r w:rsidRPr="00FB4F6F">
              <w:rPr>
                <w:rFonts w:ascii="Arial" w:hAnsi="Arial" w:cs="Arial"/>
                <w:sz w:val="20"/>
                <w:szCs w:val="20"/>
              </w:rPr>
              <w:t>10,0</w:t>
            </w:r>
          </w:p>
        </w:tc>
      </w:tr>
      <w:tr w:rsidR="00FB4F6F" w:rsidRPr="00FB4F6F" w:rsidTr="006B1842">
        <w:trPr>
          <w:trHeight w:val="48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918"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64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592"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439"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811"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 </w:t>
            </w:r>
          </w:p>
        </w:tc>
        <w:tc>
          <w:tcPr>
            <w:tcW w:w="1196" w:type="dxa"/>
            <w:tcBorders>
              <w:top w:val="nil"/>
              <w:left w:val="nil"/>
              <w:bottom w:val="single" w:sz="4" w:space="0" w:color="auto"/>
              <w:right w:val="single" w:sz="4" w:space="0" w:color="auto"/>
            </w:tcBorders>
            <w:shd w:val="clear" w:color="auto" w:fill="auto"/>
            <w:vAlign w:val="bottom"/>
            <w:hideMark/>
          </w:tcPr>
          <w:p w:rsidR="00FB4F6F" w:rsidRPr="00FB4F6F" w:rsidRDefault="00FB4F6F" w:rsidP="00FB4F6F">
            <w:pPr>
              <w:jc w:val="center"/>
              <w:rPr>
                <w:rFonts w:ascii="Arial" w:hAnsi="Arial" w:cs="Arial"/>
                <w:b/>
                <w:bCs/>
                <w:sz w:val="20"/>
                <w:szCs w:val="20"/>
              </w:rPr>
            </w:pPr>
            <w:r w:rsidRPr="00FB4F6F">
              <w:rPr>
                <w:rFonts w:ascii="Arial" w:hAnsi="Arial" w:cs="Arial"/>
                <w:b/>
                <w:bCs/>
                <w:sz w:val="20"/>
                <w:szCs w:val="20"/>
              </w:rPr>
              <w:t>209422,2</w:t>
            </w:r>
          </w:p>
        </w:tc>
      </w:tr>
    </w:tbl>
    <w:p w:rsidR="00151B7E" w:rsidRDefault="00151B7E" w:rsidP="00B34756">
      <w:pPr>
        <w:autoSpaceDE w:val="0"/>
        <w:autoSpaceDN w:val="0"/>
        <w:adjustRightInd w:val="0"/>
        <w:ind w:firstLine="5208"/>
        <w:outlineLvl w:val="0"/>
        <w:rPr>
          <w:b/>
        </w:rPr>
      </w:pPr>
    </w:p>
    <w:p w:rsidR="00151B7E" w:rsidRDefault="00151B7E" w:rsidP="00B34756">
      <w:pPr>
        <w:autoSpaceDE w:val="0"/>
        <w:autoSpaceDN w:val="0"/>
        <w:adjustRightInd w:val="0"/>
        <w:ind w:firstLine="5208"/>
        <w:outlineLvl w:val="0"/>
        <w:rPr>
          <w:b/>
        </w:rPr>
      </w:pPr>
    </w:p>
    <w:p w:rsidR="00151B7E" w:rsidRDefault="00151B7E" w:rsidP="00B34756">
      <w:pPr>
        <w:autoSpaceDE w:val="0"/>
        <w:autoSpaceDN w:val="0"/>
        <w:adjustRightInd w:val="0"/>
        <w:ind w:firstLine="5208"/>
        <w:outlineLvl w:val="0"/>
        <w:rPr>
          <w:b/>
        </w:rPr>
      </w:pPr>
    </w:p>
    <w:p w:rsidR="00151B7E" w:rsidRDefault="00151B7E" w:rsidP="00B34756">
      <w:pPr>
        <w:autoSpaceDE w:val="0"/>
        <w:autoSpaceDN w:val="0"/>
        <w:adjustRightInd w:val="0"/>
        <w:ind w:firstLine="5208"/>
        <w:outlineLvl w:val="0"/>
        <w:rPr>
          <w:b/>
        </w:rPr>
      </w:pPr>
    </w:p>
    <w:p w:rsidR="00151B7E" w:rsidRDefault="00151B7E" w:rsidP="00B34756">
      <w:pPr>
        <w:autoSpaceDE w:val="0"/>
        <w:autoSpaceDN w:val="0"/>
        <w:adjustRightInd w:val="0"/>
        <w:ind w:firstLine="5208"/>
        <w:outlineLvl w:val="0"/>
        <w:rPr>
          <w:b/>
        </w:rPr>
      </w:pPr>
    </w:p>
    <w:p w:rsidR="00151B7E" w:rsidRDefault="00151B7E" w:rsidP="00B34756">
      <w:pPr>
        <w:autoSpaceDE w:val="0"/>
        <w:autoSpaceDN w:val="0"/>
        <w:adjustRightInd w:val="0"/>
        <w:ind w:firstLine="5208"/>
        <w:outlineLvl w:val="0"/>
        <w:rPr>
          <w:b/>
        </w:rPr>
      </w:pPr>
    </w:p>
    <w:p w:rsidR="00151B7E" w:rsidRDefault="00151B7E" w:rsidP="00B34756">
      <w:pPr>
        <w:autoSpaceDE w:val="0"/>
        <w:autoSpaceDN w:val="0"/>
        <w:adjustRightInd w:val="0"/>
        <w:ind w:firstLine="5208"/>
        <w:outlineLvl w:val="0"/>
        <w:rPr>
          <w:b/>
        </w:rPr>
      </w:pPr>
    </w:p>
    <w:p w:rsidR="00B34756" w:rsidRPr="00151B7E" w:rsidRDefault="00B34756" w:rsidP="00151B7E">
      <w:pPr>
        <w:autoSpaceDE w:val="0"/>
        <w:autoSpaceDN w:val="0"/>
        <w:adjustRightInd w:val="0"/>
        <w:ind w:firstLine="5208"/>
        <w:jc w:val="right"/>
        <w:outlineLvl w:val="0"/>
      </w:pPr>
      <w:r w:rsidRPr="00151B7E">
        <w:t>Приложение 5</w:t>
      </w:r>
    </w:p>
    <w:p w:rsidR="00B34756" w:rsidRPr="0049308C" w:rsidRDefault="00B34756" w:rsidP="00151B7E">
      <w:pPr>
        <w:autoSpaceDE w:val="0"/>
        <w:autoSpaceDN w:val="0"/>
        <w:adjustRightInd w:val="0"/>
        <w:ind w:firstLine="5208"/>
        <w:jc w:val="right"/>
      </w:pPr>
      <w:r w:rsidRPr="0049308C">
        <w:t xml:space="preserve">к </w:t>
      </w:r>
      <w:r>
        <w:t>р</w:t>
      </w:r>
      <w:r w:rsidRPr="0049308C">
        <w:t xml:space="preserve">ешению Совета депутатов </w:t>
      </w:r>
    </w:p>
    <w:p w:rsidR="00B34756" w:rsidRPr="0049308C" w:rsidRDefault="00B34756" w:rsidP="00151B7E">
      <w:pPr>
        <w:autoSpaceDE w:val="0"/>
        <w:autoSpaceDN w:val="0"/>
        <w:adjustRightInd w:val="0"/>
        <w:ind w:firstLine="5208"/>
        <w:jc w:val="right"/>
      </w:pPr>
      <w:r>
        <w:t xml:space="preserve">                       Инсарского </w:t>
      </w:r>
      <w:r w:rsidRPr="0049308C">
        <w:t xml:space="preserve">муниципального района </w:t>
      </w:r>
    </w:p>
    <w:p w:rsidR="00B34756" w:rsidRDefault="00151B7E" w:rsidP="00151B7E">
      <w:pPr>
        <w:autoSpaceDE w:val="0"/>
        <w:autoSpaceDN w:val="0"/>
        <w:adjustRightInd w:val="0"/>
        <w:ind w:firstLine="5208"/>
        <w:jc w:val="right"/>
      </w:pPr>
      <w:r>
        <w:t>от 27.01.</w:t>
      </w:r>
      <w:r w:rsidR="00B34756">
        <w:t>2017</w:t>
      </w:r>
      <w:r>
        <w:t xml:space="preserve"> </w:t>
      </w:r>
      <w:r w:rsidR="00B34756">
        <w:t>г</w:t>
      </w:r>
      <w:r>
        <w:t xml:space="preserve">. </w:t>
      </w:r>
      <w:r w:rsidR="00B34756">
        <w:t xml:space="preserve"> </w:t>
      </w:r>
      <w:r>
        <w:t>№2</w:t>
      </w:r>
    </w:p>
    <w:p w:rsidR="00151B7E" w:rsidRDefault="00151B7E" w:rsidP="00151B7E">
      <w:pPr>
        <w:autoSpaceDE w:val="0"/>
        <w:autoSpaceDN w:val="0"/>
        <w:adjustRightInd w:val="0"/>
        <w:ind w:firstLine="5208"/>
        <w:jc w:val="right"/>
        <w:rPr>
          <w:b/>
        </w:rPr>
      </w:pPr>
    </w:p>
    <w:p w:rsidR="00B34756" w:rsidRPr="00151B7E" w:rsidRDefault="00B34756" w:rsidP="00151B7E">
      <w:pPr>
        <w:autoSpaceDE w:val="0"/>
        <w:autoSpaceDN w:val="0"/>
        <w:adjustRightInd w:val="0"/>
        <w:ind w:firstLine="5208"/>
        <w:jc w:val="right"/>
        <w:outlineLvl w:val="0"/>
      </w:pPr>
      <w:r w:rsidRPr="00151B7E">
        <w:t>Приложение 10</w:t>
      </w:r>
    </w:p>
    <w:p w:rsidR="00B34756" w:rsidRPr="0049308C" w:rsidRDefault="00B34756" w:rsidP="00151B7E">
      <w:pPr>
        <w:autoSpaceDE w:val="0"/>
        <w:autoSpaceDN w:val="0"/>
        <w:adjustRightInd w:val="0"/>
        <w:ind w:firstLine="5208"/>
        <w:jc w:val="right"/>
      </w:pPr>
      <w:r w:rsidRPr="0049308C">
        <w:t xml:space="preserve">к </w:t>
      </w:r>
      <w:r>
        <w:t>р</w:t>
      </w:r>
      <w:r w:rsidRPr="0049308C">
        <w:t xml:space="preserve">ешению Совета депутатов </w:t>
      </w:r>
    </w:p>
    <w:p w:rsidR="00B34756" w:rsidRPr="0049308C" w:rsidRDefault="00B34756" w:rsidP="00151B7E">
      <w:pPr>
        <w:autoSpaceDE w:val="0"/>
        <w:autoSpaceDN w:val="0"/>
        <w:adjustRightInd w:val="0"/>
        <w:ind w:firstLine="5208"/>
        <w:jc w:val="right"/>
      </w:pPr>
      <w:r>
        <w:t xml:space="preserve">                       Инсарского </w:t>
      </w:r>
      <w:r w:rsidRPr="0049308C">
        <w:t xml:space="preserve">муниципального района </w:t>
      </w:r>
    </w:p>
    <w:p w:rsidR="00B34756" w:rsidRDefault="00B34756" w:rsidP="00151B7E">
      <w:pPr>
        <w:autoSpaceDE w:val="0"/>
        <w:autoSpaceDN w:val="0"/>
        <w:adjustRightInd w:val="0"/>
        <w:ind w:firstLine="5208"/>
        <w:jc w:val="right"/>
      </w:pPr>
      <w:r>
        <w:t xml:space="preserve">                      от 22.12.2016</w:t>
      </w:r>
      <w:r w:rsidR="00151B7E">
        <w:t xml:space="preserve"> </w:t>
      </w:r>
      <w:r>
        <w:t>г</w:t>
      </w:r>
      <w:r w:rsidR="00151B7E">
        <w:t xml:space="preserve">. </w:t>
      </w:r>
      <w:r>
        <w:t xml:space="preserve"> №31</w:t>
      </w:r>
    </w:p>
    <w:p w:rsidR="00151B7E" w:rsidRDefault="00151B7E" w:rsidP="00151B7E">
      <w:pPr>
        <w:autoSpaceDE w:val="0"/>
        <w:autoSpaceDN w:val="0"/>
        <w:adjustRightInd w:val="0"/>
        <w:ind w:firstLine="5208"/>
        <w:jc w:val="right"/>
      </w:pPr>
    </w:p>
    <w:p w:rsidR="00151B7E" w:rsidRDefault="00151B7E" w:rsidP="00151B7E">
      <w:pPr>
        <w:autoSpaceDE w:val="0"/>
        <w:autoSpaceDN w:val="0"/>
        <w:adjustRightInd w:val="0"/>
        <w:ind w:firstLine="5208"/>
        <w:jc w:val="right"/>
      </w:pPr>
    </w:p>
    <w:tbl>
      <w:tblPr>
        <w:tblW w:w="9969" w:type="dxa"/>
        <w:jc w:val="center"/>
        <w:tblInd w:w="93" w:type="dxa"/>
        <w:tblLook w:val="04A0"/>
      </w:tblPr>
      <w:tblGrid>
        <w:gridCol w:w="2141"/>
        <w:gridCol w:w="2410"/>
        <w:gridCol w:w="1276"/>
        <w:gridCol w:w="768"/>
        <w:gridCol w:w="740"/>
        <w:gridCol w:w="769"/>
        <w:gridCol w:w="565"/>
        <w:gridCol w:w="1300"/>
      </w:tblGrid>
      <w:tr w:rsidR="002E3986" w:rsidTr="00151B7E">
        <w:trPr>
          <w:trHeight w:val="450"/>
          <w:jc w:val="center"/>
        </w:trPr>
        <w:tc>
          <w:tcPr>
            <w:tcW w:w="4551" w:type="dxa"/>
            <w:gridSpan w:val="2"/>
            <w:vMerge w:val="restar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E3986" w:rsidRDefault="002E3986">
            <w:pPr>
              <w:ind w:firstLineChars="200" w:firstLine="361"/>
              <w:rPr>
                <w:rFonts w:ascii="Arial" w:hAnsi="Arial" w:cs="Arial"/>
                <w:b/>
                <w:bCs/>
                <w:sz w:val="18"/>
                <w:szCs w:val="18"/>
              </w:rPr>
            </w:pPr>
            <w:r>
              <w:rPr>
                <w:rFonts w:ascii="Arial" w:hAnsi="Arial" w:cs="Arial"/>
                <w:b/>
                <w:bCs/>
                <w:sz w:val="18"/>
                <w:szCs w:val="18"/>
              </w:rPr>
              <w:t> </w:t>
            </w:r>
          </w:p>
        </w:tc>
        <w:tc>
          <w:tcPr>
            <w:tcW w:w="1276"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2E3986" w:rsidRDefault="002E3986">
            <w:pPr>
              <w:jc w:val="center"/>
              <w:rPr>
                <w:rFonts w:ascii="Arial" w:hAnsi="Arial" w:cs="Arial"/>
                <w:sz w:val="18"/>
                <w:szCs w:val="18"/>
              </w:rPr>
            </w:pPr>
            <w:r>
              <w:rPr>
                <w:rFonts w:ascii="Arial" w:hAnsi="Arial" w:cs="Arial"/>
                <w:sz w:val="18"/>
                <w:szCs w:val="18"/>
              </w:rPr>
              <w:t>Цср</w:t>
            </w:r>
          </w:p>
        </w:tc>
        <w:tc>
          <w:tcPr>
            <w:tcW w:w="768" w:type="dxa"/>
            <w:tcBorders>
              <w:top w:val="single" w:sz="4" w:space="0" w:color="auto"/>
              <w:left w:val="nil"/>
              <w:bottom w:val="nil"/>
              <w:right w:val="single" w:sz="4" w:space="0" w:color="auto"/>
            </w:tcBorders>
            <w:shd w:val="clear" w:color="000000" w:fill="FFFFFF"/>
            <w:hideMark/>
          </w:tcPr>
          <w:p w:rsidR="002E3986" w:rsidRDefault="002E3986">
            <w:pPr>
              <w:jc w:val="center"/>
              <w:rPr>
                <w:rFonts w:ascii="Arial" w:hAnsi="Arial" w:cs="Arial"/>
                <w:sz w:val="18"/>
                <w:szCs w:val="18"/>
              </w:rPr>
            </w:pPr>
            <w:r>
              <w:rPr>
                <w:rFonts w:ascii="Arial" w:hAnsi="Arial" w:cs="Arial"/>
                <w:sz w:val="18"/>
                <w:szCs w:val="18"/>
              </w:rPr>
              <w:t>Вр</w:t>
            </w:r>
          </w:p>
        </w:tc>
        <w:tc>
          <w:tcPr>
            <w:tcW w:w="740"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2E3986" w:rsidRDefault="002E3986">
            <w:pPr>
              <w:jc w:val="center"/>
              <w:rPr>
                <w:rFonts w:ascii="Arial" w:hAnsi="Arial" w:cs="Arial"/>
                <w:sz w:val="18"/>
                <w:szCs w:val="18"/>
              </w:rPr>
            </w:pPr>
            <w:r>
              <w:rPr>
                <w:rFonts w:ascii="Arial" w:hAnsi="Arial" w:cs="Arial"/>
                <w:sz w:val="18"/>
                <w:szCs w:val="18"/>
              </w:rPr>
              <w:t>Рз</w:t>
            </w:r>
          </w:p>
        </w:tc>
        <w:tc>
          <w:tcPr>
            <w:tcW w:w="769"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2E3986" w:rsidRDefault="002E3986">
            <w:pPr>
              <w:jc w:val="center"/>
              <w:rPr>
                <w:rFonts w:ascii="Arial" w:hAnsi="Arial" w:cs="Arial"/>
                <w:sz w:val="18"/>
                <w:szCs w:val="18"/>
              </w:rPr>
            </w:pPr>
            <w:r>
              <w:rPr>
                <w:rFonts w:ascii="Arial" w:hAnsi="Arial" w:cs="Arial"/>
                <w:sz w:val="18"/>
                <w:szCs w:val="18"/>
              </w:rPr>
              <w:t>Прз</w:t>
            </w:r>
          </w:p>
        </w:tc>
        <w:tc>
          <w:tcPr>
            <w:tcW w:w="565"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2E3986" w:rsidRDefault="002E3986">
            <w:pPr>
              <w:jc w:val="center"/>
              <w:rPr>
                <w:rFonts w:ascii="Arial" w:hAnsi="Arial" w:cs="Arial"/>
                <w:sz w:val="18"/>
                <w:szCs w:val="18"/>
              </w:rPr>
            </w:pPr>
            <w:r>
              <w:rPr>
                <w:rFonts w:ascii="Arial" w:hAnsi="Arial" w:cs="Arial"/>
                <w:sz w:val="18"/>
                <w:szCs w:val="18"/>
              </w:rPr>
              <w:t>Адм</w:t>
            </w:r>
          </w:p>
        </w:tc>
        <w:tc>
          <w:tcPr>
            <w:tcW w:w="1300" w:type="dxa"/>
            <w:vMerge w:val="restart"/>
            <w:tcBorders>
              <w:top w:val="single" w:sz="4" w:space="0" w:color="auto"/>
              <w:left w:val="single" w:sz="4" w:space="0" w:color="auto"/>
              <w:bottom w:val="single" w:sz="4" w:space="0" w:color="000000"/>
              <w:right w:val="single" w:sz="4" w:space="0" w:color="auto"/>
            </w:tcBorders>
            <w:shd w:val="clear" w:color="000000" w:fill="FFFFFF"/>
            <w:noWrap/>
            <w:hideMark/>
          </w:tcPr>
          <w:p w:rsidR="002E3986" w:rsidRDefault="002E3986">
            <w:pPr>
              <w:jc w:val="center"/>
              <w:rPr>
                <w:rFonts w:ascii="Arial" w:hAnsi="Arial" w:cs="Arial"/>
                <w:sz w:val="20"/>
                <w:szCs w:val="20"/>
              </w:rPr>
            </w:pPr>
            <w:r>
              <w:rPr>
                <w:rFonts w:ascii="Arial" w:hAnsi="Arial" w:cs="Arial"/>
                <w:sz w:val="20"/>
                <w:szCs w:val="20"/>
              </w:rPr>
              <w:t>сумма</w:t>
            </w:r>
          </w:p>
        </w:tc>
      </w:tr>
      <w:tr w:rsidR="002E3986" w:rsidTr="00151B7E">
        <w:trPr>
          <w:trHeight w:val="30"/>
          <w:jc w:val="center"/>
        </w:trPr>
        <w:tc>
          <w:tcPr>
            <w:tcW w:w="4551" w:type="dxa"/>
            <w:gridSpan w:val="2"/>
            <w:vMerge/>
            <w:tcBorders>
              <w:top w:val="single" w:sz="4" w:space="0" w:color="auto"/>
              <w:left w:val="single" w:sz="4" w:space="0" w:color="auto"/>
              <w:bottom w:val="single" w:sz="4" w:space="0" w:color="auto"/>
              <w:right w:val="single" w:sz="4" w:space="0" w:color="auto"/>
            </w:tcBorders>
            <w:vAlign w:val="center"/>
            <w:hideMark/>
          </w:tcPr>
          <w:p w:rsidR="002E3986" w:rsidRDefault="002E3986">
            <w:pPr>
              <w:rPr>
                <w:rFonts w:ascii="Arial" w:hAnsi="Arial" w:cs="Arial"/>
                <w:b/>
                <w:bCs/>
                <w:sz w:val="18"/>
                <w:szCs w:val="18"/>
              </w:rPr>
            </w:pPr>
          </w:p>
        </w:tc>
        <w:tc>
          <w:tcPr>
            <w:tcW w:w="1276" w:type="dxa"/>
            <w:vMerge/>
            <w:tcBorders>
              <w:top w:val="single" w:sz="4" w:space="0" w:color="auto"/>
              <w:left w:val="single" w:sz="4" w:space="0" w:color="auto"/>
              <w:bottom w:val="single" w:sz="4" w:space="0" w:color="000000"/>
              <w:right w:val="single" w:sz="4" w:space="0" w:color="auto"/>
            </w:tcBorders>
            <w:vAlign w:val="center"/>
            <w:hideMark/>
          </w:tcPr>
          <w:p w:rsidR="002E3986" w:rsidRDefault="002E3986">
            <w:pPr>
              <w:rPr>
                <w:rFonts w:ascii="Arial" w:hAnsi="Arial" w:cs="Arial"/>
                <w:sz w:val="18"/>
                <w:szCs w:val="18"/>
              </w:rPr>
            </w:pPr>
          </w:p>
        </w:tc>
        <w:tc>
          <w:tcPr>
            <w:tcW w:w="768" w:type="dxa"/>
            <w:tcBorders>
              <w:top w:val="nil"/>
              <w:left w:val="nil"/>
              <w:bottom w:val="single" w:sz="4" w:space="0" w:color="auto"/>
              <w:right w:val="single" w:sz="4" w:space="0" w:color="auto"/>
            </w:tcBorders>
            <w:shd w:val="clear" w:color="000000" w:fill="FFFFFF"/>
            <w:hideMark/>
          </w:tcPr>
          <w:p w:rsidR="002E3986" w:rsidRDefault="002E3986">
            <w:pPr>
              <w:jc w:val="center"/>
              <w:rPr>
                <w:rFonts w:ascii="Arial" w:hAnsi="Arial" w:cs="Arial"/>
                <w:sz w:val="20"/>
                <w:szCs w:val="20"/>
              </w:rPr>
            </w:pPr>
            <w:r>
              <w:rPr>
                <w:rFonts w:ascii="Arial" w:hAnsi="Arial" w:cs="Arial"/>
                <w:sz w:val="20"/>
                <w:szCs w:val="20"/>
              </w:rPr>
              <w:t> </w:t>
            </w:r>
          </w:p>
        </w:tc>
        <w:tc>
          <w:tcPr>
            <w:tcW w:w="740" w:type="dxa"/>
            <w:vMerge/>
            <w:tcBorders>
              <w:top w:val="single" w:sz="4" w:space="0" w:color="auto"/>
              <w:left w:val="single" w:sz="4" w:space="0" w:color="auto"/>
              <w:bottom w:val="single" w:sz="4" w:space="0" w:color="000000"/>
              <w:right w:val="single" w:sz="4" w:space="0" w:color="auto"/>
            </w:tcBorders>
            <w:vAlign w:val="center"/>
            <w:hideMark/>
          </w:tcPr>
          <w:p w:rsidR="002E3986" w:rsidRDefault="002E3986">
            <w:pPr>
              <w:rPr>
                <w:rFonts w:ascii="Arial" w:hAnsi="Arial" w:cs="Arial"/>
                <w:sz w:val="18"/>
                <w:szCs w:val="18"/>
              </w:rPr>
            </w:pPr>
          </w:p>
        </w:tc>
        <w:tc>
          <w:tcPr>
            <w:tcW w:w="769" w:type="dxa"/>
            <w:vMerge/>
            <w:tcBorders>
              <w:top w:val="single" w:sz="4" w:space="0" w:color="auto"/>
              <w:left w:val="single" w:sz="4" w:space="0" w:color="auto"/>
              <w:bottom w:val="single" w:sz="4" w:space="0" w:color="000000"/>
              <w:right w:val="single" w:sz="4" w:space="0" w:color="auto"/>
            </w:tcBorders>
            <w:vAlign w:val="center"/>
            <w:hideMark/>
          </w:tcPr>
          <w:p w:rsidR="002E3986" w:rsidRDefault="002E3986">
            <w:pPr>
              <w:rPr>
                <w:rFonts w:ascii="Arial" w:hAnsi="Arial" w:cs="Arial"/>
                <w:sz w:val="18"/>
                <w:szCs w:val="18"/>
              </w:rPr>
            </w:pPr>
          </w:p>
        </w:tc>
        <w:tc>
          <w:tcPr>
            <w:tcW w:w="565" w:type="dxa"/>
            <w:vMerge/>
            <w:tcBorders>
              <w:top w:val="single" w:sz="4" w:space="0" w:color="auto"/>
              <w:left w:val="single" w:sz="4" w:space="0" w:color="auto"/>
              <w:bottom w:val="single" w:sz="4" w:space="0" w:color="000000"/>
              <w:right w:val="single" w:sz="4" w:space="0" w:color="auto"/>
            </w:tcBorders>
            <w:vAlign w:val="center"/>
            <w:hideMark/>
          </w:tcPr>
          <w:p w:rsidR="002E3986" w:rsidRDefault="002E3986">
            <w:pPr>
              <w:rPr>
                <w:rFonts w:ascii="Arial" w:hAnsi="Arial" w:cs="Arial"/>
                <w:sz w:val="18"/>
                <w:szCs w:val="18"/>
              </w:rPr>
            </w:pPr>
          </w:p>
        </w:tc>
        <w:tc>
          <w:tcPr>
            <w:tcW w:w="1300" w:type="dxa"/>
            <w:vMerge/>
            <w:tcBorders>
              <w:top w:val="single" w:sz="4" w:space="0" w:color="auto"/>
              <w:left w:val="single" w:sz="4" w:space="0" w:color="auto"/>
              <w:bottom w:val="single" w:sz="4" w:space="0" w:color="000000"/>
              <w:right w:val="single" w:sz="4" w:space="0" w:color="auto"/>
            </w:tcBorders>
            <w:vAlign w:val="center"/>
            <w:hideMark/>
          </w:tcPr>
          <w:p w:rsidR="002E3986" w:rsidRDefault="002E3986">
            <w:pPr>
              <w:rPr>
                <w:rFonts w:ascii="Arial" w:hAnsi="Arial" w:cs="Arial"/>
                <w:sz w:val="20"/>
                <w:szCs w:val="20"/>
              </w:rPr>
            </w:pPr>
          </w:p>
        </w:tc>
      </w:tr>
      <w:tr w:rsidR="002E3986" w:rsidTr="00151B7E">
        <w:trPr>
          <w:trHeight w:val="45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1"/>
              <w:rPr>
                <w:rFonts w:ascii="Arial" w:hAnsi="Arial" w:cs="Arial"/>
                <w:b/>
                <w:bCs/>
                <w:sz w:val="18"/>
                <w:szCs w:val="18"/>
              </w:rPr>
            </w:pPr>
            <w:r>
              <w:rPr>
                <w:rFonts w:ascii="Arial" w:hAnsi="Arial" w:cs="Arial"/>
                <w:b/>
                <w:bCs/>
                <w:sz w:val="18"/>
                <w:szCs w:val="18"/>
              </w:rPr>
              <w:t>ВСЕГО по программам</w:t>
            </w:r>
          </w:p>
        </w:tc>
        <w:tc>
          <w:tcPr>
            <w:tcW w:w="1276"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 </w:t>
            </w:r>
          </w:p>
        </w:tc>
        <w:tc>
          <w:tcPr>
            <w:tcW w:w="768"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 </w:t>
            </w:r>
          </w:p>
        </w:tc>
        <w:tc>
          <w:tcPr>
            <w:tcW w:w="74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b/>
                <w:bCs/>
                <w:sz w:val="18"/>
                <w:szCs w:val="18"/>
              </w:rPr>
            </w:pPr>
            <w:r>
              <w:rPr>
                <w:rFonts w:ascii="Arial" w:hAnsi="Arial" w:cs="Arial"/>
                <w:b/>
                <w:bCs/>
                <w:sz w:val="18"/>
                <w:szCs w:val="18"/>
              </w:rPr>
              <w:t>178292,3</w:t>
            </w:r>
          </w:p>
        </w:tc>
      </w:tr>
      <w:tr w:rsidR="002E3986" w:rsidTr="00151B7E">
        <w:trPr>
          <w:trHeight w:val="60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1"/>
              <w:rPr>
                <w:rFonts w:ascii="Arial" w:hAnsi="Arial" w:cs="Arial"/>
                <w:b/>
                <w:bCs/>
                <w:sz w:val="18"/>
                <w:szCs w:val="18"/>
              </w:rPr>
            </w:pPr>
            <w:r>
              <w:rPr>
                <w:rFonts w:ascii="Arial" w:hAnsi="Arial" w:cs="Arial"/>
                <w:b/>
                <w:bCs/>
                <w:sz w:val="18"/>
                <w:szCs w:val="18"/>
              </w:rPr>
              <w:t>Программа "Развитие муниципальной службы в Инсарском муниципальном районе Республики Мордовия на 2015-2018 годы"</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b/>
                <w:bCs/>
                <w:sz w:val="18"/>
                <w:szCs w:val="18"/>
              </w:rPr>
            </w:pPr>
            <w:r>
              <w:rPr>
                <w:rFonts w:ascii="Arial" w:hAnsi="Arial" w:cs="Arial"/>
                <w:b/>
                <w:bCs/>
                <w:sz w:val="18"/>
                <w:szCs w:val="18"/>
              </w:rPr>
              <w:t>010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b/>
                <w:bCs/>
                <w:sz w:val="18"/>
                <w:szCs w:val="18"/>
              </w:rPr>
            </w:pPr>
            <w:r>
              <w:rPr>
                <w:rFonts w:ascii="Arial" w:hAnsi="Arial" w:cs="Arial"/>
                <w:b/>
                <w:bCs/>
                <w:sz w:val="18"/>
                <w:szCs w:val="18"/>
              </w:rPr>
              <w:t> </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b/>
                <w:bCs/>
                <w:sz w:val="18"/>
                <w:szCs w:val="18"/>
              </w:rPr>
            </w:pPr>
            <w:r>
              <w:rPr>
                <w:rFonts w:ascii="Arial" w:hAnsi="Arial" w:cs="Arial"/>
                <w:b/>
                <w:bCs/>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b/>
                <w:bCs/>
                <w:sz w:val="18"/>
                <w:szCs w:val="18"/>
              </w:rPr>
            </w:pPr>
            <w:r>
              <w:rPr>
                <w:rFonts w:ascii="Arial" w:hAnsi="Arial" w:cs="Arial"/>
                <w:b/>
                <w:bCs/>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b/>
                <w:bCs/>
                <w:sz w:val="18"/>
                <w:szCs w:val="18"/>
              </w:rPr>
            </w:pPr>
            <w:r>
              <w:rPr>
                <w:rFonts w:ascii="Arial" w:hAnsi="Arial" w:cs="Arial"/>
                <w:b/>
                <w:bCs/>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b/>
                <w:bCs/>
                <w:sz w:val="18"/>
                <w:szCs w:val="18"/>
              </w:rPr>
            </w:pPr>
            <w:r>
              <w:rPr>
                <w:rFonts w:ascii="Arial" w:hAnsi="Arial" w:cs="Arial"/>
                <w:b/>
                <w:bCs/>
                <w:sz w:val="18"/>
                <w:szCs w:val="18"/>
              </w:rPr>
              <w:t>70,0</w:t>
            </w:r>
          </w:p>
        </w:tc>
      </w:tr>
      <w:tr w:rsidR="002E3986" w:rsidTr="00151B7E">
        <w:trPr>
          <w:trHeight w:val="109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1"/>
              <w:rPr>
                <w:rFonts w:ascii="Arial" w:hAnsi="Arial" w:cs="Arial"/>
                <w:b/>
                <w:bCs/>
                <w:sz w:val="18"/>
                <w:szCs w:val="18"/>
              </w:rPr>
            </w:pPr>
            <w:r>
              <w:rPr>
                <w:rFonts w:ascii="Arial" w:hAnsi="Arial" w:cs="Arial"/>
                <w:b/>
                <w:bCs/>
                <w:sz w:val="18"/>
                <w:szCs w:val="18"/>
              </w:rPr>
              <w:t>Основное мепроприятие"Участие в финансировании дополнительного профессионального образования(профессиональная переподготовка и повышение квалификации)муниципальных служащих и лиц замещающих муниципальные должности на постоянной основе"</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b/>
                <w:bCs/>
                <w:sz w:val="18"/>
                <w:szCs w:val="18"/>
              </w:rPr>
            </w:pPr>
            <w:r>
              <w:rPr>
                <w:rFonts w:ascii="Arial" w:hAnsi="Arial" w:cs="Arial"/>
                <w:b/>
                <w:bCs/>
                <w:sz w:val="18"/>
                <w:szCs w:val="18"/>
              </w:rPr>
              <w:t>01021</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b/>
                <w:bCs/>
                <w:sz w:val="18"/>
                <w:szCs w:val="18"/>
              </w:rPr>
            </w:pPr>
            <w:r>
              <w:rPr>
                <w:rFonts w:ascii="Arial" w:hAnsi="Arial" w:cs="Arial"/>
                <w:b/>
                <w:bCs/>
                <w:sz w:val="18"/>
                <w:szCs w:val="18"/>
              </w:rPr>
              <w:t> </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b/>
                <w:bCs/>
                <w:sz w:val="18"/>
                <w:szCs w:val="18"/>
              </w:rPr>
            </w:pPr>
            <w:r>
              <w:rPr>
                <w:rFonts w:ascii="Arial" w:hAnsi="Arial" w:cs="Arial"/>
                <w:b/>
                <w:bCs/>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b/>
                <w:bCs/>
                <w:sz w:val="18"/>
                <w:szCs w:val="18"/>
              </w:rPr>
            </w:pPr>
            <w:r>
              <w:rPr>
                <w:rFonts w:ascii="Arial" w:hAnsi="Arial" w:cs="Arial"/>
                <w:b/>
                <w:bCs/>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b/>
                <w:bCs/>
                <w:sz w:val="18"/>
                <w:szCs w:val="18"/>
              </w:rPr>
            </w:pPr>
            <w:r>
              <w:rPr>
                <w:rFonts w:ascii="Arial" w:hAnsi="Arial" w:cs="Arial"/>
                <w:b/>
                <w:bCs/>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b/>
                <w:bCs/>
                <w:sz w:val="18"/>
                <w:szCs w:val="18"/>
              </w:rPr>
            </w:pPr>
            <w:r>
              <w:rPr>
                <w:rFonts w:ascii="Arial" w:hAnsi="Arial" w:cs="Arial"/>
                <w:b/>
                <w:bCs/>
                <w:sz w:val="18"/>
                <w:szCs w:val="18"/>
              </w:rPr>
              <w:t>70,0</w:t>
            </w:r>
          </w:p>
        </w:tc>
      </w:tr>
      <w:tr w:rsidR="002E3986" w:rsidTr="00151B7E">
        <w:trPr>
          <w:trHeight w:val="45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Подготовка,переподготовка и повышение квалификации кадров</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0102141250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70,0</w:t>
            </w:r>
          </w:p>
        </w:tc>
      </w:tr>
      <w:tr w:rsidR="002E3986" w:rsidTr="00151B7E">
        <w:trPr>
          <w:trHeight w:val="255"/>
          <w:jc w:val="center"/>
        </w:trPr>
        <w:tc>
          <w:tcPr>
            <w:tcW w:w="4551" w:type="dxa"/>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lastRenderedPageBreak/>
              <w:t>Иные выплаты персоналу мун.органов, за исключением фонда оплаты труда</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0102141250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122</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0,0</w:t>
            </w:r>
          </w:p>
        </w:tc>
      </w:tr>
      <w:tr w:rsidR="002E3986" w:rsidTr="00151B7E">
        <w:trPr>
          <w:trHeight w:val="45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Образование</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0102141250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122</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07</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0,0</w:t>
            </w:r>
          </w:p>
        </w:tc>
      </w:tr>
      <w:tr w:rsidR="002E3986" w:rsidTr="00151B7E">
        <w:trPr>
          <w:trHeight w:val="42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Профессиональная подготовка,переподготовка и повышение квалификации</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0102141250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122</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b/>
                <w:bCs/>
                <w:sz w:val="18"/>
                <w:szCs w:val="18"/>
              </w:rPr>
            </w:pPr>
            <w:r>
              <w:rPr>
                <w:rFonts w:ascii="Arial" w:hAnsi="Arial" w:cs="Arial"/>
                <w:b/>
                <w:bCs/>
                <w:sz w:val="18"/>
                <w:szCs w:val="18"/>
              </w:rPr>
              <w:t>07</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b/>
                <w:bCs/>
                <w:sz w:val="18"/>
                <w:szCs w:val="18"/>
              </w:rPr>
            </w:pPr>
            <w:r>
              <w:rPr>
                <w:rFonts w:ascii="Arial" w:hAnsi="Arial" w:cs="Arial"/>
                <w:b/>
                <w:bCs/>
                <w:sz w:val="18"/>
                <w:szCs w:val="18"/>
              </w:rPr>
              <w:t>05</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b/>
                <w:bCs/>
                <w:sz w:val="18"/>
                <w:szCs w:val="18"/>
              </w:rPr>
            </w:pPr>
            <w:r>
              <w:rPr>
                <w:rFonts w:ascii="Arial" w:hAnsi="Arial" w:cs="Arial"/>
                <w:b/>
                <w:bCs/>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b/>
                <w:bCs/>
                <w:sz w:val="18"/>
                <w:szCs w:val="18"/>
              </w:rPr>
            </w:pPr>
            <w:r>
              <w:rPr>
                <w:rFonts w:ascii="Arial" w:hAnsi="Arial" w:cs="Arial"/>
                <w:b/>
                <w:bCs/>
                <w:sz w:val="18"/>
                <w:szCs w:val="18"/>
              </w:rPr>
              <w:t>0,0</w:t>
            </w:r>
          </w:p>
        </w:tc>
      </w:tr>
      <w:tr w:rsidR="002E3986" w:rsidTr="00151B7E">
        <w:trPr>
          <w:trHeight w:val="45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Администрация Инсарского муниципального района</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0102141250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122</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b/>
                <w:bCs/>
                <w:sz w:val="18"/>
                <w:szCs w:val="18"/>
              </w:rPr>
            </w:pPr>
            <w:r>
              <w:rPr>
                <w:rFonts w:ascii="Arial" w:hAnsi="Arial" w:cs="Arial"/>
                <w:b/>
                <w:bCs/>
                <w:sz w:val="18"/>
                <w:szCs w:val="18"/>
              </w:rPr>
              <w:t>07</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b/>
                <w:bCs/>
                <w:sz w:val="18"/>
                <w:szCs w:val="18"/>
              </w:rPr>
            </w:pPr>
            <w:r>
              <w:rPr>
                <w:rFonts w:ascii="Arial" w:hAnsi="Arial" w:cs="Arial"/>
                <w:b/>
                <w:bCs/>
                <w:sz w:val="18"/>
                <w:szCs w:val="18"/>
              </w:rPr>
              <w:t>05</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b/>
                <w:bCs/>
                <w:sz w:val="18"/>
                <w:szCs w:val="18"/>
              </w:rPr>
            </w:pPr>
            <w:r>
              <w:rPr>
                <w:rFonts w:ascii="Arial" w:hAnsi="Arial" w:cs="Arial"/>
                <w:b/>
                <w:bCs/>
                <w:sz w:val="18"/>
                <w:szCs w:val="18"/>
              </w:rPr>
              <w:t>900</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b/>
                <w:bCs/>
                <w:sz w:val="18"/>
                <w:szCs w:val="18"/>
              </w:rPr>
            </w:pPr>
            <w:r>
              <w:rPr>
                <w:rFonts w:ascii="Arial" w:hAnsi="Arial" w:cs="Arial"/>
                <w:b/>
                <w:bCs/>
                <w:sz w:val="18"/>
                <w:szCs w:val="18"/>
              </w:rPr>
              <w:t>0,0</w:t>
            </w:r>
          </w:p>
        </w:tc>
      </w:tr>
      <w:tr w:rsidR="002E3986" w:rsidTr="00151B7E">
        <w:trPr>
          <w:trHeight w:val="45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УПРАВЛЕНИЕ ПО СОЦИАЛЬНОЙ РАБОТЕ АДМИНИСТРАЦИИ ИНСАРСКОГО МУНИЦИПАЛЬНОГО РАЙОНА</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0102141250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122</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b/>
                <w:bCs/>
                <w:sz w:val="18"/>
                <w:szCs w:val="18"/>
              </w:rPr>
            </w:pPr>
            <w:r>
              <w:rPr>
                <w:rFonts w:ascii="Arial" w:hAnsi="Arial" w:cs="Arial"/>
                <w:b/>
                <w:bCs/>
                <w:sz w:val="18"/>
                <w:szCs w:val="18"/>
              </w:rPr>
              <w:t>07</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b/>
                <w:bCs/>
                <w:sz w:val="18"/>
                <w:szCs w:val="18"/>
              </w:rPr>
            </w:pPr>
            <w:r>
              <w:rPr>
                <w:rFonts w:ascii="Arial" w:hAnsi="Arial" w:cs="Arial"/>
                <w:b/>
                <w:bCs/>
                <w:sz w:val="18"/>
                <w:szCs w:val="18"/>
              </w:rPr>
              <w:t>05</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b/>
                <w:bCs/>
                <w:sz w:val="18"/>
                <w:szCs w:val="18"/>
              </w:rPr>
            </w:pPr>
            <w:r>
              <w:rPr>
                <w:rFonts w:ascii="Arial" w:hAnsi="Arial" w:cs="Arial"/>
                <w:b/>
                <w:bCs/>
                <w:sz w:val="18"/>
                <w:szCs w:val="18"/>
              </w:rPr>
              <w:t>902</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b/>
                <w:bCs/>
                <w:sz w:val="18"/>
                <w:szCs w:val="18"/>
              </w:rPr>
            </w:pPr>
            <w:r>
              <w:rPr>
                <w:rFonts w:ascii="Arial" w:hAnsi="Arial" w:cs="Arial"/>
                <w:b/>
                <w:bCs/>
                <w:sz w:val="18"/>
                <w:szCs w:val="18"/>
              </w:rPr>
              <w:t>0,0</w:t>
            </w:r>
          </w:p>
        </w:tc>
      </w:tr>
      <w:tr w:rsidR="002E3986" w:rsidTr="00151B7E">
        <w:trPr>
          <w:trHeight w:val="360"/>
          <w:jc w:val="center"/>
        </w:trPr>
        <w:tc>
          <w:tcPr>
            <w:tcW w:w="4551"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2E3986" w:rsidRDefault="002E3986">
            <w:pPr>
              <w:rPr>
                <w:color w:val="000000"/>
                <w:sz w:val="18"/>
                <w:szCs w:val="18"/>
              </w:rPr>
            </w:pPr>
            <w:r>
              <w:rPr>
                <w:color w:val="000000"/>
                <w:sz w:val="18"/>
                <w:szCs w:val="18"/>
              </w:rPr>
              <w:t>Прочая закупка товаров,работ и услуг для обеспечения муниципальных нужд</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0102141250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244</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b/>
                <w:bCs/>
                <w:sz w:val="18"/>
                <w:szCs w:val="18"/>
              </w:rPr>
            </w:pPr>
            <w:r>
              <w:rPr>
                <w:rFonts w:ascii="Arial" w:hAnsi="Arial" w:cs="Arial"/>
                <w:b/>
                <w:bCs/>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b/>
                <w:bCs/>
                <w:sz w:val="18"/>
                <w:szCs w:val="18"/>
              </w:rPr>
            </w:pPr>
            <w:r>
              <w:rPr>
                <w:rFonts w:ascii="Arial" w:hAnsi="Arial" w:cs="Arial"/>
                <w:b/>
                <w:bCs/>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b/>
                <w:bCs/>
                <w:sz w:val="18"/>
                <w:szCs w:val="18"/>
              </w:rPr>
            </w:pPr>
            <w:r>
              <w:rPr>
                <w:rFonts w:ascii="Arial" w:hAnsi="Arial" w:cs="Arial"/>
                <w:b/>
                <w:bCs/>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b/>
                <w:bCs/>
                <w:sz w:val="18"/>
                <w:szCs w:val="18"/>
              </w:rPr>
            </w:pPr>
            <w:r>
              <w:rPr>
                <w:rFonts w:ascii="Arial" w:hAnsi="Arial" w:cs="Arial"/>
                <w:b/>
                <w:bCs/>
                <w:sz w:val="18"/>
                <w:szCs w:val="18"/>
              </w:rPr>
              <w:t>70,0</w:t>
            </w:r>
          </w:p>
        </w:tc>
      </w:tr>
      <w:tr w:rsidR="002E3986" w:rsidTr="00151B7E">
        <w:trPr>
          <w:trHeight w:val="45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Образование</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0102141250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244</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b/>
                <w:bCs/>
                <w:sz w:val="18"/>
                <w:szCs w:val="18"/>
              </w:rPr>
            </w:pPr>
            <w:r>
              <w:rPr>
                <w:rFonts w:ascii="Arial" w:hAnsi="Arial" w:cs="Arial"/>
                <w:b/>
                <w:bCs/>
                <w:sz w:val="18"/>
                <w:szCs w:val="18"/>
              </w:rPr>
              <w:t>07</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b/>
                <w:bCs/>
                <w:sz w:val="18"/>
                <w:szCs w:val="18"/>
              </w:rPr>
            </w:pPr>
            <w:r>
              <w:rPr>
                <w:rFonts w:ascii="Arial" w:hAnsi="Arial" w:cs="Arial"/>
                <w:b/>
                <w:bCs/>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b/>
                <w:bCs/>
                <w:sz w:val="18"/>
                <w:szCs w:val="18"/>
              </w:rPr>
            </w:pPr>
            <w:r>
              <w:rPr>
                <w:rFonts w:ascii="Arial" w:hAnsi="Arial" w:cs="Arial"/>
                <w:b/>
                <w:bCs/>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b/>
                <w:bCs/>
                <w:sz w:val="18"/>
                <w:szCs w:val="18"/>
              </w:rPr>
            </w:pPr>
            <w:r>
              <w:rPr>
                <w:rFonts w:ascii="Arial" w:hAnsi="Arial" w:cs="Arial"/>
                <w:b/>
                <w:bCs/>
                <w:sz w:val="18"/>
                <w:szCs w:val="18"/>
              </w:rPr>
              <w:t>70,0</w:t>
            </w:r>
          </w:p>
        </w:tc>
      </w:tr>
      <w:tr w:rsidR="002E3986" w:rsidTr="00151B7E">
        <w:trPr>
          <w:trHeight w:val="45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Профессиональная подготовка,переподготовка и повышение квалификации</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0102141250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244</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b/>
                <w:bCs/>
                <w:sz w:val="18"/>
                <w:szCs w:val="18"/>
              </w:rPr>
            </w:pPr>
            <w:r>
              <w:rPr>
                <w:rFonts w:ascii="Arial" w:hAnsi="Arial" w:cs="Arial"/>
                <w:b/>
                <w:bCs/>
                <w:sz w:val="18"/>
                <w:szCs w:val="18"/>
              </w:rPr>
              <w:t>07</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b/>
                <w:bCs/>
                <w:sz w:val="18"/>
                <w:szCs w:val="18"/>
              </w:rPr>
            </w:pPr>
            <w:r>
              <w:rPr>
                <w:rFonts w:ascii="Arial" w:hAnsi="Arial" w:cs="Arial"/>
                <w:b/>
                <w:bCs/>
                <w:sz w:val="18"/>
                <w:szCs w:val="18"/>
              </w:rPr>
              <w:t>05</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b/>
                <w:bCs/>
                <w:sz w:val="18"/>
                <w:szCs w:val="18"/>
              </w:rPr>
            </w:pPr>
            <w:r>
              <w:rPr>
                <w:rFonts w:ascii="Arial" w:hAnsi="Arial" w:cs="Arial"/>
                <w:b/>
                <w:bCs/>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b/>
                <w:bCs/>
                <w:sz w:val="18"/>
                <w:szCs w:val="18"/>
              </w:rPr>
            </w:pPr>
            <w:r>
              <w:rPr>
                <w:rFonts w:ascii="Arial" w:hAnsi="Arial" w:cs="Arial"/>
                <w:b/>
                <w:bCs/>
                <w:sz w:val="18"/>
                <w:szCs w:val="18"/>
              </w:rPr>
              <w:t>70,0</w:t>
            </w:r>
          </w:p>
        </w:tc>
      </w:tr>
      <w:tr w:rsidR="002E3986" w:rsidTr="00151B7E">
        <w:trPr>
          <w:trHeight w:val="45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Администрация Инсарского муниципального района</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0102141250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244</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b/>
                <w:bCs/>
                <w:sz w:val="18"/>
                <w:szCs w:val="18"/>
              </w:rPr>
            </w:pPr>
            <w:r>
              <w:rPr>
                <w:rFonts w:ascii="Arial" w:hAnsi="Arial" w:cs="Arial"/>
                <w:b/>
                <w:bCs/>
                <w:sz w:val="18"/>
                <w:szCs w:val="18"/>
              </w:rPr>
              <w:t>07</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b/>
                <w:bCs/>
                <w:sz w:val="18"/>
                <w:szCs w:val="18"/>
              </w:rPr>
            </w:pPr>
            <w:r>
              <w:rPr>
                <w:rFonts w:ascii="Arial" w:hAnsi="Arial" w:cs="Arial"/>
                <w:b/>
                <w:bCs/>
                <w:sz w:val="18"/>
                <w:szCs w:val="18"/>
              </w:rPr>
              <w:t>05</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b/>
                <w:bCs/>
                <w:sz w:val="18"/>
                <w:szCs w:val="18"/>
              </w:rPr>
            </w:pPr>
            <w:r>
              <w:rPr>
                <w:rFonts w:ascii="Arial" w:hAnsi="Arial" w:cs="Arial"/>
                <w:b/>
                <w:bCs/>
                <w:sz w:val="18"/>
                <w:szCs w:val="18"/>
              </w:rPr>
              <w:t>900</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b/>
                <w:bCs/>
                <w:sz w:val="18"/>
                <w:szCs w:val="18"/>
              </w:rPr>
            </w:pPr>
            <w:r>
              <w:rPr>
                <w:rFonts w:ascii="Arial" w:hAnsi="Arial" w:cs="Arial"/>
                <w:b/>
                <w:bCs/>
                <w:sz w:val="18"/>
                <w:szCs w:val="18"/>
              </w:rPr>
              <w:t>50,0</w:t>
            </w:r>
          </w:p>
        </w:tc>
      </w:tr>
      <w:tr w:rsidR="002E3986" w:rsidTr="00151B7E">
        <w:trPr>
          <w:trHeight w:val="58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УПРАВЛЕНИЕ ПО СОЦИАЛЬНОЙ РАБОТЕ АДМИНИСТРАЦИИ ИНСАРСКОГО МУНИЦИПАЛЬНОГО РАЙОНА</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0102141250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244</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b/>
                <w:bCs/>
                <w:sz w:val="18"/>
                <w:szCs w:val="18"/>
              </w:rPr>
            </w:pPr>
            <w:r>
              <w:rPr>
                <w:rFonts w:ascii="Arial" w:hAnsi="Arial" w:cs="Arial"/>
                <w:b/>
                <w:bCs/>
                <w:sz w:val="18"/>
                <w:szCs w:val="18"/>
              </w:rPr>
              <w:t>07</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b/>
                <w:bCs/>
                <w:sz w:val="18"/>
                <w:szCs w:val="18"/>
              </w:rPr>
            </w:pPr>
            <w:r>
              <w:rPr>
                <w:rFonts w:ascii="Arial" w:hAnsi="Arial" w:cs="Arial"/>
                <w:b/>
                <w:bCs/>
                <w:sz w:val="18"/>
                <w:szCs w:val="18"/>
              </w:rPr>
              <w:t>05</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b/>
                <w:bCs/>
                <w:sz w:val="18"/>
                <w:szCs w:val="18"/>
              </w:rPr>
            </w:pPr>
            <w:r>
              <w:rPr>
                <w:rFonts w:ascii="Arial" w:hAnsi="Arial" w:cs="Arial"/>
                <w:b/>
                <w:bCs/>
                <w:sz w:val="18"/>
                <w:szCs w:val="18"/>
              </w:rPr>
              <w:t>902</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b/>
                <w:bCs/>
                <w:sz w:val="18"/>
                <w:szCs w:val="18"/>
              </w:rPr>
            </w:pPr>
            <w:r>
              <w:rPr>
                <w:rFonts w:ascii="Arial" w:hAnsi="Arial" w:cs="Arial"/>
                <w:b/>
                <w:bCs/>
                <w:sz w:val="18"/>
                <w:szCs w:val="18"/>
              </w:rPr>
              <w:t>20,0</w:t>
            </w:r>
          </w:p>
        </w:tc>
      </w:tr>
      <w:tr w:rsidR="002E3986" w:rsidTr="00151B7E">
        <w:trPr>
          <w:trHeight w:val="25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1"/>
              <w:rPr>
                <w:rFonts w:ascii="Arial" w:hAnsi="Arial" w:cs="Arial"/>
                <w:b/>
                <w:bCs/>
                <w:sz w:val="18"/>
                <w:szCs w:val="18"/>
              </w:rPr>
            </w:pPr>
            <w:r>
              <w:rPr>
                <w:rFonts w:ascii="Arial" w:hAnsi="Arial" w:cs="Arial"/>
                <w:b/>
                <w:bCs/>
                <w:sz w:val="18"/>
                <w:szCs w:val="18"/>
              </w:rPr>
              <w:t>Муниципальная программа "Развитие образования в Инсарском муниципальном районе на 2016-2019 годы"</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b/>
                <w:bCs/>
                <w:sz w:val="18"/>
                <w:szCs w:val="18"/>
              </w:rPr>
            </w:pPr>
            <w:r>
              <w:rPr>
                <w:rFonts w:ascii="Arial" w:hAnsi="Arial" w:cs="Arial"/>
                <w:b/>
                <w:bCs/>
                <w:sz w:val="18"/>
                <w:szCs w:val="18"/>
              </w:rPr>
              <w:t>020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b/>
                <w:bCs/>
                <w:sz w:val="18"/>
                <w:szCs w:val="18"/>
              </w:rPr>
            </w:pPr>
            <w:r>
              <w:rPr>
                <w:rFonts w:ascii="Arial" w:hAnsi="Arial" w:cs="Arial"/>
                <w:b/>
                <w:bCs/>
                <w:sz w:val="18"/>
                <w:szCs w:val="18"/>
              </w:rPr>
              <w:t> </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b/>
                <w:bCs/>
                <w:sz w:val="18"/>
                <w:szCs w:val="18"/>
              </w:rPr>
            </w:pPr>
            <w:r>
              <w:rPr>
                <w:rFonts w:ascii="Arial" w:hAnsi="Arial" w:cs="Arial"/>
                <w:b/>
                <w:bCs/>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b/>
                <w:bCs/>
                <w:sz w:val="18"/>
                <w:szCs w:val="18"/>
              </w:rPr>
            </w:pPr>
            <w:r>
              <w:rPr>
                <w:rFonts w:ascii="Arial" w:hAnsi="Arial" w:cs="Arial"/>
                <w:b/>
                <w:bCs/>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b/>
                <w:bCs/>
                <w:sz w:val="18"/>
                <w:szCs w:val="18"/>
              </w:rPr>
            </w:pPr>
            <w:r>
              <w:rPr>
                <w:rFonts w:ascii="Arial" w:hAnsi="Arial" w:cs="Arial"/>
                <w:b/>
                <w:bCs/>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b/>
                <w:bCs/>
                <w:sz w:val="18"/>
                <w:szCs w:val="18"/>
              </w:rPr>
            </w:pPr>
            <w:r>
              <w:rPr>
                <w:rFonts w:ascii="Arial" w:hAnsi="Arial" w:cs="Arial"/>
                <w:b/>
                <w:bCs/>
                <w:sz w:val="18"/>
                <w:szCs w:val="18"/>
              </w:rPr>
              <w:t>147978,40</w:t>
            </w:r>
          </w:p>
        </w:tc>
      </w:tr>
      <w:tr w:rsidR="002E3986" w:rsidTr="00151B7E">
        <w:trPr>
          <w:trHeight w:val="25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1"/>
              <w:rPr>
                <w:rFonts w:ascii="Arial" w:hAnsi="Arial" w:cs="Arial"/>
                <w:b/>
                <w:bCs/>
                <w:sz w:val="18"/>
                <w:szCs w:val="18"/>
              </w:rPr>
            </w:pPr>
            <w:r>
              <w:rPr>
                <w:rFonts w:ascii="Arial" w:hAnsi="Arial" w:cs="Arial"/>
                <w:b/>
                <w:bCs/>
                <w:sz w:val="18"/>
                <w:szCs w:val="18"/>
              </w:rPr>
              <w:t>Основное мероприятие «Развитие дошкольного образования»</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b/>
                <w:bCs/>
                <w:sz w:val="18"/>
                <w:szCs w:val="18"/>
              </w:rPr>
            </w:pPr>
            <w:r>
              <w:rPr>
                <w:rFonts w:ascii="Arial" w:hAnsi="Arial" w:cs="Arial"/>
                <w:b/>
                <w:bCs/>
                <w:sz w:val="18"/>
                <w:szCs w:val="18"/>
              </w:rPr>
              <w:t>02001</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b/>
                <w:bCs/>
                <w:sz w:val="18"/>
                <w:szCs w:val="18"/>
              </w:rPr>
            </w:pPr>
            <w:r>
              <w:rPr>
                <w:rFonts w:ascii="Arial" w:hAnsi="Arial" w:cs="Arial"/>
                <w:b/>
                <w:bCs/>
                <w:sz w:val="18"/>
                <w:szCs w:val="18"/>
              </w:rPr>
              <w:t> </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b/>
                <w:bCs/>
                <w:sz w:val="18"/>
                <w:szCs w:val="18"/>
              </w:rPr>
            </w:pPr>
            <w:r>
              <w:rPr>
                <w:rFonts w:ascii="Arial" w:hAnsi="Arial" w:cs="Arial"/>
                <w:b/>
                <w:bCs/>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b/>
                <w:bCs/>
                <w:sz w:val="18"/>
                <w:szCs w:val="18"/>
              </w:rPr>
            </w:pPr>
            <w:r>
              <w:rPr>
                <w:rFonts w:ascii="Arial" w:hAnsi="Arial" w:cs="Arial"/>
                <w:b/>
                <w:bCs/>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b/>
                <w:bCs/>
                <w:sz w:val="18"/>
                <w:szCs w:val="18"/>
              </w:rPr>
            </w:pPr>
            <w:r>
              <w:rPr>
                <w:rFonts w:ascii="Arial" w:hAnsi="Arial" w:cs="Arial"/>
                <w:b/>
                <w:bCs/>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b/>
                <w:bCs/>
                <w:sz w:val="18"/>
                <w:szCs w:val="18"/>
              </w:rPr>
            </w:pPr>
            <w:r>
              <w:rPr>
                <w:rFonts w:ascii="Arial" w:hAnsi="Arial" w:cs="Arial"/>
                <w:b/>
                <w:bCs/>
                <w:sz w:val="18"/>
                <w:szCs w:val="18"/>
              </w:rPr>
              <w:t>26760,6</w:t>
            </w:r>
          </w:p>
        </w:tc>
      </w:tr>
      <w:tr w:rsidR="002E3986" w:rsidTr="00151B7E">
        <w:trPr>
          <w:trHeight w:val="615"/>
          <w:jc w:val="center"/>
        </w:trPr>
        <w:tc>
          <w:tcPr>
            <w:tcW w:w="4551" w:type="dxa"/>
            <w:gridSpan w:val="2"/>
            <w:tcBorders>
              <w:top w:val="single" w:sz="4" w:space="0" w:color="auto"/>
              <w:left w:val="single" w:sz="8" w:space="0" w:color="auto"/>
              <w:bottom w:val="single" w:sz="4" w:space="0" w:color="auto"/>
              <w:right w:val="single" w:sz="4" w:space="0" w:color="000000"/>
            </w:tcBorders>
            <w:shd w:val="clear" w:color="000000" w:fill="FFFFFF"/>
            <w:hideMark/>
          </w:tcPr>
          <w:p w:rsidR="002E3986" w:rsidRDefault="002E3986">
            <w:pPr>
              <w:rPr>
                <w:sz w:val="20"/>
                <w:szCs w:val="20"/>
              </w:rPr>
            </w:pPr>
            <w:r>
              <w:rPr>
                <w:sz w:val="20"/>
                <w:szCs w:val="20"/>
              </w:rPr>
              <w:t>Ежегодная премия для поощрения лучших педагогических работников дошкольных образовательных учреждений</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0200102020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 </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b/>
                <w:bCs/>
                <w:sz w:val="18"/>
                <w:szCs w:val="18"/>
              </w:rPr>
            </w:pPr>
            <w:r>
              <w:rPr>
                <w:rFonts w:ascii="Arial" w:hAnsi="Arial" w:cs="Arial"/>
                <w:b/>
                <w:bCs/>
                <w:sz w:val="18"/>
                <w:szCs w:val="18"/>
              </w:rPr>
              <w:t>5,0</w:t>
            </w:r>
          </w:p>
        </w:tc>
      </w:tr>
      <w:tr w:rsidR="002E3986" w:rsidTr="00151B7E">
        <w:trPr>
          <w:trHeight w:val="255"/>
          <w:jc w:val="center"/>
        </w:trPr>
        <w:tc>
          <w:tcPr>
            <w:tcW w:w="4551" w:type="dxa"/>
            <w:gridSpan w:val="2"/>
            <w:tcBorders>
              <w:top w:val="single" w:sz="4" w:space="0" w:color="auto"/>
              <w:left w:val="nil"/>
              <w:bottom w:val="single" w:sz="4" w:space="0" w:color="auto"/>
              <w:right w:val="single" w:sz="4" w:space="0" w:color="000000"/>
            </w:tcBorders>
            <w:shd w:val="clear" w:color="000000" w:fill="FFFFFF"/>
            <w:hideMark/>
          </w:tcPr>
          <w:p w:rsidR="002E3986" w:rsidRDefault="002E3986">
            <w:pPr>
              <w:rPr>
                <w:sz w:val="20"/>
                <w:szCs w:val="20"/>
              </w:rPr>
            </w:pPr>
            <w:r>
              <w:rPr>
                <w:sz w:val="20"/>
                <w:szCs w:val="20"/>
              </w:rPr>
              <w:t>Премия и гранты</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0200102020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350</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b/>
                <w:bCs/>
                <w:sz w:val="18"/>
                <w:szCs w:val="18"/>
              </w:rPr>
            </w:pPr>
            <w:r>
              <w:rPr>
                <w:rFonts w:ascii="Arial" w:hAnsi="Arial" w:cs="Arial"/>
                <w:b/>
                <w:bCs/>
                <w:sz w:val="18"/>
                <w:szCs w:val="18"/>
              </w:rPr>
              <w:t>5,0</w:t>
            </w:r>
          </w:p>
        </w:tc>
      </w:tr>
      <w:tr w:rsidR="002E3986" w:rsidTr="00151B7E">
        <w:trPr>
          <w:trHeight w:val="25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Образование</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0200102020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350</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07</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b/>
                <w:bCs/>
                <w:sz w:val="18"/>
                <w:szCs w:val="18"/>
              </w:rPr>
            </w:pPr>
            <w:r>
              <w:rPr>
                <w:rFonts w:ascii="Arial" w:hAnsi="Arial" w:cs="Arial"/>
                <w:b/>
                <w:bCs/>
                <w:sz w:val="18"/>
                <w:szCs w:val="18"/>
              </w:rPr>
              <w:t>5,0</w:t>
            </w:r>
          </w:p>
        </w:tc>
      </w:tr>
      <w:tr w:rsidR="002E3986" w:rsidTr="00151B7E">
        <w:trPr>
          <w:trHeight w:val="25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Дошкольное образование</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0200102020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350</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07</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b/>
                <w:bCs/>
                <w:sz w:val="18"/>
                <w:szCs w:val="18"/>
              </w:rPr>
            </w:pPr>
            <w:r>
              <w:rPr>
                <w:rFonts w:ascii="Arial" w:hAnsi="Arial" w:cs="Arial"/>
                <w:b/>
                <w:bCs/>
                <w:sz w:val="18"/>
                <w:szCs w:val="18"/>
              </w:rPr>
              <w:t>5,0</w:t>
            </w:r>
          </w:p>
        </w:tc>
      </w:tr>
      <w:tr w:rsidR="002E3986" w:rsidTr="00151B7E">
        <w:trPr>
          <w:trHeight w:val="46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УПРАВЛЕНИЕ ПО СОЦИАЛЬНОЙ РАБОТЕ АДМИНИСТРАЦИИ ИНСАРСКОГО МУНИЦИПАЛЬНОГО РАЙОНА</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0200102020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350</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07</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902</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b/>
                <w:bCs/>
                <w:sz w:val="18"/>
                <w:szCs w:val="18"/>
              </w:rPr>
            </w:pPr>
            <w:r>
              <w:rPr>
                <w:rFonts w:ascii="Arial" w:hAnsi="Arial" w:cs="Arial"/>
                <w:b/>
                <w:bCs/>
                <w:sz w:val="18"/>
                <w:szCs w:val="18"/>
              </w:rPr>
              <w:t>5,0</w:t>
            </w:r>
          </w:p>
        </w:tc>
      </w:tr>
      <w:tr w:rsidR="002E3986" w:rsidTr="00151B7E">
        <w:trPr>
          <w:trHeight w:val="100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0200176020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b/>
                <w:bCs/>
                <w:sz w:val="18"/>
                <w:szCs w:val="18"/>
              </w:rPr>
            </w:pPr>
            <w:r>
              <w:rPr>
                <w:rFonts w:ascii="Arial" w:hAnsi="Arial" w:cs="Arial"/>
                <w:b/>
                <w:bCs/>
                <w:sz w:val="18"/>
                <w:szCs w:val="18"/>
              </w:rPr>
              <w:t>3513,0</w:t>
            </w:r>
          </w:p>
        </w:tc>
      </w:tr>
      <w:tr w:rsidR="002E3986" w:rsidTr="00151B7E">
        <w:trPr>
          <w:trHeight w:val="63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200"/>
              <w:rPr>
                <w:rFonts w:ascii="Arial" w:hAnsi="Arial" w:cs="Arial"/>
                <w:sz w:val="20"/>
                <w:szCs w:val="20"/>
              </w:rPr>
            </w:pPr>
            <w:r>
              <w:rPr>
                <w:rFonts w:ascii="Arial" w:hAnsi="Arial" w:cs="Arial"/>
                <w:sz w:val="20"/>
                <w:szCs w:val="20"/>
              </w:rPr>
              <w:t>Субсидии бюджетным учреждениям на  финансовое обеспечение муниципального задания на оказание муниц..услуг(выполнение работ)</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0200176020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611</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b/>
                <w:bCs/>
                <w:sz w:val="18"/>
                <w:szCs w:val="18"/>
              </w:rPr>
            </w:pPr>
            <w:r>
              <w:rPr>
                <w:rFonts w:ascii="Arial" w:hAnsi="Arial" w:cs="Arial"/>
                <w:b/>
                <w:bCs/>
                <w:sz w:val="18"/>
                <w:szCs w:val="18"/>
              </w:rPr>
              <w:t>3513,0</w:t>
            </w:r>
          </w:p>
        </w:tc>
      </w:tr>
      <w:tr w:rsidR="002E3986" w:rsidTr="00151B7E">
        <w:trPr>
          <w:trHeight w:val="25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Образование</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0200176020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611</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07</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b/>
                <w:bCs/>
                <w:sz w:val="18"/>
                <w:szCs w:val="18"/>
              </w:rPr>
            </w:pPr>
            <w:r>
              <w:rPr>
                <w:rFonts w:ascii="Arial" w:hAnsi="Arial" w:cs="Arial"/>
                <w:b/>
                <w:bCs/>
                <w:sz w:val="18"/>
                <w:szCs w:val="18"/>
              </w:rPr>
              <w:t>3513,00</w:t>
            </w:r>
          </w:p>
        </w:tc>
      </w:tr>
      <w:tr w:rsidR="002E3986" w:rsidTr="00151B7E">
        <w:trPr>
          <w:trHeight w:val="25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Дошкольное образование</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0200176020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611</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07</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b/>
                <w:bCs/>
                <w:sz w:val="18"/>
                <w:szCs w:val="18"/>
              </w:rPr>
            </w:pPr>
            <w:r>
              <w:rPr>
                <w:rFonts w:ascii="Arial" w:hAnsi="Arial" w:cs="Arial"/>
                <w:b/>
                <w:bCs/>
                <w:sz w:val="18"/>
                <w:szCs w:val="18"/>
              </w:rPr>
              <w:t>3513,00</w:t>
            </w:r>
          </w:p>
        </w:tc>
      </w:tr>
      <w:tr w:rsidR="002E3986" w:rsidTr="00151B7E">
        <w:trPr>
          <w:trHeight w:val="67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УПРАВЛЕНИЕ ПО СОЦИАЛЬНОЙ РАБОТЕ АДМИНИСТРАЦИИ ИНСАРСКОГО МУНИЦИПАЛЬНОГО РАЙОНА</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0200176020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611</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07</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902</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3513,0</w:t>
            </w:r>
          </w:p>
        </w:tc>
      </w:tr>
      <w:tr w:rsidR="002E3986" w:rsidTr="00151B7E">
        <w:trPr>
          <w:trHeight w:val="160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0200177090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b/>
                <w:bCs/>
                <w:sz w:val="18"/>
                <w:szCs w:val="18"/>
              </w:rPr>
            </w:pPr>
            <w:r>
              <w:rPr>
                <w:rFonts w:ascii="Arial" w:hAnsi="Arial" w:cs="Arial"/>
                <w:b/>
                <w:bCs/>
                <w:sz w:val="18"/>
                <w:szCs w:val="18"/>
              </w:rPr>
              <w:t>20974,5</w:t>
            </w:r>
          </w:p>
        </w:tc>
      </w:tr>
      <w:tr w:rsidR="002E3986" w:rsidTr="00151B7E">
        <w:trPr>
          <w:trHeight w:val="55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200"/>
              <w:rPr>
                <w:rFonts w:ascii="Arial" w:hAnsi="Arial" w:cs="Arial"/>
                <w:sz w:val="20"/>
                <w:szCs w:val="20"/>
              </w:rPr>
            </w:pPr>
            <w:r>
              <w:rPr>
                <w:rFonts w:ascii="Arial" w:hAnsi="Arial" w:cs="Arial"/>
                <w:sz w:val="20"/>
                <w:szCs w:val="20"/>
              </w:rPr>
              <w:t>Субсидии бюджетным учреждениям на  финансовое обеспечение муниципального задания на оказание муниц..услуг(выполнение работ)</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0200177090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611</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b/>
                <w:bCs/>
                <w:sz w:val="18"/>
                <w:szCs w:val="18"/>
              </w:rPr>
            </w:pPr>
            <w:r>
              <w:rPr>
                <w:rFonts w:ascii="Arial" w:hAnsi="Arial" w:cs="Arial"/>
                <w:b/>
                <w:bCs/>
                <w:sz w:val="18"/>
                <w:szCs w:val="18"/>
              </w:rPr>
              <w:t>20974,5</w:t>
            </w:r>
          </w:p>
        </w:tc>
      </w:tr>
      <w:tr w:rsidR="002E3986" w:rsidTr="00151B7E">
        <w:trPr>
          <w:trHeight w:val="45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lastRenderedPageBreak/>
              <w:t>Образование</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0200177090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611</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07</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b/>
                <w:bCs/>
                <w:sz w:val="18"/>
                <w:szCs w:val="18"/>
              </w:rPr>
            </w:pPr>
            <w:r>
              <w:rPr>
                <w:rFonts w:ascii="Arial" w:hAnsi="Arial" w:cs="Arial"/>
                <w:b/>
                <w:bCs/>
                <w:sz w:val="18"/>
                <w:szCs w:val="18"/>
              </w:rPr>
              <w:t>20974,50</w:t>
            </w:r>
          </w:p>
        </w:tc>
      </w:tr>
      <w:tr w:rsidR="002E3986" w:rsidTr="00151B7E">
        <w:trPr>
          <w:trHeight w:val="34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Дошкольное образование</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0200177090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611</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07</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b/>
                <w:bCs/>
                <w:sz w:val="18"/>
                <w:szCs w:val="18"/>
              </w:rPr>
            </w:pPr>
            <w:r>
              <w:rPr>
                <w:rFonts w:ascii="Arial" w:hAnsi="Arial" w:cs="Arial"/>
                <w:b/>
                <w:bCs/>
                <w:sz w:val="18"/>
                <w:szCs w:val="18"/>
              </w:rPr>
              <w:t>20974,5</w:t>
            </w:r>
          </w:p>
        </w:tc>
      </w:tr>
      <w:tr w:rsidR="002E3986" w:rsidTr="00151B7E">
        <w:trPr>
          <w:trHeight w:val="55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УПРАВЛЕНИЕ ПО СОЦИАЛЬНОЙ РАБОТЕ АДМИНИСТРАЦИИ ИНСАРСКОГО МУНИЦИПАЛЬНОГО РАЙОНА</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0200177090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611</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07</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902</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20974,5</w:t>
            </w:r>
          </w:p>
        </w:tc>
      </w:tr>
      <w:tr w:rsidR="002E3986" w:rsidTr="00151B7E">
        <w:trPr>
          <w:trHeight w:val="37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Дошкольные образовательные организации</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0200161100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b/>
                <w:bCs/>
                <w:sz w:val="18"/>
                <w:szCs w:val="18"/>
              </w:rPr>
            </w:pPr>
            <w:r>
              <w:rPr>
                <w:rFonts w:ascii="Arial" w:hAnsi="Arial" w:cs="Arial"/>
                <w:b/>
                <w:bCs/>
                <w:sz w:val="18"/>
                <w:szCs w:val="18"/>
              </w:rPr>
              <w:t>2268,1</w:t>
            </w:r>
          </w:p>
        </w:tc>
      </w:tr>
      <w:tr w:rsidR="002E3986" w:rsidTr="00151B7E">
        <w:trPr>
          <w:trHeight w:val="54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200"/>
              <w:rPr>
                <w:rFonts w:ascii="Arial" w:hAnsi="Arial" w:cs="Arial"/>
                <w:sz w:val="20"/>
                <w:szCs w:val="20"/>
              </w:rPr>
            </w:pPr>
            <w:r>
              <w:rPr>
                <w:rFonts w:ascii="Arial" w:hAnsi="Arial" w:cs="Arial"/>
                <w:sz w:val="20"/>
                <w:szCs w:val="20"/>
              </w:rPr>
              <w:t>Субсидии бюджетным учреждениям на  финансовое обеспечение муниципального задания на оказание муниц..услуг(выполнение работ)</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0200161100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611</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b/>
                <w:bCs/>
                <w:sz w:val="18"/>
                <w:szCs w:val="18"/>
              </w:rPr>
            </w:pPr>
            <w:r>
              <w:rPr>
                <w:rFonts w:ascii="Arial" w:hAnsi="Arial" w:cs="Arial"/>
                <w:b/>
                <w:bCs/>
                <w:sz w:val="18"/>
                <w:szCs w:val="18"/>
              </w:rPr>
              <w:t>2268,1</w:t>
            </w:r>
          </w:p>
        </w:tc>
      </w:tr>
      <w:tr w:rsidR="002E3986" w:rsidTr="00151B7E">
        <w:trPr>
          <w:trHeight w:val="46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Образование</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0200161100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611</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07</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b/>
                <w:bCs/>
                <w:sz w:val="18"/>
                <w:szCs w:val="18"/>
              </w:rPr>
            </w:pPr>
            <w:r>
              <w:rPr>
                <w:rFonts w:ascii="Arial" w:hAnsi="Arial" w:cs="Arial"/>
                <w:b/>
                <w:bCs/>
                <w:sz w:val="18"/>
                <w:szCs w:val="18"/>
              </w:rPr>
              <w:t>2268,1</w:t>
            </w:r>
          </w:p>
        </w:tc>
      </w:tr>
      <w:tr w:rsidR="002E3986" w:rsidTr="00151B7E">
        <w:trPr>
          <w:trHeight w:val="36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Дошкольное образование</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0200161100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611</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07</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b/>
                <w:bCs/>
                <w:sz w:val="18"/>
                <w:szCs w:val="18"/>
              </w:rPr>
            </w:pPr>
            <w:r>
              <w:rPr>
                <w:rFonts w:ascii="Arial" w:hAnsi="Arial" w:cs="Arial"/>
                <w:b/>
                <w:bCs/>
                <w:sz w:val="18"/>
                <w:szCs w:val="18"/>
              </w:rPr>
              <w:t>2268,1</w:t>
            </w:r>
          </w:p>
        </w:tc>
      </w:tr>
      <w:tr w:rsidR="002E3986" w:rsidTr="00151B7E">
        <w:trPr>
          <w:trHeight w:val="69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УПРАВЛЕНИЕ ПО СОЦИАЛЬНОЙ РАБОТЕ АДМИНИСТРАЦИИ ИНСАРСКОГО МУНИЦИПАЛЬНОГО РАЙОНА</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0200161100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611</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07</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902</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2268,1</w:t>
            </w:r>
          </w:p>
        </w:tc>
      </w:tr>
      <w:tr w:rsidR="002E3986" w:rsidTr="00151B7E">
        <w:trPr>
          <w:trHeight w:val="27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1"/>
              <w:rPr>
                <w:rFonts w:ascii="Arial" w:hAnsi="Arial" w:cs="Arial"/>
                <w:b/>
                <w:bCs/>
                <w:sz w:val="18"/>
                <w:szCs w:val="18"/>
              </w:rPr>
            </w:pPr>
            <w:r>
              <w:rPr>
                <w:rFonts w:ascii="Arial" w:hAnsi="Arial" w:cs="Arial"/>
                <w:b/>
                <w:bCs/>
                <w:sz w:val="18"/>
                <w:szCs w:val="18"/>
              </w:rPr>
              <w:t>Основное мероприятие"Развитие общего образования"</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b/>
                <w:bCs/>
                <w:sz w:val="18"/>
                <w:szCs w:val="18"/>
              </w:rPr>
            </w:pPr>
            <w:r>
              <w:rPr>
                <w:rFonts w:ascii="Arial" w:hAnsi="Arial" w:cs="Arial"/>
                <w:b/>
                <w:bCs/>
                <w:sz w:val="18"/>
                <w:szCs w:val="18"/>
              </w:rPr>
              <w:t>02002</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b/>
                <w:bCs/>
                <w:sz w:val="18"/>
                <w:szCs w:val="18"/>
              </w:rPr>
            </w:pPr>
            <w:r>
              <w:rPr>
                <w:rFonts w:ascii="Arial" w:hAnsi="Arial" w:cs="Arial"/>
                <w:b/>
                <w:bCs/>
                <w:sz w:val="18"/>
                <w:szCs w:val="18"/>
              </w:rPr>
              <w:t> </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b/>
                <w:bCs/>
                <w:sz w:val="18"/>
                <w:szCs w:val="18"/>
              </w:rPr>
            </w:pPr>
            <w:r>
              <w:rPr>
                <w:rFonts w:ascii="Arial" w:hAnsi="Arial" w:cs="Arial"/>
                <w:b/>
                <w:bCs/>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b/>
                <w:bCs/>
                <w:sz w:val="18"/>
                <w:szCs w:val="18"/>
              </w:rPr>
            </w:pPr>
            <w:r>
              <w:rPr>
                <w:rFonts w:ascii="Arial" w:hAnsi="Arial" w:cs="Arial"/>
                <w:b/>
                <w:bCs/>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b/>
                <w:bCs/>
                <w:sz w:val="18"/>
                <w:szCs w:val="18"/>
              </w:rPr>
            </w:pPr>
            <w:r>
              <w:rPr>
                <w:rFonts w:ascii="Arial" w:hAnsi="Arial" w:cs="Arial"/>
                <w:b/>
                <w:bCs/>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b/>
                <w:bCs/>
                <w:sz w:val="18"/>
                <w:szCs w:val="18"/>
              </w:rPr>
            </w:pPr>
            <w:r>
              <w:rPr>
                <w:rFonts w:ascii="Arial" w:hAnsi="Arial" w:cs="Arial"/>
                <w:b/>
                <w:bCs/>
                <w:sz w:val="18"/>
                <w:szCs w:val="18"/>
              </w:rPr>
              <w:t>99138,8</w:t>
            </w:r>
          </w:p>
        </w:tc>
      </w:tr>
      <w:tr w:rsidR="002E3986" w:rsidTr="00151B7E">
        <w:trPr>
          <w:trHeight w:val="105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0200277070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b/>
                <w:bCs/>
                <w:sz w:val="18"/>
                <w:szCs w:val="18"/>
              </w:rPr>
            </w:pPr>
            <w:r>
              <w:rPr>
                <w:rFonts w:ascii="Arial" w:hAnsi="Arial" w:cs="Arial"/>
                <w:b/>
                <w:bCs/>
                <w:sz w:val="18"/>
                <w:szCs w:val="18"/>
              </w:rPr>
              <w:t>7756,1</w:t>
            </w:r>
          </w:p>
        </w:tc>
      </w:tr>
      <w:tr w:rsidR="002E3986" w:rsidTr="00151B7E">
        <w:trPr>
          <w:trHeight w:val="36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200"/>
              <w:rPr>
                <w:rFonts w:ascii="Arial" w:hAnsi="Arial" w:cs="Arial"/>
                <w:sz w:val="20"/>
                <w:szCs w:val="20"/>
              </w:rPr>
            </w:pPr>
            <w:r>
              <w:rPr>
                <w:rFonts w:ascii="Arial" w:hAnsi="Arial" w:cs="Arial"/>
                <w:sz w:val="20"/>
                <w:szCs w:val="20"/>
              </w:rPr>
              <w:t>Субсидии бюджетным учреждениям на иные цели</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0200277070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612</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b/>
                <w:bCs/>
                <w:sz w:val="18"/>
                <w:szCs w:val="18"/>
              </w:rPr>
            </w:pPr>
            <w:r>
              <w:rPr>
                <w:rFonts w:ascii="Arial" w:hAnsi="Arial" w:cs="Arial"/>
                <w:b/>
                <w:bCs/>
                <w:sz w:val="18"/>
                <w:szCs w:val="18"/>
              </w:rPr>
              <w:t>7756,1</w:t>
            </w:r>
          </w:p>
        </w:tc>
      </w:tr>
      <w:tr w:rsidR="002E3986" w:rsidTr="00151B7E">
        <w:trPr>
          <w:trHeight w:val="40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Образование</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0200277070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612</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07</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b/>
                <w:bCs/>
                <w:sz w:val="18"/>
                <w:szCs w:val="18"/>
              </w:rPr>
            </w:pPr>
            <w:r>
              <w:rPr>
                <w:rFonts w:ascii="Arial" w:hAnsi="Arial" w:cs="Arial"/>
                <w:b/>
                <w:bCs/>
                <w:sz w:val="18"/>
                <w:szCs w:val="18"/>
              </w:rPr>
              <w:t>7756,1</w:t>
            </w:r>
          </w:p>
        </w:tc>
      </w:tr>
      <w:tr w:rsidR="002E3986" w:rsidTr="00151B7E">
        <w:trPr>
          <w:trHeight w:val="54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Общее образование</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0200277070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612</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07</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02</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b/>
                <w:bCs/>
                <w:sz w:val="18"/>
                <w:szCs w:val="18"/>
              </w:rPr>
            </w:pPr>
            <w:r>
              <w:rPr>
                <w:rFonts w:ascii="Arial" w:hAnsi="Arial" w:cs="Arial"/>
                <w:b/>
                <w:bCs/>
                <w:sz w:val="18"/>
                <w:szCs w:val="18"/>
              </w:rPr>
              <w:t>7756,1</w:t>
            </w:r>
          </w:p>
        </w:tc>
      </w:tr>
      <w:tr w:rsidR="002E3986" w:rsidTr="00151B7E">
        <w:trPr>
          <w:trHeight w:val="70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УПРАВЛЕНИЕ ПО СОЦИАЛЬНОЙ РАБОТЕ АДМИНИСТРАЦИИ ИНСАРСКОГО МУНИЦИПАЛЬНОГО РАЙОНА</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0200277070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612</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07</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02</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902</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7756,1</w:t>
            </w:r>
          </w:p>
        </w:tc>
      </w:tr>
      <w:tr w:rsidR="002E3986" w:rsidTr="00151B7E">
        <w:trPr>
          <w:trHeight w:val="189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0200277080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b/>
                <w:bCs/>
                <w:sz w:val="18"/>
                <w:szCs w:val="18"/>
              </w:rPr>
            </w:pPr>
            <w:r>
              <w:rPr>
                <w:rFonts w:ascii="Arial" w:hAnsi="Arial" w:cs="Arial"/>
                <w:b/>
                <w:bCs/>
                <w:sz w:val="18"/>
                <w:szCs w:val="18"/>
              </w:rPr>
              <w:t>73841,2</w:t>
            </w:r>
          </w:p>
        </w:tc>
      </w:tr>
      <w:tr w:rsidR="002E3986" w:rsidTr="00151B7E">
        <w:trPr>
          <w:trHeight w:val="63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200"/>
              <w:rPr>
                <w:rFonts w:ascii="Arial" w:hAnsi="Arial" w:cs="Arial"/>
                <w:sz w:val="20"/>
                <w:szCs w:val="20"/>
              </w:rPr>
            </w:pPr>
            <w:r>
              <w:rPr>
                <w:rFonts w:ascii="Arial" w:hAnsi="Arial" w:cs="Arial"/>
                <w:sz w:val="20"/>
                <w:szCs w:val="20"/>
              </w:rPr>
              <w:t>Субсидии бюджетным учреждениям на  финансовое обеспечение муниципального задания на оказание муниц..услуг(выполнение работ)</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0200277080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611</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b/>
                <w:bCs/>
                <w:sz w:val="18"/>
                <w:szCs w:val="18"/>
              </w:rPr>
            </w:pPr>
            <w:r>
              <w:rPr>
                <w:rFonts w:ascii="Arial" w:hAnsi="Arial" w:cs="Arial"/>
                <w:b/>
                <w:bCs/>
                <w:sz w:val="18"/>
                <w:szCs w:val="18"/>
              </w:rPr>
              <w:t>73841,2</w:t>
            </w:r>
          </w:p>
        </w:tc>
      </w:tr>
      <w:tr w:rsidR="002E3986" w:rsidTr="00151B7E">
        <w:trPr>
          <w:trHeight w:val="36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Образование</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0200277080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611</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07</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73841,2</w:t>
            </w:r>
          </w:p>
        </w:tc>
      </w:tr>
      <w:tr w:rsidR="002E3986" w:rsidTr="00151B7E">
        <w:trPr>
          <w:trHeight w:val="34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Общее образование</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0200277080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611</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07</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02</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73841,2</w:t>
            </w:r>
          </w:p>
        </w:tc>
      </w:tr>
      <w:tr w:rsidR="002E3986" w:rsidTr="00151B7E">
        <w:trPr>
          <w:trHeight w:val="67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УПРАВЛЕНИЕ ПО СОЦИАЛЬНОЙ РАБОТЕ АДМИНИСТРАЦИИ ИНСАРСКОГО МУНИЦИПАЛЬНОГО РАЙОНА</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0200277080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611</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07</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02</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902</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73841,2</w:t>
            </w:r>
          </w:p>
        </w:tc>
      </w:tr>
      <w:tr w:rsidR="002E3986" w:rsidTr="00151B7E">
        <w:trPr>
          <w:trHeight w:val="121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0200276020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4800</w:t>
            </w:r>
          </w:p>
        </w:tc>
      </w:tr>
      <w:tr w:rsidR="002E3986" w:rsidTr="00151B7E">
        <w:trPr>
          <w:trHeight w:val="78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200"/>
              <w:rPr>
                <w:rFonts w:ascii="Arial" w:hAnsi="Arial" w:cs="Arial"/>
                <w:sz w:val="20"/>
                <w:szCs w:val="20"/>
              </w:rPr>
            </w:pPr>
            <w:r>
              <w:rPr>
                <w:rFonts w:ascii="Arial" w:hAnsi="Arial" w:cs="Arial"/>
                <w:sz w:val="20"/>
                <w:szCs w:val="20"/>
              </w:rPr>
              <w:lastRenderedPageBreak/>
              <w:t>Субсидии бюджетным учреждениям на  финансовое обеспечение муниципального задания на оказание муниц..услуг(выполнение работ)</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0200276020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611</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4800</w:t>
            </w:r>
          </w:p>
        </w:tc>
      </w:tr>
      <w:tr w:rsidR="002E3986" w:rsidTr="00151B7E">
        <w:trPr>
          <w:trHeight w:val="40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Образование</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0200276020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611</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07</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4800</w:t>
            </w:r>
          </w:p>
        </w:tc>
      </w:tr>
      <w:tr w:rsidR="002E3986" w:rsidTr="00151B7E">
        <w:trPr>
          <w:trHeight w:val="39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Общее образование</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0200276020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611</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07</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02</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4800,0</w:t>
            </w:r>
          </w:p>
        </w:tc>
      </w:tr>
      <w:tr w:rsidR="002E3986" w:rsidTr="00151B7E">
        <w:trPr>
          <w:trHeight w:val="72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УПРАВЛЕНИЕ ПО СОЦИАЛЬНОЙ РАБОТЕ АДМИНИСТРАЦИИ ИНСАРСКОГО МУНИЦИПАЛЬНОГО РАЙОНА</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0200276020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611</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07</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02</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902</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4800,0</w:t>
            </w:r>
          </w:p>
        </w:tc>
      </w:tr>
      <w:tr w:rsidR="002E3986" w:rsidTr="00151B7E">
        <w:trPr>
          <w:trHeight w:val="57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Школы-детские сады, школы начальные, неполные средние и средние</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0200261090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12649,0</w:t>
            </w:r>
          </w:p>
        </w:tc>
      </w:tr>
      <w:tr w:rsidR="002E3986" w:rsidTr="00151B7E">
        <w:trPr>
          <w:trHeight w:val="57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200"/>
              <w:rPr>
                <w:rFonts w:ascii="Arial" w:hAnsi="Arial" w:cs="Arial"/>
                <w:sz w:val="20"/>
                <w:szCs w:val="20"/>
              </w:rPr>
            </w:pPr>
            <w:r>
              <w:rPr>
                <w:rFonts w:ascii="Arial" w:hAnsi="Arial" w:cs="Arial"/>
                <w:sz w:val="20"/>
                <w:szCs w:val="20"/>
              </w:rPr>
              <w:t>Субсидии бюджетным учреждениям на  финансовое обеспечение муниципального задания на оказание муниц..услуг(выполнение работ)</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0200261090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611</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9768,2</w:t>
            </w:r>
          </w:p>
        </w:tc>
      </w:tr>
      <w:tr w:rsidR="002E3986" w:rsidTr="00151B7E">
        <w:trPr>
          <w:trHeight w:val="40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Образование</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0200261090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611</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07</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9768,2</w:t>
            </w:r>
          </w:p>
        </w:tc>
      </w:tr>
      <w:tr w:rsidR="002E3986" w:rsidTr="00151B7E">
        <w:trPr>
          <w:trHeight w:val="45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Общее образование</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0200261090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611</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07</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02</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9768,2</w:t>
            </w:r>
          </w:p>
        </w:tc>
      </w:tr>
      <w:tr w:rsidR="002E3986" w:rsidTr="00151B7E">
        <w:trPr>
          <w:trHeight w:val="49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УПРАВЛЕНИЕ ПО СОЦИАЛЬНОЙ РАБОТЕ АДМИНИСТРАЦИИ ИНСАРСКОГО МУНИЦИПАЛЬНОГО РАЙОНА</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0200261090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611</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07</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02</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902</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9768,2</w:t>
            </w:r>
          </w:p>
        </w:tc>
      </w:tr>
      <w:tr w:rsidR="002E3986" w:rsidTr="00151B7E">
        <w:trPr>
          <w:trHeight w:val="49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200"/>
              <w:rPr>
                <w:rFonts w:ascii="Arial" w:hAnsi="Arial" w:cs="Arial"/>
                <w:sz w:val="20"/>
                <w:szCs w:val="20"/>
              </w:rPr>
            </w:pPr>
            <w:r>
              <w:rPr>
                <w:rFonts w:ascii="Arial" w:hAnsi="Arial" w:cs="Arial"/>
                <w:sz w:val="20"/>
                <w:szCs w:val="20"/>
              </w:rPr>
              <w:t>Субсидии бюджетным учреждениям на иные цели</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0200261090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612</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2880,8</w:t>
            </w:r>
          </w:p>
        </w:tc>
      </w:tr>
      <w:tr w:rsidR="002E3986" w:rsidTr="00151B7E">
        <w:trPr>
          <w:trHeight w:val="49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Образование</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0200261090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612</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07</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2880,8</w:t>
            </w:r>
          </w:p>
        </w:tc>
      </w:tr>
      <w:tr w:rsidR="002E3986" w:rsidTr="00151B7E">
        <w:trPr>
          <w:trHeight w:val="49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Общее образование</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0200261090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612</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07</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02</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2880,8</w:t>
            </w:r>
          </w:p>
        </w:tc>
      </w:tr>
      <w:tr w:rsidR="002E3986" w:rsidTr="00151B7E">
        <w:trPr>
          <w:trHeight w:val="49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УПРАВЛЕНИЕ ПО СОЦИАЛЬНОЙ РАБОТЕ АДМИНИСТРАЦИИ ИНСАРСКОГО МУНИЦИПАЛЬНОГО РАЙОНА</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0200261090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612</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07</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02</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902</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2880,8</w:t>
            </w:r>
          </w:p>
        </w:tc>
      </w:tr>
      <w:tr w:rsidR="002E3986" w:rsidTr="00151B7E">
        <w:trPr>
          <w:trHeight w:val="720"/>
          <w:jc w:val="center"/>
        </w:trPr>
        <w:tc>
          <w:tcPr>
            <w:tcW w:w="4551" w:type="dxa"/>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Cофинансирование создания в общеобразовательных организациях расположенных в сельской местности, условий для занятий физической культурой и спортом</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02002L0970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42,5</w:t>
            </w:r>
          </w:p>
        </w:tc>
      </w:tr>
      <w:tr w:rsidR="002E3986" w:rsidTr="00151B7E">
        <w:trPr>
          <w:trHeight w:val="49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200"/>
              <w:rPr>
                <w:rFonts w:ascii="Arial" w:hAnsi="Arial" w:cs="Arial"/>
                <w:sz w:val="20"/>
                <w:szCs w:val="20"/>
              </w:rPr>
            </w:pPr>
            <w:r>
              <w:rPr>
                <w:rFonts w:ascii="Arial" w:hAnsi="Arial" w:cs="Arial"/>
                <w:sz w:val="20"/>
                <w:szCs w:val="20"/>
              </w:rPr>
              <w:t>Субсидии бюджетным учреждениям на иные цели</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02002L0970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612</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42,5</w:t>
            </w:r>
          </w:p>
        </w:tc>
      </w:tr>
      <w:tr w:rsidR="002E3986" w:rsidTr="00151B7E">
        <w:trPr>
          <w:trHeight w:val="49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Образование</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02002L0970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612</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07</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42,5</w:t>
            </w:r>
          </w:p>
        </w:tc>
      </w:tr>
      <w:tr w:rsidR="002E3986" w:rsidTr="00151B7E">
        <w:trPr>
          <w:trHeight w:val="49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Общее образование</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02002L0970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612</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07</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02</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42,5</w:t>
            </w:r>
          </w:p>
        </w:tc>
      </w:tr>
      <w:tr w:rsidR="002E3986" w:rsidTr="00151B7E">
        <w:trPr>
          <w:trHeight w:val="49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УПРАВЛЕНИЕ ПО СОЦИАЛЬНОЙ РАБОТЕ АДМИНИСТРАЦИИ ИНСАРСКОГО МУНИЦИПАЛЬНОГО РАЙОНА</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02002L0970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612</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07</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02</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902</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42,5</w:t>
            </w:r>
          </w:p>
        </w:tc>
      </w:tr>
      <w:tr w:rsidR="002E3986" w:rsidTr="00151B7E">
        <w:trPr>
          <w:trHeight w:val="28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Поощрение лучших учителей</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0200202010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50</w:t>
            </w:r>
          </w:p>
        </w:tc>
      </w:tr>
      <w:tr w:rsidR="002E3986" w:rsidTr="00151B7E">
        <w:trPr>
          <w:trHeight w:val="28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200"/>
              <w:rPr>
                <w:rFonts w:ascii="Arial" w:hAnsi="Arial" w:cs="Arial"/>
                <w:sz w:val="20"/>
                <w:szCs w:val="20"/>
              </w:rPr>
            </w:pPr>
            <w:r>
              <w:rPr>
                <w:rFonts w:ascii="Arial" w:hAnsi="Arial" w:cs="Arial"/>
                <w:sz w:val="20"/>
                <w:szCs w:val="20"/>
              </w:rPr>
              <w:t>Премии и гранты</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0200202010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350</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50</w:t>
            </w:r>
          </w:p>
        </w:tc>
      </w:tr>
      <w:tr w:rsidR="002E3986" w:rsidTr="00151B7E">
        <w:trPr>
          <w:trHeight w:val="33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Образование</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0200202010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350</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07</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50</w:t>
            </w:r>
          </w:p>
        </w:tc>
      </w:tr>
      <w:tr w:rsidR="002E3986" w:rsidTr="00151B7E">
        <w:trPr>
          <w:trHeight w:val="27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Общее образование</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0200202010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350</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07</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02</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50</w:t>
            </w:r>
          </w:p>
        </w:tc>
      </w:tr>
      <w:tr w:rsidR="002E3986" w:rsidTr="00151B7E">
        <w:trPr>
          <w:trHeight w:val="69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УПРАВЛЕНИЕ ПО СОЦИАЛЬНОЙ РАБОТЕ АДМИНИСТРАЦИИ ИНСАРСКОГО МУНИЦИПАЛЬНОГО РАЙОНА</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0200202010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350</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07</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02</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902</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50,0</w:t>
            </w:r>
          </w:p>
        </w:tc>
      </w:tr>
      <w:tr w:rsidR="002E3986" w:rsidTr="00151B7E">
        <w:trPr>
          <w:trHeight w:val="30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1"/>
              <w:rPr>
                <w:rFonts w:ascii="Arial" w:hAnsi="Arial" w:cs="Arial"/>
                <w:b/>
                <w:bCs/>
                <w:sz w:val="18"/>
                <w:szCs w:val="18"/>
              </w:rPr>
            </w:pPr>
            <w:r>
              <w:rPr>
                <w:rFonts w:ascii="Arial" w:hAnsi="Arial" w:cs="Arial"/>
                <w:b/>
                <w:bCs/>
                <w:sz w:val="18"/>
                <w:szCs w:val="18"/>
              </w:rPr>
              <w:t>Основное мероприятие"Развитие дополнительного образования"</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b/>
                <w:bCs/>
                <w:sz w:val="18"/>
                <w:szCs w:val="18"/>
              </w:rPr>
            </w:pPr>
            <w:r>
              <w:rPr>
                <w:rFonts w:ascii="Arial" w:hAnsi="Arial" w:cs="Arial"/>
                <w:b/>
                <w:bCs/>
                <w:sz w:val="18"/>
                <w:szCs w:val="18"/>
              </w:rPr>
              <w:t>02003</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b/>
                <w:bCs/>
                <w:sz w:val="18"/>
                <w:szCs w:val="18"/>
              </w:rPr>
            </w:pPr>
            <w:r>
              <w:rPr>
                <w:rFonts w:ascii="Arial" w:hAnsi="Arial" w:cs="Arial"/>
                <w:b/>
                <w:bCs/>
                <w:sz w:val="18"/>
                <w:szCs w:val="18"/>
              </w:rPr>
              <w:t> </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b/>
                <w:bCs/>
                <w:sz w:val="18"/>
                <w:szCs w:val="18"/>
              </w:rPr>
            </w:pPr>
            <w:r>
              <w:rPr>
                <w:rFonts w:ascii="Arial" w:hAnsi="Arial" w:cs="Arial"/>
                <w:b/>
                <w:bCs/>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b/>
                <w:bCs/>
                <w:sz w:val="18"/>
                <w:szCs w:val="18"/>
              </w:rPr>
            </w:pPr>
            <w:r>
              <w:rPr>
                <w:rFonts w:ascii="Arial" w:hAnsi="Arial" w:cs="Arial"/>
                <w:b/>
                <w:bCs/>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b/>
                <w:bCs/>
                <w:sz w:val="18"/>
                <w:szCs w:val="18"/>
              </w:rPr>
            </w:pPr>
            <w:r>
              <w:rPr>
                <w:rFonts w:ascii="Arial" w:hAnsi="Arial" w:cs="Arial"/>
                <w:b/>
                <w:bCs/>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b/>
                <w:bCs/>
                <w:sz w:val="18"/>
                <w:szCs w:val="18"/>
              </w:rPr>
            </w:pPr>
            <w:r>
              <w:rPr>
                <w:rFonts w:ascii="Arial" w:hAnsi="Arial" w:cs="Arial"/>
                <w:b/>
                <w:bCs/>
                <w:sz w:val="18"/>
                <w:szCs w:val="18"/>
              </w:rPr>
              <w:t>13359,8</w:t>
            </w:r>
          </w:p>
        </w:tc>
      </w:tr>
      <w:tr w:rsidR="002E3986" w:rsidTr="00151B7E">
        <w:trPr>
          <w:trHeight w:val="37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Учреждения по внешкольной работе с детьми</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0200361080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13359,8</w:t>
            </w:r>
          </w:p>
        </w:tc>
      </w:tr>
      <w:tr w:rsidR="002E3986" w:rsidTr="00151B7E">
        <w:trPr>
          <w:trHeight w:val="61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200"/>
              <w:rPr>
                <w:rFonts w:ascii="Arial" w:hAnsi="Arial" w:cs="Arial"/>
                <w:sz w:val="20"/>
                <w:szCs w:val="20"/>
              </w:rPr>
            </w:pPr>
            <w:r>
              <w:rPr>
                <w:rFonts w:ascii="Arial" w:hAnsi="Arial" w:cs="Arial"/>
                <w:sz w:val="20"/>
                <w:szCs w:val="20"/>
              </w:rPr>
              <w:t>Субсидии бюджетным учреждениям на  финансовое обеспечение муниципального задания на оказание муниц..услуг(выполнение работ)</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0200361080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611</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13359,8</w:t>
            </w:r>
          </w:p>
        </w:tc>
      </w:tr>
      <w:tr w:rsidR="002E3986" w:rsidTr="00151B7E">
        <w:trPr>
          <w:trHeight w:val="31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Образование</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0200361080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611</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07</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13359,8</w:t>
            </w:r>
          </w:p>
        </w:tc>
      </w:tr>
      <w:tr w:rsidR="002E3986" w:rsidTr="00151B7E">
        <w:trPr>
          <w:trHeight w:val="43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lastRenderedPageBreak/>
              <w:t>Общее образование</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0200361080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611</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07</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02</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13359,8</w:t>
            </w:r>
          </w:p>
        </w:tc>
      </w:tr>
      <w:tr w:rsidR="002E3986" w:rsidTr="00151B7E">
        <w:trPr>
          <w:trHeight w:val="73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УПРАВЛЕНИЕ ПО СОЦИАЛЬНОЙ РАБОТЕ АДМИНИСТРАЦИИ ИНСАРСКОГО МУНИЦИПАЛЬНОГО РАЙОНА</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0200361080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611</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07</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02</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902</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13359,8</w:t>
            </w:r>
          </w:p>
        </w:tc>
      </w:tr>
      <w:tr w:rsidR="002E3986" w:rsidTr="00151B7E">
        <w:trPr>
          <w:trHeight w:val="51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1"/>
              <w:rPr>
                <w:rFonts w:ascii="Arial" w:hAnsi="Arial" w:cs="Arial"/>
                <w:b/>
                <w:bCs/>
                <w:sz w:val="18"/>
                <w:szCs w:val="18"/>
              </w:rPr>
            </w:pPr>
            <w:r>
              <w:rPr>
                <w:rFonts w:ascii="Arial" w:hAnsi="Arial" w:cs="Arial"/>
                <w:b/>
                <w:bCs/>
                <w:sz w:val="18"/>
                <w:szCs w:val="18"/>
              </w:rPr>
              <w:t>Основное мероприятие  "Выявление и поддержка одаренных детей и молодежи"</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b/>
                <w:bCs/>
                <w:sz w:val="18"/>
                <w:szCs w:val="18"/>
              </w:rPr>
            </w:pPr>
            <w:r>
              <w:rPr>
                <w:rFonts w:ascii="Arial" w:hAnsi="Arial" w:cs="Arial"/>
                <w:b/>
                <w:bCs/>
                <w:sz w:val="18"/>
                <w:szCs w:val="18"/>
              </w:rPr>
              <w:t>02004</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b/>
                <w:bCs/>
                <w:sz w:val="18"/>
                <w:szCs w:val="18"/>
              </w:rPr>
            </w:pPr>
            <w:r>
              <w:rPr>
                <w:rFonts w:ascii="Arial" w:hAnsi="Arial" w:cs="Arial"/>
                <w:b/>
                <w:bCs/>
                <w:sz w:val="18"/>
                <w:szCs w:val="18"/>
              </w:rPr>
              <w:t> </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b/>
                <w:bCs/>
                <w:sz w:val="18"/>
                <w:szCs w:val="18"/>
              </w:rPr>
            </w:pPr>
            <w:r>
              <w:rPr>
                <w:rFonts w:ascii="Arial" w:hAnsi="Arial" w:cs="Arial"/>
                <w:b/>
                <w:bCs/>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b/>
                <w:bCs/>
                <w:sz w:val="18"/>
                <w:szCs w:val="18"/>
              </w:rPr>
            </w:pPr>
            <w:r>
              <w:rPr>
                <w:rFonts w:ascii="Arial" w:hAnsi="Arial" w:cs="Arial"/>
                <w:b/>
                <w:bCs/>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b/>
                <w:bCs/>
                <w:sz w:val="18"/>
                <w:szCs w:val="18"/>
              </w:rPr>
            </w:pPr>
            <w:r>
              <w:rPr>
                <w:rFonts w:ascii="Arial" w:hAnsi="Arial" w:cs="Arial"/>
                <w:b/>
                <w:bCs/>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b/>
                <w:bCs/>
                <w:sz w:val="18"/>
                <w:szCs w:val="18"/>
              </w:rPr>
            </w:pPr>
            <w:r>
              <w:rPr>
                <w:rFonts w:ascii="Arial" w:hAnsi="Arial" w:cs="Arial"/>
                <w:b/>
                <w:bCs/>
                <w:sz w:val="18"/>
                <w:szCs w:val="18"/>
              </w:rPr>
              <w:t>40</w:t>
            </w:r>
          </w:p>
        </w:tc>
      </w:tr>
      <w:tr w:rsidR="002E3986" w:rsidTr="00151B7E">
        <w:trPr>
          <w:trHeight w:val="49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Мероприятия, направленные на выявление и поддержку одаренных детей и молодежи</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0200442220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40</w:t>
            </w:r>
          </w:p>
        </w:tc>
      </w:tr>
      <w:tr w:rsidR="002E3986" w:rsidTr="00151B7E">
        <w:trPr>
          <w:trHeight w:val="49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200"/>
              <w:rPr>
                <w:rFonts w:ascii="Arial" w:hAnsi="Arial" w:cs="Arial"/>
                <w:sz w:val="20"/>
                <w:szCs w:val="20"/>
              </w:rPr>
            </w:pPr>
            <w:r>
              <w:rPr>
                <w:rFonts w:ascii="Arial" w:hAnsi="Arial" w:cs="Arial"/>
                <w:sz w:val="20"/>
                <w:szCs w:val="20"/>
              </w:rPr>
              <w:t>Прочая закупка товаров,работ и услуг для обеспечения мун.нужд</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0200442220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244</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40</w:t>
            </w:r>
          </w:p>
        </w:tc>
      </w:tr>
      <w:tr w:rsidR="002E3986" w:rsidTr="00151B7E">
        <w:trPr>
          <w:trHeight w:val="45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Образование</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0200442220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244</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07</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40</w:t>
            </w:r>
          </w:p>
        </w:tc>
      </w:tr>
      <w:tr w:rsidR="002E3986" w:rsidTr="00151B7E">
        <w:trPr>
          <w:trHeight w:val="61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Прочие мероприятия в области образования</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0200442220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244</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07</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09</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40</w:t>
            </w:r>
          </w:p>
        </w:tc>
      </w:tr>
      <w:tr w:rsidR="002E3986" w:rsidTr="00151B7E">
        <w:trPr>
          <w:trHeight w:val="73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УПРАВЛЕНИЕ ПО СОЦИАЛЬНОЙ РАБОТЕ АДМИНИСТРАЦИИ ИНСАРСКОГО МУНИЦИПАЛЬНОГО РАЙОНА</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0200442220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244</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07</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09</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902</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40,0</w:t>
            </w:r>
          </w:p>
        </w:tc>
      </w:tr>
      <w:tr w:rsidR="002E3986" w:rsidTr="00151B7E">
        <w:trPr>
          <w:trHeight w:val="1050"/>
          <w:jc w:val="center"/>
        </w:trPr>
        <w:tc>
          <w:tcPr>
            <w:tcW w:w="4551" w:type="dxa"/>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2E3986" w:rsidRDefault="002E3986">
            <w:pPr>
              <w:ind w:firstLineChars="100" w:firstLine="181"/>
              <w:rPr>
                <w:rFonts w:ascii="Arial" w:hAnsi="Arial" w:cs="Arial"/>
                <w:b/>
                <w:bCs/>
                <w:sz w:val="18"/>
                <w:szCs w:val="18"/>
              </w:rPr>
            </w:pPr>
            <w:r>
              <w:rPr>
                <w:rFonts w:ascii="Arial" w:hAnsi="Arial" w:cs="Arial"/>
                <w:b/>
                <w:bCs/>
                <w:sz w:val="18"/>
                <w:szCs w:val="18"/>
              </w:rPr>
              <w:t xml:space="preserve">Основное мероприятие "Мероприятие по проектно-изыскательским работам, строительству, реконструкции, капитальному ремонту образовательных учреждений, а также по приведению объектов образования в соответствие с придъявленными требованиями(противопоражными, санитарными и другими) </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b/>
                <w:bCs/>
                <w:sz w:val="18"/>
                <w:szCs w:val="18"/>
              </w:rPr>
            </w:pPr>
            <w:r>
              <w:rPr>
                <w:rFonts w:ascii="Arial" w:hAnsi="Arial" w:cs="Arial"/>
                <w:b/>
                <w:bCs/>
                <w:sz w:val="18"/>
                <w:szCs w:val="18"/>
              </w:rPr>
              <w:t>02008</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350,0</w:t>
            </w:r>
          </w:p>
        </w:tc>
      </w:tr>
      <w:tr w:rsidR="002E3986" w:rsidTr="00151B7E">
        <w:trPr>
          <w:trHeight w:val="465"/>
          <w:jc w:val="center"/>
        </w:trPr>
        <w:tc>
          <w:tcPr>
            <w:tcW w:w="4551" w:type="dxa"/>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2E3986" w:rsidRDefault="002E3986">
            <w:pPr>
              <w:ind w:firstLineChars="100" w:firstLine="181"/>
              <w:rPr>
                <w:rFonts w:ascii="Arial" w:hAnsi="Arial" w:cs="Arial"/>
                <w:b/>
                <w:bCs/>
                <w:sz w:val="18"/>
                <w:szCs w:val="18"/>
              </w:rPr>
            </w:pPr>
            <w:r>
              <w:rPr>
                <w:rFonts w:ascii="Arial" w:hAnsi="Arial" w:cs="Arial"/>
                <w:b/>
                <w:bCs/>
                <w:sz w:val="18"/>
                <w:szCs w:val="18"/>
              </w:rPr>
              <w:t>Дошкольные образовательные организации</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b/>
                <w:bCs/>
                <w:sz w:val="18"/>
                <w:szCs w:val="18"/>
              </w:rPr>
            </w:pPr>
            <w:r>
              <w:rPr>
                <w:rFonts w:ascii="Arial" w:hAnsi="Arial" w:cs="Arial"/>
                <w:b/>
                <w:bCs/>
                <w:sz w:val="18"/>
                <w:szCs w:val="18"/>
              </w:rPr>
              <w:t>0200861100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200,0</w:t>
            </w:r>
          </w:p>
        </w:tc>
      </w:tr>
      <w:tr w:rsidR="002E3986" w:rsidTr="00151B7E">
        <w:trPr>
          <w:trHeight w:val="525"/>
          <w:jc w:val="center"/>
        </w:trPr>
        <w:tc>
          <w:tcPr>
            <w:tcW w:w="4551" w:type="dxa"/>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2E3986" w:rsidRDefault="002E3986">
            <w:pPr>
              <w:ind w:firstLineChars="100" w:firstLine="181"/>
              <w:rPr>
                <w:rFonts w:ascii="Arial" w:hAnsi="Arial" w:cs="Arial"/>
                <w:b/>
                <w:bCs/>
                <w:sz w:val="18"/>
                <w:szCs w:val="18"/>
              </w:rPr>
            </w:pPr>
            <w:r>
              <w:rPr>
                <w:rFonts w:ascii="Arial" w:hAnsi="Arial" w:cs="Arial"/>
                <w:b/>
                <w:bCs/>
                <w:sz w:val="18"/>
                <w:szCs w:val="18"/>
              </w:rPr>
              <w:t>Субсидии бюджетным учреждениям на иные цели</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b/>
                <w:bCs/>
                <w:sz w:val="18"/>
                <w:szCs w:val="18"/>
              </w:rPr>
            </w:pPr>
            <w:r>
              <w:rPr>
                <w:rFonts w:ascii="Arial" w:hAnsi="Arial" w:cs="Arial"/>
                <w:b/>
                <w:bCs/>
                <w:sz w:val="18"/>
                <w:szCs w:val="18"/>
              </w:rPr>
              <w:t>0200861100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612</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200,0</w:t>
            </w:r>
          </w:p>
        </w:tc>
      </w:tr>
      <w:tr w:rsidR="002E3986" w:rsidTr="00151B7E">
        <w:trPr>
          <w:trHeight w:val="43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Образование</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b/>
                <w:bCs/>
                <w:sz w:val="18"/>
                <w:szCs w:val="18"/>
              </w:rPr>
            </w:pPr>
            <w:r>
              <w:rPr>
                <w:rFonts w:ascii="Arial" w:hAnsi="Arial" w:cs="Arial"/>
                <w:b/>
                <w:bCs/>
                <w:sz w:val="18"/>
                <w:szCs w:val="18"/>
              </w:rPr>
              <w:t>0200861100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612</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07</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200,0</w:t>
            </w:r>
          </w:p>
        </w:tc>
      </w:tr>
      <w:tr w:rsidR="002E3986" w:rsidTr="00151B7E">
        <w:trPr>
          <w:trHeight w:val="645"/>
          <w:jc w:val="center"/>
        </w:trPr>
        <w:tc>
          <w:tcPr>
            <w:tcW w:w="4551" w:type="dxa"/>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2E3986" w:rsidRDefault="002E3986">
            <w:pPr>
              <w:ind w:firstLineChars="100" w:firstLine="181"/>
              <w:rPr>
                <w:rFonts w:ascii="Arial" w:hAnsi="Arial" w:cs="Arial"/>
                <w:b/>
                <w:bCs/>
                <w:sz w:val="18"/>
                <w:szCs w:val="18"/>
              </w:rPr>
            </w:pPr>
            <w:r>
              <w:rPr>
                <w:rFonts w:ascii="Arial" w:hAnsi="Arial" w:cs="Arial"/>
                <w:b/>
                <w:bCs/>
                <w:sz w:val="18"/>
                <w:szCs w:val="18"/>
              </w:rPr>
              <w:t>Дошкольное образование</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b/>
                <w:bCs/>
                <w:sz w:val="18"/>
                <w:szCs w:val="18"/>
              </w:rPr>
            </w:pPr>
            <w:r>
              <w:rPr>
                <w:rFonts w:ascii="Arial" w:hAnsi="Arial" w:cs="Arial"/>
                <w:b/>
                <w:bCs/>
                <w:sz w:val="18"/>
                <w:szCs w:val="18"/>
              </w:rPr>
              <w:t>0200861100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612</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07</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200,0</w:t>
            </w:r>
          </w:p>
        </w:tc>
      </w:tr>
      <w:tr w:rsidR="002E3986" w:rsidTr="00151B7E">
        <w:trPr>
          <w:trHeight w:val="64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УПРАВЛЕНИЕ ПО СОЦИАЛЬНОЙ РАБОТЕ АДМИНИСТРАЦИИ ИНСАРСКОГО МУНИЦИПАЛЬНОГО РАЙОНА</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b/>
                <w:bCs/>
                <w:sz w:val="18"/>
                <w:szCs w:val="18"/>
              </w:rPr>
            </w:pPr>
            <w:r>
              <w:rPr>
                <w:rFonts w:ascii="Arial" w:hAnsi="Arial" w:cs="Arial"/>
                <w:b/>
                <w:bCs/>
                <w:sz w:val="18"/>
                <w:szCs w:val="18"/>
              </w:rPr>
              <w:t>0200861100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612</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07</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902</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200,0</w:t>
            </w:r>
          </w:p>
        </w:tc>
      </w:tr>
      <w:tr w:rsidR="002E3986" w:rsidTr="00151B7E">
        <w:trPr>
          <w:trHeight w:val="735"/>
          <w:jc w:val="center"/>
        </w:trPr>
        <w:tc>
          <w:tcPr>
            <w:tcW w:w="4551" w:type="dxa"/>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Софинансирование обьектов капитального строительства и реконструкции муниципальной собственности</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02008S6100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150,0</w:t>
            </w:r>
          </w:p>
        </w:tc>
      </w:tr>
      <w:tr w:rsidR="002E3986" w:rsidTr="00151B7E">
        <w:trPr>
          <w:trHeight w:val="735"/>
          <w:jc w:val="center"/>
        </w:trPr>
        <w:tc>
          <w:tcPr>
            <w:tcW w:w="4551" w:type="dxa"/>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Cубсидия на осуществление капитальных вложений в объекты капитального строительства государственной(муниципальной) собственности бюлджетным учреждениям</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02008S6100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464</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150,0</w:t>
            </w:r>
          </w:p>
        </w:tc>
      </w:tr>
      <w:tr w:rsidR="002E3986" w:rsidTr="00151B7E">
        <w:trPr>
          <w:trHeight w:val="73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Образование</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02008S6100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464</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07</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150,0</w:t>
            </w:r>
          </w:p>
        </w:tc>
      </w:tr>
      <w:tr w:rsidR="002E3986" w:rsidTr="00151B7E">
        <w:trPr>
          <w:trHeight w:val="73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Общее образование</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02008S6100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464</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07</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02</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150,0</w:t>
            </w:r>
          </w:p>
        </w:tc>
      </w:tr>
      <w:tr w:rsidR="002E3986" w:rsidTr="00151B7E">
        <w:trPr>
          <w:trHeight w:val="73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УПРАВЛЕНИЕ ПО СОЦИАЛЬНОЙ РАБОТЕ АДМИНИСТРАЦИИ ИНСАРСКОГО МУНИЦИПАЛЬНОГО РАЙОНА</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02008S6100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464</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07</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02</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902</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150,0</w:t>
            </w:r>
          </w:p>
        </w:tc>
      </w:tr>
      <w:tr w:rsidR="002E3986" w:rsidTr="00151B7E">
        <w:trPr>
          <w:trHeight w:val="90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1"/>
              <w:rPr>
                <w:rFonts w:ascii="Arial" w:hAnsi="Arial" w:cs="Arial"/>
                <w:b/>
                <w:bCs/>
                <w:sz w:val="18"/>
                <w:szCs w:val="18"/>
              </w:rPr>
            </w:pPr>
            <w:r>
              <w:rPr>
                <w:rFonts w:ascii="Arial" w:hAnsi="Arial" w:cs="Arial"/>
                <w:b/>
                <w:bCs/>
                <w:sz w:val="18"/>
                <w:szCs w:val="18"/>
              </w:rPr>
              <w:t>Основное мероприятие "Мероприятие по обеспечению  реализации муниципальной программы"Развитие образования в Инсарском муниципальном районе на 2016-2019годы"</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b/>
                <w:bCs/>
                <w:sz w:val="18"/>
                <w:szCs w:val="18"/>
              </w:rPr>
            </w:pPr>
            <w:r>
              <w:rPr>
                <w:rFonts w:ascii="Arial" w:hAnsi="Arial" w:cs="Arial"/>
                <w:b/>
                <w:bCs/>
                <w:sz w:val="18"/>
                <w:szCs w:val="18"/>
              </w:rPr>
              <w:t>02009</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b/>
                <w:bCs/>
                <w:sz w:val="18"/>
                <w:szCs w:val="18"/>
              </w:rPr>
            </w:pPr>
            <w:r>
              <w:rPr>
                <w:rFonts w:ascii="Arial" w:hAnsi="Arial" w:cs="Arial"/>
                <w:b/>
                <w:bCs/>
                <w:sz w:val="18"/>
                <w:szCs w:val="18"/>
              </w:rPr>
              <w:t> </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b/>
                <w:bCs/>
                <w:sz w:val="18"/>
                <w:szCs w:val="18"/>
              </w:rPr>
            </w:pPr>
            <w:r>
              <w:rPr>
                <w:rFonts w:ascii="Arial" w:hAnsi="Arial" w:cs="Arial"/>
                <w:b/>
                <w:bCs/>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b/>
                <w:bCs/>
                <w:sz w:val="18"/>
                <w:szCs w:val="18"/>
              </w:rPr>
            </w:pPr>
            <w:r>
              <w:rPr>
                <w:rFonts w:ascii="Arial" w:hAnsi="Arial" w:cs="Arial"/>
                <w:b/>
                <w:bCs/>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b/>
                <w:bCs/>
                <w:sz w:val="18"/>
                <w:szCs w:val="18"/>
              </w:rPr>
            </w:pPr>
            <w:r>
              <w:rPr>
                <w:rFonts w:ascii="Arial" w:hAnsi="Arial" w:cs="Arial"/>
                <w:b/>
                <w:bCs/>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b/>
                <w:bCs/>
                <w:sz w:val="18"/>
                <w:szCs w:val="18"/>
              </w:rPr>
            </w:pPr>
            <w:r>
              <w:rPr>
                <w:rFonts w:ascii="Arial" w:hAnsi="Arial" w:cs="Arial"/>
                <w:b/>
                <w:bCs/>
                <w:sz w:val="18"/>
                <w:szCs w:val="18"/>
              </w:rPr>
              <w:t>8329,2</w:t>
            </w:r>
          </w:p>
        </w:tc>
      </w:tr>
      <w:tr w:rsidR="002E3986" w:rsidTr="00151B7E">
        <w:trPr>
          <w:trHeight w:val="108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 xml:space="preserve">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w:t>
            </w:r>
            <w:r>
              <w:rPr>
                <w:rFonts w:ascii="Arial" w:hAnsi="Arial" w:cs="Arial"/>
                <w:sz w:val="18"/>
                <w:szCs w:val="18"/>
              </w:rPr>
              <w:lastRenderedPageBreak/>
              <w:t>пункты</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lastRenderedPageBreak/>
              <w:t>0200961120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1532,2</w:t>
            </w:r>
          </w:p>
        </w:tc>
      </w:tr>
      <w:tr w:rsidR="002E3986" w:rsidTr="00151B7E">
        <w:trPr>
          <w:trHeight w:val="51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200"/>
              <w:rPr>
                <w:rFonts w:ascii="Arial" w:hAnsi="Arial" w:cs="Arial"/>
                <w:sz w:val="20"/>
                <w:szCs w:val="20"/>
              </w:rPr>
            </w:pPr>
            <w:r>
              <w:rPr>
                <w:rFonts w:ascii="Arial" w:hAnsi="Arial" w:cs="Arial"/>
                <w:sz w:val="20"/>
                <w:szCs w:val="20"/>
              </w:rPr>
              <w:lastRenderedPageBreak/>
              <w:t>Фонд оплаты труда учреждений</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0200961120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111</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723,6</w:t>
            </w:r>
          </w:p>
        </w:tc>
      </w:tr>
      <w:tr w:rsidR="002E3986" w:rsidTr="00151B7E">
        <w:trPr>
          <w:trHeight w:val="450"/>
          <w:jc w:val="center"/>
        </w:trPr>
        <w:tc>
          <w:tcPr>
            <w:tcW w:w="4551" w:type="dxa"/>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Образование</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0200961120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111</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07</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723,6</w:t>
            </w:r>
          </w:p>
        </w:tc>
      </w:tr>
      <w:tr w:rsidR="002E3986" w:rsidTr="00151B7E">
        <w:trPr>
          <w:trHeight w:val="45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Прочие мероприятия в области образования</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0200961120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111</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07</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09</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723,6</w:t>
            </w:r>
          </w:p>
        </w:tc>
      </w:tr>
      <w:tr w:rsidR="002E3986" w:rsidTr="00151B7E">
        <w:trPr>
          <w:trHeight w:val="63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УПРАВЛЕНИЕ ПО СОЦИАЛЬНОЙ РАБОТЕ АДМИНИСТРАЦИИ ИНСАРСКОГО МУНИЦИПАЛЬНОГО РАЙОНА</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0200961120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111</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07</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09</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902</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723,6</w:t>
            </w:r>
          </w:p>
        </w:tc>
      </w:tr>
      <w:tr w:rsidR="002E3986" w:rsidTr="00151B7E">
        <w:trPr>
          <w:trHeight w:val="63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200"/>
              <w:rPr>
                <w:rFonts w:ascii="Arial" w:hAnsi="Arial" w:cs="Arial"/>
                <w:sz w:val="20"/>
                <w:szCs w:val="20"/>
              </w:rPr>
            </w:pPr>
            <w:r>
              <w:rPr>
                <w:rFonts w:ascii="Arial" w:hAnsi="Arial" w:cs="Arial"/>
                <w:sz w:val="20"/>
                <w:szCs w:val="20"/>
              </w:rPr>
              <w:t xml:space="preserve">Взносы по обязательному социальному страхованию на выплаты по оплате труда работников и иные выплаты работникам учреждений </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0200961120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119</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218,5</w:t>
            </w:r>
          </w:p>
        </w:tc>
      </w:tr>
      <w:tr w:rsidR="002E3986" w:rsidTr="00151B7E">
        <w:trPr>
          <w:trHeight w:val="480"/>
          <w:jc w:val="center"/>
        </w:trPr>
        <w:tc>
          <w:tcPr>
            <w:tcW w:w="4551" w:type="dxa"/>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Образование</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0200961120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119</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07</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218,5</w:t>
            </w:r>
          </w:p>
        </w:tc>
      </w:tr>
      <w:tr w:rsidR="002E3986" w:rsidTr="00151B7E">
        <w:trPr>
          <w:trHeight w:val="52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Прочие мероприятия в области образования</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0200961120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119</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07</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09</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218,5</w:t>
            </w:r>
          </w:p>
        </w:tc>
      </w:tr>
      <w:tr w:rsidR="002E3986" w:rsidTr="00151B7E">
        <w:trPr>
          <w:trHeight w:val="63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УПРАВЛЕНИЕ ПО СОЦИАЛЬНОЙ РАБОТЕ АДМИНИСТРАЦИИ ИНСАРСКОГО МУНИЦИПАЛЬНОГО РАЙОНА</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0200961120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119</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07</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09</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902</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218,5</w:t>
            </w:r>
          </w:p>
        </w:tc>
      </w:tr>
      <w:tr w:rsidR="002E3986" w:rsidTr="00151B7E">
        <w:trPr>
          <w:trHeight w:val="48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200"/>
              <w:rPr>
                <w:rFonts w:ascii="Arial" w:hAnsi="Arial" w:cs="Arial"/>
                <w:sz w:val="20"/>
                <w:szCs w:val="20"/>
              </w:rPr>
            </w:pPr>
            <w:r>
              <w:rPr>
                <w:rFonts w:ascii="Arial" w:hAnsi="Arial" w:cs="Arial"/>
                <w:sz w:val="20"/>
                <w:szCs w:val="20"/>
              </w:rPr>
              <w:t xml:space="preserve">Иные выплаты персоналу учреждений, за исключением фонда оплаты труда </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0200961120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112</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3,0</w:t>
            </w:r>
          </w:p>
        </w:tc>
      </w:tr>
      <w:tr w:rsidR="002E3986" w:rsidTr="00151B7E">
        <w:trPr>
          <w:trHeight w:val="480"/>
          <w:jc w:val="center"/>
        </w:trPr>
        <w:tc>
          <w:tcPr>
            <w:tcW w:w="4551" w:type="dxa"/>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Образование</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0200961120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112</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07</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3,0</w:t>
            </w:r>
          </w:p>
        </w:tc>
      </w:tr>
      <w:tr w:rsidR="002E3986" w:rsidTr="00151B7E">
        <w:trPr>
          <w:trHeight w:val="52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Прочие мероприятия в области образования</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0200961120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112</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07</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09</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3,0</w:t>
            </w:r>
          </w:p>
        </w:tc>
      </w:tr>
      <w:tr w:rsidR="002E3986" w:rsidTr="00151B7E">
        <w:trPr>
          <w:trHeight w:val="63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УПРАВЛЕНИЕ ПО СОЦИАЛЬНОЙ РАБОТЕ АДМИНИСТРАЦИИ ИНСАРСКОГО МУНИЦИПАЛЬНОГО РАЙОНА</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0200961120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112</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07</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09</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902</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3,0</w:t>
            </w:r>
          </w:p>
        </w:tc>
      </w:tr>
      <w:tr w:rsidR="002E3986" w:rsidTr="00151B7E">
        <w:trPr>
          <w:trHeight w:val="46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200"/>
              <w:rPr>
                <w:rFonts w:ascii="Arial" w:hAnsi="Arial" w:cs="Arial"/>
                <w:sz w:val="20"/>
                <w:szCs w:val="20"/>
              </w:rPr>
            </w:pPr>
            <w:r>
              <w:rPr>
                <w:rFonts w:ascii="Arial" w:hAnsi="Arial" w:cs="Arial"/>
                <w:sz w:val="20"/>
                <w:szCs w:val="20"/>
              </w:rPr>
              <w:t>Прочая закупка товаров,работ и услуг для обеспечения мун.нужд</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0200961120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244</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574,1</w:t>
            </w:r>
          </w:p>
        </w:tc>
      </w:tr>
      <w:tr w:rsidR="002E3986" w:rsidTr="00151B7E">
        <w:trPr>
          <w:trHeight w:val="495"/>
          <w:jc w:val="center"/>
        </w:trPr>
        <w:tc>
          <w:tcPr>
            <w:tcW w:w="4551" w:type="dxa"/>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Образование</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0200961120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244</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07</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574,1</w:t>
            </w:r>
          </w:p>
        </w:tc>
      </w:tr>
      <w:tr w:rsidR="002E3986" w:rsidTr="00151B7E">
        <w:trPr>
          <w:trHeight w:val="52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Прочие мероприятия в области образования</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0200961120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244</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07</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09</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574,1</w:t>
            </w:r>
          </w:p>
        </w:tc>
      </w:tr>
      <w:tr w:rsidR="002E3986" w:rsidTr="00151B7E">
        <w:trPr>
          <w:trHeight w:val="63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УПРАВЛЕНИЕ ПО СОЦИАЛЬНОЙ РАБОТЕ АДМИНИСТРАЦИИ ИНСАРСКОГО МУНИЦИПАЛЬНОГО РАЙОНА</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0200961120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244</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07</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09</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902</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574,1</w:t>
            </w:r>
          </w:p>
        </w:tc>
      </w:tr>
      <w:tr w:rsidR="002E3986" w:rsidTr="00151B7E">
        <w:trPr>
          <w:trHeight w:val="40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200"/>
              <w:rPr>
                <w:rFonts w:ascii="Arial" w:hAnsi="Arial" w:cs="Arial"/>
                <w:sz w:val="20"/>
                <w:szCs w:val="20"/>
              </w:rPr>
            </w:pPr>
            <w:r>
              <w:rPr>
                <w:rFonts w:ascii="Arial" w:hAnsi="Arial" w:cs="Arial"/>
                <w:sz w:val="20"/>
                <w:szCs w:val="20"/>
              </w:rPr>
              <w:t xml:space="preserve"> Уплата  налога на имущество и зем налога</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0200961120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851</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1,0</w:t>
            </w:r>
          </w:p>
        </w:tc>
      </w:tr>
      <w:tr w:rsidR="002E3986" w:rsidTr="00151B7E">
        <w:trPr>
          <w:trHeight w:val="420"/>
          <w:jc w:val="center"/>
        </w:trPr>
        <w:tc>
          <w:tcPr>
            <w:tcW w:w="4551" w:type="dxa"/>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Образование</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0200961120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851</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07</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1,0</w:t>
            </w:r>
          </w:p>
        </w:tc>
      </w:tr>
      <w:tr w:rsidR="002E3986" w:rsidTr="00151B7E">
        <w:trPr>
          <w:trHeight w:val="39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Прочие мероприятия в области образования</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0200961120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851</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07</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09</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1,0</w:t>
            </w:r>
          </w:p>
        </w:tc>
      </w:tr>
      <w:tr w:rsidR="002E3986" w:rsidTr="00151B7E">
        <w:trPr>
          <w:trHeight w:val="63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УПРАВЛЕНИЕ ПО СОЦИАЛЬНОЙ РАБОТЕ АДМИНИСТРАЦИИ ИНСАРСКОГО МУНИЦИПАЛЬНОГО РАЙОНА</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0200961120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851</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07</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09</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902</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1,0</w:t>
            </w:r>
          </w:p>
        </w:tc>
      </w:tr>
      <w:tr w:rsidR="002E3986" w:rsidTr="00151B7E">
        <w:trPr>
          <w:trHeight w:val="40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200"/>
              <w:rPr>
                <w:rFonts w:ascii="Arial" w:hAnsi="Arial" w:cs="Arial"/>
                <w:sz w:val="20"/>
                <w:szCs w:val="20"/>
              </w:rPr>
            </w:pPr>
            <w:r>
              <w:rPr>
                <w:rFonts w:ascii="Arial" w:hAnsi="Arial" w:cs="Arial"/>
                <w:sz w:val="20"/>
                <w:szCs w:val="20"/>
              </w:rPr>
              <w:t xml:space="preserve"> Уплата прочих налогов,сборов </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0200961120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852</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12,0</w:t>
            </w:r>
          </w:p>
        </w:tc>
      </w:tr>
      <w:tr w:rsidR="002E3986" w:rsidTr="00151B7E">
        <w:trPr>
          <w:trHeight w:val="420"/>
          <w:jc w:val="center"/>
        </w:trPr>
        <w:tc>
          <w:tcPr>
            <w:tcW w:w="4551" w:type="dxa"/>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Образование</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0200961120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852</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07</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12,0</w:t>
            </w:r>
          </w:p>
        </w:tc>
      </w:tr>
      <w:tr w:rsidR="002E3986" w:rsidTr="00151B7E">
        <w:trPr>
          <w:trHeight w:val="40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Прочие мероприятия в области образования</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0200961120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852</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07</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09</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12,0</w:t>
            </w:r>
          </w:p>
        </w:tc>
      </w:tr>
      <w:tr w:rsidR="002E3986" w:rsidTr="00151B7E">
        <w:trPr>
          <w:trHeight w:val="63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УПРАВЛЕНИЕ ПО СОЦИАЛЬНОЙ РАБОТЕ АДМИНИСТРАЦИИ ИНСАРСКОГО МУНИЦИПАЛЬНОГО РАЙОНА</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0200961120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852</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07</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09</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902</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12,0</w:t>
            </w:r>
          </w:p>
        </w:tc>
      </w:tr>
      <w:tr w:rsidR="002E3986" w:rsidTr="00151B7E">
        <w:trPr>
          <w:trHeight w:val="121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lastRenderedPageBreak/>
              <w:t>Реализация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0200977180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6649,4</w:t>
            </w:r>
          </w:p>
        </w:tc>
      </w:tr>
      <w:tr w:rsidR="002E3986" w:rsidTr="00151B7E">
        <w:trPr>
          <w:trHeight w:val="43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200"/>
              <w:rPr>
                <w:rFonts w:ascii="Arial" w:hAnsi="Arial" w:cs="Arial"/>
                <w:sz w:val="20"/>
                <w:szCs w:val="20"/>
              </w:rPr>
            </w:pPr>
            <w:r>
              <w:rPr>
                <w:rFonts w:ascii="Arial" w:hAnsi="Arial" w:cs="Arial"/>
                <w:sz w:val="20"/>
                <w:szCs w:val="20"/>
              </w:rPr>
              <w:t>Пособия,компенсации,меры соц.поддержки по публичным норм.обязательствам</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0200977180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313</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4080,3</w:t>
            </w:r>
          </w:p>
        </w:tc>
      </w:tr>
      <w:tr w:rsidR="002E3986" w:rsidTr="00151B7E">
        <w:trPr>
          <w:trHeight w:val="45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Социальная политика</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0200977180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313</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10</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4080,3</w:t>
            </w:r>
          </w:p>
        </w:tc>
      </w:tr>
      <w:tr w:rsidR="002E3986" w:rsidTr="00151B7E">
        <w:trPr>
          <w:trHeight w:val="31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Охрана семьи и детства</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0200977180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313</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10</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04</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4080,3</w:t>
            </w:r>
          </w:p>
        </w:tc>
      </w:tr>
      <w:tr w:rsidR="002E3986" w:rsidTr="00151B7E">
        <w:trPr>
          <w:trHeight w:val="58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УПРАВЛЕНИЕ ПО СОЦИАЛЬНОЙ РАБОТЕ АДМИНИСТРАЦИИ ИНСАРСКОГО МУНИЦИПАЛЬНОГО РАЙОНА</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0200977180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313</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10</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04</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902</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4080,3</w:t>
            </w:r>
          </w:p>
        </w:tc>
      </w:tr>
      <w:tr w:rsidR="002E3986" w:rsidTr="00151B7E">
        <w:trPr>
          <w:trHeight w:val="58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200"/>
              <w:rPr>
                <w:rFonts w:ascii="Arial" w:hAnsi="Arial" w:cs="Arial"/>
                <w:sz w:val="20"/>
                <w:szCs w:val="20"/>
              </w:rPr>
            </w:pPr>
            <w:r>
              <w:rPr>
                <w:rFonts w:ascii="Arial" w:hAnsi="Arial" w:cs="Arial"/>
                <w:sz w:val="20"/>
                <w:szCs w:val="20"/>
              </w:rPr>
              <w:t>Приобретение товаров,работ,услуг в пользу граждан в целях их социального обеспечения</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0200977180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323</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2569,1</w:t>
            </w:r>
          </w:p>
        </w:tc>
      </w:tr>
      <w:tr w:rsidR="002E3986" w:rsidTr="00151B7E">
        <w:trPr>
          <w:trHeight w:val="34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Социальная политика</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0200977180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323</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10</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2569,1</w:t>
            </w:r>
          </w:p>
        </w:tc>
      </w:tr>
      <w:tr w:rsidR="002E3986" w:rsidTr="00151B7E">
        <w:trPr>
          <w:trHeight w:val="42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Охрана семьи и детства</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0200977180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323</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10</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04</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2569,1</w:t>
            </w:r>
          </w:p>
        </w:tc>
      </w:tr>
      <w:tr w:rsidR="002E3986" w:rsidTr="00151B7E">
        <w:trPr>
          <w:trHeight w:val="58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УПРАВЛЕНИЕ ПО СОЦИАЛЬНОЙ РАБОТЕ АДМИНИСТРАЦИИ ИНСАРСКОГО МУНИЦИПАЛЬНОГО РАЙОНА</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0200977180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323</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10</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04</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902</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2569,1</w:t>
            </w:r>
          </w:p>
        </w:tc>
      </w:tr>
      <w:tr w:rsidR="002E3986" w:rsidTr="00151B7E">
        <w:trPr>
          <w:trHeight w:val="78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Реализация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0200977050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117,6</w:t>
            </w:r>
          </w:p>
        </w:tc>
      </w:tr>
      <w:tr w:rsidR="002E3986" w:rsidTr="00151B7E">
        <w:trPr>
          <w:trHeight w:val="36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200"/>
              <w:rPr>
                <w:rFonts w:ascii="Arial" w:hAnsi="Arial" w:cs="Arial"/>
                <w:sz w:val="20"/>
                <w:szCs w:val="20"/>
              </w:rPr>
            </w:pPr>
            <w:r>
              <w:rPr>
                <w:rFonts w:ascii="Arial" w:hAnsi="Arial" w:cs="Arial"/>
                <w:sz w:val="20"/>
                <w:szCs w:val="20"/>
              </w:rPr>
              <w:t>Фонд оплаты труда государственных (муниципальных) органов</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0200977050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121</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90,3</w:t>
            </w:r>
          </w:p>
        </w:tc>
      </w:tr>
      <w:tr w:rsidR="002E3986" w:rsidTr="00151B7E">
        <w:trPr>
          <w:trHeight w:val="45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 xml:space="preserve"> Общегосударственные вопросы</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0200977050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121</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90,3</w:t>
            </w:r>
          </w:p>
        </w:tc>
      </w:tr>
      <w:tr w:rsidR="002E3986" w:rsidTr="00151B7E">
        <w:trPr>
          <w:trHeight w:val="111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0200977050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121</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04</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90,3</w:t>
            </w:r>
          </w:p>
        </w:tc>
      </w:tr>
      <w:tr w:rsidR="002E3986" w:rsidTr="00151B7E">
        <w:trPr>
          <w:trHeight w:val="52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УПРАВЛЕНИЕ ПО СОЦИАЛЬНОЙ РАБОТЕ АДМИНИСТРАЦИИ ИНСАРСКОГО МУНИЦИПАЛЬНОГО РАЙОНА</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0200977050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121</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04</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902</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90,3</w:t>
            </w:r>
          </w:p>
        </w:tc>
      </w:tr>
      <w:tr w:rsidR="002E3986" w:rsidTr="00151B7E">
        <w:trPr>
          <w:trHeight w:val="52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200"/>
              <w:rPr>
                <w:rFonts w:ascii="Arial" w:hAnsi="Arial" w:cs="Arial"/>
                <w:sz w:val="20"/>
                <w:szCs w:val="20"/>
              </w:rPr>
            </w:pPr>
            <w:r>
              <w:rPr>
                <w:rFonts w:ascii="Arial" w:hAnsi="Arial" w:cs="Arial"/>
                <w:sz w:val="20"/>
                <w:szCs w:val="20"/>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0200977050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129</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27,3</w:t>
            </w:r>
          </w:p>
        </w:tc>
      </w:tr>
      <w:tr w:rsidR="002E3986" w:rsidTr="00151B7E">
        <w:trPr>
          <w:trHeight w:val="39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 xml:space="preserve"> Общегосударственные вопросы</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0200977050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129</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27,3</w:t>
            </w:r>
          </w:p>
        </w:tc>
      </w:tr>
      <w:tr w:rsidR="002E3986" w:rsidTr="00151B7E">
        <w:trPr>
          <w:trHeight w:val="79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0200977050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129</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04</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27,3</w:t>
            </w:r>
          </w:p>
        </w:tc>
      </w:tr>
      <w:tr w:rsidR="002E3986" w:rsidTr="00151B7E">
        <w:trPr>
          <w:trHeight w:val="52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УПРАВЛЕНИЕ ПО СОЦИАЛЬНОЙ РАБОТЕ АДМИНИСТРАЦИИ ИНСАРСКОГО МУНИЦИПАЛЬНОГО РАЙОНА</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0200977050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129</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04</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902</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27,3</w:t>
            </w:r>
          </w:p>
        </w:tc>
      </w:tr>
      <w:tr w:rsidR="002E3986" w:rsidTr="00151B7E">
        <w:trPr>
          <w:trHeight w:val="435"/>
          <w:jc w:val="center"/>
        </w:trPr>
        <w:tc>
          <w:tcPr>
            <w:tcW w:w="4551" w:type="dxa"/>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Мероприятия в области образования</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0200942240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30</w:t>
            </w:r>
          </w:p>
        </w:tc>
      </w:tr>
      <w:tr w:rsidR="002E3986" w:rsidTr="00151B7E">
        <w:trPr>
          <w:trHeight w:val="36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200"/>
              <w:rPr>
                <w:rFonts w:ascii="Arial" w:hAnsi="Arial" w:cs="Arial"/>
                <w:sz w:val="20"/>
                <w:szCs w:val="20"/>
              </w:rPr>
            </w:pPr>
            <w:r>
              <w:rPr>
                <w:rFonts w:ascii="Arial" w:hAnsi="Arial" w:cs="Arial"/>
                <w:sz w:val="20"/>
                <w:szCs w:val="20"/>
              </w:rPr>
              <w:t>Прочая закупка товаров,работ и услуг для обеспечения мун.нужд</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0200942240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244</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30</w:t>
            </w:r>
          </w:p>
        </w:tc>
      </w:tr>
      <w:tr w:rsidR="002E3986" w:rsidTr="00151B7E">
        <w:trPr>
          <w:trHeight w:val="39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Образование</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0200942240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244</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07</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30</w:t>
            </w:r>
          </w:p>
        </w:tc>
      </w:tr>
      <w:tr w:rsidR="002E3986" w:rsidTr="00151B7E">
        <w:trPr>
          <w:trHeight w:val="39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Прочие мероприятия в области образования</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0200942240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244</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07</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09</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30,0</w:t>
            </w:r>
          </w:p>
        </w:tc>
      </w:tr>
      <w:tr w:rsidR="002E3986" w:rsidTr="00151B7E">
        <w:trPr>
          <w:trHeight w:val="52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УПРАВЛЕНИЕ ПО СОЦИАЛЬНОЙ РАБОТЕ АДМИНИСТРАЦИИ ИНСАРСКОГО МУНИЦИПАЛЬНОГО РАЙОНА</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0200942240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244</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07</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09</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902</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30,0</w:t>
            </w:r>
          </w:p>
        </w:tc>
      </w:tr>
      <w:tr w:rsidR="002E3986" w:rsidTr="00151B7E">
        <w:trPr>
          <w:trHeight w:val="67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2E3986" w:rsidRDefault="002E3986">
            <w:pPr>
              <w:ind w:firstLineChars="100" w:firstLine="181"/>
              <w:rPr>
                <w:rFonts w:ascii="Arial" w:hAnsi="Arial" w:cs="Arial"/>
                <w:b/>
                <w:bCs/>
                <w:sz w:val="18"/>
                <w:szCs w:val="18"/>
              </w:rPr>
            </w:pPr>
            <w:r>
              <w:rPr>
                <w:rFonts w:ascii="Arial" w:hAnsi="Arial" w:cs="Arial"/>
                <w:b/>
                <w:bCs/>
                <w:sz w:val="18"/>
                <w:szCs w:val="18"/>
              </w:rPr>
              <w:lastRenderedPageBreak/>
              <w:t>Муниципальная программа Инсарского муниципального района "Обеспечение жильем молодых семей на 2016-2019 годы"</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b/>
                <w:bCs/>
                <w:sz w:val="18"/>
                <w:szCs w:val="18"/>
              </w:rPr>
            </w:pPr>
            <w:r>
              <w:rPr>
                <w:rFonts w:ascii="Arial" w:hAnsi="Arial" w:cs="Arial"/>
                <w:b/>
                <w:bCs/>
                <w:sz w:val="18"/>
                <w:szCs w:val="18"/>
              </w:rPr>
              <w:t>040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b/>
                <w:bCs/>
                <w:sz w:val="18"/>
                <w:szCs w:val="18"/>
              </w:rPr>
            </w:pPr>
            <w:r>
              <w:rPr>
                <w:rFonts w:ascii="Arial" w:hAnsi="Arial" w:cs="Arial"/>
                <w:b/>
                <w:bCs/>
                <w:sz w:val="18"/>
                <w:szCs w:val="18"/>
              </w:rPr>
              <w:t> </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500</w:t>
            </w:r>
          </w:p>
        </w:tc>
      </w:tr>
      <w:tr w:rsidR="002E3986" w:rsidTr="00151B7E">
        <w:trPr>
          <w:trHeight w:val="30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2E3986" w:rsidRDefault="002E3986">
            <w:pPr>
              <w:ind w:firstLineChars="100" w:firstLine="181"/>
              <w:rPr>
                <w:rFonts w:ascii="Arial" w:hAnsi="Arial" w:cs="Arial"/>
                <w:b/>
                <w:bCs/>
                <w:sz w:val="18"/>
                <w:szCs w:val="18"/>
              </w:rPr>
            </w:pPr>
            <w:r>
              <w:rPr>
                <w:rFonts w:ascii="Arial" w:hAnsi="Arial" w:cs="Arial"/>
                <w:b/>
                <w:bCs/>
                <w:sz w:val="18"/>
                <w:szCs w:val="18"/>
              </w:rPr>
              <w:t>Основное мероприятие "Финансовое обеспечение программы"</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b/>
                <w:bCs/>
                <w:sz w:val="18"/>
                <w:szCs w:val="18"/>
              </w:rPr>
            </w:pPr>
            <w:r>
              <w:rPr>
                <w:rFonts w:ascii="Arial" w:hAnsi="Arial" w:cs="Arial"/>
                <w:b/>
                <w:bCs/>
                <w:sz w:val="18"/>
                <w:szCs w:val="18"/>
              </w:rPr>
              <w:t>04001</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b/>
                <w:bCs/>
                <w:sz w:val="18"/>
                <w:szCs w:val="18"/>
              </w:rPr>
            </w:pPr>
            <w:r>
              <w:rPr>
                <w:rFonts w:ascii="Arial" w:hAnsi="Arial" w:cs="Arial"/>
                <w:b/>
                <w:bCs/>
                <w:sz w:val="18"/>
                <w:szCs w:val="18"/>
              </w:rPr>
              <w:t> </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500</w:t>
            </w:r>
          </w:p>
        </w:tc>
      </w:tr>
      <w:tr w:rsidR="002E3986" w:rsidTr="00151B7E">
        <w:trPr>
          <w:trHeight w:val="73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Софинансирование мероприятий подпрограммы "Обеспечение жильем молодых семей" федеральной целевой программы "Жилище" на 2015-2020годы</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04001L0200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 </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500</w:t>
            </w:r>
          </w:p>
        </w:tc>
      </w:tr>
      <w:tr w:rsidR="002E3986" w:rsidTr="00151B7E">
        <w:trPr>
          <w:trHeight w:val="43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200"/>
              <w:rPr>
                <w:rFonts w:ascii="Arial" w:hAnsi="Arial" w:cs="Arial"/>
                <w:sz w:val="20"/>
                <w:szCs w:val="20"/>
              </w:rPr>
            </w:pPr>
            <w:r>
              <w:rPr>
                <w:rFonts w:ascii="Arial" w:hAnsi="Arial" w:cs="Arial"/>
                <w:sz w:val="20"/>
                <w:szCs w:val="20"/>
              </w:rPr>
              <w:t>Субсидии гражданам на приобретение жилья</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04001L0200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322</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500</w:t>
            </w:r>
          </w:p>
        </w:tc>
      </w:tr>
      <w:tr w:rsidR="002E3986" w:rsidTr="00151B7E">
        <w:trPr>
          <w:trHeight w:val="58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Социальная политика</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04001L0200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322</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10</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500</w:t>
            </w:r>
          </w:p>
        </w:tc>
      </w:tr>
      <w:tr w:rsidR="002E3986" w:rsidTr="00151B7E">
        <w:trPr>
          <w:trHeight w:val="46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Социальное обеспечение населения</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04001L0200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322</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10</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03</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500</w:t>
            </w:r>
          </w:p>
        </w:tc>
      </w:tr>
      <w:tr w:rsidR="002E3986" w:rsidTr="00151B7E">
        <w:trPr>
          <w:trHeight w:val="39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Администрация Инсарского муниципального района</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04001L0200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322</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10</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03</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900</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500,0</w:t>
            </w:r>
          </w:p>
        </w:tc>
      </w:tr>
      <w:tr w:rsidR="002E3986" w:rsidTr="00151B7E">
        <w:trPr>
          <w:trHeight w:val="72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1"/>
              <w:rPr>
                <w:rFonts w:ascii="Arial" w:hAnsi="Arial" w:cs="Arial"/>
                <w:b/>
                <w:bCs/>
                <w:sz w:val="18"/>
                <w:szCs w:val="18"/>
              </w:rPr>
            </w:pPr>
            <w:r>
              <w:rPr>
                <w:rFonts w:ascii="Arial" w:hAnsi="Arial" w:cs="Arial"/>
                <w:b/>
                <w:bCs/>
                <w:sz w:val="18"/>
                <w:szCs w:val="18"/>
              </w:rPr>
              <w:t>Муниципальная программа "Развитие культуры и туризма Инсарского муниципального района на 2016-2018 годы"</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b/>
                <w:bCs/>
                <w:sz w:val="18"/>
                <w:szCs w:val="18"/>
              </w:rPr>
            </w:pPr>
            <w:r>
              <w:rPr>
                <w:rFonts w:ascii="Arial" w:hAnsi="Arial" w:cs="Arial"/>
                <w:b/>
                <w:bCs/>
                <w:sz w:val="18"/>
                <w:szCs w:val="18"/>
              </w:rPr>
              <w:t>050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b/>
                <w:bCs/>
                <w:sz w:val="18"/>
                <w:szCs w:val="18"/>
              </w:rPr>
            </w:pPr>
            <w:r>
              <w:rPr>
                <w:rFonts w:ascii="Arial" w:hAnsi="Arial" w:cs="Arial"/>
                <w:b/>
                <w:bCs/>
                <w:sz w:val="18"/>
                <w:szCs w:val="18"/>
              </w:rPr>
              <w:t> </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b/>
                <w:bCs/>
                <w:sz w:val="18"/>
                <w:szCs w:val="18"/>
              </w:rPr>
            </w:pPr>
            <w:r>
              <w:rPr>
                <w:rFonts w:ascii="Arial" w:hAnsi="Arial" w:cs="Arial"/>
                <w:b/>
                <w:bCs/>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b/>
                <w:bCs/>
                <w:sz w:val="18"/>
                <w:szCs w:val="18"/>
              </w:rPr>
            </w:pPr>
            <w:r>
              <w:rPr>
                <w:rFonts w:ascii="Arial" w:hAnsi="Arial" w:cs="Arial"/>
                <w:b/>
                <w:bCs/>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b/>
                <w:bCs/>
                <w:sz w:val="18"/>
                <w:szCs w:val="18"/>
              </w:rPr>
            </w:pPr>
            <w:r>
              <w:rPr>
                <w:rFonts w:ascii="Arial" w:hAnsi="Arial" w:cs="Arial"/>
                <w:b/>
                <w:bCs/>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b/>
                <w:bCs/>
                <w:sz w:val="18"/>
                <w:szCs w:val="18"/>
              </w:rPr>
            </w:pPr>
            <w:r>
              <w:rPr>
                <w:rFonts w:ascii="Arial" w:hAnsi="Arial" w:cs="Arial"/>
                <w:b/>
                <w:bCs/>
                <w:sz w:val="18"/>
                <w:szCs w:val="18"/>
              </w:rPr>
              <w:t>15504,6</w:t>
            </w:r>
          </w:p>
        </w:tc>
      </w:tr>
      <w:tr w:rsidR="002E3986" w:rsidTr="00151B7E">
        <w:trPr>
          <w:trHeight w:val="75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1"/>
              <w:rPr>
                <w:rFonts w:ascii="Arial" w:hAnsi="Arial" w:cs="Arial"/>
                <w:b/>
                <w:bCs/>
                <w:sz w:val="18"/>
                <w:szCs w:val="18"/>
              </w:rPr>
            </w:pPr>
            <w:r>
              <w:rPr>
                <w:rFonts w:ascii="Arial" w:hAnsi="Arial" w:cs="Arial"/>
                <w:b/>
                <w:bCs/>
                <w:sz w:val="18"/>
                <w:szCs w:val="18"/>
              </w:rPr>
              <w:t>Основное мероприятие«Сохранение традиционного народного творчества, национальных культур  и развитие культурно-досуговой деятельности"</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b/>
                <w:bCs/>
                <w:sz w:val="18"/>
                <w:szCs w:val="18"/>
              </w:rPr>
            </w:pPr>
            <w:r>
              <w:rPr>
                <w:rFonts w:ascii="Arial" w:hAnsi="Arial" w:cs="Arial"/>
                <w:b/>
                <w:bCs/>
                <w:sz w:val="18"/>
                <w:szCs w:val="18"/>
              </w:rPr>
              <w:t>05001</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b/>
                <w:bCs/>
                <w:sz w:val="18"/>
                <w:szCs w:val="18"/>
              </w:rPr>
            </w:pPr>
            <w:r>
              <w:rPr>
                <w:rFonts w:ascii="Arial" w:hAnsi="Arial" w:cs="Arial"/>
                <w:b/>
                <w:bCs/>
                <w:sz w:val="18"/>
                <w:szCs w:val="18"/>
              </w:rPr>
              <w:t> </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b/>
                <w:bCs/>
                <w:sz w:val="18"/>
                <w:szCs w:val="18"/>
              </w:rPr>
            </w:pPr>
            <w:r>
              <w:rPr>
                <w:rFonts w:ascii="Arial" w:hAnsi="Arial" w:cs="Arial"/>
                <w:b/>
                <w:bCs/>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b/>
                <w:bCs/>
                <w:sz w:val="18"/>
                <w:szCs w:val="18"/>
              </w:rPr>
            </w:pPr>
            <w:r>
              <w:rPr>
                <w:rFonts w:ascii="Arial" w:hAnsi="Arial" w:cs="Arial"/>
                <w:b/>
                <w:bCs/>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b/>
                <w:bCs/>
                <w:sz w:val="18"/>
                <w:szCs w:val="18"/>
              </w:rPr>
            </w:pPr>
            <w:r>
              <w:rPr>
                <w:rFonts w:ascii="Arial" w:hAnsi="Arial" w:cs="Arial"/>
                <w:b/>
                <w:bCs/>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b/>
                <w:bCs/>
                <w:sz w:val="18"/>
                <w:szCs w:val="18"/>
              </w:rPr>
            </w:pPr>
            <w:r>
              <w:rPr>
                <w:rFonts w:ascii="Arial" w:hAnsi="Arial" w:cs="Arial"/>
                <w:b/>
                <w:bCs/>
                <w:sz w:val="18"/>
                <w:szCs w:val="18"/>
              </w:rPr>
              <w:t>6476</w:t>
            </w:r>
          </w:p>
        </w:tc>
      </w:tr>
      <w:tr w:rsidR="002E3986" w:rsidTr="00151B7E">
        <w:trPr>
          <w:trHeight w:val="51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Дворцы и дома культуры, другие учреждения культуры и средств массовой информации</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0500161140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4876</w:t>
            </w:r>
          </w:p>
        </w:tc>
      </w:tr>
      <w:tr w:rsidR="002E3986" w:rsidTr="00151B7E">
        <w:trPr>
          <w:trHeight w:val="75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200"/>
              <w:rPr>
                <w:rFonts w:ascii="Arial" w:hAnsi="Arial" w:cs="Arial"/>
                <w:sz w:val="20"/>
                <w:szCs w:val="20"/>
              </w:rPr>
            </w:pPr>
            <w:r>
              <w:rPr>
                <w:rFonts w:ascii="Arial" w:hAnsi="Arial" w:cs="Arial"/>
                <w:sz w:val="20"/>
                <w:szCs w:val="20"/>
              </w:rPr>
              <w:t>Субсидии бюджетным учреждениям на  финансовое обеспечение муниципального задания на оказание муниц..услуг(выполнение работ)</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0500161140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611</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4876</w:t>
            </w:r>
          </w:p>
        </w:tc>
      </w:tr>
      <w:tr w:rsidR="002E3986" w:rsidTr="00151B7E">
        <w:trPr>
          <w:trHeight w:val="43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Культура, кинематография</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0500161140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611</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08</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4876</w:t>
            </w:r>
          </w:p>
        </w:tc>
      </w:tr>
      <w:tr w:rsidR="002E3986" w:rsidTr="00151B7E">
        <w:trPr>
          <w:trHeight w:val="43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Культура</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0500161140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611</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08</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4876</w:t>
            </w:r>
          </w:p>
        </w:tc>
      </w:tr>
      <w:tr w:rsidR="002E3986" w:rsidTr="00151B7E">
        <w:trPr>
          <w:trHeight w:val="60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УПРАВЛЕНИЕ ПО СОЦИАЛЬНОЙ РАБОТЕ АДМИНИСТРАЦИИ ИНСАРСКОГО МУНИЦИПАЛЬНОГО РАЙОНА</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0500161140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611</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08</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902</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4876,0</w:t>
            </w:r>
          </w:p>
        </w:tc>
      </w:tr>
      <w:tr w:rsidR="002E3986" w:rsidTr="00151B7E">
        <w:trPr>
          <w:trHeight w:val="112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 xml:space="preserve">Софинансирование расходных обязательств муниципальных районов по финансовому обеспечению деятельности муниципальных казенных учреждений и финансолвому обеспечению выполнения муниципального задания бюджетными и автономными муниципальными учреждениями </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0500176020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1600</w:t>
            </w:r>
          </w:p>
        </w:tc>
      </w:tr>
      <w:tr w:rsidR="002E3986" w:rsidTr="00151B7E">
        <w:trPr>
          <w:trHeight w:val="60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200"/>
              <w:rPr>
                <w:rFonts w:ascii="Arial" w:hAnsi="Arial" w:cs="Arial"/>
                <w:sz w:val="20"/>
                <w:szCs w:val="20"/>
              </w:rPr>
            </w:pPr>
            <w:r>
              <w:rPr>
                <w:rFonts w:ascii="Arial" w:hAnsi="Arial" w:cs="Arial"/>
                <w:sz w:val="20"/>
                <w:szCs w:val="20"/>
              </w:rPr>
              <w:t>Субсидии бюджетным учреждениям на  финансовое обеспечение муниципального задания на оказание муниц..услуг(выполнение работ)</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0500176020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611</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1600</w:t>
            </w:r>
          </w:p>
        </w:tc>
      </w:tr>
      <w:tr w:rsidR="002E3986" w:rsidTr="00151B7E">
        <w:trPr>
          <w:trHeight w:val="46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Культура, кинематография</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0500176020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611</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08</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1600</w:t>
            </w:r>
          </w:p>
        </w:tc>
      </w:tr>
      <w:tr w:rsidR="002E3986" w:rsidTr="00151B7E">
        <w:trPr>
          <w:trHeight w:val="30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Культура</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0500176020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611</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08</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1600</w:t>
            </w:r>
          </w:p>
        </w:tc>
      </w:tr>
      <w:tr w:rsidR="002E3986" w:rsidTr="00151B7E">
        <w:trPr>
          <w:trHeight w:val="63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УПРАВЛЕНИЕ ПО СОЦИАЛЬНОЙ РАБОТЕ АДМИНИСТРАЦИИ ИНСАРСКОГО МУНИЦИПАЛЬНОГО РАЙОНА</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0500176020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611</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08</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902</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1600,0</w:t>
            </w:r>
          </w:p>
        </w:tc>
      </w:tr>
      <w:tr w:rsidR="002E3986" w:rsidTr="00151B7E">
        <w:trPr>
          <w:trHeight w:val="63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1"/>
              <w:rPr>
                <w:rFonts w:ascii="Arial" w:hAnsi="Arial" w:cs="Arial"/>
                <w:b/>
                <w:bCs/>
                <w:sz w:val="18"/>
                <w:szCs w:val="18"/>
              </w:rPr>
            </w:pPr>
            <w:r>
              <w:rPr>
                <w:rFonts w:ascii="Arial" w:hAnsi="Arial" w:cs="Arial"/>
                <w:b/>
                <w:bCs/>
                <w:sz w:val="18"/>
                <w:szCs w:val="18"/>
              </w:rPr>
              <w:t>Основное мероприятие «Совершенствование и развитие библиотечно-информационной деятельности»</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b/>
                <w:bCs/>
                <w:sz w:val="18"/>
                <w:szCs w:val="18"/>
              </w:rPr>
            </w:pPr>
            <w:r>
              <w:rPr>
                <w:rFonts w:ascii="Arial" w:hAnsi="Arial" w:cs="Arial"/>
                <w:b/>
                <w:bCs/>
                <w:sz w:val="18"/>
                <w:szCs w:val="18"/>
              </w:rPr>
              <w:t>05002</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b/>
                <w:bCs/>
                <w:sz w:val="18"/>
                <w:szCs w:val="18"/>
              </w:rPr>
            </w:pPr>
            <w:r>
              <w:rPr>
                <w:rFonts w:ascii="Arial" w:hAnsi="Arial" w:cs="Arial"/>
                <w:b/>
                <w:bCs/>
                <w:sz w:val="18"/>
                <w:szCs w:val="18"/>
              </w:rPr>
              <w:t> </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b/>
                <w:bCs/>
                <w:sz w:val="18"/>
                <w:szCs w:val="18"/>
              </w:rPr>
            </w:pPr>
            <w:r>
              <w:rPr>
                <w:rFonts w:ascii="Arial" w:hAnsi="Arial" w:cs="Arial"/>
                <w:b/>
                <w:bCs/>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b/>
                <w:bCs/>
                <w:sz w:val="18"/>
                <w:szCs w:val="18"/>
              </w:rPr>
            </w:pPr>
            <w:r>
              <w:rPr>
                <w:rFonts w:ascii="Arial" w:hAnsi="Arial" w:cs="Arial"/>
                <w:b/>
                <w:bCs/>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b/>
                <w:bCs/>
                <w:sz w:val="18"/>
                <w:szCs w:val="18"/>
              </w:rPr>
            </w:pPr>
            <w:r>
              <w:rPr>
                <w:rFonts w:ascii="Arial" w:hAnsi="Arial" w:cs="Arial"/>
                <w:b/>
                <w:bCs/>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b/>
                <w:bCs/>
                <w:sz w:val="18"/>
                <w:szCs w:val="18"/>
              </w:rPr>
            </w:pPr>
            <w:r>
              <w:rPr>
                <w:rFonts w:ascii="Arial" w:hAnsi="Arial" w:cs="Arial"/>
                <w:b/>
                <w:bCs/>
                <w:sz w:val="18"/>
                <w:szCs w:val="18"/>
              </w:rPr>
              <w:t>4187,8</w:t>
            </w:r>
          </w:p>
        </w:tc>
      </w:tr>
      <w:tr w:rsidR="002E3986" w:rsidTr="00151B7E">
        <w:trPr>
          <w:trHeight w:val="43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 xml:space="preserve">Библиотеки </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0500261160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3351,5</w:t>
            </w:r>
          </w:p>
        </w:tc>
      </w:tr>
      <w:tr w:rsidR="002E3986" w:rsidTr="00151B7E">
        <w:trPr>
          <w:trHeight w:val="58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200"/>
              <w:rPr>
                <w:rFonts w:ascii="Arial" w:hAnsi="Arial" w:cs="Arial"/>
                <w:sz w:val="20"/>
                <w:szCs w:val="20"/>
              </w:rPr>
            </w:pPr>
            <w:r>
              <w:rPr>
                <w:rFonts w:ascii="Arial" w:hAnsi="Arial" w:cs="Arial"/>
                <w:sz w:val="20"/>
                <w:szCs w:val="20"/>
              </w:rPr>
              <w:t>Субсидии бюджетным учреждениям на  финансовое обеспечение муниципального задания на оказание муниц..услуг(выполнение работ)</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0500261160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611</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3351,5</w:t>
            </w:r>
          </w:p>
        </w:tc>
      </w:tr>
      <w:tr w:rsidR="002E3986" w:rsidTr="00151B7E">
        <w:trPr>
          <w:trHeight w:val="43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Культура, кинематография</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0500261160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611</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08</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3351,5</w:t>
            </w:r>
          </w:p>
        </w:tc>
      </w:tr>
      <w:tr w:rsidR="002E3986" w:rsidTr="00151B7E">
        <w:trPr>
          <w:trHeight w:val="57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lastRenderedPageBreak/>
              <w:t>Культура</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0500261160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611</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08</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3351,5</w:t>
            </w:r>
          </w:p>
        </w:tc>
      </w:tr>
      <w:tr w:rsidR="002E3986" w:rsidTr="00151B7E">
        <w:trPr>
          <w:trHeight w:val="55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УПРАВЛЕНИЕ ПО СОЦИАЛЬНОЙ РАБОТЕ АДМИНИСТРАЦИИ ИНСАРСКОГО МУНИЦИПАЛЬНОГО РАЙОНА</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0500261160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611</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08</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902</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3351,5</w:t>
            </w:r>
          </w:p>
        </w:tc>
      </w:tr>
      <w:tr w:rsidR="002E3986" w:rsidTr="00151B7E">
        <w:trPr>
          <w:trHeight w:val="130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 xml:space="preserve">Софинансирование расходных обязательств муниципальных районов по финансовому обеспечению деятельности муниципальных казенных учреждений и финансолвому обеспечению выполнения муниципального задания бюджетными и автономными муниципальными учреждениями </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0500276020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836,3</w:t>
            </w:r>
          </w:p>
        </w:tc>
      </w:tr>
      <w:tr w:rsidR="002E3986" w:rsidTr="00151B7E">
        <w:trPr>
          <w:trHeight w:val="66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200"/>
              <w:rPr>
                <w:rFonts w:ascii="Arial" w:hAnsi="Arial" w:cs="Arial"/>
                <w:sz w:val="20"/>
                <w:szCs w:val="20"/>
              </w:rPr>
            </w:pPr>
            <w:r>
              <w:rPr>
                <w:rFonts w:ascii="Arial" w:hAnsi="Arial" w:cs="Arial"/>
                <w:sz w:val="20"/>
                <w:szCs w:val="20"/>
              </w:rPr>
              <w:t>Субсидии бюджетным учреждениям на  финансовое обеспечение муниципального задания на оказание муниц..услуг(выполнение работ)</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0500276020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611</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836,3</w:t>
            </w:r>
          </w:p>
        </w:tc>
      </w:tr>
      <w:tr w:rsidR="002E3986" w:rsidTr="00151B7E">
        <w:trPr>
          <w:trHeight w:val="36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Культура, кинематография</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0500276020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611</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08</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836,3</w:t>
            </w:r>
          </w:p>
        </w:tc>
      </w:tr>
      <w:tr w:rsidR="002E3986" w:rsidTr="00151B7E">
        <w:trPr>
          <w:trHeight w:val="30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Культура</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0500276020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611</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08</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836,3</w:t>
            </w:r>
          </w:p>
        </w:tc>
      </w:tr>
      <w:tr w:rsidR="002E3986" w:rsidTr="00151B7E">
        <w:trPr>
          <w:trHeight w:val="69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УПРАВЛЕНИЕ ПО СОЦИАЛЬНОЙ РАБОТЕ АДМИНИСТРАЦИИ ИНСАРСКОГО МУНИЦИПАЛЬНОГО РАЙОНА</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0500276020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611</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08</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902</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836,3</w:t>
            </w:r>
          </w:p>
        </w:tc>
      </w:tr>
      <w:tr w:rsidR="002E3986" w:rsidTr="00151B7E">
        <w:trPr>
          <w:trHeight w:val="69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1"/>
              <w:rPr>
                <w:rFonts w:ascii="Arial" w:hAnsi="Arial" w:cs="Arial"/>
                <w:b/>
                <w:bCs/>
                <w:sz w:val="18"/>
                <w:szCs w:val="18"/>
              </w:rPr>
            </w:pPr>
            <w:r>
              <w:rPr>
                <w:rFonts w:ascii="Arial" w:hAnsi="Arial" w:cs="Arial"/>
                <w:b/>
                <w:bCs/>
                <w:sz w:val="18"/>
                <w:szCs w:val="18"/>
              </w:rPr>
              <w:t>Основное мероприятие «Совершенствование и развитие библиотечно-информационной деятельности»</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b/>
                <w:bCs/>
                <w:sz w:val="18"/>
                <w:szCs w:val="18"/>
              </w:rPr>
            </w:pPr>
            <w:r>
              <w:rPr>
                <w:rFonts w:ascii="Arial" w:hAnsi="Arial" w:cs="Arial"/>
                <w:b/>
                <w:bCs/>
                <w:sz w:val="18"/>
                <w:szCs w:val="18"/>
              </w:rPr>
              <w:t>05003</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b/>
                <w:bCs/>
                <w:sz w:val="18"/>
                <w:szCs w:val="18"/>
              </w:rPr>
            </w:pPr>
            <w:r>
              <w:rPr>
                <w:rFonts w:ascii="Arial" w:hAnsi="Arial" w:cs="Arial"/>
                <w:b/>
                <w:bCs/>
                <w:sz w:val="18"/>
                <w:szCs w:val="18"/>
              </w:rPr>
              <w:t> </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b/>
                <w:bCs/>
                <w:sz w:val="18"/>
                <w:szCs w:val="18"/>
              </w:rPr>
            </w:pPr>
            <w:r>
              <w:rPr>
                <w:rFonts w:ascii="Arial" w:hAnsi="Arial" w:cs="Arial"/>
                <w:b/>
                <w:bCs/>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b/>
                <w:bCs/>
                <w:sz w:val="18"/>
                <w:szCs w:val="18"/>
              </w:rPr>
            </w:pPr>
            <w:r>
              <w:rPr>
                <w:rFonts w:ascii="Arial" w:hAnsi="Arial" w:cs="Arial"/>
                <w:b/>
                <w:bCs/>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b/>
                <w:bCs/>
                <w:sz w:val="18"/>
                <w:szCs w:val="18"/>
              </w:rPr>
            </w:pPr>
            <w:r>
              <w:rPr>
                <w:rFonts w:ascii="Arial" w:hAnsi="Arial" w:cs="Arial"/>
                <w:b/>
                <w:bCs/>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b/>
                <w:bCs/>
                <w:sz w:val="18"/>
                <w:szCs w:val="18"/>
              </w:rPr>
            </w:pPr>
            <w:r>
              <w:rPr>
                <w:rFonts w:ascii="Arial" w:hAnsi="Arial" w:cs="Arial"/>
                <w:b/>
                <w:bCs/>
                <w:sz w:val="18"/>
                <w:szCs w:val="18"/>
              </w:rPr>
              <w:t>4840,8</w:t>
            </w:r>
          </w:p>
        </w:tc>
      </w:tr>
      <w:tr w:rsidR="002E3986" w:rsidTr="00151B7E">
        <w:trPr>
          <w:trHeight w:val="45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Учреждение по внешкольной работе с детьми</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0500361080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4840,8</w:t>
            </w:r>
          </w:p>
        </w:tc>
      </w:tr>
      <w:tr w:rsidR="002E3986" w:rsidTr="00151B7E">
        <w:trPr>
          <w:trHeight w:val="70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200"/>
              <w:rPr>
                <w:rFonts w:ascii="Arial" w:hAnsi="Arial" w:cs="Arial"/>
                <w:sz w:val="20"/>
                <w:szCs w:val="20"/>
              </w:rPr>
            </w:pPr>
            <w:r>
              <w:rPr>
                <w:rFonts w:ascii="Arial" w:hAnsi="Arial" w:cs="Arial"/>
                <w:sz w:val="20"/>
                <w:szCs w:val="20"/>
              </w:rPr>
              <w:t>Субсидии бюджетным учреждениям на  финансовое обеспечение муниципального задания на оказание муниц..услуг(выполнение работ)</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0500361080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611</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4840,8</w:t>
            </w:r>
          </w:p>
        </w:tc>
      </w:tr>
      <w:tr w:rsidR="002E3986" w:rsidTr="00151B7E">
        <w:trPr>
          <w:trHeight w:val="42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Образование</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0500361080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611</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07</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4840,8</w:t>
            </w:r>
          </w:p>
        </w:tc>
      </w:tr>
      <w:tr w:rsidR="002E3986" w:rsidTr="00151B7E">
        <w:trPr>
          <w:trHeight w:val="55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Общее образование</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0500361080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611</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07</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02</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4840,8</w:t>
            </w:r>
          </w:p>
        </w:tc>
      </w:tr>
      <w:tr w:rsidR="002E3986" w:rsidTr="00151B7E">
        <w:trPr>
          <w:trHeight w:val="69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УПРАВЛЕНИЕ ПО СОЦИАЛЬНОЙ РАБОТЕ АДМИНИСТРАЦИИ ИНСАРСКОГО МУНИЦИПАЛЬНОГО РАЙОНА</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0500361080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611</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07</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02</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902</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4840,8</w:t>
            </w:r>
          </w:p>
        </w:tc>
      </w:tr>
      <w:tr w:rsidR="002E3986" w:rsidTr="00151B7E">
        <w:trPr>
          <w:trHeight w:val="75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1"/>
              <w:rPr>
                <w:rFonts w:ascii="Arial" w:hAnsi="Arial" w:cs="Arial"/>
                <w:b/>
                <w:bCs/>
                <w:sz w:val="18"/>
                <w:szCs w:val="18"/>
              </w:rPr>
            </w:pPr>
            <w:r>
              <w:rPr>
                <w:rFonts w:ascii="Arial" w:hAnsi="Arial" w:cs="Arial"/>
                <w:b/>
                <w:bCs/>
                <w:sz w:val="18"/>
                <w:szCs w:val="18"/>
              </w:rPr>
              <w:t>Муниципальная программа "Развитие физической культыры, спорта и молодежной политики в Инсарском муниципальном районе" на 2016-2019 годы</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b/>
                <w:bCs/>
                <w:sz w:val="18"/>
                <w:szCs w:val="18"/>
              </w:rPr>
            </w:pPr>
            <w:r>
              <w:rPr>
                <w:rFonts w:ascii="Arial" w:hAnsi="Arial" w:cs="Arial"/>
                <w:b/>
                <w:bCs/>
                <w:sz w:val="18"/>
                <w:szCs w:val="18"/>
              </w:rPr>
              <w:t>060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b/>
                <w:bCs/>
                <w:sz w:val="18"/>
                <w:szCs w:val="18"/>
              </w:rPr>
            </w:pPr>
            <w:r>
              <w:rPr>
                <w:rFonts w:ascii="Arial" w:hAnsi="Arial" w:cs="Arial"/>
                <w:b/>
                <w:bCs/>
                <w:sz w:val="18"/>
                <w:szCs w:val="18"/>
              </w:rPr>
              <w:t> </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b/>
                <w:bCs/>
                <w:sz w:val="18"/>
                <w:szCs w:val="18"/>
              </w:rPr>
            </w:pPr>
            <w:r>
              <w:rPr>
                <w:rFonts w:ascii="Arial" w:hAnsi="Arial" w:cs="Arial"/>
                <w:b/>
                <w:bCs/>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b/>
                <w:bCs/>
                <w:sz w:val="18"/>
                <w:szCs w:val="18"/>
              </w:rPr>
            </w:pPr>
            <w:r>
              <w:rPr>
                <w:rFonts w:ascii="Arial" w:hAnsi="Arial" w:cs="Arial"/>
                <w:b/>
                <w:bCs/>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b/>
                <w:bCs/>
                <w:sz w:val="18"/>
                <w:szCs w:val="18"/>
              </w:rPr>
            </w:pPr>
            <w:r>
              <w:rPr>
                <w:rFonts w:ascii="Arial" w:hAnsi="Arial" w:cs="Arial"/>
                <w:b/>
                <w:bCs/>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b/>
                <w:bCs/>
                <w:sz w:val="18"/>
                <w:szCs w:val="18"/>
              </w:rPr>
            </w:pPr>
            <w:r>
              <w:rPr>
                <w:rFonts w:ascii="Arial" w:hAnsi="Arial" w:cs="Arial"/>
                <w:b/>
                <w:bCs/>
                <w:sz w:val="18"/>
                <w:szCs w:val="18"/>
              </w:rPr>
              <w:t>140</w:t>
            </w:r>
          </w:p>
        </w:tc>
      </w:tr>
      <w:tr w:rsidR="002E3986" w:rsidTr="00151B7E">
        <w:trPr>
          <w:trHeight w:val="55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1"/>
              <w:rPr>
                <w:rFonts w:ascii="Arial" w:hAnsi="Arial" w:cs="Arial"/>
                <w:b/>
                <w:bCs/>
                <w:sz w:val="18"/>
                <w:szCs w:val="18"/>
              </w:rPr>
            </w:pPr>
            <w:r>
              <w:rPr>
                <w:rFonts w:ascii="Arial" w:hAnsi="Arial" w:cs="Arial"/>
                <w:b/>
                <w:bCs/>
                <w:sz w:val="18"/>
                <w:szCs w:val="18"/>
              </w:rPr>
              <w:t>Основное мероприятие "Внутрирайонные спортивные соревнования и физкультурно-массовые мероприятия"</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b/>
                <w:bCs/>
                <w:sz w:val="18"/>
                <w:szCs w:val="18"/>
              </w:rPr>
            </w:pPr>
            <w:r>
              <w:rPr>
                <w:rFonts w:ascii="Arial" w:hAnsi="Arial" w:cs="Arial"/>
                <w:b/>
                <w:bCs/>
                <w:sz w:val="18"/>
                <w:szCs w:val="18"/>
              </w:rPr>
              <w:t>06001</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b/>
                <w:bCs/>
                <w:sz w:val="18"/>
                <w:szCs w:val="18"/>
              </w:rPr>
            </w:pPr>
            <w:r>
              <w:rPr>
                <w:rFonts w:ascii="Arial" w:hAnsi="Arial" w:cs="Arial"/>
                <w:b/>
                <w:bCs/>
                <w:sz w:val="18"/>
                <w:szCs w:val="18"/>
              </w:rPr>
              <w:t> </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b/>
                <w:bCs/>
                <w:sz w:val="18"/>
                <w:szCs w:val="18"/>
              </w:rPr>
            </w:pPr>
            <w:r>
              <w:rPr>
                <w:rFonts w:ascii="Arial" w:hAnsi="Arial" w:cs="Arial"/>
                <w:b/>
                <w:bCs/>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b/>
                <w:bCs/>
                <w:sz w:val="18"/>
                <w:szCs w:val="18"/>
              </w:rPr>
            </w:pPr>
            <w:r>
              <w:rPr>
                <w:rFonts w:ascii="Arial" w:hAnsi="Arial" w:cs="Arial"/>
                <w:b/>
                <w:bCs/>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b/>
                <w:bCs/>
                <w:sz w:val="18"/>
                <w:szCs w:val="18"/>
              </w:rPr>
            </w:pPr>
            <w:r>
              <w:rPr>
                <w:rFonts w:ascii="Arial" w:hAnsi="Arial" w:cs="Arial"/>
                <w:b/>
                <w:bCs/>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b/>
                <w:bCs/>
                <w:sz w:val="18"/>
                <w:szCs w:val="18"/>
              </w:rPr>
            </w:pPr>
            <w:r>
              <w:rPr>
                <w:rFonts w:ascii="Arial" w:hAnsi="Arial" w:cs="Arial"/>
                <w:b/>
                <w:bCs/>
                <w:sz w:val="18"/>
                <w:szCs w:val="18"/>
              </w:rPr>
              <w:t>97,5</w:t>
            </w:r>
          </w:p>
        </w:tc>
      </w:tr>
      <w:tr w:rsidR="002E3986" w:rsidTr="00151B7E">
        <w:trPr>
          <w:trHeight w:val="30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Мероприятия в области физической культуры и спорта</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0600142040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97,5</w:t>
            </w:r>
          </w:p>
        </w:tc>
      </w:tr>
      <w:tr w:rsidR="002E3986" w:rsidTr="00151B7E">
        <w:trPr>
          <w:trHeight w:val="30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200"/>
              <w:rPr>
                <w:rFonts w:ascii="Arial" w:hAnsi="Arial" w:cs="Arial"/>
                <w:sz w:val="20"/>
                <w:szCs w:val="20"/>
              </w:rPr>
            </w:pPr>
            <w:r>
              <w:rPr>
                <w:rFonts w:ascii="Arial" w:hAnsi="Arial" w:cs="Arial"/>
                <w:sz w:val="20"/>
                <w:szCs w:val="20"/>
              </w:rPr>
              <w:t>Прочая закупка товаров,работ и услуг для обеспечения мун.нужд</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0600142040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244</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97,5</w:t>
            </w:r>
          </w:p>
        </w:tc>
      </w:tr>
      <w:tr w:rsidR="002E3986" w:rsidTr="00151B7E">
        <w:trPr>
          <w:trHeight w:val="51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Физическая культура и спорт</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0600142040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244</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11</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97,5</w:t>
            </w:r>
          </w:p>
        </w:tc>
      </w:tr>
      <w:tr w:rsidR="002E3986" w:rsidTr="00151B7E">
        <w:trPr>
          <w:trHeight w:val="51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Физическая культура</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0600142040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244</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11</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97,5</w:t>
            </w:r>
          </w:p>
        </w:tc>
      </w:tr>
      <w:tr w:rsidR="002E3986" w:rsidTr="00151B7E">
        <w:trPr>
          <w:trHeight w:val="72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УПРАВЛЕНИЕ ПО СОЦИАЛЬНОЙ РАБОТЕ АДМИНИСТРАЦИИ ИНСАРСКОГО МУНИЦИПАЛЬНОГО РАЙОНА</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0600142040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244</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11</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902</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97,5</w:t>
            </w:r>
          </w:p>
        </w:tc>
      </w:tr>
      <w:tr w:rsidR="002E3986" w:rsidTr="00151B7E">
        <w:trPr>
          <w:trHeight w:val="48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1"/>
              <w:rPr>
                <w:rFonts w:ascii="Arial" w:hAnsi="Arial" w:cs="Arial"/>
                <w:b/>
                <w:bCs/>
                <w:sz w:val="18"/>
                <w:szCs w:val="18"/>
              </w:rPr>
            </w:pPr>
            <w:r>
              <w:rPr>
                <w:rFonts w:ascii="Arial" w:hAnsi="Arial" w:cs="Arial"/>
                <w:b/>
                <w:bCs/>
                <w:sz w:val="18"/>
                <w:szCs w:val="18"/>
              </w:rPr>
              <w:t>Основное мероприятие "Молодежная политика"</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b/>
                <w:bCs/>
                <w:sz w:val="18"/>
                <w:szCs w:val="18"/>
              </w:rPr>
            </w:pPr>
            <w:r>
              <w:rPr>
                <w:rFonts w:ascii="Arial" w:hAnsi="Arial" w:cs="Arial"/>
                <w:b/>
                <w:bCs/>
                <w:sz w:val="18"/>
                <w:szCs w:val="18"/>
              </w:rPr>
              <w:t>06004</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b/>
                <w:bCs/>
                <w:sz w:val="18"/>
                <w:szCs w:val="18"/>
              </w:rPr>
            </w:pPr>
            <w:r>
              <w:rPr>
                <w:rFonts w:ascii="Arial" w:hAnsi="Arial" w:cs="Arial"/>
                <w:b/>
                <w:bCs/>
                <w:sz w:val="18"/>
                <w:szCs w:val="18"/>
              </w:rPr>
              <w:t> </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b/>
                <w:bCs/>
                <w:sz w:val="18"/>
                <w:szCs w:val="18"/>
              </w:rPr>
            </w:pPr>
            <w:r>
              <w:rPr>
                <w:rFonts w:ascii="Arial" w:hAnsi="Arial" w:cs="Arial"/>
                <w:b/>
                <w:bCs/>
                <w:sz w:val="18"/>
                <w:szCs w:val="18"/>
              </w:rPr>
              <w:t>42,5</w:t>
            </w:r>
          </w:p>
        </w:tc>
      </w:tr>
      <w:tr w:rsidR="002E3986" w:rsidTr="00151B7E">
        <w:trPr>
          <w:trHeight w:val="30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Мероприятия в области молодежной политики</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0600442110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42,5</w:t>
            </w:r>
          </w:p>
        </w:tc>
      </w:tr>
      <w:tr w:rsidR="002E3986" w:rsidTr="00151B7E">
        <w:trPr>
          <w:trHeight w:val="30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200"/>
              <w:rPr>
                <w:rFonts w:ascii="Arial" w:hAnsi="Arial" w:cs="Arial"/>
                <w:sz w:val="20"/>
                <w:szCs w:val="20"/>
              </w:rPr>
            </w:pPr>
            <w:r>
              <w:rPr>
                <w:rFonts w:ascii="Arial" w:hAnsi="Arial" w:cs="Arial"/>
                <w:sz w:val="20"/>
                <w:szCs w:val="20"/>
              </w:rPr>
              <w:t>Прочая закупка товаров,работ и услуг для обеспечения мун.нужд</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0600442110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244</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42,5</w:t>
            </w:r>
          </w:p>
        </w:tc>
      </w:tr>
      <w:tr w:rsidR="002E3986" w:rsidTr="00151B7E">
        <w:trPr>
          <w:trHeight w:val="30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Образование</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0600442110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244</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07</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42,5</w:t>
            </w:r>
          </w:p>
        </w:tc>
      </w:tr>
      <w:tr w:rsidR="002E3986" w:rsidTr="00151B7E">
        <w:trPr>
          <w:trHeight w:val="64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lastRenderedPageBreak/>
              <w:t>Молодежная политика и оздоровление детей</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0600442110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244</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07</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07</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42,5</w:t>
            </w:r>
          </w:p>
        </w:tc>
      </w:tr>
      <w:tr w:rsidR="002E3986" w:rsidTr="00151B7E">
        <w:trPr>
          <w:trHeight w:val="60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УПРАВЛЕНИЕ ПО СОЦИАЛЬНОЙ РАБОТЕ АДМИНИСТРАЦИИ ИНСАРСКОГО МУНИЦИПАЛЬНОГО РАЙОНА</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0600442110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244</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07</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07</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902</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42,5</w:t>
            </w:r>
          </w:p>
        </w:tc>
      </w:tr>
      <w:tr w:rsidR="002E3986" w:rsidTr="00151B7E">
        <w:trPr>
          <w:trHeight w:val="87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1"/>
              <w:rPr>
                <w:rFonts w:ascii="Arial" w:hAnsi="Arial" w:cs="Arial"/>
                <w:b/>
                <w:bCs/>
                <w:sz w:val="18"/>
                <w:szCs w:val="18"/>
              </w:rPr>
            </w:pPr>
            <w:r>
              <w:rPr>
                <w:rFonts w:ascii="Arial" w:hAnsi="Arial" w:cs="Arial"/>
                <w:b/>
                <w:bCs/>
                <w:sz w:val="18"/>
                <w:szCs w:val="18"/>
              </w:rPr>
              <w:t>Муниципальная программа Инсарского муниципального района "Развитие сельского хозяйства и регулирования рынков сельскохозяйственной продукции, сырья и продовольствия на 2016-2020 годы</w:t>
            </w:r>
          </w:p>
        </w:tc>
        <w:tc>
          <w:tcPr>
            <w:tcW w:w="1276"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b/>
                <w:bCs/>
                <w:sz w:val="18"/>
                <w:szCs w:val="18"/>
              </w:rPr>
            </w:pPr>
            <w:r>
              <w:rPr>
                <w:rFonts w:ascii="Arial" w:hAnsi="Arial" w:cs="Arial"/>
                <w:b/>
                <w:bCs/>
                <w:sz w:val="18"/>
                <w:szCs w:val="18"/>
              </w:rPr>
              <w:t>090</w:t>
            </w:r>
          </w:p>
        </w:tc>
        <w:tc>
          <w:tcPr>
            <w:tcW w:w="768"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b/>
                <w:bCs/>
                <w:sz w:val="18"/>
                <w:szCs w:val="18"/>
              </w:rPr>
            </w:pPr>
            <w:r>
              <w:rPr>
                <w:rFonts w:ascii="Arial" w:hAnsi="Arial" w:cs="Arial"/>
                <w:b/>
                <w:bCs/>
                <w:sz w:val="18"/>
                <w:szCs w:val="18"/>
              </w:rPr>
              <w:t> </w:t>
            </w:r>
          </w:p>
        </w:tc>
        <w:tc>
          <w:tcPr>
            <w:tcW w:w="74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b/>
                <w:bCs/>
                <w:sz w:val="18"/>
                <w:szCs w:val="18"/>
              </w:rPr>
            </w:pPr>
            <w:r>
              <w:rPr>
                <w:rFonts w:ascii="Arial" w:hAnsi="Arial" w:cs="Arial"/>
                <w:b/>
                <w:bCs/>
                <w:sz w:val="18"/>
                <w:szCs w:val="18"/>
              </w:rPr>
              <w:t> </w:t>
            </w:r>
          </w:p>
        </w:tc>
        <w:tc>
          <w:tcPr>
            <w:tcW w:w="769"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b/>
                <w:bCs/>
                <w:sz w:val="18"/>
                <w:szCs w:val="18"/>
              </w:rPr>
            </w:pPr>
            <w:r>
              <w:rPr>
                <w:rFonts w:ascii="Arial" w:hAnsi="Arial" w:cs="Arial"/>
                <w:b/>
                <w:bCs/>
                <w:sz w:val="18"/>
                <w:szCs w:val="18"/>
              </w:rPr>
              <w:t> </w:t>
            </w:r>
          </w:p>
        </w:tc>
        <w:tc>
          <w:tcPr>
            <w:tcW w:w="565"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b/>
                <w:bCs/>
                <w:sz w:val="18"/>
                <w:szCs w:val="18"/>
              </w:rPr>
            </w:pPr>
            <w:r>
              <w:rPr>
                <w:rFonts w:ascii="Arial" w:hAnsi="Arial" w:cs="Arial"/>
                <w:b/>
                <w:bCs/>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b/>
                <w:bCs/>
                <w:sz w:val="18"/>
                <w:szCs w:val="18"/>
              </w:rPr>
            </w:pPr>
            <w:r>
              <w:rPr>
                <w:rFonts w:ascii="Arial" w:hAnsi="Arial" w:cs="Arial"/>
                <w:b/>
                <w:bCs/>
                <w:sz w:val="18"/>
                <w:szCs w:val="18"/>
              </w:rPr>
              <w:t>2146,1</w:t>
            </w:r>
          </w:p>
        </w:tc>
      </w:tr>
      <w:tr w:rsidR="002E3986" w:rsidTr="00151B7E">
        <w:trPr>
          <w:trHeight w:val="435"/>
          <w:jc w:val="center"/>
        </w:trPr>
        <w:tc>
          <w:tcPr>
            <w:tcW w:w="4551" w:type="dxa"/>
            <w:gridSpan w:val="2"/>
            <w:tcBorders>
              <w:top w:val="single" w:sz="4" w:space="0" w:color="auto"/>
              <w:left w:val="nil"/>
              <w:bottom w:val="single" w:sz="4" w:space="0" w:color="auto"/>
              <w:right w:val="single" w:sz="4" w:space="0" w:color="000000"/>
            </w:tcBorders>
            <w:shd w:val="clear" w:color="000000" w:fill="FFFFFF"/>
            <w:hideMark/>
          </w:tcPr>
          <w:p w:rsidR="002E3986" w:rsidRDefault="002E3986">
            <w:pPr>
              <w:rPr>
                <w:b/>
                <w:bCs/>
                <w:sz w:val="20"/>
                <w:szCs w:val="20"/>
              </w:rPr>
            </w:pPr>
            <w:r>
              <w:rPr>
                <w:b/>
                <w:bCs/>
                <w:sz w:val="20"/>
                <w:szCs w:val="20"/>
              </w:rPr>
              <w:t>Основное мероприятие «Достижение финансовой устойчивости сельского хозяйства»</w:t>
            </w:r>
          </w:p>
        </w:tc>
        <w:tc>
          <w:tcPr>
            <w:tcW w:w="1276"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b/>
                <w:bCs/>
                <w:sz w:val="18"/>
                <w:szCs w:val="18"/>
              </w:rPr>
            </w:pPr>
            <w:r>
              <w:rPr>
                <w:rFonts w:ascii="Arial" w:hAnsi="Arial" w:cs="Arial"/>
                <w:b/>
                <w:bCs/>
                <w:sz w:val="18"/>
                <w:szCs w:val="18"/>
              </w:rPr>
              <w:t>09006</w:t>
            </w:r>
          </w:p>
        </w:tc>
        <w:tc>
          <w:tcPr>
            <w:tcW w:w="768"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b/>
                <w:bCs/>
                <w:sz w:val="18"/>
                <w:szCs w:val="18"/>
              </w:rPr>
            </w:pPr>
            <w:r>
              <w:rPr>
                <w:rFonts w:ascii="Arial" w:hAnsi="Arial" w:cs="Arial"/>
                <w:b/>
                <w:bCs/>
                <w:sz w:val="18"/>
                <w:szCs w:val="18"/>
              </w:rPr>
              <w:t> </w:t>
            </w:r>
          </w:p>
        </w:tc>
        <w:tc>
          <w:tcPr>
            <w:tcW w:w="74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b/>
                <w:bCs/>
                <w:sz w:val="18"/>
                <w:szCs w:val="18"/>
              </w:rPr>
            </w:pPr>
            <w:r>
              <w:rPr>
                <w:rFonts w:ascii="Arial" w:hAnsi="Arial" w:cs="Arial"/>
                <w:b/>
                <w:bCs/>
                <w:sz w:val="18"/>
                <w:szCs w:val="18"/>
              </w:rPr>
              <w:t> </w:t>
            </w:r>
          </w:p>
        </w:tc>
        <w:tc>
          <w:tcPr>
            <w:tcW w:w="769"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b/>
                <w:bCs/>
                <w:sz w:val="18"/>
                <w:szCs w:val="18"/>
              </w:rPr>
            </w:pPr>
            <w:r>
              <w:rPr>
                <w:rFonts w:ascii="Arial" w:hAnsi="Arial" w:cs="Arial"/>
                <w:b/>
                <w:bCs/>
                <w:sz w:val="18"/>
                <w:szCs w:val="18"/>
              </w:rPr>
              <w:t> </w:t>
            </w:r>
          </w:p>
        </w:tc>
        <w:tc>
          <w:tcPr>
            <w:tcW w:w="565"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b/>
                <w:bCs/>
                <w:sz w:val="18"/>
                <w:szCs w:val="18"/>
              </w:rPr>
            </w:pPr>
            <w:r>
              <w:rPr>
                <w:rFonts w:ascii="Arial" w:hAnsi="Arial" w:cs="Arial"/>
                <w:b/>
                <w:bCs/>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b/>
                <w:bCs/>
                <w:sz w:val="18"/>
                <w:szCs w:val="18"/>
              </w:rPr>
            </w:pPr>
            <w:r>
              <w:rPr>
                <w:rFonts w:ascii="Arial" w:hAnsi="Arial" w:cs="Arial"/>
                <w:b/>
                <w:bCs/>
                <w:sz w:val="18"/>
                <w:szCs w:val="18"/>
              </w:rPr>
              <w:t>2,7</w:t>
            </w:r>
          </w:p>
        </w:tc>
      </w:tr>
      <w:tr w:rsidR="002E3986" w:rsidTr="00151B7E">
        <w:trPr>
          <w:trHeight w:val="184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Реализация государственных полномочий по организации сбора,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 полученным гражданами, ведущими личное подсобное хозяйство, крестьянскими (фермерскими) хозяйствами, сельскохозяйственными потребительскими кооперативами в российских кредитных организациях на срок до 2 и до 5 лет</w:t>
            </w:r>
          </w:p>
        </w:tc>
        <w:tc>
          <w:tcPr>
            <w:tcW w:w="1276"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0900677120</w:t>
            </w:r>
          </w:p>
        </w:tc>
        <w:tc>
          <w:tcPr>
            <w:tcW w:w="768"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 </w:t>
            </w:r>
          </w:p>
        </w:tc>
        <w:tc>
          <w:tcPr>
            <w:tcW w:w="74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2,7</w:t>
            </w:r>
          </w:p>
        </w:tc>
      </w:tr>
      <w:tr w:rsidR="002E3986" w:rsidTr="00151B7E">
        <w:trPr>
          <w:trHeight w:val="42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200"/>
              <w:rPr>
                <w:rFonts w:ascii="Arial" w:hAnsi="Arial" w:cs="Arial"/>
                <w:sz w:val="20"/>
                <w:szCs w:val="20"/>
              </w:rPr>
            </w:pPr>
            <w:r>
              <w:rPr>
                <w:rFonts w:ascii="Arial" w:hAnsi="Arial" w:cs="Arial"/>
                <w:sz w:val="20"/>
                <w:szCs w:val="20"/>
              </w:rPr>
              <w:t>Прочая закупка товаров,работ и услуг для обеспечения мун.нужд</w:t>
            </w:r>
          </w:p>
        </w:tc>
        <w:tc>
          <w:tcPr>
            <w:tcW w:w="1276"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0900677120</w:t>
            </w:r>
          </w:p>
        </w:tc>
        <w:tc>
          <w:tcPr>
            <w:tcW w:w="768"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244</w:t>
            </w:r>
          </w:p>
        </w:tc>
        <w:tc>
          <w:tcPr>
            <w:tcW w:w="74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2,7</w:t>
            </w:r>
          </w:p>
        </w:tc>
      </w:tr>
      <w:tr w:rsidR="002E3986" w:rsidTr="00151B7E">
        <w:trPr>
          <w:trHeight w:val="39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 xml:space="preserve"> Общегосударственные вопросы</w:t>
            </w:r>
          </w:p>
        </w:tc>
        <w:tc>
          <w:tcPr>
            <w:tcW w:w="1276"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0900677120</w:t>
            </w:r>
          </w:p>
        </w:tc>
        <w:tc>
          <w:tcPr>
            <w:tcW w:w="768"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244</w:t>
            </w:r>
          </w:p>
        </w:tc>
        <w:tc>
          <w:tcPr>
            <w:tcW w:w="740" w:type="dxa"/>
            <w:tcBorders>
              <w:top w:val="nil"/>
              <w:left w:val="nil"/>
              <w:bottom w:val="single" w:sz="4" w:space="0" w:color="auto"/>
              <w:right w:val="single" w:sz="4" w:space="0" w:color="auto"/>
            </w:tcBorders>
            <w:shd w:val="clear" w:color="000000" w:fill="FFFFFF"/>
            <w:vAlign w:val="bottom"/>
            <w:hideMark/>
          </w:tcPr>
          <w:p w:rsidR="002E3986" w:rsidRDefault="002E3986">
            <w:pPr>
              <w:rPr>
                <w:rFonts w:ascii="Arial" w:hAnsi="Arial" w:cs="Arial"/>
                <w:sz w:val="18"/>
                <w:szCs w:val="18"/>
              </w:rPr>
            </w:pPr>
            <w:r>
              <w:rPr>
                <w:rFonts w:ascii="Arial" w:hAnsi="Arial" w:cs="Arial"/>
                <w:sz w:val="18"/>
                <w:szCs w:val="18"/>
              </w:rPr>
              <w:t>01</w:t>
            </w:r>
          </w:p>
        </w:tc>
        <w:tc>
          <w:tcPr>
            <w:tcW w:w="769"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b/>
                <w:bCs/>
                <w:sz w:val="18"/>
                <w:szCs w:val="18"/>
              </w:rPr>
            </w:pPr>
            <w:r>
              <w:rPr>
                <w:rFonts w:ascii="Arial" w:hAnsi="Arial" w:cs="Arial"/>
                <w:b/>
                <w:bCs/>
                <w:sz w:val="18"/>
                <w:szCs w:val="18"/>
              </w:rPr>
              <w:t> </w:t>
            </w:r>
          </w:p>
        </w:tc>
        <w:tc>
          <w:tcPr>
            <w:tcW w:w="565"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b/>
                <w:bCs/>
                <w:sz w:val="18"/>
                <w:szCs w:val="18"/>
              </w:rPr>
            </w:pPr>
            <w:r>
              <w:rPr>
                <w:rFonts w:ascii="Arial" w:hAnsi="Arial" w:cs="Arial"/>
                <w:b/>
                <w:bCs/>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b/>
                <w:bCs/>
                <w:sz w:val="18"/>
                <w:szCs w:val="18"/>
              </w:rPr>
            </w:pPr>
            <w:r>
              <w:rPr>
                <w:rFonts w:ascii="Arial" w:hAnsi="Arial" w:cs="Arial"/>
                <w:b/>
                <w:bCs/>
                <w:sz w:val="18"/>
                <w:szCs w:val="18"/>
              </w:rPr>
              <w:t>2,7</w:t>
            </w:r>
          </w:p>
        </w:tc>
      </w:tr>
      <w:tr w:rsidR="002E3986" w:rsidTr="00151B7E">
        <w:trPr>
          <w:trHeight w:val="81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276"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0900677120</w:t>
            </w:r>
          </w:p>
        </w:tc>
        <w:tc>
          <w:tcPr>
            <w:tcW w:w="768"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244</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04</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2,70</w:t>
            </w:r>
          </w:p>
        </w:tc>
      </w:tr>
      <w:tr w:rsidR="002E3986" w:rsidTr="00151B7E">
        <w:trPr>
          <w:trHeight w:val="46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Администрация Инсарского муниципального района</w:t>
            </w:r>
          </w:p>
        </w:tc>
        <w:tc>
          <w:tcPr>
            <w:tcW w:w="1276"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0900677120</w:t>
            </w:r>
          </w:p>
        </w:tc>
        <w:tc>
          <w:tcPr>
            <w:tcW w:w="768"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244</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04</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900</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2,7</w:t>
            </w:r>
          </w:p>
        </w:tc>
      </w:tr>
      <w:tr w:rsidR="002E3986" w:rsidTr="00151B7E">
        <w:trPr>
          <w:trHeight w:val="525"/>
          <w:jc w:val="center"/>
        </w:trPr>
        <w:tc>
          <w:tcPr>
            <w:tcW w:w="4551" w:type="dxa"/>
            <w:gridSpan w:val="2"/>
            <w:tcBorders>
              <w:top w:val="single" w:sz="4" w:space="0" w:color="auto"/>
              <w:left w:val="nil"/>
              <w:bottom w:val="single" w:sz="4" w:space="0" w:color="auto"/>
              <w:right w:val="single" w:sz="4" w:space="0" w:color="000000"/>
            </w:tcBorders>
            <w:shd w:val="clear" w:color="000000" w:fill="FFFFFF"/>
            <w:vAlign w:val="bottom"/>
            <w:hideMark/>
          </w:tcPr>
          <w:p w:rsidR="002E3986" w:rsidRDefault="002E3986">
            <w:pPr>
              <w:ind w:firstLineChars="100" w:firstLine="181"/>
              <w:rPr>
                <w:rFonts w:ascii="Arial" w:hAnsi="Arial" w:cs="Arial"/>
                <w:b/>
                <w:bCs/>
                <w:sz w:val="18"/>
                <w:szCs w:val="18"/>
              </w:rPr>
            </w:pPr>
            <w:r>
              <w:rPr>
                <w:rFonts w:ascii="Arial" w:hAnsi="Arial" w:cs="Arial"/>
                <w:b/>
                <w:bCs/>
                <w:sz w:val="18"/>
                <w:szCs w:val="18"/>
              </w:rPr>
              <w:t>"Мероприятия по профилактике и  предупреждению заноса  и распространения АЧС на территорию Инсарского муниципального района"</w:t>
            </w:r>
          </w:p>
        </w:tc>
        <w:tc>
          <w:tcPr>
            <w:tcW w:w="1276"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b/>
                <w:bCs/>
                <w:sz w:val="18"/>
                <w:szCs w:val="18"/>
              </w:rPr>
            </w:pPr>
            <w:r>
              <w:rPr>
                <w:rFonts w:ascii="Arial" w:hAnsi="Arial" w:cs="Arial"/>
                <w:b/>
                <w:bCs/>
                <w:sz w:val="18"/>
                <w:szCs w:val="18"/>
              </w:rPr>
              <w:t>09010</w:t>
            </w:r>
          </w:p>
        </w:tc>
        <w:tc>
          <w:tcPr>
            <w:tcW w:w="768"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 </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5,0</w:t>
            </w:r>
          </w:p>
        </w:tc>
      </w:tr>
      <w:tr w:rsidR="002E3986" w:rsidTr="00151B7E">
        <w:trPr>
          <w:trHeight w:val="525"/>
          <w:jc w:val="center"/>
        </w:trPr>
        <w:tc>
          <w:tcPr>
            <w:tcW w:w="4551" w:type="dxa"/>
            <w:gridSpan w:val="2"/>
            <w:tcBorders>
              <w:top w:val="single" w:sz="4" w:space="0" w:color="auto"/>
              <w:left w:val="nil"/>
              <w:bottom w:val="single" w:sz="4" w:space="0" w:color="auto"/>
              <w:right w:val="single" w:sz="4" w:space="0" w:color="000000"/>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софинансирование  поддержки экономически значимых региональных программ в области животноводства</w:t>
            </w:r>
          </w:p>
        </w:tc>
        <w:tc>
          <w:tcPr>
            <w:tcW w:w="1276"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09010L0460</w:t>
            </w:r>
          </w:p>
        </w:tc>
        <w:tc>
          <w:tcPr>
            <w:tcW w:w="768"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 </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5,0</w:t>
            </w:r>
          </w:p>
        </w:tc>
      </w:tr>
      <w:tr w:rsidR="002E3986" w:rsidTr="00151B7E">
        <w:trPr>
          <w:trHeight w:val="73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200"/>
              <w:rPr>
                <w:rFonts w:ascii="Arial" w:hAnsi="Arial" w:cs="Arial"/>
                <w:sz w:val="20"/>
                <w:szCs w:val="20"/>
              </w:rPr>
            </w:pPr>
            <w:r>
              <w:rPr>
                <w:rFonts w:ascii="Arial" w:hAnsi="Arial" w:cs="Arial"/>
                <w:sz w:val="20"/>
                <w:szCs w:val="20"/>
              </w:rPr>
              <w:t xml:space="preserve">Иные субсидии юридическим лицам (кроме некоммерческих организаций), индивидуальным предпринимателям, физическим лицам - производителям товаров, работ, услуг </w:t>
            </w:r>
          </w:p>
        </w:tc>
        <w:tc>
          <w:tcPr>
            <w:tcW w:w="1276"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09010L0460</w:t>
            </w:r>
          </w:p>
        </w:tc>
        <w:tc>
          <w:tcPr>
            <w:tcW w:w="768"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814</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5,0</w:t>
            </w:r>
          </w:p>
        </w:tc>
      </w:tr>
      <w:tr w:rsidR="002E3986" w:rsidTr="00151B7E">
        <w:trPr>
          <w:trHeight w:val="39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Национальная экономика</w:t>
            </w:r>
          </w:p>
        </w:tc>
        <w:tc>
          <w:tcPr>
            <w:tcW w:w="1276"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09010L0460</w:t>
            </w:r>
          </w:p>
        </w:tc>
        <w:tc>
          <w:tcPr>
            <w:tcW w:w="768"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814</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04</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5,0</w:t>
            </w:r>
          </w:p>
        </w:tc>
      </w:tr>
      <w:tr w:rsidR="002E3986" w:rsidTr="00151B7E">
        <w:trPr>
          <w:trHeight w:val="40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Сельское хозяйство и рыболовство</w:t>
            </w:r>
          </w:p>
        </w:tc>
        <w:tc>
          <w:tcPr>
            <w:tcW w:w="1276"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09010L0460</w:t>
            </w:r>
          </w:p>
        </w:tc>
        <w:tc>
          <w:tcPr>
            <w:tcW w:w="768"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814</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04</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05</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5,0</w:t>
            </w:r>
          </w:p>
        </w:tc>
      </w:tr>
      <w:tr w:rsidR="002E3986" w:rsidTr="00151B7E">
        <w:trPr>
          <w:trHeight w:val="46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Администрация Инсарского муниципального района</w:t>
            </w:r>
          </w:p>
        </w:tc>
        <w:tc>
          <w:tcPr>
            <w:tcW w:w="1276"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09010L0460</w:t>
            </w:r>
          </w:p>
        </w:tc>
        <w:tc>
          <w:tcPr>
            <w:tcW w:w="768"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814</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04</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05</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900</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5,0</w:t>
            </w:r>
          </w:p>
        </w:tc>
      </w:tr>
      <w:tr w:rsidR="002E3986" w:rsidTr="00151B7E">
        <w:trPr>
          <w:trHeight w:val="1005"/>
          <w:jc w:val="center"/>
        </w:trPr>
        <w:tc>
          <w:tcPr>
            <w:tcW w:w="4551" w:type="dxa"/>
            <w:gridSpan w:val="2"/>
            <w:tcBorders>
              <w:top w:val="single" w:sz="4" w:space="0" w:color="auto"/>
              <w:left w:val="nil"/>
              <w:bottom w:val="single" w:sz="4" w:space="0" w:color="auto"/>
              <w:right w:val="single" w:sz="4" w:space="0" w:color="000000"/>
            </w:tcBorders>
            <w:shd w:val="clear" w:color="000000" w:fill="FFFFFF"/>
            <w:hideMark/>
          </w:tcPr>
          <w:p w:rsidR="002E3986" w:rsidRDefault="002E3986">
            <w:pPr>
              <w:rPr>
                <w:b/>
                <w:bCs/>
                <w:sz w:val="20"/>
                <w:szCs w:val="20"/>
              </w:rPr>
            </w:pPr>
            <w:r>
              <w:rPr>
                <w:b/>
                <w:bCs/>
                <w:sz w:val="20"/>
                <w:szCs w:val="20"/>
              </w:rPr>
              <w:t>Основное мероприятие «Поддержка и развитие кадрового потенциала в АПК» (на стимулирование обучения и закрепления молодых специалистов в сельскохозяйственном производстве)</w:t>
            </w:r>
          </w:p>
        </w:tc>
        <w:tc>
          <w:tcPr>
            <w:tcW w:w="1276"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b/>
                <w:bCs/>
                <w:sz w:val="18"/>
                <w:szCs w:val="18"/>
              </w:rPr>
            </w:pPr>
            <w:r>
              <w:rPr>
                <w:rFonts w:ascii="Arial" w:hAnsi="Arial" w:cs="Arial"/>
                <w:b/>
                <w:bCs/>
                <w:sz w:val="18"/>
                <w:szCs w:val="18"/>
              </w:rPr>
              <w:t>0911</w:t>
            </w:r>
          </w:p>
        </w:tc>
        <w:tc>
          <w:tcPr>
            <w:tcW w:w="768"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b/>
                <w:bCs/>
                <w:sz w:val="18"/>
                <w:szCs w:val="18"/>
              </w:rPr>
            </w:pPr>
            <w:r>
              <w:rPr>
                <w:rFonts w:ascii="Arial" w:hAnsi="Arial" w:cs="Arial"/>
                <w:b/>
                <w:bCs/>
                <w:sz w:val="18"/>
                <w:szCs w:val="18"/>
              </w:rPr>
              <w:t> </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b/>
                <w:bCs/>
                <w:sz w:val="18"/>
                <w:szCs w:val="18"/>
              </w:rPr>
            </w:pPr>
            <w:r>
              <w:rPr>
                <w:rFonts w:ascii="Arial" w:hAnsi="Arial" w:cs="Arial"/>
                <w:b/>
                <w:bCs/>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b/>
                <w:bCs/>
                <w:sz w:val="18"/>
                <w:szCs w:val="18"/>
              </w:rPr>
            </w:pPr>
            <w:r>
              <w:rPr>
                <w:rFonts w:ascii="Arial" w:hAnsi="Arial" w:cs="Arial"/>
                <w:b/>
                <w:bCs/>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b/>
                <w:bCs/>
                <w:sz w:val="18"/>
                <w:szCs w:val="18"/>
              </w:rPr>
            </w:pPr>
            <w:r>
              <w:rPr>
                <w:rFonts w:ascii="Arial" w:hAnsi="Arial" w:cs="Arial"/>
                <w:b/>
                <w:bCs/>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b/>
                <w:bCs/>
                <w:sz w:val="16"/>
                <w:szCs w:val="16"/>
              </w:rPr>
            </w:pPr>
            <w:r>
              <w:rPr>
                <w:rFonts w:ascii="Arial" w:hAnsi="Arial" w:cs="Arial"/>
                <w:b/>
                <w:bCs/>
                <w:sz w:val="16"/>
                <w:szCs w:val="16"/>
              </w:rPr>
              <w:t>2138,4</w:t>
            </w:r>
          </w:p>
        </w:tc>
      </w:tr>
      <w:tr w:rsidR="002E3986" w:rsidTr="00151B7E">
        <w:trPr>
          <w:trHeight w:val="168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 xml:space="preserve">Реализация государственных полномочий по предоставлению стипендии студентам, обучающимся по очной форме обучения по сельскохозяйственным профессиям,специальностям,направлениям подготовки и взявшим на себя обязательство трудоустроиться в сельскохозяйственные организации или  организации системы гос.ветеринарной службы в течении месяца после получения диплома либо после завершения </w:t>
            </w:r>
            <w:r>
              <w:rPr>
                <w:rFonts w:ascii="Arial" w:hAnsi="Arial" w:cs="Arial"/>
                <w:sz w:val="18"/>
                <w:szCs w:val="18"/>
              </w:rPr>
              <w:lastRenderedPageBreak/>
              <w:t>военной службы по призыву и отработать в них не менее 5 лет и оказанию содействия в трудоустройстве студента</w:t>
            </w:r>
          </w:p>
        </w:tc>
        <w:tc>
          <w:tcPr>
            <w:tcW w:w="1276"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lastRenderedPageBreak/>
              <w:t>0901177160</w:t>
            </w:r>
          </w:p>
        </w:tc>
        <w:tc>
          <w:tcPr>
            <w:tcW w:w="768"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 </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vAlign w:val="center"/>
            <w:hideMark/>
          </w:tcPr>
          <w:p w:rsidR="002E3986" w:rsidRDefault="002E3986">
            <w:pPr>
              <w:jc w:val="center"/>
              <w:rPr>
                <w:rFonts w:ascii="Arial" w:hAnsi="Arial" w:cs="Arial"/>
                <w:sz w:val="18"/>
                <w:szCs w:val="18"/>
              </w:rPr>
            </w:pPr>
            <w:r>
              <w:rPr>
                <w:rFonts w:ascii="Arial" w:hAnsi="Arial" w:cs="Arial"/>
                <w:sz w:val="18"/>
                <w:szCs w:val="18"/>
              </w:rPr>
              <w:t>372,0</w:t>
            </w:r>
          </w:p>
        </w:tc>
      </w:tr>
      <w:tr w:rsidR="002E3986" w:rsidTr="00151B7E">
        <w:trPr>
          <w:trHeight w:val="36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200"/>
              <w:rPr>
                <w:rFonts w:ascii="Arial" w:hAnsi="Arial" w:cs="Arial"/>
                <w:color w:val="000000"/>
                <w:sz w:val="20"/>
                <w:szCs w:val="20"/>
              </w:rPr>
            </w:pPr>
            <w:r>
              <w:rPr>
                <w:rFonts w:ascii="Arial" w:hAnsi="Arial" w:cs="Arial"/>
                <w:color w:val="000000"/>
                <w:sz w:val="20"/>
                <w:szCs w:val="20"/>
              </w:rPr>
              <w:lastRenderedPageBreak/>
              <w:t>Иные выплаты населению</w:t>
            </w:r>
          </w:p>
        </w:tc>
        <w:tc>
          <w:tcPr>
            <w:tcW w:w="1276"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0901177160</w:t>
            </w:r>
          </w:p>
        </w:tc>
        <w:tc>
          <w:tcPr>
            <w:tcW w:w="768"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360</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vAlign w:val="center"/>
            <w:hideMark/>
          </w:tcPr>
          <w:p w:rsidR="002E3986" w:rsidRDefault="002E3986">
            <w:pPr>
              <w:jc w:val="center"/>
              <w:rPr>
                <w:rFonts w:ascii="Arial" w:hAnsi="Arial" w:cs="Arial"/>
                <w:sz w:val="18"/>
                <w:szCs w:val="18"/>
              </w:rPr>
            </w:pPr>
            <w:r>
              <w:rPr>
                <w:rFonts w:ascii="Arial" w:hAnsi="Arial" w:cs="Arial"/>
                <w:sz w:val="18"/>
                <w:szCs w:val="18"/>
              </w:rPr>
              <w:t>372,0</w:t>
            </w:r>
          </w:p>
        </w:tc>
      </w:tr>
      <w:tr w:rsidR="002E3986" w:rsidTr="00151B7E">
        <w:trPr>
          <w:trHeight w:val="36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Национальная экономика</w:t>
            </w:r>
          </w:p>
        </w:tc>
        <w:tc>
          <w:tcPr>
            <w:tcW w:w="1276"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0901177160</w:t>
            </w:r>
          </w:p>
        </w:tc>
        <w:tc>
          <w:tcPr>
            <w:tcW w:w="768"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360</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04</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372,0</w:t>
            </w:r>
          </w:p>
        </w:tc>
      </w:tr>
      <w:tr w:rsidR="002E3986" w:rsidTr="00151B7E">
        <w:trPr>
          <w:trHeight w:val="40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Сельское хозяйство и рыболовство</w:t>
            </w:r>
          </w:p>
        </w:tc>
        <w:tc>
          <w:tcPr>
            <w:tcW w:w="1276"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0901177160</w:t>
            </w:r>
          </w:p>
        </w:tc>
        <w:tc>
          <w:tcPr>
            <w:tcW w:w="768"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360</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04</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05</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372,0</w:t>
            </w:r>
          </w:p>
        </w:tc>
      </w:tr>
      <w:tr w:rsidR="002E3986" w:rsidTr="00151B7E">
        <w:trPr>
          <w:trHeight w:val="39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Администрация Инсарского муниципального района</w:t>
            </w:r>
          </w:p>
        </w:tc>
        <w:tc>
          <w:tcPr>
            <w:tcW w:w="1276"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0901177160</w:t>
            </w:r>
          </w:p>
        </w:tc>
        <w:tc>
          <w:tcPr>
            <w:tcW w:w="768"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360</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04</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05</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900</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372,0</w:t>
            </w:r>
          </w:p>
        </w:tc>
      </w:tr>
      <w:tr w:rsidR="002E3986" w:rsidTr="00151B7E">
        <w:trPr>
          <w:trHeight w:val="148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Реализация государственных полномочий по предоставлению ежемесячной денежной выплаты молодым специалистам,  трудоустроившимся в сельскохозяйственных организации и организации системы гос.ветеринарной службы в год окончания образовательных организаций либо после завершения военной службы по призыву на срок не менее 5лет и оказанию содействия в трудоустройстве молодого специалистаях</w:t>
            </w:r>
          </w:p>
        </w:tc>
        <w:tc>
          <w:tcPr>
            <w:tcW w:w="1276"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0901177200</w:t>
            </w:r>
          </w:p>
        </w:tc>
        <w:tc>
          <w:tcPr>
            <w:tcW w:w="768"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 </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783,20</w:t>
            </w:r>
          </w:p>
        </w:tc>
      </w:tr>
      <w:tr w:rsidR="002E3986" w:rsidTr="00151B7E">
        <w:trPr>
          <w:trHeight w:val="37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200"/>
              <w:rPr>
                <w:rFonts w:ascii="Arial" w:hAnsi="Arial" w:cs="Arial"/>
                <w:sz w:val="20"/>
                <w:szCs w:val="20"/>
              </w:rPr>
            </w:pPr>
            <w:r>
              <w:rPr>
                <w:rFonts w:ascii="Arial" w:hAnsi="Arial" w:cs="Arial"/>
                <w:sz w:val="20"/>
                <w:szCs w:val="20"/>
              </w:rPr>
              <w:t>Публичные нормативные выплаты несоциального характера</w:t>
            </w:r>
          </w:p>
        </w:tc>
        <w:tc>
          <w:tcPr>
            <w:tcW w:w="1276"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0901177200</w:t>
            </w:r>
          </w:p>
        </w:tc>
        <w:tc>
          <w:tcPr>
            <w:tcW w:w="768"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330</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783,20</w:t>
            </w:r>
          </w:p>
        </w:tc>
      </w:tr>
      <w:tr w:rsidR="002E3986" w:rsidTr="00151B7E">
        <w:trPr>
          <w:trHeight w:val="30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Национальная экономика</w:t>
            </w:r>
          </w:p>
        </w:tc>
        <w:tc>
          <w:tcPr>
            <w:tcW w:w="1276"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0901177200</w:t>
            </w:r>
          </w:p>
        </w:tc>
        <w:tc>
          <w:tcPr>
            <w:tcW w:w="768"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330</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04</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783,20</w:t>
            </w:r>
          </w:p>
        </w:tc>
      </w:tr>
      <w:tr w:rsidR="002E3986" w:rsidTr="00151B7E">
        <w:trPr>
          <w:trHeight w:val="30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Сельское хозяйство и рыболовство</w:t>
            </w:r>
          </w:p>
        </w:tc>
        <w:tc>
          <w:tcPr>
            <w:tcW w:w="1276"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0901177200</w:t>
            </w:r>
          </w:p>
        </w:tc>
        <w:tc>
          <w:tcPr>
            <w:tcW w:w="768"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330</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04</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05</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783,20</w:t>
            </w:r>
          </w:p>
        </w:tc>
      </w:tr>
      <w:tr w:rsidR="002E3986" w:rsidTr="00151B7E">
        <w:trPr>
          <w:trHeight w:val="31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Администрация Инсарского муниципального района</w:t>
            </w:r>
          </w:p>
        </w:tc>
        <w:tc>
          <w:tcPr>
            <w:tcW w:w="1276"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0901177200</w:t>
            </w:r>
          </w:p>
        </w:tc>
        <w:tc>
          <w:tcPr>
            <w:tcW w:w="768"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330</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04</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05</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900</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783,2</w:t>
            </w:r>
          </w:p>
        </w:tc>
      </w:tr>
      <w:tr w:rsidR="002E3986" w:rsidTr="00151B7E">
        <w:trPr>
          <w:trHeight w:val="156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Реализация государственных полномочий по предоставлению компенсационной выплаты молодым специалистам,  трудоустроившимся в сельскохозяйственных организации и организации системы гос.ветеринарной службы в год окончания образовательных организаций либо после завершения военной службы по призыву на срок не менее 5лет и оказанию содействия в трудоустройстве молодого специалистаях</w:t>
            </w:r>
          </w:p>
        </w:tc>
        <w:tc>
          <w:tcPr>
            <w:tcW w:w="1276"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0901177190</w:t>
            </w:r>
          </w:p>
        </w:tc>
        <w:tc>
          <w:tcPr>
            <w:tcW w:w="768"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 </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983,20</w:t>
            </w:r>
          </w:p>
        </w:tc>
      </w:tr>
      <w:tr w:rsidR="002E3986" w:rsidTr="00151B7E">
        <w:trPr>
          <w:trHeight w:val="31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200"/>
              <w:rPr>
                <w:rFonts w:ascii="Arial" w:hAnsi="Arial" w:cs="Arial"/>
                <w:sz w:val="20"/>
                <w:szCs w:val="20"/>
              </w:rPr>
            </w:pPr>
            <w:r>
              <w:rPr>
                <w:rFonts w:ascii="Arial" w:hAnsi="Arial" w:cs="Arial"/>
                <w:sz w:val="20"/>
                <w:szCs w:val="20"/>
              </w:rPr>
              <w:t>Публичные нормативные выплаты несоциального характера</w:t>
            </w:r>
          </w:p>
        </w:tc>
        <w:tc>
          <w:tcPr>
            <w:tcW w:w="1276"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0901177190</w:t>
            </w:r>
          </w:p>
        </w:tc>
        <w:tc>
          <w:tcPr>
            <w:tcW w:w="768"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330</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983,20</w:t>
            </w:r>
          </w:p>
        </w:tc>
      </w:tr>
      <w:tr w:rsidR="002E3986" w:rsidTr="00151B7E">
        <w:trPr>
          <w:trHeight w:val="30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Национальная экономика</w:t>
            </w:r>
          </w:p>
        </w:tc>
        <w:tc>
          <w:tcPr>
            <w:tcW w:w="1276"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0901177190</w:t>
            </w:r>
          </w:p>
        </w:tc>
        <w:tc>
          <w:tcPr>
            <w:tcW w:w="768"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330</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04</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983,20</w:t>
            </w:r>
          </w:p>
        </w:tc>
      </w:tr>
      <w:tr w:rsidR="002E3986" w:rsidTr="00151B7E">
        <w:trPr>
          <w:trHeight w:val="30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Сельское хозяйство и рыболовство</w:t>
            </w:r>
          </w:p>
        </w:tc>
        <w:tc>
          <w:tcPr>
            <w:tcW w:w="1276"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0901177190</w:t>
            </w:r>
          </w:p>
        </w:tc>
        <w:tc>
          <w:tcPr>
            <w:tcW w:w="768"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330</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04</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05</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983,2</w:t>
            </w:r>
          </w:p>
        </w:tc>
      </w:tr>
      <w:tr w:rsidR="002E3986" w:rsidTr="00151B7E">
        <w:trPr>
          <w:trHeight w:val="37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Администрация Инсарского муниципального района</w:t>
            </w:r>
          </w:p>
        </w:tc>
        <w:tc>
          <w:tcPr>
            <w:tcW w:w="1276"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0901177190</w:t>
            </w:r>
          </w:p>
        </w:tc>
        <w:tc>
          <w:tcPr>
            <w:tcW w:w="768"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330</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04</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05</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900</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983,20</w:t>
            </w:r>
          </w:p>
        </w:tc>
      </w:tr>
      <w:tr w:rsidR="002E3986" w:rsidTr="00151B7E">
        <w:trPr>
          <w:trHeight w:val="64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1"/>
              <w:rPr>
                <w:rFonts w:ascii="Arial" w:hAnsi="Arial" w:cs="Arial"/>
                <w:b/>
                <w:bCs/>
                <w:sz w:val="18"/>
                <w:szCs w:val="18"/>
              </w:rPr>
            </w:pPr>
            <w:r>
              <w:rPr>
                <w:rFonts w:ascii="Arial" w:hAnsi="Arial" w:cs="Arial"/>
                <w:b/>
                <w:bCs/>
                <w:sz w:val="18"/>
                <w:szCs w:val="18"/>
              </w:rPr>
              <w:t>Муниципальная программа "Энергосбережение и повышение энергетической эффективности на территории Инсарского муниципального района на 2016-2019годы"</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b/>
                <w:bCs/>
                <w:sz w:val="18"/>
                <w:szCs w:val="18"/>
              </w:rPr>
            </w:pPr>
            <w:r>
              <w:rPr>
                <w:rFonts w:ascii="Arial" w:hAnsi="Arial" w:cs="Arial"/>
                <w:b/>
                <w:bCs/>
                <w:sz w:val="18"/>
                <w:szCs w:val="18"/>
              </w:rPr>
              <w:t>120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b/>
                <w:bCs/>
                <w:sz w:val="18"/>
                <w:szCs w:val="18"/>
              </w:rPr>
            </w:pPr>
            <w:r>
              <w:rPr>
                <w:rFonts w:ascii="Arial" w:hAnsi="Arial" w:cs="Arial"/>
                <w:b/>
                <w:bCs/>
                <w:sz w:val="18"/>
                <w:szCs w:val="18"/>
              </w:rPr>
              <w:t> </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b/>
                <w:bCs/>
                <w:sz w:val="18"/>
                <w:szCs w:val="18"/>
              </w:rPr>
            </w:pPr>
            <w:r>
              <w:rPr>
                <w:rFonts w:ascii="Arial" w:hAnsi="Arial" w:cs="Arial"/>
                <w:b/>
                <w:bCs/>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b/>
                <w:bCs/>
                <w:sz w:val="18"/>
                <w:szCs w:val="18"/>
              </w:rPr>
            </w:pPr>
            <w:r>
              <w:rPr>
                <w:rFonts w:ascii="Arial" w:hAnsi="Arial" w:cs="Arial"/>
                <w:b/>
                <w:bCs/>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b/>
                <w:bCs/>
                <w:sz w:val="18"/>
                <w:szCs w:val="18"/>
              </w:rPr>
            </w:pPr>
            <w:r>
              <w:rPr>
                <w:rFonts w:ascii="Arial" w:hAnsi="Arial" w:cs="Arial"/>
                <w:b/>
                <w:bCs/>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b/>
                <w:bCs/>
                <w:sz w:val="18"/>
                <w:szCs w:val="18"/>
              </w:rPr>
            </w:pPr>
            <w:r>
              <w:rPr>
                <w:rFonts w:ascii="Arial" w:hAnsi="Arial" w:cs="Arial"/>
                <w:b/>
                <w:bCs/>
                <w:sz w:val="18"/>
                <w:szCs w:val="18"/>
              </w:rPr>
              <w:t>100</w:t>
            </w:r>
          </w:p>
        </w:tc>
      </w:tr>
      <w:tr w:rsidR="002E3986" w:rsidTr="00151B7E">
        <w:trPr>
          <w:trHeight w:val="30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1"/>
              <w:rPr>
                <w:rFonts w:ascii="Arial" w:hAnsi="Arial" w:cs="Arial"/>
                <w:b/>
                <w:bCs/>
                <w:sz w:val="18"/>
                <w:szCs w:val="18"/>
              </w:rPr>
            </w:pPr>
            <w:r>
              <w:rPr>
                <w:rFonts w:ascii="Arial" w:hAnsi="Arial" w:cs="Arial"/>
                <w:b/>
                <w:bCs/>
                <w:sz w:val="18"/>
                <w:szCs w:val="18"/>
              </w:rPr>
              <w:t>основное мероприятие"Энергоэффективность в социальной сфере"</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b/>
                <w:bCs/>
                <w:sz w:val="18"/>
                <w:szCs w:val="18"/>
              </w:rPr>
            </w:pPr>
            <w:r>
              <w:rPr>
                <w:rFonts w:ascii="Arial" w:hAnsi="Arial" w:cs="Arial"/>
                <w:b/>
                <w:bCs/>
                <w:sz w:val="18"/>
                <w:szCs w:val="18"/>
              </w:rPr>
              <w:t>12002</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b/>
                <w:bCs/>
                <w:sz w:val="18"/>
                <w:szCs w:val="18"/>
              </w:rPr>
            </w:pPr>
            <w:r>
              <w:rPr>
                <w:rFonts w:ascii="Arial" w:hAnsi="Arial" w:cs="Arial"/>
                <w:b/>
                <w:bCs/>
                <w:sz w:val="18"/>
                <w:szCs w:val="18"/>
              </w:rPr>
              <w:t> </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b/>
                <w:bCs/>
                <w:sz w:val="18"/>
                <w:szCs w:val="18"/>
              </w:rPr>
            </w:pPr>
            <w:r>
              <w:rPr>
                <w:rFonts w:ascii="Arial" w:hAnsi="Arial" w:cs="Arial"/>
                <w:b/>
                <w:bCs/>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b/>
                <w:bCs/>
                <w:sz w:val="18"/>
                <w:szCs w:val="18"/>
              </w:rPr>
            </w:pPr>
            <w:r>
              <w:rPr>
                <w:rFonts w:ascii="Arial" w:hAnsi="Arial" w:cs="Arial"/>
                <w:b/>
                <w:bCs/>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b/>
                <w:bCs/>
                <w:sz w:val="18"/>
                <w:szCs w:val="18"/>
              </w:rPr>
            </w:pPr>
            <w:r>
              <w:rPr>
                <w:rFonts w:ascii="Arial" w:hAnsi="Arial" w:cs="Arial"/>
                <w:b/>
                <w:bCs/>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b/>
                <w:bCs/>
                <w:sz w:val="18"/>
                <w:szCs w:val="18"/>
              </w:rPr>
            </w:pPr>
            <w:r>
              <w:rPr>
                <w:rFonts w:ascii="Arial" w:hAnsi="Arial" w:cs="Arial"/>
                <w:b/>
                <w:bCs/>
                <w:sz w:val="18"/>
                <w:szCs w:val="18"/>
              </w:rPr>
              <w:t>100</w:t>
            </w:r>
          </w:p>
        </w:tc>
      </w:tr>
      <w:tr w:rsidR="002E3986" w:rsidTr="00151B7E">
        <w:trPr>
          <w:trHeight w:val="30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Мероприятия по энергосбережению и повышению энергоэффективности</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1200242090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100</w:t>
            </w:r>
          </w:p>
        </w:tc>
      </w:tr>
      <w:tr w:rsidR="002E3986" w:rsidTr="00151B7E">
        <w:trPr>
          <w:trHeight w:val="30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200"/>
              <w:rPr>
                <w:rFonts w:ascii="Arial" w:hAnsi="Arial" w:cs="Arial"/>
                <w:sz w:val="20"/>
                <w:szCs w:val="20"/>
              </w:rPr>
            </w:pPr>
            <w:r>
              <w:rPr>
                <w:rFonts w:ascii="Arial" w:hAnsi="Arial" w:cs="Arial"/>
                <w:sz w:val="20"/>
                <w:szCs w:val="20"/>
              </w:rPr>
              <w:t>Субсидии бюджетным учреждениям на иные цели</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1200242090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612</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100</w:t>
            </w:r>
          </w:p>
        </w:tc>
      </w:tr>
      <w:tr w:rsidR="002E3986" w:rsidTr="00151B7E">
        <w:trPr>
          <w:trHeight w:val="43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Образование</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1200242090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612</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07</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100</w:t>
            </w:r>
          </w:p>
        </w:tc>
      </w:tr>
      <w:tr w:rsidR="002E3986" w:rsidTr="00151B7E">
        <w:trPr>
          <w:trHeight w:val="30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Молодежная политика и оздоровление детей</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1200242090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612</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07</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07</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100</w:t>
            </w:r>
          </w:p>
        </w:tc>
      </w:tr>
      <w:tr w:rsidR="002E3986" w:rsidTr="00151B7E">
        <w:trPr>
          <w:trHeight w:val="57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УПРАВЛЕНИЕ ПО СОЦИАЛЬНОЙ РАБОТЕ АДМИНИСТРАЦИИ ИНСАРСКОГО МУНИЦИПАЛЬНОГО РАЙОНА</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1200242090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612</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07</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07</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902</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100,0</w:t>
            </w:r>
          </w:p>
        </w:tc>
      </w:tr>
      <w:tr w:rsidR="002E3986" w:rsidTr="00151B7E">
        <w:trPr>
          <w:trHeight w:val="82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1"/>
              <w:rPr>
                <w:rFonts w:ascii="Arial" w:hAnsi="Arial" w:cs="Arial"/>
                <w:b/>
                <w:bCs/>
                <w:sz w:val="18"/>
                <w:szCs w:val="18"/>
              </w:rPr>
            </w:pPr>
            <w:r>
              <w:rPr>
                <w:rFonts w:ascii="Arial" w:hAnsi="Arial" w:cs="Arial"/>
                <w:b/>
                <w:bCs/>
                <w:sz w:val="18"/>
                <w:szCs w:val="18"/>
              </w:rPr>
              <w:t>Программа "Развитие дорожного хозяйства и транспортной инфраструктуры в Инсарском муниципальном районе на 2016-2019 годы"</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b/>
                <w:bCs/>
                <w:sz w:val="18"/>
                <w:szCs w:val="18"/>
              </w:rPr>
            </w:pPr>
            <w:r>
              <w:rPr>
                <w:rFonts w:ascii="Arial" w:hAnsi="Arial" w:cs="Arial"/>
                <w:b/>
                <w:bCs/>
                <w:sz w:val="18"/>
                <w:szCs w:val="18"/>
              </w:rPr>
              <w:t>130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b/>
                <w:bCs/>
                <w:sz w:val="18"/>
                <w:szCs w:val="18"/>
              </w:rPr>
            </w:pPr>
            <w:r>
              <w:rPr>
                <w:rFonts w:ascii="Arial" w:hAnsi="Arial" w:cs="Arial"/>
                <w:b/>
                <w:bCs/>
                <w:sz w:val="18"/>
                <w:szCs w:val="18"/>
              </w:rPr>
              <w:t> </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b/>
                <w:bCs/>
                <w:sz w:val="18"/>
                <w:szCs w:val="18"/>
              </w:rPr>
            </w:pPr>
            <w:r>
              <w:rPr>
                <w:rFonts w:ascii="Arial" w:hAnsi="Arial" w:cs="Arial"/>
                <w:b/>
                <w:bCs/>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b/>
                <w:bCs/>
                <w:sz w:val="18"/>
                <w:szCs w:val="18"/>
              </w:rPr>
            </w:pPr>
            <w:r>
              <w:rPr>
                <w:rFonts w:ascii="Arial" w:hAnsi="Arial" w:cs="Arial"/>
                <w:b/>
                <w:bCs/>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b/>
                <w:bCs/>
                <w:sz w:val="18"/>
                <w:szCs w:val="18"/>
              </w:rPr>
            </w:pPr>
            <w:r>
              <w:rPr>
                <w:rFonts w:ascii="Arial" w:hAnsi="Arial" w:cs="Arial"/>
                <w:b/>
                <w:bCs/>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b/>
                <w:bCs/>
                <w:sz w:val="18"/>
                <w:szCs w:val="18"/>
              </w:rPr>
            </w:pPr>
            <w:r>
              <w:rPr>
                <w:rFonts w:ascii="Arial" w:hAnsi="Arial" w:cs="Arial"/>
                <w:b/>
                <w:bCs/>
                <w:sz w:val="18"/>
                <w:szCs w:val="18"/>
              </w:rPr>
              <w:t>5399,5</w:t>
            </w:r>
          </w:p>
        </w:tc>
      </w:tr>
      <w:tr w:rsidR="002E3986" w:rsidTr="00151B7E">
        <w:trPr>
          <w:trHeight w:val="67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2E3986" w:rsidRDefault="002E3986">
            <w:pPr>
              <w:ind w:firstLineChars="100" w:firstLine="181"/>
              <w:rPr>
                <w:rFonts w:ascii="Arial" w:hAnsi="Arial" w:cs="Arial"/>
                <w:b/>
                <w:bCs/>
                <w:sz w:val="18"/>
                <w:szCs w:val="18"/>
              </w:rPr>
            </w:pPr>
            <w:r>
              <w:rPr>
                <w:rFonts w:ascii="Arial" w:hAnsi="Arial" w:cs="Arial"/>
                <w:b/>
                <w:bCs/>
                <w:sz w:val="18"/>
                <w:szCs w:val="18"/>
              </w:rPr>
              <w:lastRenderedPageBreak/>
              <w:t>Основное мероприятие "Изготовление проектно-сметной документации на реконструкцию и строительство автомобильных дорог"</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b/>
                <w:bCs/>
                <w:sz w:val="18"/>
                <w:szCs w:val="18"/>
              </w:rPr>
            </w:pPr>
            <w:r>
              <w:rPr>
                <w:rFonts w:ascii="Arial" w:hAnsi="Arial" w:cs="Arial"/>
                <w:b/>
                <w:bCs/>
                <w:sz w:val="18"/>
                <w:szCs w:val="18"/>
              </w:rPr>
              <w:t>13001</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b/>
                <w:bCs/>
                <w:sz w:val="18"/>
                <w:szCs w:val="18"/>
              </w:rPr>
            </w:pPr>
            <w:r>
              <w:rPr>
                <w:rFonts w:ascii="Arial" w:hAnsi="Arial" w:cs="Arial"/>
                <w:b/>
                <w:bCs/>
                <w:sz w:val="18"/>
                <w:szCs w:val="18"/>
              </w:rPr>
              <w:t> </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b/>
                <w:bCs/>
                <w:sz w:val="18"/>
                <w:szCs w:val="18"/>
              </w:rPr>
            </w:pPr>
            <w:r>
              <w:rPr>
                <w:rFonts w:ascii="Arial" w:hAnsi="Arial" w:cs="Arial"/>
                <w:b/>
                <w:bCs/>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b/>
                <w:bCs/>
                <w:sz w:val="18"/>
                <w:szCs w:val="18"/>
              </w:rPr>
            </w:pPr>
            <w:r>
              <w:rPr>
                <w:rFonts w:ascii="Arial" w:hAnsi="Arial" w:cs="Arial"/>
                <w:b/>
                <w:bCs/>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b/>
                <w:bCs/>
                <w:sz w:val="18"/>
                <w:szCs w:val="18"/>
              </w:rPr>
            </w:pPr>
            <w:r>
              <w:rPr>
                <w:rFonts w:ascii="Arial" w:hAnsi="Arial" w:cs="Arial"/>
                <w:b/>
                <w:bCs/>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b/>
                <w:bCs/>
                <w:sz w:val="18"/>
                <w:szCs w:val="18"/>
              </w:rPr>
            </w:pPr>
            <w:r>
              <w:rPr>
                <w:rFonts w:ascii="Arial" w:hAnsi="Arial" w:cs="Arial"/>
                <w:b/>
                <w:bCs/>
                <w:sz w:val="18"/>
                <w:szCs w:val="18"/>
              </w:rPr>
              <w:t>99</w:t>
            </w:r>
          </w:p>
        </w:tc>
      </w:tr>
      <w:tr w:rsidR="002E3986" w:rsidTr="00151B7E">
        <w:trPr>
          <w:trHeight w:val="30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noWrap/>
            <w:hideMark/>
          </w:tcPr>
          <w:p w:rsidR="002E3986" w:rsidRDefault="002E3986">
            <w:pPr>
              <w:ind w:firstLineChars="100" w:firstLine="180"/>
              <w:rPr>
                <w:rFonts w:ascii="Arial" w:hAnsi="Arial" w:cs="Arial"/>
                <w:sz w:val="18"/>
                <w:szCs w:val="18"/>
              </w:rPr>
            </w:pPr>
            <w:r>
              <w:rPr>
                <w:rFonts w:ascii="Arial" w:hAnsi="Arial" w:cs="Arial"/>
                <w:sz w:val="18"/>
                <w:szCs w:val="18"/>
              </w:rPr>
              <w:t>Оформление дорог общего пользования местного значения</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1300142180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99</w:t>
            </w:r>
          </w:p>
        </w:tc>
      </w:tr>
      <w:tr w:rsidR="002E3986" w:rsidTr="00151B7E">
        <w:trPr>
          <w:trHeight w:val="30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200"/>
              <w:rPr>
                <w:rFonts w:ascii="Arial" w:hAnsi="Arial" w:cs="Arial"/>
                <w:sz w:val="20"/>
                <w:szCs w:val="20"/>
              </w:rPr>
            </w:pPr>
            <w:r>
              <w:rPr>
                <w:rFonts w:ascii="Arial" w:hAnsi="Arial" w:cs="Arial"/>
                <w:sz w:val="20"/>
                <w:szCs w:val="20"/>
              </w:rPr>
              <w:t>Прочая закупка товаров.работ и услуг для обеспечения муниципальных нужд</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1300142180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244</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99</w:t>
            </w:r>
          </w:p>
        </w:tc>
      </w:tr>
      <w:tr w:rsidR="002E3986" w:rsidTr="00151B7E">
        <w:trPr>
          <w:trHeight w:val="46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noWrap/>
            <w:hideMark/>
          </w:tcPr>
          <w:p w:rsidR="002E3986" w:rsidRDefault="002E3986">
            <w:pPr>
              <w:ind w:firstLineChars="100" w:firstLine="180"/>
              <w:rPr>
                <w:rFonts w:ascii="Arial" w:hAnsi="Arial" w:cs="Arial"/>
                <w:sz w:val="18"/>
                <w:szCs w:val="18"/>
              </w:rPr>
            </w:pPr>
            <w:r>
              <w:rPr>
                <w:rFonts w:ascii="Arial" w:hAnsi="Arial" w:cs="Arial"/>
                <w:sz w:val="18"/>
                <w:szCs w:val="18"/>
              </w:rPr>
              <w:t>Национальная экономика</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1300142180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244</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04</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99</w:t>
            </w:r>
          </w:p>
        </w:tc>
      </w:tr>
      <w:tr w:rsidR="002E3986" w:rsidTr="00151B7E">
        <w:trPr>
          <w:trHeight w:val="43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Дорожное хозяйство(дорожные фонды)</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1300142180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244</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04</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09</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99</w:t>
            </w:r>
          </w:p>
        </w:tc>
      </w:tr>
      <w:tr w:rsidR="002E3986" w:rsidTr="00151B7E">
        <w:trPr>
          <w:trHeight w:val="49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Администрация Инсарского муниципального района</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1300142180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244</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04</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09</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900</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99,0</w:t>
            </w:r>
          </w:p>
        </w:tc>
      </w:tr>
      <w:tr w:rsidR="002E3986" w:rsidTr="00151B7E">
        <w:trPr>
          <w:trHeight w:val="49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noWrap/>
            <w:hideMark/>
          </w:tcPr>
          <w:p w:rsidR="002E3986" w:rsidRDefault="002E3986">
            <w:pPr>
              <w:ind w:firstLineChars="100" w:firstLine="181"/>
              <w:rPr>
                <w:rFonts w:ascii="Arial" w:hAnsi="Arial" w:cs="Arial"/>
                <w:b/>
                <w:bCs/>
                <w:sz w:val="18"/>
                <w:szCs w:val="18"/>
              </w:rPr>
            </w:pPr>
            <w:r>
              <w:rPr>
                <w:rFonts w:ascii="Arial" w:hAnsi="Arial" w:cs="Arial"/>
                <w:b/>
                <w:bCs/>
                <w:sz w:val="18"/>
                <w:szCs w:val="18"/>
              </w:rPr>
              <w:t>Основное мероприятие "Содержание автомобильных дорог"</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b/>
                <w:bCs/>
                <w:sz w:val="18"/>
                <w:szCs w:val="18"/>
              </w:rPr>
            </w:pPr>
            <w:r>
              <w:rPr>
                <w:rFonts w:ascii="Arial" w:hAnsi="Arial" w:cs="Arial"/>
                <w:b/>
                <w:bCs/>
                <w:sz w:val="18"/>
                <w:szCs w:val="18"/>
              </w:rPr>
              <w:t>13002</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b/>
                <w:bCs/>
                <w:sz w:val="18"/>
                <w:szCs w:val="18"/>
              </w:rPr>
            </w:pPr>
            <w:r>
              <w:rPr>
                <w:rFonts w:ascii="Arial" w:hAnsi="Arial" w:cs="Arial"/>
                <w:b/>
                <w:bCs/>
                <w:sz w:val="18"/>
                <w:szCs w:val="18"/>
              </w:rPr>
              <w:t> </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b/>
                <w:bCs/>
                <w:sz w:val="18"/>
                <w:szCs w:val="18"/>
              </w:rPr>
            </w:pPr>
            <w:r>
              <w:rPr>
                <w:rFonts w:ascii="Arial" w:hAnsi="Arial" w:cs="Arial"/>
                <w:b/>
                <w:bCs/>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b/>
                <w:bCs/>
                <w:sz w:val="18"/>
                <w:szCs w:val="18"/>
              </w:rPr>
            </w:pPr>
            <w:r>
              <w:rPr>
                <w:rFonts w:ascii="Arial" w:hAnsi="Arial" w:cs="Arial"/>
                <w:b/>
                <w:bCs/>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b/>
                <w:bCs/>
                <w:sz w:val="18"/>
                <w:szCs w:val="18"/>
              </w:rPr>
            </w:pPr>
            <w:r>
              <w:rPr>
                <w:rFonts w:ascii="Arial" w:hAnsi="Arial" w:cs="Arial"/>
                <w:b/>
                <w:bCs/>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b/>
                <w:bCs/>
                <w:sz w:val="18"/>
                <w:szCs w:val="18"/>
              </w:rPr>
            </w:pPr>
            <w:r>
              <w:rPr>
                <w:rFonts w:ascii="Arial" w:hAnsi="Arial" w:cs="Arial"/>
                <w:b/>
                <w:bCs/>
                <w:sz w:val="18"/>
                <w:szCs w:val="18"/>
              </w:rPr>
              <w:t>700,5</w:t>
            </w:r>
          </w:p>
        </w:tc>
      </w:tr>
      <w:tr w:rsidR="002E3986" w:rsidTr="00151B7E">
        <w:trPr>
          <w:trHeight w:val="52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2E3986" w:rsidRDefault="002E3986">
            <w:pPr>
              <w:ind w:firstLineChars="100" w:firstLine="180"/>
              <w:rPr>
                <w:rFonts w:ascii="Arial" w:hAnsi="Arial" w:cs="Arial"/>
                <w:sz w:val="18"/>
                <w:szCs w:val="18"/>
              </w:rPr>
            </w:pPr>
            <w:r>
              <w:rPr>
                <w:rFonts w:ascii="Arial" w:hAnsi="Arial" w:cs="Arial"/>
                <w:sz w:val="18"/>
                <w:szCs w:val="18"/>
              </w:rPr>
              <w:t>Капитальный ремонт, ремонт и содержание автомобильных дорог общего пользования местного значения и искусственных сооружений на них</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1300242010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700,5</w:t>
            </w:r>
          </w:p>
        </w:tc>
      </w:tr>
      <w:tr w:rsidR="002E3986" w:rsidTr="00151B7E">
        <w:trPr>
          <w:trHeight w:val="52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200"/>
              <w:rPr>
                <w:rFonts w:ascii="Arial" w:hAnsi="Arial" w:cs="Arial"/>
                <w:sz w:val="20"/>
                <w:szCs w:val="20"/>
              </w:rPr>
            </w:pPr>
            <w:r>
              <w:rPr>
                <w:rFonts w:ascii="Arial" w:hAnsi="Arial" w:cs="Arial"/>
                <w:sz w:val="20"/>
                <w:szCs w:val="20"/>
              </w:rPr>
              <w:t>Иные межбюджетные трансферты</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1300242010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540</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700,5</w:t>
            </w:r>
          </w:p>
        </w:tc>
      </w:tr>
      <w:tr w:rsidR="002E3986" w:rsidTr="00151B7E">
        <w:trPr>
          <w:trHeight w:val="450"/>
          <w:jc w:val="center"/>
        </w:trPr>
        <w:tc>
          <w:tcPr>
            <w:tcW w:w="4551" w:type="dxa"/>
            <w:gridSpan w:val="2"/>
            <w:tcBorders>
              <w:top w:val="single" w:sz="4" w:space="0" w:color="auto"/>
              <w:left w:val="single" w:sz="4" w:space="0" w:color="auto"/>
              <w:bottom w:val="single" w:sz="4" w:space="0" w:color="auto"/>
              <w:right w:val="single" w:sz="4" w:space="0" w:color="000000"/>
            </w:tcBorders>
            <w:shd w:val="clear" w:color="000000" w:fill="FFFFFF"/>
            <w:noWrap/>
            <w:hideMark/>
          </w:tcPr>
          <w:p w:rsidR="002E3986" w:rsidRDefault="002E3986">
            <w:pPr>
              <w:ind w:firstLineChars="100" w:firstLine="180"/>
              <w:rPr>
                <w:rFonts w:ascii="Arial" w:hAnsi="Arial" w:cs="Arial"/>
                <w:sz w:val="18"/>
                <w:szCs w:val="18"/>
              </w:rPr>
            </w:pPr>
            <w:r>
              <w:rPr>
                <w:rFonts w:ascii="Arial" w:hAnsi="Arial" w:cs="Arial"/>
                <w:sz w:val="18"/>
                <w:szCs w:val="18"/>
              </w:rPr>
              <w:t>Национальная экономика</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1300242010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540</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04</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700,5</w:t>
            </w:r>
          </w:p>
        </w:tc>
      </w:tr>
      <w:tr w:rsidR="002E3986" w:rsidTr="00151B7E">
        <w:trPr>
          <w:trHeight w:val="45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Дорожное хозяйство(дорожные фонды)</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1300242010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540</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04</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09</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700,5</w:t>
            </w:r>
          </w:p>
        </w:tc>
      </w:tr>
      <w:tr w:rsidR="002E3986" w:rsidTr="00151B7E">
        <w:trPr>
          <w:trHeight w:val="34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Администрация Инсарского муниципального района</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1300242010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540</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04</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09</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900</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700,5</w:t>
            </w:r>
          </w:p>
        </w:tc>
      </w:tr>
      <w:tr w:rsidR="002E3986" w:rsidTr="00151B7E">
        <w:trPr>
          <w:trHeight w:val="40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noWrap/>
            <w:hideMark/>
          </w:tcPr>
          <w:p w:rsidR="002E3986" w:rsidRDefault="002E3986">
            <w:pPr>
              <w:ind w:firstLineChars="100" w:firstLine="181"/>
              <w:rPr>
                <w:rFonts w:ascii="Arial" w:hAnsi="Arial" w:cs="Arial"/>
                <w:b/>
                <w:bCs/>
                <w:sz w:val="18"/>
                <w:szCs w:val="18"/>
              </w:rPr>
            </w:pPr>
            <w:r>
              <w:rPr>
                <w:rFonts w:ascii="Arial" w:hAnsi="Arial" w:cs="Arial"/>
                <w:b/>
                <w:bCs/>
                <w:sz w:val="18"/>
                <w:szCs w:val="18"/>
              </w:rPr>
              <w:t>Основное мероприятие "Строительство автомобильных дорог"</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b/>
                <w:bCs/>
                <w:sz w:val="18"/>
                <w:szCs w:val="18"/>
              </w:rPr>
            </w:pPr>
            <w:r>
              <w:rPr>
                <w:rFonts w:ascii="Arial" w:hAnsi="Arial" w:cs="Arial"/>
                <w:b/>
                <w:bCs/>
                <w:sz w:val="18"/>
                <w:szCs w:val="18"/>
              </w:rPr>
              <w:t>13003</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b/>
                <w:bCs/>
                <w:sz w:val="18"/>
                <w:szCs w:val="18"/>
              </w:rPr>
            </w:pPr>
            <w:r>
              <w:rPr>
                <w:rFonts w:ascii="Arial" w:hAnsi="Arial" w:cs="Arial"/>
                <w:b/>
                <w:bCs/>
                <w:sz w:val="18"/>
                <w:szCs w:val="18"/>
              </w:rPr>
              <w:t> </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b/>
                <w:bCs/>
                <w:sz w:val="18"/>
                <w:szCs w:val="18"/>
              </w:rPr>
            </w:pPr>
            <w:r>
              <w:rPr>
                <w:rFonts w:ascii="Arial" w:hAnsi="Arial" w:cs="Arial"/>
                <w:b/>
                <w:bCs/>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b/>
                <w:bCs/>
                <w:sz w:val="18"/>
                <w:szCs w:val="18"/>
              </w:rPr>
            </w:pPr>
            <w:r>
              <w:rPr>
                <w:rFonts w:ascii="Arial" w:hAnsi="Arial" w:cs="Arial"/>
                <w:b/>
                <w:bCs/>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b/>
                <w:bCs/>
                <w:sz w:val="18"/>
                <w:szCs w:val="18"/>
              </w:rPr>
            </w:pPr>
            <w:r>
              <w:rPr>
                <w:rFonts w:ascii="Arial" w:hAnsi="Arial" w:cs="Arial"/>
                <w:b/>
                <w:bCs/>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b/>
                <w:bCs/>
                <w:sz w:val="18"/>
                <w:szCs w:val="18"/>
              </w:rPr>
            </w:pPr>
            <w:r>
              <w:rPr>
                <w:rFonts w:ascii="Arial" w:hAnsi="Arial" w:cs="Arial"/>
                <w:b/>
                <w:bCs/>
                <w:sz w:val="18"/>
                <w:szCs w:val="18"/>
              </w:rPr>
              <w:t>4600</w:t>
            </w:r>
          </w:p>
        </w:tc>
      </w:tr>
      <w:tr w:rsidR="002E3986" w:rsidTr="00151B7E">
        <w:trPr>
          <w:trHeight w:val="45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2E3986" w:rsidRDefault="002E3986">
            <w:pPr>
              <w:ind w:firstLineChars="100" w:firstLine="180"/>
              <w:rPr>
                <w:rFonts w:ascii="Arial" w:hAnsi="Arial" w:cs="Arial"/>
                <w:sz w:val="18"/>
                <w:szCs w:val="18"/>
              </w:rPr>
            </w:pPr>
            <w:r>
              <w:rPr>
                <w:rFonts w:ascii="Arial" w:hAnsi="Arial" w:cs="Arial"/>
                <w:sz w:val="18"/>
                <w:szCs w:val="18"/>
              </w:rPr>
              <w:t>Проектирование и строительство (реконструкция) автомобильных дорог местного значения и искусственных сооружений на них</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1300342330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4600</w:t>
            </w:r>
          </w:p>
        </w:tc>
      </w:tr>
      <w:tr w:rsidR="002E3986" w:rsidTr="00151B7E">
        <w:trPr>
          <w:trHeight w:val="45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200"/>
              <w:rPr>
                <w:rFonts w:ascii="Arial" w:hAnsi="Arial" w:cs="Arial"/>
                <w:sz w:val="20"/>
                <w:szCs w:val="20"/>
              </w:rPr>
            </w:pPr>
            <w:r>
              <w:rPr>
                <w:rFonts w:ascii="Arial" w:hAnsi="Arial" w:cs="Arial"/>
                <w:sz w:val="20"/>
                <w:szCs w:val="20"/>
              </w:rPr>
              <w:t>Прочая закупка товаров.работ и услуг для обеспечения муниципальных нужд</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1300342330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244</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100</w:t>
            </w:r>
          </w:p>
        </w:tc>
      </w:tr>
      <w:tr w:rsidR="002E3986" w:rsidTr="00151B7E">
        <w:trPr>
          <w:trHeight w:val="45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noWrap/>
            <w:hideMark/>
          </w:tcPr>
          <w:p w:rsidR="002E3986" w:rsidRDefault="002E3986">
            <w:pPr>
              <w:ind w:firstLineChars="100" w:firstLine="180"/>
              <w:rPr>
                <w:rFonts w:ascii="Arial" w:hAnsi="Arial" w:cs="Arial"/>
                <w:sz w:val="18"/>
                <w:szCs w:val="18"/>
              </w:rPr>
            </w:pPr>
            <w:r>
              <w:rPr>
                <w:rFonts w:ascii="Arial" w:hAnsi="Arial" w:cs="Arial"/>
                <w:sz w:val="18"/>
                <w:szCs w:val="18"/>
              </w:rPr>
              <w:t>Национальная экономика</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1300342330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244</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04</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100</w:t>
            </w:r>
          </w:p>
        </w:tc>
      </w:tr>
      <w:tr w:rsidR="002E3986" w:rsidTr="00151B7E">
        <w:trPr>
          <w:trHeight w:val="45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Дорожное хозяйство(дорожные фонды)</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1300342330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244</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04</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09</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100</w:t>
            </w:r>
          </w:p>
        </w:tc>
      </w:tr>
      <w:tr w:rsidR="002E3986" w:rsidTr="00151B7E">
        <w:trPr>
          <w:trHeight w:val="45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Администрация Инсарского муниципального района</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1300342330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244</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04</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09</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900</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100</w:t>
            </w:r>
          </w:p>
        </w:tc>
      </w:tr>
      <w:tr w:rsidR="002E3986" w:rsidTr="00151B7E">
        <w:trPr>
          <w:trHeight w:val="45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200"/>
              <w:rPr>
                <w:rFonts w:ascii="Arial" w:hAnsi="Arial" w:cs="Arial"/>
                <w:sz w:val="20"/>
                <w:szCs w:val="20"/>
              </w:rPr>
            </w:pPr>
            <w:r>
              <w:rPr>
                <w:rFonts w:ascii="Arial" w:hAnsi="Arial" w:cs="Arial"/>
                <w:sz w:val="20"/>
                <w:szCs w:val="20"/>
              </w:rPr>
              <w:t>Бюджетные инвестиции в обьекты кап.строительства</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1300342330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414</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4500</w:t>
            </w:r>
          </w:p>
        </w:tc>
      </w:tr>
      <w:tr w:rsidR="002E3986" w:rsidTr="00151B7E">
        <w:trPr>
          <w:trHeight w:val="45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noWrap/>
            <w:hideMark/>
          </w:tcPr>
          <w:p w:rsidR="002E3986" w:rsidRDefault="002E3986">
            <w:pPr>
              <w:ind w:firstLineChars="100" w:firstLine="180"/>
              <w:rPr>
                <w:rFonts w:ascii="Arial" w:hAnsi="Arial" w:cs="Arial"/>
                <w:sz w:val="18"/>
                <w:szCs w:val="18"/>
              </w:rPr>
            </w:pPr>
            <w:r>
              <w:rPr>
                <w:rFonts w:ascii="Arial" w:hAnsi="Arial" w:cs="Arial"/>
                <w:sz w:val="18"/>
                <w:szCs w:val="18"/>
              </w:rPr>
              <w:t>Национальная экономика</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1300342330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414</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04</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4500</w:t>
            </w:r>
          </w:p>
        </w:tc>
      </w:tr>
      <w:tr w:rsidR="002E3986" w:rsidTr="00151B7E">
        <w:trPr>
          <w:trHeight w:val="45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Дорожное хозяйство(дорожные фонды)</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1300342330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414</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04</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09</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4500</w:t>
            </w:r>
          </w:p>
        </w:tc>
      </w:tr>
      <w:tr w:rsidR="002E3986" w:rsidTr="00151B7E">
        <w:trPr>
          <w:trHeight w:val="48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Администрация Инсарского муниципального района</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1300342330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414</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04</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09</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900</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4500,0</w:t>
            </w:r>
          </w:p>
        </w:tc>
      </w:tr>
      <w:tr w:rsidR="002E3986" w:rsidTr="00151B7E">
        <w:trPr>
          <w:trHeight w:val="73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1"/>
              <w:rPr>
                <w:rFonts w:ascii="Arial" w:hAnsi="Arial" w:cs="Arial"/>
                <w:b/>
                <w:bCs/>
                <w:sz w:val="18"/>
                <w:szCs w:val="18"/>
              </w:rPr>
            </w:pPr>
            <w:r>
              <w:rPr>
                <w:rFonts w:ascii="Arial" w:hAnsi="Arial" w:cs="Arial"/>
                <w:b/>
                <w:bCs/>
                <w:sz w:val="18"/>
                <w:szCs w:val="18"/>
              </w:rPr>
              <w:t>Муниципальная программа повышения эффективгности управления муниципальнвыми финансами в Инсарском муниципальном районе Республики Мордовия на 2016- 2018г</w:t>
            </w:r>
          </w:p>
        </w:tc>
        <w:tc>
          <w:tcPr>
            <w:tcW w:w="1276"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b/>
                <w:bCs/>
                <w:sz w:val="18"/>
                <w:szCs w:val="18"/>
              </w:rPr>
            </w:pPr>
            <w:r>
              <w:rPr>
                <w:rFonts w:ascii="Arial" w:hAnsi="Arial" w:cs="Arial"/>
                <w:b/>
                <w:bCs/>
                <w:sz w:val="18"/>
                <w:szCs w:val="18"/>
              </w:rPr>
              <w:t>170</w:t>
            </w:r>
          </w:p>
        </w:tc>
        <w:tc>
          <w:tcPr>
            <w:tcW w:w="768"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b/>
                <w:bCs/>
                <w:sz w:val="18"/>
                <w:szCs w:val="18"/>
              </w:rPr>
            </w:pPr>
            <w:r>
              <w:rPr>
                <w:rFonts w:ascii="Arial" w:hAnsi="Arial" w:cs="Arial"/>
                <w:b/>
                <w:bCs/>
                <w:sz w:val="18"/>
                <w:szCs w:val="18"/>
              </w:rPr>
              <w:t> </w:t>
            </w:r>
          </w:p>
        </w:tc>
        <w:tc>
          <w:tcPr>
            <w:tcW w:w="74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b/>
                <w:bCs/>
                <w:sz w:val="18"/>
                <w:szCs w:val="18"/>
              </w:rPr>
            </w:pPr>
            <w:r>
              <w:rPr>
                <w:rFonts w:ascii="Arial" w:hAnsi="Arial" w:cs="Arial"/>
                <w:b/>
                <w:bCs/>
                <w:sz w:val="18"/>
                <w:szCs w:val="18"/>
              </w:rPr>
              <w:t> </w:t>
            </w:r>
          </w:p>
        </w:tc>
        <w:tc>
          <w:tcPr>
            <w:tcW w:w="769"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b/>
                <w:bCs/>
                <w:sz w:val="18"/>
                <w:szCs w:val="18"/>
              </w:rPr>
            </w:pPr>
            <w:r>
              <w:rPr>
                <w:rFonts w:ascii="Arial" w:hAnsi="Arial" w:cs="Arial"/>
                <w:b/>
                <w:bCs/>
                <w:sz w:val="18"/>
                <w:szCs w:val="18"/>
              </w:rPr>
              <w:t> </w:t>
            </w:r>
          </w:p>
        </w:tc>
        <w:tc>
          <w:tcPr>
            <w:tcW w:w="565"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b/>
                <w:bCs/>
                <w:sz w:val="18"/>
                <w:szCs w:val="18"/>
              </w:rPr>
            </w:pPr>
            <w:r>
              <w:rPr>
                <w:rFonts w:ascii="Arial" w:hAnsi="Arial" w:cs="Arial"/>
                <w:b/>
                <w:bCs/>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b/>
                <w:bCs/>
                <w:sz w:val="18"/>
                <w:szCs w:val="18"/>
              </w:rPr>
            </w:pPr>
            <w:r>
              <w:rPr>
                <w:rFonts w:ascii="Arial" w:hAnsi="Arial" w:cs="Arial"/>
                <w:b/>
                <w:bCs/>
                <w:sz w:val="18"/>
                <w:szCs w:val="18"/>
              </w:rPr>
              <w:t>3480,1</w:t>
            </w:r>
          </w:p>
        </w:tc>
      </w:tr>
      <w:tr w:rsidR="002E3986" w:rsidTr="00151B7E">
        <w:trPr>
          <w:trHeight w:val="45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1"/>
              <w:rPr>
                <w:rFonts w:ascii="Arial" w:hAnsi="Arial" w:cs="Arial"/>
                <w:b/>
                <w:bCs/>
                <w:sz w:val="18"/>
                <w:szCs w:val="18"/>
              </w:rPr>
            </w:pPr>
            <w:r>
              <w:rPr>
                <w:rFonts w:ascii="Arial" w:hAnsi="Arial" w:cs="Arial"/>
                <w:b/>
                <w:bCs/>
                <w:sz w:val="18"/>
                <w:szCs w:val="18"/>
              </w:rPr>
              <w:t>Подрограмма"Эффективное использование бюджетного потенциала"</w:t>
            </w:r>
          </w:p>
        </w:tc>
        <w:tc>
          <w:tcPr>
            <w:tcW w:w="1276"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b/>
                <w:bCs/>
                <w:sz w:val="18"/>
                <w:szCs w:val="18"/>
              </w:rPr>
            </w:pPr>
            <w:r>
              <w:rPr>
                <w:rFonts w:ascii="Arial" w:hAnsi="Arial" w:cs="Arial"/>
                <w:b/>
                <w:bCs/>
                <w:sz w:val="18"/>
                <w:szCs w:val="18"/>
              </w:rPr>
              <w:t>171</w:t>
            </w:r>
          </w:p>
        </w:tc>
        <w:tc>
          <w:tcPr>
            <w:tcW w:w="768"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b/>
                <w:bCs/>
                <w:sz w:val="18"/>
                <w:szCs w:val="18"/>
              </w:rPr>
            </w:pPr>
            <w:r>
              <w:rPr>
                <w:rFonts w:ascii="Arial" w:hAnsi="Arial" w:cs="Arial"/>
                <w:b/>
                <w:bCs/>
                <w:sz w:val="18"/>
                <w:szCs w:val="18"/>
              </w:rPr>
              <w:t> </w:t>
            </w:r>
          </w:p>
        </w:tc>
        <w:tc>
          <w:tcPr>
            <w:tcW w:w="74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b/>
                <w:bCs/>
                <w:sz w:val="18"/>
                <w:szCs w:val="18"/>
              </w:rPr>
            </w:pPr>
            <w:r>
              <w:rPr>
                <w:rFonts w:ascii="Arial" w:hAnsi="Arial" w:cs="Arial"/>
                <w:b/>
                <w:bCs/>
                <w:sz w:val="18"/>
                <w:szCs w:val="18"/>
              </w:rPr>
              <w:t> </w:t>
            </w:r>
          </w:p>
        </w:tc>
        <w:tc>
          <w:tcPr>
            <w:tcW w:w="769"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b/>
                <w:bCs/>
                <w:sz w:val="18"/>
                <w:szCs w:val="18"/>
              </w:rPr>
            </w:pPr>
            <w:r>
              <w:rPr>
                <w:rFonts w:ascii="Arial" w:hAnsi="Arial" w:cs="Arial"/>
                <w:b/>
                <w:bCs/>
                <w:sz w:val="18"/>
                <w:szCs w:val="18"/>
              </w:rPr>
              <w:t> </w:t>
            </w:r>
          </w:p>
        </w:tc>
        <w:tc>
          <w:tcPr>
            <w:tcW w:w="565"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b/>
                <w:bCs/>
                <w:sz w:val="18"/>
                <w:szCs w:val="18"/>
              </w:rPr>
            </w:pPr>
            <w:r>
              <w:rPr>
                <w:rFonts w:ascii="Arial" w:hAnsi="Arial" w:cs="Arial"/>
                <w:b/>
                <w:bCs/>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b/>
                <w:bCs/>
                <w:sz w:val="18"/>
                <w:szCs w:val="18"/>
              </w:rPr>
            </w:pPr>
            <w:r>
              <w:rPr>
                <w:rFonts w:ascii="Arial" w:hAnsi="Arial" w:cs="Arial"/>
                <w:b/>
                <w:bCs/>
                <w:sz w:val="18"/>
                <w:szCs w:val="18"/>
              </w:rPr>
              <w:t>3470,1</w:t>
            </w:r>
          </w:p>
        </w:tc>
      </w:tr>
      <w:tr w:rsidR="002E3986" w:rsidTr="00151B7E">
        <w:trPr>
          <w:trHeight w:val="79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1"/>
              <w:rPr>
                <w:rFonts w:ascii="Arial" w:hAnsi="Arial" w:cs="Arial"/>
                <w:b/>
                <w:bCs/>
                <w:sz w:val="18"/>
                <w:szCs w:val="18"/>
              </w:rPr>
            </w:pPr>
            <w:r>
              <w:rPr>
                <w:rFonts w:ascii="Arial" w:hAnsi="Arial" w:cs="Arial"/>
                <w:b/>
                <w:bCs/>
                <w:sz w:val="18"/>
                <w:szCs w:val="18"/>
              </w:rPr>
              <w:t>Основное мероприятия "Совершенствование бюджетного процесса,формирование бюджета Инсарского муниципального района на очередной финансовый год и на плановый период</w:t>
            </w:r>
          </w:p>
        </w:tc>
        <w:tc>
          <w:tcPr>
            <w:tcW w:w="1276"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b/>
                <w:bCs/>
                <w:sz w:val="18"/>
                <w:szCs w:val="18"/>
              </w:rPr>
            </w:pPr>
            <w:r>
              <w:rPr>
                <w:rFonts w:ascii="Arial" w:hAnsi="Arial" w:cs="Arial"/>
                <w:b/>
                <w:bCs/>
                <w:sz w:val="18"/>
                <w:szCs w:val="18"/>
              </w:rPr>
              <w:t>17101</w:t>
            </w:r>
          </w:p>
        </w:tc>
        <w:tc>
          <w:tcPr>
            <w:tcW w:w="768"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b/>
                <w:bCs/>
                <w:sz w:val="18"/>
                <w:szCs w:val="18"/>
              </w:rPr>
            </w:pPr>
            <w:r>
              <w:rPr>
                <w:rFonts w:ascii="Arial" w:hAnsi="Arial" w:cs="Arial"/>
                <w:b/>
                <w:bCs/>
                <w:sz w:val="18"/>
                <w:szCs w:val="18"/>
              </w:rPr>
              <w:t> </w:t>
            </w:r>
          </w:p>
        </w:tc>
        <w:tc>
          <w:tcPr>
            <w:tcW w:w="74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b/>
                <w:bCs/>
                <w:sz w:val="18"/>
                <w:szCs w:val="18"/>
              </w:rPr>
            </w:pPr>
            <w:r>
              <w:rPr>
                <w:rFonts w:ascii="Arial" w:hAnsi="Arial" w:cs="Arial"/>
                <w:b/>
                <w:bCs/>
                <w:sz w:val="18"/>
                <w:szCs w:val="18"/>
              </w:rPr>
              <w:t> </w:t>
            </w:r>
          </w:p>
        </w:tc>
        <w:tc>
          <w:tcPr>
            <w:tcW w:w="769"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b/>
                <w:bCs/>
                <w:sz w:val="18"/>
                <w:szCs w:val="18"/>
              </w:rPr>
            </w:pPr>
            <w:r>
              <w:rPr>
                <w:rFonts w:ascii="Arial" w:hAnsi="Arial" w:cs="Arial"/>
                <w:b/>
                <w:bCs/>
                <w:sz w:val="18"/>
                <w:szCs w:val="18"/>
              </w:rPr>
              <w:t> </w:t>
            </w:r>
          </w:p>
        </w:tc>
        <w:tc>
          <w:tcPr>
            <w:tcW w:w="565"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b/>
                <w:bCs/>
                <w:sz w:val="18"/>
                <w:szCs w:val="18"/>
              </w:rPr>
            </w:pPr>
            <w:r>
              <w:rPr>
                <w:rFonts w:ascii="Arial" w:hAnsi="Arial" w:cs="Arial"/>
                <w:b/>
                <w:bCs/>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b/>
                <w:bCs/>
                <w:sz w:val="18"/>
                <w:szCs w:val="18"/>
              </w:rPr>
            </w:pPr>
            <w:r>
              <w:rPr>
                <w:rFonts w:ascii="Arial" w:hAnsi="Arial" w:cs="Arial"/>
                <w:b/>
                <w:bCs/>
                <w:sz w:val="18"/>
                <w:szCs w:val="18"/>
              </w:rPr>
              <w:t>3455,1</w:t>
            </w:r>
          </w:p>
        </w:tc>
      </w:tr>
      <w:tr w:rsidR="002E3986" w:rsidTr="00151B7E">
        <w:trPr>
          <w:trHeight w:val="54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Расходы на выплаты по оплате труда работников органов местного самоуправления Республики Мордовия</w:t>
            </w:r>
          </w:p>
        </w:tc>
        <w:tc>
          <w:tcPr>
            <w:tcW w:w="1276"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1710141110</w:t>
            </w:r>
          </w:p>
        </w:tc>
        <w:tc>
          <w:tcPr>
            <w:tcW w:w="768"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 </w:t>
            </w:r>
          </w:p>
        </w:tc>
        <w:tc>
          <w:tcPr>
            <w:tcW w:w="74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b/>
                <w:bCs/>
                <w:sz w:val="18"/>
                <w:szCs w:val="18"/>
              </w:rPr>
            </w:pPr>
            <w:r>
              <w:rPr>
                <w:rFonts w:ascii="Arial" w:hAnsi="Arial" w:cs="Arial"/>
                <w:b/>
                <w:bCs/>
                <w:sz w:val="18"/>
                <w:szCs w:val="18"/>
              </w:rPr>
              <w:t> </w:t>
            </w:r>
          </w:p>
        </w:tc>
        <w:tc>
          <w:tcPr>
            <w:tcW w:w="769"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b/>
                <w:bCs/>
                <w:sz w:val="18"/>
                <w:szCs w:val="18"/>
              </w:rPr>
            </w:pPr>
            <w:r>
              <w:rPr>
                <w:rFonts w:ascii="Arial" w:hAnsi="Arial" w:cs="Arial"/>
                <w:b/>
                <w:bCs/>
                <w:sz w:val="18"/>
                <w:szCs w:val="18"/>
              </w:rPr>
              <w:t> </w:t>
            </w:r>
          </w:p>
        </w:tc>
        <w:tc>
          <w:tcPr>
            <w:tcW w:w="565"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b/>
                <w:bCs/>
                <w:sz w:val="18"/>
                <w:szCs w:val="18"/>
              </w:rPr>
            </w:pPr>
            <w:r>
              <w:rPr>
                <w:rFonts w:ascii="Arial" w:hAnsi="Arial" w:cs="Arial"/>
                <w:b/>
                <w:bCs/>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3082,5</w:t>
            </w:r>
          </w:p>
        </w:tc>
      </w:tr>
      <w:tr w:rsidR="002E3986" w:rsidTr="00151B7E">
        <w:trPr>
          <w:trHeight w:val="54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200"/>
              <w:rPr>
                <w:rFonts w:ascii="Arial" w:hAnsi="Arial" w:cs="Arial"/>
                <w:sz w:val="20"/>
                <w:szCs w:val="20"/>
              </w:rPr>
            </w:pPr>
            <w:r>
              <w:rPr>
                <w:rFonts w:ascii="Arial" w:hAnsi="Arial" w:cs="Arial"/>
                <w:sz w:val="20"/>
                <w:szCs w:val="20"/>
              </w:rPr>
              <w:t>Фонд оплаты труда государственных (муниципальных) органов</w:t>
            </w:r>
          </w:p>
        </w:tc>
        <w:tc>
          <w:tcPr>
            <w:tcW w:w="1276"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1710141110</w:t>
            </w:r>
          </w:p>
        </w:tc>
        <w:tc>
          <w:tcPr>
            <w:tcW w:w="768"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121</w:t>
            </w:r>
          </w:p>
        </w:tc>
        <w:tc>
          <w:tcPr>
            <w:tcW w:w="74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b/>
                <w:bCs/>
                <w:sz w:val="18"/>
                <w:szCs w:val="18"/>
              </w:rPr>
            </w:pPr>
            <w:r>
              <w:rPr>
                <w:rFonts w:ascii="Arial" w:hAnsi="Arial" w:cs="Arial"/>
                <w:b/>
                <w:bCs/>
                <w:sz w:val="18"/>
                <w:szCs w:val="18"/>
              </w:rPr>
              <w:t> </w:t>
            </w:r>
          </w:p>
        </w:tc>
        <w:tc>
          <w:tcPr>
            <w:tcW w:w="769"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b/>
                <w:bCs/>
                <w:sz w:val="18"/>
                <w:szCs w:val="18"/>
              </w:rPr>
            </w:pPr>
            <w:r>
              <w:rPr>
                <w:rFonts w:ascii="Arial" w:hAnsi="Arial" w:cs="Arial"/>
                <w:b/>
                <w:bCs/>
                <w:sz w:val="18"/>
                <w:szCs w:val="18"/>
              </w:rPr>
              <w:t> </w:t>
            </w:r>
          </w:p>
        </w:tc>
        <w:tc>
          <w:tcPr>
            <w:tcW w:w="565"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b/>
                <w:bCs/>
                <w:sz w:val="18"/>
                <w:szCs w:val="18"/>
              </w:rPr>
            </w:pPr>
            <w:r>
              <w:rPr>
                <w:rFonts w:ascii="Arial" w:hAnsi="Arial" w:cs="Arial"/>
                <w:b/>
                <w:bCs/>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2367,5</w:t>
            </w:r>
          </w:p>
        </w:tc>
      </w:tr>
      <w:tr w:rsidR="002E3986" w:rsidTr="00151B7E">
        <w:trPr>
          <w:trHeight w:val="61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lastRenderedPageBreak/>
              <w:t xml:space="preserve"> Общегосударственные вопросы</w:t>
            </w:r>
          </w:p>
        </w:tc>
        <w:tc>
          <w:tcPr>
            <w:tcW w:w="1276"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1710141110</w:t>
            </w:r>
          </w:p>
        </w:tc>
        <w:tc>
          <w:tcPr>
            <w:tcW w:w="768"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121</w:t>
            </w:r>
          </w:p>
        </w:tc>
        <w:tc>
          <w:tcPr>
            <w:tcW w:w="74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01</w:t>
            </w:r>
          </w:p>
        </w:tc>
        <w:tc>
          <w:tcPr>
            <w:tcW w:w="769"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b/>
                <w:bCs/>
                <w:sz w:val="18"/>
                <w:szCs w:val="18"/>
              </w:rPr>
            </w:pPr>
            <w:r>
              <w:rPr>
                <w:rFonts w:ascii="Arial" w:hAnsi="Arial" w:cs="Arial"/>
                <w:b/>
                <w:bCs/>
                <w:sz w:val="18"/>
                <w:szCs w:val="18"/>
              </w:rPr>
              <w:t> </w:t>
            </w:r>
          </w:p>
        </w:tc>
        <w:tc>
          <w:tcPr>
            <w:tcW w:w="565"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b/>
                <w:bCs/>
                <w:sz w:val="18"/>
                <w:szCs w:val="18"/>
              </w:rPr>
            </w:pPr>
            <w:r>
              <w:rPr>
                <w:rFonts w:ascii="Arial" w:hAnsi="Arial" w:cs="Arial"/>
                <w:b/>
                <w:bCs/>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2367,5</w:t>
            </w:r>
          </w:p>
        </w:tc>
      </w:tr>
      <w:tr w:rsidR="002E3986" w:rsidTr="00151B7E">
        <w:trPr>
          <w:trHeight w:val="55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Обеспечение деятельности финансовых.налоговых и таможенных органов и органов финансового(финансово-бюджетного) надзора</w:t>
            </w:r>
          </w:p>
        </w:tc>
        <w:tc>
          <w:tcPr>
            <w:tcW w:w="1276"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1710141110</w:t>
            </w:r>
          </w:p>
        </w:tc>
        <w:tc>
          <w:tcPr>
            <w:tcW w:w="768"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121</w:t>
            </w:r>
          </w:p>
        </w:tc>
        <w:tc>
          <w:tcPr>
            <w:tcW w:w="74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01</w:t>
            </w:r>
          </w:p>
        </w:tc>
        <w:tc>
          <w:tcPr>
            <w:tcW w:w="769"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06</w:t>
            </w:r>
          </w:p>
        </w:tc>
        <w:tc>
          <w:tcPr>
            <w:tcW w:w="565"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b/>
                <w:bCs/>
                <w:sz w:val="18"/>
                <w:szCs w:val="18"/>
              </w:rPr>
            </w:pPr>
            <w:r>
              <w:rPr>
                <w:rFonts w:ascii="Arial" w:hAnsi="Arial" w:cs="Arial"/>
                <w:b/>
                <w:bCs/>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2367,5</w:t>
            </w:r>
          </w:p>
        </w:tc>
      </w:tr>
      <w:tr w:rsidR="002E3986" w:rsidTr="00151B7E">
        <w:trPr>
          <w:trHeight w:val="39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Финансовое управление администрации Инсарского муниципального района</w:t>
            </w:r>
          </w:p>
        </w:tc>
        <w:tc>
          <w:tcPr>
            <w:tcW w:w="1276"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1710141110</w:t>
            </w:r>
          </w:p>
        </w:tc>
        <w:tc>
          <w:tcPr>
            <w:tcW w:w="768"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121</w:t>
            </w:r>
          </w:p>
        </w:tc>
        <w:tc>
          <w:tcPr>
            <w:tcW w:w="74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01</w:t>
            </w:r>
          </w:p>
        </w:tc>
        <w:tc>
          <w:tcPr>
            <w:tcW w:w="769"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06</w:t>
            </w:r>
          </w:p>
        </w:tc>
        <w:tc>
          <w:tcPr>
            <w:tcW w:w="565"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901</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2367,5</w:t>
            </w:r>
          </w:p>
        </w:tc>
      </w:tr>
      <w:tr w:rsidR="002E3986" w:rsidTr="00151B7E">
        <w:trPr>
          <w:trHeight w:val="52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200"/>
              <w:rPr>
                <w:rFonts w:ascii="Arial" w:hAnsi="Arial" w:cs="Arial"/>
                <w:sz w:val="20"/>
                <w:szCs w:val="20"/>
              </w:rPr>
            </w:pPr>
            <w:r>
              <w:rPr>
                <w:rFonts w:ascii="Arial" w:hAnsi="Arial" w:cs="Arial"/>
                <w:sz w:val="20"/>
                <w:szCs w:val="20"/>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1276"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1710141110</w:t>
            </w:r>
          </w:p>
        </w:tc>
        <w:tc>
          <w:tcPr>
            <w:tcW w:w="768"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129</w:t>
            </w:r>
          </w:p>
        </w:tc>
        <w:tc>
          <w:tcPr>
            <w:tcW w:w="74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715,0</w:t>
            </w:r>
          </w:p>
        </w:tc>
      </w:tr>
      <w:tr w:rsidR="002E3986" w:rsidTr="00151B7E">
        <w:trPr>
          <w:trHeight w:val="46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 xml:space="preserve"> Общегосударственные вопросы</w:t>
            </w:r>
          </w:p>
        </w:tc>
        <w:tc>
          <w:tcPr>
            <w:tcW w:w="1276"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1710141110</w:t>
            </w:r>
          </w:p>
        </w:tc>
        <w:tc>
          <w:tcPr>
            <w:tcW w:w="768"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129</w:t>
            </w:r>
          </w:p>
        </w:tc>
        <w:tc>
          <w:tcPr>
            <w:tcW w:w="74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01</w:t>
            </w:r>
          </w:p>
        </w:tc>
        <w:tc>
          <w:tcPr>
            <w:tcW w:w="769"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b/>
                <w:bCs/>
                <w:sz w:val="18"/>
                <w:szCs w:val="18"/>
              </w:rPr>
            </w:pPr>
            <w:r>
              <w:rPr>
                <w:rFonts w:ascii="Arial" w:hAnsi="Arial" w:cs="Arial"/>
                <w:b/>
                <w:bCs/>
                <w:sz w:val="18"/>
                <w:szCs w:val="18"/>
              </w:rPr>
              <w:t> </w:t>
            </w:r>
          </w:p>
        </w:tc>
        <w:tc>
          <w:tcPr>
            <w:tcW w:w="565"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b/>
                <w:bCs/>
                <w:sz w:val="18"/>
                <w:szCs w:val="18"/>
              </w:rPr>
            </w:pPr>
            <w:r>
              <w:rPr>
                <w:rFonts w:ascii="Arial" w:hAnsi="Arial" w:cs="Arial"/>
                <w:b/>
                <w:bCs/>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715,0</w:t>
            </w:r>
          </w:p>
        </w:tc>
      </w:tr>
      <w:tr w:rsidR="002E3986" w:rsidTr="00151B7E">
        <w:trPr>
          <w:trHeight w:val="66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Обеспечение деятельности финансовых.налоговых и таможенных органов и органов финансового(финансово-бюджетного) надзора</w:t>
            </w:r>
          </w:p>
        </w:tc>
        <w:tc>
          <w:tcPr>
            <w:tcW w:w="1276"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1710141110</w:t>
            </w:r>
          </w:p>
        </w:tc>
        <w:tc>
          <w:tcPr>
            <w:tcW w:w="768"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129</w:t>
            </w:r>
          </w:p>
        </w:tc>
        <w:tc>
          <w:tcPr>
            <w:tcW w:w="74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01</w:t>
            </w:r>
          </w:p>
        </w:tc>
        <w:tc>
          <w:tcPr>
            <w:tcW w:w="769"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06</w:t>
            </w:r>
          </w:p>
        </w:tc>
        <w:tc>
          <w:tcPr>
            <w:tcW w:w="565"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b/>
                <w:bCs/>
                <w:sz w:val="18"/>
                <w:szCs w:val="18"/>
              </w:rPr>
            </w:pPr>
            <w:r>
              <w:rPr>
                <w:rFonts w:ascii="Arial" w:hAnsi="Arial" w:cs="Arial"/>
                <w:b/>
                <w:bCs/>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715,0</w:t>
            </w:r>
          </w:p>
        </w:tc>
      </w:tr>
      <w:tr w:rsidR="002E3986" w:rsidTr="00151B7E">
        <w:trPr>
          <w:trHeight w:val="46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Финансовое управление администрации Инсарского муниципального района</w:t>
            </w:r>
          </w:p>
        </w:tc>
        <w:tc>
          <w:tcPr>
            <w:tcW w:w="1276"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1710141110</w:t>
            </w:r>
          </w:p>
        </w:tc>
        <w:tc>
          <w:tcPr>
            <w:tcW w:w="768"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129</w:t>
            </w:r>
          </w:p>
        </w:tc>
        <w:tc>
          <w:tcPr>
            <w:tcW w:w="74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01</w:t>
            </w:r>
          </w:p>
        </w:tc>
        <w:tc>
          <w:tcPr>
            <w:tcW w:w="769"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06</w:t>
            </w:r>
          </w:p>
        </w:tc>
        <w:tc>
          <w:tcPr>
            <w:tcW w:w="565"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901</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715,0</w:t>
            </w:r>
          </w:p>
        </w:tc>
      </w:tr>
      <w:tr w:rsidR="002E3986" w:rsidTr="00151B7E">
        <w:trPr>
          <w:trHeight w:val="63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Расходы на обеспечение функций органов местного самоуправления Республики Мордовия</w:t>
            </w:r>
          </w:p>
        </w:tc>
        <w:tc>
          <w:tcPr>
            <w:tcW w:w="1276"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1710141120</w:t>
            </w:r>
          </w:p>
        </w:tc>
        <w:tc>
          <w:tcPr>
            <w:tcW w:w="768"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 </w:t>
            </w:r>
          </w:p>
        </w:tc>
        <w:tc>
          <w:tcPr>
            <w:tcW w:w="74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17,1</w:t>
            </w:r>
          </w:p>
        </w:tc>
      </w:tr>
      <w:tr w:rsidR="002E3986" w:rsidTr="00151B7E">
        <w:trPr>
          <w:trHeight w:val="52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200"/>
              <w:rPr>
                <w:rFonts w:ascii="Arial" w:hAnsi="Arial" w:cs="Arial"/>
                <w:sz w:val="20"/>
                <w:szCs w:val="20"/>
              </w:rPr>
            </w:pPr>
            <w:r>
              <w:rPr>
                <w:rFonts w:ascii="Arial" w:hAnsi="Arial" w:cs="Arial"/>
                <w:sz w:val="20"/>
                <w:szCs w:val="20"/>
              </w:rPr>
              <w:t>Иные выплаты персоналу мун.органов,за исключением фонда оплаты труда</w:t>
            </w:r>
          </w:p>
        </w:tc>
        <w:tc>
          <w:tcPr>
            <w:tcW w:w="1276"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1710141120</w:t>
            </w:r>
          </w:p>
        </w:tc>
        <w:tc>
          <w:tcPr>
            <w:tcW w:w="768"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122</w:t>
            </w:r>
          </w:p>
        </w:tc>
        <w:tc>
          <w:tcPr>
            <w:tcW w:w="74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17,1</w:t>
            </w:r>
          </w:p>
        </w:tc>
      </w:tr>
      <w:tr w:rsidR="002E3986" w:rsidTr="00151B7E">
        <w:trPr>
          <w:trHeight w:val="48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 xml:space="preserve"> Общегосударственные вопросы</w:t>
            </w:r>
          </w:p>
        </w:tc>
        <w:tc>
          <w:tcPr>
            <w:tcW w:w="1276"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1710141120</w:t>
            </w:r>
          </w:p>
        </w:tc>
        <w:tc>
          <w:tcPr>
            <w:tcW w:w="768"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122</w:t>
            </w:r>
          </w:p>
        </w:tc>
        <w:tc>
          <w:tcPr>
            <w:tcW w:w="74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01</w:t>
            </w:r>
          </w:p>
        </w:tc>
        <w:tc>
          <w:tcPr>
            <w:tcW w:w="769"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17,1</w:t>
            </w:r>
          </w:p>
        </w:tc>
      </w:tr>
      <w:tr w:rsidR="002E3986" w:rsidTr="00151B7E">
        <w:trPr>
          <w:trHeight w:val="63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Обеспечение деятельности финансовых.налоговых и таможенных органов и органов финансового(финансово-бюджетного) надзора</w:t>
            </w:r>
          </w:p>
        </w:tc>
        <w:tc>
          <w:tcPr>
            <w:tcW w:w="1276"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1710141120</w:t>
            </w:r>
          </w:p>
        </w:tc>
        <w:tc>
          <w:tcPr>
            <w:tcW w:w="768"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122</w:t>
            </w:r>
          </w:p>
        </w:tc>
        <w:tc>
          <w:tcPr>
            <w:tcW w:w="74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01</w:t>
            </w:r>
          </w:p>
        </w:tc>
        <w:tc>
          <w:tcPr>
            <w:tcW w:w="769"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06</w:t>
            </w:r>
          </w:p>
        </w:tc>
        <w:tc>
          <w:tcPr>
            <w:tcW w:w="565"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17,1</w:t>
            </w:r>
          </w:p>
        </w:tc>
      </w:tr>
      <w:tr w:rsidR="002E3986" w:rsidTr="00151B7E">
        <w:trPr>
          <w:trHeight w:val="48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Финансовое управление администрации Инсарского муниципального района</w:t>
            </w:r>
          </w:p>
        </w:tc>
        <w:tc>
          <w:tcPr>
            <w:tcW w:w="1276"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1710141120</w:t>
            </w:r>
          </w:p>
        </w:tc>
        <w:tc>
          <w:tcPr>
            <w:tcW w:w="768"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122</w:t>
            </w:r>
          </w:p>
        </w:tc>
        <w:tc>
          <w:tcPr>
            <w:tcW w:w="74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01</w:t>
            </w:r>
          </w:p>
        </w:tc>
        <w:tc>
          <w:tcPr>
            <w:tcW w:w="769"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06</w:t>
            </w:r>
          </w:p>
        </w:tc>
        <w:tc>
          <w:tcPr>
            <w:tcW w:w="565"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901</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17,1</w:t>
            </w:r>
          </w:p>
        </w:tc>
      </w:tr>
      <w:tr w:rsidR="002E3986" w:rsidTr="00151B7E">
        <w:trPr>
          <w:trHeight w:val="48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200"/>
              <w:rPr>
                <w:rFonts w:ascii="Arial" w:hAnsi="Arial" w:cs="Arial"/>
                <w:sz w:val="20"/>
                <w:szCs w:val="20"/>
              </w:rPr>
            </w:pPr>
            <w:r>
              <w:rPr>
                <w:rFonts w:ascii="Arial" w:hAnsi="Arial" w:cs="Arial"/>
                <w:sz w:val="20"/>
                <w:szCs w:val="20"/>
              </w:rPr>
              <w:t>Прочая закупка товаров,работ и услуг для обеспечения мун.нужд</w:t>
            </w:r>
          </w:p>
        </w:tc>
        <w:tc>
          <w:tcPr>
            <w:tcW w:w="1276"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1710141120</w:t>
            </w:r>
          </w:p>
        </w:tc>
        <w:tc>
          <w:tcPr>
            <w:tcW w:w="768"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244</w:t>
            </w:r>
          </w:p>
        </w:tc>
        <w:tc>
          <w:tcPr>
            <w:tcW w:w="74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346,4</w:t>
            </w:r>
          </w:p>
        </w:tc>
      </w:tr>
      <w:tr w:rsidR="002E3986" w:rsidTr="00151B7E">
        <w:trPr>
          <w:trHeight w:val="49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 xml:space="preserve"> Общегосударственные вопросы</w:t>
            </w:r>
          </w:p>
        </w:tc>
        <w:tc>
          <w:tcPr>
            <w:tcW w:w="1276"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1710141120</w:t>
            </w:r>
          </w:p>
        </w:tc>
        <w:tc>
          <w:tcPr>
            <w:tcW w:w="768"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244</w:t>
            </w:r>
          </w:p>
        </w:tc>
        <w:tc>
          <w:tcPr>
            <w:tcW w:w="74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01</w:t>
            </w:r>
          </w:p>
        </w:tc>
        <w:tc>
          <w:tcPr>
            <w:tcW w:w="769"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346,4</w:t>
            </w:r>
          </w:p>
        </w:tc>
      </w:tr>
      <w:tr w:rsidR="002E3986" w:rsidTr="00151B7E">
        <w:trPr>
          <w:trHeight w:val="61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Обеспечение деятельности финансовых.налоговых и таможенных органов и органов финансового(финансово-бюджетного) надзора</w:t>
            </w:r>
          </w:p>
        </w:tc>
        <w:tc>
          <w:tcPr>
            <w:tcW w:w="1276"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1710141120</w:t>
            </w:r>
          </w:p>
        </w:tc>
        <w:tc>
          <w:tcPr>
            <w:tcW w:w="768"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244</w:t>
            </w:r>
          </w:p>
        </w:tc>
        <w:tc>
          <w:tcPr>
            <w:tcW w:w="74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01</w:t>
            </w:r>
          </w:p>
        </w:tc>
        <w:tc>
          <w:tcPr>
            <w:tcW w:w="769"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06</w:t>
            </w:r>
          </w:p>
        </w:tc>
        <w:tc>
          <w:tcPr>
            <w:tcW w:w="565"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b/>
                <w:bCs/>
                <w:sz w:val="18"/>
                <w:szCs w:val="18"/>
              </w:rPr>
            </w:pPr>
            <w:r>
              <w:rPr>
                <w:rFonts w:ascii="Arial" w:hAnsi="Arial" w:cs="Arial"/>
                <w:b/>
                <w:bCs/>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346,4</w:t>
            </w:r>
          </w:p>
        </w:tc>
      </w:tr>
      <w:tr w:rsidR="002E3986" w:rsidTr="00151B7E">
        <w:trPr>
          <w:trHeight w:val="40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Финансовое управление администрации Инсарского муниципального района</w:t>
            </w:r>
          </w:p>
        </w:tc>
        <w:tc>
          <w:tcPr>
            <w:tcW w:w="1276"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1710141120</w:t>
            </w:r>
          </w:p>
        </w:tc>
        <w:tc>
          <w:tcPr>
            <w:tcW w:w="768"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244</w:t>
            </w:r>
          </w:p>
        </w:tc>
        <w:tc>
          <w:tcPr>
            <w:tcW w:w="74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01</w:t>
            </w:r>
          </w:p>
        </w:tc>
        <w:tc>
          <w:tcPr>
            <w:tcW w:w="769"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06</w:t>
            </w:r>
          </w:p>
        </w:tc>
        <w:tc>
          <w:tcPr>
            <w:tcW w:w="565"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901</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346,4</w:t>
            </w:r>
          </w:p>
        </w:tc>
      </w:tr>
      <w:tr w:rsidR="002E3986" w:rsidTr="00151B7E">
        <w:trPr>
          <w:trHeight w:val="42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200"/>
              <w:rPr>
                <w:rFonts w:ascii="Arial" w:hAnsi="Arial" w:cs="Arial"/>
                <w:sz w:val="20"/>
                <w:szCs w:val="20"/>
              </w:rPr>
            </w:pPr>
            <w:r>
              <w:rPr>
                <w:rFonts w:ascii="Arial" w:hAnsi="Arial" w:cs="Arial"/>
                <w:sz w:val="20"/>
                <w:szCs w:val="20"/>
              </w:rPr>
              <w:t xml:space="preserve">  Уплата налога на имущество  организаций и земельного налога</w:t>
            </w:r>
          </w:p>
        </w:tc>
        <w:tc>
          <w:tcPr>
            <w:tcW w:w="1276"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1710141120</w:t>
            </w:r>
          </w:p>
        </w:tc>
        <w:tc>
          <w:tcPr>
            <w:tcW w:w="768"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851</w:t>
            </w:r>
          </w:p>
        </w:tc>
        <w:tc>
          <w:tcPr>
            <w:tcW w:w="74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3,1</w:t>
            </w:r>
          </w:p>
        </w:tc>
      </w:tr>
      <w:tr w:rsidR="002E3986" w:rsidTr="00151B7E">
        <w:trPr>
          <w:trHeight w:val="45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 xml:space="preserve"> Общегосударственные вопросы</w:t>
            </w:r>
          </w:p>
        </w:tc>
        <w:tc>
          <w:tcPr>
            <w:tcW w:w="1276"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1710141120</w:t>
            </w:r>
          </w:p>
        </w:tc>
        <w:tc>
          <w:tcPr>
            <w:tcW w:w="768"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851</w:t>
            </w:r>
          </w:p>
        </w:tc>
        <w:tc>
          <w:tcPr>
            <w:tcW w:w="74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01</w:t>
            </w:r>
          </w:p>
        </w:tc>
        <w:tc>
          <w:tcPr>
            <w:tcW w:w="769"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3,1</w:t>
            </w:r>
          </w:p>
        </w:tc>
      </w:tr>
      <w:tr w:rsidR="002E3986" w:rsidTr="00151B7E">
        <w:trPr>
          <w:trHeight w:val="64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Обеспечение деятельности финансовых.налоговых и таможенных органов и органов финансового(финансово-бюджетного) надзора</w:t>
            </w:r>
          </w:p>
        </w:tc>
        <w:tc>
          <w:tcPr>
            <w:tcW w:w="1276"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1710141120</w:t>
            </w:r>
          </w:p>
        </w:tc>
        <w:tc>
          <w:tcPr>
            <w:tcW w:w="768"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851</w:t>
            </w:r>
          </w:p>
        </w:tc>
        <w:tc>
          <w:tcPr>
            <w:tcW w:w="74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01</w:t>
            </w:r>
          </w:p>
        </w:tc>
        <w:tc>
          <w:tcPr>
            <w:tcW w:w="769"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06</w:t>
            </w:r>
          </w:p>
        </w:tc>
        <w:tc>
          <w:tcPr>
            <w:tcW w:w="565"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b/>
                <w:bCs/>
                <w:sz w:val="18"/>
                <w:szCs w:val="18"/>
              </w:rPr>
            </w:pPr>
            <w:r>
              <w:rPr>
                <w:rFonts w:ascii="Arial" w:hAnsi="Arial" w:cs="Arial"/>
                <w:b/>
                <w:bCs/>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3,1</w:t>
            </w:r>
          </w:p>
        </w:tc>
      </w:tr>
      <w:tr w:rsidR="002E3986" w:rsidTr="00151B7E">
        <w:trPr>
          <w:trHeight w:val="64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Финансовое управление администрации Инсарского муниципального района</w:t>
            </w:r>
          </w:p>
        </w:tc>
        <w:tc>
          <w:tcPr>
            <w:tcW w:w="1276"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1710141120</w:t>
            </w:r>
          </w:p>
        </w:tc>
        <w:tc>
          <w:tcPr>
            <w:tcW w:w="768"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851</w:t>
            </w:r>
          </w:p>
        </w:tc>
        <w:tc>
          <w:tcPr>
            <w:tcW w:w="74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01</w:t>
            </w:r>
          </w:p>
        </w:tc>
        <w:tc>
          <w:tcPr>
            <w:tcW w:w="769"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06</w:t>
            </w:r>
          </w:p>
        </w:tc>
        <w:tc>
          <w:tcPr>
            <w:tcW w:w="565"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901</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3,1</w:t>
            </w:r>
          </w:p>
        </w:tc>
      </w:tr>
      <w:tr w:rsidR="002E3986" w:rsidTr="00151B7E">
        <w:trPr>
          <w:trHeight w:val="39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200"/>
              <w:rPr>
                <w:rFonts w:ascii="Arial" w:hAnsi="Arial" w:cs="Arial"/>
                <w:sz w:val="20"/>
                <w:szCs w:val="20"/>
              </w:rPr>
            </w:pPr>
            <w:r>
              <w:rPr>
                <w:rFonts w:ascii="Arial" w:hAnsi="Arial" w:cs="Arial"/>
                <w:sz w:val="20"/>
                <w:szCs w:val="20"/>
              </w:rPr>
              <w:t xml:space="preserve">Уплата прочих налогов, сборов </w:t>
            </w:r>
          </w:p>
        </w:tc>
        <w:tc>
          <w:tcPr>
            <w:tcW w:w="1276"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1710141120</w:t>
            </w:r>
          </w:p>
        </w:tc>
        <w:tc>
          <w:tcPr>
            <w:tcW w:w="768"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852</w:t>
            </w:r>
          </w:p>
        </w:tc>
        <w:tc>
          <w:tcPr>
            <w:tcW w:w="74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3,4</w:t>
            </w:r>
          </w:p>
        </w:tc>
      </w:tr>
      <w:tr w:rsidR="002E3986" w:rsidTr="00151B7E">
        <w:trPr>
          <w:trHeight w:val="49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 xml:space="preserve"> Общегосударственные вопросы</w:t>
            </w:r>
          </w:p>
        </w:tc>
        <w:tc>
          <w:tcPr>
            <w:tcW w:w="1276"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1710141120</w:t>
            </w:r>
          </w:p>
        </w:tc>
        <w:tc>
          <w:tcPr>
            <w:tcW w:w="768"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852</w:t>
            </w:r>
          </w:p>
        </w:tc>
        <w:tc>
          <w:tcPr>
            <w:tcW w:w="74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01</w:t>
            </w:r>
          </w:p>
        </w:tc>
        <w:tc>
          <w:tcPr>
            <w:tcW w:w="769"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3,4</w:t>
            </w:r>
          </w:p>
        </w:tc>
      </w:tr>
      <w:tr w:rsidR="002E3986" w:rsidTr="00151B7E">
        <w:trPr>
          <w:trHeight w:val="64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Обеспечение деятельности финансовых.налоговых и таможенных органов и органов финансового(финансово-бюджетного) надзора</w:t>
            </w:r>
          </w:p>
        </w:tc>
        <w:tc>
          <w:tcPr>
            <w:tcW w:w="1276"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1710141120</w:t>
            </w:r>
          </w:p>
        </w:tc>
        <w:tc>
          <w:tcPr>
            <w:tcW w:w="768"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852</w:t>
            </w:r>
          </w:p>
        </w:tc>
        <w:tc>
          <w:tcPr>
            <w:tcW w:w="74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01</w:t>
            </w:r>
          </w:p>
        </w:tc>
        <w:tc>
          <w:tcPr>
            <w:tcW w:w="769"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06</w:t>
            </w:r>
          </w:p>
        </w:tc>
        <w:tc>
          <w:tcPr>
            <w:tcW w:w="565"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b/>
                <w:bCs/>
                <w:sz w:val="18"/>
                <w:szCs w:val="18"/>
              </w:rPr>
            </w:pPr>
            <w:r>
              <w:rPr>
                <w:rFonts w:ascii="Arial" w:hAnsi="Arial" w:cs="Arial"/>
                <w:b/>
                <w:bCs/>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3,4</w:t>
            </w:r>
          </w:p>
        </w:tc>
      </w:tr>
      <w:tr w:rsidR="002E3986" w:rsidTr="00151B7E">
        <w:trPr>
          <w:trHeight w:val="64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Финансовое управление администрации Инсарского муниципального района</w:t>
            </w:r>
          </w:p>
        </w:tc>
        <w:tc>
          <w:tcPr>
            <w:tcW w:w="1276"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1710141120</w:t>
            </w:r>
          </w:p>
        </w:tc>
        <w:tc>
          <w:tcPr>
            <w:tcW w:w="768"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852</w:t>
            </w:r>
          </w:p>
        </w:tc>
        <w:tc>
          <w:tcPr>
            <w:tcW w:w="74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01</w:t>
            </w:r>
          </w:p>
        </w:tc>
        <w:tc>
          <w:tcPr>
            <w:tcW w:w="769"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06</w:t>
            </w:r>
          </w:p>
        </w:tc>
        <w:tc>
          <w:tcPr>
            <w:tcW w:w="565"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901</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3,4</w:t>
            </w:r>
          </w:p>
        </w:tc>
      </w:tr>
      <w:tr w:rsidR="002E3986" w:rsidTr="00151B7E">
        <w:trPr>
          <w:trHeight w:val="645"/>
          <w:jc w:val="center"/>
        </w:trPr>
        <w:tc>
          <w:tcPr>
            <w:tcW w:w="4551"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2E3986" w:rsidRDefault="002E3986">
            <w:pPr>
              <w:ind w:firstLineChars="100" w:firstLine="200"/>
              <w:rPr>
                <w:rFonts w:ascii="Arial" w:hAnsi="Arial" w:cs="Arial"/>
                <w:sz w:val="20"/>
                <w:szCs w:val="20"/>
              </w:rPr>
            </w:pPr>
            <w:r>
              <w:rPr>
                <w:rFonts w:ascii="Arial" w:hAnsi="Arial" w:cs="Arial"/>
                <w:sz w:val="20"/>
                <w:szCs w:val="20"/>
              </w:rPr>
              <w:lastRenderedPageBreak/>
              <w:t>Уплата иных платежей</w:t>
            </w:r>
          </w:p>
        </w:tc>
        <w:tc>
          <w:tcPr>
            <w:tcW w:w="1276"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1710141120</w:t>
            </w:r>
          </w:p>
        </w:tc>
        <w:tc>
          <w:tcPr>
            <w:tcW w:w="768"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853</w:t>
            </w:r>
          </w:p>
        </w:tc>
        <w:tc>
          <w:tcPr>
            <w:tcW w:w="74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2,6</w:t>
            </w:r>
          </w:p>
        </w:tc>
      </w:tr>
      <w:tr w:rsidR="002E3986" w:rsidTr="00151B7E">
        <w:trPr>
          <w:trHeight w:val="64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 xml:space="preserve"> Общегосударственные вопросы</w:t>
            </w:r>
          </w:p>
        </w:tc>
        <w:tc>
          <w:tcPr>
            <w:tcW w:w="1276"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1710141120</w:t>
            </w:r>
          </w:p>
        </w:tc>
        <w:tc>
          <w:tcPr>
            <w:tcW w:w="768"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853</w:t>
            </w:r>
          </w:p>
        </w:tc>
        <w:tc>
          <w:tcPr>
            <w:tcW w:w="74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01</w:t>
            </w:r>
          </w:p>
        </w:tc>
        <w:tc>
          <w:tcPr>
            <w:tcW w:w="769"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2,6</w:t>
            </w:r>
          </w:p>
        </w:tc>
      </w:tr>
      <w:tr w:rsidR="002E3986" w:rsidTr="00151B7E">
        <w:trPr>
          <w:trHeight w:val="64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Обеспечение деятельности финансовых.налоговых и таможенных органов и органов финансового(финансово-бюджетного) надзора</w:t>
            </w:r>
          </w:p>
        </w:tc>
        <w:tc>
          <w:tcPr>
            <w:tcW w:w="1276"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1710141120</w:t>
            </w:r>
          </w:p>
        </w:tc>
        <w:tc>
          <w:tcPr>
            <w:tcW w:w="768"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853</w:t>
            </w:r>
          </w:p>
        </w:tc>
        <w:tc>
          <w:tcPr>
            <w:tcW w:w="74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01</w:t>
            </w:r>
          </w:p>
        </w:tc>
        <w:tc>
          <w:tcPr>
            <w:tcW w:w="769"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06</w:t>
            </w:r>
          </w:p>
        </w:tc>
        <w:tc>
          <w:tcPr>
            <w:tcW w:w="565"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2,6</w:t>
            </w:r>
          </w:p>
        </w:tc>
      </w:tr>
      <w:tr w:rsidR="002E3986" w:rsidTr="00151B7E">
        <w:trPr>
          <w:trHeight w:val="64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Финансовое управление администрации Инсарского муниципального района</w:t>
            </w:r>
          </w:p>
        </w:tc>
        <w:tc>
          <w:tcPr>
            <w:tcW w:w="1276"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1710141120</w:t>
            </w:r>
          </w:p>
        </w:tc>
        <w:tc>
          <w:tcPr>
            <w:tcW w:w="768"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853</w:t>
            </w:r>
          </w:p>
        </w:tc>
        <w:tc>
          <w:tcPr>
            <w:tcW w:w="74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01</w:t>
            </w:r>
          </w:p>
        </w:tc>
        <w:tc>
          <w:tcPr>
            <w:tcW w:w="769"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06</w:t>
            </w:r>
          </w:p>
        </w:tc>
        <w:tc>
          <w:tcPr>
            <w:tcW w:w="565"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901</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2,6</w:t>
            </w:r>
          </w:p>
        </w:tc>
      </w:tr>
      <w:tr w:rsidR="002E3986" w:rsidTr="00151B7E">
        <w:trPr>
          <w:trHeight w:val="645"/>
          <w:jc w:val="center"/>
        </w:trPr>
        <w:tc>
          <w:tcPr>
            <w:tcW w:w="4551" w:type="dxa"/>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2E3986" w:rsidRDefault="002E3986">
            <w:pPr>
              <w:ind w:firstLineChars="100" w:firstLine="181"/>
              <w:rPr>
                <w:rFonts w:ascii="Arial" w:hAnsi="Arial" w:cs="Arial"/>
                <w:b/>
                <w:bCs/>
                <w:sz w:val="18"/>
                <w:szCs w:val="18"/>
              </w:rPr>
            </w:pPr>
            <w:r>
              <w:rPr>
                <w:rFonts w:ascii="Arial" w:hAnsi="Arial" w:cs="Arial"/>
                <w:b/>
                <w:bCs/>
                <w:sz w:val="18"/>
                <w:szCs w:val="18"/>
              </w:rPr>
              <w:t>Основное мероприятие"Наращивание доходного потенциала,оптимизация бюджетных расходов</w:t>
            </w:r>
          </w:p>
        </w:tc>
        <w:tc>
          <w:tcPr>
            <w:tcW w:w="1276"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b/>
                <w:bCs/>
                <w:sz w:val="18"/>
                <w:szCs w:val="18"/>
              </w:rPr>
            </w:pPr>
            <w:r>
              <w:rPr>
                <w:rFonts w:ascii="Arial" w:hAnsi="Arial" w:cs="Arial"/>
                <w:b/>
                <w:bCs/>
                <w:sz w:val="18"/>
                <w:szCs w:val="18"/>
              </w:rPr>
              <w:t>17104</w:t>
            </w:r>
          </w:p>
        </w:tc>
        <w:tc>
          <w:tcPr>
            <w:tcW w:w="768"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b/>
                <w:bCs/>
                <w:sz w:val="18"/>
                <w:szCs w:val="18"/>
              </w:rPr>
            </w:pPr>
            <w:r>
              <w:rPr>
                <w:rFonts w:ascii="Arial" w:hAnsi="Arial" w:cs="Arial"/>
                <w:b/>
                <w:bCs/>
                <w:sz w:val="18"/>
                <w:szCs w:val="18"/>
              </w:rPr>
              <w:t> </w:t>
            </w:r>
          </w:p>
        </w:tc>
        <w:tc>
          <w:tcPr>
            <w:tcW w:w="74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b/>
                <w:bCs/>
                <w:sz w:val="18"/>
                <w:szCs w:val="18"/>
              </w:rPr>
            </w:pPr>
            <w:r>
              <w:rPr>
                <w:rFonts w:ascii="Arial" w:hAnsi="Arial" w:cs="Arial"/>
                <w:b/>
                <w:bCs/>
                <w:sz w:val="18"/>
                <w:szCs w:val="18"/>
              </w:rPr>
              <w:t> </w:t>
            </w:r>
          </w:p>
        </w:tc>
        <w:tc>
          <w:tcPr>
            <w:tcW w:w="769"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b/>
                <w:bCs/>
                <w:sz w:val="18"/>
                <w:szCs w:val="18"/>
              </w:rPr>
            </w:pPr>
            <w:r>
              <w:rPr>
                <w:rFonts w:ascii="Arial" w:hAnsi="Arial" w:cs="Arial"/>
                <w:b/>
                <w:bCs/>
                <w:sz w:val="18"/>
                <w:szCs w:val="18"/>
              </w:rPr>
              <w:t> </w:t>
            </w:r>
          </w:p>
        </w:tc>
        <w:tc>
          <w:tcPr>
            <w:tcW w:w="565"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b/>
                <w:bCs/>
                <w:sz w:val="18"/>
                <w:szCs w:val="18"/>
              </w:rPr>
            </w:pPr>
            <w:r>
              <w:rPr>
                <w:rFonts w:ascii="Arial" w:hAnsi="Arial" w:cs="Arial"/>
                <w:b/>
                <w:bCs/>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b/>
                <w:bCs/>
                <w:sz w:val="18"/>
                <w:szCs w:val="18"/>
              </w:rPr>
            </w:pPr>
            <w:r>
              <w:rPr>
                <w:rFonts w:ascii="Arial" w:hAnsi="Arial" w:cs="Arial"/>
                <w:b/>
                <w:bCs/>
                <w:sz w:val="18"/>
                <w:szCs w:val="18"/>
              </w:rPr>
              <w:t>15,0</w:t>
            </w:r>
          </w:p>
        </w:tc>
      </w:tr>
      <w:tr w:rsidR="002E3986" w:rsidTr="00151B7E">
        <w:trPr>
          <w:trHeight w:val="43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Подготовка,переподготовка и повышение квалификации кадров</w:t>
            </w:r>
          </w:p>
        </w:tc>
        <w:tc>
          <w:tcPr>
            <w:tcW w:w="1276"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1710441250</w:t>
            </w:r>
          </w:p>
        </w:tc>
        <w:tc>
          <w:tcPr>
            <w:tcW w:w="768"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 </w:t>
            </w:r>
          </w:p>
        </w:tc>
        <w:tc>
          <w:tcPr>
            <w:tcW w:w="74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15,0</w:t>
            </w:r>
          </w:p>
        </w:tc>
      </w:tr>
      <w:tr w:rsidR="002E3986" w:rsidTr="00151B7E">
        <w:trPr>
          <w:trHeight w:val="30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200"/>
              <w:rPr>
                <w:rFonts w:ascii="Arial" w:hAnsi="Arial" w:cs="Arial"/>
                <w:sz w:val="20"/>
                <w:szCs w:val="20"/>
              </w:rPr>
            </w:pPr>
            <w:r>
              <w:rPr>
                <w:rFonts w:ascii="Arial" w:hAnsi="Arial" w:cs="Arial"/>
                <w:sz w:val="20"/>
                <w:szCs w:val="20"/>
              </w:rPr>
              <w:t>Иные выплаты персоналу мун.органов,за исключением фонда оплаты труда</w:t>
            </w:r>
          </w:p>
        </w:tc>
        <w:tc>
          <w:tcPr>
            <w:tcW w:w="1276"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1710441250</w:t>
            </w:r>
          </w:p>
        </w:tc>
        <w:tc>
          <w:tcPr>
            <w:tcW w:w="768"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122</w:t>
            </w:r>
          </w:p>
        </w:tc>
        <w:tc>
          <w:tcPr>
            <w:tcW w:w="74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0,0</w:t>
            </w:r>
          </w:p>
        </w:tc>
      </w:tr>
      <w:tr w:rsidR="002E3986" w:rsidTr="00151B7E">
        <w:trPr>
          <w:trHeight w:val="34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Образование</w:t>
            </w:r>
          </w:p>
        </w:tc>
        <w:tc>
          <w:tcPr>
            <w:tcW w:w="1276"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1710441250</w:t>
            </w:r>
          </w:p>
        </w:tc>
        <w:tc>
          <w:tcPr>
            <w:tcW w:w="768"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122</w:t>
            </w:r>
          </w:p>
        </w:tc>
        <w:tc>
          <w:tcPr>
            <w:tcW w:w="74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07</w:t>
            </w:r>
          </w:p>
        </w:tc>
        <w:tc>
          <w:tcPr>
            <w:tcW w:w="769"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0,0</w:t>
            </w:r>
          </w:p>
        </w:tc>
      </w:tr>
      <w:tr w:rsidR="002E3986" w:rsidTr="00151B7E">
        <w:trPr>
          <w:trHeight w:val="49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Профессиональная подготовка,переподготовка и повышение квалификации</w:t>
            </w:r>
          </w:p>
        </w:tc>
        <w:tc>
          <w:tcPr>
            <w:tcW w:w="1276"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1710441250</w:t>
            </w:r>
          </w:p>
        </w:tc>
        <w:tc>
          <w:tcPr>
            <w:tcW w:w="768"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122</w:t>
            </w:r>
          </w:p>
        </w:tc>
        <w:tc>
          <w:tcPr>
            <w:tcW w:w="74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07</w:t>
            </w:r>
          </w:p>
        </w:tc>
        <w:tc>
          <w:tcPr>
            <w:tcW w:w="769"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05</w:t>
            </w:r>
          </w:p>
        </w:tc>
        <w:tc>
          <w:tcPr>
            <w:tcW w:w="565"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0,0</w:t>
            </w:r>
          </w:p>
        </w:tc>
      </w:tr>
      <w:tr w:rsidR="002E3986" w:rsidTr="00151B7E">
        <w:trPr>
          <w:trHeight w:val="40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Финансовое управление администрации Инсарского муниципального района</w:t>
            </w:r>
          </w:p>
        </w:tc>
        <w:tc>
          <w:tcPr>
            <w:tcW w:w="1276"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1710441250</w:t>
            </w:r>
          </w:p>
        </w:tc>
        <w:tc>
          <w:tcPr>
            <w:tcW w:w="768"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122</w:t>
            </w:r>
          </w:p>
        </w:tc>
        <w:tc>
          <w:tcPr>
            <w:tcW w:w="74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07</w:t>
            </w:r>
          </w:p>
        </w:tc>
        <w:tc>
          <w:tcPr>
            <w:tcW w:w="769"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05</w:t>
            </w:r>
          </w:p>
        </w:tc>
        <w:tc>
          <w:tcPr>
            <w:tcW w:w="565"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901</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0,0</w:t>
            </w:r>
          </w:p>
        </w:tc>
      </w:tr>
      <w:tr w:rsidR="002E3986" w:rsidTr="00151B7E">
        <w:trPr>
          <w:trHeight w:val="51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200"/>
              <w:rPr>
                <w:rFonts w:ascii="Arial" w:hAnsi="Arial" w:cs="Arial"/>
                <w:sz w:val="20"/>
                <w:szCs w:val="20"/>
              </w:rPr>
            </w:pPr>
            <w:r>
              <w:rPr>
                <w:rFonts w:ascii="Arial" w:hAnsi="Arial" w:cs="Arial"/>
                <w:sz w:val="20"/>
                <w:szCs w:val="20"/>
              </w:rPr>
              <w:t>Прочая закупка товаров,работ и услуг для обеспечения мун.нужд</w:t>
            </w:r>
          </w:p>
        </w:tc>
        <w:tc>
          <w:tcPr>
            <w:tcW w:w="1276"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1710441250</w:t>
            </w:r>
          </w:p>
        </w:tc>
        <w:tc>
          <w:tcPr>
            <w:tcW w:w="768"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244</w:t>
            </w:r>
          </w:p>
        </w:tc>
        <w:tc>
          <w:tcPr>
            <w:tcW w:w="74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15,0</w:t>
            </w:r>
          </w:p>
        </w:tc>
      </w:tr>
      <w:tr w:rsidR="002E3986" w:rsidTr="00151B7E">
        <w:trPr>
          <w:trHeight w:val="46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Образование</w:t>
            </w:r>
          </w:p>
        </w:tc>
        <w:tc>
          <w:tcPr>
            <w:tcW w:w="1276"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1710441250</w:t>
            </w:r>
          </w:p>
        </w:tc>
        <w:tc>
          <w:tcPr>
            <w:tcW w:w="768"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244</w:t>
            </w:r>
          </w:p>
        </w:tc>
        <w:tc>
          <w:tcPr>
            <w:tcW w:w="74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07</w:t>
            </w:r>
          </w:p>
        </w:tc>
        <w:tc>
          <w:tcPr>
            <w:tcW w:w="769"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15,0</w:t>
            </w:r>
          </w:p>
        </w:tc>
      </w:tr>
      <w:tr w:rsidR="002E3986" w:rsidTr="00151B7E">
        <w:trPr>
          <w:trHeight w:val="46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Профессиональная подготовка,переподготовка и повышение квалификации</w:t>
            </w:r>
          </w:p>
        </w:tc>
        <w:tc>
          <w:tcPr>
            <w:tcW w:w="1276"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1710441250</w:t>
            </w:r>
          </w:p>
        </w:tc>
        <w:tc>
          <w:tcPr>
            <w:tcW w:w="768"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244</w:t>
            </w:r>
          </w:p>
        </w:tc>
        <w:tc>
          <w:tcPr>
            <w:tcW w:w="74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07</w:t>
            </w:r>
          </w:p>
        </w:tc>
        <w:tc>
          <w:tcPr>
            <w:tcW w:w="769"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05</w:t>
            </w:r>
          </w:p>
        </w:tc>
        <w:tc>
          <w:tcPr>
            <w:tcW w:w="565"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15,0</w:t>
            </w:r>
          </w:p>
        </w:tc>
      </w:tr>
      <w:tr w:rsidR="002E3986" w:rsidTr="00151B7E">
        <w:trPr>
          <w:trHeight w:val="45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Финансовое управление администрации Инсарского муниципального района</w:t>
            </w:r>
          </w:p>
        </w:tc>
        <w:tc>
          <w:tcPr>
            <w:tcW w:w="1276"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1710441250</w:t>
            </w:r>
          </w:p>
        </w:tc>
        <w:tc>
          <w:tcPr>
            <w:tcW w:w="768"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244</w:t>
            </w:r>
          </w:p>
        </w:tc>
        <w:tc>
          <w:tcPr>
            <w:tcW w:w="74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07</w:t>
            </w:r>
          </w:p>
        </w:tc>
        <w:tc>
          <w:tcPr>
            <w:tcW w:w="769"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05</w:t>
            </w:r>
          </w:p>
        </w:tc>
        <w:tc>
          <w:tcPr>
            <w:tcW w:w="565"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901</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15,0</w:t>
            </w:r>
          </w:p>
        </w:tc>
      </w:tr>
      <w:tr w:rsidR="002E3986" w:rsidTr="00151B7E">
        <w:trPr>
          <w:trHeight w:val="645"/>
          <w:jc w:val="center"/>
        </w:trPr>
        <w:tc>
          <w:tcPr>
            <w:tcW w:w="4551" w:type="dxa"/>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2E3986" w:rsidRDefault="002E3986">
            <w:pPr>
              <w:ind w:firstLineChars="100" w:firstLine="181"/>
              <w:rPr>
                <w:rFonts w:ascii="Arial" w:hAnsi="Arial" w:cs="Arial"/>
                <w:b/>
                <w:bCs/>
                <w:sz w:val="18"/>
                <w:szCs w:val="18"/>
              </w:rPr>
            </w:pPr>
            <w:r>
              <w:rPr>
                <w:rFonts w:ascii="Arial" w:hAnsi="Arial" w:cs="Arial"/>
                <w:b/>
                <w:bCs/>
                <w:sz w:val="18"/>
                <w:szCs w:val="18"/>
              </w:rPr>
              <w:t>Подпрограмма"Управление муниципальным долгом Инсарского муниципального района РМ"</w:t>
            </w:r>
          </w:p>
        </w:tc>
        <w:tc>
          <w:tcPr>
            <w:tcW w:w="1276"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172</w:t>
            </w:r>
          </w:p>
        </w:tc>
        <w:tc>
          <w:tcPr>
            <w:tcW w:w="768"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 </w:t>
            </w:r>
          </w:p>
        </w:tc>
        <w:tc>
          <w:tcPr>
            <w:tcW w:w="74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10,0</w:t>
            </w:r>
          </w:p>
        </w:tc>
      </w:tr>
      <w:tr w:rsidR="002E3986" w:rsidTr="00151B7E">
        <w:trPr>
          <w:trHeight w:val="735"/>
          <w:jc w:val="center"/>
        </w:trPr>
        <w:tc>
          <w:tcPr>
            <w:tcW w:w="4551" w:type="dxa"/>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2E3986" w:rsidRDefault="002E3986">
            <w:pPr>
              <w:ind w:firstLineChars="100" w:firstLine="181"/>
              <w:rPr>
                <w:rFonts w:ascii="Arial" w:hAnsi="Arial" w:cs="Arial"/>
                <w:b/>
                <w:bCs/>
                <w:sz w:val="18"/>
                <w:szCs w:val="18"/>
              </w:rPr>
            </w:pPr>
            <w:r>
              <w:rPr>
                <w:rFonts w:ascii="Arial" w:hAnsi="Arial" w:cs="Arial"/>
                <w:b/>
                <w:bCs/>
                <w:sz w:val="18"/>
                <w:szCs w:val="18"/>
              </w:rPr>
              <w:t>Основное мероприятие"Своевременное обслуживание долговых обязательств Инсарского муниципального района по бюджетным кредитам перед республиканским бюджетом"д</w:t>
            </w:r>
          </w:p>
        </w:tc>
        <w:tc>
          <w:tcPr>
            <w:tcW w:w="1276"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b/>
                <w:bCs/>
                <w:sz w:val="18"/>
                <w:szCs w:val="18"/>
              </w:rPr>
            </w:pPr>
            <w:r>
              <w:rPr>
                <w:rFonts w:ascii="Arial" w:hAnsi="Arial" w:cs="Arial"/>
                <w:b/>
                <w:bCs/>
                <w:sz w:val="18"/>
                <w:szCs w:val="18"/>
              </w:rPr>
              <w:t>17202</w:t>
            </w:r>
          </w:p>
        </w:tc>
        <w:tc>
          <w:tcPr>
            <w:tcW w:w="768"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b/>
                <w:bCs/>
                <w:sz w:val="18"/>
                <w:szCs w:val="18"/>
              </w:rPr>
            </w:pPr>
            <w:r>
              <w:rPr>
                <w:rFonts w:ascii="Arial" w:hAnsi="Arial" w:cs="Arial"/>
                <w:b/>
                <w:bCs/>
                <w:sz w:val="18"/>
                <w:szCs w:val="18"/>
              </w:rPr>
              <w:t> </w:t>
            </w:r>
          </w:p>
        </w:tc>
        <w:tc>
          <w:tcPr>
            <w:tcW w:w="74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b/>
                <w:bCs/>
                <w:sz w:val="18"/>
                <w:szCs w:val="18"/>
              </w:rPr>
            </w:pPr>
            <w:r>
              <w:rPr>
                <w:rFonts w:ascii="Arial" w:hAnsi="Arial" w:cs="Arial"/>
                <w:b/>
                <w:bCs/>
                <w:sz w:val="18"/>
                <w:szCs w:val="18"/>
              </w:rPr>
              <w:t> </w:t>
            </w:r>
          </w:p>
        </w:tc>
        <w:tc>
          <w:tcPr>
            <w:tcW w:w="769"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b/>
                <w:bCs/>
                <w:sz w:val="18"/>
                <w:szCs w:val="18"/>
              </w:rPr>
            </w:pPr>
            <w:r>
              <w:rPr>
                <w:rFonts w:ascii="Arial" w:hAnsi="Arial" w:cs="Arial"/>
                <w:b/>
                <w:bCs/>
                <w:sz w:val="18"/>
                <w:szCs w:val="18"/>
              </w:rPr>
              <w:t> </w:t>
            </w:r>
          </w:p>
        </w:tc>
        <w:tc>
          <w:tcPr>
            <w:tcW w:w="565"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b/>
                <w:bCs/>
                <w:sz w:val="18"/>
                <w:szCs w:val="18"/>
              </w:rPr>
            </w:pPr>
            <w:r>
              <w:rPr>
                <w:rFonts w:ascii="Arial" w:hAnsi="Arial" w:cs="Arial"/>
                <w:b/>
                <w:bCs/>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b/>
                <w:bCs/>
                <w:sz w:val="18"/>
                <w:szCs w:val="18"/>
              </w:rPr>
            </w:pPr>
            <w:r>
              <w:rPr>
                <w:rFonts w:ascii="Arial" w:hAnsi="Arial" w:cs="Arial"/>
                <w:b/>
                <w:bCs/>
                <w:sz w:val="18"/>
                <w:szCs w:val="18"/>
              </w:rPr>
              <w:t>10,0</w:t>
            </w:r>
          </w:p>
        </w:tc>
      </w:tr>
      <w:tr w:rsidR="002E3986" w:rsidTr="00151B7E">
        <w:trPr>
          <w:trHeight w:val="64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Расходы на обеспечение функций органов местного самоуправления Республики Мордовия</w:t>
            </w:r>
          </w:p>
        </w:tc>
        <w:tc>
          <w:tcPr>
            <w:tcW w:w="1276"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1720241240</w:t>
            </w:r>
          </w:p>
        </w:tc>
        <w:tc>
          <w:tcPr>
            <w:tcW w:w="768"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730</w:t>
            </w:r>
          </w:p>
        </w:tc>
        <w:tc>
          <w:tcPr>
            <w:tcW w:w="74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10,0</w:t>
            </w:r>
          </w:p>
        </w:tc>
      </w:tr>
      <w:tr w:rsidR="002E3986" w:rsidTr="00151B7E">
        <w:trPr>
          <w:trHeight w:val="45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обслуживание гос. и муниципального долга</w:t>
            </w:r>
          </w:p>
        </w:tc>
        <w:tc>
          <w:tcPr>
            <w:tcW w:w="1276"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1720241240</w:t>
            </w:r>
          </w:p>
        </w:tc>
        <w:tc>
          <w:tcPr>
            <w:tcW w:w="768"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730</w:t>
            </w:r>
          </w:p>
        </w:tc>
        <w:tc>
          <w:tcPr>
            <w:tcW w:w="74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13</w:t>
            </w:r>
          </w:p>
        </w:tc>
        <w:tc>
          <w:tcPr>
            <w:tcW w:w="769"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10,0</w:t>
            </w:r>
          </w:p>
        </w:tc>
      </w:tr>
      <w:tr w:rsidR="002E3986" w:rsidTr="00151B7E">
        <w:trPr>
          <w:trHeight w:val="37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обслуживание гос.   Внутреннего и   муниципального долга</w:t>
            </w:r>
          </w:p>
        </w:tc>
        <w:tc>
          <w:tcPr>
            <w:tcW w:w="1276"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1720241240</w:t>
            </w:r>
          </w:p>
        </w:tc>
        <w:tc>
          <w:tcPr>
            <w:tcW w:w="768"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730</w:t>
            </w:r>
          </w:p>
        </w:tc>
        <w:tc>
          <w:tcPr>
            <w:tcW w:w="74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13</w:t>
            </w:r>
          </w:p>
        </w:tc>
        <w:tc>
          <w:tcPr>
            <w:tcW w:w="769"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01</w:t>
            </w:r>
          </w:p>
        </w:tc>
        <w:tc>
          <w:tcPr>
            <w:tcW w:w="565"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10,0</w:t>
            </w:r>
          </w:p>
        </w:tc>
      </w:tr>
      <w:tr w:rsidR="002E3986" w:rsidTr="00151B7E">
        <w:trPr>
          <w:trHeight w:val="46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Финансовое управление администрации Инсарского муниципального района</w:t>
            </w:r>
          </w:p>
        </w:tc>
        <w:tc>
          <w:tcPr>
            <w:tcW w:w="1276"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1720241240</w:t>
            </w:r>
          </w:p>
        </w:tc>
        <w:tc>
          <w:tcPr>
            <w:tcW w:w="768"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730</w:t>
            </w:r>
          </w:p>
        </w:tc>
        <w:tc>
          <w:tcPr>
            <w:tcW w:w="74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13</w:t>
            </w:r>
          </w:p>
        </w:tc>
        <w:tc>
          <w:tcPr>
            <w:tcW w:w="769"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01</w:t>
            </w:r>
          </w:p>
        </w:tc>
        <w:tc>
          <w:tcPr>
            <w:tcW w:w="565"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901</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10,0</w:t>
            </w:r>
          </w:p>
        </w:tc>
      </w:tr>
      <w:tr w:rsidR="002E3986" w:rsidTr="00151B7E">
        <w:trPr>
          <w:trHeight w:val="58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2E3986" w:rsidRDefault="002E3986">
            <w:pPr>
              <w:ind w:firstLineChars="100" w:firstLine="181"/>
              <w:rPr>
                <w:rFonts w:ascii="Arial" w:hAnsi="Arial" w:cs="Arial"/>
                <w:b/>
                <w:bCs/>
                <w:sz w:val="18"/>
                <w:szCs w:val="18"/>
              </w:rPr>
            </w:pPr>
            <w:r>
              <w:rPr>
                <w:rFonts w:ascii="Arial" w:hAnsi="Arial" w:cs="Arial"/>
                <w:b/>
                <w:bCs/>
                <w:sz w:val="18"/>
                <w:szCs w:val="18"/>
              </w:rPr>
              <w:t>Муниципальная программа «По охране общественного порядка и профилактике правонарушений в Инсарском муниципальном районе на 2016-2020 годы»</w:t>
            </w:r>
          </w:p>
        </w:tc>
        <w:tc>
          <w:tcPr>
            <w:tcW w:w="1276"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b/>
                <w:bCs/>
                <w:sz w:val="18"/>
                <w:szCs w:val="18"/>
              </w:rPr>
            </w:pPr>
            <w:r>
              <w:rPr>
                <w:rFonts w:ascii="Arial" w:hAnsi="Arial" w:cs="Arial"/>
                <w:b/>
                <w:bCs/>
                <w:sz w:val="18"/>
                <w:szCs w:val="18"/>
              </w:rPr>
              <w:t>190</w:t>
            </w:r>
          </w:p>
        </w:tc>
        <w:tc>
          <w:tcPr>
            <w:tcW w:w="768"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b/>
                <w:bCs/>
                <w:sz w:val="18"/>
                <w:szCs w:val="18"/>
              </w:rPr>
            </w:pPr>
            <w:r>
              <w:rPr>
                <w:rFonts w:ascii="Arial" w:hAnsi="Arial" w:cs="Arial"/>
                <w:b/>
                <w:bCs/>
                <w:sz w:val="18"/>
                <w:szCs w:val="18"/>
              </w:rPr>
              <w:t> </w:t>
            </w:r>
          </w:p>
        </w:tc>
        <w:tc>
          <w:tcPr>
            <w:tcW w:w="74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100,0</w:t>
            </w:r>
          </w:p>
        </w:tc>
      </w:tr>
      <w:tr w:rsidR="002E3986" w:rsidTr="00151B7E">
        <w:trPr>
          <w:trHeight w:val="45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2E3986" w:rsidRDefault="002E3986">
            <w:pPr>
              <w:ind w:firstLineChars="100" w:firstLine="181"/>
              <w:rPr>
                <w:rFonts w:ascii="Arial" w:hAnsi="Arial" w:cs="Arial"/>
                <w:b/>
                <w:bCs/>
                <w:sz w:val="18"/>
                <w:szCs w:val="18"/>
              </w:rPr>
            </w:pPr>
            <w:r>
              <w:rPr>
                <w:rFonts w:ascii="Arial" w:hAnsi="Arial" w:cs="Arial"/>
                <w:b/>
                <w:bCs/>
                <w:sz w:val="18"/>
                <w:szCs w:val="18"/>
              </w:rPr>
              <w:t>Основное мероприятие «Общие мероприятия по охране общественного порядка и профилактике правонарушений»</w:t>
            </w:r>
          </w:p>
        </w:tc>
        <w:tc>
          <w:tcPr>
            <w:tcW w:w="1276"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b/>
                <w:bCs/>
                <w:sz w:val="18"/>
                <w:szCs w:val="18"/>
              </w:rPr>
            </w:pPr>
            <w:r>
              <w:rPr>
                <w:rFonts w:ascii="Arial" w:hAnsi="Arial" w:cs="Arial"/>
                <w:b/>
                <w:bCs/>
                <w:sz w:val="18"/>
                <w:szCs w:val="18"/>
              </w:rPr>
              <w:t>19002</w:t>
            </w:r>
          </w:p>
        </w:tc>
        <w:tc>
          <w:tcPr>
            <w:tcW w:w="768"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b/>
                <w:bCs/>
                <w:sz w:val="18"/>
                <w:szCs w:val="18"/>
              </w:rPr>
            </w:pPr>
            <w:r>
              <w:rPr>
                <w:rFonts w:ascii="Arial" w:hAnsi="Arial" w:cs="Arial"/>
                <w:b/>
                <w:bCs/>
                <w:sz w:val="18"/>
                <w:szCs w:val="18"/>
              </w:rPr>
              <w:t> </w:t>
            </w:r>
          </w:p>
        </w:tc>
        <w:tc>
          <w:tcPr>
            <w:tcW w:w="74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b/>
                <w:bCs/>
                <w:sz w:val="18"/>
                <w:szCs w:val="18"/>
              </w:rPr>
            </w:pPr>
            <w:r>
              <w:rPr>
                <w:rFonts w:ascii="Arial" w:hAnsi="Arial" w:cs="Arial"/>
                <w:b/>
                <w:bCs/>
                <w:sz w:val="18"/>
                <w:szCs w:val="18"/>
              </w:rPr>
              <w:t> </w:t>
            </w:r>
          </w:p>
        </w:tc>
        <w:tc>
          <w:tcPr>
            <w:tcW w:w="769"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b/>
                <w:bCs/>
                <w:sz w:val="18"/>
                <w:szCs w:val="18"/>
              </w:rPr>
            </w:pPr>
            <w:r>
              <w:rPr>
                <w:rFonts w:ascii="Arial" w:hAnsi="Arial" w:cs="Arial"/>
                <w:b/>
                <w:bCs/>
                <w:sz w:val="18"/>
                <w:szCs w:val="18"/>
              </w:rPr>
              <w:t> </w:t>
            </w:r>
          </w:p>
        </w:tc>
        <w:tc>
          <w:tcPr>
            <w:tcW w:w="565"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b/>
                <w:bCs/>
                <w:sz w:val="18"/>
                <w:szCs w:val="18"/>
              </w:rPr>
            </w:pPr>
            <w:r>
              <w:rPr>
                <w:rFonts w:ascii="Arial" w:hAnsi="Arial" w:cs="Arial"/>
                <w:b/>
                <w:bCs/>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b/>
                <w:bCs/>
                <w:sz w:val="18"/>
                <w:szCs w:val="18"/>
              </w:rPr>
            </w:pPr>
            <w:r>
              <w:rPr>
                <w:rFonts w:ascii="Arial" w:hAnsi="Arial" w:cs="Arial"/>
                <w:b/>
                <w:bCs/>
                <w:sz w:val="18"/>
                <w:szCs w:val="18"/>
              </w:rPr>
              <w:t>100,0</w:t>
            </w:r>
          </w:p>
        </w:tc>
      </w:tr>
      <w:tr w:rsidR="002E3986" w:rsidTr="00151B7E">
        <w:trPr>
          <w:trHeight w:val="52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2E3986" w:rsidRDefault="002E3986">
            <w:pPr>
              <w:ind w:firstLineChars="100" w:firstLine="180"/>
              <w:rPr>
                <w:rFonts w:ascii="Arial" w:hAnsi="Arial" w:cs="Arial"/>
                <w:sz w:val="18"/>
                <w:szCs w:val="18"/>
              </w:rPr>
            </w:pPr>
            <w:r>
              <w:rPr>
                <w:rFonts w:ascii="Arial" w:hAnsi="Arial" w:cs="Arial"/>
                <w:sz w:val="18"/>
                <w:szCs w:val="18"/>
              </w:rPr>
              <w:t>Мероприятия по укреплению общественного порядка и обеспечению общественной безопасности</w:t>
            </w:r>
          </w:p>
        </w:tc>
        <w:tc>
          <w:tcPr>
            <w:tcW w:w="1276"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1900242300</w:t>
            </w:r>
          </w:p>
        </w:tc>
        <w:tc>
          <w:tcPr>
            <w:tcW w:w="768"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 </w:t>
            </w:r>
          </w:p>
        </w:tc>
        <w:tc>
          <w:tcPr>
            <w:tcW w:w="74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100,0</w:t>
            </w:r>
          </w:p>
        </w:tc>
      </w:tr>
      <w:tr w:rsidR="002E3986" w:rsidTr="00151B7E">
        <w:trPr>
          <w:trHeight w:val="52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200"/>
              <w:rPr>
                <w:rFonts w:ascii="Arial" w:hAnsi="Arial" w:cs="Arial"/>
                <w:sz w:val="20"/>
                <w:szCs w:val="20"/>
              </w:rPr>
            </w:pPr>
            <w:r>
              <w:rPr>
                <w:rFonts w:ascii="Arial" w:hAnsi="Arial" w:cs="Arial"/>
                <w:sz w:val="20"/>
                <w:szCs w:val="20"/>
              </w:rPr>
              <w:t>Прочая закупка товаров,работ и услуг для обеспечения мун.нужд</w:t>
            </w:r>
          </w:p>
        </w:tc>
        <w:tc>
          <w:tcPr>
            <w:tcW w:w="1276"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1900242300</w:t>
            </w:r>
          </w:p>
        </w:tc>
        <w:tc>
          <w:tcPr>
            <w:tcW w:w="768"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244</w:t>
            </w:r>
          </w:p>
        </w:tc>
        <w:tc>
          <w:tcPr>
            <w:tcW w:w="74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100,0</w:t>
            </w:r>
          </w:p>
        </w:tc>
      </w:tr>
      <w:tr w:rsidR="002E3986" w:rsidTr="00151B7E">
        <w:trPr>
          <w:trHeight w:val="39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Национальная безопасность и правоохранительная деятельность</w:t>
            </w:r>
          </w:p>
        </w:tc>
        <w:tc>
          <w:tcPr>
            <w:tcW w:w="1276"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1900242300</w:t>
            </w:r>
          </w:p>
        </w:tc>
        <w:tc>
          <w:tcPr>
            <w:tcW w:w="768"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244</w:t>
            </w:r>
          </w:p>
        </w:tc>
        <w:tc>
          <w:tcPr>
            <w:tcW w:w="74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03</w:t>
            </w:r>
          </w:p>
        </w:tc>
        <w:tc>
          <w:tcPr>
            <w:tcW w:w="769"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100,0</w:t>
            </w:r>
          </w:p>
        </w:tc>
      </w:tr>
      <w:tr w:rsidR="002E3986" w:rsidTr="00151B7E">
        <w:trPr>
          <w:trHeight w:val="55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Прочие мероприятия в области национальной безопасности и правохранительной деятельности</w:t>
            </w:r>
          </w:p>
        </w:tc>
        <w:tc>
          <w:tcPr>
            <w:tcW w:w="1276"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1900242300</w:t>
            </w:r>
          </w:p>
        </w:tc>
        <w:tc>
          <w:tcPr>
            <w:tcW w:w="768"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244</w:t>
            </w:r>
          </w:p>
        </w:tc>
        <w:tc>
          <w:tcPr>
            <w:tcW w:w="74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03</w:t>
            </w:r>
          </w:p>
        </w:tc>
        <w:tc>
          <w:tcPr>
            <w:tcW w:w="769"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14</w:t>
            </w:r>
          </w:p>
        </w:tc>
        <w:tc>
          <w:tcPr>
            <w:tcW w:w="565"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100,0</w:t>
            </w:r>
          </w:p>
        </w:tc>
      </w:tr>
      <w:tr w:rsidR="002E3986" w:rsidTr="00151B7E">
        <w:trPr>
          <w:trHeight w:val="39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lastRenderedPageBreak/>
              <w:t>Администрация Инсарского муниципального района</w:t>
            </w:r>
          </w:p>
        </w:tc>
        <w:tc>
          <w:tcPr>
            <w:tcW w:w="1276"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1900242300</w:t>
            </w:r>
          </w:p>
        </w:tc>
        <w:tc>
          <w:tcPr>
            <w:tcW w:w="768"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244</w:t>
            </w:r>
          </w:p>
        </w:tc>
        <w:tc>
          <w:tcPr>
            <w:tcW w:w="74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03</w:t>
            </w:r>
          </w:p>
        </w:tc>
        <w:tc>
          <w:tcPr>
            <w:tcW w:w="769"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14</w:t>
            </w:r>
          </w:p>
        </w:tc>
        <w:tc>
          <w:tcPr>
            <w:tcW w:w="565"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900</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100,0</w:t>
            </w:r>
          </w:p>
        </w:tc>
      </w:tr>
      <w:tr w:rsidR="002E3986" w:rsidTr="00151B7E">
        <w:trPr>
          <w:trHeight w:val="84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1"/>
              <w:rPr>
                <w:rFonts w:ascii="Arial" w:hAnsi="Arial" w:cs="Arial"/>
                <w:b/>
                <w:bCs/>
                <w:sz w:val="18"/>
                <w:szCs w:val="18"/>
              </w:rPr>
            </w:pPr>
            <w:r>
              <w:rPr>
                <w:rFonts w:ascii="Arial" w:hAnsi="Arial" w:cs="Arial"/>
                <w:b/>
                <w:bCs/>
                <w:sz w:val="18"/>
                <w:szCs w:val="18"/>
              </w:rPr>
              <w:t>Программа Инсарского муниципального района Республики Мордовия"Комплексные меры противодействия  злоупотребления наркотиками и их незаконному обороту на 2015-2019годы"</w:t>
            </w:r>
          </w:p>
        </w:tc>
        <w:tc>
          <w:tcPr>
            <w:tcW w:w="1276"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b/>
                <w:bCs/>
                <w:sz w:val="18"/>
                <w:szCs w:val="18"/>
              </w:rPr>
            </w:pPr>
            <w:r>
              <w:rPr>
                <w:rFonts w:ascii="Arial" w:hAnsi="Arial" w:cs="Arial"/>
                <w:b/>
                <w:bCs/>
                <w:sz w:val="18"/>
                <w:szCs w:val="18"/>
              </w:rPr>
              <w:t>200</w:t>
            </w:r>
          </w:p>
        </w:tc>
        <w:tc>
          <w:tcPr>
            <w:tcW w:w="768"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b/>
                <w:bCs/>
                <w:sz w:val="18"/>
                <w:szCs w:val="18"/>
              </w:rPr>
            </w:pPr>
            <w:r>
              <w:rPr>
                <w:rFonts w:ascii="Arial" w:hAnsi="Arial" w:cs="Arial"/>
                <w:b/>
                <w:bCs/>
                <w:sz w:val="18"/>
                <w:szCs w:val="18"/>
              </w:rPr>
              <w:t> </w:t>
            </w:r>
          </w:p>
        </w:tc>
        <w:tc>
          <w:tcPr>
            <w:tcW w:w="74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b/>
                <w:bCs/>
                <w:sz w:val="18"/>
                <w:szCs w:val="18"/>
              </w:rPr>
            </w:pPr>
            <w:r>
              <w:rPr>
                <w:rFonts w:ascii="Arial" w:hAnsi="Arial" w:cs="Arial"/>
                <w:b/>
                <w:bCs/>
                <w:sz w:val="18"/>
                <w:szCs w:val="18"/>
              </w:rPr>
              <w:t> </w:t>
            </w:r>
          </w:p>
        </w:tc>
        <w:tc>
          <w:tcPr>
            <w:tcW w:w="769"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b/>
                <w:bCs/>
                <w:sz w:val="18"/>
                <w:szCs w:val="18"/>
              </w:rPr>
            </w:pPr>
            <w:r>
              <w:rPr>
                <w:rFonts w:ascii="Arial" w:hAnsi="Arial" w:cs="Arial"/>
                <w:b/>
                <w:bCs/>
                <w:sz w:val="18"/>
                <w:szCs w:val="18"/>
              </w:rPr>
              <w:t> </w:t>
            </w:r>
          </w:p>
        </w:tc>
        <w:tc>
          <w:tcPr>
            <w:tcW w:w="565"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b/>
                <w:bCs/>
                <w:sz w:val="18"/>
                <w:szCs w:val="18"/>
              </w:rPr>
            </w:pPr>
            <w:r>
              <w:rPr>
                <w:rFonts w:ascii="Arial" w:hAnsi="Arial" w:cs="Arial"/>
                <w:b/>
                <w:bCs/>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b/>
                <w:bCs/>
                <w:sz w:val="18"/>
                <w:szCs w:val="18"/>
              </w:rPr>
            </w:pPr>
            <w:r>
              <w:rPr>
                <w:rFonts w:ascii="Arial" w:hAnsi="Arial" w:cs="Arial"/>
                <w:b/>
                <w:bCs/>
                <w:sz w:val="18"/>
                <w:szCs w:val="18"/>
              </w:rPr>
              <w:t>20,0</w:t>
            </w:r>
          </w:p>
        </w:tc>
      </w:tr>
      <w:tr w:rsidR="002E3986" w:rsidTr="00151B7E">
        <w:trPr>
          <w:trHeight w:val="43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1"/>
              <w:rPr>
                <w:rFonts w:ascii="Arial" w:hAnsi="Arial" w:cs="Arial"/>
                <w:b/>
                <w:bCs/>
                <w:sz w:val="18"/>
                <w:szCs w:val="18"/>
              </w:rPr>
            </w:pPr>
            <w:r>
              <w:rPr>
                <w:rFonts w:ascii="Arial" w:hAnsi="Arial" w:cs="Arial"/>
                <w:b/>
                <w:bCs/>
                <w:sz w:val="18"/>
                <w:szCs w:val="18"/>
              </w:rPr>
              <w:t>Основное мероприятие "профилактика злоупотребления наркотиками"</w:t>
            </w:r>
          </w:p>
        </w:tc>
        <w:tc>
          <w:tcPr>
            <w:tcW w:w="1276"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b/>
                <w:bCs/>
                <w:sz w:val="18"/>
                <w:szCs w:val="18"/>
              </w:rPr>
            </w:pPr>
            <w:r>
              <w:rPr>
                <w:rFonts w:ascii="Arial" w:hAnsi="Arial" w:cs="Arial"/>
                <w:b/>
                <w:bCs/>
                <w:sz w:val="18"/>
                <w:szCs w:val="18"/>
              </w:rPr>
              <w:t>20001</w:t>
            </w:r>
          </w:p>
        </w:tc>
        <w:tc>
          <w:tcPr>
            <w:tcW w:w="768"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b/>
                <w:bCs/>
                <w:sz w:val="18"/>
                <w:szCs w:val="18"/>
              </w:rPr>
            </w:pPr>
            <w:r>
              <w:rPr>
                <w:rFonts w:ascii="Arial" w:hAnsi="Arial" w:cs="Arial"/>
                <w:b/>
                <w:bCs/>
                <w:sz w:val="18"/>
                <w:szCs w:val="18"/>
              </w:rPr>
              <w:t> </w:t>
            </w:r>
          </w:p>
        </w:tc>
        <w:tc>
          <w:tcPr>
            <w:tcW w:w="74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b/>
                <w:bCs/>
                <w:sz w:val="18"/>
                <w:szCs w:val="18"/>
              </w:rPr>
            </w:pPr>
            <w:r>
              <w:rPr>
                <w:rFonts w:ascii="Arial" w:hAnsi="Arial" w:cs="Arial"/>
                <w:b/>
                <w:bCs/>
                <w:sz w:val="18"/>
                <w:szCs w:val="18"/>
              </w:rPr>
              <w:t> </w:t>
            </w:r>
          </w:p>
        </w:tc>
        <w:tc>
          <w:tcPr>
            <w:tcW w:w="769"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b/>
                <w:bCs/>
                <w:sz w:val="18"/>
                <w:szCs w:val="18"/>
              </w:rPr>
            </w:pPr>
            <w:r>
              <w:rPr>
                <w:rFonts w:ascii="Arial" w:hAnsi="Arial" w:cs="Arial"/>
                <w:b/>
                <w:bCs/>
                <w:sz w:val="18"/>
                <w:szCs w:val="18"/>
              </w:rPr>
              <w:t> </w:t>
            </w:r>
          </w:p>
        </w:tc>
        <w:tc>
          <w:tcPr>
            <w:tcW w:w="565"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b/>
                <w:bCs/>
                <w:sz w:val="18"/>
                <w:szCs w:val="18"/>
              </w:rPr>
            </w:pPr>
            <w:r>
              <w:rPr>
                <w:rFonts w:ascii="Arial" w:hAnsi="Arial" w:cs="Arial"/>
                <w:b/>
                <w:bCs/>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b/>
                <w:bCs/>
                <w:sz w:val="18"/>
                <w:szCs w:val="18"/>
              </w:rPr>
            </w:pPr>
            <w:r>
              <w:rPr>
                <w:rFonts w:ascii="Arial" w:hAnsi="Arial" w:cs="Arial"/>
                <w:b/>
                <w:bCs/>
                <w:sz w:val="18"/>
                <w:szCs w:val="18"/>
              </w:rPr>
              <w:t>20,0</w:t>
            </w:r>
          </w:p>
        </w:tc>
      </w:tr>
      <w:tr w:rsidR="002E3986" w:rsidTr="00151B7E">
        <w:trPr>
          <w:trHeight w:val="55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Мероприятия в области противодействия злоупотребления наркотиками и их незакооному обороту</w:t>
            </w:r>
          </w:p>
        </w:tc>
        <w:tc>
          <w:tcPr>
            <w:tcW w:w="1276"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2000142100</w:t>
            </w:r>
          </w:p>
        </w:tc>
        <w:tc>
          <w:tcPr>
            <w:tcW w:w="768"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 </w:t>
            </w:r>
          </w:p>
        </w:tc>
        <w:tc>
          <w:tcPr>
            <w:tcW w:w="74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20,0</w:t>
            </w:r>
          </w:p>
        </w:tc>
      </w:tr>
      <w:tr w:rsidR="002E3986" w:rsidTr="00151B7E">
        <w:trPr>
          <w:trHeight w:val="55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200"/>
              <w:rPr>
                <w:rFonts w:ascii="Arial" w:hAnsi="Arial" w:cs="Arial"/>
                <w:sz w:val="20"/>
                <w:szCs w:val="20"/>
              </w:rPr>
            </w:pPr>
            <w:r>
              <w:rPr>
                <w:rFonts w:ascii="Arial" w:hAnsi="Arial" w:cs="Arial"/>
                <w:sz w:val="20"/>
                <w:szCs w:val="20"/>
              </w:rPr>
              <w:t>Прочая закупка товаров,работ и услуг для обеспечения мун.нужд</w:t>
            </w:r>
          </w:p>
        </w:tc>
        <w:tc>
          <w:tcPr>
            <w:tcW w:w="1276"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2000142100</w:t>
            </w:r>
          </w:p>
        </w:tc>
        <w:tc>
          <w:tcPr>
            <w:tcW w:w="768"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244</w:t>
            </w:r>
          </w:p>
        </w:tc>
        <w:tc>
          <w:tcPr>
            <w:tcW w:w="74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20,0</w:t>
            </w:r>
          </w:p>
        </w:tc>
      </w:tr>
      <w:tr w:rsidR="002E3986" w:rsidTr="00151B7E">
        <w:trPr>
          <w:trHeight w:val="42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Национальная безопасность и правоохранительная деятельность</w:t>
            </w:r>
          </w:p>
        </w:tc>
        <w:tc>
          <w:tcPr>
            <w:tcW w:w="1276"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2000142100</w:t>
            </w:r>
          </w:p>
        </w:tc>
        <w:tc>
          <w:tcPr>
            <w:tcW w:w="768"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244</w:t>
            </w:r>
          </w:p>
        </w:tc>
        <w:tc>
          <w:tcPr>
            <w:tcW w:w="74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03</w:t>
            </w:r>
          </w:p>
        </w:tc>
        <w:tc>
          <w:tcPr>
            <w:tcW w:w="769"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20,0</w:t>
            </w:r>
          </w:p>
        </w:tc>
      </w:tr>
      <w:tr w:rsidR="002E3986" w:rsidTr="00151B7E">
        <w:trPr>
          <w:trHeight w:val="79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Другие вопросы в области национальной безпасности и правоохранительной деятельности</w:t>
            </w:r>
          </w:p>
        </w:tc>
        <w:tc>
          <w:tcPr>
            <w:tcW w:w="1276"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2000142100</w:t>
            </w:r>
          </w:p>
        </w:tc>
        <w:tc>
          <w:tcPr>
            <w:tcW w:w="768"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244</w:t>
            </w:r>
          </w:p>
        </w:tc>
        <w:tc>
          <w:tcPr>
            <w:tcW w:w="74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03</w:t>
            </w:r>
          </w:p>
        </w:tc>
        <w:tc>
          <w:tcPr>
            <w:tcW w:w="769"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14</w:t>
            </w:r>
          </w:p>
        </w:tc>
        <w:tc>
          <w:tcPr>
            <w:tcW w:w="565"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20,0</w:t>
            </w:r>
          </w:p>
        </w:tc>
      </w:tr>
      <w:tr w:rsidR="002E3986" w:rsidTr="00151B7E">
        <w:trPr>
          <w:trHeight w:val="52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Администрация Инсарского муниципального района</w:t>
            </w:r>
          </w:p>
        </w:tc>
        <w:tc>
          <w:tcPr>
            <w:tcW w:w="1276"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2000142100</w:t>
            </w:r>
          </w:p>
        </w:tc>
        <w:tc>
          <w:tcPr>
            <w:tcW w:w="768"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244</w:t>
            </w:r>
          </w:p>
        </w:tc>
        <w:tc>
          <w:tcPr>
            <w:tcW w:w="74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03</w:t>
            </w:r>
          </w:p>
        </w:tc>
        <w:tc>
          <w:tcPr>
            <w:tcW w:w="769"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14</w:t>
            </w:r>
          </w:p>
        </w:tc>
        <w:tc>
          <w:tcPr>
            <w:tcW w:w="565"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900</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20,0</w:t>
            </w:r>
          </w:p>
        </w:tc>
      </w:tr>
      <w:tr w:rsidR="002E3986" w:rsidTr="00151B7E">
        <w:trPr>
          <w:trHeight w:val="52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1"/>
              <w:rPr>
                <w:rFonts w:ascii="Arial" w:hAnsi="Arial" w:cs="Arial"/>
                <w:b/>
                <w:bCs/>
                <w:sz w:val="18"/>
                <w:szCs w:val="18"/>
              </w:rPr>
            </w:pPr>
            <w:r>
              <w:rPr>
                <w:rFonts w:ascii="Arial" w:hAnsi="Arial" w:cs="Arial"/>
                <w:b/>
                <w:bCs/>
                <w:sz w:val="18"/>
                <w:szCs w:val="18"/>
              </w:rPr>
              <w:t>муниципальная программа"Устойчивое развитие сельских территорий  Инсарского муниципального района на 2016-2020г"</w:t>
            </w:r>
          </w:p>
        </w:tc>
        <w:tc>
          <w:tcPr>
            <w:tcW w:w="1276"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b/>
                <w:bCs/>
                <w:sz w:val="18"/>
                <w:szCs w:val="18"/>
              </w:rPr>
            </w:pPr>
            <w:r>
              <w:rPr>
                <w:rFonts w:ascii="Arial" w:hAnsi="Arial" w:cs="Arial"/>
                <w:b/>
                <w:bCs/>
                <w:sz w:val="18"/>
                <w:szCs w:val="18"/>
              </w:rPr>
              <w:t>220</w:t>
            </w:r>
          </w:p>
        </w:tc>
        <w:tc>
          <w:tcPr>
            <w:tcW w:w="768"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b/>
                <w:bCs/>
                <w:sz w:val="18"/>
                <w:szCs w:val="18"/>
              </w:rPr>
            </w:pPr>
            <w:r>
              <w:rPr>
                <w:rFonts w:ascii="Arial" w:hAnsi="Arial" w:cs="Arial"/>
                <w:b/>
                <w:bCs/>
                <w:sz w:val="18"/>
                <w:szCs w:val="18"/>
              </w:rPr>
              <w:t> </w:t>
            </w:r>
          </w:p>
        </w:tc>
        <w:tc>
          <w:tcPr>
            <w:tcW w:w="74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b/>
                <w:bCs/>
                <w:sz w:val="18"/>
                <w:szCs w:val="18"/>
              </w:rPr>
            </w:pPr>
            <w:r>
              <w:rPr>
                <w:rFonts w:ascii="Arial" w:hAnsi="Arial" w:cs="Arial"/>
                <w:b/>
                <w:bCs/>
                <w:sz w:val="18"/>
                <w:szCs w:val="18"/>
              </w:rPr>
              <w:t> </w:t>
            </w:r>
          </w:p>
        </w:tc>
        <w:tc>
          <w:tcPr>
            <w:tcW w:w="769"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b/>
                <w:bCs/>
                <w:sz w:val="18"/>
                <w:szCs w:val="18"/>
              </w:rPr>
            </w:pPr>
            <w:r>
              <w:rPr>
                <w:rFonts w:ascii="Arial" w:hAnsi="Arial" w:cs="Arial"/>
                <w:b/>
                <w:bCs/>
                <w:sz w:val="18"/>
                <w:szCs w:val="18"/>
              </w:rPr>
              <w:t> </w:t>
            </w:r>
          </w:p>
        </w:tc>
        <w:tc>
          <w:tcPr>
            <w:tcW w:w="565"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b/>
                <w:bCs/>
                <w:sz w:val="18"/>
                <w:szCs w:val="18"/>
              </w:rPr>
            </w:pPr>
            <w:r>
              <w:rPr>
                <w:rFonts w:ascii="Arial" w:hAnsi="Arial" w:cs="Arial"/>
                <w:b/>
                <w:bCs/>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b/>
                <w:bCs/>
                <w:sz w:val="18"/>
                <w:szCs w:val="18"/>
              </w:rPr>
            </w:pPr>
            <w:r>
              <w:rPr>
                <w:rFonts w:ascii="Arial" w:hAnsi="Arial" w:cs="Arial"/>
                <w:b/>
                <w:bCs/>
                <w:sz w:val="18"/>
                <w:szCs w:val="18"/>
              </w:rPr>
              <w:t>440,1</w:t>
            </w:r>
          </w:p>
        </w:tc>
      </w:tr>
      <w:tr w:rsidR="002E3986" w:rsidTr="00151B7E">
        <w:trPr>
          <w:trHeight w:val="75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1"/>
              <w:rPr>
                <w:rFonts w:ascii="Arial" w:hAnsi="Arial" w:cs="Arial"/>
                <w:b/>
                <w:bCs/>
                <w:sz w:val="18"/>
                <w:szCs w:val="18"/>
              </w:rPr>
            </w:pPr>
            <w:r>
              <w:rPr>
                <w:rFonts w:ascii="Arial" w:hAnsi="Arial" w:cs="Arial"/>
                <w:b/>
                <w:bCs/>
                <w:sz w:val="18"/>
                <w:szCs w:val="18"/>
              </w:rPr>
              <w:t>Основное мероприятие "улучшение жилищных условий населения проживающего в сельских поселениях муниципального района в том числе молодых семей и молодых специалистов</w:t>
            </w:r>
          </w:p>
        </w:tc>
        <w:tc>
          <w:tcPr>
            <w:tcW w:w="1276"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b/>
                <w:bCs/>
                <w:sz w:val="18"/>
                <w:szCs w:val="18"/>
              </w:rPr>
            </w:pPr>
            <w:r>
              <w:rPr>
                <w:rFonts w:ascii="Arial" w:hAnsi="Arial" w:cs="Arial"/>
                <w:b/>
                <w:bCs/>
                <w:sz w:val="18"/>
                <w:szCs w:val="18"/>
              </w:rPr>
              <w:t>22001</w:t>
            </w:r>
          </w:p>
        </w:tc>
        <w:tc>
          <w:tcPr>
            <w:tcW w:w="768"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b/>
                <w:bCs/>
                <w:sz w:val="18"/>
                <w:szCs w:val="18"/>
              </w:rPr>
            </w:pPr>
            <w:r>
              <w:rPr>
                <w:rFonts w:ascii="Arial" w:hAnsi="Arial" w:cs="Arial"/>
                <w:b/>
                <w:bCs/>
                <w:sz w:val="18"/>
                <w:szCs w:val="18"/>
              </w:rPr>
              <w:t> </w:t>
            </w:r>
          </w:p>
        </w:tc>
        <w:tc>
          <w:tcPr>
            <w:tcW w:w="74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b/>
                <w:bCs/>
                <w:sz w:val="18"/>
                <w:szCs w:val="18"/>
              </w:rPr>
            </w:pPr>
            <w:r>
              <w:rPr>
                <w:rFonts w:ascii="Arial" w:hAnsi="Arial" w:cs="Arial"/>
                <w:b/>
                <w:bCs/>
                <w:sz w:val="18"/>
                <w:szCs w:val="18"/>
              </w:rPr>
              <w:t> </w:t>
            </w:r>
          </w:p>
        </w:tc>
        <w:tc>
          <w:tcPr>
            <w:tcW w:w="769"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b/>
                <w:bCs/>
                <w:sz w:val="18"/>
                <w:szCs w:val="18"/>
              </w:rPr>
            </w:pPr>
            <w:r>
              <w:rPr>
                <w:rFonts w:ascii="Arial" w:hAnsi="Arial" w:cs="Arial"/>
                <w:b/>
                <w:bCs/>
                <w:sz w:val="18"/>
                <w:szCs w:val="18"/>
              </w:rPr>
              <w:t> </w:t>
            </w:r>
          </w:p>
        </w:tc>
        <w:tc>
          <w:tcPr>
            <w:tcW w:w="565"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b/>
                <w:bCs/>
                <w:sz w:val="18"/>
                <w:szCs w:val="18"/>
              </w:rPr>
            </w:pPr>
            <w:r>
              <w:rPr>
                <w:rFonts w:ascii="Arial" w:hAnsi="Arial" w:cs="Arial"/>
                <w:b/>
                <w:bCs/>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b/>
                <w:bCs/>
                <w:sz w:val="18"/>
                <w:szCs w:val="18"/>
              </w:rPr>
            </w:pPr>
            <w:r>
              <w:rPr>
                <w:rFonts w:ascii="Arial" w:hAnsi="Arial" w:cs="Arial"/>
                <w:b/>
                <w:bCs/>
                <w:sz w:val="18"/>
                <w:szCs w:val="18"/>
              </w:rPr>
              <w:t>200,0</w:t>
            </w:r>
          </w:p>
        </w:tc>
      </w:tr>
      <w:tr w:rsidR="002E3986" w:rsidTr="00151B7E">
        <w:trPr>
          <w:trHeight w:val="480"/>
          <w:jc w:val="center"/>
        </w:trPr>
        <w:tc>
          <w:tcPr>
            <w:tcW w:w="4551" w:type="dxa"/>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Субсидии гражданам на приобретение жилья</w:t>
            </w:r>
          </w:p>
        </w:tc>
        <w:tc>
          <w:tcPr>
            <w:tcW w:w="1276"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22001L0181</w:t>
            </w:r>
          </w:p>
        </w:tc>
        <w:tc>
          <w:tcPr>
            <w:tcW w:w="768"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322</w:t>
            </w:r>
          </w:p>
        </w:tc>
        <w:tc>
          <w:tcPr>
            <w:tcW w:w="74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b/>
                <w:bCs/>
                <w:sz w:val="18"/>
                <w:szCs w:val="18"/>
              </w:rPr>
            </w:pPr>
            <w:r>
              <w:rPr>
                <w:rFonts w:ascii="Arial" w:hAnsi="Arial" w:cs="Arial"/>
                <w:b/>
                <w:bCs/>
                <w:sz w:val="18"/>
                <w:szCs w:val="18"/>
              </w:rPr>
              <w:t> </w:t>
            </w:r>
          </w:p>
        </w:tc>
        <w:tc>
          <w:tcPr>
            <w:tcW w:w="769"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b/>
                <w:bCs/>
                <w:sz w:val="18"/>
                <w:szCs w:val="18"/>
              </w:rPr>
            </w:pPr>
            <w:r>
              <w:rPr>
                <w:rFonts w:ascii="Arial" w:hAnsi="Arial" w:cs="Arial"/>
                <w:b/>
                <w:bCs/>
                <w:sz w:val="18"/>
                <w:szCs w:val="18"/>
              </w:rPr>
              <w:t> </w:t>
            </w:r>
          </w:p>
        </w:tc>
        <w:tc>
          <w:tcPr>
            <w:tcW w:w="565"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b/>
                <w:bCs/>
                <w:sz w:val="18"/>
                <w:szCs w:val="18"/>
              </w:rPr>
            </w:pPr>
            <w:r>
              <w:rPr>
                <w:rFonts w:ascii="Arial" w:hAnsi="Arial" w:cs="Arial"/>
                <w:b/>
                <w:bCs/>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b/>
                <w:bCs/>
                <w:sz w:val="18"/>
                <w:szCs w:val="18"/>
              </w:rPr>
            </w:pPr>
            <w:r>
              <w:rPr>
                <w:rFonts w:ascii="Arial" w:hAnsi="Arial" w:cs="Arial"/>
                <w:b/>
                <w:bCs/>
                <w:sz w:val="18"/>
                <w:szCs w:val="18"/>
              </w:rPr>
              <w:t>200,0</w:t>
            </w:r>
          </w:p>
        </w:tc>
      </w:tr>
      <w:tr w:rsidR="002E3986" w:rsidTr="00151B7E">
        <w:trPr>
          <w:trHeight w:val="52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 xml:space="preserve">Социальная политика </w:t>
            </w:r>
          </w:p>
        </w:tc>
        <w:tc>
          <w:tcPr>
            <w:tcW w:w="1276"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22001L0181</w:t>
            </w:r>
          </w:p>
        </w:tc>
        <w:tc>
          <w:tcPr>
            <w:tcW w:w="768"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322</w:t>
            </w:r>
          </w:p>
        </w:tc>
        <w:tc>
          <w:tcPr>
            <w:tcW w:w="74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10</w:t>
            </w:r>
          </w:p>
        </w:tc>
        <w:tc>
          <w:tcPr>
            <w:tcW w:w="769"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200,0</w:t>
            </w:r>
          </w:p>
        </w:tc>
      </w:tr>
      <w:tr w:rsidR="002E3986" w:rsidTr="00151B7E">
        <w:trPr>
          <w:trHeight w:val="52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Социальное обеспечение населения</w:t>
            </w:r>
          </w:p>
        </w:tc>
        <w:tc>
          <w:tcPr>
            <w:tcW w:w="1276"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22001L0181</w:t>
            </w:r>
          </w:p>
        </w:tc>
        <w:tc>
          <w:tcPr>
            <w:tcW w:w="768"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322</w:t>
            </w:r>
          </w:p>
        </w:tc>
        <w:tc>
          <w:tcPr>
            <w:tcW w:w="74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10</w:t>
            </w:r>
          </w:p>
        </w:tc>
        <w:tc>
          <w:tcPr>
            <w:tcW w:w="769"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03</w:t>
            </w:r>
          </w:p>
        </w:tc>
        <w:tc>
          <w:tcPr>
            <w:tcW w:w="565"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200,0</w:t>
            </w:r>
          </w:p>
        </w:tc>
      </w:tr>
      <w:tr w:rsidR="002E3986" w:rsidTr="00151B7E">
        <w:trPr>
          <w:trHeight w:val="52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Администрация Инсарского муниципального района</w:t>
            </w:r>
          </w:p>
        </w:tc>
        <w:tc>
          <w:tcPr>
            <w:tcW w:w="1276"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22001L0181</w:t>
            </w:r>
          </w:p>
        </w:tc>
        <w:tc>
          <w:tcPr>
            <w:tcW w:w="768"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322</w:t>
            </w:r>
          </w:p>
        </w:tc>
        <w:tc>
          <w:tcPr>
            <w:tcW w:w="74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10</w:t>
            </w:r>
          </w:p>
        </w:tc>
        <w:tc>
          <w:tcPr>
            <w:tcW w:w="769"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03</w:t>
            </w:r>
          </w:p>
        </w:tc>
        <w:tc>
          <w:tcPr>
            <w:tcW w:w="565"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900</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200,0</w:t>
            </w:r>
          </w:p>
        </w:tc>
      </w:tr>
      <w:tr w:rsidR="002E3986" w:rsidTr="00151B7E">
        <w:trPr>
          <w:trHeight w:val="93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1"/>
              <w:rPr>
                <w:rFonts w:ascii="Arial" w:hAnsi="Arial" w:cs="Arial"/>
                <w:b/>
                <w:bCs/>
                <w:sz w:val="18"/>
                <w:szCs w:val="18"/>
              </w:rPr>
            </w:pPr>
            <w:r>
              <w:rPr>
                <w:rFonts w:ascii="Arial" w:hAnsi="Arial" w:cs="Arial"/>
                <w:b/>
                <w:bCs/>
                <w:sz w:val="18"/>
                <w:szCs w:val="18"/>
              </w:rPr>
              <w:t>Основное мероприятие"Комплексное обустройство сельских поселений муниципального района обьектами социальной и инженерной инфраструктуры"</w:t>
            </w:r>
          </w:p>
        </w:tc>
        <w:tc>
          <w:tcPr>
            <w:tcW w:w="1276"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b/>
                <w:bCs/>
                <w:sz w:val="18"/>
                <w:szCs w:val="18"/>
              </w:rPr>
            </w:pPr>
            <w:r>
              <w:rPr>
                <w:rFonts w:ascii="Arial" w:hAnsi="Arial" w:cs="Arial"/>
                <w:b/>
                <w:bCs/>
                <w:sz w:val="18"/>
                <w:szCs w:val="18"/>
              </w:rPr>
              <w:t>22002</w:t>
            </w:r>
          </w:p>
        </w:tc>
        <w:tc>
          <w:tcPr>
            <w:tcW w:w="768"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b/>
                <w:bCs/>
                <w:sz w:val="18"/>
                <w:szCs w:val="18"/>
              </w:rPr>
            </w:pPr>
            <w:r>
              <w:rPr>
                <w:rFonts w:ascii="Arial" w:hAnsi="Arial" w:cs="Arial"/>
                <w:b/>
                <w:bCs/>
                <w:sz w:val="18"/>
                <w:szCs w:val="18"/>
              </w:rPr>
              <w:t> </w:t>
            </w:r>
          </w:p>
        </w:tc>
        <w:tc>
          <w:tcPr>
            <w:tcW w:w="74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b/>
                <w:bCs/>
                <w:sz w:val="18"/>
                <w:szCs w:val="18"/>
              </w:rPr>
            </w:pPr>
            <w:r>
              <w:rPr>
                <w:rFonts w:ascii="Arial" w:hAnsi="Arial" w:cs="Arial"/>
                <w:b/>
                <w:bCs/>
                <w:sz w:val="18"/>
                <w:szCs w:val="18"/>
              </w:rPr>
              <w:t> </w:t>
            </w:r>
          </w:p>
        </w:tc>
        <w:tc>
          <w:tcPr>
            <w:tcW w:w="769"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b/>
                <w:bCs/>
                <w:sz w:val="18"/>
                <w:szCs w:val="18"/>
              </w:rPr>
            </w:pPr>
            <w:r>
              <w:rPr>
                <w:rFonts w:ascii="Arial" w:hAnsi="Arial" w:cs="Arial"/>
                <w:b/>
                <w:bCs/>
                <w:sz w:val="18"/>
                <w:szCs w:val="18"/>
              </w:rPr>
              <w:t> </w:t>
            </w:r>
          </w:p>
        </w:tc>
        <w:tc>
          <w:tcPr>
            <w:tcW w:w="565"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b/>
                <w:bCs/>
                <w:sz w:val="18"/>
                <w:szCs w:val="18"/>
              </w:rPr>
            </w:pPr>
            <w:r>
              <w:rPr>
                <w:rFonts w:ascii="Arial" w:hAnsi="Arial" w:cs="Arial"/>
                <w:b/>
                <w:bCs/>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b/>
                <w:bCs/>
                <w:sz w:val="18"/>
                <w:szCs w:val="18"/>
              </w:rPr>
            </w:pPr>
            <w:r>
              <w:rPr>
                <w:rFonts w:ascii="Arial" w:hAnsi="Arial" w:cs="Arial"/>
                <w:b/>
                <w:bCs/>
                <w:sz w:val="18"/>
                <w:szCs w:val="18"/>
              </w:rPr>
              <w:t>240,1</w:t>
            </w:r>
          </w:p>
        </w:tc>
      </w:tr>
      <w:tr w:rsidR="002E3986" w:rsidTr="00151B7E">
        <w:trPr>
          <w:trHeight w:val="61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Софинансирование развития социальной и инженерной инфраструктуры в сельской местности</w:t>
            </w:r>
          </w:p>
        </w:tc>
        <w:tc>
          <w:tcPr>
            <w:tcW w:w="1276"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22002L0183</w:t>
            </w:r>
          </w:p>
        </w:tc>
        <w:tc>
          <w:tcPr>
            <w:tcW w:w="768"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 </w:t>
            </w:r>
          </w:p>
        </w:tc>
        <w:tc>
          <w:tcPr>
            <w:tcW w:w="74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240,1</w:t>
            </w:r>
          </w:p>
        </w:tc>
      </w:tr>
      <w:tr w:rsidR="002E3986" w:rsidTr="00151B7E">
        <w:trPr>
          <w:trHeight w:val="435"/>
          <w:jc w:val="center"/>
        </w:trPr>
        <w:tc>
          <w:tcPr>
            <w:tcW w:w="4551" w:type="dxa"/>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2E3986" w:rsidRDefault="002E3986">
            <w:pPr>
              <w:ind w:firstLineChars="100" w:firstLine="200"/>
              <w:rPr>
                <w:rFonts w:ascii="Arial" w:hAnsi="Arial" w:cs="Arial"/>
                <w:color w:val="000000"/>
                <w:sz w:val="20"/>
                <w:szCs w:val="20"/>
              </w:rPr>
            </w:pPr>
            <w:r>
              <w:rPr>
                <w:rFonts w:ascii="Arial" w:hAnsi="Arial" w:cs="Arial"/>
                <w:color w:val="000000"/>
                <w:sz w:val="20"/>
                <w:szCs w:val="20"/>
              </w:rPr>
              <w:t>Бюджетные инвестиции</w:t>
            </w:r>
          </w:p>
        </w:tc>
        <w:tc>
          <w:tcPr>
            <w:tcW w:w="1276"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22002L0183</w:t>
            </w:r>
          </w:p>
        </w:tc>
        <w:tc>
          <w:tcPr>
            <w:tcW w:w="768"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414</w:t>
            </w:r>
          </w:p>
        </w:tc>
        <w:tc>
          <w:tcPr>
            <w:tcW w:w="74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240,1</w:t>
            </w:r>
          </w:p>
        </w:tc>
      </w:tr>
      <w:tr w:rsidR="002E3986" w:rsidTr="00151B7E">
        <w:trPr>
          <w:trHeight w:val="46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Жилищно-коммунальное хозяйство</w:t>
            </w:r>
          </w:p>
        </w:tc>
        <w:tc>
          <w:tcPr>
            <w:tcW w:w="1276"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22002L0183</w:t>
            </w:r>
          </w:p>
        </w:tc>
        <w:tc>
          <w:tcPr>
            <w:tcW w:w="768"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414</w:t>
            </w:r>
          </w:p>
        </w:tc>
        <w:tc>
          <w:tcPr>
            <w:tcW w:w="74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05</w:t>
            </w:r>
          </w:p>
        </w:tc>
        <w:tc>
          <w:tcPr>
            <w:tcW w:w="769"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240,1</w:t>
            </w:r>
          </w:p>
        </w:tc>
      </w:tr>
      <w:tr w:rsidR="002E3986" w:rsidTr="00151B7E">
        <w:trPr>
          <w:trHeight w:val="46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Коммунальное хозяйство</w:t>
            </w:r>
          </w:p>
        </w:tc>
        <w:tc>
          <w:tcPr>
            <w:tcW w:w="1276"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22002L0183</w:t>
            </w:r>
          </w:p>
        </w:tc>
        <w:tc>
          <w:tcPr>
            <w:tcW w:w="768"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414</w:t>
            </w:r>
          </w:p>
        </w:tc>
        <w:tc>
          <w:tcPr>
            <w:tcW w:w="74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05</w:t>
            </w:r>
          </w:p>
        </w:tc>
        <w:tc>
          <w:tcPr>
            <w:tcW w:w="769"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02</w:t>
            </w:r>
          </w:p>
        </w:tc>
        <w:tc>
          <w:tcPr>
            <w:tcW w:w="565"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240,1</w:t>
            </w:r>
          </w:p>
        </w:tc>
      </w:tr>
      <w:tr w:rsidR="002E3986" w:rsidTr="00151B7E">
        <w:trPr>
          <w:trHeight w:val="43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Администрация Инсарского муниципального района</w:t>
            </w:r>
          </w:p>
        </w:tc>
        <w:tc>
          <w:tcPr>
            <w:tcW w:w="1276"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22002L0183</w:t>
            </w:r>
          </w:p>
        </w:tc>
        <w:tc>
          <w:tcPr>
            <w:tcW w:w="768"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414</w:t>
            </w:r>
          </w:p>
        </w:tc>
        <w:tc>
          <w:tcPr>
            <w:tcW w:w="74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05</w:t>
            </w:r>
          </w:p>
        </w:tc>
        <w:tc>
          <w:tcPr>
            <w:tcW w:w="769"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02</w:t>
            </w:r>
          </w:p>
        </w:tc>
        <w:tc>
          <w:tcPr>
            <w:tcW w:w="565"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900</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240,1</w:t>
            </w:r>
          </w:p>
        </w:tc>
      </w:tr>
      <w:tr w:rsidR="002E3986" w:rsidTr="00151B7E">
        <w:trPr>
          <w:trHeight w:val="60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2E3986" w:rsidRDefault="002E3986">
            <w:pPr>
              <w:ind w:firstLineChars="100" w:firstLine="181"/>
              <w:rPr>
                <w:rFonts w:ascii="Arial" w:hAnsi="Arial" w:cs="Arial"/>
                <w:b/>
                <w:bCs/>
                <w:sz w:val="18"/>
                <w:szCs w:val="18"/>
              </w:rPr>
            </w:pPr>
            <w:r>
              <w:rPr>
                <w:rFonts w:ascii="Arial" w:hAnsi="Arial" w:cs="Arial"/>
                <w:b/>
                <w:bCs/>
                <w:sz w:val="18"/>
                <w:szCs w:val="18"/>
              </w:rPr>
              <w:t>Муниципальная программа  "Противодействия коррупции в Инсарском муниципальном районе на 2016-2018 годы</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b/>
                <w:bCs/>
                <w:sz w:val="18"/>
                <w:szCs w:val="18"/>
              </w:rPr>
            </w:pPr>
            <w:r>
              <w:rPr>
                <w:rFonts w:ascii="Arial" w:hAnsi="Arial" w:cs="Arial"/>
                <w:b/>
                <w:bCs/>
                <w:sz w:val="18"/>
                <w:szCs w:val="18"/>
              </w:rPr>
              <w:t>230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b/>
                <w:bCs/>
                <w:sz w:val="18"/>
                <w:szCs w:val="18"/>
              </w:rPr>
            </w:pPr>
            <w:r>
              <w:rPr>
                <w:rFonts w:ascii="Arial" w:hAnsi="Arial" w:cs="Arial"/>
                <w:b/>
                <w:bCs/>
                <w:sz w:val="18"/>
                <w:szCs w:val="18"/>
              </w:rPr>
              <w:t> </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b/>
                <w:bCs/>
                <w:sz w:val="18"/>
                <w:szCs w:val="18"/>
              </w:rPr>
            </w:pPr>
            <w:r>
              <w:rPr>
                <w:rFonts w:ascii="Arial" w:hAnsi="Arial" w:cs="Arial"/>
                <w:b/>
                <w:bCs/>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b/>
                <w:bCs/>
                <w:sz w:val="18"/>
                <w:szCs w:val="18"/>
              </w:rPr>
            </w:pPr>
            <w:r>
              <w:rPr>
                <w:rFonts w:ascii="Arial" w:hAnsi="Arial" w:cs="Arial"/>
                <w:b/>
                <w:bCs/>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b/>
                <w:bCs/>
                <w:sz w:val="18"/>
                <w:szCs w:val="18"/>
              </w:rPr>
            </w:pPr>
            <w:r>
              <w:rPr>
                <w:rFonts w:ascii="Arial" w:hAnsi="Arial" w:cs="Arial"/>
                <w:b/>
                <w:bCs/>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b/>
                <w:bCs/>
                <w:sz w:val="18"/>
                <w:szCs w:val="18"/>
              </w:rPr>
            </w:pPr>
            <w:r>
              <w:rPr>
                <w:rFonts w:ascii="Arial" w:hAnsi="Arial" w:cs="Arial"/>
                <w:b/>
                <w:bCs/>
                <w:sz w:val="18"/>
                <w:szCs w:val="18"/>
              </w:rPr>
              <w:t>20,0</w:t>
            </w:r>
          </w:p>
        </w:tc>
      </w:tr>
      <w:tr w:rsidR="002E3986" w:rsidTr="00151B7E">
        <w:trPr>
          <w:trHeight w:val="75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2E3986" w:rsidRDefault="002E3986">
            <w:pPr>
              <w:ind w:firstLineChars="100" w:firstLine="181"/>
              <w:rPr>
                <w:rFonts w:ascii="Arial" w:hAnsi="Arial" w:cs="Arial"/>
                <w:b/>
                <w:bCs/>
                <w:sz w:val="18"/>
                <w:szCs w:val="18"/>
              </w:rPr>
            </w:pPr>
            <w:r>
              <w:rPr>
                <w:rFonts w:ascii="Arial" w:hAnsi="Arial" w:cs="Arial"/>
                <w:b/>
                <w:bCs/>
                <w:sz w:val="18"/>
                <w:szCs w:val="18"/>
              </w:rPr>
              <w:t>Основное мероприятие "Мероприятие в области муниципальной службы, совершенствования оказания муниципальных услуг, снижения административных барьеров, по поддержке малого и среднего бизнеса</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b/>
                <w:bCs/>
                <w:sz w:val="18"/>
                <w:szCs w:val="18"/>
              </w:rPr>
            </w:pPr>
            <w:r>
              <w:rPr>
                <w:rFonts w:ascii="Arial" w:hAnsi="Arial" w:cs="Arial"/>
                <w:b/>
                <w:bCs/>
                <w:sz w:val="18"/>
                <w:szCs w:val="18"/>
              </w:rPr>
              <w:t>23001</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b/>
                <w:bCs/>
                <w:sz w:val="18"/>
                <w:szCs w:val="18"/>
              </w:rPr>
            </w:pPr>
            <w:r>
              <w:rPr>
                <w:rFonts w:ascii="Arial" w:hAnsi="Arial" w:cs="Arial"/>
                <w:b/>
                <w:bCs/>
                <w:sz w:val="18"/>
                <w:szCs w:val="18"/>
              </w:rPr>
              <w:t> </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b/>
                <w:bCs/>
                <w:sz w:val="18"/>
                <w:szCs w:val="18"/>
              </w:rPr>
            </w:pPr>
            <w:r>
              <w:rPr>
                <w:rFonts w:ascii="Arial" w:hAnsi="Arial" w:cs="Arial"/>
                <w:b/>
                <w:bCs/>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b/>
                <w:bCs/>
                <w:sz w:val="18"/>
                <w:szCs w:val="18"/>
              </w:rPr>
            </w:pPr>
            <w:r>
              <w:rPr>
                <w:rFonts w:ascii="Arial" w:hAnsi="Arial" w:cs="Arial"/>
                <w:b/>
                <w:bCs/>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b/>
                <w:bCs/>
                <w:sz w:val="18"/>
                <w:szCs w:val="18"/>
              </w:rPr>
            </w:pPr>
            <w:r>
              <w:rPr>
                <w:rFonts w:ascii="Arial" w:hAnsi="Arial" w:cs="Arial"/>
                <w:b/>
                <w:bCs/>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b/>
                <w:bCs/>
                <w:sz w:val="18"/>
                <w:szCs w:val="18"/>
              </w:rPr>
            </w:pPr>
            <w:r>
              <w:rPr>
                <w:rFonts w:ascii="Arial" w:hAnsi="Arial" w:cs="Arial"/>
                <w:b/>
                <w:bCs/>
                <w:sz w:val="18"/>
                <w:szCs w:val="18"/>
              </w:rPr>
              <w:t>20,0</w:t>
            </w:r>
          </w:p>
        </w:tc>
      </w:tr>
      <w:tr w:rsidR="002E3986" w:rsidTr="00151B7E">
        <w:trPr>
          <w:trHeight w:val="42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Мероприятия по противодействию и профилактике коррупции</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2300142380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20,0</w:t>
            </w:r>
          </w:p>
        </w:tc>
      </w:tr>
      <w:tr w:rsidR="002E3986" w:rsidTr="00151B7E">
        <w:trPr>
          <w:trHeight w:val="42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200"/>
              <w:rPr>
                <w:rFonts w:ascii="Arial" w:hAnsi="Arial" w:cs="Arial"/>
                <w:sz w:val="20"/>
                <w:szCs w:val="20"/>
              </w:rPr>
            </w:pPr>
            <w:r>
              <w:rPr>
                <w:rFonts w:ascii="Arial" w:hAnsi="Arial" w:cs="Arial"/>
                <w:sz w:val="20"/>
                <w:szCs w:val="20"/>
              </w:rPr>
              <w:t>Прочая закупка товаров,работ и услуг для обеспечения мун.нужд</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2300142380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244</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20,0</w:t>
            </w:r>
          </w:p>
        </w:tc>
      </w:tr>
      <w:tr w:rsidR="002E3986" w:rsidTr="00151B7E">
        <w:trPr>
          <w:trHeight w:val="36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lastRenderedPageBreak/>
              <w:t xml:space="preserve"> Общегосударственные вопросы</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2300142380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244</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20,0</w:t>
            </w:r>
          </w:p>
        </w:tc>
      </w:tr>
      <w:tr w:rsidR="002E3986" w:rsidTr="00151B7E">
        <w:trPr>
          <w:trHeight w:val="82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2300142380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244</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04</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20,0</w:t>
            </w:r>
          </w:p>
        </w:tc>
      </w:tr>
      <w:tr w:rsidR="002E3986" w:rsidTr="00151B7E">
        <w:trPr>
          <w:trHeight w:val="42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Администрация Инсарского муниципального района</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2300142380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244</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04</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900</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20,0</w:t>
            </w:r>
          </w:p>
        </w:tc>
      </w:tr>
      <w:tr w:rsidR="002E3986" w:rsidTr="00151B7E">
        <w:trPr>
          <w:trHeight w:val="73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1"/>
              <w:rPr>
                <w:rFonts w:ascii="Arial" w:hAnsi="Arial" w:cs="Arial"/>
                <w:b/>
                <w:bCs/>
                <w:sz w:val="18"/>
                <w:szCs w:val="18"/>
              </w:rPr>
            </w:pPr>
            <w:r>
              <w:rPr>
                <w:rFonts w:ascii="Arial" w:hAnsi="Arial" w:cs="Arial"/>
                <w:b/>
                <w:bCs/>
                <w:sz w:val="18"/>
                <w:szCs w:val="18"/>
              </w:rPr>
              <w:t>Районная программа развития и поддержки малого и среднего предпринимательства в Инсарском муниципальном районе на 2015-2019годы</w:t>
            </w:r>
          </w:p>
        </w:tc>
        <w:tc>
          <w:tcPr>
            <w:tcW w:w="1276"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b/>
                <w:bCs/>
                <w:sz w:val="18"/>
                <w:szCs w:val="18"/>
              </w:rPr>
            </w:pPr>
            <w:r>
              <w:rPr>
                <w:rFonts w:ascii="Arial" w:hAnsi="Arial" w:cs="Arial"/>
                <w:b/>
                <w:bCs/>
                <w:sz w:val="18"/>
                <w:szCs w:val="18"/>
              </w:rPr>
              <w:t>290</w:t>
            </w:r>
          </w:p>
        </w:tc>
        <w:tc>
          <w:tcPr>
            <w:tcW w:w="768"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b/>
                <w:bCs/>
                <w:sz w:val="18"/>
                <w:szCs w:val="18"/>
              </w:rPr>
            </w:pPr>
            <w:r>
              <w:rPr>
                <w:rFonts w:ascii="Arial" w:hAnsi="Arial" w:cs="Arial"/>
                <w:b/>
                <w:bCs/>
                <w:sz w:val="18"/>
                <w:szCs w:val="18"/>
              </w:rPr>
              <w:t> </w:t>
            </w:r>
          </w:p>
        </w:tc>
        <w:tc>
          <w:tcPr>
            <w:tcW w:w="74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b/>
                <w:bCs/>
                <w:sz w:val="18"/>
                <w:szCs w:val="18"/>
              </w:rPr>
            </w:pPr>
            <w:r>
              <w:rPr>
                <w:rFonts w:ascii="Arial" w:hAnsi="Arial" w:cs="Arial"/>
                <w:b/>
                <w:bCs/>
                <w:sz w:val="18"/>
                <w:szCs w:val="18"/>
              </w:rPr>
              <w:t> </w:t>
            </w:r>
          </w:p>
        </w:tc>
        <w:tc>
          <w:tcPr>
            <w:tcW w:w="769"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b/>
                <w:bCs/>
                <w:sz w:val="18"/>
                <w:szCs w:val="18"/>
              </w:rPr>
            </w:pPr>
            <w:r>
              <w:rPr>
                <w:rFonts w:ascii="Arial" w:hAnsi="Arial" w:cs="Arial"/>
                <w:b/>
                <w:bCs/>
                <w:sz w:val="18"/>
                <w:szCs w:val="18"/>
              </w:rPr>
              <w:t> </w:t>
            </w:r>
          </w:p>
        </w:tc>
        <w:tc>
          <w:tcPr>
            <w:tcW w:w="565"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b/>
                <w:bCs/>
                <w:sz w:val="18"/>
                <w:szCs w:val="18"/>
              </w:rPr>
            </w:pPr>
            <w:r>
              <w:rPr>
                <w:rFonts w:ascii="Arial" w:hAnsi="Arial" w:cs="Arial"/>
                <w:b/>
                <w:bCs/>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b/>
                <w:bCs/>
                <w:sz w:val="18"/>
                <w:szCs w:val="18"/>
              </w:rPr>
            </w:pPr>
            <w:r>
              <w:rPr>
                <w:rFonts w:ascii="Arial" w:hAnsi="Arial" w:cs="Arial"/>
                <w:b/>
                <w:bCs/>
                <w:sz w:val="18"/>
                <w:szCs w:val="18"/>
              </w:rPr>
              <w:t>50,0</w:t>
            </w:r>
          </w:p>
        </w:tc>
      </w:tr>
      <w:tr w:rsidR="002E3986" w:rsidTr="00151B7E">
        <w:trPr>
          <w:trHeight w:val="66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1"/>
              <w:rPr>
                <w:rFonts w:ascii="Arial" w:hAnsi="Arial" w:cs="Arial"/>
                <w:b/>
                <w:bCs/>
                <w:sz w:val="18"/>
                <w:szCs w:val="18"/>
              </w:rPr>
            </w:pPr>
            <w:r>
              <w:rPr>
                <w:rFonts w:ascii="Arial" w:hAnsi="Arial" w:cs="Arial"/>
                <w:b/>
                <w:bCs/>
                <w:sz w:val="18"/>
                <w:szCs w:val="18"/>
              </w:rPr>
              <w:t>Основное мероприятие"Финансовая поддержкасубьектов малого предпринимательства</w:t>
            </w:r>
          </w:p>
        </w:tc>
        <w:tc>
          <w:tcPr>
            <w:tcW w:w="1276"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b/>
                <w:bCs/>
                <w:sz w:val="18"/>
                <w:szCs w:val="18"/>
              </w:rPr>
            </w:pPr>
            <w:r>
              <w:rPr>
                <w:rFonts w:ascii="Arial" w:hAnsi="Arial" w:cs="Arial"/>
                <w:b/>
                <w:bCs/>
                <w:sz w:val="18"/>
                <w:szCs w:val="18"/>
              </w:rPr>
              <w:t>29003</w:t>
            </w:r>
          </w:p>
        </w:tc>
        <w:tc>
          <w:tcPr>
            <w:tcW w:w="768"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b/>
                <w:bCs/>
                <w:sz w:val="18"/>
                <w:szCs w:val="18"/>
              </w:rPr>
            </w:pPr>
            <w:r>
              <w:rPr>
                <w:rFonts w:ascii="Arial" w:hAnsi="Arial" w:cs="Arial"/>
                <w:b/>
                <w:bCs/>
                <w:sz w:val="18"/>
                <w:szCs w:val="18"/>
              </w:rPr>
              <w:t> </w:t>
            </w:r>
          </w:p>
        </w:tc>
        <w:tc>
          <w:tcPr>
            <w:tcW w:w="74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b/>
                <w:bCs/>
                <w:sz w:val="18"/>
                <w:szCs w:val="18"/>
              </w:rPr>
            </w:pPr>
            <w:r>
              <w:rPr>
                <w:rFonts w:ascii="Arial" w:hAnsi="Arial" w:cs="Arial"/>
                <w:b/>
                <w:bCs/>
                <w:sz w:val="18"/>
                <w:szCs w:val="18"/>
              </w:rPr>
              <w:t> </w:t>
            </w:r>
          </w:p>
        </w:tc>
        <w:tc>
          <w:tcPr>
            <w:tcW w:w="769"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b/>
                <w:bCs/>
                <w:sz w:val="18"/>
                <w:szCs w:val="18"/>
              </w:rPr>
            </w:pPr>
            <w:r>
              <w:rPr>
                <w:rFonts w:ascii="Arial" w:hAnsi="Arial" w:cs="Arial"/>
                <w:b/>
                <w:bCs/>
                <w:sz w:val="18"/>
                <w:szCs w:val="18"/>
              </w:rPr>
              <w:t> </w:t>
            </w:r>
          </w:p>
        </w:tc>
        <w:tc>
          <w:tcPr>
            <w:tcW w:w="565"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b/>
                <w:bCs/>
                <w:sz w:val="18"/>
                <w:szCs w:val="18"/>
              </w:rPr>
            </w:pPr>
            <w:r>
              <w:rPr>
                <w:rFonts w:ascii="Arial" w:hAnsi="Arial" w:cs="Arial"/>
                <w:b/>
                <w:bCs/>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b/>
                <w:bCs/>
                <w:sz w:val="18"/>
                <w:szCs w:val="18"/>
              </w:rPr>
            </w:pPr>
            <w:r>
              <w:rPr>
                <w:rFonts w:ascii="Arial" w:hAnsi="Arial" w:cs="Arial"/>
                <w:b/>
                <w:bCs/>
                <w:sz w:val="18"/>
                <w:szCs w:val="18"/>
              </w:rPr>
              <w:t>50,0</w:t>
            </w:r>
          </w:p>
        </w:tc>
      </w:tr>
      <w:tr w:rsidR="002E3986" w:rsidTr="00151B7E">
        <w:trPr>
          <w:trHeight w:val="66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Мероприятия по поддержке субъектов малого и среднего предпринимательства в Республике Мордовия</w:t>
            </w:r>
          </w:p>
        </w:tc>
        <w:tc>
          <w:tcPr>
            <w:tcW w:w="1276"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2900342060</w:t>
            </w:r>
          </w:p>
        </w:tc>
        <w:tc>
          <w:tcPr>
            <w:tcW w:w="768"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 </w:t>
            </w:r>
          </w:p>
        </w:tc>
        <w:tc>
          <w:tcPr>
            <w:tcW w:w="74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50,0</w:t>
            </w:r>
          </w:p>
        </w:tc>
      </w:tr>
      <w:tr w:rsidR="002E3986" w:rsidTr="00151B7E">
        <w:trPr>
          <w:trHeight w:val="79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200"/>
              <w:rPr>
                <w:rFonts w:ascii="Arial" w:hAnsi="Arial" w:cs="Arial"/>
                <w:sz w:val="20"/>
                <w:szCs w:val="20"/>
              </w:rPr>
            </w:pPr>
            <w:r>
              <w:rPr>
                <w:rFonts w:ascii="Arial" w:hAnsi="Arial" w:cs="Arial"/>
                <w:sz w:val="20"/>
                <w:szCs w:val="20"/>
              </w:rPr>
              <w:t xml:space="preserve">Иные субсидии юридическим лицам (кроме некоммерческих организаций), индивидуальным предпринимателям, физическим лицам - производителям товаров, работ, услуг </w:t>
            </w:r>
          </w:p>
        </w:tc>
        <w:tc>
          <w:tcPr>
            <w:tcW w:w="1276"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2900342060</w:t>
            </w:r>
          </w:p>
        </w:tc>
        <w:tc>
          <w:tcPr>
            <w:tcW w:w="768"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814</w:t>
            </w:r>
          </w:p>
        </w:tc>
        <w:tc>
          <w:tcPr>
            <w:tcW w:w="74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50,0</w:t>
            </w:r>
          </w:p>
        </w:tc>
      </w:tr>
      <w:tr w:rsidR="002E3986" w:rsidTr="00151B7E">
        <w:trPr>
          <w:trHeight w:val="43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Национальная экономика</w:t>
            </w:r>
          </w:p>
        </w:tc>
        <w:tc>
          <w:tcPr>
            <w:tcW w:w="1276"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2900342060</w:t>
            </w:r>
          </w:p>
        </w:tc>
        <w:tc>
          <w:tcPr>
            <w:tcW w:w="768"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814</w:t>
            </w:r>
          </w:p>
        </w:tc>
        <w:tc>
          <w:tcPr>
            <w:tcW w:w="74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04</w:t>
            </w:r>
          </w:p>
        </w:tc>
        <w:tc>
          <w:tcPr>
            <w:tcW w:w="769"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50,0</w:t>
            </w:r>
          </w:p>
        </w:tc>
      </w:tr>
      <w:tr w:rsidR="002E3986" w:rsidTr="00151B7E">
        <w:trPr>
          <w:trHeight w:val="48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Другие вопросы в области национальной экономики</w:t>
            </w:r>
          </w:p>
        </w:tc>
        <w:tc>
          <w:tcPr>
            <w:tcW w:w="1276"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2900342060</w:t>
            </w:r>
          </w:p>
        </w:tc>
        <w:tc>
          <w:tcPr>
            <w:tcW w:w="768"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814</w:t>
            </w:r>
          </w:p>
        </w:tc>
        <w:tc>
          <w:tcPr>
            <w:tcW w:w="74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04</w:t>
            </w:r>
          </w:p>
        </w:tc>
        <w:tc>
          <w:tcPr>
            <w:tcW w:w="769"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12</w:t>
            </w:r>
          </w:p>
        </w:tc>
        <w:tc>
          <w:tcPr>
            <w:tcW w:w="565"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50,0</w:t>
            </w:r>
          </w:p>
        </w:tc>
      </w:tr>
      <w:tr w:rsidR="002E3986" w:rsidTr="00151B7E">
        <w:trPr>
          <w:trHeight w:val="43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Администрация Инсарского муниципального района</w:t>
            </w:r>
          </w:p>
        </w:tc>
        <w:tc>
          <w:tcPr>
            <w:tcW w:w="1276"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2900342060</w:t>
            </w:r>
          </w:p>
        </w:tc>
        <w:tc>
          <w:tcPr>
            <w:tcW w:w="768"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814</w:t>
            </w:r>
          </w:p>
        </w:tc>
        <w:tc>
          <w:tcPr>
            <w:tcW w:w="74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04</w:t>
            </w:r>
          </w:p>
        </w:tc>
        <w:tc>
          <w:tcPr>
            <w:tcW w:w="769"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12</w:t>
            </w:r>
          </w:p>
        </w:tc>
        <w:tc>
          <w:tcPr>
            <w:tcW w:w="565"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900</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50,0</w:t>
            </w:r>
          </w:p>
        </w:tc>
      </w:tr>
      <w:tr w:rsidR="002E3986" w:rsidTr="00151B7E">
        <w:trPr>
          <w:trHeight w:val="81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2E3986" w:rsidRDefault="002E3986">
            <w:pPr>
              <w:ind w:firstLineChars="100" w:firstLine="181"/>
              <w:rPr>
                <w:rFonts w:ascii="Arial" w:hAnsi="Arial" w:cs="Arial"/>
                <w:b/>
                <w:bCs/>
                <w:sz w:val="18"/>
                <w:szCs w:val="18"/>
              </w:rPr>
            </w:pPr>
            <w:r>
              <w:rPr>
                <w:rFonts w:ascii="Arial" w:hAnsi="Arial" w:cs="Arial"/>
                <w:b/>
                <w:bCs/>
                <w:sz w:val="18"/>
                <w:szCs w:val="18"/>
              </w:rPr>
              <w:t>Муниципальная программа «Повышение качества предоставления государственных и муниципальных услуг в Инсарском муниципальном районе Республики Мордовия на 2016 – 2019 годы»</w:t>
            </w:r>
          </w:p>
        </w:tc>
        <w:tc>
          <w:tcPr>
            <w:tcW w:w="1276"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b/>
                <w:bCs/>
                <w:sz w:val="18"/>
                <w:szCs w:val="18"/>
              </w:rPr>
            </w:pPr>
            <w:r>
              <w:rPr>
                <w:rFonts w:ascii="Arial" w:hAnsi="Arial" w:cs="Arial"/>
                <w:b/>
                <w:bCs/>
                <w:sz w:val="18"/>
                <w:szCs w:val="18"/>
              </w:rPr>
              <w:t>340</w:t>
            </w:r>
          </w:p>
        </w:tc>
        <w:tc>
          <w:tcPr>
            <w:tcW w:w="768"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b/>
                <w:bCs/>
                <w:sz w:val="18"/>
                <w:szCs w:val="18"/>
              </w:rPr>
            </w:pPr>
            <w:r>
              <w:rPr>
                <w:rFonts w:ascii="Arial" w:hAnsi="Arial" w:cs="Arial"/>
                <w:b/>
                <w:bCs/>
                <w:sz w:val="18"/>
                <w:szCs w:val="18"/>
              </w:rPr>
              <w:t> </w:t>
            </w:r>
          </w:p>
        </w:tc>
        <w:tc>
          <w:tcPr>
            <w:tcW w:w="74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b/>
                <w:bCs/>
                <w:sz w:val="18"/>
                <w:szCs w:val="18"/>
              </w:rPr>
            </w:pPr>
            <w:r>
              <w:rPr>
                <w:rFonts w:ascii="Arial" w:hAnsi="Arial" w:cs="Arial"/>
                <w:b/>
                <w:bCs/>
                <w:sz w:val="18"/>
                <w:szCs w:val="18"/>
              </w:rPr>
              <w:t> </w:t>
            </w:r>
          </w:p>
        </w:tc>
        <w:tc>
          <w:tcPr>
            <w:tcW w:w="769"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b/>
                <w:bCs/>
                <w:sz w:val="18"/>
                <w:szCs w:val="18"/>
              </w:rPr>
            </w:pPr>
            <w:r>
              <w:rPr>
                <w:rFonts w:ascii="Arial" w:hAnsi="Arial" w:cs="Arial"/>
                <w:b/>
                <w:bCs/>
                <w:sz w:val="18"/>
                <w:szCs w:val="18"/>
              </w:rPr>
              <w:t> </w:t>
            </w:r>
          </w:p>
        </w:tc>
        <w:tc>
          <w:tcPr>
            <w:tcW w:w="565"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b/>
                <w:bCs/>
                <w:sz w:val="18"/>
                <w:szCs w:val="18"/>
              </w:rPr>
            </w:pPr>
            <w:r>
              <w:rPr>
                <w:rFonts w:ascii="Arial" w:hAnsi="Arial" w:cs="Arial"/>
                <w:b/>
                <w:bCs/>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b/>
                <w:bCs/>
                <w:sz w:val="18"/>
                <w:szCs w:val="18"/>
              </w:rPr>
            </w:pPr>
            <w:r>
              <w:rPr>
                <w:rFonts w:ascii="Arial" w:hAnsi="Arial" w:cs="Arial"/>
                <w:b/>
                <w:bCs/>
                <w:sz w:val="18"/>
                <w:szCs w:val="18"/>
              </w:rPr>
              <w:t>1624,4</w:t>
            </w:r>
          </w:p>
        </w:tc>
      </w:tr>
      <w:tr w:rsidR="002E3986" w:rsidTr="00151B7E">
        <w:trPr>
          <w:trHeight w:val="48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2E3986" w:rsidRDefault="002E3986">
            <w:pPr>
              <w:ind w:firstLineChars="100" w:firstLine="181"/>
              <w:rPr>
                <w:rFonts w:ascii="Arial" w:hAnsi="Arial" w:cs="Arial"/>
                <w:b/>
                <w:bCs/>
                <w:sz w:val="18"/>
                <w:szCs w:val="18"/>
              </w:rPr>
            </w:pPr>
            <w:r>
              <w:rPr>
                <w:rFonts w:ascii="Arial" w:hAnsi="Arial" w:cs="Arial"/>
                <w:b/>
                <w:bCs/>
                <w:sz w:val="18"/>
                <w:szCs w:val="18"/>
              </w:rPr>
              <w:t xml:space="preserve">Основное мероприятие «Развитие в Инсарском муниципальном районе системы предоставления государственных и муниципальных услуг» </w:t>
            </w:r>
          </w:p>
        </w:tc>
        <w:tc>
          <w:tcPr>
            <w:tcW w:w="1276"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b/>
                <w:bCs/>
                <w:sz w:val="18"/>
                <w:szCs w:val="18"/>
              </w:rPr>
            </w:pPr>
            <w:r>
              <w:rPr>
                <w:rFonts w:ascii="Arial" w:hAnsi="Arial" w:cs="Arial"/>
                <w:b/>
                <w:bCs/>
                <w:sz w:val="18"/>
                <w:szCs w:val="18"/>
              </w:rPr>
              <w:t>34002</w:t>
            </w:r>
          </w:p>
        </w:tc>
        <w:tc>
          <w:tcPr>
            <w:tcW w:w="768"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b/>
                <w:bCs/>
                <w:sz w:val="18"/>
                <w:szCs w:val="18"/>
              </w:rPr>
            </w:pPr>
            <w:r>
              <w:rPr>
                <w:rFonts w:ascii="Arial" w:hAnsi="Arial" w:cs="Arial"/>
                <w:b/>
                <w:bCs/>
                <w:sz w:val="18"/>
                <w:szCs w:val="18"/>
              </w:rPr>
              <w:t> </w:t>
            </w:r>
          </w:p>
        </w:tc>
        <w:tc>
          <w:tcPr>
            <w:tcW w:w="74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1624,4</w:t>
            </w:r>
          </w:p>
        </w:tc>
      </w:tr>
      <w:tr w:rsidR="002E3986" w:rsidTr="00151B7E">
        <w:trPr>
          <w:trHeight w:val="40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2E3986" w:rsidRDefault="002E3986">
            <w:pPr>
              <w:ind w:firstLineChars="100" w:firstLine="180"/>
              <w:rPr>
                <w:rFonts w:ascii="Arial" w:hAnsi="Arial" w:cs="Arial"/>
                <w:sz w:val="18"/>
                <w:szCs w:val="18"/>
              </w:rPr>
            </w:pPr>
            <w:r>
              <w:rPr>
                <w:rFonts w:ascii="Arial" w:hAnsi="Arial" w:cs="Arial"/>
                <w:sz w:val="18"/>
                <w:szCs w:val="18"/>
              </w:rPr>
              <w:t>Многофункциональные центры предоставления муниципальных услуг</w:t>
            </w:r>
          </w:p>
        </w:tc>
        <w:tc>
          <w:tcPr>
            <w:tcW w:w="1276"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3400261050</w:t>
            </w:r>
          </w:p>
        </w:tc>
        <w:tc>
          <w:tcPr>
            <w:tcW w:w="768"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 </w:t>
            </w:r>
          </w:p>
        </w:tc>
        <w:tc>
          <w:tcPr>
            <w:tcW w:w="74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1624,4</w:t>
            </w:r>
          </w:p>
        </w:tc>
      </w:tr>
      <w:tr w:rsidR="002E3986" w:rsidTr="00151B7E">
        <w:trPr>
          <w:trHeight w:val="63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200"/>
              <w:rPr>
                <w:rFonts w:ascii="Arial" w:hAnsi="Arial" w:cs="Arial"/>
                <w:sz w:val="20"/>
                <w:szCs w:val="20"/>
              </w:rPr>
            </w:pPr>
            <w:r>
              <w:rPr>
                <w:rFonts w:ascii="Arial" w:hAnsi="Arial" w:cs="Arial"/>
                <w:sz w:val="20"/>
                <w:szCs w:val="20"/>
              </w:rPr>
              <w:t>Субсидии бюджетным учреждениям на  финансовое обеспечение муниципального задания на оказание муниц..услуг(выполнение работ)</w:t>
            </w:r>
          </w:p>
        </w:tc>
        <w:tc>
          <w:tcPr>
            <w:tcW w:w="1276"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3400261050</w:t>
            </w:r>
          </w:p>
        </w:tc>
        <w:tc>
          <w:tcPr>
            <w:tcW w:w="768"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611</w:t>
            </w:r>
          </w:p>
        </w:tc>
        <w:tc>
          <w:tcPr>
            <w:tcW w:w="74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1624,4</w:t>
            </w:r>
          </w:p>
        </w:tc>
      </w:tr>
      <w:tr w:rsidR="002E3986" w:rsidTr="00151B7E">
        <w:trPr>
          <w:trHeight w:val="40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 xml:space="preserve"> Общегосударственные вопросы</w:t>
            </w:r>
          </w:p>
        </w:tc>
        <w:tc>
          <w:tcPr>
            <w:tcW w:w="1276"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3400261050</w:t>
            </w:r>
          </w:p>
        </w:tc>
        <w:tc>
          <w:tcPr>
            <w:tcW w:w="768"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611</w:t>
            </w:r>
          </w:p>
        </w:tc>
        <w:tc>
          <w:tcPr>
            <w:tcW w:w="74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01</w:t>
            </w:r>
          </w:p>
        </w:tc>
        <w:tc>
          <w:tcPr>
            <w:tcW w:w="769"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1624,4</w:t>
            </w:r>
          </w:p>
        </w:tc>
      </w:tr>
      <w:tr w:rsidR="002E3986" w:rsidTr="00151B7E">
        <w:trPr>
          <w:trHeight w:val="39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Другие общегосударственные вопросы</w:t>
            </w:r>
          </w:p>
        </w:tc>
        <w:tc>
          <w:tcPr>
            <w:tcW w:w="1276"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3400261050</w:t>
            </w:r>
          </w:p>
        </w:tc>
        <w:tc>
          <w:tcPr>
            <w:tcW w:w="768"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611</w:t>
            </w:r>
          </w:p>
        </w:tc>
        <w:tc>
          <w:tcPr>
            <w:tcW w:w="74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01</w:t>
            </w:r>
          </w:p>
        </w:tc>
        <w:tc>
          <w:tcPr>
            <w:tcW w:w="769"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13</w:t>
            </w:r>
          </w:p>
        </w:tc>
        <w:tc>
          <w:tcPr>
            <w:tcW w:w="565"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1624,4</w:t>
            </w:r>
          </w:p>
        </w:tc>
      </w:tr>
      <w:tr w:rsidR="002E3986" w:rsidTr="00151B7E">
        <w:trPr>
          <w:trHeight w:val="37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Администрация Инсарского муниципального района</w:t>
            </w:r>
          </w:p>
        </w:tc>
        <w:tc>
          <w:tcPr>
            <w:tcW w:w="1276"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3400261050</w:t>
            </w:r>
          </w:p>
        </w:tc>
        <w:tc>
          <w:tcPr>
            <w:tcW w:w="768"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611</w:t>
            </w:r>
          </w:p>
        </w:tc>
        <w:tc>
          <w:tcPr>
            <w:tcW w:w="74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01</w:t>
            </w:r>
          </w:p>
        </w:tc>
        <w:tc>
          <w:tcPr>
            <w:tcW w:w="769"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13</w:t>
            </w:r>
          </w:p>
        </w:tc>
        <w:tc>
          <w:tcPr>
            <w:tcW w:w="565"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900</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1624,4</w:t>
            </w:r>
          </w:p>
        </w:tc>
      </w:tr>
      <w:tr w:rsidR="002E3986" w:rsidTr="00151B7E">
        <w:trPr>
          <w:trHeight w:val="75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2E3986" w:rsidRDefault="002E3986">
            <w:pPr>
              <w:ind w:firstLineChars="100" w:firstLine="181"/>
              <w:rPr>
                <w:rFonts w:ascii="Arial" w:hAnsi="Arial" w:cs="Arial"/>
                <w:b/>
                <w:bCs/>
                <w:sz w:val="18"/>
                <w:szCs w:val="18"/>
              </w:rPr>
            </w:pPr>
            <w:r>
              <w:rPr>
                <w:rFonts w:ascii="Arial" w:hAnsi="Arial" w:cs="Arial"/>
                <w:b/>
                <w:bCs/>
                <w:sz w:val="18"/>
                <w:szCs w:val="18"/>
              </w:rPr>
              <w:t>Муниципальная программа «Управление муниципальными имуществом и земельными ресурсами» в Инсарском муниципальном районе Республики Мордовия на 2016-2019 годы»</w:t>
            </w:r>
          </w:p>
        </w:tc>
        <w:tc>
          <w:tcPr>
            <w:tcW w:w="1276"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b/>
                <w:bCs/>
                <w:sz w:val="18"/>
                <w:szCs w:val="18"/>
              </w:rPr>
            </w:pPr>
            <w:r>
              <w:rPr>
                <w:rFonts w:ascii="Arial" w:hAnsi="Arial" w:cs="Arial"/>
                <w:b/>
                <w:bCs/>
                <w:sz w:val="18"/>
                <w:szCs w:val="18"/>
              </w:rPr>
              <w:t>350</w:t>
            </w:r>
          </w:p>
        </w:tc>
        <w:tc>
          <w:tcPr>
            <w:tcW w:w="768"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b/>
                <w:bCs/>
                <w:sz w:val="18"/>
                <w:szCs w:val="18"/>
              </w:rPr>
            </w:pPr>
            <w:r>
              <w:rPr>
                <w:rFonts w:ascii="Arial" w:hAnsi="Arial" w:cs="Arial"/>
                <w:b/>
                <w:bCs/>
                <w:sz w:val="18"/>
                <w:szCs w:val="18"/>
              </w:rPr>
              <w:t> </w:t>
            </w:r>
          </w:p>
        </w:tc>
        <w:tc>
          <w:tcPr>
            <w:tcW w:w="74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b/>
                <w:bCs/>
                <w:sz w:val="18"/>
                <w:szCs w:val="18"/>
              </w:rPr>
            </w:pPr>
            <w:r>
              <w:rPr>
                <w:rFonts w:ascii="Arial" w:hAnsi="Arial" w:cs="Arial"/>
                <w:b/>
                <w:bCs/>
                <w:sz w:val="18"/>
                <w:szCs w:val="18"/>
              </w:rPr>
              <w:t> </w:t>
            </w:r>
          </w:p>
        </w:tc>
        <w:tc>
          <w:tcPr>
            <w:tcW w:w="769"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b/>
                <w:bCs/>
                <w:sz w:val="18"/>
                <w:szCs w:val="18"/>
              </w:rPr>
            </w:pPr>
            <w:r>
              <w:rPr>
                <w:rFonts w:ascii="Arial" w:hAnsi="Arial" w:cs="Arial"/>
                <w:b/>
                <w:bCs/>
                <w:sz w:val="18"/>
                <w:szCs w:val="18"/>
              </w:rPr>
              <w:t> </w:t>
            </w:r>
          </w:p>
        </w:tc>
        <w:tc>
          <w:tcPr>
            <w:tcW w:w="565"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b/>
                <w:bCs/>
                <w:sz w:val="18"/>
                <w:szCs w:val="18"/>
              </w:rPr>
            </w:pPr>
            <w:r>
              <w:rPr>
                <w:rFonts w:ascii="Arial" w:hAnsi="Arial" w:cs="Arial"/>
                <w:b/>
                <w:bCs/>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b/>
                <w:bCs/>
                <w:sz w:val="18"/>
                <w:szCs w:val="18"/>
              </w:rPr>
            </w:pPr>
            <w:r>
              <w:rPr>
                <w:rFonts w:ascii="Arial" w:hAnsi="Arial" w:cs="Arial"/>
                <w:b/>
                <w:bCs/>
                <w:sz w:val="18"/>
                <w:szCs w:val="18"/>
              </w:rPr>
              <w:t>100,0</w:t>
            </w:r>
          </w:p>
        </w:tc>
      </w:tr>
      <w:tr w:rsidR="002E3986" w:rsidTr="00151B7E">
        <w:trPr>
          <w:trHeight w:val="40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noWrap/>
            <w:hideMark/>
          </w:tcPr>
          <w:p w:rsidR="002E3986" w:rsidRDefault="002E3986">
            <w:pPr>
              <w:ind w:firstLineChars="100" w:firstLine="181"/>
              <w:rPr>
                <w:rFonts w:ascii="Arial" w:hAnsi="Arial" w:cs="Arial"/>
                <w:b/>
                <w:bCs/>
                <w:sz w:val="18"/>
                <w:szCs w:val="18"/>
              </w:rPr>
            </w:pPr>
            <w:r>
              <w:rPr>
                <w:rFonts w:ascii="Arial" w:hAnsi="Arial" w:cs="Arial"/>
                <w:b/>
                <w:bCs/>
                <w:sz w:val="18"/>
                <w:szCs w:val="18"/>
              </w:rPr>
              <w:t>Основное мероприятие «Управление муниципальным имуществом»</w:t>
            </w:r>
          </w:p>
        </w:tc>
        <w:tc>
          <w:tcPr>
            <w:tcW w:w="1276"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b/>
                <w:bCs/>
                <w:sz w:val="18"/>
                <w:szCs w:val="18"/>
              </w:rPr>
            </w:pPr>
            <w:r>
              <w:rPr>
                <w:rFonts w:ascii="Arial" w:hAnsi="Arial" w:cs="Arial"/>
                <w:b/>
                <w:bCs/>
                <w:sz w:val="18"/>
                <w:szCs w:val="18"/>
              </w:rPr>
              <w:t>35001</w:t>
            </w:r>
          </w:p>
        </w:tc>
        <w:tc>
          <w:tcPr>
            <w:tcW w:w="768"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b/>
                <w:bCs/>
                <w:sz w:val="18"/>
                <w:szCs w:val="18"/>
              </w:rPr>
            </w:pPr>
            <w:r>
              <w:rPr>
                <w:rFonts w:ascii="Arial" w:hAnsi="Arial" w:cs="Arial"/>
                <w:b/>
                <w:bCs/>
                <w:sz w:val="18"/>
                <w:szCs w:val="18"/>
              </w:rPr>
              <w:t> </w:t>
            </w:r>
          </w:p>
        </w:tc>
        <w:tc>
          <w:tcPr>
            <w:tcW w:w="74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50,0</w:t>
            </w:r>
          </w:p>
        </w:tc>
      </w:tr>
      <w:tr w:rsidR="002E3986" w:rsidTr="00151B7E">
        <w:trPr>
          <w:trHeight w:val="49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2E3986" w:rsidRDefault="002E3986">
            <w:pPr>
              <w:ind w:firstLineChars="100" w:firstLine="180"/>
              <w:rPr>
                <w:rFonts w:ascii="Arial" w:hAnsi="Arial" w:cs="Arial"/>
                <w:sz w:val="18"/>
                <w:szCs w:val="18"/>
              </w:rPr>
            </w:pPr>
            <w:r>
              <w:rPr>
                <w:rFonts w:ascii="Arial" w:hAnsi="Arial" w:cs="Arial"/>
                <w:sz w:val="18"/>
                <w:szCs w:val="18"/>
              </w:rPr>
              <w:t>Мероприятия по оценке недвижимости, признание прав и урегулирование отношений по муниципальной собственности</w:t>
            </w:r>
          </w:p>
        </w:tc>
        <w:tc>
          <w:tcPr>
            <w:tcW w:w="1276"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3500142200</w:t>
            </w:r>
          </w:p>
        </w:tc>
        <w:tc>
          <w:tcPr>
            <w:tcW w:w="768"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 </w:t>
            </w:r>
          </w:p>
        </w:tc>
        <w:tc>
          <w:tcPr>
            <w:tcW w:w="74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50,0</w:t>
            </w:r>
          </w:p>
        </w:tc>
      </w:tr>
      <w:tr w:rsidR="002E3986" w:rsidTr="00151B7E">
        <w:trPr>
          <w:trHeight w:val="49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200"/>
              <w:rPr>
                <w:rFonts w:ascii="Arial" w:hAnsi="Arial" w:cs="Arial"/>
                <w:sz w:val="20"/>
                <w:szCs w:val="20"/>
              </w:rPr>
            </w:pPr>
            <w:r>
              <w:rPr>
                <w:rFonts w:ascii="Arial" w:hAnsi="Arial" w:cs="Arial"/>
                <w:sz w:val="20"/>
                <w:szCs w:val="20"/>
              </w:rPr>
              <w:t>Прочая закупка товаров,работ и услуг для обеспечения мун.нужд</w:t>
            </w:r>
          </w:p>
        </w:tc>
        <w:tc>
          <w:tcPr>
            <w:tcW w:w="1276"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3500142200</w:t>
            </w:r>
          </w:p>
        </w:tc>
        <w:tc>
          <w:tcPr>
            <w:tcW w:w="768"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244</w:t>
            </w:r>
          </w:p>
        </w:tc>
        <w:tc>
          <w:tcPr>
            <w:tcW w:w="74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50,0</w:t>
            </w:r>
          </w:p>
        </w:tc>
      </w:tr>
      <w:tr w:rsidR="002E3986" w:rsidTr="00151B7E">
        <w:trPr>
          <w:trHeight w:val="40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 xml:space="preserve"> Общегосударственные вопросы</w:t>
            </w:r>
          </w:p>
        </w:tc>
        <w:tc>
          <w:tcPr>
            <w:tcW w:w="1276"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3500142200</w:t>
            </w:r>
          </w:p>
        </w:tc>
        <w:tc>
          <w:tcPr>
            <w:tcW w:w="768"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244</w:t>
            </w:r>
          </w:p>
        </w:tc>
        <w:tc>
          <w:tcPr>
            <w:tcW w:w="74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01</w:t>
            </w:r>
          </w:p>
        </w:tc>
        <w:tc>
          <w:tcPr>
            <w:tcW w:w="769"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50,0</w:t>
            </w:r>
          </w:p>
        </w:tc>
      </w:tr>
      <w:tr w:rsidR="002E3986" w:rsidTr="00151B7E">
        <w:trPr>
          <w:trHeight w:val="43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Другие общегосударственные вопросы</w:t>
            </w:r>
          </w:p>
        </w:tc>
        <w:tc>
          <w:tcPr>
            <w:tcW w:w="1276"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3500142200</w:t>
            </w:r>
          </w:p>
        </w:tc>
        <w:tc>
          <w:tcPr>
            <w:tcW w:w="768"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244</w:t>
            </w:r>
          </w:p>
        </w:tc>
        <w:tc>
          <w:tcPr>
            <w:tcW w:w="74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01</w:t>
            </w:r>
          </w:p>
        </w:tc>
        <w:tc>
          <w:tcPr>
            <w:tcW w:w="769"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13</w:t>
            </w:r>
          </w:p>
        </w:tc>
        <w:tc>
          <w:tcPr>
            <w:tcW w:w="565"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50,0</w:t>
            </w:r>
          </w:p>
        </w:tc>
      </w:tr>
      <w:tr w:rsidR="002E3986" w:rsidTr="00151B7E">
        <w:trPr>
          <w:trHeight w:val="40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Администрация Инсарского муниципального района</w:t>
            </w:r>
          </w:p>
        </w:tc>
        <w:tc>
          <w:tcPr>
            <w:tcW w:w="1276"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3500142200</w:t>
            </w:r>
          </w:p>
        </w:tc>
        <w:tc>
          <w:tcPr>
            <w:tcW w:w="768"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244</w:t>
            </w:r>
          </w:p>
        </w:tc>
        <w:tc>
          <w:tcPr>
            <w:tcW w:w="74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01</w:t>
            </w:r>
          </w:p>
        </w:tc>
        <w:tc>
          <w:tcPr>
            <w:tcW w:w="769"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13</w:t>
            </w:r>
          </w:p>
        </w:tc>
        <w:tc>
          <w:tcPr>
            <w:tcW w:w="565"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900</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50,0</w:t>
            </w:r>
          </w:p>
        </w:tc>
      </w:tr>
      <w:tr w:rsidR="002E3986" w:rsidTr="00151B7E">
        <w:trPr>
          <w:trHeight w:val="28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noWrap/>
            <w:hideMark/>
          </w:tcPr>
          <w:p w:rsidR="002E3986" w:rsidRDefault="002E3986">
            <w:pPr>
              <w:ind w:firstLineChars="100" w:firstLine="181"/>
              <w:rPr>
                <w:rFonts w:ascii="Arial" w:hAnsi="Arial" w:cs="Arial"/>
                <w:b/>
                <w:bCs/>
                <w:sz w:val="18"/>
                <w:szCs w:val="18"/>
              </w:rPr>
            </w:pPr>
            <w:r>
              <w:rPr>
                <w:rFonts w:ascii="Arial" w:hAnsi="Arial" w:cs="Arial"/>
                <w:b/>
                <w:bCs/>
                <w:sz w:val="18"/>
                <w:szCs w:val="18"/>
              </w:rPr>
              <w:lastRenderedPageBreak/>
              <w:t>Основное мероприятие «Управление земельными ресурсами»</w:t>
            </w:r>
          </w:p>
        </w:tc>
        <w:tc>
          <w:tcPr>
            <w:tcW w:w="1276"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b/>
                <w:bCs/>
                <w:sz w:val="18"/>
                <w:szCs w:val="18"/>
              </w:rPr>
            </w:pPr>
            <w:r>
              <w:rPr>
                <w:rFonts w:ascii="Arial" w:hAnsi="Arial" w:cs="Arial"/>
                <w:b/>
                <w:bCs/>
                <w:sz w:val="18"/>
                <w:szCs w:val="18"/>
              </w:rPr>
              <w:t>35002</w:t>
            </w:r>
          </w:p>
        </w:tc>
        <w:tc>
          <w:tcPr>
            <w:tcW w:w="768"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b/>
                <w:bCs/>
                <w:sz w:val="18"/>
                <w:szCs w:val="18"/>
              </w:rPr>
            </w:pPr>
            <w:r>
              <w:rPr>
                <w:rFonts w:ascii="Arial" w:hAnsi="Arial" w:cs="Arial"/>
                <w:b/>
                <w:bCs/>
                <w:sz w:val="18"/>
                <w:szCs w:val="18"/>
              </w:rPr>
              <w:t> </w:t>
            </w:r>
          </w:p>
        </w:tc>
        <w:tc>
          <w:tcPr>
            <w:tcW w:w="74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50,0</w:t>
            </w:r>
          </w:p>
        </w:tc>
      </w:tr>
      <w:tr w:rsidR="002E3986" w:rsidTr="00151B7E">
        <w:trPr>
          <w:trHeight w:val="46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2E3986" w:rsidRDefault="002E3986">
            <w:pPr>
              <w:ind w:firstLineChars="100" w:firstLine="180"/>
              <w:rPr>
                <w:rFonts w:ascii="Arial" w:hAnsi="Arial" w:cs="Arial"/>
                <w:sz w:val="18"/>
                <w:szCs w:val="18"/>
              </w:rPr>
            </w:pPr>
            <w:r>
              <w:rPr>
                <w:rFonts w:ascii="Arial" w:hAnsi="Arial" w:cs="Arial"/>
                <w:sz w:val="18"/>
                <w:szCs w:val="18"/>
              </w:rPr>
              <w:t>Мероприятия по оценке недвижимости, признание прав и урегулирование отношений по муниципальной собственности</w:t>
            </w:r>
          </w:p>
        </w:tc>
        <w:tc>
          <w:tcPr>
            <w:tcW w:w="1276"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3500242200</w:t>
            </w:r>
          </w:p>
        </w:tc>
        <w:tc>
          <w:tcPr>
            <w:tcW w:w="768"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 </w:t>
            </w:r>
          </w:p>
        </w:tc>
        <w:tc>
          <w:tcPr>
            <w:tcW w:w="74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50,0</w:t>
            </w:r>
          </w:p>
        </w:tc>
      </w:tr>
      <w:tr w:rsidR="002E3986" w:rsidTr="00151B7E">
        <w:trPr>
          <w:trHeight w:val="37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200"/>
              <w:rPr>
                <w:rFonts w:ascii="Arial" w:hAnsi="Arial" w:cs="Arial"/>
                <w:sz w:val="20"/>
                <w:szCs w:val="20"/>
              </w:rPr>
            </w:pPr>
            <w:r>
              <w:rPr>
                <w:rFonts w:ascii="Arial" w:hAnsi="Arial" w:cs="Arial"/>
                <w:sz w:val="20"/>
                <w:szCs w:val="20"/>
              </w:rPr>
              <w:t>Прочая закупка товаров,работ и услуг для обеспечения мун.нужд</w:t>
            </w:r>
          </w:p>
        </w:tc>
        <w:tc>
          <w:tcPr>
            <w:tcW w:w="1276"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3500242200</w:t>
            </w:r>
          </w:p>
        </w:tc>
        <w:tc>
          <w:tcPr>
            <w:tcW w:w="768"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244</w:t>
            </w:r>
          </w:p>
        </w:tc>
        <w:tc>
          <w:tcPr>
            <w:tcW w:w="74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50,0</w:t>
            </w:r>
          </w:p>
        </w:tc>
      </w:tr>
      <w:tr w:rsidR="002E3986" w:rsidTr="00151B7E">
        <w:trPr>
          <w:trHeight w:val="285"/>
          <w:jc w:val="center"/>
        </w:trPr>
        <w:tc>
          <w:tcPr>
            <w:tcW w:w="4551" w:type="dxa"/>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 xml:space="preserve"> Общегосударственные вопросы</w:t>
            </w:r>
          </w:p>
        </w:tc>
        <w:tc>
          <w:tcPr>
            <w:tcW w:w="1276"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3500242200</w:t>
            </w:r>
          </w:p>
        </w:tc>
        <w:tc>
          <w:tcPr>
            <w:tcW w:w="768"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244</w:t>
            </w:r>
          </w:p>
        </w:tc>
        <w:tc>
          <w:tcPr>
            <w:tcW w:w="74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01</w:t>
            </w:r>
          </w:p>
        </w:tc>
        <w:tc>
          <w:tcPr>
            <w:tcW w:w="769"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50,0</w:t>
            </w:r>
          </w:p>
        </w:tc>
      </w:tr>
      <w:tr w:rsidR="002E3986" w:rsidTr="00151B7E">
        <w:trPr>
          <w:trHeight w:val="34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Другие общегосударственные вопросы</w:t>
            </w:r>
          </w:p>
        </w:tc>
        <w:tc>
          <w:tcPr>
            <w:tcW w:w="1276"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3500242200</w:t>
            </w:r>
          </w:p>
        </w:tc>
        <w:tc>
          <w:tcPr>
            <w:tcW w:w="768"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244</w:t>
            </w:r>
          </w:p>
        </w:tc>
        <w:tc>
          <w:tcPr>
            <w:tcW w:w="74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01</w:t>
            </w:r>
          </w:p>
        </w:tc>
        <w:tc>
          <w:tcPr>
            <w:tcW w:w="769"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13</w:t>
            </w:r>
          </w:p>
        </w:tc>
        <w:tc>
          <w:tcPr>
            <w:tcW w:w="565"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50,0</w:t>
            </w:r>
          </w:p>
        </w:tc>
      </w:tr>
      <w:tr w:rsidR="002E3986" w:rsidTr="00151B7E">
        <w:trPr>
          <w:trHeight w:val="40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Администрация Инсарского муниципального района</w:t>
            </w:r>
          </w:p>
        </w:tc>
        <w:tc>
          <w:tcPr>
            <w:tcW w:w="1276"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3500242200</w:t>
            </w:r>
          </w:p>
        </w:tc>
        <w:tc>
          <w:tcPr>
            <w:tcW w:w="768"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244</w:t>
            </w:r>
          </w:p>
        </w:tc>
        <w:tc>
          <w:tcPr>
            <w:tcW w:w="74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01</w:t>
            </w:r>
          </w:p>
        </w:tc>
        <w:tc>
          <w:tcPr>
            <w:tcW w:w="769"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13</w:t>
            </w:r>
          </w:p>
        </w:tc>
        <w:tc>
          <w:tcPr>
            <w:tcW w:w="565"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900</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50,0</w:t>
            </w:r>
          </w:p>
        </w:tc>
      </w:tr>
      <w:tr w:rsidR="002E3986" w:rsidTr="00151B7E">
        <w:trPr>
          <w:trHeight w:val="66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1"/>
              <w:rPr>
                <w:rFonts w:ascii="Arial" w:hAnsi="Arial" w:cs="Arial"/>
                <w:b/>
                <w:bCs/>
                <w:sz w:val="18"/>
                <w:szCs w:val="18"/>
              </w:rPr>
            </w:pPr>
            <w:r>
              <w:rPr>
                <w:rFonts w:ascii="Arial" w:hAnsi="Arial" w:cs="Arial"/>
                <w:b/>
                <w:bCs/>
                <w:sz w:val="18"/>
                <w:szCs w:val="18"/>
              </w:rPr>
              <w:t>Муниципальная программа "Организация отдыха детей в каникулярное время в Инсарском муниципальном районе на 2016-2018 годы"</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b/>
                <w:bCs/>
                <w:sz w:val="18"/>
                <w:szCs w:val="18"/>
              </w:rPr>
            </w:pPr>
            <w:r>
              <w:rPr>
                <w:rFonts w:ascii="Arial" w:hAnsi="Arial" w:cs="Arial"/>
                <w:b/>
                <w:bCs/>
                <w:sz w:val="18"/>
                <w:szCs w:val="18"/>
              </w:rPr>
              <w:t>400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b/>
                <w:bCs/>
                <w:sz w:val="18"/>
                <w:szCs w:val="18"/>
              </w:rPr>
            </w:pPr>
            <w:r>
              <w:rPr>
                <w:rFonts w:ascii="Arial" w:hAnsi="Arial" w:cs="Arial"/>
                <w:b/>
                <w:bCs/>
                <w:sz w:val="18"/>
                <w:szCs w:val="18"/>
              </w:rPr>
              <w:t> </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b/>
                <w:bCs/>
                <w:sz w:val="18"/>
                <w:szCs w:val="18"/>
              </w:rPr>
            </w:pPr>
            <w:r>
              <w:rPr>
                <w:rFonts w:ascii="Arial" w:hAnsi="Arial" w:cs="Arial"/>
                <w:b/>
                <w:bCs/>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b/>
                <w:bCs/>
                <w:sz w:val="18"/>
                <w:szCs w:val="18"/>
              </w:rPr>
            </w:pPr>
            <w:r>
              <w:rPr>
                <w:rFonts w:ascii="Arial" w:hAnsi="Arial" w:cs="Arial"/>
                <w:b/>
                <w:bCs/>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b/>
                <w:bCs/>
                <w:sz w:val="18"/>
                <w:szCs w:val="18"/>
              </w:rPr>
            </w:pPr>
            <w:r>
              <w:rPr>
                <w:rFonts w:ascii="Arial" w:hAnsi="Arial" w:cs="Arial"/>
                <w:b/>
                <w:bCs/>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619,1</w:t>
            </w:r>
          </w:p>
        </w:tc>
      </w:tr>
      <w:tr w:rsidR="002E3986" w:rsidTr="00151B7E">
        <w:trPr>
          <w:trHeight w:val="57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1"/>
              <w:rPr>
                <w:rFonts w:ascii="Arial" w:hAnsi="Arial" w:cs="Arial"/>
                <w:b/>
                <w:bCs/>
                <w:sz w:val="18"/>
                <w:szCs w:val="18"/>
              </w:rPr>
            </w:pPr>
            <w:r>
              <w:rPr>
                <w:rFonts w:ascii="Arial" w:hAnsi="Arial" w:cs="Arial"/>
                <w:b/>
                <w:bCs/>
                <w:sz w:val="18"/>
                <w:szCs w:val="18"/>
              </w:rPr>
              <w:t>Основное мероприятие "Реализация мероприятий по содержанию МБУ"Инсарский детский оздоровительный лагерь им.В.Я. Антропова"</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b/>
                <w:bCs/>
                <w:sz w:val="18"/>
                <w:szCs w:val="18"/>
              </w:rPr>
            </w:pPr>
            <w:r>
              <w:rPr>
                <w:rFonts w:ascii="Arial" w:hAnsi="Arial" w:cs="Arial"/>
                <w:b/>
                <w:bCs/>
                <w:sz w:val="18"/>
                <w:szCs w:val="18"/>
              </w:rPr>
              <w:t>40005</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b/>
                <w:bCs/>
                <w:sz w:val="18"/>
                <w:szCs w:val="18"/>
              </w:rPr>
            </w:pPr>
            <w:r>
              <w:rPr>
                <w:rFonts w:ascii="Arial" w:hAnsi="Arial" w:cs="Arial"/>
                <w:b/>
                <w:bCs/>
                <w:sz w:val="18"/>
                <w:szCs w:val="18"/>
              </w:rPr>
              <w:t> </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b/>
                <w:bCs/>
                <w:sz w:val="18"/>
                <w:szCs w:val="18"/>
              </w:rPr>
            </w:pPr>
            <w:r>
              <w:rPr>
                <w:rFonts w:ascii="Arial" w:hAnsi="Arial" w:cs="Arial"/>
                <w:b/>
                <w:bCs/>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b/>
                <w:bCs/>
                <w:sz w:val="18"/>
                <w:szCs w:val="18"/>
              </w:rPr>
            </w:pPr>
            <w:r>
              <w:rPr>
                <w:rFonts w:ascii="Arial" w:hAnsi="Arial" w:cs="Arial"/>
                <w:b/>
                <w:bCs/>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b/>
                <w:bCs/>
                <w:sz w:val="18"/>
                <w:szCs w:val="18"/>
              </w:rPr>
            </w:pPr>
            <w:r>
              <w:rPr>
                <w:rFonts w:ascii="Arial" w:hAnsi="Arial" w:cs="Arial"/>
                <w:b/>
                <w:bCs/>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495,1</w:t>
            </w:r>
          </w:p>
        </w:tc>
      </w:tr>
      <w:tr w:rsidR="002E3986" w:rsidTr="00151B7E">
        <w:trPr>
          <w:trHeight w:val="40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Учреждения по работе с молодежью</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400056110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495,1</w:t>
            </w:r>
          </w:p>
        </w:tc>
      </w:tr>
      <w:tr w:rsidR="002E3986" w:rsidTr="00151B7E">
        <w:trPr>
          <w:trHeight w:val="60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200"/>
              <w:rPr>
                <w:rFonts w:ascii="Arial" w:hAnsi="Arial" w:cs="Arial"/>
                <w:sz w:val="20"/>
                <w:szCs w:val="20"/>
              </w:rPr>
            </w:pPr>
            <w:r>
              <w:rPr>
                <w:rFonts w:ascii="Arial" w:hAnsi="Arial" w:cs="Arial"/>
                <w:sz w:val="20"/>
                <w:szCs w:val="20"/>
              </w:rPr>
              <w:t>Субсидии бюджетным учреждениям на  финансовое обеспечение муниципального задания на оказание муниц..услуг(выполнение работ)</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400056110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611</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495,1</w:t>
            </w:r>
          </w:p>
        </w:tc>
      </w:tr>
      <w:tr w:rsidR="002E3986" w:rsidTr="00151B7E">
        <w:trPr>
          <w:trHeight w:val="40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Образование</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400056110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611</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07</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495,1</w:t>
            </w:r>
          </w:p>
        </w:tc>
      </w:tr>
      <w:tr w:rsidR="002E3986" w:rsidTr="00151B7E">
        <w:trPr>
          <w:trHeight w:val="40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Молодежная политика и оздоровление детей</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400056110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611</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07</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07</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495,1</w:t>
            </w:r>
          </w:p>
        </w:tc>
      </w:tr>
      <w:tr w:rsidR="002E3986" w:rsidTr="00151B7E">
        <w:trPr>
          <w:trHeight w:val="48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УПРАВЛЕНИЕ ПО СОЦИАЛЬНОЙ РАБОТЕ АДМИНИСТРАЦИИ ИНСАРСКОГО МУНИЦИПАЛЬНОГО РАЙОНА</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400056110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611</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07</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07</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902</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495,1</w:t>
            </w:r>
          </w:p>
        </w:tc>
      </w:tr>
      <w:tr w:rsidR="002E3986" w:rsidTr="00151B7E">
        <w:trPr>
          <w:trHeight w:val="48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1"/>
              <w:rPr>
                <w:rFonts w:ascii="Arial" w:hAnsi="Arial" w:cs="Arial"/>
                <w:b/>
                <w:bCs/>
                <w:sz w:val="18"/>
                <w:szCs w:val="18"/>
              </w:rPr>
            </w:pPr>
            <w:r>
              <w:rPr>
                <w:rFonts w:ascii="Arial" w:hAnsi="Arial" w:cs="Arial"/>
                <w:b/>
                <w:bCs/>
                <w:sz w:val="18"/>
                <w:szCs w:val="18"/>
              </w:rPr>
              <w:t>Основное мероприятие "Организация отдыха и оздоровление детей в летний период на базе МБУ"Инсарский детский оздоровительный лагерь им.В.Я. Антропова"</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b/>
                <w:bCs/>
                <w:sz w:val="18"/>
                <w:szCs w:val="18"/>
              </w:rPr>
            </w:pPr>
            <w:r>
              <w:rPr>
                <w:rFonts w:ascii="Arial" w:hAnsi="Arial" w:cs="Arial"/>
                <w:b/>
                <w:bCs/>
                <w:sz w:val="18"/>
                <w:szCs w:val="18"/>
              </w:rPr>
              <w:t>40006</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b/>
                <w:bCs/>
                <w:sz w:val="18"/>
                <w:szCs w:val="18"/>
              </w:rPr>
            </w:pPr>
            <w:r>
              <w:rPr>
                <w:rFonts w:ascii="Arial" w:hAnsi="Arial" w:cs="Arial"/>
                <w:b/>
                <w:bCs/>
                <w:sz w:val="18"/>
                <w:szCs w:val="18"/>
              </w:rPr>
              <w:t> </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b/>
                <w:bCs/>
                <w:sz w:val="18"/>
                <w:szCs w:val="18"/>
              </w:rPr>
            </w:pPr>
            <w:r>
              <w:rPr>
                <w:rFonts w:ascii="Arial" w:hAnsi="Arial" w:cs="Arial"/>
                <w:b/>
                <w:bCs/>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b/>
                <w:bCs/>
                <w:sz w:val="18"/>
                <w:szCs w:val="18"/>
              </w:rPr>
            </w:pPr>
            <w:r>
              <w:rPr>
                <w:rFonts w:ascii="Arial" w:hAnsi="Arial" w:cs="Arial"/>
                <w:b/>
                <w:bCs/>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b/>
                <w:bCs/>
                <w:sz w:val="18"/>
                <w:szCs w:val="18"/>
              </w:rPr>
            </w:pPr>
            <w:r>
              <w:rPr>
                <w:rFonts w:ascii="Arial" w:hAnsi="Arial" w:cs="Arial"/>
                <w:b/>
                <w:bCs/>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70,0</w:t>
            </w:r>
          </w:p>
        </w:tc>
      </w:tr>
      <w:tr w:rsidR="002E3986" w:rsidTr="00151B7E">
        <w:trPr>
          <w:trHeight w:val="48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Софинансирование мероприятий по организации отдыха и оздоровления детей, проживающих в Республике Мордовия, в каникулярное время</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40006S6170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70,0</w:t>
            </w:r>
          </w:p>
        </w:tc>
      </w:tr>
      <w:tr w:rsidR="002E3986" w:rsidTr="00151B7E">
        <w:trPr>
          <w:trHeight w:val="48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200"/>
              <w:rPr>
                <w:rFonts w:ascii="Arial" w:hAnsi="Arial" w:cs="Arial"/>
                <w:sz w:val="20"/>
                <w:szCs w:val="20"/>
              </w:rPr>
            </w:pPr>
            <w:r>
              <w:rPr>
                <w:rFonts w:ascii="Arial" w:hAnsi="Arial" w:cs="Arial"/>
                <w:sz w:val="20"/>
                <w:szCs w:val="20"/>
              </w:rPr>
              <w:t>Субсидии бюджетным учреждениям на иные цели</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40006S6170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612</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70,0</w:t>
            </w:r>
          </w:p>
        </w:tc>
      </w:tr>
      <w:tr w:rsidR="002E3986" w:rsidTr="00151B7E">
        <w:trPr>
          <w:trHeight w:val="48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Образование</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40006S6170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612</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07</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70,0</w:t>
            </w:r>
          </w:p>
        </w:tc>
      </w:tr>
      <w:tr w:rsidR="002E3986" w:rsidTr="00151B7E">
        <w:trPr>
          <w:trHeight w:val="48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Молодежная политика и оздоровление детей</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40006S6170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612</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07</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07</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70,0</w:t>
            </w:r>
          </w:p>
        </w:tc>
      </w:tr>
      <w:tr w:rsidR="002E3986" w:rsidTr="00151B7E">
        <w:trPr>
          <w:trHeight w:val="48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УПРАВЛЕНИЕ ПО СОЦИАЛЬНОЙ РАБОТЕ АДМИНИСТРАЦИИ ИНСАРСКОГО МУНИЦИПАЛЬНОГО РАЙОНА</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40006S6170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612</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07</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07</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902</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70,0</w:t>
            </w:r>
          </w:p>
        </w:tc>
      </w:tr>
      <w:tr w:rsidR="002E3986" w:rsidTr="00151B7E">
        <w:trPr>
          <w:trHeight w:val="48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1"/>
              <w:rPr>
                <w:rFonts w:ascii="Arial" w:hAnsi="Arial" w:cs="Arial"/>
                <w:b/>
                <w:bCs/>
                <w:sz w:val="18"/>
                <w:szCs w:val="18"/>
              </w:rPr>
            </w:pPr>
            <w:r>
              <w:rPr>
                <w:rFonts w:ascii="Arial" w:hAnsi="Arial" w:cs="Arial"/>
                <w:b/>
                <w:bCs/>
                <w:sz w:val="18"/>
                <w:szCs w:val="18"/>
              </w:rPr>
              <w:t>Основное мероприятие"Организация работы лагерей на базе образовательных учреждений Инсарского муниципального района в каникулярный период</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b/>
                <w:bCs/>
                <w:sz w:val="18"/>
                <w:szCs w:val="18"/>
              </w:rPr>
            </w:pPr>
            <w:r>
              <w:rPr>
                <w:rFonts w:ascii="Arial" w:hAnsi="Arial" w:cs="Arial"/>
                <w:b/>
                <w:bCs/>
                <w:sz w:val="18"/>
                <w:szCs w:val="18"/>
              </w:rPr>
              <w:t>40008</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b/>
                <w:bCs/>
                <w:sz w:val="18"/>
                <w:szCs w:val="18"/>
              </w:rPr>
            </w:pPr>
            <w:r>
              <w:rPr>
                <w:rFonts w:ascii="Arial" w:hAnsi="Arial" w:cs="Arial"/>
                <w:b/>
                <w:bCs/>
                <w:sz w:val="18"/>
                <w:szCs w:val="18"/>
              </w:rPr>
              <w:t> </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54,0</w:t>
            </w:r>
          </w:p>
        </w:tc>
      </w:tr>
      <w:tr w:rsidR="002E3986" w:rsidTr="00151B7E">
        <w:trPr>
          <w:trHeight w:val="48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Мероприятия по организации отдыха и оздоровления детей, проживающих в Республике Мордовия, в каникулярное время за счет средств местного бюджета</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03008S6170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54,0</w:t>
            </w:r>
          </w:p>
        </w:tc>
      </w:tr>
      <w:tr w:rsidR="002E3986" w:rsidTr="00151B7E">
        <w:trPr>
          <w:trHeight w:val="48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200"/>
              <w:rPr>
                <w:rFonts w:ascii="Arial" w:hAnsi="Arial" w:cs="Arial"/>
                <w:sz w:val="20"/>
                <w:szCs w:val="20"/>
              </w:rPr>
            </w:pPr>
            <w:r>
              <w:rPr>
                <w:rFonts w:ascii="Arial" w:hAnsi="Arial" w:cs="Arial"/>
                <w:sz w:val="20"/>
                <w:szCs w:val="20"/>
              </w:rPr>
              <w:t>Субсидии бюджетным учреждениям на иные цели</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03008S6170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612</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54,0</w:t>
            </w:r>
          </w:p>
        </w:tc>
      </w:tr>
      <w:tr w:rsidR="002E3986" w:rsidTr="00151B7E">
        <w:trPr>
          <w:trHeight w:val="48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Образование</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03008S6170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612</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07</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54,0</w:t>
            </w:r>
          </w:p>
        </w:tc>
      </w:tr>
      <w:tr w:rsidR="002E3986" w:rsidTr="00151B7E">
        <w:trPr>
          <w:trHeight w:val="48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Молодежная политика и оздоровление детей</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03008S6170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612</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07</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07</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54,0</w:t>
            </w:r>
          </w:p>
        </w:tc>
      </w:tr>
      <w:tr w:rsidR="002E3986" w:rsidTr="00151B7E">
        <w:trPr>
          <w:trHeight w:val="48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УПРАВЛЕНИЕ ПО СОЦИАЛЬНОЙ РАБОТЕ АДМИНИСТРАЦИИ ИНСАРСКОГО МУНИЦИПАЛЬНОГО РАЙОНА</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03008S6170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612</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07</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07</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902</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54,0</w:t>
            </w:r>
          </w:p>
        </w:tc>
      </w:tr>
      <w:tr w:rsidR="002E3986" w:rsidTr="00151B7E">
        <w:trPr>
          <w:trHeight w:val="58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2E3986" w:rsidRDefault="002E3986">
            <w:pPr>
              <w:ind w:firstLineChars="100" w:firstLine="181"/>
              <w:rPr>
                <w:rFonts w:ascii="Arial" w:hAnsi="Arial" w:cs="Arial"/>
                <w:b/>
                <w:bCs/>
                <w:sz w:val="18"/>
                <w:szCs w:val="18"/>
              </w:rPr>
            </w:pPr>
            <w:r>
              <w:rPr>
                <w:rFonts w:ascii="Arial" w:hAnsi="Arial" w:cs="Arial"/>
                <w:b/>
                <w:bCs/>
                <w:sz w:val="18"/>
                <w:szCs w:val="18"/>
              </w:rPr>
              <w:lastRenderedPageBreak/>
              <w:t>Обеспечение деятельности  Главы муниципального образования Республики Мордовия</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b/>
                <w:bCs/>
                <w:sz w:val="18"/>
                <w:szCs w:val="18"/>
              </w:rPr>
            </w:pPr>
            <w:r>
              <w:rPr>
                <w:rFonts w:ascii="Arial" w:hAnsi="Arial" w:cs="Arial"/>
                <w:b/>
                <w:bCs/>
                <w:sz w:val="18"/>
                <w:szCs w:val="18"/>
              </w:rPr>
              <w:t>65100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b/>
                <w:bCs/>
                <w:sz w:val="18"/>
                <w:szCs w:val="18"/>
              </w:rPr>
            </w:pPr>
            <w:r>
              <w:rPr>
                <w:rFonts w:ascii="Arial" w:hAnsi="Arial" w:cs="Arial"/>
                <w:b/>
                <w:bCs/>
                <w:sz w:val="18"/>
                <w:szCs w:val="18"/>
              </w:rPr>
              <w:t> </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b/>
                <w:bCs/>
                <w:sz w:val="18"/>
                <w:szCs w:val="18"/>
              </w:rPr>
            </w:pPr>
            <w:r>
              <w:rPr>
                <w:rFonts w:ascii="Arial" w:hAnsi="Arial" w:cs="Arial"/>
                <w:b/>
                <w:bCs/>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b/>
                <w:bCs/>
                <w:sz w:val="18"/>
                <w:szCs w:val="18"/>
              </w:rPr>
            </w:pPr>
            <w:r>
              <w:rPr>
                <w:rFonts w:ascii="Arial" w:hAnsi="Arial" w:cs="Arial"/>
                <w:b/>
                <w:bCs/>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b/>
                <w:bCs/>
                <w:sz w:val="18"/>
                <w:szCs w:val="18"/>
              </w:rPr>
            </w:pPr>
            <w:r>
              <w:rPr>
                <w:rFonts w:ascii="Arial" w:hAnsi="Arial" w:cs="Arial"/>
                <w:b/>
                <w:bCs/>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b/>
                <w:bCs/>
                <w:sz w:val="18"/>
                <w:szCs w:val="18"/>
              </w:rPr>
            </w:pPr>
            <w:r>
              <w:rPr>
                <w:rFonts w:ascii="Arial" w:hAnsi="Arial" w:cs="Arial"/>
                <w:b/>
                <w:bCs/>
                <w:sz w:val="18"/>
                <w:szCs w:val="18"/>
              </w:rPr>
              <w:t>1201,7</w:t>
            </w:r>
          </w:p>
        </w:tc>
      </w:tr>
      <w:tr w:rsidR="002E3986" w:rsidTr="00151B7E">
        <w:trPr>
          <w:trHeight w:val="67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Расходы на выплаты по оплате труда  высшего должностного лица  муниципального района</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6510041150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581</w:t>
            </w:r>
          </w:p>
        </w:tc>
      </w:tr>
      <w:tr w:rsidR="002E3986" w:rsidTr="00151B7E">
        <w:trPr>
          <w:trHeight w:val="54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200"/>
              <w:rPr>
                <w:rFonts w:ascii="Arial" w:hAnsi="Arial" w:cs="Arial"/>
                <w:sz w:val="20"/>
                <w:szCs w:val="20"/>
              </w:rPr>
            </w:pPr>
            <w:r>
              <w:rPr>
                <w:rFonts w:ascii="Arial" w:hAnsi="Arial" w:cs="Arial"/>
                <w:sz w:val="20"/>
                <w:szCs w:val="20"/>
              </w:rPr>
              <w:t>Фонд оплаты труда государственных (муниципальных) органов</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6510041150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121</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450</w:t>
            </w:r>
          </w:p>
        </w:tc>
      </w:tr>
      <w:tr w:rsidR="002E3986" w:rsidTr="00151B7E">
        <w:trPr>
          <w:trHeight w:val="40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 xml:space="preserve"> Общегосударственные вопросы</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6510041150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121</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450</w:t>
            </w:r>
          </w:p>
        </w:tc>
      </w:tr>
      <w:tr w:rsidR="002E3986" w:rsidTr="00151B7E">
        <w:trPr>
          <w:trHeight w:val="82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Функционирование  высшего должностного лица субьектов РФ,муниципального образования</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6510041150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121</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02</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450</w:t>
            </w:r>
          </w:p>
        </w:tc>
      </w:tr>
      <w:tr w:rsidR="002E3986" w:rsidTr="00151B7E">
        <w:trPr>
          <w:trHeight w:val="51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Администрация Инсарского муниципального района</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6510041150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121</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02</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900</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450</w:t>
            </w:r>
          </w:p>
        </w:tc>
      </w:tr>
      <w:tr w:rsidR="002E3986" w:rsidTr="00151B7E">
        <w:trPr>
          <w:trHeight w:val="67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200"/>
              <w:rPr>
                <w:rFonts w:ascii="Arial" w:hAnsi="Arial" w:cs="Arial"/>
                <w:sz w:val="20"/>
                <w:szCs w:val="20"/>
              </w:rPr>
            </w:pPr>
            <w:r>
              <w:rPr>
                <w:rFonts w:ascii="Arial" w:hAnsi="Arial" w:cs="Arial"/>
                <w:sz w:val="20"/>
                <w:szCs w:val="20"/>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6510041150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129</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131</w:t>
            </w:r>
          </w:p>
        </w:tc>
      </w:tr>
      <w:tr w:rsidR="002E3986" w:rsidTr="00151B7E">
        <w:trPr>
          <w:trHeight w:val="37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 xml:space="preserve"> Общегосударственные вопросы</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6510041150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129</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131</w:t>
            </w:r>
          </w:p>
        </w:tc>
      </w:tr>
      <w:tr w:rsidR="002E3986" w:rsidTr="00151B7E">
        <w:trPr>
          <w:trHeight w:val="76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Функционирование  высшего должностного лица субьектов РФ,муниципального образования</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6510041150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129</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02</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131</w:t>
            </w:r>
          </w:p>
        </w:tc>
      </w:tr>
      <w:tr w:rsidR="002E3986" w:rsidTr="00151B7E">
        <w:trPr>
          <w:trHeight w:val="48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Администрация Инсарского муниципального района</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6510041150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129</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02</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900</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131</w:t>
            </w:r>
          </w:p>
        </w:tc>
      </w:tr>
      <w:tr w:rsidR="002E3986" w:rsidTr="00151B7E">
        <w:trPr>
          <w:trHeight w:val="48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Расходы на выплаты по оплате труда Главы местной администрации (исполнительно-распорядительного органа  муниципального образования)</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6510041140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620,7</w:t>
            </w:r>
          </w:p>
        </w:tc>
      </w:tr>
      <w:tr w:rsidR="002E3986" w:rsidTr="00151B7E">
        <w:trPr>
          <w:trHeight w:val="48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200"/>
              <w:rPr>
                <w:rFonts w:ascii="Arial" w:hAnsi="Arial" w:cs="Arial"/>
                <w:sz w:val="20"/>
                <w:szCs w:val="20"/>
              </w:rPr>
            </w:pPr>
            <w:r>
              <w:rPr>
                <w:rFonts w:ascii="Arial" w:hAnsi="Arial" w:cs="Arial"/>
                <w:sz w:val="20"/>
                <w:szCs w:val="20"/>
              </w:rPr>
              <w:t>Фонд оплаты труда государственных (муниципальных) органов</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6510041140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121</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489,2</w:t>
            </w:r>
          </w:p>
        </w:tc>
      </w:tr>
      <w:tr w:rsidR="002E3986" w:rsidTr="00151B7E">
        <w:trPr>
          <w:trHeight w:val="48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 xml:space="preserve"> Общегосударственные вопросы</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6510041140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121</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489,2</w:t>
            </w:r>
          </w:p>
        </w:tc>
      </w:tr>
      <w:tr w:rsidR="002E3986" w:rsidTr="00151B7E">
        <w:trPr>
          <w:trHeight w:val="48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Функционирование высшего должностного лица субъектов Российской Федерации,муниципального образования</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6510041140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129</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02</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489,2</w:t>
            </w:r>
          </w:p>
        </w:tc>
      </w:tr>
      <w:tr w:rsidR="002E3986" w:rsidTr="00151B7E">
        <w:trPr>
          <w:trHeight w:val="48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Администрация Инсарского муниципального района</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6510041140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129</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02</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900</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489,2</w:t>
            </w:r>
          </w:p>
        </w:tc>
      </w:tr>
      <w:tr w:rsidR="002E3986" w:rsidTr="00151B7E">
        <w:trPr>
          <w:trHeight w:val="48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200"/>
              <w:rPr>
                <w:rFonts w:ascii="Arial" w:hAnsi="Arial" w:cs="Arial"/>
                <w:sz w:val="20"/>
                <w:szCs w:val="20"/>
              </w:rPr>
            </w:pPr>
            <w:r>
              <w:rPr>
                <w:rFonts w:ascii="Arial" w:hAnsi="Arial" w:cs="Arial"/>
                <w:sz w:val="20"/>
                <w:szCs w:val="20"/>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6510041140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129</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131,5</w:t>
            </w:r>
          </w:p>
        </w:tc>
      </w:tr>
      <w:tr w:rsidR="002E3986" w:rsidTr="00151B7E">
        <w:trPr>
          <w:trHeight w:val="48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 xml:space="preserve"> Общегосударственные вопросы</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6510041140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129</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131,5</w:t>
            </w:r>
          </w:p>
        </w:tc>
      </w:tr>
      <w:tr w:rsidR="002E3986" w:rsidTr="00151B7E">
        <w:trPr>
          <w:trHeight w:val="48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Функционирование высшего должностного лица субъектов Российской Федерации,муниципального образования</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6510041140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129</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02</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131,5</w:t>
            </w:r>
          </w:p>
        </w:tc>
      </w:tr>
      <w:tr w:rsidR="002E3986" w:rsidTr="00151B7E">
        <w:trPr>
          <w:trHeight w:val="48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Администрация Инсарского муниципального района</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6510041140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129</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02</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900</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131,5</w:t>
            </w:r>
          </w:p>
        </w:tc>
      </w:tr>
      <w:tr w:rsidR="002E3986" w:rsidTr="00151B7E">
        <w:trPr>
          <w:trHeight w:val="73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2E3986" w:rsidRDefault="002E3986">
            <w:pPr>
              <w:ind w:firstLineChars="100" w:firstLine="181"/>
              <w:rPr>
                <w:rFonts w:ascii="Arial" w:hAnsi="Arial" w:cs="Arial"/>
                <w:b/>
                <w:bCs/>
                <w:sz w:val="18"/>
                <w:szCs w:val="18"/>
              </w:rPr>
            </w:pPr>
            <w:bookmarkStart w:id="2" w:name="RANGE!A415"/>
            <w:r>
              <w:rPr>
                <w:rFonts w:ascii="Arial" w:hAnsi="Arial" w:cs="Arial"/>
                <w:b/>
                <w:bCs/>
                <w:sz w:val="18"/>
                <w:szCs w:val="18"/>
              </w:rPr>
              <w:t>Обеспечение деятельности Администрации муниципального образования Республики Мордовия</w:t>
            </w:r>
            <w:bookmarkEnd w:id="2"/>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b/>
                <w:bCs/>
                <w:sz w:val="18"/>
                <w:szCs w:val="18"/>
              </w:rPr>
            </w:pPr>
            <w:r>
              <w:rPr>
                <w:rFonts w:ascii="Arial" w:hAnsi="Arial" w:cs="Arial"/>
                <w:b/>
                <w:bCs/>
                <w:sz w:val="18"/>
                <w:szCs w:val="18"/>
              </w:rPr>
              <w:t>65200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b/>
                <w:bCs/>
                <w:sz w:val="18"/>
                <w:szCs w:val="18"/>
              </w:rPr>
            </w:pPr>
            <w:r>
              <w:rPr>
                <w:rFonts w:ascii="Arial" w:hAnsi="Arial" w:cs="Arial"/>
                <w:b/>
                <w:bCs/>
                <w:sz w:val="18"/>
                <w:szCs w:val="18"/>
              </w:rPr>
              <w:t> </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b/>
                <w:bCs/>
                <w:sz w:val="18"/>
                <w:szCs w:val="18"/>
              </w:rPr>
            </w:pPr>
            <w:r>
              <w:rPr>
                <w:rFonts w:ascii="Arial" w:hAnsi="Arial" w:cs="Arial"/>
                <w:b/>
                <w:bCs/>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b/>
                <w:bCs/>
                <w:sz w:val="18"/>
                <w:szCs w:val="18"/>
              </w:rPr>
            </w:pPr>
            <w:r>
              <w:rPr>
                <w:rFonts w:ascii="Arial" w:hAnsi="Arial" w:cs="Arial"/>
                <w:b/>
                <w:bCs/>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b/>
                <w:bCs/>
                <w:sz w:val="18"/>
                <w:szCs w:val="18"/>
              </w:rPr>
            </w:pPr>
            <w:r>
              <w:rPr>
                <w:rFonts w:ascii="Arial" w:hAnsi="Arial" w:cs="Arial"/>
                <w:b/>
                <w:bCs/>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b/>
                <w:bCs/>
                <w:sz w:val="18"/>
                <w:szCs w:val="18"/>
              </w:rPr>
            </w:pPr>
            <w:r>
              <w:rPr>
                <w:rFonts w:ascii="Arial" w:hAnsi="Arial" w:cs="Arial"/>
                <w:b/>
                <w:bCs/>
                <w:sz w:val="18"/>
                <w:szCs w:val="18"/>
              </w:rPr>
              <w:t>15006,1</w:t>
            </w:r>
          </w:p>
        </w:tc>
      </w:tr>
      <w:tr w:rsidR="002E3986" w:rsidTr="00151B7E">
        <w:trPr>
          <w:trHeight w:val="111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Реализация государственных полномочий по распоряжению земельными участками государственная собственность на которые не разграничена,расположенных на  территории муниципального района за исключением случаев предучсмотренных законодательством рф об автомобильных дорогах и дорожной деятельности</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6520077210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0,0</w:t>
            </w:r>
          </w:p>
        </w:tc>
      </w:tr>
      <w:tr w:rsidR="002E3986" w:rsidTr="00151B7E">
        <w:trPr>
          <w:trHeight w:val="39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200"/>
              <w:rPr>
                <w:rFonts w:ascii="Arial" w:hAnsi="Arial" w:cs="Arial"/>
                <w:sz w:val="20"/>
                <w:szCs w:val="20"/>
              </w:rPr>
            </w:pPr>
            <w:r>
              <w:rPr>
                <w:rFonts w:ascii="Arial" w:hAnsi="Arial" w:cs="Arial"/>
                <w:sz w:val="20"/>
                <w:szCs w:val="20"/>
              </w:rPr>
              <w:t>Фонд оплаты труда государственных (муниципальных) органов</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6520077210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121</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0</w:t>
            </w:r>
          </w:p>
        </w:tc>
      </w:tr>
      <w:tr w:rsidR="002E3986" w:rsidTr="00151B7E">
        <w:trPr>
          <w:trHeight w:val="51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 xml:space="preserve"> Общегосударственные вопросы</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6520077210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121</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0</w:t>
            </w:r>
          </w:p>
        </w:tc>
      </w:tr>
      <w:tr w:rsidR="002E3986" w:rsidTr="00151B7E">
        <w:trPr>
          <w:trHeight w:val="79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lastRenderedPageBreak/>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6520077210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121</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04</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0</w:t>
            </w:r>
          </w:p>
        </w:tc>
      </w:tr>
      <w:tr w:rsidR="002E3986" w:rsidTr="00151B7E">
        <w:trPr>
          <w:trHeight w:val="60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Администрация Инсарского муниципального района</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6520077210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121</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04</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900</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0,0</w:t>
            </w:r>
          </w:p>
        </w:tc>
      </w:tr>
      <w:tr w:rsidR="002E3986" w:rsidTr="00151B7E">
        <w:trPr>
          <w:trHeight w:val="60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200"/>
              <w:rPr>
                <w:rFonts w:ascii="Arial" w:hAnsi="Arial" w:cs="Arial"/>
                <w:sz w:val="20"/>
                <w:szCs w:val="20"/>
              </w:rPr>
            </w:pPr>
            <w:r>
              <w:rPr>
                <w:rFonts w:ascii="Arial" w:hAnsi="Arial" w:cs="Arial"/>
                <w:sz w:val="20"/>
                <w:szCs w:val="20"/>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6520077210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129</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0,0</w:t>
            </w:r>
          </w:p>
        </w:tc>
      </w:tr>
      <w:tr w:rsidR="002E3986" w:rsidTr="00151B7E">
        <w:trPr>
          <w:trHeight w:val="40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 xml:space="preserve"> Общегосударственные вопросы</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6520077210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129</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0,0</w:t>
            </w:r>
          </w:p>
        </w:tc>
      </w:tr>
      <w:tr w:rsidR="002E3986" w:rsidTr="00151B7E">
        <w:trPr>
          <w:trHeight w:val="76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6520077210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129</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04</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0,0</w:t>
            </w:r>
          </w:p>
        </w:tc>
      </w:tr>
      <w:tr w:rsidR="002E3986" w:rsidTr="00151B7E">
        <w:trPr>
          <w:trHeight w:val="60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Администрация Инсарского муниципального района</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6520077210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129</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04</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900</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0,0</w:t>
            </w:r>
          </w:p>
        </w:tc>
      </w:tr>
      <w:tr w:rsidR="002E3986" w:rsidTr="00151B7E">
        <w:trPr>
          <w:trHeight w:val="75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Реализация государственных полномочий по образованию, материально-техническому и организационному обеспечению деятельности административных комиссий</w:t>
            </w:r>
          </w:p>
        </w:tc>
        <w:tc>
          <w:tcPr>
            <w:tcW w:w="1276" w:type="dxa"/>
            <w:tcBorders>
              <w:top w:val="nil"/>
              <w:left w:val="nil"/>
              <w:bottom w:val="single" w:sz="4" w:space="0" w:color="auto"/>
              <w:right w:val="single" w:sz="4" w:space="0" w:color="auto"/>
            </w:tcBorders>
            <w:shd w:val="clear" w:color="000000" w:fill="FFFFFF"/>
            <w:noWrap/>
            <w:vAlign w:val="center"/>
            <w:hideMark/>
          </w:tcPr>
          <w:p w:rsidR="002E3986" w:rsidRDefault="002E3986">
            <w:pPr>
              <w:rPr>
                <w:rFonts w:ascii="Arial" w:hAnsi="Arial" w:cs="Arial"/>
                <w:sz w:val="18"/>
                <w:szCs w:val="18"/>
              </w:rPr>
            </w:pPr>
            <w:r>
              <w:rPr>
                <w:rFonts w:ascii="Arial" w:hAnsi="Arial" w:cs="Arial"/>
                <w:sz w:val="18"/>
                <w:szCs w:val="18"/>
              </w:rPr>
              <w:t>6520077020</w:t>
            </w:r>
          </w:p>
        </w:tc>
        <w:tc>
          <w:tcPr>
            <w:tcW w:w="768" w:type="dxa"/>
            <w:tcBorders>
              <w:top w:val="nil"/>
              <w:left w:val="nil"/>
              <w:bottom w:val="single" w:sz="4" w:space="0" w:color="auto"/>
              <w:right w:val="single" w:sz="4" w:space="0" w:color="auto"/>
            </w:tcBorders>
            <w:shd w:val="clear" w:color="000000" w:fill="FFFFFF"/>
            <w:noWrap/>
            <w:vAlign w:val="center"/>
            <w:hideMark/>
          </w:tcPr>
          <w:p w:rsidR="002E3986" w:rsidRDefault="002E3986">
            <w:pPr>
              <w:rPr>
                <w:rFonts w:ascii="Arial" w:hAnsi="Arial" w:cs="Arial"/>
                <w:sz w:val="18"/>
                <w:szCs w:val="18"/>
              </w:rPr>
            </w:pPr>
            <w:r>
              <w:rPr>
                <w:rFonts w:ascii="Arial" w:hAnsi="Arial" w:cs="Arial"/>
                <w:sz w:val="18"/>
                <w:szCs w:val="18"/>
              </w:rPr>
              <w:t> </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99,8</w:t>
            </w:r>
          </w:p>
        </w:tc>
      </w:tr>
      <w:tr w:rsidR="002E3986" w:rsidTr="00151B7E">
        <w:trPr>
          <w:trHeight w:val="46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200"/>
              <w:rPr>
                <w:rFonts w:ascii="Arial" w:hAnsi="Arial" w:cs="Arial"/>
                <w:sz w:val="20"/>
                <w:szCs w:val="20"/>
              </w:rPr>
            </w:pPr>
            <w:r>
              <w:rPr>
                <w:rFonts w:ascii="Arial" w:hAnsi="Arial" w:cs="Arial"/>
                <w:sz w:val="20"/>
                <w:szCs w:val="20"/>
              </w:rPr>
              <w:t>Фонд оплаты труда государственных (муниципальных) органов</w:t>
            </w:r>
          </w:p>
        </w:tc>
        <w:tc>
          <w:tcPr>
            <w:tcW w:w="1276" w:type="dxa"/>
            <w:tcBorders>
              <w:top w:val="nil"/>
              <w:left w:val="nil"/>
              <w:bottom w:val="single" w:sz="4" w:space="0" w:color="auto"/>
              <w:right w:val="single" w:sz="4" w:space="0" w:color="auto"/>
            </w:tcBorders>
            <w:shd w:val="clear" w:color="000000" w:fill="FFFFFF"/>
            <w:noWrap/>
            <w:vAlign w:val="center"/>
            <w:hideMark/>
          </w:tcPr>
          <w:p w:rsidR="002E3986" w:rsidRDefault="002E3986">
            <w:pPr>
              <w:rPr>
                <w:rFonts w:ascii="Arial" w:hAnsi="Arial" w:cs="Arial"/>
                <w:sz w:val="18"/>
                <w:szCs w:val="18"/>
              </w:rPr>
            </w:pPr>
            <w:r>
              <w:rPr>
                <w:rFonts w:ascii="Arial" w:hAnsi="Arial" w:cs="Arial"/>
                <w:sz w:val="18"/>
                <w:szCs w:val="18"/>
              </w:rPr>
              <w:t>6520077020</w:t>
            </w:r>
          </w:p>
        </w:tc>
        <w:tc>
          <w:tcPr>
            <w:tcW w:w="768" w:type="dxa"/>
            <w:tcBorders>
              <w:top w:val="nil"/>
              <w:left w:val="nil"/>
              <w:bottom w:val="single" w:sz="4" w:space="0" w:color="auto"/>
              <w:right w:val="single" w:sz="4" w:space="0" w:color="auto"/>
            </w:tcBorders>
            <w:shd w:val="clear" w:color="000000" w:fill="FFFFFF"/>
            <w:noWrap/>
            <w:vAlign w:val="center"/>
            <w:hideMark/>
          </w:tcPr>
          <w:p w:rsidR="002E3986" w:rsidRDefault="002E3986">
            <w:pPr>
              <w:rPr>
                <w:rFonts w:ascii="Arial" w:hAnsi="Arial" w:cs="Arial"/>
                <w:sz w:val="18"/>
                <w:szCs w:val="18"/>
              </w:rPr>
            </w:pPr>
            <w:r>
              <w:rPr>
                <w:rFonts w:ascii="Arial" w:hAnsi="Arial" w:cs="Arial"/>
                <w:sz w:val="18"/>
                <w:szCs w:val="18"/>
              </w:rPr>
              <w:t>121</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76,7</w:t>
            </w:r>
          </w:p>
        </w:tc>
      </w:tr>
      <w:tr w:rsidR="002E3986" w:rsidTr="00151B7E">
        <w:trPr>
          <w:trHeight w:val="51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 xml:space="preserve"> Общегосударственные вопросы</w:t>
            </w:r>
          </w:p>
        </w:tc>
        <w:tc>
          <w:tcPr>
            <w:tcW w:w="1276" w:type="dxa"/>
            <w:tcBorders>
              <w:top w:val="nil"/>
              <w:left w:val="nil"/>
              <w:bottom w:val="single" w:sz="4" w:space="0" w:color="auto"/>
              <w:right w:val="single" w:sz="4" w:space="0" w:color="auto"/>
            </w:tcBorders>
            <w:shd w:val="clear" w:color="000000" w:fill="FFFFFF"/>
            <w:noWrap/>
            <w:vAlign w:val="center"/>
            <w:hideMark/>
          </w:tcPr>
          <w:p w:rsidR="002E3986" w:rsidRDefault="002E3986">
            <w:pPr>
              <w:rPr>
                <w:rFonts w:ascii="Arial" w:hAnsi="Arial" w:cs="Arial"/>
                <w:sz w:val="18"/>
                <w:szCs w:val="18"/>
              </w:rPr>
            </w:pPr>
            <w:r>
              <w:rPr>
                <w:rFonts w:ascii="Arial" w:hAnsi="Arial" w:cs="Arial"/>
                <w:sz w:val="18"/>
                <w:szCs w:val="18"/>
              </w:rPr>
              <w:t>6520077020</w:t>
            </w:r>
          </w:p>
        </w:tc>
        <w:tc>
          <w:tcPr>
            <w:tcW w:w="768" w:type="dxa"/>
            <w:tcBorders>
              <w:top w:val="nil"/>
              <w:left w:val="nil"/>
              <w:bottom w:val="single" w:sz="4" w:space="0" w:color="auto"/>
              <w:right w:val="single" w:sz="4" w:space="0" w:color="auto"/>
            </w:tcBorders>
            <w:shd w:val="clear" w:color="000000" w:fill="FFFFFF"/>
            <w:noWrap/>
            <w:vAlign w:val="center"/>
            <w:hideMark/>
          </w:tcPr>
          <w:p w:rsidR="002E3986" w:rsidRDefault="002E3986">
            <w:pPr>
              <w:rPr>
                <w:rFonts w:ascii="Arial" w:hAnsi="Arial" w:cs="Arial"/>
                <w:sz w:val="18"/>
                <w:szCs w:val="18"/>
              </w:rPr>
            </w:pPr>
            <w:r>
              <w:rPr>
                <w:rFonts w:ascii="Arial" w:hAnsi="Arial" w:cs="Arial"/>
                <w:sz w:val="18"/>
                <w:szCs w:val="18"/>
              </w:rPr>
              <w:t>121</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76,7</w:t>
            </w:r>
          </w:p>
        </w:tc>
      </w:tr>
      <w:tr w:rsidR="002E3986" w:rsidTr="00151B7E">
        <w:trPr>
          <w:trHeight w:val="87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276" w:type="dxa"/>
            <w:tcBorders>
              <w:top w:val="nil"/>
              <w:left w:val="nil"/>
              <w:bottom w:val="single" w:sz="4" w:space="0" w:color="auto"/>
              <w:right w:val="single" w:sz="4" w:space="0" w:color="auto"/>
            </w:tcBorders>
            <w:shd w:val="clear" w:color="000000" w:fill="FFFFFF"/>
            <w:noWrap/>
            <w:vAlign w:val="center"/>
            <w:hideMark/>
          </w:tcPr>
          <w:p w:rsidR="002E3986" w:rsidRDefault="002E3986">
            <w:pPr>
              <w:rPr>
                <w:rFonts w:ascii="Arial" w:hAnsi="Arial" w:cs="Arial"/>
                <w:sz w:val="18"/>
                <w:szCs w:val="18"/>
              </w:rPr>
            </w:pPr>
            <w:r>
              <w:rPr>
                <w:rFonts w:ascii="Arial" w:hAnsi="Arial" w:cs="Arial"/>
                <w:sz w:val="18"/>
                <w:szCs w:val="18"/>
              </w:rPr>
              <w:t>6520077020</w:t>
            </w:r>
          </w:p>
        </w:tc>
        <w:tc>
          <w:tcPr>
            <w:tcW w:w="768" w:type="dxa"/>
            <w:tcBorders>
              <w:top w:val="nil"/>
              <w:left w:val="nil"/>
              <w:bottom w:val="single" w:sz="4" w:space="0" w:color="auto"/>
              <w:right w:val="single" w:sz="4" w:space="0" w:color="auto"/>
            </w:tcBorders>
            <w:shd w:val="clear" w:color="000000" w:fill="FFFFFF"/>
            <w:noWrap/>
            <w:vAlign w:val="center"/>
            <w:hideMark/>
          </w:tcPr>
          <w:p w:rsidR="002E3986" w:rsidRDefault="002E3986">
            <w:pPr>
              <w:rPr>
                <w:rFonts w:ascii="Arial" w:hAnsi="Arial" w:cs="Arial"/>
                <w:sz w:val="18"/>
                <w:szCs w:val="18"/>
              </w:rPr>
            </w:pPr>
            <w:r>
              <w:rPr>
                <w:rFonts w:ascii="Arial" w:hAnsi="Arial" w:cs="Arial"/>
                <w:sz w:val="18"/>
                <w:szCs w:val="18"/>
              </w:rPr>
              <w:t>121</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04</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76,7</w:t>
            </w:r>
          </w:p>
        </w:tc>
      </w:tr>
      <w:tr w:rsidR="002E3986" w:rsidTr="00151B7E">
        <w:trPr>
          <w:trHeight w:val="48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Администрация Инсарского муниципального района</w:t>
            </w:r>
          </w:p>
        </w:tc>
        <w:tc>
          <w:tcPr>
            <w:tcW w:w="1276" w:type="dxa"/>
            <w:tcBorders>
              <w:top w:val="nil"/>
              <w:left w:val="nil"/>
              <w:bottom w:val="single" w:sz="4" w:space="0" w:color="auto"/>
              <w:right w:val="single" w:sz="4" w:space="0" w:color="auto"/>
            </w:tcBorders>
            <w:shd w:val="clear" w:color="000000" w:fill="FFFFFF"/>
            <w:noWrap/>
            <w:vAlign w:val="center"/>
            <w:hideMark/>
          </w:tcPr>
          <w:p w:rsidR="002E3986" w:rsidRDefault="002E3986">
            <w:pPr>
              <w:rPr>
                <w:rFonts w:ascii="Arial" w:hAnsi="Arial" w:cs="Arial"/>
                <w:sz w:val="18"/>
                <w:szCs w:val="18"/>
              </w:rPr>
            </w:pPr>
            <w:r>
              <w:rPr>
                <w:rFonts w:ascii="Arial" w:hAnsi="Arial" w:cs="Arial"/>
                <w:sz w:val="18"/>
                <w:szCs w:val="18"/>
              </w:rPr>
              <w:t>6520077020</w:t>
            </w:r>
          </w:p>
        </w:tc>
        <w:tc>
          <w:tcPr>
            <w:tcW w:w="768" w:type="dxa"/>
            <w:tcBorders>
              <w:top w:val="nil"/>
              <w:left w:val="nil"/>
              <w:bottom w:val="single" w:sz="4" w:space="0" w:color="auto"/>
              <w:right w:val="single" w:sz="4" w:space="0" w:color="auto"/>
            </w:tcBorders>
            <w:shd w:val="clear" w:color="000000" w:fill="FFFFFF"/>
            <w:noWrap/>
            <w:vAlign w:val="center"/>
            <w:hideMark/>
          </w:tcPr>
          <w:p w:rsidR="002E3986" w:rsidRDefault="002E3986">
            <w:pPr>
              <w:rPr>
                <w:rFonts w:ascii="Arial" w:hAnsi="Arial" w:cs="Arial"/>
                <w:sz w:val="18"/>
                <w:szCs w:val="18"/>
              </w:rPr>
            </w:pPr>
            <w:r>
              <w:rPr>
                <w:rFonts w:ascii="Arial" w:hAnsi="Arial" w:cs="Arial"/>
                <w:sz w:val="18"/>
                <w:szCs w:val="18"/>
              </w:rPr>
              <w:t>121</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04</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900</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76,7</w:t>
            </w:r>
          </w:p>
        </w:tc>
      </w:tr>
      <w:tr w:rsidR="002E3986" w:rsidTr="00151B7E">
        <w:trPr>
          <w:trHeight w:val="75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200"/>
              <w:rPr>
                <w:rFonts w:ascii="Arial" w:hAnsi="Arial" w:cs="Arial"/>
                <w:sz w:val="20"/>
                <w:szCs w:val="20"/>
              </w:rPr>
            </w:pPr>
            <w:r>
              <w:rPr>
                <w:rFonts w:ascii="Arial" w:hAnsi="Arial" w:cs="Arial"/>
                <w:sz w:val="20"/>
                <w:szCs w:val="20"/>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1276" w:type="dxa"/>
            <w:tcBorders>
              <w:top w:val="nil"/>
              <w:left w:val="nil"/>
              <w:bottom w:val="single" w:sz="4" w:space="0" w:color="auto"/>
              <w:right w:val="single" w:sz="4" w:space="0" w:color="auto"/>
            </w:tcBorders>
            <w:shd w:val="clear" w:color="000000" w:fill="FFFFFF"/>
            <w:noWrap/>
            <w:vAlign w:val="center"/>
            <w:hideMark/>
          </w:tcPr>
          <w:p w:rsidR="002E3986" w:rsidRDefault="002E3986">
            <w:pPr>
              <w:rPr>
                <w:rFonts w:ascii="Arial" w:hAnsi="Arial" w:cs="Arial"/>
                <w:sz w:val="18"/>
                <w:szCs w:val="18"/>
              </w:rPr>
            </w:pPr>
            <w:r>
              <w:rPr>
                <w:rFonts w:ascii="Arial" w:hAnsi="Arial" w:cs="Arial"/>
                <w:sz w:val="18"/>
                <w:szCs w:val="18"/>
              </w:rPr>
              <w:t>6520077020</w:t>
            </w:r>
          </w:p>
        </w:tc>
        <w:tc>
          <w:tcPr>
            <w:tcW w:w="768" w:type="dxa"/>
            <w:tcBorders>
              <w:top w:val="nil"/>
              <w:left w:val="nil"/>
              <w:bottom w:val="single" w:sz="4" w:space="0" w:color="auto"/>
              <w:right w:val="single" w:sz="4" w:space="0" w:color="auto"/>
            </w:tcBorders>
            <w:shd w:val="clear" w:color="000000" w:fill="FFFFFF"/>
            <w:noWrap/>
            <w:vAlign w:val="center"/>
            <w:hideMark/>
          </w:tcPr>
          <w:p w:rsidR="002E3986" w:rsidRDefault="002E3986">
            <w:pPr>
              <w:rPr>
                <w:rFonts w:ascii="Arial" w:hAnsi="Arial" w:cs="Arial"/>
                <w:sz w:val="18"/>
                <w:szCs w:val="18"/>
              </w:rPr>
            </w:pPr>
            <w:r>
              <w:rPr>
                <w:rFonts w:ascii="Arial" w:hAnsi="Arial" w:cs="Arial"/>
                <w:sz w:val="18"/>
                <w:szCs w:val="18"/>
              </w:rPr>
              <w:t>129</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23,1</w:t>
            </w:r>
          </w:p>
        </w:tc>
      </w:tr>
      <w:tr w:rsidR="002E3986" w:rsidTr="00151B7E">
        <w:trPr>
          <w:trHeight w:val="42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 xml:space="preserve"> Общегосударственные вопросы</w:t>
            </w:r>
          </w:p>
        </w:tc>
        <w:tc>
          <w:tcPr>
            <w:tcW w:w="1276" w:type="dxa"/>
            <w:tcBorders>
              <w:top w:val="nil"/>
              <w:left w:val="nil"/>
              <w:bottom w:val="single" w:sz="4" w:space="0" w:color="auto"/>
              <w:right w:val="single" w:sz="4" w:space="0" w:color="auto"/>
            </w:tcBorders>
            <w:shd w:val="clear" w:color="000000" w:fill="FFFFFF"/>
            <w:noWrap/>
            <w:vAlign w:val="center"/>
            <w:hideMark/>
          </w:tcPr>
          <w:p w:rsidR="002E3986" w:rsidRDefault="002E3986">
            <w:pPr>
              <w:rPr>
                <w:rFonts w:ascii="Arial" w:hAnsi="Arial" w:cs="Arial"/>
                <w:sz w:val="18"/>
                <w:szCs w:val="18"/>
              </w:rPr>
            </w:pPr>
            <w:r>
              <w:rPr>
                <w:rFonts w:ascii="Arial" w:hAnsi="Arial" w:cs="Arial"/>
                <w:sz w:val="18"/>
                <w:szCs w:val="18"/>
              </w:rPr>
              <w:t>6520077020</w:t>
            </w:r>
          </w:p>
        </w:tc>
        <w:tc>
          <w:tcPr>
            <w:tcW w:w="768" w:type="dxa"/>
            <w:tcBorders>
              <w:top w:val="nil"/>
              <w:left w:val="nil"/>
              <w:bottom w:val="single" w:sz="4" w:space="0" w:color="auto"/>
              <w:right w:val="single" w:sz="4" w:space="0" w:color="auto"/>
            </w:tcBorders>
            <w:shd w:val="clear" w:color="000000" w:fill="FFFFFF"/>
            <w:noWrap/>
            <w:vAlign w:val="center"/>
            <w:hideMark/>
          </w:tcPr>
          <w:p w:rsidR="002E3986" w:rsidRDefault="002E3986">
            <w:pPr>
              <w:rPr>
                <w:rFonts w:ascii="Arial" w:hAnsi="Arial" w:cs="Arial"/>
                <w:sz w:val="18"/>
                <w:szCs w:val="18"/>
              </w:rPr>
            </w:pPr>
            <w:r>
              <w:rPr>
                <w:rFonts w:ascii="Arial" w:hAnsi="Arial" w:cs="Arial"/>
                <w:sz w:val="18"/>
                <w:szCs w:val="18"/>
              </w:rPr>
              <w:t>129</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23,1</w:t>
            </w:r>
          </w:p>
        </w:tc>
      </w:tr>
      <w:tr w:rsidR="002E3986" w:rsidTr="00151B7E">
        <w:trPr>
          <w:trHeight w:val="75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276" w:type="dxa"/>
            <w:tcBorders>
              <w:top w:val="nil"/>
              <w:left w:val="nil"/>
              <w:bottom w:val="single" w:sz="4" w:space="0" w:color="auto"/>
              <w:right w:val="single" w:sz="4" w:space="0" w:color="auto"/>
            </w:tcBorders>
            <w:shd w:val="clear" w:color="000000" w:fill="FFFFFF"/>
            <w:noWrap/>
            <w:vAlign w:val="center"/>
            <w:hideMark/>
          </w:tcPr>
          <w:p w:rsidR="002E3986" w:rsidRDefault="002E3986">
            <w:pPr>
              <w:rPr>
                <w:rFonts w:ascii="Arial" w:hAnsi="Arial" w:cs="Arial"/>
                <w:sz w:val="18"/>
                <w:szCs w:val="18"/>
              </w:rPr>
            </w:pPr>
            <w:r>
              <w:rPr>
                <w:rFonts w:ascii="Arial" w:hAnsi="Arial" w:cs="Arial"/>
                <w:sz w:val="18"/>
                <w:szCs w:val="18"/>
              </w:rPr>
              <w:t>6520077020</w:t>
            </w:r>
          </w:p>
        </w:tc>
        <w:tc>
          <w:tcPr>
            <w:tcW w:w="768" w:type="dxa"/>
            <w:tcBorders>
              <w:top w:val="nil"/>
              <w:left w:val="nil"/>
              <w:bottom w:val="single" w:sz="4" w:space="0" w:color="auto"/>
              <w:right w:val="single" w:sz="4" w:space="0" w:color="auto"/>
            </w:tcBorders>
            <w:shd w:val="clear" w:color="000000" w:fill="FFFFFF"/>
            <w:noWrap/>
            <w:vAlign w:val="center"/>
            <w:hideMark/>
          </w:tcPr>
          <w:p w:rsidR="002E3986" w:rsidRDefault="002E3986">
            <w:pPr>
              <w:rPr>
                <w:rFonts w:ascii="Arial" w:hAnsi="Arial" w:cs="Arial"/>
                <w:sz w:val="18"/>
                <w:szCs w:val="18"/>
              </w:rPr>
            </w:pPr>
            <w:r>
              <w:rPr>
                <w:rFonts w:ascii="Arial" w:hAnsi="Arial" w:cs="Arial"/>
                <w:sz w:val="18"/>
                <w:szCs w:val="18"/>
              </w:rPr>
              <w:t>129</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04</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23,1</w:t>
            </w:r>
          </w:p>
        </w:tc>
      </w:tr>
      <w:tr w:rsidR="002E3986" w:rsidTr="00151B7E">
        <w:trPr>
          <w:trHeight w:val="55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Администрация Инсарского муниципального района</w:t>
            </w:r>
          </w:p>
        </w:tc>
        <w:tc>
          <w:tcPr>
            <w:tcW w:w="1276" w:type="dxa"/>
            <w:tcBorders>
              <w:top w:val="nil"/>
              <w:left w:val="nil"/>
              <w:bottom w:val="single" w:sz="4" w:space="0" w:color="auto"/>
              <w:right w:val="single" w:sz="4" w:space="0" w:color="auto"/>
            </w:tcBorders>
            <w:shd w:val="clear" w:color="000000" w:fill="FFFFFF"/>
            <w:noWrap/>
            <w:vAlign w:val="center"/>
            <w:hideMark/>
          </w:tcPr>
          <w:p w:rsidR="002E3986" w:rsidRDefault="002E3986">
            <w:pPr>
              <w:rPr>
                <w:rFonts w:ascii="Arial" w:hAnsi="Arial" w:cs="Arial"/>
                <w:sz w:val="18"/>
                <w:szCs w:val="18"/>
              </w:rPr>
            </w:pPr>
            <w:r>
              <w:rPr>
                <w:rFonts w:ascii="Arial" w:hAnsi="Arial" w:cs="Arial"/>
                <w:sz w:val="18"/>
                <w:szCs w:val="18"/>
              </w:rPr>
              <w:t>6520077020</w:t>
            </w:r>
          </w:p>
        </w:tc>
        <w:tc>
          <w:tcPr>
            <w:tcW w:w="768" w:type="dxa"/>
            <w:tcBorders>
              <w:top w:val="nil"/>
              <w:left w:val="nil"/>
              <w:bottom w:val="single" w:sz="4" w:space="0" w:color="auto"/>
              <w:right w:val="single" w:sz="4" w:space="0" w:color="auto"/>
            </w:tcBorders>
            <w:shd w:val="clear" w:color="000000" w:fill="FFFFFF"/>
            <w:noWrap/>
            <w:vAlign w:val="center"/>
            <w:hideMark/>
          </w:tcPr>
          <w:p w:rsidR="002E3986" w:rsidRDefault="002E3986">
            <w:pPr>
              <w:rPr>
                <w:rFonts w:ascii="Arial" w:hAnsi="Arial" w:cs="Arial"/>
                <w:sz w:val="18"/>
                <w:szCs w:val="18"/>
              </w:rPr>
            </w:pPr>
            <w:r>
              <w:rPr>
                <w:rFonts w:ascii="Arial" w:hAnsi="Arial" w:cs="Arial"/>
                <w:sz w:val="18"/>
                <w:szCs w:val="18"/>
              </w:rPr>
              <w:t>129</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04</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900</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23,1</w:t>
            </w:r>
          </w:p>
        </w:tc>
      </w:tr>
      <w:tr w:rsidR="002E3986" w:rsidTr="00151B7E">
        <w:trPr>
          <w:trHeight w:val="88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Осуществление государственных полномочий по профилактике безнадзорности и правонарушений несовершеннолетних, защите прав и законных интересов детей и подростков</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6520077030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165,8</w:t>
            </w:r>
          </w:p>
        </w:tc>
      </w:tr>
      <w:tr w:rsidR="002E3986" w:rsidTr="00151B7E">
        <w:trPr>
          <w:trHeight w:val="43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200"/>
              <w:rPr>
                <w:rFonts w:ascii="Arial" w:hAnsi="Arial" w:cs="Arial"/>
                <w:sz w:val="20"/>
                <w:szCs w:val="20"/>
              </w:rPr>
            </w:pPr>
            <w:r>
              <w:rPr>
                <w:rFonts w:ascii="Arial" w:hAnsi="Arial" w:cs="Arial"/>
                <w:sz w:val="20"/>
                <w:szCs w:val="20"/>
              </w:rPr>
              <w:t>Фонд оплаты труда государственных (муниципальных) органов</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6520077030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121</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127,3</w:t>
            </w:r>
          </w:p>
        </w:tc>
      </w:tr>
      <w:tr w:rsidR="002E3986" w:rsidTr="00151B7E">
        <w:trPr>
          <w:trHeight w:val="25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 xml:space="preserve"> Общегосударственные вопросы</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6520077030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121</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127,3</w:t>
            </w:r>
          </w:p>
        </w:tc>
      </w:tr>
      <w:tr w:rsidR="002E3986" w:rsidTr="00151B7E">
        <w:trPr>
          <w:trHeight w:val="102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6520077030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121</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04</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127,3</w:t>
            </w:r>
          </w:p>
        </w:tc>
      </w:tr>
      <w:tr w:rsidR="002E3986" w:rsidTr="00151B7E">
        <w:trPr>
          <w:trHeight w:val="25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Администрация Инсарского муниципального района</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6520077030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121</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04</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900</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127,3</w:t>
            </w:r>
          </w:p>
        </w:tc>
      </w:tr>
      <w:tr w:rsidR="002E3986" w:rsidTr="00151B7E">
        <w:trPr>
          <w:trHeight w:val="57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200"/>
              <w:rPr>
                <w:rFonts w:ascii="Arial" w:hAnsi="Arial" w:cs="Arial"/>
                <w:sz w:val="20"/>
                <w:szCs w:val="20"/>
              </w:rPr>
            </w:pPr>
            <w:r>
              <w:rPr>
                <w:rFonts w:ascii="Arial" w:hAnsi="Arial" w:cs="Arial"/>
                <w:sz w:val="20"/>
                <w:szCs w:val="20"/>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6520077030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129</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38,5</w:t>
            </w:r>
          </w:p>
        </w:tc>
      </w:tr>
      <w:tr w:rsidR="002E3986" w:rsidTr="00151B7E">
        <w:trPr>
          <w:trHeight w:val="25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 xml:space="preserve"> Общегосударственные вопросы</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6520077030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129</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38,5</w:t>
            </w:r>
          </w:p>
        </w:tc>
      </w:tr>
      <w:tr w:rsidR="002E3986" w:rsidTr="00151B7E">
        <w:trPr>
          <w:trHeight w:val="88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lastRenderedPageBreak/>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6520077030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129</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04</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38,5</w:t>
            </w:r>
          </w:p>
        </w:tc>
      </w:tr>
      <w:tr w:rsidR="002E3986" w:rsidTr="00151B7E">
        <w:trPr>
          <w:trHeight w:val="25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Администрация Инсарского муниципального района</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6520077030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129</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04</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900</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38,5</w:t>
            </w:r>
          </w:p>
        </w:tc>
      </w:tr>
      <w:tr w:rsidR="002E3986" w:rsidTr="00151B7E">
        <w:trPr>
          <w:trHeight w:val="108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6520077150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2,8</w:t>
            </w:r>
          </w:p>
        </w:tc>
      </w:tr>
      <w:tr w:rsidR="002E3986" w:rsidTr="00151B7E">
        <w:trPr>
          <w:trHeight w:val="52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200"/>
              <w:rPr>
                <w:rFonts w:ascii="Arial" w:hAnsi="Arial" w:cs="Arial"/>
                <w:sz w:val="20"/>
                <w:szCs w:val="20"/>
              </w:rPr>
            </w:pPr>
            <w:r>
              <w:rPr>
                <w:rFonts w:ascii="Arial" w:hAnsi="Arial" w:cs="Arial"/>
                <w:sz w:val="20"/>
                <w:szCs w:val="20"/>
              </w:rPr>
              <w:t>Прочая закупка товаров,работ и услуг для обеспечения мун.нужд</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6520077150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244</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2,8</w:t>
            </w:r>
          </w:p>
        </w:tc>
      </w:tr>
      <w:tr w:rsidR="002E3986" w:rsidTr="00151B7E">
        <w:trPr>
          <w:trHeight w:val="25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 xml:space="preserve"> Общегосударственные вопросы</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6520077150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244</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2,8</w:t>
            </w:r>
          </w:p>
        </w:tc>
      </w:tr>
      <w:tr w:rsidR="002E3986" w:rsidTr="00151B7E">
        <w:trPr>
          <w:trHeight w:val="70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6520077150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244</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04</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2,8</w:t>
            </w:r>
          </w:p>
        </w:tc>
      </w:tr>
      <w:tr w:rsidR="002E3986" w:rsidTr="00151B7E">
        <w:trPr>
          <w:trHeight w:val="25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Администрация Инсарского муниципального района</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6520077150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244</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04</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900</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2,8</w:t>
            </w:r>
          </w:p>
        </w:tc>
      </w:tr>
      <w:tr w:rsidR="002E3986" w:rsidTr="00151B7E">
        <w:trPr>
          <w:trHeight w:val="79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Расходы на выплаты по оплате труда работников органов местного самоуправления Республики Мордовия</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6520041110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11575,5</w:t>
            </w:r>
          </w:p>
        </w:tc>
      </w:tr>
      <w:tr w:rsidR="002E3986" w:rsidTr="00151B7E">
        <w:trPr>
          <w:trHeight w:val="45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200"/>
              <w:rPr>
                <w:rFonts w:ascii="Arial" w:hAnsi="Arial" w:cs="Arial"/>
                <w:sz w:val="20"/>
                <w:szCs w:val="20"/>
              </w:rPr>
            </w:pPr>
            <w:r>
              <w:rPr>
                <w:rFonts w:ascii="Arial" w:hAnsi="Arial" w:cs="Arial"/>
                <w:sz w:val="20"/>
                <w:szCs w:val="20"/>
              </w:rPr>
              <w:t>Фонд оплаты труда государственных (муниципальных) органов</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6520041110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121</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8890,6</w:t>
            </w:r>
          </w:p>
        </w:tc>
      </w:tr>
      <w:tr w:rsidR="002E3986" w:rsidTr="00151B7E">
        <w:trPr>
          <w:trHeight w:val="25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 xml:space="preserve"> Общегосударственные вопросы</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6520041110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121</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8890,6</w:t>
            </w:r>
          </w:p>
        </w:tc>
      </w:tr>
      <w:tr w:rsidR="002E3986" w:rsidTr="00151B7E">
        <w:trPr>
          <w:trHeight w:val="73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6520041110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121</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04</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8890,6</w:t>
            </w:r>
          </w:p>
        </w:tc>
      </w:tr>
      <w:tr w:rsidR="002E3986" w:rsidTr="00151B7E">
        <w:trPr>
          <w:trHeight w:val="25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Администрация Инсарского муниципального района</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6520041110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121</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04</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900</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7531,0</w:t>
            </w:r>
          </w:p>
        </w:tc>
      </w:tr>
      <w:tr w:rsidR="002E3986" w:rsidTr="00151B7E">
        <w:trPr>
          <w:trHeight w:val="49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УПРАВЛЕНИЕ ПО СОЦИАЛЬНОЙ РАБОТЕ АДМИНИСТРАЦИИ ИНСАРСКОГО МУНИЦИПАЛЬНОГО РАЙОНА</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6520041110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121</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04</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902</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1359,6</w:t>
            </w:r>
          </w:p>
        </w:tc>
      </w:tr>
      <w:tr w:rsidR="002E3986" w:rsidTr="00151B7E">
        <w:trPr>
          <w:trHeight w:val="49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200"/>
              <w:rPr>
                <w:rFonts w:ascii="Arial" w:hAnsi="Arial" w:cs="Arial"/>
                <w:sz w:val="20"/>
                <w:szCs w:val="20"/>
              </w:rPr>
            </w:pPr>
            <w:r>
              <w:rPr>
                <w:rFonts w:ascii="Arial" w:hAnsi="Arial" w:cs="Arial"/>
                <w:sz w:val="20"/>
                <w:szCs w:val="20"/>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6520041110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129</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2684,9</w:t>
            </w:r>
          </w:p>
        </w:tc>
      </w:tr>
      <w:tr w:rsidR="002E3986" w:rsidTr="00151B7E">
        <w:trPr>
          <w:trHeight w:val="49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 xml:space="preserve"> Общегосударственные вопросы</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6520041110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129</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2684,9</w:t>
            </w:r>
          </w:p>
        </w:tc>
      </w:tr>
      <w:tr w:rsidR="002E3986" w:rsidTr="00151B7E">
        <w:trPr>
          <w:trHeight w:val="73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6520041110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129</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04</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2684,9</w:t>
            </w:r>
          </w:p>
        </w:tc>
      </w:tr>
      <w:tr w:rsidR="002E3986" w:rsidTr="00151B7E">
        <w:trPr>
          <w:trHeight w:val="49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Администрация Инсарского муниципального района</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6520041110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129</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04</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900</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2274,4</w:t>
            </w:r>
          </w:p>
        </w:tc>
      </w:tr>
      <w:tr w:rsidR="002E3986" w:rsidTr="00151B7E">
        <w:trPr>
          <w:trHeight w:val="49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УПРАВЛЕНИЕ ПО СОЦИАЛЬНОЙ РАБОТЕ АДМИНИСТРАЦИИ ИНСАРСКОГО МУНИЦИПАЛЬНОГО РАЙОНА</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6520041110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129</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04</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902</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410,5</w:t>
            </w:r>
          </w:p>
        </w:tc>
      </w:tr>
      <w:tr w:rsidR="002E3986" w:rsidTr="00151B7E">
        <w:trPr>
          <w:trHeight w:val="570"/>
          <w:jc w:val="center"/>
        </w:trPr>
        <w:tc>
          <w:tcPr>
            <w:tcW w:w="4551" w:type="dxa"/>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Расходы на обеспечение функций органов местного самоуправления Республики Мордовия</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6520041120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2936,2</w:t>
            </w:r>
          </w:p>
        </w:tc>
      </w:tr>
      <w:tr w:rsidR="002E3986" w:rsidTr="00151B7E">
        <w:trPr>
          <w:trHeight w:val="90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200"/>
              <w:rPr>
                <w:rFonts w:ascii="Arial" w:hAnsi="Arial" w:cs="Arial"/>
                <w:sz w:val="20"/>
                <w:szCs w:val="20"/>
              </w:rPr>
            </w:pPr>
            <w:r>
              <w:rPr>
                <w:rFonts w:ascii="Arial" w:hAnsi="Arial" w:cs="Arial"/>
                <w:sz w:val="20"/>
                <w:szCs w:val="20"/>
              </w:rPr>
              <w:t>Иные выплаты за исключением фонда оплаты труда гос.(муниципальных ) органов,лицам привлекаемым согласно законодательству для выполнения отдельных полномочий</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6520041120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123</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67,6</w:t>
            </w:r>
          </w:p>
        </w:tc>
      </w:tr>
      <w:tr w:rsidR="002E3986" w:rsidTr="00151B7E">
        <w:trPr>
          <w:trHeight w:val="510"/>
          <w:jc w:val="center"/>
        </w:trPr>
        <w:tc>
          <w:tcPr>
            <w:tcW w:w="4551" w:type="dxa"/>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 xml:space="preserve"> Общегосударственные вопросы</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6520041120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123</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67,6</w:t>
            </w:r>
          </w:p>
        </w:tc>
      </w:tr>
      <w:tr w:rsidR="002E3986" w:rsidTr="00151B7E">
        <w:trPr>
          <w:trHeight w:val="78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6520041120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123</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04</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67,6</w:t>
            </w:r>
          </w:p>
        </w:tc>
      </w:tr>
      <w:tr w:rsidR="002E3986" w:rsidTr="00151B7E">
        <w:trPr>
          <w:trHeight w:val="37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Администрация Инсарского муниципального района</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6520041120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123</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04</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900</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67,6</w:t>
            </w:r>
          </w:p>
        </w:tc>
      </w:tr>
      <w:tr w:rsidR="002E3986" w:rsidTr="00151B7E">
        <w:trPr>
          <w:trHeight w:val="52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200"/>
              <w:rPr>
                <w:rFonts w:ascii="Arial" w:hAnsi="Arial" w:cs="Arial"/>
                <w:sz w:val="20"/>
                <w:szCs w:val="20"/>
              </w:rPr>
            </w:pPr>
            <w:r>
              <w:rPr>
                <w:rFonts w:ascii="Arial" w:hAnsi="Arial" w:cs="Arial"/>
                <w:sz w:val="20"/>
                <w:szCs w:val="20"/>
              </w:rPr>
              <w:lastRenderedPageBreak/>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6520041120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129</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20,6</w:t>
            </w:r>
          </w:p>
        </w:tc>
      </w:tr>
      <w:tr w:rsidR="002E3986" w:rsidTr="00151B7E">
        <w:trPr>
          <w:trHeight w:val="525"/>
          <w:jc w:val="center"/>
        </w:trPr>
        <w:tc>
          <w:tcPr>
            <w:tcW w:w="4551" w:type="dxa"/>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 xml:space="preserve"> Общегосударственные вопросы</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6520041120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129</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20,6</w:t>
            </w:r>
          </w:p>
        </w:tc>
      </w:tr>
      <w:tr w:rsidR="002E3986" w:rsidTr="00151B7E">
        <w:trPr>
          <w:trHeight w:val="69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6520041120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129</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04</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20,6</w:t>
            </w:r>
          </w:p>
        </w:tc>
      </w:tr>
      <w:tr w:rsidR="002E3986" w:rsidTr="00151B7E">
        <w:trPr>
          <w:trHeight w:val="52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Администрация Инсарского муниципального района</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6520041120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129</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04</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900</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20,6</w:t>
            </w:r>
          </w:p>
        </w:tc>
      </w:tr>
      <w:tr w:rsidR="002E3986" w:rsidTr="00151B7E">
        <w:trPr>
          <w:trHeight w:val="52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200"/>
              <w:rPr>
                <w:rFonts w:ascii="Arial" w:hAnsi="Arial" w:cs="Arial"/>
                <w:sz w:val="20"/>
                <w:szCs w:val="20"/>
              </w:rPr>
            </w:pPr>
            <w:r>
              <w:rPr>
                <w:rFonts w:ascii="Arial" w:hAnsi="Arial" w:cs="Arial"/>
                <w:sz w:val="20"/>
                <w:szCs w:val="20"/>
              </w:rPr>
              <w:t>Иные выплаты персоналу мун.органов,за исключением фонда оплаты труда</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6520041120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122</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75,3</w:t>
            </w:r>
          </w:p>
        </w:tc>
      </w:tr>
      <w:tr w:rsidR="002E3986" w:rsidTr="00151B7E">
        <w:trPr>
          <w:trHeight w:val="525"/>
          <w:jc w:val="center"/>
        </w:trPr>
        <w:tc>
          <w:tcPr>
            <w:tcW w:w="4551" w:type="dxa"/>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 xml:space="preserve"> Общегосударственные вопросы</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6520041120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122</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75,3</w:t>
            </w:r>
          </w:p>
        </w:tc>
      </w:tr>
      <w:tr w:rsidR="002E3986" w:rsidTr="00151B7E">
        <w:trPr>
          <w:trHeight w:val="795"/>
          <w:jc w:val="center"/>
        </w:trPr>
        <w:tc>
          <w:tcPr>
            <w:tcW w:w="4551" w:type="dxa"/>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6520041120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122</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04</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75,3</w:t>
            </w:r>
          </w:p>
        </w:tc>
      </w:tr>
      <w:tr w:rsidR="002E3986" w:rsidTr="00151B7E">
        <w:trPr>
          <w:trHeight w:val="525"/>
          <w:jc w:val="center"/>
        </w:trPr>
        <w:tc>
          <w:tcPr>
            <w:tcW w:w="4551" w:type="dxa"/>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Администрация Инсарского муниципального района</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6520041120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122</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04</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900</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74,0</w:t>
            </w:r>
          </w:p>
        </w:tc>
      </w:tr>
      <w:tr w:rsidR="002E3986" w:rsidTr="00151B7E">
        <w:trPr>
          <w:trHeight w:val="540"/>
          <w:jc w:val="center"/>
        </w:trPr>
        <w:tc>
          <w:tcPr>
            <w:tcW w:w="4551" w:type="dxa"/>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УПРАВЛЕНИЕ ПО СОЦИАЛЬНОЙ РАБОТЕ АДМИНИСТРАЦИИ ИНСАРСКОГО МУНИЦИПАЛЬНОГО РАЙОНА</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6520041120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122</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04</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902</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1,3</w:t>
            </w:r>
          </w:p>
        </w:tc>
      </w:tr>
      <w:tr w:rsidR="002E3986" w:rsidTr="00151B7E">
        <w:trPr>
          <w:trHeight w:val="54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200"/>
              <w:rPr>
                <w:rFonts w:ascii="Arial" w:hAnsi="Arial" w:cs="Arial"/>
                <w:sz w:val="20"/>
                <w:szCs w:val="20"/>
              </w:rPr>
            </w:pPr>
            <w:r>
              <w:rPr>
                <w:rFonts w:ascii="Arial" w:hAnsi="Arial" w:cs="Arial"/>
                <w:sz w:val="20"/>
                <w:szCs w:val="20"/>
              </w:rPr>
              <w:t>Прочая закупка товаров,работ и услуг для обеспечения мун.нужд</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6520041120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244</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1517,9</w:t>
            </w:r>
          </w:p>
        </w:tc>
      </w:tr>
      <w:tr w:rsidR="002E3986" w:rsidTr="00151B7E">
        <w:trPr>
          <w:trHeight w:val="540"/>
          <w:jc w:val="center"/>
        </w:trPr>
        <w:tc>
          <w:tcPr>
            <w:tcW w:w="4551" w:type="dxa"/>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 xml:space="preserve"> Общегосударственные вопросы</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6520041120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244</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1517,9</w:t>
            </w:r>
          </w:p>
        </w:tc>
      </w:tr>
      <w:tr w:rsidR="002E3986" w:rsidTr="00151B7E">
        <w:trPr>
          <w:trHeight w:val="750"/>
          <w:jc w:val="center"/>
        </w:trPr>
        <w:tc>
          <w:tcPr>
            <w:tcW w:w="4551" w:type="dxa"/>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6520041120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244</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04</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1517,9</w:t>
            </w:r>
          </w:p>
        </w:tc>
      </w:tr>
      <w:tr w:rsidR="002E3986" w:rsidTr="00151B7E">
        <w:trPr>
          <w:trHeight w:val="540"/>
          <w:jc w:val="center"/>
        </w:trPr>
        <w:tc>
          <w:tcPr>
            <w:tcW w:w="4551" w:type="dxa"/>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Администрация Инсарского муниципального района</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6520041120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244</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04</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900</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1420,9</w:t>
            </w:r>
          </w:p>
        </w:tc>
      </w:tr>
      <w:tr w:rsidR="002E3986" w:rsidTr="00151B7E">
        <w:trPr>
          <w:trHeight w:val="540"/>
          <w:jc w:val="center"/>
        </w:trPr>
        <w:tc>
          <w:tcPr>
            <w:tcW w:w="4551" w:type="dxa"/>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УПРАВЛЕНИЕ ПО СОЦИАЛЬНОЙ РАБОТЕ АДМИНИСТРАЦИИ ИНСАРСКОГО МУНИЦИПАЛЬНОГО РАЙОНА</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6520041120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244</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04</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902</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97,0</w:t>
            </w:r>
          </w:p>
        </w:tc>
      </w:tr>
      <w:tr w:rsidR="002E3986" w:rsidTr="00151B7E">
        <w:trPr>
          <w:trHeight w:val="42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200"/>
              <w:rPr>
                <w:rFonts w:ascii="Arial" w:hAnsi="Arial" w:cs="Arial"/>
                <w:sz w:val="20"/>
                <w:szCs w:val="20"/>
              </w:rPr>
            </w:pPr>
            <w:r>
              <w:rPr>
                <w:rFonts w:ascii="Arial" w:hAnsi="Arial" w:cs="Arial"/>
                <w:sz w:val="20"/>
                <w:szCs w:val="20"/>
              </w:rPr>
              <w:t xml:space="preserve">  Уплата налога на имущество  организаций и земельного налога</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6520041120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851</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1222,6</w:t>
            </w:r>
          </w:p>
        </w:tc>
      </w:tr>
      <w:tr w:rsidR="002E3986" w:rsidTr="00151B7E">
        <w:trPr>
          <w:trHeight w:val="405"/>
          <w:jc w:val="center"/>
        </w:trPr>
        <w:tc>
          <w:tcPr>
            <w:tcW w:w="4551" w:type="dxa"/>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 xml:space="preserve"> Общегосударственные вопросы</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6520041120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851</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1222,6</w:t>
            </w:r>
          </w:p>
        </w:tc>
      </w:tr>
      <w:tr w:rsidR="002E3986" w:rsidTr="00151B7E">
        <w:trPr>
          <w:trHeight w:val="705"/>
          <w:jc w:val="center"/>
        </w:trPr>
        <w:tc>
          <w:tcPr>
            <w:tcW w:w="4551" w:type="dxa"/>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6520041120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851</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04</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1222,6</w:t>
            </w:r>
          </w:p>
        </w:tc>
      </w:tr>
      <w:tr w:rsidR="002E3986" w:rsidTr="00151B7E">
        <w:trPr>
          <w:trHeight w:val="540"/>
          <w:jc w:val="center"/>
        </w:trPr>
        <w:tc>
          <w:tcPr>
            <w:tcW w:w="4551" w:type="dxa"/>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Администрация Инсарского муниципального района</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6520041120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851</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04</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900</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1221,1</w:t>
            </w:r>
          </w:p>
        </w:tc>
      </w:tr>
      <w:tr w:rsidR="002E3986" w:rsidTr="00151B7E">
        <w:trPr>
          <w:trHeight w:val="540"/>
          <w:jc w:val="center"/>
        </w:trPr>
        <w:tc>
          <w:tcPr>
            <w:tcW w:w="4551" w:type="dxa"/>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УПРАВЛЕНИЕ ПО СОЦИАЛЬНОЙ РАБОТЕ АДМИНИСТРАЦИИ ИНСАРСКОГО МУНИЦИПАЛЬНОГО РАЙОНА</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6520041120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851</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04</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902</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1,5</w:t>
            </w:r>
          </w:p>
        </w:tc>
      </w:tr>
      <w:tr w:rsidR="002E3986" w:rsidTr="00151B7E">
        <w:trPr>
          <w:trHeight w:val="54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200"/>
              <w:rPr>
                <w:rFonts w:ascii="Arial" w:hAnsi="Arial" w:cs="Arial"/>
                <w:sz w:val="20"/>
                <w:szCs w:val="20"/>
              </w:rPr>
            </w:pPr>
            <w:r>
              <w:rPr>
                <w:rFonts w:ascii="Arial" w:hAnsi="Arial" w:cs="Arial"/>
                <w:sz w:val="20"/>
                <w:szCs w:val="20"/>
              </w:rPr>
              <w:t xml:space="preserve">Уплата прочих налогов, сборов </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6520041120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852</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21,6</w:t>
            </w:r>
          </w:p>
        </w:tc>
      </w:tr>
      <w:tr w:rsidR="002E3986" w:rsidTr="00151B7E">
        <w:trPr>
          <w:trHeight w:val="540"/>
          <w:jc w:val="center"/>
        </w:trPr>
        <w:tc>
          <w:tcPr>
            <w:tcW w:w="4551" w:type="dxa"/>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 xml:space="preserve"> Общегосударственные вопросы</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6520041120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852</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21,6</w:t>
            </w:r>
          </w:p>
        </w:tc>
      </w:tr>
      <w:tr w:rsidR="002E3986" w:rsidTr="00151B7E">
        <w:trPr>
          <w:trHeight w:val="780"/>
          <w:jc w:val="center"/>
        </w:trPr>
        <w:tc>
          <w:tcPr>
            <w:tcW w:w="4551" w:type="dxa"/>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6520041120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852</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04</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21,6</w:t>
            </w:r>
          </w:p>
        </w:tc>
      </w:tr>
      <w:tr w:rsidR="002E3986" w:rsidTr="00151B7E">
        <w:trPr>
          <w:trHeight w:val="540"/>
          <w:jc w:val="center"/>
        </w:trPr>
        <w:tc>
          <w:tcPr>
            <w:tcW w:w="4551" w:type="dxa"/>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Администрация Инсарского муниципального района</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6520041120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852</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04</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900</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21,6</w:t>
            </w:r>
          </w:p>
        </w:tc>
      </w:tr>
      <w:tr w:rsidR="002E3986" w:rsidTr="00151B7E">
        <w:trPr>
          <w:trHeight w:val="540"/>
          <w:jc w:val="center"/>
        </w:trPr>
        <w:tc>
          <w:tcPr>
            <w:tcW w:w="4551" w:type="dxa"/>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 xml:space="preserve">УПРАВЛЕНИЕ ПО СОЦИАЛЬНОЙ РАБОТЕ АДМИНИСТРАЦИИ ИНСАРСКОГО </w:t>
            </w:r>
            <w:r>
              <w:rPr>
                <w:rFonts w:ascii="Arial" w:hAnsi="Arial" w:cs="Arial"/>
                <w:sz w:val="18"/>
                <w:szCs w:val="18"/>
              </w:rPr>
              <w:lastRenderedPageBreak/>
              <w:t>МУНИЦИПАЛЬНОГО РАЙОНА</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lastRenderedPageBreak/>
              <w:t>6520041120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852</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04</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902</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0,0</w:t>
            </w:r>
          </w:p>
        </w:tc>
      </w:tr>
      <w:tr w:rsidR="002E3986" w:rsidTr="00151B7E">
        <w:trPr>
          <w:trHeight w:val="540"/>
          <w:jc w:val="center"/>
        </w:trPr>
        <w:tc>
          <w:tcPr>
            <w:tcW w:w="4551"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2E3986" w:rsidRDefault="002E3986">
            <w:pPr>
              <w:ind w:firstLineChars="100" w:firstLine="200"/>
              <w:rPr>
                <w:rFonts w:ascii="Arial" w:hAnsi="Arial" w:cs="Arial"/>
                <w:sz w:val="20"/>
                <w:szCs w:val="20"/>
              </w:rPr>
            </w:pPr>
            <w:r>
              <w:rPr>
                <w:rFonts w:ascii="Arial" w:hAnsi="Arial" w:cs="Arial"/>
                <w:sz w:val="20"/>
                <w:szCs w:val="20"/>
              </w:rPr>
              <w:lastRenderedPageBreak/>
              <w:t>Уплата иных платежей</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6520041120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853</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10,6</w:t>
            </w:r>
          </w:p>
        </w:tc>
      </w:tr>
      <w:tr w:rsidR="002E3986" w:rsidTr="00151B7E">
        <w:trPr>
          <w:trHeight w:val="540"/>
          <w:jc w:val="center"/>
        </w:trPr>
        <w:tc>
          <w:tcPr>
            <w:tcW w:w="4551" w:type="dxa"/>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 xml:space="preserve"> Общегосударственные вопросы</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6520041120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853</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10,6</w:t>
            </w:r>
          </w:p>
        </w:tc>
      </w:tr>
      <w:tr w:rsidR="002E3986" w:rsidTr="00151B7E">
        <w:trPr>
          <w:trHeight w:val="735"/>
          <w:jc w:val="center"/>
        </w:trPr>
        <w:tc>
          <w:tcPr>
            <w:tcW w:w="4551" w:type="dxa"/>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6520041120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853</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04</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10,6</w:t>
            </w:r>
          </w:p>
        </w:tc>
      </w:tr>
      <w:tr w:rsidR="002E3986" w:rsidTr="00151B7E">
        <w:trPr>
          <w:trHeight w:val="540"/>
          <w:jc w:val="center"/>
        </w:trPr>
        <w:tc>
          <w:tcPr>
            <w:tcW w:w="4551" w:type="dxa"/>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Администрация Инсарского муниципального района</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6520041120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853</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04</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900</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9,0</w:t>
            </w:r>
          </w:p>
        </w:tc>
      </w:tr>
      <w:tr w:rsidR="002E3986" w:rsidTr="00151B7E">
        <w:trPr>
          <w:trHeight w:val="540"/>
          <w:jc w:val="center"/>
        </w:trPr>
        <w:tc>
          <w:tcPr>
            <w:tcW w:w="4551" w:type="dxa"/>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УПРАВЛЕНИЕ ПО СОЦИАЛЬНОЙ РАБОТЕ АДМИНИСТРАЦИИ ИНСАРСКОГО МУНИЦИПАЛЬНОГО РАЙОНА</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6520041120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853</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04</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902</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1,6</w:t>
            </w:r>
          </w:p>
        </w:tc>
      </w:tr>
      <w:tr w:rsidR="002E3986" w:rsidTr="00151B7E">
        <w:trPr>
          <w:trHeight w:val="102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Реализация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6520077010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104,4</w:t>
            </w:r>
          </w:p>
        </w:tc>
      </w:tr>
      <w:tr w:rsidR="002E3986" w:rsidTr="00151B7E">
        <w:trPr>
          <w:trHeight w:val="54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200"/>
              <w:rPr>
                <w:rFonts w:ascii="Arial" w:hAnsi="Arial" w:cs="Arial"/>
                <w:sz w:val="20"/>
                <w:szCs w:val="20"/>
              </w:rPr>
            </w:pPr>
            <w:r>
              <w:rPr>
                <w:rFonts w:ascii="Arial" w:hAnsi="Arial" w:cs="Arial"/>
                <w:sz w:val="20"/>
                <w:szCs w:val="20"/>
              </w:rPr>
              <w:t>Фонд оплаты труда государственных (муниципальных) органов</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6520077010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121</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80,2</w:t>
            </w:r>
          </w:p>
        </w:tc>
      </w:tr>
      <w:tr w:rsidR="002E3986" w:rsidTr="00151B7E">
        <w:trPr>
          <w:trHeight w:val="540"/>
          <w:jc w:val="center"/>
        </w:trPr>
        <w:tc>
          <w:tcPr>
            <w:tcW w:w="4551" w:type="dxa"/>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 xml:space="preserve"> Общегосударственные вопросы</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6520077010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121</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80,2</w:t>
            </w:r>
          </w:p>
        </w:tc>
      </w:tr>
      <w:tr w:rsidR="002E3986" w:rsidTr="00151B7E">
        <w:trPr>
          <w:trHeight w:val="78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6520077010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121</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04</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80,2</w:t>
            </w:r>
          </w:p>
        </w:tc>
      </w:tr>
      <w:tr w:rsidR="002E3986" w:rsidTr="00151B7E">
        <w:trPr>
          <w:trHeight w:val="57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Администрация Инсарского муниципального района</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6520077010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121</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04</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900</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80,2</w:t>
            </w:r>
          </w:p>
        </w:tc>
      </w:tr>
      <w:tr w:rsidR="002E3986" w:rsidTr="00151B7E">
        <w:trPr>
          <w:trHeight w:val="57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200"/>
              <w:rPr>
                <w:rFonts w:ascii="Arial" w:hAnsi="Arial" w:cs="Arial"/>
                <w:sz w:val="20"/>
                <w:szCs w:val="20"/>
              </w:rPr>
            </w:pPr>
            <w:r>
              <w:rPr>
                <w:rFonts w:ascii="Arial" w:hAnsi="Arial" w:cs="Arial"/>
                <w:sz w:val="20"/>
                <w:szCs w:val="20"/>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6520077010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129</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24,2</w:t>
            </w:r>
          </w:p>
        </w:tc>
      </w:tr>
      <w:tr w:rsidR="002E3986" w:rsidTr="00151B7E">
        <w:trPr>
          <w:trHeight w:val="525"/>
          <w:jc w:val="center"/>
        </w:trPr>
        <w:tc>
          <w:tcPr>
            <w:tcW w:w="4551" w:type="dxa"/>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 xml:space="preserve"> Общегосударственные вопросы</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6520077010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129</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24,2</w:t>
            </w:r>
          </w:p>
        </w:tc>
      </w:tr>
      <w:tr w:rsidR="002E3986" w:rsidTr="00151B7E">
        <w:trPr>
          <w:trHeight w:val="70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6520077010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129</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04</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24,2</w:t>
            </w:r>
          </w:p>
        </w:tc>
      </w:tr>
      <w:tr w:rsidR="002E3986" w:rsidTr="00151B7E">
        <w:trPr>
          <w:trHeight w:val="49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Администрация Инсарского муниципального района</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6520077010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129</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04</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900</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24,2</w:t>
            </w:r>
          </w:p>
        </w:tc>
      </w:tr>
      <w:tr w:rsidR="002E3986" w:rsidTr="00151B7E">
        <w:trPr>
          <w:trHeight w:val="85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Реализация государственных полномочий по ведению учета в качестве  нуждающихся в жилых помещениях граждан которые в соответствии с законодательством РМ имеют право на государственную поддержку в строительстве или приобретении жилья</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6520077040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121,6</w:t>
            </w:r>
          </w:p>
        </w:tc>
      </w:tr>
      <w:tr w:rsidR="002E3986" w:rsidTr="00151B7E">
        <w:trPr>
          <w:trHeight w:val="52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200"/>
              <w:rPr>
                <w:rFonts w:ascii="Arial" w:hAnsi="Arial" w:cs="Arial"/>
                <w:sz w:val="20"/>
                <w:szCs w:val="20"/>
              </w:rPr>
            </w:pPr>
            <w:r>
              <w:rPr>
                <w:rFonts w:ascii="Arial" w:hAnsi="Arial" w:cs="Arial"/>
                <w:sz w:val="20"/>
                <w:szCs w:val="20"/>
              </w:rPr>
              <w:t>Фонд оплаты труда государственных (муниципальных) органов</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6520077040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121</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93,4</w:t>
            </w:r>
          </w:p>
        </w:tc>
      </w:tr>
      <w:tr w:rsidR="002E3986" w:rsidTr="00151B7E">
        <w:trPr>
          <w:trHeight w:val="25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 xml:space="preserve"> Общегосударственные вопросы</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6520077040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121</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93,4</w:t>
            </w:r>
          </w:p>
        </w:tc>
      </w:tr>
      <w:tr w:rsidR="002E3986" w:rsidTr="00151B7E">
        <w:trPr>
          <w:trHeight w:val="73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6520077040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121</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04</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93,4</w:t>
            </w:r>
          </w:p>
        </w:tc>
      </w:tr>
      <w:tr w:rsidR="002E3986" w:rsidTr="00151B7E">
        <w:trPr>
          <w:trHeight w:val="25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Администрация Инсарского муниципального района</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6520077040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121</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04</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900</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93,4</w:t>
            </w:r>
          </w:p>
        </w:tc>
      </w:tr>
      <w:tr w:rsidR="002E3986" w:rsidTr="00151B7E">
        <w:trPr>
          <w:trHeight w:val="58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200"/>
              <w:rPr>
                <w:rFonts w:ascii="Arial" w:hAnsi="Arial" w:cs="Arial"/>
                <w:sz w:val="20"/>
                <w:szCs w:val="20"/>
              </w:rPr>
            </w:pPr>
            <w:r>
              <w:rPr>
                <w:rFonts w:ascii="Arial" w:hAnsi="Arial" w:cs="Arial"/>
                <w:sz w:val="20"/>
                <w:szCs w:val="20"/>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6520077040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129</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28,2</w:t>
            </w:r>
          </w:p>
        </w:tc>
      </w:tr>
      <w:tr w:rsidR="002E3986" w:rsidTr="00151B7E">
        <w:trPr>
          <w:trHeight w:val="25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 xml:space="preserve"> Общегосударственные вопросы</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6520077040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129</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28,2</w:t>
            </w:r>
          </w:p>
        </w:tc>
      </w:tr>
      <w:tr w:rsidR="002E3986" w:rsidTr="00151B7E">
        <w:trPr>
          <w:trHeight w:val="73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lastRenderedPageBreak/>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6520077040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129</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04</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28,2</w:t>
            </w:r>
          </w:p>
        </w:tc>
      </w:tr>
      <w:tr w:rsidR="002E3986" w:rsidTr="00151B7E">
        <w:trPr>
          <w:trHeight w:val="25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Администрация Инсарского муниципального района</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6520077040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129</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04</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900</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28,2</w:t>
            </w:r>
          </w:p>
        </w:tc>
      </w:tr>
      <w:tr w:rsidR="002E3986" w:rsidTr="00151B7E">
        <w:trPr>
          <w:trHeight w:val="63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Непрограммные расходы главных распорядителей бюджетных средств Инсарского муниципального района</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b/>
                <w:bCs/>
                <w:sz w:val="18"/>
                <w:szCs w:val="18"/>
              </w:rPr>
            </w:pPr>
            <w:r>
              <w:rPr>
                <w:rFonts w:ascii="Arial" w:hAnsi="Arial" w:cs="Arial"/>
                <w:b/>
                <w:bCs/>
                <w:sz w:val="18"/>
                <w:szCs w:val="18"/>
              </w:rPr>
              <w:t>890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b/>
                <w:bCs/>
                <w:sz w:val="18"/>
                <w:szCs w:val="18"/>
              </w:rPr>
            </w:pPr>
            <w:r>
              <w:rPr>
                <w:rFonts w:ascii="Arial" w:hAnsi="Arial" w:cs="Arial"/>
                <w:b/>
                <w:bCs/>
                <w:sz w:val="18"/>
                <w:szCs w:val="18"/>
              </w:rPr>
              <w:t> </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b/>
                <w:bCs/>
                <w:sz w:val="18"/>
                <w:szCs w:val="18"/>
              </w:rPr>
            </w:pPr>
            <w:r>
              <w:rPr>
                <w:rFonts w:ascii="Arial" w:hAnsi="Arial" w:cs="Arial"/>
                <w:b/>
                <w:bCs/>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b/>
                <w:bCs/>
                <w:sz w:val="18"/>
                <w:szCs w:val="18"/>
              </w:rPr>
            </w:pPr>
            <w:r>
              <w:rPr>
                <w:rFonts w:ascii="Arial" w:hAnsi="Arial" w:cs="Arial"/>
                <w:b/>
                <w:bCs/>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b/>
                <w:bCs/>
                <w:sz w:val="18"/>
                <w:szCs w:val="18"/>
              </w:rPr>
            </w:pPr>
            <w:r>
              <w:rPr>
                <w:rFonts w:ascii="Arial" w:hAnsi="Arial" w:cs="Arial"/>
                <w:b/>
                <w:bCs/>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b/>
                <w:bCs/>
                <w:sz w:val="18"/>
                <w:szCs w:val="18"/>
              </w:rPr>
            </w:pPr>
            <w:r>
              <w:rPr>
                <w:rFonts w:ascii="Arial" w:hAnsi="Arial" w:cs="Arial"/>
                <w:b/>
                <w:bCs/>
                <w:sz w:val="18"/>
                <w:szCs w:val="18"/>
              </w:rPr>
              <w:t>14922,1</w:t>
            </w:r>
          </w:p>
        </w:tc>
      </w:tr>
      <w:tr w:rsidR="002E3986" w:rsidTr="00151B7E">
        <w:trPr>
          <w:trHeight w:val="48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Непрограммые расходы в рамках обеспечения деятельности главных распорядителей бюджетных  средств Инсарского муниципального района</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b/>
                <w:bCs/>
                <w:sz w:val="18"/>
                <w:szCs w:val="18"/>
              </w:rPr>
            </w:pPr>
            <w:r>
              <w:rPr>
                <w:rFonts w:ascii="Arial" w:hAnsi="Arial" w:cs="Arial"/>
                <w:b/>
                <w:bCs/>
                <w:sz w:val="18"/>
                <w:szCs w:val="18"/>
              </w:rPr>
              <w:t>891</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b/>
                <w:bCs/>
                <w:sz w:val="18"/>
                <w:szCs w:val="18"/>
              </w:rPr>
            </w:pPr>
            <w:r>
              <w:rPr>
                <w:rFonts w:ascii="Arial" w:hAnsi="Arial" w:cs="Arial"/>
                <w:b/>
                <w:bCs/>
                <w:sz w:val="18"/>
                <w:szCs w:val="18"/>
              </w:rPr>
              <w:t> </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14922,1</w:t>
            </w:r>
          </w:p>
        </w:tc>
      </w:tr>
      <w:tr w:rsidR="002E3986" w:rsidTr="00151B7E">
        <w:trPr>
          <w:trHeight w:val="480"/>
          <w:jc w:val="center"/>
        </w:trPr>
        <w:tc>
          <w:tcPr>
            <w:tcW w:w="4551" w:type="dxa"/>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2E3986" w:rsidRDefault="002E3986">
            <w:pPr>
              <w:ind w:firstLineChars="100" w:firstLine="181"/>
              <w:rPr>
                <w:rFonts w:ascii="Arial" w:hAnsi="Arial" w:cs="Arial"/>
                <w:b/>
                <w:bCs/>
                <w:sz w:val="18"/>
                <w:szCs w:val="18"/>
              </w:rPr>
            </w:pPr>
            <w:r>
              <w:rPr>
                <w:rFonts w:ascii="Arial" w:hAnsi="Arial" w:cs="Arial"/>
                <w:b/>
                <w:bCs/>
                <w:sz w:val="18"/>
                <w:szCs w:val="18"/>
              </w:rPr>
              <w:t>Мероприятия в области культуры</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b/>
                <w:bCs/>
                <w:sz w:val="18"/>
                <w:szCs w:val="18"/>
              </w:rPr>
            </w:pPr>
            <w:r>
              <w:rPr>
                <w:rFonts w:ascii="Arial" w:hAnsi="Arial" w:cs="Arial"/>
                <w:b/>
                <w:bCs/>
                <w:sz w:val="18"/>
                <w:szCs w:val="18"/>
              </w:rPr>
              <w:t>8910042250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b/>
                <w:bCs/>
                <w:sz w:val="18"/>
                <w:szCs w:val="18"/>
              </w:rPr>
            </w:pPr>
            <w:r>
              <w:rPr>
                <w:rFonts w:ascii="Arial" w:hAnsi="Arial" w:cs="Arial"/>
                <w:b/>
                <w:bCs/>
                <w:sz w:val="18"/>
                <w:szCs w:val="18"/>
              </w:rPr>
              <w:t> </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100,0</w:t>
            </w:r>
          </w:p>
        </w:tc>
      </w:tr>
      <w:tr w:rsidR="002E3986" w:rsidTr="00151B7E">
        <w:trPr>
          <w:trHeight w:val="33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200"/>
              <w:rPr>
                <w:rFonts w:ascii="Arial" w:hAnsi="Arial" w:cs="Arial"/>
                <w:sz w:val="20"/>
                <w:szCs w:val="20"/>
              </w:rPr>
            </w:pPr>
            <w:r>
              <w:rPr>
                <w:rFonts w:ascii="Arial" w:hAnsi="Arial" w:cs="Arial"/>
                <w:sz w:val="20"/>
                <w:szCs w:val="20"/>
              </w:rPr>
              <w:t>Субсидии бюджетным учреждениям на иные цели</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8910042250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612</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100,0</w:t>
            </w:r>
          </w:p>
        </w:tc>
      </w:tr>
      <w:tr w:rsidR="002E3986" w:rsidTr="00151B7E">
        <w:trPr>
          <w:trHeight w:val="480"/>
          <w:jc w:val="center"/>
        </w:trPr>
        <w:tc>
          <w:tcPr>
            <w:tcW w:w="4551" w:type="dxa"/>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Культура,кинематография</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8910042250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612</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08</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100,0</w:t>
            </w:r>
          </w:p>
        </w:tc>
      </w:tr>
      <w:tr w:rsidR="002E3986" w:rsidTr="00151B7E">
        <w:trPr>
          <w:trHeight w:val="480"/>
          <w:jc w:val="center"/>
        </w:trPr>
        <w:tc>
          <w:tcPr>
            <w:tcW w:w="2141" w:type="dxa"/>
            <w:tcBorders>
              <w:top w:val="nil"/>
              <w:left w:val="single" w:sz="4" w:space="0" w:color="auto"/>
              <w:bottom w:val="single" w:sz="4" w:space="0" w:color="auto"/>
              <w:right w:val="nil"/>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культура</w:t>
            </w:r>
          </w:p>
        </w:tc>
        <w:tc>
          <w:tcPr>
            <w:tcW w:w="2410" w:type="dxa"/>
            <w:tcBorders>
              <w:top w:val="nil"/>
              <w:left w:val="nil"/>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 </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8910042250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612</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08</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100,0</w:t>
            </w:r>
          </w:p>
        </w:tc>
      </w:tr>
      <w:tr w:rsidR="002E3986" w:rsidTr="00151B7E">
        <w:trPr>
          <w:trHeight w:val="48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60"/>
              <w:rPr>
                <w:rFonts w:ascii="Arial" w:hAnsi="Arial" w:cs="Arial"/>
                <w:sz w:val="16"/>
                <w:szCs w:val="16"/>
              </w:rPr>
            </w:pPr>
            <w:r>
              <w:rPr>
                <w:rFonts w:ascii="Arial" w:hAnsi="Arial" w:cs="Arial"/>
                <w:sz w:val="16"/>
                <w:szCs w:val="16"/>
              </w:rPr>
              <w:t>УПРАВЛЕНИЕ ПО СОЦИАЛЬНОЙ РАБОТЕ АДМИНИСТРАЦИИ ИНСАРСКОГО МУНИЦИПАЛЬНОГО РАЙОНА</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8910042250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612</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08</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902</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100,0</w:t>
            </w:r>
          </w:p>
        </w:tc>
      </w:tr>
      <w:tr w:rsidR="002E3986" w:rsidTr="00151B7E">
        <w:trPr>
          <w:trHeight w:val="25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Резервный фонд администрации муниципальных образований</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8910041180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192,2</w:t>
            </w:r>
          </w:p>
        </w:tc>
      </w:tr>
      <w:tr w:rsidR="002E3986" w:rsidTr="00151B7E">
        <w:trPr>
          <w:trHeight w:val="25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200"/>
              <w:rPr>
                <w:rFonts w:ascii="Arial" w:hAnsi="Arial" w:cs="Arial"/>
                <w:sz w:val="20"/>
                <w:szCs w:val="20"/>
              </w:rPr>
            </w:pPr>
            <w:r>
              <w:rPr>
                <w:rFonts w:ascii="Arial" w:hAnsi="Arial" w:cs="Arial"/>
                <w:sz w:val="20"/>
                <w:szCs w:val="20"/>
              </w:rPr>
              <w:t>Резервные средства</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8910041180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870</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192,2</w:t>
            </w:r>
          </w:p>
        </w:tc>
      </w:tr>
      <w:tr w:rsidR="002E3986" w:rsidTr="00151B7E">
        <w:trPr>
          <w:trHeight w:val="25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 xml:space="preserve"> Общегосударственные вопросы</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8910041180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870</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192,2</w:t>
            </w:r>
          </w:p>
        </w:tc>
      </w:tr>
      <w:tr w:rsidR="002E3986" w:rsidTr="00151B7E">
        <w:trPr>
          <w:trHeight w:val="34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Резервные фонды</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8910041180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870</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11</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192,2</w:t>
            </w:r>
          </w:p>
        </w:tc>
      </w:tr>
      <w:tr w:rsidR="002E3986" w:rsidTr="00151B7E">
        <w:trPr>
          <w:trHeight w:val="25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Администрация Инсарского муниципального района</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8910041180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870</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11</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900</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192,2</w:t>
            </w:r>
          </w:p>
        </w:tc>
      </w:tr>
      <w:tr w:rsidR="002E3986" w:rsidTr="00151B7E">
        <w:trPr>
          <w:trHeight w:val="25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Резервный фонд администрации муниципальных образований</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8910041180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7,8</w:t>
            </w:r>
          </w:p>
        </w:tc>
      </w:tr>
      <w:tr w:rsidR="002E3986" w:rsidTr="00151B7E">
        <w:trPr>
          <w:trHeight w:val="255"/>
          <w:jc w:val="center"/>
        </w:trPr>
        <w:tc>
          <w:tcPr>
            <w:tcW w:w="4551" w:type="dxa"/>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Иные межбюджетные трансферты</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8910041180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540</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7,8</w:t>
            </w:r>
          </w:p>
        </w:tc>
      </w:tr>
      <w:tr w:rsidR="002E3986" w:rsidTr="00151B7E">
        <w:trPr>
          <w:trHeight w:val="255"/>
          <w:jc w:val="center"/>
        </w:trPr>
        <w:tc>
          <w:tcPr>
            <w:tcW w:w="4551" w:type="dxa"/>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Национальная безопасность и правоохранительная деятельность</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8910041180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540</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03</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7,8</w:t>
            </w:r>
          </w:p>
        </w:tc>
      </w:tr>
      <w:tr w:rsidR="002E3986" w:rsidTr="00151B7E">
        <w:trPr>
          <w:trHeight w:val="255"/>
          <w:jc w:val="center"/>
        </w:trPr>
        <w:tc>
          <w:tcPr>
            <w:tcW w:w="4551" w:type="dxa"/>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 xml:space="preserve">Защита населения и территории от чрезвычайных ситуаций природного и техногенного  характера,гражданская оборона </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8910041180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540</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03</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09</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7,8</w:t>
            </w:r>
          </w:p>
        </w:tc>
      </w:tr>
      <w:tr w:rsidR="002E3986" w:rsidTr="00151B7E">
        <w:trPr>
          <w:trHeight w:val="25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Администрация Инсарского муниципального района</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8910041180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540</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03</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09</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900</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7,8</w:t>
            </w:r>
          </w:p>
        </w:tc>
      </w:tr>
      <w:tr w:rsidR="002E3986" w:rsidTr="00151B7E">
        <w:trPr>
          <w:trHeight w:val="25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Мероприятия в сфере муниципального управления</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8910041210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150</w:t>
            </w:r>
          </w:p>
        </w:tc>
      </w:tr>
      <w:tr w:rsidR="002E3986" w:rsidTr="00151B7E">
        <w:trPr>
          <w:trHeight w:val="25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200"/>
              <w:rPr>
                <w:rFonts w:ascii="Arial" w:hAnsi="Arial" w:cs="Arial"/>
                <w:sz w:val="20"/>
                <w:szCs w:val="20"/>
              </w:rPr>
            </w:pPr>
            <w:r>
              <w:rPr>
                <w:rFonts w:ascii="Arial" w:hAnsi="Arial" w:cs="Arial"/>
                <w:sz w:val="20"/>
                <w:szCs w:val="20"/>
              </w:rPr>
              <w:t>Прочая закупка товаров,работ и услуг для обеспечения мун.нужд</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8910041210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244</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150</w:t>
            </w:r>
          </w:p>
        </w:tc>
      </w:tr>
      <w:tr w:rsidR="002E3986" w:rsidTr="00151B7E">
        <w:trPr>
          <w:trHeight w:val="25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 xml:space="preserve"> Общегосударственные вопросы</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8910041210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244</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150</w:t>
            </w:r>
          </w:p>
        </w:tc>
      </w:tr>
      <w:tr w:rsidR="002E3986" w:rsidTr="00151B7E">
        <w:trPr>
          <w:trHeight w:val="25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Другие общегосударственные вопросы</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8910041210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244</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13</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150</w:t>
            </w:r>
          </w:p>
        </w:tc>
      </w:tr>
      <w:tr w:rsidR="002E3986" w:rsidTr="00151B7E">
        <w:trPr>
          <w:trHeight w:val="25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Администрация Инсарского муниципального района</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8910041210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244</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13</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900</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150,0</w:t>
            </w:r>
          </w:p>
        </w:tc>
      </w:tr>
      <w:tr w:rsidR="002E3986" w:rsidTr="00151B7E">
        <w:trPr>
          <w:trHeight w:val="114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143-ФЗ «Об актах гражданского состояния» полномочий Российской Федерации на государственную регистрацию актов гражданского состояния</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8910059300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1068,3</w:t>
            </w:r>
          </w:p>
        </w:tc>
      </w:tr>
      <w:tr w:rsidR="002E3986" w:rsidTr="00151B7E">
        <w:trPr>
          <w:trHeight w:val="25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200"/>
              <w:rPr>
                <w:rFonts w:ascii="Arial" w:hAnsi="Arial" w:cs="Arial"/>
                <w:sz w:val="20"/>
                <w:szCs w:val="20"/>
              </w:rPr>
            </w:pPr>
            <w:r>
              <w:rPr>
                <w:rFonts w:ascii="Arial" w:hAnsi="Arial" w:cs="Arial"/>
                <w:sz w:val="20"/>
                <w:szCs w:val="20"/>
              </w:rPr>
              <w:t>Фонд оплаты труда государственных (муниципальных) органов</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8910059300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121</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570</w:t>
            </w:r>
          </w:p>
        </w:tc>
      </w:tr>
      <w:tr w:rsidR="002E3986" w:rsidTr="00151B7E">
        <w:trPr>
          <w:trHeight w:val="255"/>
          <w:jc w:val="center"/>
        </w:trPr>
        <w:tc>
          <w:tcPr>
            <w:tcW w:w="4551" w:type="dxa"/>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Национальная безопасность и правоохранительная деятельность</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8910059300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121</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03</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570</w:t>
            </w:r>
          </w:p>
        </w:tc>
      </w:tr>
      <w:tr w:rsidR="002E3986" w:rsidTr="00151B7E">
        <w:trPr>
          <w:trHeight w:val="25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Органы юстиции</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8910059300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121</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03</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04</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570</w:t>
            </w:r>
          </w:p>
        </w:tc>
      </w:tr>
      <w:tr w:rsidR="002E3986" w:rsidTr="00151B7E">
        <w:trPr>
          <w:trHeight w:val="25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Администрация Инсарского муниципального района</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8910059300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121</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03</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04</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900</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570,0</w:t>
            </w:r>
          </w:p>
        </w:tc>
      </w:tr>
      <w:tr w:rsidR="002E3986" w:rsidTr="00151B7E">
        <w:trPr>
          <w:trHeight w:val="52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200"/>
              <w:rPr>
                <w:rFonts w:ascii="Arial" w:hAnsi="Arial" w:cs="Arial"/>
                <w:sz w:val="20"/>
                <w:szCs w:val="20"/>
              </w:rPr>
            </w:pPr>
            <w:r>
              <w:rPr>
                <w:rFonts w:ascii="Arial" w:hAnsi="Arial" w:cs="Arial"/>
                <w:sz w:val="20"/>
                <w:szCs w:val="20"/>
              </w:rPr>
              <w:t xml:space="preserve">Взносы по обязательному социальному страхованию на выплаты денежного содержания и иные выплаты работникам </w:t>
            </w:r>
            <w:r>
              <w:rPr>
                <w:rFonts w:ascii="Arial" w:hAnsi="Arial" w:cs="Arial"/>
                <w:sz w:val="20"/>
                <w:szCs w:val="20"/>
              </w:rPr>
              <w:lastRenderedPageBreak/>
              <w:t>государственных(муниципальных) органов</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lastRenderedPageBreak/>
              <w:t>8910059300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129</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172,1</w:t>
            </w:r>
          </w:p>
        </w:tc>
      </w:tr>
      <w:tr w:rsidR="002E3986" w:rsidTr="00151B7E">
        <w:trPr>
          <w:trHeight w:val="255"/>
          <w:jc w:val="center"/>
        </w:trPr>
        <w:tc>
          <w:tcPr>
            <w:tcW w:w="4551" w:type="dxa"/>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lastRenderedPageBreak/>
              <w:t>Национальная безопасность и правоохранительная деятельность</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8910059300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129</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03</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172,1</w:t>
            </w:r>
          </w:p>
        </w:tc>
      </w:tr>
      <w:tr w:rsidR="002E3986" w:rsidTr="00151B7E">
        <w:trPr>
          <w:trHeight w:val="25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Органы юстиции</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8910059300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129</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03</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04</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172,1</w:t>
            </w:r>
          </w:p>
        </w:tc>
      </w:tr>
      <w:tr w:rsidR="002E3986" w:rsidTr="00151B7E">
        <w:trPr>
          <w:trHeight w:val="25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Администрация Инсарского муниципального района</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8910059300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129</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03</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04</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900</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172,1</w:t>
            </w:r>
          </w:p>
        </w:tc>
      </w:tr>
      <w:tr w:rsidR="002E3986" w:rsidTr="00151B7E">
        <w:trPr>
          <w:trHeight w:val="25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200"/>
              <w:rPr>
                <w:rFonts w:ascii="Arial" w:hAnsi="Arial" w:cs="Arial"/>
                <w:sz w:val="20"/>
                <w:szCs w:val="20"/>
              </w:rPr>
            </w:pPr>
            <w:r>
              <w:rPr>
                <w:rFonts w:ascii="Arial" w:hAnsi="Arial" w:cs="Arial"/>
                <w:sz w:val="20"/>
                <w:szCs w:val="20"/>
              </w:rPr>
              <w:t>Иные выплаты персоналу мун.органов,за исключением фонда оплаты труда</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8910059300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122</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0,3</w:t>
            </w:r>
          </w:p>
        </w:tc>
      </w:tr>
      <w:tr w:rsidR="002E3986" w:rsidTr="00151B7E">
        <w:trPr>
          <w:trHeight w:val="255"/>
          <w:jc w:val="center"/>
        </w:trPr>
        <w:tc>
          <w:tcPr>
            <w:tcW w:w="4551" w:type="dxa"/>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Национальная безопасность и правоохранительная деятельность</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8910059300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122</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03</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0,3</w:t>
            </w:r>
          </w:p>
        </w:tc>
      </w:tr>
      <w:tr w:rsidR="002E3986" w:rsidTr="00151B7E">
        <w:trPr>
          <w:trHeight w:val="25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Органы юстиции</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8910059300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122</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03</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04</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0,3</w:t>
            </w:r>
          </w:p>
        </w:tc>
      </w:tr>
      <w:tr w:rsidR="002E3986" w:rsidTr="00151B7E">
        <w:trPr>
          <w:trHeight w:val="25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Администрация Инсарского муниципального района</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8910059300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122</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03</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04</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900</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0,3</w:t>
            </w:r>
          </w:p>
        </w:tc>
      </w:tr>
      <w:tr w:rsidR="002E3986" w:rsidTr="00151B7E">
        <w:trPr>
          <w:trHeight w:val="25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200"/>
              <w:rPr>
                <w:rFonts w:ascii="Arial" w:hAnsi="Arial" w:cs="Arial"/>
                <w:sz w:val="20"/>
                <w:szCs w:val="20"/>
              </w:rPr>
            </w:pPr>
            <w:r>
              <w:rPr>
                <w:rFonts w:ascii="Arial" w:hAnsi="Arial" w:cs="Arial"/>
                <w:sz w:val="20"/>
                <w:szCs w:val="20"/>
              </w:rPr>
              <w:t>Прочая закупка товаров,работ и услуг для обеспечения мун.нужд</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8910059300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244</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323,0</w:t>
            </w:r>
          </w:p>
        </w:tc>
      </w:tr>
      <w:tr w:rsidR="002E3986" w:rsidTr="00151B7E">
        <w:trPr>
          <w:trHeight w:val="255"/>
          <w:jc w:val="center"/>
        </w:trPr>
        <w:tc>
          <w:tcPr>
            <w:tcW w:w="4551" w:type="dxa"/>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Национальная безопасность и правоохранительная деятельность</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8910059300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244</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03</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323,0</w:t>
            </w:r>
          </w:p>
        </w:tc>
      </w:tr>
      <w:tr w:rsidR="002E3986" w:rsidTr="00151B7E">
        <w:trPr>
          <w:trHeight w:val="25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Органы юстиции</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8910059300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244</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03</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04</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323,0</w:t>
            </w:r>
          </w:p>
        </w:tc>
      </w:tr>
      <w:tr w:rsidR="002E3986" w:rsidTr="00151B7E">
        <w:trPr>
          <w:trHeight w:val="25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Администрация Инсарского муниципального района</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8910059300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244</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03</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04</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900</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323,0</w:t>
            </w:r>
          </w:p>
        </w:tc>
      </w:tr>
      <w:tr w:rsidR="002E3986" w:rsidTr="00151B7E">
        <w:trPr>
          <w:trHeight w:val="25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200"/>
              <w:rPr>
                <w:rFonts w:ascii="Arial" w:hAnsi="Arial" w:cs="Arial"/>
                <w:sz w:val="20"/>
                <w:szCs w:val="20"/>
              </w:rPr>
            </w:pPr>
            <w:r>
              <w:rPr>
                <w:rFonts w:ascii="Arial" w:hAnsi="Arial" w:cs="Arial"/>
                <w:sz w:val="20"/>
                <w:szCs w:val="20"/>
              </w:rPr>
              <w:t xml:space="preserve">  Уплата налога на имущество  организаций и земельного налога</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8910059300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851</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2,9</w:t>
            </w:r>
          </w:p>
        </w:tc>
      </w:tr>
      <w:tr w:rsidR="002E3986" w:rsidTr="00151B7E">
        <w:trPr>
          <w:trHeight w:val="255"/>
          <w:jc w:val="center"/>
        </w:trPr>
        <w:tc>
          <w:tcPr>
            <w:tcW w:w="4551" w:type="dxa"/>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Национальная безопасность и правоохранительная деятельность</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8910059300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851</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03</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2,9</w:t>
            </w:r>
          </w:p>
        </w:tc>
      </w:tr>
      <w:tr w:rsidR="002E3986" w:rsidTr="00151B7E">
        <w:trPr>
          <w:trHeight w:val="25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Органы юстиции</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8910059300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851</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03</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04</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2,9</w:t>
            </w:r>
          </w:p>
        </w:tc>
      </w:tr>
      <w:tr w:rsidR="002E3986" w:rsidTr="00151B7E">
        <w:trPr>
          <w:trHeight w:val="25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Администрация Инсарского муниципального района</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8910059300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851</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03</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04</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900</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2,9</w:t>
            </w:r>
          </w:p>
        </w:tc>
      </w:tr>
      <w:tr w:rsidR="002E3986" w:rsidTr="00151B7E">
        <w:trPr>
          <w:trHeight w:val="54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Взнос на капитальный ремонт общего имущества в многоквартирном доме</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8910042360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6,8</w:t>
            </w:r>
          </w:p>
        </w:tc>
      </w:tr>
      <w:tr w:rsidR="002E3986" w:rsidTr="00151B7E">
        <w:trPr>
          <w:trHeight w:val="54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200"/>
              <w:rPr>
                <w:rFonts w:ascii="Arial" w:hAnsi="Arial" w:cs="Arial"/>
                <w:sz w:val="20"/>
                <w:szCs w:val="20"/>
              </w:rPr>
            </w:pPr>
            <w:r>
              <w:rPr>
                <w:rFonts w:ascii="Arial" w:hAnsi="Arial" w:cs="Arial"/>
                <w:sz w:val="20"/>
                <w:szCs w:val="20"/>
              </w:rPr>
              <w:t>Закупка товаров.работ и услуг в целях капитального ремонта гос.(муниципального) имущества</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8910042360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243</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6,8</w:t>
            </w:r>
          </w:p>
        </w:tc>
      </w:tr>
      <w:tr w:rsidR="002E3986" w:rsidTr="00151B7E">
        <w:trPr>
          <w:trHeight w:val="25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Жилищно-коммунальное хозяйство</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8910042360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243</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05</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6,8</w:t>
            </w:r>
          </w:p>
        </w:tc>
      </w:tr>
      <w:tr w:rsidR="002E3986" w:rsidTr="00151B7E">
        <w:trPr>
          <w:trHeight w:val="27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Жилищное хозяйство</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8910042360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243</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05</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6,8</w:t>
            </w:r>
          </w:p>
        </w:tc>
      </w:tr>
      <w:tr w:rsidR="002E3986" w:rsidTr="00151B7E">
        <w:trPr>
          <w:trHeight w:val="25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Администрация Инсарского муниципального района</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8910042360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243</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05</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900</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6,8</w:t>
            </w:r>
          </w:p>
        </w:tc>
      </w:tr>
      <w:tr w:rsidR="002E3986" w:rsidTr="00151B7E">
        <w:trPr>
          <w:trHeight w:val="25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Доплаты к пенсиям муниципальных служащих Республики Мордовия</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8910003010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1742</w:t>
            </w:r>
          </w:p>
        </w:tc>
      </w:tr>
      <w:tr w:rsidR="002E3986" w:rsidTr="00151B7E">
        <w:trPr>
          <w:trHeight w:val="25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200"/>
              <w:rPr>
                <w:rFonts w:ascii="Arial" w:hAnsi="Arial" w:cs="Arial"/>
                <w:sz w:val="20"/>
                <w:szCs w:val="20"/>
              </w:rPr>
            </w:pPr>
            <w:r>
              <w:rPr>
                <w:rFonts w:ascii="Arial" w:hAnsi="Arial" w:cs="Arial"/>
                <w:sz w:val="20"/>
                <w:szCs w:val="20"/>
              </w:rPr>
              <w:t>Иные пенсии.социальные доплаты к пенсиям</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8910003010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312</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1742</w:t>
            </w:r>
          </w:p>
        </w:tc>
      </w:tr>
      <w:tr w:rsidR="002E3986" w:rsidTr="00151B7E">
        <w:trPr>
          <w:trHeight w:val="25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Социальная политика</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8910003010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312</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10</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1742</w:t>
            </w:r>
          </w:p>
        </w:tc>
      </w:tr>
      <w:tr w:rsidR="002E3986" w:rsidTr="00151B7E">
        <w:trPr>
          <w:trHeight w:val="25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Пенсионное  обеспечение</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8910003010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312</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10</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1742</w:t>
            </w:r>
          </w:p>
        </w:tc>
      </w:tr>
      <w:tr w:rsidR="002E3986" w:rsidTr="00151B7E">
        <w:trPr>
          <w:trHeight w:val="57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Администрация Инсарского муниципального района</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8910003010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312</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10</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900</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1742,0</w:t>
            </w:r>
          </w:p>
        </w:tc>
      </w:tr>
      <w:tr w:rsidR="002E3986" w:rsidTr="00151B7E">
        <w:trPr>
          <w:trHeight w:val="37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Мероприятия в области социальной политики</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8910042080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70</w:t>
            </w:r>
          </w:p>
        </w:tc>
      </w:tr>
      <w:tr w:rsidR="002E3986" w:rsidTr="00151B7E">
        <w:trPr>
          <w:trHeight w:val="52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200"/>
              <w:rPr>
                <w:rFonts w:ascii="Arial" w:hAnsi="Arial" w:cs="Arial"/>
                <w:sz w:val="20"/>
                <w:szCs w:val="20"/>
              </w:rPr>
            </w:pPr>
            <w:r>
              <w:rPr>
                <w:rFonts w:ascii="Arial" w:hAnsi="Arial" w:cs="Arial"/>
                <w:sz w:val="20"/>
                <w:szCs w:val="20"/>
              </w:rPr>
              <w:t>Пособия,компенсации,меры социальной поддержки  по публичным нормативным обязательствам</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8910042080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313</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70</w:t>
            </w:r>
          </w:p>
        </w:tc>
      </w:tr>
      <w:tr w:rsidR="002E3986" w:rsidTr="00151B7E">
        <w:trPr>
          <w:trHeight w:val="25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Социальная политика</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8910042080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313</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10</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70</w:t>
            </w:r>
          </w:p>
        </w:tc>
      </w:tr>
      <w:tr w:rsidR="002E3986" w:rsidTr="00151B7E">
        <w:trPr>
          <w:trHeight w:val="25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Социальное обеспечение</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8910042080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313</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10</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03</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70</w:t>
            </w:r>
          </w:p>
        </w:tc>
      </w:tr>
      <w:tr w:rsidR="002E3986" w:rsidTr="00151B7E">
        <w:trPr>
          <w:trHeight w:val="25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Администрация Инсарского муниципального района</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8910042080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313</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10</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03</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900</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70,0</w:t>
            </w:r>
          </w:p>
        </w:tc>
      </w:tr>
      <w:tr w:rsidR="002E3986" w:rsidTr="00151B7E">
        <w:trPr>
          <w:trHeight w:val="60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Реализация государственных полномочий по квотированию рабочих мест для трудоустройства граждан, особо нуждающихся в социальной защите</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8910077060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1,2</w:t>
            </w:r>
          </w:p>
        </w:tc>
      </w:tr>
      <w:tr w:rsidR="002E3986" w:rsidTr="00151B7E">
        <w:trPr>
          <w:trHeight w:val="43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200"/>
              <w:rPr>
                <w:rFonts w:ascii="Arial" w:hAnsi="Arial" w:cs="Arial"/>
                <w:sz w:val="20"/>
                <w:szCs w:val="20"/>
              </w:rPr>
            </w:pPr>
            <w:r>
              <w:rPr>
                <w:rFonts w:ascii="Arial" w:hAnsi="Arial" w:cs="Arial"/>
                <w:sz w:val="20"/>
                <w:szCs w:val="20"/>
              </w:rPr>
              <w:t>Прочая закупка товаров,работ и услуг для обеспечения мун.нужд</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8910077060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244</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1,2</w:t>
            </w:r>
          </w:p>
        </w:tc>
      </w:tr>
      <w:tr w:rsidR="002E3986" w:rsidTr="00151B7E">
        <w:trPr>
          <w:trHeight w:val="25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Социальная политика</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8910077060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244</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10</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1,2</w:t>
            </w:r>
          </w:p>
        </w:tc>
      </w:tr>
      <w:tr w:rsidR="002E3986" w:rsidTr="00151B7E">
        <w:trPr>
          <w:trHeight w:val="25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Социальное обеспечение</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8910077060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244</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10</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03</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1,2</w:t>
            </w:r>
          </w:p>
        </w:tc>
      </w:tr>
      <w:tr w:rsidR="002E3986" w:rsidTr="00151B7E">
        <w:trPr>
          <w:trHeight w:val="25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Администрация Инсарского муниципального района</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8910077060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244</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10</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03</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900</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1,2</w:t>
            </w:r>
          </w:p>
        </w:tc>
      </w:tr>
      <w:tr w:rsidR="002E3986" w:rsidTr="00151B7E">
        <w:trPr>
          <w:trHeight w:val="81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lastRenderedPageBreak/>
              <w:t>Реализация  гос.полномочий по обеспечению детей-сирот и детей, оставшимся без попечения родителей, лиц из их числа детей-сирот и детей оставшихся без попечения родителей жилыми помещениями специализированного жилищного фонда</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89100R0820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1106,8</w:t>
            </w:r>
          </w:p>
        </w:tc>
      </w:tr>
      <w:tr w:rsidR="002E3986" w:rsidTr="00151B7E">
        <w:trPr>
          <w:trHeight w:val="81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200"/>
              <w:rPr>
                <w:rFonts w:ascii="Arial" w:hAnsi="Arial" w:cs="Arial"/>
                <w:sz w:val="20"/>
                <w:szCs w:val="20"/>
              </w:rPr>
            </w:pPr>
            <w:r>
              <w:rPr>
                <w:rFonts w:ascii="Arial" w:hAnsi="Arial" w:cs="Arial"/>
                <w:sz w:val="20"/>
                <w:szCs w:val="20"/>
              </w:rPr>
              <w:t>бюджетные инвестиции на приобретение обьектов недвижимого имущества в муниципальную собственность</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89100R0820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412</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1106,8</w:t>
            </w:r>
          </w:p>
        </w:tc>
      </w:tr>
      <w:tr w:rsidR="002E3986" w:rsidTr="00151B7E">
        <w:trPr>
          <w:trHeight w:val="25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Социальная политика</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89100R0820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412</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10</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1106,8</w:t>
            </w:r>
          </w:p>
        </w:tc>
      </w:tr>
      <w:tr w:rsidR="002E3986" w:rsidTr="00151B7E">
        <w:trPr>
          <w:trHeight w:val="43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Охрана семьи и детства</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89100R0820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412</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10</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04</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1106,8</w:t>
            </w:r>
          </w:p>
        </w:tc>
      </w:tr>
      <w:tr w:rsidR="002E3986" w:rsidTr="00151B7E">
        <w:trPr>
          <w:trHeight w:val="25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Администрация Инсарского муниципального района</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89100R0820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412</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10</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04</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900</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1106,8</w:t>
            </w:r>
          </w:p>
        </w:tc>
      </w:tr>
      <w:tr w:rsidR="002E3986" w:rsidTr="00151B7E">
        <w:trPr>
          <w:trHeight w:val="51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Учреждения по защите населения и территории от чрезвычайных ситуаций природного и техногенного характера, гражданской обороне</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8910061040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905,5</w:t>
            </w:r>
          </w:p>
        </w:tc>
      </w:tr>
      <w:tr w:rsidR="002E3986" w:rsidTr="00151B7E">
        <w:trPr>
          <w:trHeight w:val="51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200"/>
              <w:rPr>
                <w:rFonts w:ascii="Arial" w:hAnsi="Arial" w:cs="Arial"/>
                <w:sz w:val="20"/>
                <w:szCs w:val="20"/>
              </w:rPr>
            </w:pPr>
            <w:r>
              <w:rPr>
                <w:rFonts w:ascii="Arial" w:hAnsi="Arial" w:cs="Arial"/>
                <w:sz w:val="20"/>
                <w:szCs w:val="20"/>
              </w:rPr>
              <w:t>Фонд оплаты труда учреждений</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8910061040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111</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661</w:t>
            </w:r>
          </w:p>
        </w:tc>
      </w:tr>
      <w:tr w:rsidR="002E3986" w:rsidTr="00151B7E">
        <w:trPr>
          <w:trHeight w:val="33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Национальная безопасность и правоохранительная деятельность</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8910061040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111</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03</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661</w:t>
            </w:r>
          </w:p>
        </w:tc>
      </w:tr>
      <w:tr w:rsidR="002E3986" w:rsidTr="00151B7E">
        <w:trPr>
          <w:trHeight w:val="54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 xml:space="preserve">Защита населения и территории от чрезвычайных ситуаций природного и техногенного  характера,гражданская оборона </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8910061040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111</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03</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09</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661</w:t>
            </w:r>
          </w:p>
        </w:tc>
      </w:tr>
      <w:tr w:rsidR="002E3986" w:rsidTr="00151B7E">
        <w:trPr>
          <w:trHeight w:val="25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Администрация Инсарского муниципального района</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8910061040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111</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03</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09</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900</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661,0</w:t>
            </w:r>
          </w:p>
        </w:tc>
      </w:tr>
      <w:tr w:rsidR="002E3986" w:rsidTr="00151B7E">
        <w:trPr>
          <w:trHeight w:val="52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200"/>
              <w:rPr>
                <w:rFonts w:ascii="Arial" w:hAnsi="Arial" w:cs="Arial"/>
                <w:sz w:val="20"/>
                <w:szCs w:val="20"/>
              </w:rPr>
            </w:pPr>
            <w:r>
              <w:rPr>
                <w:rFonts w:ascii="Arial" w:hAnsi="Arial" w:cs="Arial"/>
                <w:sz w:val="20"/>
                <w:szCs w:val="20"/>
              </w:rPr>
              <w:t xml:space="preserve">Взносы по обязательному социальному страхованию на выплаты по оплате труда работников и иные выплаты работникам учреждений </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8910061040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119</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199,6</w:t>
            </w:r>
          </w:p>
        </w:tc>
      </w:tr>
      <w:tr w:rsidR="002E3986" w:rsidTr="00151B7E">
        <w:trPr>
          <w:trHeight w:val="25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Национальная безопасность и правоохранительная деятельность</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8910061040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119</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03</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199,6</w:t>
            </w:r>
          </w:p>
        </w:tc>
      </w:tr>
      <w:tr w:rsidR="002E3986" w:rsidTr="00151B7E">
        <w:trPr>
          <w:trHeight w:val="63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 xml:space="preserve">Защита населения и территории от чрезвычайных ситуаций природного и техногенного  характера,гражданская оборона </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8910061040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119</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03</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09</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199,6</w:t>
            </w:r>
          </w:p>
        </w:tc>
      </w:tr>
      <w:tr w:rsidR="002E3986" w:rsidTr="00151B7E">
        <w:trPr>
          <w:trHeight w:val="25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Администрация Инсарского муниципального района</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8910061040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119</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03</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09</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900</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199,6</w:t>
            </w:r>
          </w:p>
        </w:tc>
      </w:tr>
      <w:tr w:rsidR="002E3986" w:rsidTr="00151B7E">
        <w:trPr>
          <w:trHeight w:val="25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200"/>
              <w:rPr>
                <w:rFonts w:ascii="Arial" w:hAnsi="Arial" w:cs="Arial"/>
                <w:sz w:val="20"/>
                <w:szCs w:val="20"/>
              </w:rPr>
            </w:pPr>
            <w:r>
              <w:rPr>
                <w:rFonts w:ascii="Arial" w:hAnsi="Arial" w:cs="Arial"/>
                <w:sz w:val="20"/>
                <w:szCs w:val="20"/>
              </w:rPr>
              <w:t xml:space="preserve">Иные выплаты персоналу учреждений, за исключением фонда оплаты труда </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8910061040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112</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1,0</w:t>
            </w:r>
          </w:p>
        </w:tc>
      </w:tr>
      <w:tr w:rsidR="002E3986" w:rsidTr="00151B7E">
        <w:trPr>
          <w:trHeight w:val="25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Национальная безопасность и правоохранительная деятельность</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8910061040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112</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03</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1,0</w:t>
            </w:r>
          </w:p>
        </w:tc>
      </w:tr>
      <w:tr w:rsidR="002E3986" w:rsidTr="00151B7E">
        <w:trPr>
          <w:trHeight w:val="54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 xml:space="preserve">Защита населения и территории от чрезвычайных ситуаций природного и техногенного  характера,гражданская оборона </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8910061040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112</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03</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09</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1,0</w:t>
            </w:r>
          </w:p>
        </w:tc>
      </w:tr>
      <w:tr w:rsidR="002E3986" w:rsidTr="00151B7E">
        <w:trPr>
          <w:trHeight w:val="25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Администрация Инсарского муниципального района</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8910061040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112</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03</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09</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900</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1,0</w:t>
            </w:r>
          </w:p>
        </w:tc>
      </w:tr>
      <w:tr w:rsidR="002E3986" w:rsidTr="00151B7E">
        <w:trPr>
          <w:trHeight w:val="25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200"/>
              <w:rPr>
                <w:rFonts w:ascii="Arial" w:hAnsi="Arial" w:cs="Arial"/>
                <w:sz w:val="20"/>
                <w:szCs w:val="20"/>
              </w:rPr>
            </w:pPr>
            <w:r>
              <w:rPr>
                <w:rFonts w:ascii="Arial" w:hAnsi="Arial" w:cs="Arial"/>
                <w:sz w:val="20"/>
                <w:szCs w:val="20"/>
              </w:rPr>
              <w:t>Прочая закупка товаров,работ и услуг для обеспечения мун.нужд</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8910061040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244</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40,8</w:t>
            </w:r>
          </w:p>
        </w:tc>
      </w:tr>
      <w:tr w:rsidR="002E3986" w:rsidTr="00151B7E">
        <w:trPr>
          <w:trHeight w:val="25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Национальная безопасность и правоохранительная деятельность</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8910061040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244</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03</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40,8</w:t>
            </w:r>
          </w:p>
        </w:tc>
      </w:tr>
      <w:tr w:rsidR="002E3986" w:rsidTr="00151B7E">
        <w:trPr>
          <w:trHeight w:val="64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 xml:space="preserve">Защита населения и территории от чрезвычайных ситуаций природного и техногенного  характера,гражданская оборона </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8910061040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244</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03</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09</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40,8</w:t>
            </w:r>
          </w:p>
        </w:tc>
      </w:tr>
      <w:tr w:rsidR="002E3986" w:rsidTr="00151B7E">
        <w:trPr>
          <w:trHeight w:val="25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Администрация Инсарского муниципального района</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8910061040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244</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03</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09</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900</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40,8</w:t>
            </w:r>
          </w:p>
        </w:tc>
      </w:tr>
      <w:tr w:rsidR="002E3986" w:rsidTr="00151B7E">
        <w:trPr>
          <w:trHeight w:val="25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200"/>
              <w:rPr>
                <w:rFonts w:ascii="Arial" w:hAnsi="Arial" w:cs="Arial"/>
                <w:sz w:val="20"/>
                <w:szCs w:val="20"/>
              </w:rPr>
            </w:pPr>
            <w:r>
              <w:rPr>
                <w:rFonts w:ascii="Arial" w:hAnsi="Arial" w:cs="Arial"/>
                <w:sz w:val="20"/>
                <w:szCs w:val="20"/>
              </w:rPr>
              <w:t xml:space="preserve"> Уплата налога на имущество и зем.налога</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8910061040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851</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0,5</w:t>
            </w:r>
          </w:p>
        </w:tc>
      </w:tr>
      <w:tr w:rsidR="002E3986" w:rsidTr="00151B7E">
        <w:trPr>
          <w:trHeight w:val="25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Национальная безопасность и правоохранительная деятельность</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8910061040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851</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03</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0,5</w:t>
            </w:r>
          </w:p>
        </w:tc>
      </w:tr>
      <w:tr w:rsidR="002E3986" w:rsidTr="00151B7E">
        <w:trPr>
          <w:trHeight w:val="67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 xml:space="preserve">Защита населения и территории от чрезвычайных ситуаций природного и техногенного  характера,гражданская оборона </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8910061040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851</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03</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09</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0,5</w:t>
            </w:r>
          </w:p>
        </w:tc>
      </w:tr>
      <w:tr w:rsidR="002E3986" w:rsidTr="00151B7E">
        <w:trPr>
          <w:trHeight w:val="25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Администрация Инсарского муниципального района</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8910061040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851</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03</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09</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900</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0,5</w:t>
            </w:r>
          </w:p>
        </w:tc>
      </w:tr>
      <w:tr w:rsidR="002E3986" w:rsidTr="00151B7E">
        <w:trPr>
          <w:trHeight w:val="25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200"/>
              <w:rPr>
                <w:rFonts w:ascii="Arial" w:hAnsi="Arial" w:cs="Arial"/>
                <w:sz w:val="20"/>
                <w:szCs w:val="20"/>
              </w:rPr>
            </w:pPr>
            <w:r>
              <w:rPr>
                <w:rFonts w:ascii="Arial" w:hAnsi="Arial" w:cs="Arial"/>
                <w:sz w:val="20"/>
                <w:szCs w:val="20"/>
              </w:rPr>
              <w:t xml:space="preserve">Уплата прочих налогов, сборов </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8910061040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852</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1,6</w:t>
            </w:r>
          </w:p>
        </w:tc>
      </w:tr>
      <w:tr w:rsidR="002E3986" w:rsidTr="00151B7E">
        <w:trPr>
          <w:trHeight w:val="25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Национальная безопасность и правоохранительная деятельность</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8910061040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852</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03</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1,6</w:t>
            </w:r>
          </w:p>
        </w:tc>
      </w:tr>
      <w:tr w:rsidR="002E3986" w:rsidTr="00151B7E">
        <w:trPr>
          <w:trHeight w:val="70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lastRenderedPageBreak/>
              <w:t xml:space="preserve">Защита населения и территории от чрезвычайных ситуаций природного и техногенного  характера,гражданская оборона </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8910061040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852</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03</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09</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1,6</w:t>
            </w:r>
          </w:p>
        </w:tc>
      </w:tr>
      <w:tr w:rsidR="002E3986" w:rsidTr="00151B7E">
        <w:trPr>
          <w:trHeight w:val="25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Администрация Инсарского муниципального района</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8910061040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852</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03</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09</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900</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1,6</w:t>
            </w:r>
          </w:p>
        </w:tc>
      </w:tr>
      <w:tr w:rsidR="002E3986" w:rsidTr="00151B7E">
        <w:trPr>
          <w:trHeight w:val="255"/>
          <w:jc w:val="center"/>
        </w:trPr>
        <w:tc>
          <w:tcPr>
            <w:tcW w:w="4551"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2E3986" w:rsidRDefault="002E3986">
            <w:pPr>
              <w:ind w:firstLineChars="100" w:firstLine="200"/>
              <w:rPr>
                <w:rFonts w:ascii="Arial" w:hAnsi="Arial" w:cs="Arial"/>
                <w:sz w:val="20"/>
                <w:szCs w:val="20"/>
              </w:rPr>
            </w:pPr>
            <w:r>
              <w:rPr>
                <w:rFonts w:ascii="Arial" w:hAnsi="Arial" w:cs="Arial"/>
                <w:sz w:val="20"/>
                <w:szCs w:val="20"/>
              </w:rPr>
              <w:t>Уплата иных платежей</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8910061040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853</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1,0</w:t>
            </w:r>
          </w:p>
        </w:tc>
      </w:tr>
      <w:tr w:rsidR="002E3986" w:rsidTr="00151B7E">
        <w:trPr>
          <w:trHeight w:val="25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Национальная безопасность и правоохранительная деятельность</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8910061040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853</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03</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1,0</w:t>
            </w:r>
          </w:p>
        </w:tc>
      </w:tr>
      <w:tr w:rsidR="002E3986" w:rsidTr="00151B7E">
        <w:trPr>
          <w:trHeight w:val="750"/>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 xml:space="preserve">Защита населения и территории от чрезвычайных ситуаций природного и техногенного  характера,гражданская оборона </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8910061040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853</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03</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09</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1,0</w:t>
            </w:r>
          </w:p>
        </w:tc>
      </w:tr>
      <w:tr w:rsidR="002E3986" w:rsidTr="00151B7E">
        <w:trPr>
          <w:trHeight w:val="25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Администрация Инсарского муниципального района</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8910061040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853</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03</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09</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1,0</w:t>
            </w:r>
          </w:p>
        </w:tc>
      </w:tr>
      <w:tr w:rsidR="002E3986" w:rsidTr="00151B7E">
        <w:trPr>
          <w:trHeight w:val="25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1"/>
              <w:rPr>
                <w:rFonts w:ascii="Arial" w:hAnsi="Arial" w:cs="Arial"/>
                <w:b/>
                <w:bCs/>
                <w:sz w:val="18"/>
                <w:szCs w:val="18"/>
              </w:rPr>
            </w:pPr>
            <w:r>
              <w:rPr>
                <w:rFonts w:ascii="Arial" w:hAnsi="Arial" w:cs="Arial"/>
                <w:b/>
                <w:bCs/>
                <w:sz w:val="18"/>
                <w:szCs w:val="18"/>
              </w:rPr>
              <w:t>Учреждения по обеспечению хозяйственного обслуживания</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8910061020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3520,3</w:t>
            </w:r>
          </w:p>
        </w:tc>
      </w:tr>
      <w:tr w:rsidR="002E3986" w:rsidTr="00151B7E">
        <w:trPr>
          <w:trHeight w:val="25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200"/>
              <w:rPr>
                <w:rFonts w:ascii="Arial" w:hAnsi="Arial" w:cs="Arial"/>
                <w:sz w:val="20"/>
                <w:szCs w:val="20"/>
              </w:rPr>
            </w:pPr>
            <w:r>
              <w:rPr>
                <w:rFonts w:ascii="Arial" w:hAnsi="Arial" w:cs="Arial"/>
                <w:sz w:val="20"/>
                <w:szCs w:val="20"/>
              </w:rPr>
              <w:t>Фонд оплаты труда учреждений</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8910061020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111</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1215,5</w:t>
            </w:r>
          </w:p>
        </w:tc>
      </w:tr>
      <w:tr w:rsidR="002E3986" w:rsidTr="00151B7E">
        <w:trPr>
          <w:trHeight w:val="28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 xml:space="preserve"> Общегосударственные вопросы</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8910061020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111</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1215,5</w:t>
            </w:r>
          </w:p>
        </w:tc>
      </w:tr>
      <w:tr w:rsidR="002E3986" w:rsidTr="00151B7E">
        <w:trPr>
          <w:trHeight w:val="25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Другие общегосударственные вопросы</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8910061020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111</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13</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1215,5</w:t>
            </w:r>
          </w:p>
        </w:tc>
      </w:tr>
      <w:tr w:rsidR="002E3986" w:rsidTr="00151B7E">
        <w:trPr>
          <w:trHeight w:val="37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Администрация Инсарского муниципального района</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8910061020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111</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13</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900</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1215,5</w:t>
            </w:r>
          </w:p>
        </w:tc>
      </w:tr>
      <w:tr w:rsidR="002E3986" w:rsidTr="00151B7E">
        <w:trPr>
          <w:trHeight w:val="49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200"/>
              <w:rPr>
                <w:rFonts w:ascii="Arial" w:hAnsi="Arial" w:cs="Arial"/>
                <w:sz w:val="20"/>
                <w:szCs w:val="20"/>
              </w:rPr>
            </w:pPr>
            <w:r>
              <w:rPr>
                <w:rFonts w:ascii="Arial" w:hAnsi="Arial" w:cs="Arial"/>
                <w:sz w:val="20"/>
                <w:szCs w:val="20"/>
              </w:rPr>
              <w:t xml:space="preserve">Взносы по обязательному социальному страхованию на выплаты по оплате труда работников и иные выплаты работникам учреждений </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8910061020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119</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367,1</w:t>
            </w:r>
          </w:p>
        </w:tc>
      </w:tr>
      <w:tr w:rsidR="002E3986" w:rsidTr="00151B7E">
        <w:trPr>
          <w:trHeight w:val="37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 xml:space="preserve"> Общегосударственные вопросы</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8910061020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119</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367,1</w:t>
            </w:r>
          </w:p>
        </w:tc>
      </w:tr>
      <w:tr w:rsidR="002E3986" w:rsidTr="00151B7E">
        <w:trPr>
          <w:trHeight w:val="37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Другие общегосударственные вопросы</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8910061020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119</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13</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367,1</w:t>
            </w:r>
          </w:p>
        </w:tc>
      </w:tr>
      <w:tr w:rsidR="002E3986" w:rsidTr="00151B7E">
        <w:trPr>
          <w:trHeight w:val="37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Администрация Инсарского муниципального района</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8910061020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119</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13</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900</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367,1</w:t>
            </w:r>
          </w:p>
        </w:tc>
      </w:tr>
      <w:tr w:rsidR="002E3986" w:rsidTr="00151B7E">
        <w:trPr>
          <w:trHeight w:val="37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200"/>
              <w:rPr>
                <w:rFonts w:ascii="Arial" w:hAnsi="Arial" w:cs="Arial"/>
                <w:sz w:val="20"/>
                <w:szCs w:val="20"/>
              </w:rPr>
            </w:pPr>
            <w:r>
              <w:rPr>
                <w:rFonts w:ascii="Arial" w:hAnsi="Arial" w:cs="Arial"/>
                <w:sz w:val="20"/>
                <w:szCs w:val="20"/>
              </w:rPr>
              <w:t>Иные выплаты персоналу каз.учреждений,за исключением фонда оплаты труда</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8910061020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112</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0,5</w:t>
            </w:r>
          </w:p>
        </w:tc>
      </w:tr>
      <w:tr w:rsidR="002E3986" w:rsidTr="00151B7E">
        <w:trPr>
          <w:trHeight w:val="37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 xml:space="preserve"> Общегосударственные вопросы</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8910061020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112</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0,5</w:t>
            </w:r>
          </w:p>
        </w:tc>
      </w:tr>
      <w:tr w:rsidR="002E3986" w:rsidTr="00151B7E">
        <w:trPr>
          <w:trHeight w:val="37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Другие общегосударственные вопросы</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8910061020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112</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13</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0,5</w:t>
            </w:r>
          </w:p>
        </w:tc>
      </w:tr>
      <w:tr w:rsidR="002E3986" w:rsidTr="00151B7E">
        <w:trPr>
          <w:trHeight w:val="37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Администрация Инсарского муниципального района</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8910061020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112</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13</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900</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0,5</w:t>
            </w:r>
          </w:p>
        </w:tc>
      </w:tr>
      <w:tr w:rsidR="002E3986" w:rsidTr="00151B7E">
        <w:trPr>
          <w:trHeight w:val="37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200"/>
              <w:rPr>
                <w:rFonts w:ascii="Arial" w:hAnsi="Arial" w:cs="Arial"/>
                <w:sz w:val="20"/>
                <w:szCs w:val="20"/>
              </w:rPr>
            </w:pPr>
            <w:r>
              <w:rPr>
                <w:rFonts w:ascii="Arial" w:hAnsi="Arial" w:cs="Arial"/>
                <w:sz w:val="20"/>
                <w:szCs w:val="20"/>
              </w:rPr>
              <w:t>Прочая закупка товаров,работ и услуг для обеспечения мун.нужд</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8910061020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244</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1718,1</w:t>
            </w:r>
          </w:p>
        </w:tc>
      </w:tr>
      <w:tr w:rsidR="002E3986" w:rsidTr="00151B7E">
        <w:trPr>
          <w:trHeight w:val="37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 xml:space="preserve"> Общегосударственные вопросы</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8910061020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244</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1718,1</w:t>
            </w:r>
          </w:p>
        </w:tc>
      </w:tr>
      <w:tr w:rsidR="002E3986" w:rsidTr="00151B7E">
        <w:trPr>
          <w:trHeight w:val="37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Другие общегосударственные вопросы</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8910061020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244</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13</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1718,1</w:t>
            </w:r>
          </w:p>
        </w:tc>
      </w:tr>
      <w:tr w:rsidR="002E3986" w:rsidTr="00151B7E">
        <w:trPr>
          <w:trHeight w:val="37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Администрация Инсарского муниципального района</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8910061020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244</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13</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900</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1718,1</w:t>
            </w:r>
          </w:p>
        </w:tc>
      </w:tr>
      <w:tr w:rsidR="002E3986" w:rsidTr="00151B7E">
        <w:trPr>
          <w:trHeight w:val="37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200"/>
              <w:rPr>
                <w:rFonts w:ascii="Arial" w:hAnsi="Arial" w:cs="Arial"/>
                <w:sz w:val="20"/>
                <w:szCs w:val="20"/>
              </w:rPr>
            </w:pPr>
            <w:r>
              <w:rPr>
                <w:rFonts w:ascii="Arial" w:hAnsi="Arial" w:cs="Arial"/>
                <w:sz w:val="20"/>
                <w:szCs w:val="20"/>
              </w:rPr>
              <w:t xml:space="preserve">  Уплата налога на имущество  организаций и земельного налога</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8910061020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851</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215,9</w:t>
            </w:r>
          </w:p>
        </w:tc>
      </w:tr>
      <w:tr w:rsidR="002E3986" w:rsidTr="00151B7E">
        <w:trPr>
          <w:trHeight w:val="37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 xml:space="preserve"> Общегосударственные вопросы</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8910061020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851</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215,9</w:t>
            </w:r>
          </w:p>
        </w:tc>
      </w:tr>
      <w:tr w:rsidR="002E3986" w:rsidTr="00151B7E">
        <w:trPr>
          <w:trHeight w:val="37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Другие общегосударственные вопросы</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8910061020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851</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13</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215,9</w:t>
            </w:r>
          </w:p>
        </w:tc>
      </w:tr>
      <w:tr w:rsidR="002E3986" w:rsidTr="00151B7E">
        <w:trPr>
          <w:trHeight w:val="37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Администрация Инсарского муниципального района</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8910061020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851</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13</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900</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215,9</w:t>
            </w:r>
          </w:p>
        </w:tc>
      </w:tr>
      <w:tr w:rsidR="002E3986" w:rsidTr="00151B7E">
        <w:trPr>
          <w:trHeight w:val="37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200"/>
              <w:rPr>
                <w:rFonts w:ascii="Arial" w:hAnsi="Arial" w:cs="Arial"/>
                <w:sz w:val="20"/>
                <w:szCs w:val="20"/>
              </w:rPr>
            </w:pPr>
            <w:r>
              <w:rPr>
                <w:rFonts w:ascii="Arial" w:hAnsi="Arial" w:cs="Arial"/>
                <w:sz w:val="20"/>
                <w:szCs w:val="20"/>
              </w:rPr>
              <w:t xml:space="preserve">Уплата прочих налогов, сборов </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8910061020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852</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0,0</w:t>
            </w:r>
          </w:p>
        </w:tc>
      </w:tr>
      <w:tr w:rsidR="002E3986" w:rsidTr="00151B7E">
        <w:trPr>
          <w:trHeight w:val="37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 xml:space="preserve"> Общегосударственные вопросы</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8910061020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852</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0,0</w:t>
            </w:r>
          </w:p>
        </w:tc>
      </w:tr>
      <w:tr w:rsidR="002E3986" w:rsidTr="00151B7E">
        <w:trPr>
          <w:trHeight w:val="37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Другие общегосударственные вопросы</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8910061020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852</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13</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0,0</w:t>
            </w:r>
          </w:p>
        </w:tc>
      </w:tr>
      <w:tr w:rsidR="002E3986" w:rsidTr="00151B7E">
        <w:trPr>
          <w:trHeight w:val="37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Администрация Инсарского муниципального района</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8910061020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852</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13</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900</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0,0</w:t>
            </w:r>
          </w:p>
        </w:tc>
      </w:tr>
      <w:tr w:rsidR="002E3986" w:rsidTr="00151B7E">
        <w:trPr>
          <w:trHeight w:val="375"/>
          <w:jc w:val="center"/>
        </w:trPr>
        <w:tc>
          <w:tcPr>
            <w:tcW w:w="4551"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2E3986" w:rsidRDefault="002E3986">
            <w:pPr>
              <w:ind w:firstLineChars="100" w:firstLine="200"/>
              <w:rPr>
                <w:rFonts w:ascii="Arial" w:hAnsi="Arial" w:cs="Arial"/>
                <w:sz w:val="20"/>
                <w:szCs w:val="20"/>
              </w:rPr>
            </w:pPr>
            <w:r>
              <w:rPr>
                <w:rFonts w:ascii="Arial" w:hAnsi="Arial" w:cs="Arial"/>
                <w:sz w:val="20"/>
                <w:szCs w:val="20"/>
              </w:rPr>
              <w:t>Уплата иных платежей</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8910061020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853</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3,2</w:t>
            </w:r>
          </w:p>
        </w:tc>
      </w:tr>
      <w:tr w:rsidR="002E3986" w:rsidTr="00151B7E">
        <w:trPr>
          <w:trHeight w:val="37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 xml:space="preserve"> Общегосударственные вопросы</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8910061020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853</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3,2</w:t>
            </w:r>
          </w:p>
        </w:tc>
      </w:tr>
      <w:tr w:rsidR="002E3986" w:rsidTr="00151B7E">
        <w:trPr>
          <w:trHeight w:val="37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Другие общегосударственные вопросы</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8910061020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853</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13</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3,2</w:t>
            </w:r>
          </w:p>
        </w:tc>
      </w:tr>
      <w:tr w:rsidR="002E3986" w:rsidTr="00151B7E">
        <w:trPr>
          <w:trHeight w:val="37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lastRenderedPageBreak/>
              <w:t>Администрация Инсарского муниципального района</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8910061020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853</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13</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900</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3,2</w:t>
            </w:r>
          </w:p>
        </w:tc>
      </w:tr>
      <w:tr w:rsidR="002E3986" w:rsidTr="00151B7E">
        <w:trPr>
          <w:trHeight w:val="255"/>
          <w:jc w:val="center"/>
        </w:trPr>
        <w:tc>
          <w:tcPr>
            <w:tcW w:w="4551" w:type="dxa"/>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2E3986" w:rsidRDefault="002E3986">
            <w:pPr>
              <w:ind w:firstLineChars="100" w:firstLine="181"/>
              <w:rPr>
                <w:rFonts w:ascii="Arial" w:hAnsi="Arial" w:cs="Arial"/>
                <w:b/>
                <w:bCs/>
                <w:sz w:val="18"/>
                <w:szCs w:val="18"/>
              </w:rPr>
            </w:pPr>
            <w:r>
              <w:rPr>
                <w:rFonts w:ascii="Arial" w:hAnsi="Arial" w:cs="Arial"/>
                <w:b/>
                <w:bCs/>
                <w:sz w:val="18"/>
                <w:szCs w:val="18"/>
              </w:rPr>
              <w:t>Централизованные бухгалтерии</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8910061230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2950,5</w:t>
            </w:r>
          </w:p>
        </w:tc>
      </w:tr>
      <w:tr w:rsidR="002E3986" w:rsidTr="00151B7E">
        <w:trPr>
          <w:trHeight w:val="25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200"/>
              <w:rPr>
                <w:rFonts w:ascii="Arial" w:hAnsi="Arial" w:cs="Arial"/>
                <w:sz w:val="20"/>
                <w:szCs w:val="20"/>
              </w:rPr>
            </w:pPr>
            <w:r>
              <w:rPr>
                <w:rFonts w:ascii="Arial" w:hAnsi="Arial" w:cs="Arial"/>
                <w:sz w:val="20"/>
                <w:szCs w:val="20"/>
              </w:rPr>
              <w:t>Фонд оплаты труда учреждений</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8910061230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111</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2036,7</w:t>
            </w:r>
          </w:p>
        </w:tc>
      </w:tr>
      <w:tr w:rsidR="002E3986" w:rsidTr="00151B7E">
        <w:trPr>
          <w:trHeight w:val="255"/>
          <w:jc w:val="center"/>
        </w:trPr>
        <w:tc>
          <w:tcPr>
            <w:tcW w:w="4551" w:type="dxa"/>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 xml:space="preserve"> Общегосударственные вопросы</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8910061230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111</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2036,7</w:t>
            </w:r>
          </w:p>
        </w:tc>
      </w:tr>
      <w:tr w:rsidR="002E3986" w:rsidTr="00151B7E">
        <w:trPr>
          <w:trHeight w:val="255"/>
          <w:jc w:val="center"/>
        </w:trPr>
        <w:tc>
          <w:tcPr>
            <w:tcW w:w="4551" w:type="dxa"/>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Другие общегосударственные вопросы</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8910061230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111</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13</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sz w:val="18"/>
                <w:szCs w:val="18"/>
              </w:rPr>
            </w:pPr>
            <w:r>
              <w:rPr>
                <w:rFonts w:ascii="Arial" w:hAnsi="Arial" w:cs="Arial"/>
                <w:sz w:val="18"/>
                <w:szCs w:val="18"/>
              </w:rPr>
              <w:t>2036,7</w:t>
            </w:r>
          </w:p>
        </w:tc>
      </w:tr>
      <w:tr w:rsidR="002E3986" w:rsidTr="00151B7E">
        <w:trPr>
          <w:trHeight w:val="67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УПРАВЛЕНИЕ ПО СОЦИАЛЬНОЙ РАБОТЕ АДМИНИСТРАЦИИ ИНСАРСКОГО МУНИЦИПАЛЬНОГО РАЙОНА</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8910061230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111</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13</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902</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2036,7</w:t>
            </w:r>
          </w:p>
        </w:tc>
      </w:tr>
      <w:tr w:rsidR="002E3986" w:rsidTr="00151B7E">
        <w:trPr>
          <w:trHeight w:val="67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200"/>
              <w:rPr>
                <w:rFonts w:ascii="Arial" w:hAnsi="Arial" w:cs="Arial"/>
                <w:sz w:val="20"/>
                <w:szCs w:val="20"/>
              </w:rPr>
            </w:pPr>
            <w:r>
              <w:rPr>
                <w:rFonts w:ascii="Arial" w:hAnsi="Arial" w:cs="Arial"/>
                <w:sz w:val="20"/>
                <w:szCs w:val="20"/>
              </w:rPr>
              <w:t xml:space="preserve">Взносы по обязательному социальному страхованию на выплаты по оплате труда работников и иные выплаты работникам учреждений </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8910061230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119</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615,8</w:t>
            </w:r>
          </w:p>
        </w:tc>
      </w:tr>
      <w:tr w:rsidR="002E3986" w:rsidTr="00151B7E">
        <w:trPr>
          <w:trHeight w:val="450"/>
          <w:jc w:val="center"/>
        </w:trPr>
        <w:tc>
          <w:tcPr>
            <w:tcW w:w="4551" w:type="dxa"/>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 xml:space="preserve"> Общегосударственные вопросы</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8910061230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119</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615,8</w:t>
            </w:r>
          </w:p>
        </w:tc>
      </w:tr>
      <w:tr w:rsidR="002E3986" w:rsidTr="00151B7E">
        <w:trPr>
          <w:trHeight w:val="390"/>
          <w:jc w:val="center"/>
        </w:trPr>
        <w:tc>
          <w:tcPr>
            <w:tcW w:w="4551" w:type="dxa"/>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Другие общегосударственные вопросы</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8910061230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119</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13</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615,8</w:t>
            </w:r>
          </w:p>
        </w:tc>
      </w:tr>
      <w:tr w:rsidR="002E3986" w:rsidTr="00151B7E">
        <w:trPr>
          <w:trHeight w:val="67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УПРАВЛЕНИЕ ПО СОЦИАЛЬНОЙ РАБОТЕ АДМИНИСТРАЦИИ ИНСАРСКОГО МУНИЦИПАЛЬНОГО РАЙОНА</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8910061230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119</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13</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902</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615,8</w:t>
            </w:r>
          </w:p>
        </w:tc>
      </w:tr>
      <w:tr w:rsidR="002E3986" w:rsidTr="00151B7E">
        <w:trPr>
          <w:trHeight w:val="40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200"/>
              <w:rPr>
                <w:rFonts w:ascii="Arial" w:hAnsi="Arial" w:cs="Arial"/>
                <w:sz w:val="20"/>
                <w:szCs w:val="20"/>
              </w:rPr>
            </w:pPr>
            <w:r>
              <w:rPr>
                <w:rFonts w:ascii="Arial" w:hAnsi="Arial" w:cs="Arial"/>
                <w:sz w:val="20"/>
                <w:szCs w:val="20"/>
              </w:rPr>
              <w:t>Иные выплаты персоналу каз.учреждений,за исключением фонда оплаты труда</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8910061230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112</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1,8</w:t>
            </w:r>
          </w:p>
        </w:tc>
      </w:tr>
      <w:tr w:rsidR="002E3986" w:rsidTr="00151B7E">
        <w:trPr>
          <w:trHeight w:val="435"/>
          <w:jc w:val="center"/>
        </w:trPr>
        <w:tc>
          <w:tcPr>
            <w:tcW w:w="4551" w:type="dxa"/>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 xml:space="preserve"> Общегосударственные вопросы</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8910061230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112</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1,8</w:t>
            </w:r>
          </w:p>
        </w:tc>
      </w:tr>
      <w:tr w:rsidR="002E3986" w:rsidTr="00151B7E">
        <w:trPr>
          <w:trHeight w:val="495"/>
          <w:jc w:val="center"/>
        </w:trPr>
        <w:tc>
          <w:tcPr>
            <w:tcW w:w="4551" w:type="dxa"/>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Другие общегосударственные вопросы</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8910061230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112</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13</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1,8</w:t>
            </w:r>
          </w:p>
        </w:tc>
      </w:tr>
      <w:tr w:rsidR="002E3986" w:rsidTr="00151B7E">
        <w:trPr>
          <w:trHeight w:val="46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УПРАВЛЕНИЕ ПО СОЦИАЛЬНОЙ РАБОТЕ АДМИНИСТРАЦИИ ИНСАРСКОГО МУНИЦИПАЛЬНОГО РАЙОНА</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8910061230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112</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13</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902</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1,8</w:t>
            </w:r>
          </w:p>
        </w:tc>
      </w:tr>
      <w:tr w:rsidR="002E3986" w:rsidTr="00151B7E">
        <w:trPr>
          <w:trHeight w:val="46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200"/>
              <w:rPr>
                <w:rFonts w:ascii="Arial" w:hAnsi="Arial" w:cs="Arial"/>
                <w:sz w:val="20"/>
                <w:szCs w:val="20"/>
              </w:rPr>
            </w:pPr>
            <w:r>
              <w:rPr>
                <w:rFonts w:ascii="Arial" w:hAnsi="Arial" w:cs="Arial"/>
                <w:sz w:val="20"/>
                <w:szCs w:val="20"/>
              </w:rPr>
              <w:t>Прочая закупка товаров,работ и услуг для обеспечения мун.нужд</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8910061230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244</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294,2</w:t>
            </w:r>
          </w:p>
        </w:tc>
      </w:tr>
      <w:tr w:rsidR="002E3986" w:rsidTr="00151B7E">
        <w:trPr>
          <w:trHeight w:val="465"/>
          <w:jc w:val="center"/>
        </w:trPr>
        <w:tc>
          <w:tcPr>
            <w:tcW w:w="4551" w:type="dxa"/>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 xml:space="preserve"> Общегосударственные вопросы</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8910061230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244</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294,2</w:t>
            </w:r>
          </w:p>
        </w:tc>
      </w:tr>
      <w:tr w:rsidR="002E3986" w:rsidTr="00151B7E">
        <w:trPr>
          <w:trHeight w:val="465"/>
          <w:jc w:val="center"/>
        </w:trPr>
        <w:tc>
          <w:tcPr>
            <w:tcW w:w="4551" w:type="dxa"/>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Другие общегосударственные вопросы</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8910061230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244</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13</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294,2</w:t>
            </w:r>
          </w:p>
        </w:tc>
      </w:tr>
      <w:tr w:rsidR="002E3986" w:rsidTr="00151B7E">
        <w:trPr>
          <w:trHeight w:val="46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УПРАВЛЕНИЕ ПО СОЦИАЛЬНОЙ РАБОТЕ АДМИНИСТРАЦИИ ИНСАРСКОГО МУНИЦИПАЛЬНОГО РАЙОНА</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8910061230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244</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13</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902</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294,2</w:t>
            </w:r>
          </w:p>
        </w:tc>
      </w:tr>
      <w:tr w:rsidR="002E3986" w:rsidTr="00151B7E">
        <w:trPr>
          <w:trHeight w:val="46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200"/>
              <w:rPr>
                <w:rFonts w:ascii="Arial" w:hAnsi="Arial" w:cs="Arial"/>
                <w:sz w:val="20"/>
                <w:szCs w:val="20"/>
              </w:rPr>
            </w:pPr>
            <w:r>
              <w:rPr>
                <w:rFonts w:ascii="Arial" w:hAnsi="Arial" w:cs="Arial"/>
                <w:sz w:val="20"/>
                <w:szCs w:val="20"/>
              </w:rPr>
              <w:t xml:space="preserve">  Уплата налога на имущество и зем.налога</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8910061230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851</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1,0</w:t>
            </w:r>
          </w:p>
        </w:tc>
      </w:tr>
      <w:tr w:rsidR="002E3986" w:rsidTr="00151B7E">
        <w:trPr>
          <w:trHeight w:val="465"/>
          <w:jc w:val="center"/>
        </w:trPr>
        <w:tc>
          <w:tcPr>
            <w:tcW w:w="4551" w:type="dxa"/>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 xml:space="preserve"> Общегосударственные вопросы</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8910061230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851</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1,0</w:t>
            </w:r>
          </w:p>
        </w:tc>
      </w:tr>
      <w:tr w:rsidR="002E3986" w:rsidTr="00151B7E">
        <w:trPr>
          <w:trHeight w:val="465"/>
          <w:jc w:val="center"/>
        </w:trPr>
        <w:tc>
          <w:tcPr>
            <w:tcW w:w="4551" w:type="dxa"/>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Другие общегосударственные вопросы</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8910061230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851</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13</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1,0</w:t>
            </w:r>
          </w:p>
        </w:tc>
      </w:tr>
      <w:tr w:rsidR="002E3986" w:rsidTr="00151B7E">
        <w:trPr>
          <w:trHeight w:val="46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УПРАВЛЕНИЕ ПО СОЦИАЛЬНОЙ РАБОТЕ АДМИНИСТРАЦИИ ИНСАРСКОГО МУНИЦИПАЛЬНОГО РАЙОНА</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8910061230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851</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13</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902</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1,0</w:t>
            </w:r>
          </w:p>
        </w:tc>
      </w:tr>
      <w:tr w:rsidR="002E3986" w:rsidTr="00151B7E">
        <w:trPr>
          <w:trHeight w:val="465"/>
          <w:jc w:val="center"/>
        </w:trPr>
        <w:tc>
          <w:tcPr>
            <w:tcW w:w="4551"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2E3986" w:rsidRDefault="002E3986">
            <w:pPr>
              <w:ind w:firstLineChars="100" w:firstLine="200"/>
              <w:rPr>
                <w:rFonts w:ascii="Arial" w:hAnsi="Arial" w:cs="Arial"/>
                <w:sz w:val="20"/>
                <w:szCs w:val="20"/>
              </w:rPr>
            </w:pPr>
            <w:r>
              <w:rPr>
                <w:rFonts w:ascii="Arial" w:hAnsi="Arial" w:cs="Arial"/>
                <w:sz w:val="20"/>
                <w:szCs w:val="20"/>
              </w:rPr>
              <w:t>Уплата иных платежей</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8910061230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853</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1,0</w:t>
            </w:r>
          </w:p>
        </w:tc>
      </w:tr>
      <w:tr w:rsidR="002E3986" w:rsidTr="00151B7E">
        <w:trPr>
          <w:trHeight w:val="465"/>
          <w:jc w:val="center"/>
        </w:trPr>
        <w:tc>
          <w:tcPr>
            <w:tcW w:w="4551" w:type="dxa"/>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 xml:space="preserve"> Общегосударственные вопросы</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8910061230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853</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1,0</w:t>
            </w:r>
          </w:p>
        </w:tc>
      </w:tr>
      <w:tr w:rsidR="002E3986" w:rsidTr="00151B7E">
        <w:trPr>
          <w:trHeight w:val="465"/>
          <w:jc w:val="center"/>
        </w:trPr>
        <w:tc>
          <w:tcPr>
            <w:tcW w:w="4551" w:type="dxa"/>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Другие общегосударственные вопросы</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8910061230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853</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13</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1,0</w:t>
            </w:r>
          </w:p>
        </w:tc>
      </w:tr>
      <w:tr w:rsidR="002E3986" w:rsidTr="00151B7E">
        <w:trPr>
          <w:trHeight w:val="46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УПРАВЛЕНИЕ ПО СОЦИАЛЬНОЙ РАБОТЕ АДМИНИСТРАЦИИ ИНСАРСКОГО МУНИЦИПАЛЬНОГО РАЙОНА</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8910061230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853</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13</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902</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1,0</w:t>
            </w:r>
          </w:p>
        </w:tc>
      </w:tr>
      <w:tr w:rsidR="002E3986" w:rsidTr="00151B7E">
        <w:trPr>
          <w:trHeight w:val="690"/>
          <w:jc w:val="center"/>
        </w:trPr>
        <w:tc>
          <w:tcPr>
            <w:tcW w:w="4551" w:type="dxa"/>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Реализация государственных полномочий по организации проведения на территории РМ мероприятий по отлову и содержанию безнадзорных животных</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8910077220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17,6</w:t>
            </w:r>
          </w:p>
        </w:tc>
      </w:tr>
      <w:tr w:rsidR="002E3986" w:rsidTr="00151B7E">
        <w:trPr>
          <w:trHeight w:val="43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200"/>
              <w:rPr>
                <w:rFonts w:ascii="Arial" w:hAnsi="Arial" w:cs="Arial"/>
                <w:sz w:val="20"/>
                <w:szCs w:val="20"/>
              </w:rPr>
            </w:pPr>
            <w:r>
              <w:rPr>
                <w:rFonts w:ascii="Arial" w:hAnsi="Arial" w:cs="Arial"/>
                <w:sz w:val="20"/>
                <w:szCs w:val="20"/>
              </w:rPr>
              <w:t>Прочая закупка товаров,работ и услуг для обеспечения мун.нужд</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8910077220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244</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17,6</w:t>
            </w:r>
          </w:p>
        </w:tc>
      </w:tr>
      <w:tr w:rsidR="002E3986" w:rsidTr="00151B7E">
        <w:trPr>
          <w:trHeight w:val="25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1"/>
              <w:rPr>
                <w:rFonts w:ascii="Arial" w:hAnsi="Arial" w:cs="Arial"/>
                <w:b/>
                <w:bCs/>
                <w:sz w:val="18"/>
                <w:szCs w:val="18"/>
              </w:rPr>
            </w:pPr>
            <w:r>
              <w:rPr>
                <w:rFonts w:ascii="Arial" w:hAnsi="Arial" w:cs="Arial"/>
                <w:b/>
                <w:bCs/>
                <w:sz w:val="18"/>
                <w:szCs w:val="18"/>
              </w:rPr>
              <w:t>Национальная экономика</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8910077220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244</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04</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17,6</w:t>
            </w:r>
          </w:p>
        </w:tc>
      </w:tr>
      <w:tr w:rsidR="002E3986" w:rsidTr="00151B7E">
        <w:trPr>
          <w:trHeight w:val="25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181"/>
              <w:rPr>
                <w:rFonts w:ascii="Arial" w:hAnsi="Arial" w:cs="Arial"/>
                <w:b/>
                <w:bCs/>
                <w:sz w:val="18"/>
                <w:szCs w:val="18"/>
              </w:rPr>
            </w:pPr>
            <w:r>
              <w:rPr>
                <w:rFonts w:ascii="Arial" w:hAnsi="Arial" w:cs="Arial"/>
                <w:b/>
                <w:bCs/>
                <w:sz w:val="18"/>
                <w:szCs w:val="18"/>
              </w:rPr>
              <w:t>Сельское хозяйство и рыболовство</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8910077220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244</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04</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05</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8"/>
                <w:szCs w:val="18"/>
              </w:rPr>
            </w:pPr>
            <w:r>
              <w:rPr>
                <w:rFonts w:ascii="Arial" w:hAnsi="Arial" w:cs="Arial"/>
                <w:sz w:val="18"/>
                <w:szCs w:val="18"/>
              </w:rPr>
              <w:t>17,6</w:t>
            </w:r>
          </w:p>
        </w:tc>
      </w:tr>
      <w:tr w:rsidR="002E3986" w:rsidTr="00151B7E">
        <w:trPr>
          <w:trHeight w:val="255"/>
          <w:jc w:val="center"/>
        </w:trPr>
        <w:tc>
          <w:tcPr>
            <w:tcW w:w="4551" w:type="dxa"/>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lastRenderedPageBreak/>
              <w:t>Администрация Инсарского муниципального района</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8910077220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244</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04</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05</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900</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17,6</w:t>
            </w:r>
          </w:p>
        </w:tc>
      </w:tr>
      <w:tr w:rsidR="002E3986" w:rsidTr="00151B7E">
        <w:trPr>
          <w:trHeight w:val="255"/>
          <w:jc w:val="center"/>
        </w:trPr>
        <w:tc>
          <w:tcPr>
            <w:tcW w:w="4551" w:type="dxa"/>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Субсидии на поддержку социально ориентированных некоммерческих организаций</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8910091010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1350,0</w:t>
            </w:r>
          </w:p>
        </w:tc>
      </w:tr>
      <w:tr w:rsidR="002E3986" w:rsidTr="00151B7E">
        <w:trPr>
          <w:trHeight w:val="585"/>
          <w:jc w:val="center"/>
        </w:trPr>
        <w:tc>
          <w:tcPr>
            <w:tcW w:w="4551" w:type="dxa"/>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Иные субсидии на поддержку социально ориентированных некоммерческих организаций, за исключением государственных(муниципальных) учреждений</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8910091010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634</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1350,0</w:t>
            </w:r>
          </w:p>
        </w:tc>
      </w:tr>
      <w:tr w:rsidR="002E3986" w:rsidTr="00151B7E">
        <w:trPr>
          <w:trHeight w:val="255"/>
          <w:jc w:val="center"/>
        </w:trPr>
        <w:tc>
          <w:tcPr>
            <w:tcW w:w="4551" w:type="dxa"/>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2E3986" w:rsidRDefault="002E3986">
            <w:pPr>
              <w:rPr>
                <w:rFonts w:ascii="Arial" w:hAnsi="Arial" w:cs="Arial"/>
                <w:b/>
                <w:bCs/>
                <w:sz w:val="18"/>
                <w:szCs w:val="18"/>
              </w:rPr>
            </w:pPr>
            <w:r>
              <w:rPr>
                <w:rFonts w:ascii="Arial" w:hAnsi="Arial" w:cs="Arial"/>
                <w:b/>
                <w:bCs/>
                <w:sz w:val="18"/>
                <w:szCs w:val="18"/>
              </w:rPr>
              <w:t>Средство массовой информации</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8910091010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634</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12</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1350,0</w:t>
            </w:r>
          </w:p>
        </w:tc>
      </w:tr>
      <w:tr w:rsidR="002E3986" w:rsidTr="00151B7E">
        <w:trPr>
          <w:trHeight w:val="255"/>
          <w:jc w:val="center"/>
        </w:trPr>
        <w:tc>
          <w:tcPr>
            <w:tcW w:w="4551" w:type="dxa"/>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Периодическая печать и издательство</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8910091010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634</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12</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02</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1350,0</w:t>
            </w:r>
          </w:p>
        </w:tc>
      </w:tr>
      <w:tr w:rsidR="002E3986" w:rsidTr="00151B7E">
        <w:trPr>
          <w:trHeight w:val="255"/>
          <w:jc w:val="center"/>
        </w:trPr>
        <w:tc>
          <w:tcPr>
            <w:tcW w:w="4551" w:type="dxa"/>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Администрация Инсарского муниципального района</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8910091010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634</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12</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02</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900</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1350,0</w:t>
            </w:r>
          </w:p>
        </w:tc>
      </w:tr>
      <w:tr w:rsidR="002E3986" w:rsidTr="00151B7E">
        <w:trPr>
          <w:trHeight w:val="25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201"/>
              <w:rPr>
                <w:rFonts w:ascii="Arial" w:hAnsi="Arial" w:cs="Arial"/>
                <w:b/>
                <w:bCs/>
                <w:sz w:val="20"/>
                <w:szCs w:val="20"/>
              </w:rPr>
            </w:pPr>
            <w:r>
              <w:rPr>
                <w:rFonts w:ascii="Arial" w:hAnsi="Arial" w:cs="Arial"/>
                <w:b/>
                <w:bCs/>
                <w:sz w:val="20"/>
                <w:szCs w:val="20"/>
              </w:rPr>
              <w:t>Учреждения по обеспечению хозяйственного обслуживания</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8910061020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1733,1</w:t>
            </w:r>
          </w:p>
        </w:tc>
      </w:tr>
      <w:tr w:rsidR="002E3986" w:rsidTr="00151B7E">
        <w:trPr>
          <w:trHeight w:val="255"/>
          <w:jc w:val="center"/>
        </w:trPr>
        <w:tc>
          <w:tcPr>
            <w:tcW w:w="4551" w:type="dxa"/>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2E3986" w:rsidRDefault="002E3986">
            <w:pPr>
              <w:ind w:firstLineChars="100" w:firstLine="201"/>
              <w:rPr>
                <w:rFonts w:ascii="Arial" w:hAnsi="Arial" w:cs="Arial"/>
                <w:b/>
                <w:bCs/>
                <w:sz w:val="20"/>
                <w:szCs w:val="20"/>
              </w:rPr>
            </w:pPr>
            <w:r>
              <w:rPr>
                <w:rFonts w:ascii="Arial" w:hAnsi="Arial" w:cs="Arial"/>
                <w:b/>
                <w:bCs/>
                <w:sz w:val="20"/>
                <w:szCs w:val="20"/>
              </w:rPr>
              <w:t>Расходы на выплаты персоналу казенных учреждений</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8910061020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110</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1733,1</w:t>
            </w:r>
          </w:p>
        </w:tc>
      </w:tr>
      <w:tr w:rsidR="002E3986" w:rsidTr="00151B7E">
        <w:trPr>
          <w:trHeight w:val="25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200"/>
              <w:rPr>
                <w:rFonts w:ascii="Arial" w:hAnsi="Arial" w:cs="Arial"/>
                <w:sz w:val="20"/>
                <w:szCs w:val="20"/>
              </w:rPr>
            </w:pPr>
            <w:r>
              <w:rPr>
                <w:rFonts w:ascii="Arial" w:hAnsi="Arial" w:cs="Arial"/>
                <w:sz w:val="20"/>
                <w:szCs w:val="20"/>
              </w:rPr>
              <w:t>Фонд оплаты труда казенных учреждений</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8910061020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111</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1331,1</w:t>
            </w:r>
          </w:p>
        </w:tc>
      </w:tr>
      <w:tr w:rsidR="002E3986" w:rsidTr="00151B7E">
        <w:trPr>
          <w:trHeight w:val="255"/>
          <w:jc w:val="center"/>
        </w:trPr>
        <w:tc>
          <w:tcPr>
            <w:tcW w:w="4551" w:type="dxa"/>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2E3986" w:rsidRDefault="002E3986">
            <w:pPr>
              <w:ind w:firstLineChars="100" w:firstLine="200"/>
              <w:rPr>
                <w:rFonts w:ascii="Arial" w:hAnsi="Arial" w:cs="Arial"/>
                <w:sz w:val="20"/>
                <w:szCs w:val="20"/>
              </w:rPr>
            </w:pPr>
            <w:r>
              <w:rPr>
                <w:rFonts w:ascii="Arial" w:hAnsi="Arial" w:cs="Arial"/>
                <w:sz w:val="20"/>
                <w:szCs w:val="20"/>
              </w:rPr>
              <w:t>Культура и кинематография</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8910061020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111</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08</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1331,1</w:t>
            </w:r>
          </w:p>
        </w:tc>
      </w:tr>
      <w:tr w:rsidR="002E3986" w:rsidTr="00151B7E">
        <w:trPr>
          <w:trHeight w:val="255"/>
          <w:jc w:val="center"/>
        </w:trPr>
        <w:tc>
          <w:tcPr>
            <w:tcW w:w="4551" w:type="dxa"/>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2E3986" w:rsidRDefault="002E3986">
            <w:pPr>
              <w:ind w:firstLineChars="100" w:firstLine="200"/>
              <w:rPr>
                <w:rFonts w:ascii="Arial" w:hAnsi="Arial" w:cs="Arial"/>
                <w:sz w:val="20"/>
                <w:szCs w:val="20"/>
              </w:rPr>
            </w:pPr>
            <w:r>
              <w:rPr>
                <w:rFonts w:ascii="Arial" w:hAnsi="Arial" w:cs="Arial"/>
                <w:sz w:val="20"/>
                <w:szCs w:val="20"/>
              </w:rPr>
              <w:t>Культура</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8910061020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111</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08</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1331,1</w:t>
            </w:r>
          </w:p>
        </w:tc>
      </w:tr>
      <w:tr w:rsidR="002E3986" w:rsidTr="00151B7E">
        <w:trPr>
          <w:trHeight w:val="255"/>
          <w:jc w:val="center"/>
        </w:trPr>
        <w:tc>
          <w:tcPr>
            <w:tcW w:w="4551" w:type="dxa"/>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Администрация Инсарского муниципального района</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8910061020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111</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08</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900</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1331,1</w:t>
            </w:r>
          </w:p>
        </w:tc>
      </w:tr>
      <w:tr w:rsidR="002E3986" w:rsidTr="00151B7E">
        <w:trPr>
          <w:trHeight w:val="615"/>
          <w:jc w:val="center"/>
        </w:trPr>
        <w:tc>
          <w:tcPr>
            <w:tcW w:w="455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E3986" w:rsidRDefault="002E3986">
            <w:pPr>
              <w:ind w:firstLineChars="100" w:firstLine="200"/>
              <w:rPr>
                <w:rFonts w:ascii="Arial" w:hAnsi="Arial" w:cs="Arial"/>
                <w:sz w:val="20"/>
                <w:szCs w:val="20"/>
              </w:rPr>
            </w:pPr>
            <w:r>
              <w:rPr>
                <w:rFonts w:ascii="Arial" w:hAnsi="Arial" w:cs="Arial"/>
                <w:sz w:val="20"/>
                <w:szCs w:val="20"/>
              </w:rPr>
              <w:t xml:space="preserve">Взносы по обязательному социальному страхованию на выплаты по оплате труда работников и иные выплаты работникам казенных учреждений </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8910061020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119</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402,0</w:t>
            </w:r>
          </w:p>
        </w:tc>
      </w:tr>
      <w:tr w:rsidR="002E3986" w:rsidTr="00151B7E">
        <w:trPr>
          <w:trHeight w:val="255"/>
          <w:jc w:val="center"/>
        </w:trPr>
        <w:tc>
          <w:tcPr>
            <w:tcW w:w="4551" w:type="dxa"/>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2E3986" w:rsidRDefault="002E3986">
            <w:pPr>
              <w:ind w:firstLineChars="100" w:firstLine="200"/>
              <w:rPr>
                <w:rFonts w:ascii="Arial" w:hAnsi="Arial" w:cs="Arial"/>
                <w:sz w:val="20"/>
                <w:szCs w:val="20"/>
              </w:rPr>
            </w:pPr>
            <w:r>
              <w:rPr>
                <w:rFonts w:ascii="Arial" w:hAnsi="Arial" w:cs="Arial"/>
                <w:sz w:val="20"/>
                <w:szCs w:val="20"/>
              </w:rPr>
              <w:t>Культура и кинематография</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8910061020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119</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08</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402,0</w:t>
            </w:r>
          </w:p>
        </w:tc>
      </w:tr>
      <w:tr w:rsidR="002E3986" w:rsidTr="00151B7E">
        <w:trPr>
          <w:trHeight w:val="255"/>
          <w:jc w:val="center"/>
        </w:trPr>
        <w:tc>
          <w:tcPr>
            <w:tcW w:w="4551" w:type="dxa"/>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2E3986" w:rsidRDefault="002E3986">
            <w:pPr>
              <w:ind w:firstLineChars="100" w:firstLine="200"/>
              <w:rPr>
                <w:rFonts w:ascii="Arial" w:hAnsi="Arial" w:cs="Arial"/>
                <w:sz w:val="20"/>
                <w:szCs w:val="20"/>
              </w:rPr>
            </w:pPr>
            <w:r>
              <w:rPr>
                <w:rFonts w:ascii="Arial" w:hAnsi="Arial" w:cs="Arial"/>
                <w:sz w:val="20"/>
                <w:szCs w:val="20"/>
              </w:rPr>
              <w:t>Культура</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8910061020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119</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08</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402,0</w:t>
            </w:r>
          </w:p>
        </w:tc>
      </w:tr>
      <w:tr w:rsidR="002E3986" w:rsidTr="00151B7E">
        <w:trPr>
          <w:trHeight w:val="255"/>
          <w:jc w:val="center"/>
        </w:trPr>
        <w:tc>
          <w:tcPr>
            <w:tcW w:w="4551" w:type="dxa"/>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Администрация Инсарского муниципального района</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8910061020</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119</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08</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01</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900</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402,0</w:t>
            </w:r>
          </w:p>
        </w:tc>
      </w:tr>
      <w:tr w:rsidR="002E3986" w:rsidTr="00151B7E">
        <w:trPr>
          <w:trHeight w:val="135"/>
          <w:jc w:val="center"/>
        </w:trPr>
        <w:tc>
          <w:tcPr>
            <w:tcW w:w="2141" w:type="dxa"/>
            <w:tcBorders>
              <w:top w:val="nil"/>
              <w:left w:val="single" w:sz="4" w:space="0" w:color="auto"/>
              <w:bottom w:val="single" w:sz="4" w:space="0" w:color="auto"/>
              <w:right w:val="nil"/>
            </w:tcBorders>
            <w:shd w:val="clear" w:color="000000" w:fill="FFFFFF"/>
            <w:vAlign w:val="bottom"/>
            <w:hideMark/>
          </w:tcPr>
          <w:p w:rsidR="002E3986" w:rsidRDefault="002E3986">
            <w:pPr>
              <w:ind w:firstLineChars="100" w:firstLine="180"/>
              <w:rPr>
                <w:rFonts w:ascii="Arial" w:hAnsi="Arial" w:cs="Arial"/>
                <w:sz w:val="18"/>
                <w:szCs w:val="18"/>
              </w:rPr>
            </w:pPr>
            <w:r>
              <w:rPr>
                <w:rFonts w:ascii="Arial" w:hAnsi="Arial" w:cs="Arial"/>
                <w:sz w:val="18"/>
                <w:szCs w:val="18"/>
              </w:rPr>
              <w:t> </w:t>
            </w:r>
          </w:p>
        </w:tc>
        <w:tc>
          <w:tcPr>
            <w:tcW w:w="2410" w:type="dxa"/>
            <w:tcBorders>
              <w:top w:val="nil"/>
              <w:left w:val="nil"/>
              <w:bottom w:val="single" w:sz="4" w:space="0" w:color="auto"/>
              <w:right w:val="single" w:sz="4" w:space="0" w:color="auto"/>
            </w:tcBorders>
            <w:shd w:val="clear" w:color="000000" w:fill="FFFFFF"/>
            <w:vAlign w:val="bottom"/>
            <w:hideMark/>
          </w:tcPr>
          <w:p w:rsidR="002E3986" w:rsidRDefault="002E3986">
            <w:pPr>
              <w:ind w:firstLineChars="100" w:firstLine="200"/>
              <w:rPr>
                <w:rFonts w:ascii="Arial" w:hAnsi="Arial" w:cs="Arial"/>
                <w:sz w:val="20"/>
                <w:szCs w:val="20"/>
              </w:rPr>
            </w:pPr>
            <w:r>
              <w:rPr>
                <w:rFonts w:ascii="Arial" w:hAnsi="Arial" w:cs="Arial"/>
                <w:sz w:val="20"/>
                <w:szCs w:val="20"/>
              </w:rPr>
              <w:t> </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vAlign w:val="bottom"/>
            <w:hideMark/>
          </w:tcPr>
          <w:p w:rsidR="002E3986" w:rsidRDefault="002E3986">
            <w:pPr>
              <w:jc w:val="center"/>
              <w:rPr>
                <w:rFonts w:ascii="Arial" w:hAnsi="Arial" w:cs="Arial"/>
                <w:sz w:val="16"/>
                <w:szCs w:val="16"/>
              </w:rPr>
            </w:pPr>
            <w:r>
              <w:rPr>
                <w:rFonts w:ascii="Arial" w:hAnsi="Arial" w:cs="Arial"/>
                <w:sz w:val="16"/>
                <w:szCs w:val="16"/>
              </w:rPr>
              <w:t> </w:t>
            </w:r>
          </w:p>
        </w:tc>
      </w:tr>
      <w:tr w:rsidR="002E3986" w:rsidTr="00151B7E">
        <w:trPr>
          <w:trHeight w:val="375"/>
          <w:jc w:val="center"/>
        </w:trPr>
        <w:tc>
          <w:tcPr>
            <w:tcW w:w="4551" w:type="dxa"/>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2E3986" w:rsidRDefault="002E3986">
            <w:pPr>
              <w:ind w:firstLineChars="100" w:firstLine="181"/>
              <w:rPr>
                <w:rFonts w:ascii="Arial" w:hAnsi="Arial" w:cs="Arial"/>
                <w:b/>
                <w:bCs/>
                <w:sz w:val="18"/>
                <w:szCs w:val="18"/>
              </w:rPr>
            </w:pPr>
            <w:r>
              <w:rPr>
                <w:rFonts w:ascii="Arial" w:hAnsi="Arial" w:cs="Arial"/>
                <w:b/>
                <w:bCs/>
                <w:sz w:val="18"/>
                <w:szCs w:val="18"/>
              </w:rPr>
              <w:t>ИТОГО расходов</w:t>
            </w:r>
          </w:p>
        </w:tc>
        <w:tc>
          <w:tcPr>
            <w:tcW w:w="1276"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8"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40"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769"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000000" w:fill="FFFFFF"/>
            <w:noWrap/>
            <w:hideMark/>
          </w:tcPr>
          <w:p w:rsidR="002E3986" w:rsidRDefault="002E3986">
            <w:pPr>
              <w:rPr>
                <w:rFonts w:ascii="Arial" w:hAnsi="Arial" w:cs="Arial"/>
                <w:sz w:val="18"/>
                <w:szCs w:val="18"/>
              </w:rPr>
            </w:pPr>
            <w:r>
              <w:rPr>
                <w:rFonts w:ascii="Arial" w:hAnsi="Arial" w:cs="Arial"/>
                <w:sz w:val="18"/>
                <w:szCs w:val="18"/>
              </w:rPr>
              <w:t> </w:t>
            </w:r>
          </w:p>
        </w:tc>
        <w:tc>
          <w:tcPr>
            <w:tcW w:w="1300" w:type="dxa"/>
            <w:tcBorders>
              <w:top w:val="nil"/>
              <w:left w:val="nil"/>
              <w:bottom w:val="single" w:sz="4" w:space="0" w:color="auto"/>
              <w:right w:val="single" w:sz="4" w:space="0" w:color="auto"/>
            </w:tcBorders>
            <w:shd w:val="clear" w:color="000000" w:fill="FFFFFF"/>
            <w:noWrap/>
            <w:hideMark/>
          </w:tcPr>
          <w:p w:rsidR="002E3986" w:rsidRDefault="002E3986">
            <w:pPr>
              <w:jc w:val="center"/>
              <w:rPr>
                <w:rFonts w:ascii="Arial" w:hAnsi="Arial" w:cs="Arial"/>
                <w:b/>
                <w:bCs/>
                <w:sz w:val="18"/>
                <w:szCs w:val="18"/>
              </w:rPr>
            </w:pPr>
            <w:r>
              <w:rPr>
                <w:rFonts w:ascii="Arial" w:hAnsi="Arial" w:cs="Arial"/>
                <w:b/>
                <w:bCs/>
                <w:sz w:val="18"/>
                <w:szCs w:val="18"/>
              </w:rPr>
              <w:t>209422,20</w:t>
            </w:r>
          </w:p>
        </w:tc>
      </w:tr>
    </w:tbl>
    <w:p w:rsidR="00151B7E" w:rsidRDefault="00151B7E" w:rsidP="003E79A9">
      <w:pPr>
        <w:autoSpaceDE w:val="0"/>
        <w:autoSpaceDN w:val="0"/>
        <w:adjustRightInd w:val="0"/>
        <w:ind w:firstLine="5208"/>
        <w:outlineLvl w:val="0"/>
        <w:rPr>
          <w:b/>
        </w:rPr>
      </w:pPr>
    </w:p>
    <w:p w:rsidR="00151B7E" w:rsidRDefault="00151B7E" w:rsidP="003E79A9">
      <w:pPr>
        <w:autoSpaceDE w:val="0"/>
        <w:autoSpaceDN w:val="0"/>
        <w:adjustRightInd w:val="0"/>
        <w:ind w:firstLine="5208"/>
        <w:outlineLvl w:val="0"/>
        <w:rPr>
          <w:b/>
        </w:rPr>
      </w:pPr>
    </w:p>
    <w:p w:rsidR="00151B7E" w:rsidRDefault="00151B7E" w:rsidP="003E79A9">
      <w:pPr>
        <w:autoSpaceDE w:val="0"/>
        <w:autoSpaceDN w:val="0"/>
        <w:adjustRightInd w:val="0"/>
        <w:ind w:firstLine="5208"/>
        <w:outlineLvl w:val="0"/>
        <w:rPr>
          <w:b/>
        </w:rPr>
      </w:pPr>
    </w:p>
    <w:p w:rsidR="00151B7E" w:rsidRDefault="00151B7E" w:rsidP="003E79A9">
      <w:pPr>
        <w:autoSpaceDE w:val="0"/>
        <w:autoSpaceDN w:val="0"/>
        <w:adjustRightInd w:val="0"/>
        <w:ind w:firstLine="5208"/>
        <w:outlineLvl w:val="0"/>
        <w:rPr>
          <w:b/>
        </w:rPr>
      </w:pPr>
    </w:p>
    <w:p w:rsidR="00151B7E" w:rsidRDefault="00151B7E" w:rsidP="003E79A9">
      <w:pPr>
        <w:autoSpaceDE w:val="0"/>
        <w:autoSpaceDN w:val="0"/>
        <w:adjustRightInd w:val="0"/>
        <w:ind w:firstLine="5208"/>
        <w:outlineLvl w:val="0"/>
        <w:rPr>
          <w:b/>
        </w:rPr>
      </w:pPr>
    </w:p>
    <w:p w:rsidR="00151B7E" w:rsidRDefault="00151B7E" w:rsidP="003E79A9">
      <w:pPr>
        <w:autoSpaceDE w:val="0"/>
        <w:autoSpaceDN w:val="0"/>
        <w:adjustRightInd w:val="0"/>
        <w:ind w:firstLine="5208"/>
        <w:outlineLvl w:val="0"/>
        <w:rPr>
          <w:b/>
        </w:rPr>
      </w:pPr>
    </w:p>
    <w:p w:rsidR="00151B7E" w:rsidRDefault="00151B7E" w:rsidP="003E79A9">
      <w:pPr>
        <w:autoSpaceDE w:val="0"/>
        <w:autoSpaceDN w:val="0"/>
        <w:adjustRightInd w:val="0"/>
        <w:ind w:firstLine="5208"/>
        <w:outlineLvl w:val="0"/>
        <w:rPr>
          <w:b/>
        </w:rPr>
      </w:pPr>
    </w:p>
    <w:p w:rsidR="003E79A9" w:rsidRPr="00151B7E" w:rsidRDefault="003E79A9" w:rsidP="00151B7E">
      <w:pPr>
        <w:autoSpaceDE w:val="0"/>
        <w:autoSpaceDN w:val="0"/>
        <w:adjustRightInd w:val="0"/>
        <w:ind w:firstLine="5208"/>
        <w:jc w:val="right"/>
        <w:outlineLvl w:val="0"/>
      </w:pPr>
      <w:r w:rsidRPr="00151B7E">
        <w:t>Приложение 6</w:t>
      </w:r>
    </w:p>
    <w:p w:rsidR="003E79A9" w:rsidRPr="0049308C" w:rsidRDefault="003E79A9" w:rsidP="00151B7E">
      <w:pPr>
        <w:autoSpaceDE w:val="0"/>
        <w:autoSpaceDN w:val="0"/>
        <w:adjustRightInd w:val="0"/>
        <w:ind w:firstLine="5208"/>
        <w:jc w:val="right"/>
      </w:pPr>
      <w:r w:rsidRPr="0049308C">
        <w:t xml:space="preserve">к </w:t>
      </w:r>
      <w:r>
        <w:t>р</w:t>
      </w:r>
      <w:r w:rsidRPr="0049308C">
        <w:t xml:space="preserve">ешению Совета депутатов </w:t>
      </w:r>
    </w:p>
    <w:p w:rsidR="003E79A9" w:rsidRPr="0049308C" w:rsidRDefault="003E79A9" w:rsidP="00151B7E">
      <w:pPr>
        <w:autoSpaceDE w:val="0"/>
        <w:autoSpaceDN w:val="0"/>
        <w:adjustRightInd w:val="0"/>
        <w:ind w:firstLine="5208"/>
        <w:jc w:val="right"/>
      </w:pPr>
      <w:r>
        <w:t xml:space="preserve">                       Инсарского </w:t>
      </w:r>
      <w:r w:rsidRPr="0049308C">
        <w:t xml:space="preserve">муниципального района </w:t>
      </w:r>
    </w:p>
    <w:p w:rsidR="003E79A9" w:rsidRDefault="00151B7E" w:rsidP="00151B7E">
      <w:pPr>
        <w:autoSpaceDE w:val="0"/>
        <w:autoSpaceDN w:val="0"/>
        <w:adjustRightInd w:val="0"/>
        <w:ind w:firstLine="5208"/>
        <w:jc w:val="right"/>
      </w:pPr>
      <w:r>
        <w:t>от 27.01.</w:t>
      </w:r>
      <w:r w:rsidR="003E79A9">
        <w:t>2017</w:t>
      </w:r>
      <w:r>
        <w:t xml:space="preserve"> </w:t>
      </w:r>
      <w:r w:rsidR="003E79A9">
        <w:t>г</w:t>
      </w:r>
      <w:r>
        <w:t>.  №2</w:t>
      </w:r>
    </w:p>
    <w:p w:rsidR="00151B7E" w:rsidRDefault="00151B7E" w:rsidP="00151B7E">
      <w:pPr>
        <w:autoSpaceDE w:val="0"/>
        <w:autoSpaceDN w:val="0"/>
        <w:adjustRightInd w:val="0"/>
        <w:ind w:firstLine="5208"/>
        <w:jc w:val="right"/>
        <w:rPr>
          <w:b/>
        </w:rPr>
      </w:pPr>
    </w:p>
    <w:p w:rsidR="003E79A9" w:rsidRPr="00151B7E" w:rsidRDefault="003E79A9" w:rsidP="00151B7E">
      <w:pPr>
        <w:autoSpaceDE w:val="0"/>
        <w:autoSpaceDN w:val="0"/>
        <w:adjustRightInd w:val="0"/>
        <w:ind w:firstLine="5208"/>
        <w:jc w:val="right"/>
        <w:outlineLvl w:val="0"/>
      </w:pPr>
      <w:r w:rsidRPr="00151B7E">
        <w:t>Приложение 12</w:t>
      </w:r>
    </w:p>
    <w:p w:rsidR="003E79A9" w:rsidRPr="0049308C" w:rsidRDefault="003E79A9" w:rsidP="00151B7E">
      <w:pPr>
        <w:autoSpaceDE w:val="0"/>
        <w:autoSpaceDN w:val="0"/>
        <w:adjustRightInd w:val="0"/>
        <w:ind w:firstLine="5208"/>
        <w:jc w:val="right"/>
      </w:pPr>
      <w:r w:rsidRPr="0049308C">
        <w:t xml:space="preserve">к </w:t>
      </w:r>
      <w:r>
        <w:t>р</w:t>
      </w:r>
      <w:r w:rsidRPr="0049308C">
        <w:t xml:space="preserve">ешению Совета депутатов </w:t>
      </w:r>
    </w:p>
    <w:p w:rsidR="003E79A9" w:rsidRPr="0049308C" w:rsidRDefault="003E79A9" w:rsidP="00151B7E">
      <w:pPr>
        <w:autoSpaceDE w:val="0"/>
        <w:autoSpaceDN w:val="0"/>
        <w:adjustRightInd w:val="0"/>
        <w:ind w:firstLine="5208"/>
        <w:jc w:val="right"/>
      </w:pPr>
      <w:r>
        <w:t xml:space="preserve">                       Инсарского </w:t>
      </w:r>
      <w:r w:rsidRPr="0049308C">
        <w:t xml:space="preserve">муниципального района </w:t>
      </w:r>
    </w:p>
    <w:p w:rsidR="003E79A9" w:rsidRDefault="003E79A9" w:rsidP="00151B7E">
      <w:pPr>
        <w:autoSpaceDE w:val="0"/>
        <w:autoSpaceDN w:val="0"/>
        <w:adjustRightInd w:val="0"/>
        <w:ind w:firstLine="5208"/>
        <w:jc w:val="right"/>
      </w:pPr>
      <w:r>
        <w:t xml:space="preserve">                      от 22.12.2016</w:t>
      </w:r>
      <w:r w:rsidR="00151B7E">
        <w:t xml:space="preserve"> </w:t>
      </w:r>
      <w:r>
        <w:t>г</w:t>
      </w:r>
      <w:r w:rsidR="00151B7E">
        <w:t xml:space="preserve">. </w:t>
      </w:r>
      <w:r>
        <w:t xml:space="preserve"> №31</w:t>
      </w:r>
    </w:p>
    <w:p w:rsidR="00151B7E" w:rsidRDefault="00151B7E" w:rsidP="00151B7E">
      <w:pPr>
        <w:autoSpaceDE w:val="0"/>
        <w:autoSpaceDN w:val="0"/>
        <w:adjustRightInd w:val="0"/>
        <w:ind w:firstLine="5208"/>
        <w:jc w:val="right"/>
      </w:pPr>
    </w:p>
    <w:p w:rsidR="00151B7E" w:rsidRDefault="00151B7E" w:rsidP="00151B7E">
      <w:pPr>
        <w:autoSpaceDE w:val="0"/>
        <w:autoSpaceDN w:val="0"/>
        <w:adjustRightInd w:val="0"/>
        <w:ind w:firstLine="5208"/>
        <w:jc w:val="right"/>
      </w:pPr>
    </w:p>
    <w:p w:rsidR="00151B7E" w:rsidRPr="00151B7E" w:rsidRDefault="00151B7E" w:rsidP="00151B7E">
      <w:pPr>
        <w:autoSpaceDE w:val="0"/>
        <w:autoSpaceDN w:val="0"/>
        <w:adjustRightInd w:val="0"/>
        <w:jc w:val="center"/>
        <w:rPr>
          <w:bCs/>
        </w:rPr>
      </w:pPr>
      <w:r w:rsidRPr="00151B7E">
        <w:rPr>
          <w:bCs/>
        </w:rPr>
        <w:t>ИСТОЧНИКИ ВНУТРЕННЕГО ФИНАНСИРОВАНИЯ ДЕФИЦИТА БЮДЖЕТА</w:t>
      </w:r>
    </w:p>
    <w:p w:rsidR="00151B7E" w:rsidRPr="00151B7E" w:rsidRDefault="00151B7E" w:rsidP="00151B7E">
      <w:pPr>
        <w:autoSpaceDE w:val="0"/>
        <w:autoSpaceDN w:val="0"/>
        <w:adjustRightInd w:val="0"/>
        <w:jc w:val="center"/>
        <w:rPr>
          <w:bCs/>
        </w:rPr>
      </w:pPr>
      <w:r w:rsidRPr="00151B7E">
        <w:rPr>
          <w:bCs/>
        </w:rPr>
        <w:t>ИНСАРСКОГО МУНИЦИПАЛЬНОГО  РАЙОНА НА 2017 ГОД</w:t>
      </w:r>
    </w:p>
    <w:p w:rsidR="00151B7E" w:rsidRDefault="00151B7E" w:rsidP="00151B7E">
      <w:pPr>
        <w:autoSpaceDE w:val="0"/>
        <w:autoSpaceDN w:val="0"/>
        <w:adjustRightInd w:val="0"/>
        <w:ind w:firstLine="5208"/>
        <w:jc w:val="right"/>
        <w:rPr>
          <w:b/>
          <w:bCs/>
        </w:rPr>
      </w:pPr>
    </w:p>
    <w:p w:rsidR="003E79A9" w:rsidRDefault="00151B7E" w:rsidP="00151B7E">
      <w:pPr>
        <w:autoSpaceDE w:val="0"/>
        <w:autoSpaceDN w:val="0"/>
        <w:adjustRightInd w:val="0"/>
        <w:ind w:firstLine="5208"/>
        <w:jc w:val="right"/>
      </w:pPr>
      <w:r w:rsidRPr="00151B7E">
        <w:rPr>
          <w:bCs/>
        </w:rPr>
        <w:t>тыс.руб.</w:t>
      </w:r>
    </w:p>
    <w:tbl>
      <w:tblPr>
        <w:tblW w:w="10551" w:type="dxa"/>
        <w:jc w:val="center"/>
        <w:tblInd w:w="-34" w:type="dxa"/>
        <w:tblLook w:val="04A0"/>
      </w:tblPr>
      <w:tblGrid>
        <w:gridCol w:w="3134"/>
        <w:gridCol w:w="5797"/>
        <w:gridCol w:w="1620"/>
      </w:tblGrid>
      <w:tr w:rsidR="003E79A9" w:rsidRPr="003E79A9" w:rsidTr="00151B7E">
        <w:trPr>
          <w:trHeight w:val="945"/>
          <w:jc w:val="center"/>
        </w:trPr>
        <w:tc>
          <w:tcPr>
            <w:tcW w:w="3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79A9" w:rsidRPr="003E79A9" w:rsidRDefault="003E79A9" w:rsidP="003E79A9">
            <w:pPr>
              <w:jc w:val="center"/>
              <w:rPr>
                <w:b/>
                <w:bCs/>
              </w:rPr>
            </w:pPr>
            <w:r w:rsidRPr="003E79A9">
              <w:rPr>
                <w:b/>
                <w:bCs/>
              </w:rPr>
              <w:t>Код</w:t>
            </w:r>
          </w:p>
        </w:tc>
        <w:tc>
          <w:tcPr>
            <w:tcW w:w="5797" w:type="dxa"/>
            <w:tcBorders>
              <w:top w:val="single" w:sz="4" w:space="0" w:color="auto"/>
              <w:left w:val="nil"/>
              <w:bottom w:val="single" w:sz="4" w:space="0" w:color="auto"/>
              <w:right w:val="single" w:sz="4" w:space="0" w:color="auto"/>
            </w:tcBorders>
            <w:shd w:val="clear" w:color="auto" w:fill="auto"/>
            <w:noWrap/>
            <w:vAlign w:val="center"/>
            <w:hideMark/>
          </w:tcPr>
          <w:p w:rsidR="003E79A9" w:rsidRPr="003E79A9" w:rsidRDefault="003E79A9" w:rsidP="003E79A9">
            <w:pPr>
              <w:jc w:val="center"/>
              <w:rPr>
                <w:b/>
                <w:bCs/>
              </w:rPr>
            </w:pPr>
            <w:r w:rsidRPr="003E79A9">
              <w:rPr>
                <w:b/>
                <w:bCs/>
              </w:rPr>
              <w:t>НАИМЕНОВАНИЕ</w:t>
            </w:r>
          </w:p>
        </w:tc>
        <w:tc>
          <w:tcPr>
            <w:tcW w:w="1620" w:type="dxa"/>
            <w:tcBorders>
              <w:top w:val="single" w:sz="4" w:space="0" w:color="auto"/>
              <w:left w:val="nil"/>
              <w:bottom w:val="single" w:sz="4" w:space="0" w:color="auto"/>
              <w:right w:val="single" w:sz="4" w:space="0" w:color="auto"/>
            </w:tcBorders>
            <w:shd w:val="clear" w:color="auto" w:fill="auto"/>
            <w:vAlign w:val="center"/>
            <w:hideMark/>
          </w:tcPr>
          <w:p w:rsidR="003E79A9" w:rsidRPr="003E79A9" w:rsidRDefault="003E79A9" w:rsidP="003E79A9">
            <w:pPr>
              <w:jc w:val="center"/>
              <w:rPr>
                <w:b/>
                <w:bCs/>
              </w:rPr>
            </w:pPr>
            <w:r w:rsidRPr="003E79A9">
              <w:rPr>
                <w:b/>
                <w:bCs/>
              </w:rPr>
              <w:t>Сумма</w:t>
            </w:r>
          </w:p>
        </w:tc>
      </w:tr>
      <w:tr w:rsidR="003E79A9" w:rsidRPr="003E79A9" w:rsidTr="00151B7E">
        <w:trPr>
          <w:trHeight w:val="315"/>
          <w:jc w:val="center"/>
        </w:trPr>
        <w:tc>
          <w:tcPr>
            <w:tcW w:w="3134" w:type="dxa"/>
            <w:tcBorders>
              <w:top w:val="nil"/>
              <w:left w:val="single" w:sz="4" w:space="0" w:color="auto"/>
              <w:bottom w:val="single" w:sz="4" w:space="0" w:color="auto"/>
              <w:right w:val="single" w:sz="4" w:space="0" w:color="auto"/>
            </w:tcBorders>
            <w:shd w:val="clear" w:color="auto" w:fill="auto"/>
            <w:noWrap/>
            <w:hideMark/>
          </w:tcPr>
          <w:p w:rsidR="003E79A9" w:rsidRPr="003E79A9" w:rsidRDefault="003E79A9" w:rsidP="003E79A9">
            <w:pPr>
              <w:jc w:val="center"/>
              <w:rPr>
                <w:b/>
                <w:bCs/>
              </w:rPr>
            </w:pPr>
            <w:r w:rsidRPr="003E79A9">
              <w:rPr>
                <w:b/>
                <w:bCs/>
              </w:rPr>
              <w:t>1</w:t>
            </w:r>
          </w:p>
        </w:tc>
        <w:tc>
          <w:tcPr>
            <w:tcW w:w="5797" w:type="dxa"/>
            <w:tcBorders>
              <w:top w:val="nil"/>
              <w:left w:val="nil"/>
              <w:bottom w:val="single" w:sz="4" w:space="0" w:color="auto"/>
              <w:right w:val="single" w:sz="4" w:space="0" w:color="auto"/>
            </w:tcBorders>
            <w:shd w:val="clear" w:color="auto" w:fill="auto"/>
            <w:noWrap/>
            <w:vAlign w:val="bottom"/>
            <w:hideMark/>
          </w:tcPr>
          <w:p w:rsidR="003E79A9" w:rsidRPr="003E79A9" w:rsidRDefault="003E79A9" w:rsidP="003E79A9">
            <w:pPr>
              <w:jc w:val="center"/>
              <w:rPr>
                <w:b/>
                <w:bCs/>
              </w:rPr>
            </w:pPr>
            <w:r w:rsidRPr="003E79A9">
              <w:rPr>
                <w:b/>
                <w:bCs/>
              </w:rPr>
              <w:t>2</w:t>
            </w:r>
          </w:p>
        </w:tc>
        <w:tc>
          <w:tcPr>
            <w:tcW w:w="1620" w:type="dxa"/>
            <w:tcBorders>
              <w:top w:val="nil"/>
              <w:left w:val="nil"/>
              <w:bottom w:val="single" w:sz="4" w:space="0" w:color="auto"/>
              <w:right w:val="single" w:sz="4" w:space="0" w:color="auto"/>
            </w:tcBorders>
            <w:shd w:val="clear" w:color="auto" w:fill="auto"/>
            <w:noWrap/>
            <w:vAlign w:val="bottom"/>
            <w:hideMark/>
          </w:tcPr>
          <w:p w:rsidR="003E79A9" w:rsidRPr="003E79A9" w:rsidRDefault="003E79A9" w:rsidP="003E79A9">
            <w:pPr>
              <w:jc w:val="center"/>
              <w:rPr>
                <w:b/>
                <w:bCs/>
              </w:rPr>
            </w:pPr>
            <w:r w:rsidRPr="003E79A9">
              <w:rPr>
                <w:b/>
                <w:bCs/>
              </w:rPr>
              <w:t>3</w:t>
            </w:r>
          </w:p>
        </w:tc>
      </w:tr>
      <w:tr w:rsidR="003E79A9" w:rsidRPr="003E79A9" w:rsidTr="00151B7E">
        <w:trPr>
          <w:trHeight w:val="315"/>
          <w:jc w:val="center"/>
        </w:trPr>
        <w:tc>
          <w:tcPr>
            <w:tcW w:w="3134" w:type="dxa"/>
            <w:tcBorders>
              <w:top w:val="nil"/>
              <w:left w:val="single" w:sz="4" w:space="0" w:color="auto"/>
              <w:bottom w:val="single" w:sz="4" w:space="0" w:color="auto"/>
              <w:right w:val="single" w:sz="4" w:space="0" w:color="auto"/>
            </w:tcBorders>
            <w:shd w:val="clear" w:color="auto" w:fill="auto"/>
            <w:noWrap/>
            <w:vAlign w:val="bottom"/>
            <w:hideMark/>
          </w:tcPr>
          <w:p w:rsidR="003E79A9" w:rsidRPr="003E79A9" w:rsidRDefault="003E79A9" w:rsidP="003E79A9">
            <w:pPr>
              <w:jc w:val="center"/>
              <w:rPr>
                <w:b/>
                <w:bCs/>
              </w:rPr>
            </w:pPr>
            <w:r w:rsidRPr="003E79A9">
              <w:rPr>
                <w:b/>
                <w:bCs/>
              </w:rPr>
              <w:lastRenderedPageBreak/>
              <w:t>000 01 03 00 00 00 0000  000</w:t>
            </w:r>
          </w:p>
        </w:tc>
        <w:tc>
          <w:tcPr>
            <w:tcW w:w="5797" w:type="dxa"/>
            <w:tcBorders>
              <w:top w:val="nil"/>
              <w:left w:val="nil"/>
              <w:bottom w:val="single" w:sz="4" w:space="0" w:color="auto"/>
              <w:right w:val="single" w:sz="4" w:space="0" w:color="auto"/>
            </w:tcBorders>
            <w:shd w:val="clear" w:color="auto" w:fill="auto"/>
            <w:hideMark/>
          </w:tcPr>
          <w:p w:rsidR="003E79A9" w:rsidRPr="003E79A9" w:rsidRDefault="003E79A9" w:rsidP="003E79A9">
            <w:pPr>
              <w:rPr>
                <w:b/>
                <w:bCs/>
                <w:sz w:val="20"/>
                <w:szCs w:val="20"/>
              </w:rPr>
            </w:pPr>
            <w:r w:rsidRPr="003E79A9">
              <w:rPr>
                <w:b/>
                <w:bCs/>
                <w:sz w:val="20"/>
                <w:szCs w:val="20"/>
              </w:rPr>
              <w:t>Бюджетные кредиты от других бюджетов бюджетной системы  Российской Федерации</w:t>
            </w:r>
          </w:p>
        </w:tc>
        <w:tc>
          <w:tcPr>
            <w:tcW w:w="1620" w:type="dxa"/>
            <w:tcBorders>
              <w:top w:val="nil"/>
              <w:left w:val="nil"/>
              <w:bottom w:val="single" w:sz="4" w:space="0" w:color="auto"/>
              <w:right w:val="single" w:sz="4" w:space="0" w:color="auto"/>
            </w:tcBorders>
            <w:shd w:val="clear" w:color="auto" w:fill="auto"/>
            <w:noWrap/>
            <w:vAlign w:val="bottom"/>
            <w:hideMark/>
          </w:tcPr>
          <w:p w:rsidR="003E79A9" w:rsidRPr="003E79A9" w:rsidRDefault="003E79A9" w:rsidP="003E79A9">
            <w:pPr>
              <w:rPr>
                <w:sz w:val="20"/>
                <w:szCs w:val="20"/>
              </w:rPr>
            </w:pPr>
            <w:r w:rsidRPr="003E79A9">
              <w:rPr>
                <w:sz w:val="20"/>
                <w:szCs w:val="20"/>
              </w:rPr>
              <w:t> </w:t>
            </w:r>
          </w:p>
        </w:tc>
      </w:tr>
      <w:tr w:rsidR="003E79A9" w:rsidRPr="003E79A9" w:rsidTr="00151B7E">
        <w:trPr>
          <w:trHeight w:val="510"/>
          <w:jc w:val="center"/>
        </w:trPr>
        <w:tc>
          <w:tcPr>
            <w:tcW w:w="3134" w:type="dxa"/>
            <w:tcBorders>
              <w:top w:val="nil"/>
              <w:left w:val="single" w:sz="4" w:space="0" w:color="auto"/>
              <w:bottom w:val="single" w:sz="4" w:space="0" w:color="auto"/>
              <w:right w:val="single" w:sz="4" w:space="0" w:color="auto"/>
            </w:tcBorders>
            <w:shd w:val="clear" w:color="auto" w:fill="auto"/>
            <w:noWrap/>
            <w:vAlign w:val="bottom"/>
            <w:hideMark/>
          </w:tcPr>
          <w:p w:rsidR="003E79A9" w:rsidRPr="003E79A9" w:rsidRDefault="003E79A9" w:rsidP="003E79A9">
            <w:pPr>
              <w:jc w:val="center"/>
              <w:rPr>
                <w:b/>
                <w:bCs/>
              </w:rPr>
            </w:pPr>
            <w:r w:rsidRPr="003E79A9">
              <w:rPr>
                <w:b/>
                <w:bCs/>
              </w:rPr>
              <w:t>000 01 03 01 00 00 0000 000</w:t>
            </w:r>
          </w:p>
        </w:tc>
        <w:tc>
          <w:tcPr>
            <w:tcW w:w="5797" w:type="dxa"/>
            <w:tcBorders>
              <w:top w:val="nil"/>
              <w:left w:val="nil"/>
              <w:bottom w:val="single" w:sz="4" w:space="0" w:color="auto"/>
              <w:right w:val="single" w:sz="4" w:space="0" w:color="auto"/>
            </w:tcBorders>
            <w:shd w:val="clear" w:color="auto" w:fill="auto"/>
            <w:hideMark/>
          </w:tcPr>
          <w:p w:rsidR="003E79A9" w:rsidRPr="003E79A9" w:rsidRDefault="003E79A9" w:rsidP="003E79A9">
            <w:pPr>
              <w:rPr>
                <w:b/>
                <w:bCs/>
                <w:sz w:val="20"/>
                <w:szCs w:val="20"/>
              </w:rPr>
            </w:pPr>
            <w:r w:rsidRPr="003E79A9">
              <w:rPr>
                <w:b/>
                <w:bCs/>
                <w:sz w:val="20"/>
                <w:szCs w:val="20"/>
              </w:rPr>
              <w:t>Бюджетные кредиты от других бюджетов бюджетной системы  Российской Федерации в валюте РФ</w:t>
            </w:r>
          </w:p>
        </w:tc>
        <w:tc>
          <w:tcPr>
            <w:tcW w:w="1620" w:type="dxa"/>
            <w:tcBorders>
              <w:top w:val="nil"/>
              <w:left w:val="nil"/>
              <w:bottom w:val="single" w:sz="4" w:space="0" w:color="auto"/>
              <w:right w:val="single" w:sz="4" w:space="0" w:color="auto"/>
            </w:tcBorders>
            <w:shd w:val="clear" w:color="auto" w:fill="auto"/>
            <w:noWrap/>
            <w:vAlign w:val="bottom"/>
            <w:hideMark/>
          </w:tcPr>
          <w:p w:rsidR="003E79A9" w:rsidRPr="003E79A9" w:rsidRDefault="003E79A9" w:rsidP="003E79A9">
            <w:pPr>
              <w:rPr>
                <w:sz w:val="20"/>
                <w:szCs w:val="20"/>
              </w:rPr>
            </w:pPr>
            <w:r w:rsidRPr="003E79A9">
              <w:rPr>
                <w:sz w:val="20"/>
                <w:szCs w:val="20"/>
              </w:rPr>
              <w:t> </w:t>
            </w:r>
          </w:p>
        </w:tc>
      </w:tr>
      <w:tr w:rsidR="003E79A9" w:rsidRPr="003E79A9" w:rsidTr="00151B7E">
        <w:trPr>
          <w:trHeight w:val="750"/>
          <w:jc w:val="center"/>
        </w:trPr>
        <w:tc>
          <w:tcPr>
            <w:tcW w:w="3134" w:type="dxa"/>
            <w:tcBorders>
              <w:top w:val="nil"/>
              <w:left w:val="single" w:sz="4" w:space="0" w:color="auto"/>
              <w:bottom w:val="single" w:sz="4" w:space="0" w:color="auto"/>
              <w:right w:val="single" w:sz="4" w:space="0" w:color="auto"/>
            </w:tcBorders>
            <w:shd w:val="clear" w:color="auto" w:fill="auto"/>
            <w:noWrap/>
            <w:vAlign w:val="bottom"/>
            <w:hideMark/>
          </w:tcPr>
          <w:p w:rsidR="003E79A9" w:rsidRPr="003E79A9" w:rsidRDefault="003E79A9" w:rsidP="003E79A9">
            <w:pPr>
              <w:jc w:val="center"/>
              <w:rPr>
                <w:b/>
                <w:bCs/>
              </w:rPr>
            </w:pPr>
            <w:r w:rsidRPr="003E79A9">
              <w:rPr>
                <w:b/>
                <w:bCs/>
              </w:rPr>
              <w:t>000 01 03 01 00 00 0000 700</w:t>
            </w:r>
          </w:p>
        </w:tc>
        <w:tc>
          <w:tcPr>
            <w:tcW w:w="5797" w:type="dxa"/>
            <w:tcBorders>
              <w:top w:val="nil"/>
              <w:left w:val="nil"/>
              <w:bottom w:val="single" w:sz="4" w:space="0" w:color="auto"/>
              <w:right w:val="single" w:sz="4" w:space="0" w:color="auto"/>
            </w:tcBorders>
            <w:shd w:val="clear" w:color="auto" w:fill="auto"/>
            <w:hideMark/>
          </w:tcPr>
          <w:p w:rsidR="003E79A9" w:rsidRPr="003E79A9" w:rsidRDefault="003E79A9" w:rsidP="003E79A9">
            <w:pPr>
              <w:rPr>
                <w:b/>
                <w:bCs/>
                <w:sz w:val="20"/>
                <w:szCs w:val="20"/>
              </w:rPr>
            </w:pPr>
            <w:r w:rsidRPr="003E79A9">
              <w:rPr>
                <w:b/>
                <w:bCs/>
                <w:sz w:val="20"/>
                <w:szCs w:val="20"/>
              </w:rPr>
              <w:t>Получение бюджетных кредитов от других бюджетов бюджетной системы Российской Федерации в валюте Российской Федерации</w:t>
            </w:r>
          </w:p>
        </w:tc>
        <w:tc>
          <w:tcPr>
            <w:tcW w:w="1620" w:type="dxa"/>
            <w:tcBorders>
              <w:top w:val="nil"/>
              <w:left w:val="nil"/>
              <w:bottom w:val="single" w:sz="4" w:space="0" w:color="auto"/>
              <w:right w:val="single" w:sz="4" w:space="0" w:color="auto"/>
            </w:tcBorders>
            <w:shd w:val="clear" w:color="auto" w:fill="auto"/>
            <w:noWrap/>
            <w:vAlign w:val="bottom"/>
            <w:hideMark/>
          </w:tcPr>
          <w:p w:rsidR="003E79A9" w:rsidRPr="003E79A9" w:rsidRDefault="003E79A9" w:rsidP="003E79A9">
            <w:pPr>
              <w:rPr>
                <w:sz w:val="20"/>
                <w:szCs w:val="20"/>
              </w:rPr>
            </w:pPr>
            <w:r w:rsidRPr="003E79A9">
              <w:rPr>
                <w:sz w:val="20"/>
                <w:szCs w:val="20"/>
              </w:rPr>
              <w:t> </w:t>
            </w:r>
          </w:p>
        </w:tc>
      </w:tr>
      <w:tr w:rsidR="003E79A9" w:rsidRPr="003E79A9" w:rsidTr="00151B7E">
        <w:trPr>
          <w:trHeight w:val="660"/>
          <w:jc w:val="center"/>
        </w:trPr>
        <w:tc>
          <w:tcPr>
            <w:tcW w:w="3134" w:type="dxa"/>
            <w:tcBorders>
              <w:top w:val="nil"/>
              <w:left w:val="single" w:sz="4" w:space="0" w:color="auto"/>
              <w:bottom w:val="single" w:sz="4" w:space="0" w:color="auto"/>
              <w:right w:val="single" w:sz="4" w:space="0" w:color="auto"/>
            </w:tcBorders>
            <w:shd w:val="clear" w:color="auto" w:fill="auto"/>
            <w:noWrap/>
            <w:vAlign w:val="bottom"/>
            <w:hideMark/>
          </w:tcPr>
          <w:p w:rsidR="003E79A9" w:rsidRPr="003E79A9" w:rsidRDefault="003E79A9" w:rsidP="003E79A9">
            <w:pPr>
              <w:jc w:val="center"/>
            </w:pPr>
            <w:r w:rsidRPr="003E79A9">
              <w:t>000 01 03 01 00 05 0000 710</w:t>
            </w:r>
          </w:p>
        </w:tc>
        <w:tc>
          <w:tcPr>
            <w:tcW w:w="5797" w:type="dxa"/>
            <w:tcBorders>
              <w:top w:val="nil"/>
              <w:left w:val="nil"/>
              <w:bottom w:val="single" w:sz="4" w:space="0" w:color="auto"/>
              <w:right w:val="single" w:sz="4" w:space="0" w:color="auto"/>
            </w:tcBorders>
            <w:shd w:val="clear" w:color="auto" w:fill="auto"/>
            <w:hideMark/>
          </w:tcPr>
          <w:p w:rsidR="003E79A9" w:rsidRPr="003E79A9" w:rsidRDefault="003E79A9" w:rsidP="003E79A9">
            <w:pPr>
              <w:rPr>
                <w:sz w:val="20"/>
                <w:szCs w:val="20"/>
              </w:rPr>
            </w:pPr>
            <w:r w:rsidRPr="003E79A9">
              <w:rPr>
                <w:sz w:val="20"/>
                <w:szCs w:val="20"/>
              </w:rPr>
              <w:t xml:space="preserve"> Получение бюджетных   кредитов от других бюджетов бюджетной системы Российской Федерации  бюджетами мун. Районов в валюте РФ</w:t>
            </w:r>
          </w:p>
        </w:tc>
        <w:tc>
          <w:tcPr>
            <w:tcW w:w="1620" w:type="dxa"/>
            <w:tcBorders>
              <w:top w:val="nil"/>
              <w:left w:val="nil"/>
              <w:bottom w:val="single" w:sz="4" w:space="0" w:color="auto"/>
              <w:right w:val="single" w:sz="4" w:space="0" w:color="auto"/>
            </w:tcBorders>
            <w:shd w:val="clear" w:color="auto" w:fill="auto"/>
            <w:noWrap/>
            <w:vAlign w:val="bottom"/>
            <w:hideMark/>
          </w:tcPr>
          <w:p w:rsidR="003E79A9" w:rsidRPr="003E79A9" w:rsidRDefault="003E79A9" w:rsidP="003E79A9">
            <w:pPr>
              <w:rPr>
                <w:sz w:val="20"/>
                <w:szCs w:val="20"/>
              </w:rPr>
            </w:pPr>
            <w:r w:rsidRPr="003E79A9">
              <w:rPr>
                <w:sz w:val="20"/>
                <w:szCs w:val="20"/>
              </w:rPr>
              <w:t> </w:t>
            </w:r>
          </w:p>
        </w:tc>
      </w:tr>
      <w:tr w:rsidR="003E79A9" w:rsidRPr="003E79A9" w:rsidTr="00151B7E">
        <w:trPr>
          <w:trHeight w:val="510"/>
          <w:jc w:val="center"/>
        </w:trPr>
        <w:tc>
          <w:tcPr>
            <w:tcW w:w="3134" w:type="dxa"/>
            <w:tcBorders>
              <w:top w:val="nil"/>
              <w:left w:val="single" w:sz="4" w:space="0" w:color="auto"/>
              <w:bottom w:val="single" w:sz="4" w:space="0" w:color="auto"/>
              <w:right w:val="single" w:sz="4" w:space="0" w:color="auto"/>
            </w:tcBorders>
            <w:shd w:val="clear" w:color="auto" w:fill="auto"/>
            <w:noWrap/>
            <w:vAlign w:val="bottom"/>
            <w:hideMark/>
          </w:tcPr>
          <w:p w:rsidR="003E79A9" w:rsidRPr="003E79A9" w:rsidRDefault="003E79A9" w:rsidP="003E79A9">
            <w:pPr>
              <w:jc w:val="center"/>
            </w:pPr>
            <w:r w:rsidRPr="003E79A9">
              <w:t>000 01 03 01 00 05 2600 710</w:t>
            </w:r>
          </w:p>
        </w:tc>
        <w:tc>
          <w:tcPr>
            <w:tcW w:w="5797" w:type="dxa"/>
            <w:tcBorders>
              <w:top w:val="nil"/>
              <w:left w:val="nil"/>
              <w:bottom w:val="single" w:sz="4" w:space="0" w:color="auto"/>
              <w:right w:val="single" w:sz="4" w:space="0" w:color="auto"/>
            </w:tcBorders>
            <w:shd w:val="clear" w:color="auto" w:fill="auto"/>
            <w:hideMark/>
          </w:tcPr>
          <w:p w:rsidR="003E79A9" w:rsidRPr="003E79A9" w:rsidRDefault="003E79A9" w:rsidP="003E79A9">
            <w:pPr>
              <w:rPr>
                <w:sz w:val="20"/>
                <w:szCs w:val="20"/>
              </w:rPr>
            </w:pPr>
            <w:r w:rsidRPr="003E79A9">
              <w:rPr>
                <w:sz w:val="20"/>
                <w:szCs w:val="20"/>
              </w:rPr>
              <w:t xml:space="preserve"> Получение бюджетных   кредитов от других бюджетов бюджетной системы Российской Федерации  бюджетами мун. Районов в валюте РФна покрытия временных кассовых разрывов</w:t>
            </w:r>
          </w:p>
        </w:tc>
        <w:tc>
          <w:tcPr>
            <w:tcW w:w="1620" w:type="dxa"/>
            <w:tcBorders>
              <w:top w:val="nil"/>
              <w:left w:val="nil"/>
              <w:bottom w:val="single" w:sz="4" w:space="0" w:color="auto"/>
              <w:right w:val="single" w:sz="4" w:space="0" w:color="auto"/>
            </w:tcBorders>
            <w:shd w:val="clear" w:color="auto" w:fill="auto"/>
            <w:noWrap/>
            <w:vAlign w:val="bottom"/>
            <w:hideMark/>
          </w:tcPr>
          <w:p w:rsidR="003E79A9" w:rsidRPr="003E79A9" w:rsidRDefault="003E79A9" w:rsidP="003E79A9">
            <w:pPr>
              <w:rPr>
                <w:sz w:val="20"/>
                <w:szCs w:val="20"/>
              </w:rPr>
            </w:pPr>
            <w:r w:rsidRPr="003E79A9">
              <w:rPr>
                <w:sz w:val="20"/>
                <w:szCs w:val="20"/>
              </w:rPr>
              <w:t> </w:t>
            </w:r>
          </w:p>
        </w:tc>
      </w:tr>
      <w:tr w:rsidR="003E79A9" w:rsidRPr="003E79A9" w:rsidTr="00151B7E">
        <w:trPr>
          <w:trHeight w:val="600"/>
          <w:jc w:val="center"/>
        </w:trPr>
        <w:tc>
          <w:tcPr>
            <w:tcW w:w="3134" w:type="dxa"/>
            <w:tcBorders>
              <w:top w:val="nil"/>
              <w:left w:val="single" w:sz="4" w:space="0" w:color="auto"/>
              <w:bottom w:val="single" w:sz="4" w:space="0" w:color="auto"/>
              <w:right w:val="single" w:sz="4" w:space="0" w:color="auto"/>
            </w:tcBorders>
            <w:shd w:val="clear" w:color="auto" w:fill="auto"/>
            <w:noWrap/>
            <w:vAlign w:val="bottom"/>
            <w:hideMark/>
          </w:tcPr>
          <w:p w:rsidR="003E79A9" w:rsidRPr="003E79A9" w:rsidRDefault="003E79A9" w:rsidP="003E79A9">
            <w:pPr>
              <w:jc w:val="center"/>
              <w:rPr>
                <w:b/>
                <w:bCs/>
              </w:rPr>
            </w:pPr>
            <w:r w:rsidRPr="003E79A9">
              <w:rPr>
                <w:b/>
                <w:bCs/>
              </w:rPr>
              <w:t>000 01 03 01 00 00 0000 800</w:t>
            </w:r>
          </w:p>
        </w:tc>
        <w:tc>
          <w:tcPr>
            <w:tcW w:w="5797" w:type="dxa"/>
            <w:tcBorders>
              <w:top w:val="nil"/>
              <w:left w:val="nil"/>
              <w:bottom w:val="single" w:sz="4" w:space="0" w:color="auto"/>
              <w:right w:val="single" w:sz="4" w:space="0" w:color="auto"/>
            </w:tcBorders>
            <w:shd w:val="clear" w:color="auto" w:fill="auto"/>
            <w:hideMark/>
          </w:tcPr>
          <w:p w:rsidR="003E79A9" w:rsidRPr="003E79A9" w:rsidRDefault="003E79A9" w:rsidP="003E79A9">
            <w:pPr>
              <w:rPr>
                <w:b/>
                <w:bCs/>
                <w:sz w:val="20"/>
                <w:szCs w:val="20"/>
              </w:rPr>
            </w:pPr>
            <w:r w:rsidRPr="003E79A9">
              <w:rPr>
                <w:b/>
                <w:bCs/>
                <w:sz w:val="20"/>
                <w:szCs w:val="20"/>
              </w:rPr>
              <w:t>Погашение  бюджетных кредитов полученных от других бюджетов бюджетной системы Российской Федерации в валюте Российской Федерации</w:t>
            </w:r>
          </w:p>
        </w:tc>
        <w:tc>
          <w:tcPr>
            <w:tcW w:w="1620" w:type="dxa"/>
            <w:tcBorders>
              <w:top w:val="nil"/>
              <w:left w:val="nil"/>
              <w:bottom w:val="single" w:sz="4" w:space="0" w:color="auto"/>
              <w:right w:val="single" w:sz="4" w:space="0" w:color="auto"/>
            </w:tcBorders>
            <w:shd w:val="clear" w:color="auto" w:fill="auto"/>
            <w:noWrap/>
            <w:vAlign w:val="bottom"/>
            <w:hideMark/>
          </w:tcPr>
          <w:p w:rsidR="003E79A9" w:rsidRPr="003E79A9" w:rsidRDefault="003E79A9" w:rsidP="003E79A9">
            <w:pPr>
              <w:rPr>
                <w:sz w:val="20"/>
                <w:szCs w:val="20"/>
              </w:rPr>
            </w:pPr>
            <w:r w:rsidRPr="003E79A9">
              <w:rPr>
                <w:sz w:val="20"/>
                <w:szCs w:val="20"/>
              </w:rPr>
              <w:t> </w:t>
            </w:r>
          </w:p>
        </w:tc>
      </w:tr>
      <w:tr w:rsidR="003E79A9" w:rsidRPr="003E79A9" w:rsidTr="00151B7E">
        <w:trPr>
          <w:trHeight w:val="510"/>
          <w:jc w:val="center"/>
        </w:trPr>
        <w:tc>
          <w:tcPr>
            <w:tcW w:w="3134" w:type="dxa"/>
            <w:tcBorders>
              <w:top w:val="nil"/>
              <w:left w:val="single" w:sz="4" w:space="0" w:color="auto"/>
              <w:bottom w:val="single" w:sz="4" w:space="0" w:color="auto"/>
              <w:right w:val="single" w:sz="4" w:space="0" w:color="auto"/>
            </w:tcBorders>
            <w:shd w:val="clear" w:color="auto" w:fill="auto"/>
            <w:noWrap/>
            <w:vAlign w:val="bottom"/>
            <w:hideMark/>
          </w:tcPr>
          <w:p w:rsidR="003E79A9" w:rsidRPr="003E79A9" w:rsidRDefault="003E79A9" w:rsidP="003E79A9">
            <w:pPr>
              <w:jc w:val="center"/>
              <w:rPr>
                <w:b/>
                <w:bCs/>
              </w:rPr>
            </w:pPr>
            <w:r w:rsidRPr="003E79A9">
              <w:rPr>
                <w:b/>
                <w:bCs/>
              </w:rPr>
              <w:t>000 01 03 01 00 05 0000 810</w:t>
            </w:r>
          </w:p>
        </w:tc>
        <w:tc>
          <w:tcPr>
            <w:tcW w:w="5797" w:type="dxa"/>
            <w:tcBorders>
              <w:top w:val="nil"/>
              <w:left w:val="nil"/>
              <w:bottom w:val="single" w:sz="4" w:space="0" w:color="auto"/>
              <w:right w:val="single" w:sz="4" w:space="0" w:color="auto"/>
            </w:tcBorders>
            <w:shd w:val="clear" w:color="auto" w:fill="auto"/>
            <w:hideMark/>
          </w:tcPr>
          <w:p w:rsidR="003E79A9" w:rsidRPr="003E79A9" w:rsidRDefault="003E79A9" w:rsidP="003E79A9">
            <w:pPr>
              <w:rPr>
                <w:sz w:val="20"/>
                <w:szCs w:val="20"/>
              </w:rPr>
            </w:pPr>
            <w:r w:rsidRPr="003E79A9">
              <w:rPr>
                <w:sz w:val="20"/>
                <w:szCs w:val="20"/>
              </w:rPr>
              <w:t>Погашение  бюджетами муниципальных районов   кредитов от других бюджетов бюджетной системы Российской Федерации в валюте РФ</w:t>
            </w:r>
          </w:p>
        </w:tc>
        <w:tc>
          <w:tcPr>
            <w:tcW w:w="1620" w:type="dxa"/>
            <w:tcBorders>
              <w:top w:val="nil"/>
              <w:left w:val="nil"/>
              <w:bottom w:val="single" w:sz="4" w:space="0" w:color="auto"/>
              <w:right w:val="single" w:sz="4" w:space="0" w:color="auto"/>
            </w:tcBorders>
            <w:shd w:val="clear" w:color="auto" w:fill="auto"/>
            <w:noWrap/>
            <w:vAlign w:val="bottom"/>
            <w:hideMark/>
          </w:tcPr>
          <w:p w:rsidR="003E79A9" w:rsidRPr="003E79A9" w:rsidRDefault="003E79A9" w:rsidP="003E79A9">
            <w:pPr>
              <w:rPr>
                <w:sz w:val="20"/>
                <w:szCs w:val="20"/>
              </w:rPr>
            </w:pPr>
            <w:r w:rsidRPr="003E79A9">
              <w:rPr>
                <w:sz w:val="20"/>
                <w:szCs w:val="20"/>
              </w:rPr>
              <w:t> </w:t>
            </w:r>
          </w:p>
        </w:tc>
      </w:tr>
      <w:tr w:rsidR="003E79A9" w:rsidRPr="003E79A9" w:rsidTr="00151B7E">
        <w:trPr>
          <w:trHeight w:val="765"/>
          <w:jc w:val="center"/>
        </w:trPr>
        <w:tc>
          <w:tcPr>
            <w:tcW w:w="3134" w:type="dxa"/>
            <w:tcBorders>
              <w:top w:val="nil"/>
              <w:left w:val="single" w:sz="4" w:space="0" w:color="auto"/>
              <w:bottom w:val="single" w:sz="4" w:space="0" w:color="auto"/>
              <w:right w:val="single" w:sz="4" w:space="0" w:color="auto"/>
            </w:tcBorders>
            <w:shd w:val="clear" w:color="auto" w:fill="auto"/>
            <w:noWrap/>
            <w:vAlign w:val="bottom"/>
            <w:hideMark/>
          </w:tcPr>
          <w:p w:rsidR="003E79A9" w:rsidRPr="003E79A9" w:rsidRDefault="003E79A9" w:rsidP="003E79A9">
            <w:pPr>
              <w:jc w:val="center"/>
              <w:rPr>
                <w:b/>
                <w:bCs/>
              </w:rPr>
            </w:pPr>
            <w:r w:rsidRPr="003E79A9">
              <w:rPr>
                <w:b/>
                <w:bCs/>
              </w:rPr>
              <w:t>000 01 03 00 00 05 2600 810</w:t>
            </w:r>
          </w:p>
        </w:tc>
        <w:tc>
          <w:tcPr>
            <w:tcW w:w="5797" w:type="dxa"/>
            <w:tcBorders>
              <w:top w:val="nil"/>
              <w:left w:val="nil"/>
              <w:bottom w:val="single" w:sz="4" w:space="0" w:color="auto"/>
              <w:right w:val="single" w:sz="4" w:space="0" w:color="auto"/>
            </w:tcBorders>
            <w:shd w:val="clear" w:color="auto" w:fill="auto"/>
            <w:hideMark/>
          </w:tcPr>
          <w:p w:rsidR="003E79A9" w:rsidRPr="003E79A9" w:rsidRDefault="003E79A9" w:rsidP="003E79A9">
            <w:pPr>
              <w:rPr>
                <w:sz w:val="20"/>
                <w:szCs w:val="20"/>
              </w:rPr>
            </w:pPr>
            <w:r w:rsidRPr="003E79A9">
              <w:rPr>
                <w:sz w:val="20"/>
                <w:szCs w:val="20"/>
              </w:rPr>
              <w:t>Погашение  бюджетами муниципальных районов   кредитов от других бюджетов бюджетной системы Российской Федерации в валюте РФ, предоставленных на покрытие временных кассовых разрывов</w:t>
            </w:r>
          </w:p>
        </w:tc>
        <w:tc>
          <w:tcPr>
            <w:tcW w:w="1620" w:type="dxa"/>
            <w:tcBorders>
              <w:top w:val="nil"/>
              <w:left w:val="nil"/>
              <w:bottom w:val="single" w:sz="4" w:space="0" w:color="auto"/>
              <w:right w:val="single" w:sz="4" w:space="0" w:color="auto"/>
            </w:tcBorders>
            <w:shd w:val="clear" w:color="auto" w:fill="auto"/>
            <w:noWrap/>
            <w:vAlign w:val="bottom"/>
            <w:hideMark/>
          </w:tcPr>
          <w:p w:rsidR="003E79A9" w:rsidRPr="003E79A9" w:rsidRDefault="003E79A9" w:rsidP="003E79A9">
            <w:pPr>
              <w:rPr>
                <w:sz w:val="20"/>
                <w:szCs w:val="20"/>
              </w:rPr>
            </w:pPr>
            <w:r w:rsidRPr="003E79A9">
              <w:rPr>
                <w:sz w:val="20"/>
                <w:szCs w:val="20"/>
              </w:rPr>
              <w:t> </w:t>
            </w:r>
          </w:p>
        </w:tc>
      </w:tr>
      <w:tr w:rsidR="003E79A9" w:rsidRPr="003E79A9" w:rsidTr="00151B7E">
        <w:trPr>
          <w:trHeight w:val="315"/>
          <w:jc w:val="center"/>
        </w:trPr>
        <w:tc>
          <w:tcPr>
            <w:tcW w:w="3134" w:type="dxa"/>
            <w:tcBorders>
              <w:top w:val="nil"/>
              <w:left w:val="single" w:sz="4" w:space="0" w:color="auto"/>
              <w:bottom w:val="single" w:sz="4" w:space="0" w:color="auto"/>
              <w:right w:val="single" w:sz="4" w:space="0" w:color="auto"/>
            </w:tcBorders>
            <w:shd w:val="clear" w:color="auto" w:fill="auto"/>
            <w:noWrap/>
            <w:vAlign w:val="bottom"/>
            <w:hideMark/>
          </w:tcPr>
          <w:p w:rsidR="003E79A9" w:rsidRPr="003E79A9" w:rsidRDefault="003E79A9" w:rsidP="003E79A9">
            <w:pPr>
              <w:jc w:val="center"/>
              <w:rPr>
                <w:b/>
                <w:bCs/>
              </w:rPr>
            </w:pPr>
            <w:r w:rsidRPr="003E79A9">
              <w:rPr>
                <w:b/>
                <w:bCs/>
              </w:rPr>
              <w:t>000 01 06 05 00 00 0000 000</w:t>
            </w:r>
          </w:p>
        </w:tc>
        <w:tc>
          <w:tcPr>
            <w:tcW w:w="5797" w:type="dxa"/>
            <w:tcBorders>
              <w:top w:val="nil"/>
              <w:left w:val="nil"/>
              <w:bottom w:val="single" w:sz="4" w:space="0" w:color="auto"/>
              <w:right w:val="single" w:sz="4" w:space="0" w:color="auto"/>
            </w:tcBorders>
            <w:shd w:val="clear" w:color="auto" w:fill="auto"/>
            <w:hideMark/>
          </w:tcPr>
          <w:p w:rsidR="003E79A9" w:rsidRPr="003E79A9" w:rsidRDefault="003E79A9" w:rsidP="003E79A9">
            <w:pPr>
              <w:rPr>
                <w:b/>
                <w:bCs/>
                <w:sz w:val="20"/>
                <w:szCs w:val="20"/>
              </w:rPr>
            </w:pPr>
            <w:r w:rsidRPr="003E79A9">
              <w:rPr>
                <w:b/>
                <w:bCs/>
                <w:sz w:val="20"/>
                <w:szCs w:val="20"/>
              </w:rPr>
              <w:t>Бюджетные кредиты  предоставленные внутри страны в валюте  Российской Федерации</w:t>
            </w:r>
          </w:p>
        </w:tc>
        <w:tc>
          <w:tcPr>
            <w:tcW w:w="1620" w:type="dxa"/>
            <w:tcBorders>
              <w:top w:val="nil"/>
              <w:left w:val="nil"/>
              <w:bottom w:val="single" w:sz="4" w:space="0" w:color="auto"/>
              <w:right w:val="single" w:sz="4" w:space="0" w:color="auto"/>
            </w:tcBorders>
            <w:shd w:val="clear" w:color="auto" w:fill="auto"/>
            <w:noWrap/>
            <w:vAlign w:val="bottom"/>
            <w:hideMark/>
          </w:tcPr>
          <w:p w:rsidR="003E79A9" w:rsidRPr="003E79A9" w:rsidRDefault="003E79A9" w:rsidP="003E79A9">
            <w:pPr>
              <w:rPr>
                <w:sz w:val="20"/>
                <w:szCs w:val="20"/>
              </w:rPr>
            </w:pPr>
            <w:r w:rsidRPr="003E79A9">
              <w:rPr>
                <w:sz w:val="20"/>
                <w:szCs w:val="20"/>
              </w:rPr>
              <w:t> </w:t>
            </w:r>
          </w:p>
        </w:tc>
      </w:tr>
      <w:tr w:rsidR="003E79A9" w:rsidRPr="003E79A9" w:rsidTr="00151B7E">
        <w:trPr>
          <w:trHeight w:val="630"/>
          <w:jc w:val="center"/>
        </w:trPr>
        <w:tc>
          <w:tcPr>
            <w:tcW w:w="3134" w:type="dxa"/>
            <w:tcBorders>
              <w:top w:val="nil"/>
              <w:left w:val="single" w:sz="4" w:space="0" w:color="auto"/>
              <w:bottom w:val="single" w:sz="4" w:space="0" w:color="auto"/>
              <w:right w:val="single" w:sz="4" w:space="0" w:color="auto"/>
            </w:tcBorders>
            <w:shd w:val="clear" w:color="auto" w:fill="auto"/>
            <w:noWrap/>
            <w:vAlign w:val="bottom"/>
            <w:hideMark/>
          </w:tcPr>
          <w:p w:rsidR="003E79A9" w:rsidRPr="003E79A9" w:rsidRDefault="003E79A9" w:rsidP="003E79A9">
            <w:pPr>
              <w:jc w:val="center"/>
              <w:rPr>
                <w:b/>
                <w:bCs/>
              </w:rPr>
            </w:pPr>
            <w:r w:rsidRPr="003E79A9">
              <w:rPr>
                <w:b/>
                <w:bCs/>
              </w:rPr>
              <w:t>000 01 06 05 00 00 0000 600</w:t>
            </w:r>
          </w:p>
        </w:tc>
        <w:tc>
          <w:tcPr>
            <w:tcW w:w="5797" w:type="dxa"/>
            <w:tcBorders>
              <w:top w:val="nil"/>
              <w:left w:val="nil"/>
              <w:bottom w:val="single" w:sz="4" w:space="0" w:color="auto"/>
              <w:right w:val="single" w:sz="4" w:space="0" w:color="auto"/>
            </w:tcBorders>
            <w:shd w:val="clear" w:color="auto" w:fill="auto"/>
            <w:hideMark/>
          </w:tcPr>
          <w:p w:rsidR="003E79A9" w:rsidRPr="003E79A9" w:rsidRDefault="003E79A9" w:rsidP="003E79A9">
            <w:pPr>
              <w:rPr>
                <w:b/>
                <w:bCs/>
                <w:sz w:val="20"/>
                <w:szCs w:val="20"/>
              </w:rPr>
            </w:pPr>
            <w:r w:rsidRPr="003E79A9">
              <w:rPr>
                <w:b/>
                <w:bCs/>
                <w:sz w:val="20"/>
                <w:szCs w:val="20"/>
              </w:rPr>
              <w:t>Возврат бюджетных кредитов,предоставленных внутри страны в валюте РФ</w:t>
            </w:r>
          </w:p>
        </w:tc>
        <w:tc>
          <w:tcPr>
            <w:tcW w:w="1620" w:type="dxa"/>
            <w:tcBorders>
              <w:top w:val="nil"/>
              <w:left w:val="nil"/>
              <w:bottom w:val="single" w:sz="4" w:space="0" w:color="auto"/>
              <w:right w:val="single" w:sz="4" w:space="0" w:color="auto"/>
            </w:tcBorders>
            <w:shd w:val="clear" w:color="auto" w:fill="auto"/>
            <w:noWrap/>
            <w:vAlign w:val="bottom"/>
            <w:hideMark/>
          </w:tcPr>
          <w:p w:rsidR="003E79A9" w:rsidRPr="003E79A9" w:rsidRDefault="003E79A9" w:rsidP="003E79A9">
            <w:pPr>
              <w:jc w:val="right"/>
              <w:rPr>
                <w:sz w:val="20"/>
                <w:szCs w:val="20"/>
              </w:rPr>
            </w:pPr>
            <w:r w:rsidRPr="003E79A9">
              <w:rPr>
                <w:sz w:val="20"/>
                <w:szCs w:val="20"/>
              </w:rPr>
              <w:t>2000</w:t>
            </w:r>
          </w:p>
        </w:tc>
      </w:tr>
      <w:tr w:rsidR="003E79A9" w:rsidRPr="003E79A9" w:rsidTr="00151B7E">
        <w:trPr>
          <w:trHeight w:val="510"/>
          <w:jc w:val="center"/>
        </w:trPr>
        <w:tc>
          <w:tcPr>
            <w:tcW w:w="3134" w:type="dxa"/>
            <w:tcBorders>
              <w:top w:val="nil"/>
              <w:left w:val="single" w:sz="4" w:space="0" w:color="auto"/>
              <w:bottom w:val="single" w:sz="4" w:space="0" w:color="auto"/>
              <w:right w:val="single" w:sz="4" w:space="0" w:color="auto"/>
            </w:tcBorders>
            <w:shd w:val="clear" w:color="auto" w:fill="auto"/>
            <w:noWrap/>
            <w:vAlign w:val="bottom"/>
            <w:hideMark/>
          </w:tcPr>
          <w:p w:rsidR="003E79A9" w:rsidRPr="003E79A9" w:rsidRDefault="003E79A9" w:rsidP="003E79A9">
            <w:pPr>
              <w:jc w:val="center"/>
              <w:rPr>
                <w:b/>
                <w:bCs/>
              </w:rPr>
            </w:pPr>
            <w:r w:rsidRPr="003E79A9">
              <w:rPr>
                <w:b/>
                <w:bCs/>
              </w:rPr>
              <w:t>000 01 06 05 02 05 0000 640</w:t>
            </w:r>
          </w:p>
        </w:tc>
        <w:tc>
          <w:tcPr>
            <w:tcW w:w="5797" w:type="dxa"/>
            <w:tcBorders>
              <w:top w:val="nil"/>
              <w:left w:val="nil"/>
              <w:bottom w:val="single" w:sz="4" w:space="0" w:color="auto"/>
              <w:right w:val="single" w:sz="4" w:space="0" w:color="auto"/>
            </w:tcBorders>
            <w:shd w:val="clear" w:color="auto" w:fill="auto"/>
            <w:hideMark/>
          </w:tcPr>
          <w:p w:rsidR="003E79A9" w:rsidRPr="003E79A9" w:rsidRDefault="003E79A9" w:rsidP="003E79A9">
            <w:pPr>
              <w:rPr>
                <w:sz w:val="20"/>
                <w:szCs w:val="20"/>
              </w:rPr>
            </w:pPr>
            <w:r w:rsidRPr="003E79A9">
              <w:rPr>
                <w:sz w:val="20"/>
                <w:szCs w:val="20"/>
              </w:rPr>
              <w:t>Возврат бюджетных кредитов,предоставленных другим бюджетам бюджетной системы РФ  из бюджетов муниципальных районов</w:t>
            </w:r>
          </w:p>
        </w:tc>
        <w:tc>
          <w:tcPr>
            <w:tcW w:w="1620" w:type="dxa"/>
            <w:tcBorders>
              <w:top w:val="nil"/>
              <w:left w:val="nil"/>
              <w:bottom w:val="single" w:sz="4" w:space="0" w:color="auto"/>
              <w:right w:val="single" w:sz="4" w:space="0" w:color="auto"/>
            </w:tcBorders>
            <w:shd w:val="clear" w:color="auto" w:fill="auto"/>
            <w:noWrap/>
            <w:vAlign w:val="bottom"/>
            <w:hideMark/>
          </w:tcPr>
          <w:p w:rsidR="003E79A9" w:rsidRPr="003E79A9" w:rsidRDefault="003E79A9" w:rsidP="003E79A9">
            <w:pPr>
              <w:jc w:val="right"/>
              <w:rPr>
                <w:sz w:val="20"/>
                <w:szCs w:val="20"/>
              </w:rPr>
            </w:pPr>
            <w:r w:rsidRPr="003E79A9">
              <w:rPr>
                <w:sz w:val="20"/>
                <w:szCs w:val="20"/>
              </w:rPr>
              <w:t>2000</w:t>
            </w:r>
          </w:p>
        </w:tc>
      </w:tr>
      <w:tr w:rsidR="003E79A9" w:rsidRPr="003E79A9" w:rsidTr="00151B7E">
        <w:trPr>
          <w:trHeight w:val="510"/>
          <w:jc w:val="center"/>
        </w:trPr>
        <w:tc>
          <w:tcPr>
            <w:tcW w:w="3134" w:type="dxa"/>
            <w:tcBorders>
              <w:top w:val="nil"/>
              <w:left w:val="single" w:sz="4" w:space="0" w:color="auto"/>
              <w:bottom w:val="single" w:sz="4" w:space="0" w:color="auto"/>
              <w:right w:val="single" w:sz="4" w:space="0" w:color="auto"/>
            </w:tcBorders>
            <w:shd w:val="clear" w:color="auto" w:fill="auto"/>
            <w:noWrap/>
            <w:vAlign w:val="bottom"/>
            <w:hideMark/>
          </w:tcPr>
          <w:p w:rsidR="003E79A9" w:rsidRPr="003E79A9" w:rsidRDefault="003E79A9" w:rsidP="003E79A9">
            <w:pPr>
              <w:jc w:val="center"/>
              <w:rPr>
                <w:b/>
                <w:bCs/>
              </w:rPr>
            </w:pPr>
            <w:r w:rsidRPr="003E79A9">
              <w:rPr>
                <w:b/>
                <w:bCs/>
              </w:rPr>
              <w:t>000 01 06 05 02 05 2600 640</w:t>
            </w:r>
          </w:p>
        </w:tc>
        <w:tc>
          <w:tcPr>
            <w:tcW w:w="5797" w:type="dxa"/>
            <w:tcBorders>
              <w:top w:val="nil"/>
              <w:left w:val="nil"/>
              <w:bottom w:val="single" w:sz="4" w:space="0" w:color="auto"/>
              <w:right w:val="single" w:sz="4" w:space="0" w:color="auto"/>
            </w:tcBorders>
            <w:shd w:val="clear" w:color="auto" w:fill="auto"/>
            <w:hideMark/>
          </w:tcPr>
          <w:p w:rsidR="003E79A9" w:rsidRPr="003E79A9" w:rsidRDefault="003E79A9" w:rsidP="003E79A9">
            <w:pPr>
              <w:rPr>
                <w:sz w:val="20"/>
                <w:szCs w:val="20"/>
              </w:rPr>
            </w:pPr>
            <w:r w:rsidRPr="003E79A9">
              <w:rPr>
                <w:sz w:val="20"/>
                <w:szCs w:val="20"/>
              </w:rPr>
              <w:t>Возврат бюджетных кредитов,предоставленных другим бюджетам бюджетной системы РФ  из бюджетов муниципальных районов на покрытие временных кассовых разрывов</w:t>
            </w:r>
          </w:p>
        </w:tc>
        <w:tc>
          <w:tcPr>
            <w:tcW w:w="1620" w:type="dxa"/>
            <w:tcBorders>
              <w:top w:val="nil"/>
              <w:left w:val="nil"/>
              <w:bottom w:val="single" w:sz="4" w:space="0" w:color="auto"/>
              <w:right w:val="single" w:sz="4" w:space="0" w:color="auto"/>
            </w:tcBorders>
            <w:shd w:val="clear" w:color="auto" w:fill="auto"/>
            <w:noWrap/>
            <w:vAlign w:val="bottom"/>
            <w:hideMark/>
          </w:tcPr>
          <w:p w:rsidR="003E79A9" w:rsidRPr="003E79A9" w:rsidRDefault="003E79A9" w:rsidP="003E79A9">
            <w:pPr>
              <w:jc w:val="right"/>
              <w:rPr>
                <w:sz w:val="20"/>
                <w:szCs w:val="20"/>
              </w:rPr>
            </w:pPr>
            <w:r w:rsidRPr="003E79A9">
              <w:rPr>
                <w:sz w:val="20"/>
                <w:szCs w:val="20"/>
              </w:rPr>
              <w:t>2000</w:t>
            </w:r>
          </w:p>
        </w:tc>
      </w:tr>
      <w:tr w:rsidR="003E79A9" w:rsidRPr="003E79A9" w:rsidTr="00151B7E">
        <w:trPr>
          <w:trHeight w:val="315"/>
          <w:jc w:val="center"/>
        </w:trPr>
        <w:tc>
          <w:tcPr>
            <w:tcW w:w="3134" w:type="dxa"/>
            <w:tcBorders>
              <w:top w:val="nil"/>
              <w:left w:val="single" w:sz="4" w:space="0" w:color="auto"/>
              <w:bottom w:val="single" w:sz="4" w:space="0" w:color="auto"/>
              <w:right w:val="single" w:sz="4" w:space="0" w:color="auto"/>
            </w:tcBorders>
            <w:shd w:val="clear" w:color="auto" w:fill="auto"/>
            <w:noWrap/>
            <w:vAlign w:val="bottom"/>
            <w:hideMark/>
          </w:tcPr>
          <w:p w:rsidR="003E79A9" w:rsidRPr="003E79A9" w:rsidRDefault="003E79A9" w:rsidP="003E79A9">
            <w:pPr>
              <w:jc w:val="center"/>
              <w:rPr>
                <w:b/>
                <w:bCs/>
              </w:rPr>
            </w:pPr>
            <w:r w:rsidRPr="003E79A9">
              <w:rPr>
                <w:b/>
                <w:bCs/>
              </w:rPr>
              <w:t>000 01 06 05 00 00 0000 500</w:t>
            </w:r>
          </w:p>
        </w:tc>
        <w:tc>
          <w:tcPr>
            <w:tcW w:w="5797" w:type="dxa"/>
            <w:tcBorders>
              <w:top w:val="nil"/>
              <w:left w:val="nil"/>
              <w:bottom w:val="single" w:sz="4" w:space="0" w:color="auto"/>
              <w:right w:val="single" w:sz="4" w:space="0" w:color="auto"/>
            </w:tcBorders>
            <w:shd w:val="clear" w:color="auto" w:fill="auto"/>
            <w:hideMark/>
          </w:tcPr>
          <w:p w:rsidR="003E79A9" w:rsidRPr="003E79A9" w:rsidRDefault="003E79A9" w:rsidP="003E79A9">
            <w:pPr>
              <w:rPr>
                <w:b/>
                <w:bCs/>
                <w:sz w:val="20"/>
                <w:szCs w:val="20"/>
              </w:rPr>
            </w:pPr>
            <w:r w:rsidRPr="003E79A9">
              <w:rPr>
                <w:b/>
                <w:bCs/>
                <w:sz w:val="20"/>
                <w:szCs w:val="20"/>
              </w:rPr>
              <w:t>Предоставление бюджетных кредитов внутри страны в валюте РФ</w:t>
            </w:r>
          </w:p>
        </w:tc>
        <w:tc>
          <w:tcPr>
            <w:tcW w:w="1620" w:type="dxa"/>
            <w:tcBorders>
              <w:top w:val="nil"/>
              <w:left w:val="nil"/>
              <w:bottom w:val="single" w:sz="4" w:space="0" w:color="auto"/>
              <w:right w:val="single" w:sz="4" w:space="0" w:color="auto"/>
            </w:tcBorders>
            <w:shd w:val="clear" w:color="auto" w:fill="auto"/>
            <w:noWrap/>
            <w:vAlign w:val="bottom"/>
            <w:hideMark/>
          </w:tcPr>
          <w:p w:rsidR="003E79A9" w:rsidRPr="003E79A9" w:rsidRDefault="003E79A9" w:rsidP="003E79A9">
            <w:pPr>
              <w:jc w:val="right"/>
              <w:rPr>
                <w:sz w:val="20"/>
                <w:szCs w:val="20"/>
              </w:rPr>
            </w:pPr>
            <w:r w:rsidRPr="003E79A9">
              <w:rPr>
                <w:sz w:val="20"/>
                <w:szCs w:val="20"/>
              </w:rPr>
              <w:t>-2000</w:t>
            </w:r>
          </w:p>
        </w:tc>
      </w:tr>
      <w:tr w:rsidR="003E79A9" w:rsidRPr="003E79A9" w:rsidTr="00151B7E">
        <w:trPr>
          <w:trHeight w:val="315"/>
          <w:jc w:val="center"/>
        </w:trPr>
        <w:tc>
          <w:tcPr>
            <w:tcW w:w="3134" w:type="dxa"/>
            <w:tcBorders>
              <w:top w:val="nil"/>
              <w:left w:val="single" w:sz="4" w:space="0" w:color="auto"/>
              <w:bottom w:val="single" w:sz="4" w:space="0" w:color="auto"/>
              <w:right w:val="single" w:sz="4" w:space="0" w:color="auto"/>
            </w:tcBorders>
            <w:shd w:val="clear" w:color="auto" w:fill="auto"/>
            <w:noWrap/>
            <w:vAlign w:val="bottom"/>
            <w:hideMark/>
          </w:tcPr>
          <w:p w:rsidR="003E79A9" w:rsidRPr="003E79A9" w:rsidRDefault="003E79A9" w:rsidP="003E79A9">
            <w:pPr>
              <w:jc w:val="center"/>
              <w:rPr>
                <w:b/>
                <w:bCs/>
              </w:rPr>
            </w:pPr>
            <w:r w:rsidRPr="003E79A9">
              <w:rPr>
                <w:b/>
                <w:bCs/>
              </w:rPr>
              <w:t>000 01 06 05 02 00 0000 500</w:t>
            </w:r>
          </w:p>
        </w:tc>
        <w:tc>
          <w:tcPr>
            <w:tcW w:w="5797" w:type="dxa"/>
            <w:tcBorders>
              <w:top w:val="nil"/>
              <w:left w:val="nil"/>
              <w:bottom w:val="single" w:sz="4" w:space="0" w:color="auto"/>
              <w:right w:val="single" w:sz="4" w:space="0" w:color="auto"/>
            </w:tcBorders>
            <w:shd w:val="clear" w:color="auto" w:fill="auto"/>
            <w:hideMark/>
          </w:tcPr>
          <w:p w:rsidR="003E79A9" w:rsidRPr="003E79A9" w:rsidRDefault="003E79A9" w:rsidP="003E79A9">
            <w:pPr>
              <w:rPr>
                <w:sz w:val="20"/>
                <w:szCs w:val="20"/>
              </w:rPr>
            </w:pPr>
            <w:r w:rsidRPr="003E79A9">
              <w:rPr>
                <w:sz w:val="20"/>
                <w:szCs w:val="20"/>
              </w:rPr>
              <w:t>Предоставление бюджетных кредитов другим бюджетам бюджетной системы РФ в валюте РФ</w:t>
            </w:r>
          </w:p>
        </w:tc>
        <w:tc>
          <w:tcPr>
            <w:tcW w:w="1620" w:type="dxa"/>
            <w:tcBorders>
              <w:top w:val="nil"/>
              <w:left w:val="nil"/>
              <w:bottom w:val="single" w:sz="4" w:space="0" w:color="auto"/>
              <w:right w:val="single" w:sz="4" w:space="0" w:color="auto"/>
            </w:tcBorders>
            <w:shd w:val="clear" w:color="auto" w:fill="auto"/>
            <w:noWrap/>
            <w:vAlign w:val="bottom"/>
            <w:hideMark/>
          </w:tcPr>
          <w:p w:rsidR="003E79A9" w:rsidRPr="003E79A9" w:rsidRDefault="003E79A9" w:rsidP="003E79A9">
            <w:pPr>
              <w:jc w:val="right"/>
              <w:rPr>
                <w:sz w:val="20"/>
                <w:szCs w:val="20"/>
              </w:rPr>
            </w:pPr>
            <w:r w:rsidRPr="003E79A9">
              <w:rPr>
                <w:sz w:val="20"/>
                <w:szCs w:val="20"/>
              </w:rPr>
              <w:t>-2000</w:t>
            </w:r>
          </w:p>
        </w:tc>
      </w:tr>
      <w:tr w:rsidR="003E79A9" w:rsidRPr="003E79A9" w:rsidTr="00151B7E">
        <w:trPr>
          <w:trHeight w:val="510"/>
          <w:jc w:val="center"/>
        </w:trPr>
        <w:tc>
          <w:tcPr>
            <w:tcW w:w="3134" w:type="dxa"/>
            <w:tcBorders>
              <w:top w:val="nil"/>
              <w:left w:val="single" w:sz="4" w:space="0" w:color="auto"/>
              <w:bottom w:val="single" w:sz="4" w:space="0" w:color="auto"/>
              <w:right w:val="single" w:sz="4" w:space="0" w:color="auto"/>
            </w:tcBorders>
            <w:shd w:val="clear" w:color="auto" w:fill="auto"/>
            <w:noWrap/>
            <w:vAlign w:val="bottom"/>
            <w:hideMark/>
          </w:tcPr>
          <w:p w:rsidR="003E79A9" w:rsidRPr="003E79A9" w:rsidRDefault="003E79A9" w:rsidP="003E79A9">
            <w:pPr>
              <w:jc w:val="center"/>
              <w:rPr>
                <w:b/>
                <w:bCs/>
              </w:rPr>
            </w:pPr>
            <w:r w:rsidRPr="003E79A9">
              <w:rPr>
                <w:b/>
                <w:bCs/>
              </w:rPr>
              <w:t>000 01 06 05 02 05 0000 540</w:t>
            </w:r>
          </w:p>
        </w:tc>
        <w:tc>
          <w:tcPr>
            <w:tcW w:w="5797" w:type="dxa"/>
            <w:tcBorders>
              <w:top w:val="nil"/>
              <w:left w:val="nil"/>
              <w:bottom w:val="single" w:sz="4" w:space="0" w:color="auto"/>
              <w:right w:val="single" w:sz="4" w:space="0" w:color="auto"/>
            </w:tcBorders>
            <w:shd w:val="clear" w:color="auto" w:fill="auto"/>
            <w:hideMark/>
          </w:tcPr>
          <w:p w:rsidR="003E79A9" w:rsidRPr="003E79A9" w:rsidRDefault="003E79A9" w:rsidP="003E79A9">
            <w:pPr>
              <w:rPr>
                <w:sz w:val="20"/>
                <w:szCs w:val="20"/>
              </w:rPr>
            </w:pPr>
            <w:r w:rsidRPr="003E79A9">
              <w:rPr>
                <w:sz w:val="20"/>
                <w:szCs w:val="20"/>
              </w:rPr>
              <w:t>Предоставление бюджетных кредитов другим бюджетам бюджетной системы РФ  из бюджетов муниципальных районов</w:t>
            </w:r>
          </w:p>
        </w:tc>
        <w:tc>
          <w:tcPr>
            <w:tcW w:w="1620" w:type="dxa"/>
            <w:tcBorders>
              <w:top w:val="nil"/>
              <w:left w:val="nil"/>
              <w:bottom w:val="single" w:sz="4" w:space="0" w:color="auto"/>
              <w:right w:val="single" w:sz="4" w:space="0" w:color="auto"/>
            </w:tcBorders>
            <w:shd w:val="clear" w:color="auto" w:fill="auto"/>
            <w:noWrap/>
            <w:vAlign w:val="bottom"/>
            <w:hideMark/>
          </w:tcPr>
          <w:p w:rsidR="003E79A9" w:rsidRPr="003E79A9" w:rsidRDefault="003E79A9" w:rsidP="003E79A9">
            <w:pPr>
              <w:jc w:val="right"/>
              <w:rPr>
                <w:sz w:val="20"/>
                <w:szCs w:val="20"/>
              </w:rPr>
            </w:pPr>
            <w:r w:rsidRPr="003E79A9">
              <w:rPr>
                <w:sz w:val="20"/>
                <w:szCs w:val="20"/>
              </w:rPr>
              <w:t>-2000</w:t>
            </w:r>
          </w:p>
        </w:tc>
      </w:tr>
      <w:tr w:rsidR="003E79A9" w:rsidRPr="003E79A9" w:rsidTr="00151B7E">
        <w:trPr>
          <w:trHeight w:val="645"/>
          <w:jc w:val="center"/>
        </w:trPr>
        <w:tc>
          <w:tcPr>
            <w:tcW w:w="3134" w:type="dxa"/>
            <w:tcBorders>
              <w:top w:val="nil"/>
              <w:left w:val="single" w:sz="4" w:space="0" w:color="auto"/>
              <w:bottom w:val="single" w:sz="4" w:space="0" w:color="auto"/>
              <w:right w:val="single" w:sz="4" w:space="0" w:color="auto"/>
            </w:tcBorders>
            <w:shd w:val="clear" w:color="auto" w:fill="auto"/>
            <w:noWrap/>
            <w:vAlign w:val="bottom"/>
            <w:hideMark/>
          </w:tcPr>
          <w:p w:rsidR="003E79A9" w:rsidRPr="003E79A9" w:rsidRDefault="003E79A9" w:rsidP="003E79A9">
            <w:pPr>
              <w:jc w:val="center"/>
              <w:rPr>
                <w:b/>
                <w:bCs/>
              </w:rPr>
            </w:pPr>
            <w:r w:rsidRPr="003E79A9">
              <w:rPr>
                <w:b/>
                <w:bCs/>
              </w:rPr>
              <w:t>000 01 06 05 02 05 2600 540</w:t>
            </w:r>
          </w:p>
        </w:tc>
        <w:tc>
          <w:tcPr>
            <w:tcW w:w="5797" w:type="dxa"/>
            <w:tcBorders>
              <w:top w:val="nil"/>
              <w:left w:val="nil"/>
              <w:bottom w:val="single" w:sz="4" w:space="0" w:color="auto"/>
              <w:right w:val="single" w:sz="4" w:space="0" w:color="auto"/>
            </w:tcBorders>
            <w:shd w:val="clear" w:color="auto" w:fill="auto"/>
            <w:hideMark/>
          </w:tcPr>
          <w:p w:rsidR="003E79A9" w:rsidRPr="003E79A9" w:rsidRDefault="003E79A9" w:rsidP="003E79A9">
            <w:pPr>
              <w:rPr>
                <w:sz w:val="20"/>
                <w:szCs w:val="20"/>
              </w:rPr>
            </w:pPr>
            <w:r w:rsidRPr="003E79A9">
              <w:rPr>
                <w:sz w:val="20"/>
                <w:szCs w:val="20"/>
              </w:rPr>
              <w:t>Предоставление бюджетных кредитов другим бюджетам бюджетной системы РФ  из бюджетов муниципальных районов на покрытие временных кассовых разрывов</w:t>
            </w:r>
          </w:p>
        </w:tc>
        <w:tc>
          <w:tcPr>
            <w:tcW w:w="1620" w:type="dxa"/>
            <w:tcBorders>
              <w:top w:val="nil"/>
              <w:left w:val="nil"/>
              <w:bottom w:val="single" w:sz="4" w:space="0" w:color="auto"/>
              <w:right w:val="single" w:sz="4" w:space="0" w:color="auto"/>
            </w:tcBorders>
            <w:shd w:val="clear" w:color="auto" w:fill="auto"/>
            <w:noWrap/>
            <w:vAlign w:val="bottom"/>
            <w:hideMark/>
          </w:tcPr>
          <w:p w:rsidR="003E79A9" w:rsidRPr="003E79A9" w:rsidRDefault="003E79A9" w:rsidP="003E79A9">
            <w:pPr>
              <w:jc w:val="right"/>
              <w:rPr>
                <w:sz w:val="20"/>
                <w:szCs w:val="20"/>
              </w:rPr>
            </w:pPr>
            <w:r w:rsidRPr="003E79A9">
              <w:rPr>
                <w:sz w:val="20"/>
                <w:szCs w:val="20"/>
              </w:rPr>
              <w:t>-2000</w:t>
            </w:r>
          </w:p>
        </w:tc>
      </w:tr>
      <w:tr w:rsidR="003E79A9" w:rsidRPr="003E79A9" w:rsidTr="00151B7E">
        <w:trPr>
          <w:trHeight w:val="315"/>
          <w:jc w:val="center"/>
        </w:trPr>
        <w:tc>
          <w:tcPr>
            <w:tcW w:w="3134" w:type="dxa"/>
            <w:tcBorders>
              <w:top w:val="nil"/>
              <w:left w:val="single" w:sz="4" w:space="0" w:color="auto"/>
              <w:bottom w:val="single" w:sz="4" w:space="0" w:color="auto"/>
              <w:right w:val="single" w:sz="4" w:space="0" w:color="auto"/>
            </w:tcBorders>
            <w:shd w:val="clear" w:color="auto" w:fill="auto"/>
            <w:noWrap/>
            <w:vAlign w:val="bottom"/>
            <w:hideMark/>
          </w:tcPr>
          <w:p w:rsidR="003E79A9" w:rsidRPr="003E79A9" w:rsidRDefault="003E79A9" w:rsidP="003E79A9">
            <w:pPr>
              <w:jc w:val="center"/>
              <w:rPr>
                <w:b/>
                <w:bCs/>
              </w:rPr>
            </w:pPr>
            <w:r w:rsidRPr="003E79A9">
              <w:rPr>
                <w:b/>
                <w:bCs/>
              </w:rPr>
              <w:t>000 01 05 00 00 00 0000 000</w:t>
            </w:r>
          </w:p>
        </w:tc>
        <w:tc>
          <w:tcPr>
            <w:tcW w:w="5797" w:type="dxa"/>
            <w:tcBorders>
              <w:top w:val="nil"/>
              <w:left w:val="nil"/>
              <w:bottom w:val="single" w:sz="4" w:space="0" w:color="auto"/>
              <w:right w:val="single" w:sz="4" w:space="0" w:color="auto"/>
            </w:tcBorders>
            <w:shd w:val="clear" w:color="auto" w:fill="auto"/>
            <w:hideMark/>
          </w:tcPr>
          <w:p w:rsidR="003E79A9" w:rsidRPr="003E79A9" w:rsidRDefault="003E79A9" w:rsidP="003E79A9">
            <w:pPr>
              <w:rPr>
                <w:b/>
                <w:bCs/>
                <w:sz w:val="20"/>
                <w:szCs w:val="20"/>
              </w:rPr>
            </w:pPr>
            <w:r w:rsidRPr="003E79A9">
              <w:rPr>
                <w:b/>
                <w:bCs/>
                <w:sz w:val="20"/>
                <w:szCs w:val="20"/>
              </w:rPr>
              <w:t>Изменение остатков средств на счетах по учету средств бюджета</w:t>
            </w:r>
          </w:p>
        </w:tc>
        <w:tc>
          <w:tcPr>
            <w:tcW w:w="1620" w:type="dxa"/>
            <w:tcBorders>
              <w:top w:val="nil"/>
              <w:left w:val="nil"/>
              <w:bottom w:val="single" w:sz="4" w:space="0" w:color="auto"/>
              <w:right w:val="single" w:sz="4" w:space="0" w:color="auto"/>
            </w:tcBorders>
            <w:shd w:val="clear" w:color="auto" w:fill="auto"/>
            <w:noWrap/>
            <w:vAlign w:val="bottom"/>
            <w:hideMark/>
          </w:tcPr>
          <w:p w:rsidR="003E79A9" w:rsidRPr="003E79A9" w:rsidRDefault="003E79A9" w:rsidP="003E79A9">
            <w:pPr>
              <w:jc w:val="right"/>
              <w:rPr>
                <w:sz w:val="20"/>
                <w:szCs w:val="20"/>
              </w:rPr>
            </w:pPr>
            <w:r w:rsidRPr="003E79A9">
              <w:rPr>
                <w:sz w:val="20"/>
                <w:szCs w:val="20"/>
              </w:rPr>
              <w:t>2717,6</w:t>
            </w:r>
          </w:p>
        </w:tc>
      </w:tr>
      <w:tr w:rsidR="003E79A9" w:rsidRPr="003E79A9" w:rsidTr="00151B7E">
        <w:trPr>
          <w:trHeight w:val="315"/>
          <w:jc w:val="center"/>
        </w:trPr>
        <w:tc>
          <w:tcPr>
            <w:tcW w:w="3134" w:type="dxa"/>
            <w:tcBorders>
              <w:top w:val="nil"/>
              <w:left w:val="single" w:sz="4" w:space="0" w:color="auto"/>
              <w:bottom w:val="single" w:sz="4" w:space="0" w:color="auto"/>
              <w:right w:val="single" w:sz="4" w:space="0" w:color="auto"/>
            </w:tcBorders>
            <w:shd w:val="clear" w:color="auto" w:fill="auto"/>
            <w:noWrap/>
            <w:vAlign w:val="bottom"/>
            <w:hideMark/>
          </w:tcPr>
          <w:p w:rsidR="003E79A9" w:rsidRPr="003E79A9" w:rsidRDefault="003E79A9" w:rsidP="003E79A9">
            <w:pPr>
              <w:jc w:val="center"/>
              <w:rPr>
                <w:b/>
                <w:bCs/>
              </w:rPr>
            </w:pPr>
            <w:r w:rsidRPr="003E79A9">
              <w:rPr>
                <w:b/>
                <w:bCs/>
              </w:rPr>
              <w:t>000 01 05 00 00 00 0000 500</w:t>
            </w:r>
          </w:p>
        </w:tc>
        <w:tc>
          <w:tcPr>
            <w:tcW w:w="5797" w:type="dxa"/>
            <w:tcBorders>
              <w:top w:val="nil"/>
              <w:left w:val="nil"/>
              <w:bottom w:val="single" w:sz="4" w:space="0" w:color="auto"/>
              <w:right w:val="single" w:sz="4" w:space="0" w:color="auto"/>
            </w:tcBorders>
            <w:shd w:val="clear" w:color="auto" w:fill="auto"/>
            <w:hideMark/>
          </w:tcPr>
          <w:p w:rsidR="003E79A9" w:rsidRPr="003E79A9" w:rsidRDefault="003E79A9" w:rsidP="003E79A9">
            <w:pPr>
              <w:rPr>
                <w:b/>
                <w:bCs/>
                <w:sz w:val="20"/>
                <w:szCs w:val="20"/>
              </w:rPr>
            </w:pPr>
            <w:r w:rsidRPr="003E79A9">
              <w:rPr>
                <w:b/>
                <w:bCs/>
                <w:sz w:val="20"/>
                <w:szCs w:val="20"/>
              </w:rPr>
              <w:t>Увеличение остатков средств бюджетов</w:t>
            </w:r>
          </w:p>
        </w:tc>
        <w:tc>
          <w:tcPr>
            <w:tcW w:w="1620" w:type="dxa"/>
            <w:tcBorders>
              <w:top w:val="nil"/>
              <w:left w:val="nil"/>
              <w:bottom w:val="single" w:sz="4" w:space="0" w:color="auto"/>
              <w:right w:val="single" w:sz="4" w:space="0" w:color="auto"/>
            </w:tcBorders>
            <w:shd w:val="clear" w:color="auto" w:fill="auto"/>
            <w:noWrap/>
            <w:vAlign w:val="bottom"/>
            <w:hideMark/>
          </w:tcPr>
          <w:p w:rsidR="003E79A9" w:rsidRPr="003E79A9" w:rsidRDefault="003E79A9" w:rsidP="003E79A9">
            <w:pPr>
              <w:jc w:val="right"/>
              <w:rPr>
                <w:sz w:val="20"/>
                <w:szCs w:val="20"/>
              </w:rPr>
            </w:pPr>
            <w:r w:rsidRPr="003E79A9">
              <w:rPr>
                <w:sz w:val="20"/>
                <w:szCs w:val="20"/>
              </w:rPr>
              <w:t>-208704,6</w:t>
            </w:r>
          </w:p>
        </w:tc>
      </w:tr>
      <w:tr w:rsidR="003E79A9" w:rsidRPr="003E79A9" w:rsidTr="00151B7E">
        <w:trPr>
          <w:trHeight w:val="315"/>
          <w:jc w:val="center"/>
        </w:trPr>
        <w:tc>
          <w:tcPr>
            <w:tcW w:w="3134" w:type="dxa"/>
            <w:tcBorders>
              <w:top w:val="nil"/>
              <w:left w:val="single" w:sz="4" w:space="0" w:color="auto"/>
              <w:bottom w:val="single" w:sz="4" w:space="0" w:color="auto"/>
              <w:right w:val="single" w:sz="4" w:space="0" w:color="auto"/>
            </w:tcBorders>
            <w:shd w:val="clear" w:color="auto" w:fill="auto"/>
            <w:noWrap/>
            <w:vAlign w:val="bottom"/>
            <w:hideMark/>
          </w:tcPr>
          <w:p w:rsidR="003E79A9" w:rsidRPr="003E79A9" w:rsidRDefault="003E79A9" w:rsidP="003E79A9">
            <w:pPr>
              <w:jc w:val="center"/>
              <w:rPr>
                <w:b/>
                <w:bCs/>
              </w:rPr>
            </w:pPr>
            <w:r w:rsidRPr="003E79A9">
              <w:rPr>
                <w:b/>
                <w:bCs/>
              </w:rPr>
              <w:t>000 01 05 02 00 00 0000 500</w:t>
            </w:r>
          </w:p>
        </w:tc>
        <w:tc>
          <w:tcPr>
            <w:tcW w:w="5797" w:type="dxa"/>
            <w:tcBorders>
              <w:top w:val="nil"/>
              <w:left w:val="nil"/>
              <w:bottom w:val="single" w:sz="4" w:space="0" w:color="auto"/>
              <w:right w:val="single" w:sz="4" w:space="0" w:color="auto"/>
            </w:tcBorders>
            <w:shd w:val="clear" w:color="auto" w:fill="auto"/>
            <w:hideMark/>
          </w:tcPr>
          <w:p w:rsidR="003E79A9" w:rsidRPr="003E79A9" w:rsidRDefault="003E79A9" w:rsidP="003E79A9">
            <w:pPr>
              <w:rPr>
                <w:b/>
                <w:bCs/>
                <w:sz w:val="20"/>
                <w:szCs w:val="20"/>
              </w:rPr>
            </w:pPr>
            <w:r w:rsidRPr="003E79A9">
              <w:rPr>
                <w:b/>
                <w:bCs/>
                <w:sz w:val="20"/>
                <w:szCs w:val="20"/>
              </w:rPr>
              <w:t>Увеличение прочих остатков средств бюджетов</w:t>
            </w:r>
          </w:p>
        </w:tc>
        <w:tc>
          <w:tcPr>
            <w:tcW w:w="1620" w:type="dxa"/>
            <w:tcBorders>
              <w:top w:val="nil"/>
              <w:left w:val="nil"/>
              <w:bottom w:val="single" w:sz="4" w:space="0" w:color="auto"/>
              <w:right w:val="single" w:sz="4" w:space="0" w:color="auto"/>
            </w:tcBorders>
            <w:shd w:val="clear" w:color="auto" w:fill="auto"/>
            <w:noWrap/>
            <w:vAlign w:val="bottom"/>
            <w:hideMark/>
          </w:tcPr>
          <w:p w:rsidR="003E79A9" w:rsidRPr="003E79A9" w:rsidRDefault="003E79A9" w:rsidP="003E79A9">
            <w:pPr>
              <w:jc w:val="right"/>
              <w:rPr>
                <w:sz w:val="20"/>
                <w:szCs w:val="20"/>
              </w:rPr>
            </w:pPr>
            <w:r w:rsidRPr="003E79A9">
              <w:rPr>
                <w:sz w:val="20"/>
                <w:szCs w:val="20"/>
              </w:rPr>
              <w:t>-208704,6</w:t>
            </w:r>
          </w:p>
        </w:tc>
      </w:tr>
      <w:tr w:rsidR="003E79A9" w:rsidRPr="003E79A9" w:rsidTr="00151B7E">
        <w:trPr>
          <w:trHeight w:val="315"/>
          <w:jc w:val="center"/>
        </w:trPr>
        <w:tc>
          <w:tcPr>
            <w:tcW w:w="3134" w:type="dxa"/>
            <w:tcBorders>
              <w:top w:val="nil"/>
              <w:left w:val="single" w:sz="4" w:space="0" w:color="auto"/>
              <w:bottom w:val="single" w:sz="4" w:space="0" w:color="auto"/>
              <w:right w:val="single" w:sz="4" w:space="0" w:color="auto"/>
            </w:tcBorders>
            <w:shd w:val="clear" w:color="auto" w:fill="auto"/>
            <w:noWrap/>
            <w:vAlign w:val="bottom"/>
            <w:hideMark/>
          </w:tcPr>
          <w:p w:rsidR="003E79A9" w:rsidRPr="003E79A9" w:rsidRDefault="003E79A9" w:rsidP="003E79A9">
            <w:pPr>
              <w:jc w:val="center"/>
              <w:rPr>
                <w:b/>
                <w:bCs/>
              </w:rPr>
            </w:pPr>
            <w:r w:rsidRPr="003E79A9">
              <w:rPr>
                <w:b/>
                <w:bCs/>
              </w:rPr>
              <w:t>000 01 05 02 01 00 0000 510</w:t>
            </w:r>
          </w:p>
        </w:tc>
        <w:tc>
          <w:tcPr>
            <w:tcW w:w="5797" w:type="dxa"/>
            <w:tcBorders>
              <w:top w:val="nil"/>
              <w:left w:val="nil"/>
              <w:bottom w:val="single" w:sz="4" w:space="0" w:color="auto"/>
              <w:right w:val="single" w:sz="4" w:space="0" w:color="auto"/>
            </w:tcBorders>
            <w:shd w:val="clear" w:color="auto" w:fill="auto"/>
            <w:hideMark/>
          </w:tcPr>
          <w:p w:rsidR="003E79A9" w:rsidRPr="003E79A9" w:rsidRDefault="003E79A9" w:rsidP="003E79A9">
            <w:pPr>
              <w:rPr>
                <w:sz w:val="20"/>
                <w:szCs w:val="20"/>
              </w:rPr>
            </w:pPr>
            <w:r w:rsidRPr="003E79A9">
              <w:rPr>
                <w:sz w:val="20"/>
                <w:szCs w:val="20"/>
              </w:rPr>
              <w:t>Увеличение  прочих остатков  денежных средств бюджетов</w:t>
            </w:r>
          </w:p>
        </w:tc>
        <w:tc>
          <w:tcPr>
            <w:tcW w:w="1620" w:type="dxa"/>
            <w:tcBorders>
              <w:top w:val="nil"/>
              <w:left w:val="nil"/>
              <w:bottom w:val="single" w:sz="4" w:space="0" w:color="auto"/>
              <w:right w:val="single" w:sz="4" w:space="0" w:color="auto"/>
            </w:tcBorders>
            <w:shd w:val="clear" w:color="auto" w:fill="auto"/>
            <w:noWrap/>
            <w:vAlign w:val="bottom"/>
            <w:hideMark/>
          </w:tcPr>
          <w:p w:rsidR="003E79A9" w:rsidRPr="003E79A9" w:rsidRDefault="003E79A9" w:rsidP="003E79A9">
            <w:pPr>
              <w:jc w:val="right"/>
              <w:rPr>
                <w:sz w:val="20"/>
                <w:szCs w:val="20"/>
              </w:rPr>
            </w:pPr>
            <w:r w:rsidRPr="003E79A9">
              <w:rPr>
                <w:sz w:val="20"/>
                <w:szCs w:val="20"/>
              </w:rPr>
              <w:t>-208704,6</w:t>
            </w:r>
          </w:p>
        </w:tc>
      </w:tr>
      <w:tr w:rsidR="003E79A9" w:rsidRPr="003E79A9" w:rsidTr="00151B7E">
        <w:trPr>
          <w:trHeight w:val="315"/>
          <w:jc w:val="center"/>
        </w:trPr>
        <w:tc>
          <w:tcPr>
            <w:tcW w:w="3134" w:type="dxa"/>
            <w:tcBorders>
              <w:top w:val="nil"/>
              <w:left w:val="single" w:sz="4" w:space="0" w:color="auto"/>
              <w:bottom w:val="single" w:sz="4" w:space="0" w:color="auto"/>
              <w:right w:val="single" w:sz="4" w:space="0" w:color="auto"/>
            </w:tcBorders>
            <w:shd w:val="clear" w:color="auto" w:fill="auto"/>
            <w:noWrap/>
            <w:vAlign w:val="bottom"/>
            <w:hideMark/>
          </w:tcPr>
          <w:p w:rsidR="003E79A9" w:rsidRPr="003E79A9" w:rsidRDefault="003E79A9" w:rsidP="003E79A9">
            <w:pPr>
              <w:jc w:val="center"/>
              <w:rPr>
                <w:b/>
                <w:bCs/>
              </w:rPr>
            </w:pPr>
            <w:r w:rsidRPr="003E79A9">
              <w:rPr>
                <w:b/>
                <w:bCs/>
              </w:rPr>
              <w:t>000 01 05 02 01 05 0000 510</w:t>
            </w:r>
          </w:p>
        </w:tc>
        <w:tc>
          <w:tcPr>
            <w:tcW w:w="5797" w:type="dxa"/>
            <w:tcBorders>
              <w:top w:val="nil"/>
              <w:left w:val="nil"/>
              <w:bottom w:val="single" w:sz="4" w:space="0" w:color="auto"/>
              <w:right w:val="single" w:sz="4" w:space="0" w:color="auto"/>
            </w:tcBorders>
            <w:shd w:val="clear" w:color="auto" w:fill="auto"/>
            <w:hideMark/>
          </w:tcPr>
          <w:p w:rsidR="003E79A9" w:rsidRPr="003E79A9" w:rsidRDefault="003E79A9" w:rsidP="003E79A9">
            <w:pPr>
              <w:rPr>
                <w:sz w:val="20"/>
                <w:szCs w:val="20"/>
              </w:rPr>
            </w:pPr>
            <w:r w:rsidRPr="003E79A9">
              <w:rPr>
                <w:sz w:val="20"/>
                <w:szCs w:val="20"/>
              </w:rPr>
              <w:t>Увеличение  прочих остатков денежных средств  бюджетов муниц.районов</w:t>
            </w:r>
          </w:p>
        </w:tc>
        <w:tc>
          <w:tcPr>
            <w:tcW w:w="1620" w:type="dxa"/>
            <w:tcBorders>
              <w:top w:val="nil"/>
              <w:left w:val="nil"/>
              <w:bottom w:val="single" w:sz="4" w:space="0" w:color="auto"/>
              <w:right w:val="single" w:sz="4" w:space="0" w:color="auto"/>
            </w:tcBorders>
            <w:shd w:val="clear" w:color="auto" w:fill="auto"/>
            <w:noWrap/>
            <w:vAlign w:val="bottom"/>
            <w:hideMark/>
          </w:tcPr>
          <w:p w:rsidR="003E79A9" w:rsidRPr="003E79A9" w:rsidRDefault="003E79A9" w:rsidP="003E79A9">
            <w:pPr>
              <w:jc w:val="right"/>
              <w:rPr>
                <w:sz w:val="20"/>
                <w:szCs w:val="20"/>
              </w:rPr>
            </w:pPr>
            <w:r w:rsidRPr="003E79A9">
              <w:rPr>
                <w:sz w:val="20"/>
                <w:szCs w:val="20"/>
              </w:rPr>
              <w:t>-208704,6</w:t>
            </w:r>
          </w:p>
        </w:tc>
      </w:tr>
      <w:tr w:rsidR="003E79A9" w:rsidRPr="003E79A9" w:rsidTr="00151B7E">
        <w:trPr>
          <w:trHeight w:val="315"/>
          <w:jc w:val="center"/>
        </w:trPr>
        <w:tc>
          <w:tcPr>
            <w:tcW w:w="3134" w:type="dxa"/>
            <w:tcBorders>
              <w:top w:val="nil"/>
              <w:left w:val="single" w:sz="4" w:space="0" w:color="auto"/>
              <w:bottom w:val="single" w:sz="4" w:space="0" w:color="auto"/>
              <w:right w:val="single" w:sz="4" w:space="0" w:color="auto"/>
            </w:tcBorders>
            <w:shd w:val="clear" w:color="auto" w:fill="auto"/>
            <w:noWrap/>
            <w:vAlign w:val="bottom"/>
            <w:hideMark/>
          </w:tcPr>
          <w:p w:rsidR="003E79A9" w:rsidRPr="003E79A9" w:rsidRDefault="003E79A9" w:rsidP="003E79A9">
            <w:pPr>
              <w:jc w:val="center"/>
              <w:rPr>
                <w:b/>
                <w:bCs/>
              </w:rPr>
            </w:pPr>
            <w:r w:rsidRPr="003E79A9">
              <w:rPr>
                <w:b/>
                <w:bCs/>
              </w:rPr>
              <w:t>000 01 05 00 00 00 0000 600</w:t>
            </w:r>
          </w:p>
        </w:tc>
        <w:tc>
          <w:tcPr>
            <w:tcW w:w="5797" w:type="dxa"/>
            <w:tcBorders>
              <w:top w:val="nil"/>
              <w:left w:val="nil"/>
              <w:bottom w:val="single" w:sz="4" w:space="0" w:color="auto"/>
              <w:right w:val="single" w:sz="4" w:space="0" w:color="auto"/>
            </w:tcBorders>
            <w:shd w:val="clear" w:color="auto" w:fill="auto"/>
            <w:hideMark/>
          </w:tcPr>
          <w:p w:rsidR="003E79A9" w:rsidRPr="003E79A9" w:rsidRDefault="003E79A9" w:rsidP="003E79A9">
            <w:pPr>
              <w:rPr>
                <w:b/>
                <w:bCs/>
                <w:sz w:val="20"/>
                <w:szCs w:val="20"/>
              </w:rPr>
            </w:pPr>
            <w:r w:rsidRPr="003E79A9">
              <w:rPr>
                <w:b/>
                <w:bCs/>
                <w:sz w:val="20"/>
                <w:szCs w:val="20"/>
              </w:rPr>
              <w:t>уменьшение остатков средств бюджета</w:t>
            </w:r>
          </w:p>
        </w:tc>
        <w:tc>
          <w:tcPr>
            <w:tcW w:w="1620" w:type="dxa"/>
            <w:tcBorders>
              <w:top w:val="nil"/>
              <w:left w:val="nil"/>
              <w:bottom w:val="single" w:sz="4" w:space="0" w:color="auto"/>
              <w:right w:val="single" w:sz="4" w:space="0" w:color="auto"/>
            </w:tcBorders>
            <w:shd w:val="clear" w:color="auto" w:fill="auto"/>
            <w:noWrap/>
            <w:vAlign w:val="bottom"/>
            <w:hideMark/>
          </w:tcPr>
          <w:p w:rsidR="003E79A9" w:rsidRPr="003E79A9" w:rsidRDefault="003E79A9" w:rsidP="003E79A9">
            <w:pPr>
              <w:jc w:val="right"/>
              <w:rPr>
                <w:sz w:val="20"/>
                <w:szCs w:val="20"/>
              </w:rPr>
            </w:pPr>
            <w:r w:rsidRPr="003E79A9">
              <w:rPr>
                <w:sz w:val="20"/>
                <w:szCs w:val="20"/>
              </w:rPr>
              <w:t>211422,2</w:t>
            </w:r>
          </w:p>
        </w:tc>
      </w:tr>
      <w:tr w:rsidR="003E79A9" w:rsidRPr="003E79A9" w:rsidTr="00151B7E">
        <w:trPr>
          <w:trHeight w:val="315"/>
          <w:jc w:val="center"/>
        </w:trPr>
        <w:tc>
          <w:tcPr>
            <w:tcW w:w="3134" w:type="dxa"/>
            <w:tcBorders>
              <w:top w:val="nil"/>
              <w:left w:val="single" w:sz="4" w:space="0" w:color="auto"/>
              <w:bottom w:val="single" w:sz="4" w:space="0" w:color="auto"/>
              <w:right w:val="single" w:sz="4" w:space="0" w:color="auto"/>
            </w:tcBorders>
            <w:shd w:val="clear" w:color="auto" w:fill="auto"/>
            <w:noWrap/>
            <w:vAlign w:val="bottom"/>
            <w:hideMark/>
          </w:tcPr>
          <w:p w:rsidR="003E79A9" w:rsidRPr="003E79A9" w:rsidRDefault="003E79A9" w:rsidP="003E79A9">
            <w:pPr>
              <w:jc w:val="center"/>
              <w:rPr>
                <w:b/>
                <w:bCs/>
              </w:rPr>
            </w:pPr>
            <w:r w:rsidRPr="003E79A9">
              <w:rPr>
                <w:b/>
                <w:bCs/>
              </w:rPr>
              <w:t>000 01 05 02 00 00 0000 600</w:t>
            </w:r>
          </w:p>
        </w:tc>
        <w:tc>
          <w:tcPr>
            <w:tcW w:w="5797" w:type="dxa"/>
            <w:tcBorders>
              <w:top w:val="nil"/>
              <w:left w:val="nil"/>
              <w:bottom w:val="single" w:sz="4" w:space="0" w:color="auto"/>
              <w:right w:val="single" w:sz="4" w:space="0" w:color="auto"/>
            </w:tcBorders>
            <w:shd w:val="clear" w:color="auto" w:fill="auto"/>
            <w:hideMark/>
          </w:tcPr>
          <w:p w:rsidR="003E79A9" w:rsidRPr="003E79A9" w:rsidRDefault="003E79A9" w:rsidP="003E79A9">
            <w:pPr>
              <w:rPr>
                <w:b/>
                <w:bCs/>
                <w:sz w:val="20"/>
                <w:szCs w:val="20"/>
              </w:rPr>
            </w:pPr>
            <w:r w:rsidRPr="003E79A9">
              <w:rPr>
                <w:b/>
                <w:bCs/>
                <w:sz w:val="20"/>
                <w:szCs w:val="20"/>
              </w:rPr>
              <w:t>уменьшение прочих остатков средств бюджета</w:t>
            </w:r>
          </w:p>
        </w:tc>
        <w:tc>
          <w:tcPr>
            <w:tcW w:w="1620" w:type="dxa"/>
            <w:tcBorders>
              <w:top w:val="nil"/>
              <w:left w:val="nil"/>
              <w:bottom w:val="single" w:sz="4" w:space="0" w:color="auto"/>
              <w:right w:val="single" w:sz="4" w:space="0" w:color="auto"/>
            </w:tcBorders>
            <w:shd w:val="clear" w:color="auto" w:fill="auto"/>
            <w:noWrap/>
            <w:vAlign w:val="bottom"/>
            <w:hideMark/>
          </w:tcPr>
          <w:p w:rsidR="003E79A9" w:rsidRPr="003E79A9" w:rsidRDefault="003E79A9" w:rsidP="003E79A9">
            <w:pPr>
              <w:jc w:val="right"/>
              <w:rPr>
                <w:sz w:val="20"/>
                <w:szCs w:val="20"/>
              </w:rPr>
            </w:pPr>
            <w:r w:rsidRPr="003E79A9">
              <w:rPr>
                <w:sz w:val="20"/>
                <w:szCs w:val="20"/>
              </w:rPr>
              <w:t>211422,2</w:t>
            </w:r>
          </w:p>
        </w:tc>
      </w:tr>
      <w:tr w:rsidR="003E79A9" w:rsidRPr="003E79A9" w:rsidTr="00151B7E">
        <w:trPr>
          <w:trHeight w:val="315"/>
          <w:jc w:val="center"/>
        </w:trPr>
        <w:tc>
          <w:tcPr>
            <w:tcW w:w="3134" w:type="dxa"/>
            <w:tcBorders>
              <w:top w:val="nil"/>
              <w:left w:val="single" w:sz="4" w:space="0" w:color="auto"/>
              <w:bottom w:val="single" w:sz="4" w:space="0" w:color="auto"/>
              <w:right w:val="single" w:sz="4" w:space="0" w:color="auto"/>
            </w:tcBorders>
            <w:shd w:val="clear" w:color="auto" w:fill="auto"/>
            <w:noWrap/>
            <w:vAlign w:val="bottom"/>
            <w:hideMark/>
          </w:tcPr>
          <w:p w:rsidR="003E79A9" w:rsidRPr="003E79A9" w:rsidRDefault="003E79A9" w:rsidP="003E79A9">
            <w:pPr>
              <w:jc w:val="center"/>
              <w:rPr>
                <w:b/>
                <w:bCs/>
              </w:rPr>
            </w:pPr>
            <w:r w:rsidRPr="003E79A9">
              <w:rPr>
                <w:b/>
                <w:bCs/>
              </w:rPr>
              <w:t>000 01 05 02 01 00 0000 610</w:t>
            </w:r>
          </w:p>
        </w:tc>
        <w:tc>
          <w:tcPr>
            <w:tcW w:w="5797" w:type="dxa"/>
            <w:tcBorders>
              <w:top w:val="nil"/>
              <w:left w:val="nil"/>
              <w:bottom w:val="single" w:sz="4" w:space="0" w:color="auto"/>
              <w:right w:val="single" w:sz="4" w:space="0" w:color="auto"/>
            </w:tcBorders>
            <w:shd w:val="clear" w:color="auto" w:fill="auto"/>
            <w:hideMark/>
          </w:tcPr>
          <w:p w:rsidR="003E79A9" w:rsidRPr="003E79A9" w:rsidRDefault="003E79A9" w:rsidP="003E79A9">
            <w:pPr>
              <w:rPr>
                <w:sz w:val="20"/>
                <w:szCs w:val="20"/>
              </w:rPr>
            </w:pPr>
            <w:r w:rsidRPr="003E79A9">
              <w:rPr>
                <w:sz w:val="20"/>
                <w:szCs w:val="20"/>
              </w:rPr>
              <w:t>Уменьшение прочих остатков денежных средств бюджетов</w:t>
            </w:r>
          </w:p>
        </w:tc>
        <w:tc>
          <w:tcPr>
            <w:tcW w:w="1620" w:type="dxa"/>
            <w:tcBorders>
              <w:top w:val="nil"/>
              <w:left w:val="nil"/>
              <w:bottom w:val="single" w:sz="4" w:space="0" w:color="auto"/>
              <w:right w:val="single" w:sz="4" w:space="0" w:color="auto"/>
            </w:tcBorders>
            <w:shd w:val="clear" w:color="auto" w:fill="auto"/>
            <w:noWrap/>
            <w:vAlign w:val="bottom"/>
            <w:hideMark/>
          </w:tcPr>
          <w:p w:rsidR="003E79A9" w:rsidRPr="003E79A9" w:rsidRDefault="003E79A9" w:rsidP="003E79A9">
            <w:pPr>
              <w:jc w:val="right"/>
              <w:rPr>
                <w:sz w:val="20"/>
                <w:szCs w:val="20"/>
              </w:rPr>
            </w:pPr>
            <w:r w:rsidRPr="003E79A9">
              <w:rPr>
                <w:sz w:val="20"/>
                <w:szCs w:val="20"/>
              </w:rPr>
              <w:t>211422,2</w:t>
            </w:r>
          </w:p>
        </w:tc>
      </w:tr>
      <w:tr w:rsidR="003E79A9" w:rsidRPr="003E79A9" w:rsidTr="00151B7E">
        <w:trPr>
          <w:trHeight w:val="315"/>
          <w:jc w:val="center"/>
        </w:trPr>
        <w:tc>
          <w:tcPr>
            <w:tcW w:w="3134" w:type="dxa"/>
            <w:tcBorders>
              <w:top w:val="nil"/>
              <w:left w:val="single" w:sz="4" w:space="0" w:color="auto"/>
              <w:bottom w:val="single" w:sz="4" w:space="0" w:color="auto"/>
              <w:right w:val="single" w:sz="4" w:space="0" w:color="auto"/>
            </w:tcBorders>
            <w:shd w:val="clear" w:color="auto" w:fill="auto"/>
            <w:noWrap/>
            <w:vAlign w:val="bottom"/>
            <w:hideMark/>
          </w:tcPr>
          <w:p w:rsidR="003E79A9" w:rsidRPr="003E79A9" w:rsidRDefault="003E79A9" w:rsidP="003E79A9">
            <w:pPr>
              <w:jc w:val="center"/>
              <w:rPr>
                <w:b/>
                <w:bCs/>
              </w:rPr>
            </w:pPr>
            <w:r w:rsidRPr="003E79A9">
              <w:rPr>
                <w:b/>
                <w:bCs/>
              </w:rPr>
              <w:t>000 01 05 02 01 05 0000 610</w:t>
            </w:r>
          </w:p>
        </w:tc>
        <w:tc>
          <w:tcPr>
            <w:tcW w:w="5797" w:type="dxa"/>
            <w:tcBorders>
              <w:top w:val="nil"/>
              <w:left w:val="nil"/>
              <w:bottom w:val="single" w:sz="4" w:space="0" w:color="auto"/>
              <w:right w:val="single" w:sz="4" w:space="0" w:color="auto"/>
            </w:tcBorders>
            <w:shd w:val="clear" w:color="auto" w:fill="auto"/>
            <w:hideMark/>
          </w:tcPr>
          <w:p w:rsidR="003E79A9" w:rsidRPr="003E79A9" w:rsidRDefault="003E79A9" w:rsidP="003E79A9">
            <w:pPr>
              <w:rPr>
                <w:sz w:val="20"/>
                <w:szCs w:val="20"/>
              </w:rPr>
            </w:pPr>
            <w:r w:rsidRPr="003E79A9">
              <w:rPr>
                <w:sz w:val="20"/>
                <w:szCs w:val="20"/>
              </w:rPr>
              <w:t>Уменьшение прочих остатков денежных средств  бюджетов мун.районов</w:t>
            </w:r>
          </w:p>
        </w:tc>
        <w:tc>
          <w:tcPr>
            <w:tcW w:w="1620" w:type="dxa"/>
            <w:tcBorders>
              <w:top w:val="nil"/>
              <w:left w:val="nil"/>
              <w:bottom w:val="single" w:sz="4" w:space="0" w:color="auto"/>
              <w:right w:val="single" w:sz="4" w:space="0" w:color="auto"/>
            </w:tcBorders>
            <w:shd w:val="clear" w:color="auto" w:fill="auto"/>
            <w:noWrap/>
            <w:vAlign w:val="bottom"/>
            <w:hideMark/>
          </w:tcPr>
          <w:p w:rsidR="003E79A9" w:rsidRPr="003E79A9" w:rsidRDefault="003E79A9" w:rsidP="003E79A9">
            <w:pPr>
              <w:jc w:val="right"/>
              <w:rPr>
                <w:sz w:val="20"/>
                <w:szCs w:val="20"/>
              </w:rPr>
            </w:pPr>
            <w:r w:rsidRPr="003E79A9">
              <w:rPr>
                <w:sz w:val="20"/>
                <w:szCs w:val="20"/>
              </w:rPr>
              <w:t>211422,2</w:t>
            </w:r>
          </w:p>
        </w:tc>
      </w:tr>
      <w:tr w:rsidR="003E79A9" w:rsidRPr="003E79A9" w:rsidTr="00151B7E">
        <w:trPr>
          <w:trHeight w:val="315"/>
          <w:jc w:val="center"/>
        </w:trPr>
        <w:tc>
          <w:tcPr>
            <w:tcW w:w="3134" w:type="dxa"/>
            <w:tcBorders>
              <w:top w:val="nil"/>
              <w:left w:val="single" w:sz="4" w:space="0" w:color="auto"/>
              <w:bottom w:val="single" w:sz="4" w:space="0" w:color="auto"/>
              <w:right w:val="single" w:sz="4" w:space="0" w:color="auto"/>
            </w:tcBorders>
            <w:shd w:val="clear" w:color="auto" w:fill="auto"/>
            <w:noWrap/>
            <w:vAlign w:val="bottom"/>
            <w:hideMark/>
          </w:tcPr>
          <w:p w:rsidR="003E79A9" w:rsidRPr="003E79A9" w:rsidRDefault="003E79A9" w:rsidP="003E79A9">
            <w:pPr>
              <w:jc w:val="center"/>
              <w:rPr>
                <w:b/>
                <w:bCs/>
              </w:rPr>
            </w:pPr>
            <w:r w:rsidRPr="003E79A9">
              <w:rPr>
                <w:b/>
                <w:bCs/>
              </w:rPr>
              <w:t> </w:t>
            </w:r>
          </w:p>
        </w:tc>
        <w:tc>
          <w:tcPr>
            <w:tcW w:w="5797" w:type="dxa"/>
            <w:tcBorders>
              <w:top w:val="nil"/>
              <w:left w:val="nil"/>
              <w:bottom w:val="single" w:sz="4" w:space="0" w:color="auto"/>
              <w:right w:val="single" w:sz="4" w:space="0" w:color="auto"/>
            </w:tcBorders>
            <w:shd w:val="clear" w:color="auto" w:fill="auto"/>
            <w:hideMark/>
          </w:tcPr>
          <w:p w:rsidR="003E79A9" w:rsidRPr="003E79A9" w:rsidRDefault="003E79A9" w:rsidP="003E79A9">
            <w:pPr>
              <w:rPr>
                <w:b/>
                <w:bCs/>
              </w:rPr>
            </w:pPr>
            <w:r w:rsidRPr="003E79A9">
              <w:rPr>
                <w:b/>
                <w:bCs/>
                <w:sz w:val="22"/>
                <w:szCs w:val="22"/>
              </w:rPr>
              <w:t>Итого источников  финансирования дефицита бюджета</w:t>
            </w:r>
          </w:p>
        </w:tc>
        <w:tc>
          <w:tcPr>
            <w:tcW w:w="1620" w:type="dxa"/>
            <w:tcBorders>
              <w:top w:val="nil"/>
              <w:left w:val="nil"/>
              <w:bottom w:val="single" w:sz="4" w:space="0" w:color="auto"/>
              <w:right w:val="single" w:sz="4" w:space="0" w:color="auto"/>
            </w:tcBorders>
            <w:shd w:val="clear" w:color="auto" w:fill="auto"/>
            <w:noWrap/>
            <w:vAlign w:val="bottom"/>
            <w:hideMark/>
          </w:tcPr>
          <w:p w:rsidR="003E79A9" w:rsidRPr="003E79A9" w:rsidRDefault="003E79A9" w:rsidP="003E79A9">
            <w:pPr>
              <w:jc w:val="right"/>
              <w:rPr>
                <w:sz w:val="20"/>
                <w:szCs w:val="20"/>
              </w:rPr>
            </w:pPr>
            <w:r w:rsidRPr="003E79A9">
              <w:rPr>
                <w:sz w:val="20"/>
                <w:szCs w:val="20"/>
              </w:rPr>
              <w:t>2717,6</w:t>
            </w:r>
          </w:p>
        </w:tc>
      </w:tr>
    </w:tbl>
    <w:p w:rsidR="00151B7E" w:rsidRDefault="00151B7E" w:rsidP="0082527F">
      <w:pPr>
        <w:autoSpaceDE w:val="0"/>
        <w:autoSpaceDN w:val="0"/>
        <w:adjustRightInd w:val="0"/>
        <w:ind w:firstLine="5208"/>
        <w:outlineLvl w:val="0"/>
        <w:rPr>
          <w:b/>
        </w:rPr>
      </w:pPr>
    </w:p>
    <w:p w:rsidR="00151B7E" w:rsidRDefault="00151B7E" w:rsidP="0082527F">
      <w:pPr>
        <w:autoSpaceDE w:val="0"/>
        <w:autoSpaceDN w:val="0"/>
        <w:adjustRightInd w:val="0"/>
        <w:ind w:firstLine="5208"/>
        <w:outlineLvl w:val="0"/>
        <w:rPr>
          <w:b/>
        </w:rPr>
      </w:pPr>
    </w:p>
    <w:p w:rsidR="00151B7E" w:rsidRDefault="00151B7E" w:rsidP="0082527F">
      <w:pPr>
        <w:autoSpaceDE w:val="0"/>
        <w:autoSpaceDN w:val="0"/>
        <w:adjustRightInd w:val="0"/>
        <w:ind w:firstLine="5208"/>
        <w:outlineLvl w:val="0"/>
        <w:rPr>
          <w:b/>
        </w:rPr>
      </w:pPr>
    </w:p>
    <w:p w:rsidR="00151B7E" w:rsidRDefault="00151B7E" w:rsidP="0082527F">
      <w:pPr>
        <w:autoSpaceDE w:val="0"/>
        <w:autoSpaceDN w:val="0"/>
        <w:adjustRightInd w:val="0"/>
        <w:ind w:firstLine="5208"/>
        <w:outlineLvl w:val="0"/>
        <w:rPr>
          <w:b/>
        </w:rPr>
      </w:pPr>
    </w:p>
    <w:p w:rsidR="00151B7E" w:rsidRDefault="00151B7E" w:rsidP="0082527F">
      <w:pPr>
        <w:autoSpaceDE w:val="0"/>
        <w:autoSpaceDN w:val="0"/>
        <w:adjustRightInd w:val="0"/>
        <w:ind w:firstLine="5208"/>
        <w:outlineLvl w:val="0"/>
        <w:rPr>
          <w:b/>
        </w:rPr>
      </w:pPr>
    </w:p>
    <w:p w:rsidR="00151B7E" w:rsidRDefault="00151B7E" w:rsidP="0082527F">
      <w:pPr>
        <w:autoSpaceDE w:val="0"/>
        <w:autoSpaceDN w:val="0"/>
        <w:adjustRightInd w:val="0"/>
        <w:ind w:firstLine="5208"/>
        <w:outlineLvl w:val="0"/>
        <w:rPr>
          <w:b/>
        </w:rPr>
      </w:pPr>
    </w:p>
    <w:p w:rsidR="00151B7E" w:rsidRDefault="00151B7E" w:rsidP="0082527F">
      <w:pPr>
        <w:autoSpaceDE w:val="0"/>
        <w:autoSpaceDN w:val="0"/>
        <w:adjustRightInd w:val="0"/>
        <w:ind w:firstLine="5208"/>
        <w:outlineLvl w:val="0"/>
        <w:rPr>
          <w:b/>
        </w:rPr>
      </w:pPr>
    </w:p>
    <w:p w:rsidR="0082527F" w:rsidRPr="00151B7E" w:rsidRDefault="0082527F" w:rsidP="00151B7E">
      <w:pPr>
        <w:autoSpaceDE w:val="0"/>
        <w:autoSpaceDN w:val="0"/>
        <w:adjustRightInd w:val="0"/>
        <w:ind w:firstLine="5208"/>
        <w:jc w:val="right"/>
        <w:outlineLvl w:val="0"/>
      </w:pPr>
      <w:r w:rsidRPr="00151B7E">
        <w:t>Приложение 7</w:t>
      </w:r>
    </w:p>
    <w:p w:rsidR="0082527F" w:rsidRPr="0049308C" w:rsidRDefault="0082527F" w:rsidP="00151B7E">
      <w:pPr>
        <w:autoSpaceDE w:val="0"/>
        <w:autoSpaceDN w:val="0"/>
        <w:adjustRightInd w:val="0"/>
        <w:ind w:firstLine="5208"/>
        <w:jc w:val="right"/>
      </w:pPr>
      <w:r w:rsidRPr="0049308C">
        <w:t xml:space="preserve">к </w:t>
      </w:r>
      <w:r>
        <w:t>р</w:t>
      </w:r>
      <w:r w:rsidRPr="0049308C">
        <w:t xml:space="preserve">ешению Совета депутатов </w:t>
      </w:r>
    </w:p>
    <w:p w:rsidR="0082527F" w:rsidRPr="0049308C" w:rsidRDefault="0082527F" w:rsidP="00151B7E">
      <w:pPr>
        <w:autoSpaceDE w:val="0"/>
        <w:autoSpaceDN w:val="0"/>
        <w:adjustRightInd w:val="0"/>
        <w:ind w:firstLine="5208"/>
        <w:jc w:val="right"/>
      </w:pPr>
      <w:r>
        <w:t xml:space="preserve">                       Инсарского </w:t>
      </w:r>
      <w:r w:rsidRPr="0049308C">
        <w:t xml:space="preserve">муниципального района </w:t>
      </w:r>
    </w:p>
    <w:p w:rsidR="0082527F" w:rsidRDefault="00151B7E" w:rsidP="00151B7E">
      <w:pPr>
        <w:autoSpaceDE w:val="0"/>
        <w:autoSpaceDN w:val="0"/>
        <w:adjustRightInd w:val="0"/>
        <w:ind w:firstLine="5208"/>
        <w:jc w:val="right"/>
      </w:pPr>
      <w:r>
        <w:t>от 27.01.</w:t>
      </w:r>
      <w:r w:rsidR="0082527F">
        <w:t>2017</w:t>
      </w:r>
      <w:r>
        <w:t xml:space="preserve"> </w:t>
      </w:r>
      <w:r w:rsidR="0082527F">
        <w:t>г</w:t>
      </w:r>
      <w:r>
        <w:t>.  №2</w:t>
      </w:r>
    </w:p>
    <w:p w:rsidR="00151B7E" w:rsidRDefault="00151B7E" w:rsidP="00151B7E">
      <w:pPr>
        <w:autoSpaceDE w:val="0"/>
        <w:autoSpaceDN w:val="0"/>
        <w:adjustRightInd w:val="0"/>
        <w:ind w:firstLine="5208"/>
        <w:jc w:val="right"/>
        <w:rPr>
          <w:b/>
        </w:rPr>
      </w:pPr>
    </w:p>
    <w:p w:rsidR="0082527F" w:rsidRPr="00151B7E" w:rsidRDefault="0082527F" w:rsidP="00151B7E">
      <w:pPr>
        <w:autoSpaceDE w:val="0"/>
        <w:autoSpaceDN w:val="0"/>
        <w:adjustRightInd w:val="0"/>
        <w:ind w:firstLine="5208"/>
        <w:jc w:val="right"/>
        <w:outlineLvl w:val="0"/>
      </w:pPr>
      <w:r w:rsidRPr="00151B7E">
        <w:t>Приложение 14</w:t>
      </w:r>
    </w:p>
    <w:p w:rsidR="0082527F" w:rsidRPr="0049308C" w:rsidRDefault="0082527F" w:rsidP="00151B7E">
      <w:pPr>
        <w:autoSpaceDE w:val="0"/>
        <w:autoSpaceDN w:val="0"/>
        <w:adjustRightInd w:val="0"/>
        <w:ind w:firstLine="5208"/>
        <w:jc w:val="right"/>
      </w:pPr>
      <w:r w:rsidRPr="0049308C">
        <w:t xml:space="preserve">к </w:t>
      </w:r>
      <w:r>
        <w:t>р</w:t>
      </w:r>
      <w:r w:rsidRPr="0049308C">
        <w:t xml:space="preserve">ешению Совета депутатов </w:t>
      </w:r>
    </w:p>
    <w:p w:rsidR="0082527F" w:rsidRPr="0049308C" w:rsidRDefault="0082527F" w:rsidP="00151B7E">
      <w:pPr>
        <w:autoSpaceDE w:val="0"/>
        <w:autoSpaceDN w:val="0"/>
        <w:adjustRightInd w:val="0"/>
        <w:ind w:firstLine="5208"/>
        <w:jc w:val="right"/>
      </w:pPr>
      <w:r>
        <w:t xml:space="preserve">                       Инсарского </w:t>
      </w:r>
      <w:r w:rsidRPr="0049308C">
        <w:t xml:space="preserve">муниципального района </w:t>
      </w:r>
    </w:p>
    <w:p w:rsidR="0082527F" w:rsidRDefault="0082527F" w:rsidP="00151B7E">
      <w:pPr>
        <w:autoSpaceDE w:val="0"/>
        <w:autoSpaceDN w:val="0"/>
        <w:adjustRightInd w:val="0"/>
        <w:ind w:firstLine="5208"/>
        <w:jc w:val="right"/>
      </w:pPr>
      <w:r>
        <w:t xml:space="preserve">                      от 22.12.2016</w:t>
      </w:r>
      <w:r w:rsidR="00151B7E">
        <w:t xml:space="preserve"> </w:t>
      </w:r>
      <w:r>
        <w:t>г</w:t>
      </w:r>
      <w:r w:rsidR="00151B7E">
        <w:t xml:space="preserve">. </w:t>
      </w:r>
      <w:r>
        <w:t xml:space="preserve"> №31</w:t>
      </w:r>
    </w:p>
    <w:p w:rsidR="00151B7E" w:rsidRDefault="00151B7E" w:rsidP="00151B7E">
      <w:pPr>
        <w:autoSpaceDE w:val="0"/>
        <w:autoSpaceDN w:val="0"/>
        <w:adjustRightInd w:val="0"/>
        <w:ind w:firstLine="5208"/>
        <w:jc w:val="right"/>
      </w:pPr>
    </w:p>
    <w:p w:rsidR="00151B7E" w:rsidRDefault="00151B7E" w:rsidP="00151B7E">
      <w:pPr>
        <w:autoSpaceDE w:val="0"/>
        <w:autoSpaceDN w:val="0"/>
        <w:adjustRightInd w:val="0"/>
        <w:ind w:firstLine="5208"/>
        <w:jc w:val="right"/>
      </w:pPr>
    </w:p>
    <w:p w:rsidR="00151B7E" w:rsidRPr="00151B7E" w:rsidRDefault="00151B7E" w:rsidP="00151B7E">
      <w:pPr>
        <w:autoSpaceDE w:val="0"/>
        <w:autoSpaceDN w:val="0"/>
        <w:adjustRightInd w:val="0"/>
        <w:jc w:val="center"/>
      </w:pPr>
      <w:r w:rsidRPr="00151B7E">
        <w:rPr>
          <w:bCs/>
          <w:color w:val="000000"/>
        </w:rPr>
        <w:t>РАСПРЕДЕЛЕНИЕ МУНИЦИПАЛЬНЫХ КАПИТАЛЬНЫХ ВЛОЖЕНИЙ, ФИНАНСИРУЕМЫХ ИЗ БЮДЖЕТА ИНСАРСКОГО МУНИЦИПАЛЬНОГО РАЙОНА НА  2017 ГОД</w:t>
      </w:r>
    </w:p>
    <w:p w:rsidR="0082527F" w:rsidRDefault="0082527F"/>
    <w:p w:rsidR="00DC625C" w:rsidRDefault="00151B7E" w:rsidP="00151B7E">
      <w:pPr>
        <w:jc w:val="right"/>
      </w:pPr>
      <w:r w:rsidRPr="0082527F">
        <w:rPr>
          <w:sz w:val="20"/>
          <w:szCs w:val="20"/>
        </w:rPr>
        <w:t>тыс. руб.</w:t>
      </w:r>
    </w:p>
    <w:tbl>
      <w:tblPr>
        <w:tblW w:w="10709" w:type="dxa"/>
        <w:jc w:val="center"/>
        <w:tblInd w:w="93" w:type="dxa"/>
        <w:tblLook w:val="04A0"/>
      </w:tblPr>
      <w:tblGrid>
        <w:gridCol w:w="5140"/>
        <w:gridCol w:w="720"/>
        <w:gridCol w:w="820"/>
        <w:gridCol w:w="1250"/>
        <w:gridCol w:w="1180"/>
        <w:gridCol w:w="1599"/>
      </w:tblGrid>
      <w:tr w:rsidR="0082527F" w:rsidRPr="0082527F" w:rsidTr="00151B7E">
        <w:trPr>
          <w:trHeight w:val="255"/>
          <w:jc w:val="center"/>
        </w:trPr>
        <w:tc>
          <w:tcPr>
            <w:tcW w:w="5140" w:type="dxa"/>
            <w:vMerge w:val="restart"/>
            <w:tcBorders>
              <w:top w:val="single" w:sz="4" w:space="0" w:color="auto"/>
              <w:left w:val="single" w:sz="4" w:space="0" w:color="auto"/>
              <w:bottom w:val="single" w:sz="4" w:space="0" w:color="000000"/>
              <w:right w:val="single" w:sz="4" w:space="0" w:color="auto"/>
            </w:tcBorders>
            <w:shd w:val="clear" w:color="000000" w:fill="FFFFFF"/>
            <w:noWrap/>
            <w:vAlign w:val="center"/>
            <w:hideMark/>
          </w:tcPr>
          <w:p w:rsidR="0082527F" w:rsidRPr="0082527F" w:rsidRDefault="0082527F" w:rsidP="0082527F">
            <w:pPr>
              <w:jc w:val="center"/>
              <w:rPr>
                <w:b/>
                <w:bCs/>
                <w:sz w:val="20"/>
                <w:szCs w:val="20"/>
              </w:rPr>
            </w:pPr>
            <w:r w:rsidRPr="0082527F">
              <w:rPr>
                <w:b/>
                <w:bCs/>
                <w:sz w:val="20"/>
                <w:szCs w:val="20"/>
              </w:rPr>
              <w:t xml:space="preserve">Наименование </w:t>
            </w:r>
          </w:p>
        </w:tc>
        <w:tc>
          <w:tcPr>
            <w:tcW w:w="720" w:type="dxa"/>
            <w:vMerge w:val="restart"/>
            <w:tcBorders>
              <w:top w:val="single" w:sz="4" w:space="0" w:color="auto"/>
              <w:left w:val="single" w:sz="4" w:space="0" w:color="auto"/>
              <w:bottom w:val="single" w:sz="4" w:space="0" w:color="000000"/>
              <w:right w:val="single" w:sz="4" w:space="0" w:color="auto"/>
            </w:tcBorders>
            <w:shd w:val="clear" w:color="000000" w:fill="FFFFFF"/>
            <w:noWrap/>
            <w:vAlign w:val="center"/>
            <w:hideMark/>
          </w:tcPr>
          <w:p w:rsidR="0082527F" w:rsidRPr="0082527F" w:rsidRDefault="0082527F" w:rsidP="0082527F">
            <w:pPr>
              <w:jc w:val="center"/>
              <w:rPr>
                <w:b/>
                <w:bCs/>
                <w:color w:val="000000"/>
                <w:sz w:val="20"/>
                <w:szCs w:val="20"/>
              </w:rPr>
            </w:pPr>
            <w:r w:rsidRPr="0082527F">
              <w:rPr>
                <w:b/>
                <w:bCs/>
                <w:color w:val="000000"/>
                <w:sz w:val="20"/>
                <w:szCs w:val="20"/>
              </w:rPr>
              <w:t>Рз</w:t>
            </w:r>
          </w:p>
        </w:tc>
        <w:tc>
          <w:tcPr>
            <w:tcW w:w="820" w:type="dxa"/>
            <w:vMerge w:val="restart"/>
            <w:tcBorders>
              <w:top w:val="single" w:sz="4" w:space="0" w:color="auto"/>
              <w:left w:val="single" w:sz="4" w:space="0" w:color="auto"/>
              <w:bottom w:val="single" w:sz="4" w:space="0" w:color="000000"/>
              <w:right w:val="single" w:sz="4" w:space="0" w:color="auto"/>
            </w:tcBorders>
            <w:shd w:val="clear" w:color="000000" w:fill="FFFFFF"/>
            <w:noWrap/>
            <w:vAlign w:val="center"/>
            <w:hideMark/>
          </w:tcPr>
          <w:p w:rsidR="0082527F" w:rsidRPr="0082527F" w:rsidRDefault="0082527F" w:rsidP="0082527F">
            <w:pPr>
              <w:jc w:val="center"/>
              <w:rPr>
                <w:b/>
                <w:bCs/>
                <w:color w:val="000000"/>
                <w:sz w:val="20"/>
                <w:szCs w:val="20"/>
              </w:rPr>
            </w:pPr>
            <w:r w:rsidRPr="0082527F">
              <w:rPr>
                <w:b/>
                <w:bCs/>
                <w:color w:val="000000"/>
                <w:sz w:val="20"/>
                <w:szCs w:val="20"/>
              </w:rPr>
              <w:t>Прз</w:t>
            </w:r>
          </w:p>
        </w:tc>
        <w:tc>
          <w:tcPr>
            <w:tcW w:w="1250" w:type="dxa"/>
            <w:vMerge w:val="restart"/>
            <w:tcBorders>
              <w:top w:val="single" w:sz="4" w:space="0" w:color="auto"/>
              <w:left w:val="single" w:sz="4" w:space="0" w:color="auto"/>
              <w:bottom w:val="single" w:sz="4" w:space="0" w:color="000000"/>
              <w:right w:val="single" w:sz="4" w:space="0" w:color="auto"/>
            </w:tcBorders>
            <w:shd w:val="clear" w:color="000000" w:fill="FFFFFF"/>
            <w:noWrap/>
            <w:vAlign w:val="center"/>
            <w:hideMark/>
          </w:tcPr>
          <w:p w:rsidR="0082527F" w:rsidRPr="0082527F" w:rsidRDefault="0082527F" w:rsidP="0082527F">
            <w:pPr>
              <w:jc w:val="center"/>
              <w:rPr>
                <w:b/>
                <w:bCs/>
                <w:color w:val="000000"/>
                <w:sz w:val="20"/>
                <w:szCs w:val="20"/>
              </w:rPr>
            </w:pPr>
            <w:r w:rsidRPr="0082527F">
              <w:rPr>
                <w:b/>
                <w:bCs/>
                <w:color w:val="000000"/>
                <w:sz w:val="20"/>
                <w:szCs w:val="20"/>
              </w:rPr>
              <w:t>ЦСР</w:t>
            </w:r>
          </w:p>
        </w:tc>
        <w:tc>
          <w:tcPr>
            <w:tcW w:w="1180" w:type="dxa"/>
            <w:tcBorders>
              <w:top w:val="single" w:sz="4" w:space="0" w:color="auto"/>
              <w:left w:val="nil"/>
              <w:bottom w:val="nil"/>
              <w:right w:val="nil"/>
            </w:tcBorders>
            <w:shd w:val="clear" w:color="000000" w:fill="FFFFFF"/>
            <w:noWrap/>
            <w:vAlign w:val="center"/>
            <w:hideMark/>
          </w:tcPr>
          <w:p w:rsidR="0082527F" w:rsidRPr="0082527F" w:rsidRDefault="0082527F" w:rsidP="0082527F">
            <w:pPr>
              <w:jc w:val="center"/>
              <w:rPr>
                <w:b/>
                <w:bCs/>
                <w:color w:val="000000"/>
                <w:sz w:val="20"/>
                <w:szCs w:val="20"/>
              </w:rPr>
            </w:pPr>
            <w:r w:rsidRPr="0082527F">
              <w:rPr>
                <w:b/>
                <w:bCs/>
                <w:color w:val="000000"/>
                <w:sz w:val="20"/>
                <w:szCs w:val="20"/>
              </w:rPr>
              <w:t>ВР</w:t>
            </w:r>
          </w:p>
        </w:tc>
        <w:tc>
          <w:tcPr>
            <w:tcW w:w="1599"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82527F" w:rsidRPr="0082527F" w:rsidRDefault="0082527F" w:rsidP="0082527F">
            <w:pPr>
              <w:jc w:val="center"/>
              <w:rPr>
                <w:sz w:val="20"/>
                <w:szCs w:val="20"/>
              </w:rPr>
            </w:pPr>
            <w:r w:rsidRPr="0082527F">
              <w:rPr>
                <w:sz w:val="20"/>
                <w:szCs w:val="20"/>
              </w:rPr>
              <w:t>Сумма</w:t>
            </w:r>
          </w:p>
        </w:tc>
      </w:tr>
      <w:tr w:rsidR="0082527F" w:rsidRPr="0082527F" w:rsidTr="00151B7E">
        <w:trPr>
          <w:trHeight w:val="255"/>
          <w:jc w:val="center"/>
        </w:trPr>
        <w:tc>
          <w:tcPr>
            <w:tcW w:w="5140" w:type="dxa"/>
            <w:vMerge/>
            <w:tcBorders>
              <w:top w:val="single" w:sz="4" w:space="0" w:color="auto"/>
              <w:left w:val="single" w:sz="4" w:space="0" w:color="auto"/>
              <w:bottom w:val="single" w:sz="4" w:space="0" w:color="000000"/>
              <w:right w:val="single" w:sz="4" w:space="0" w:color="auto"/>
            </w:tcBorders>
            <w:vAlign w:val="center"/>
            <w:hideMark/>
          </w:tcPr>
          <w:p w:rsidR="0082527F" w:rsidRPr="0082527F" w:rsidRDefault="0082527F" w:rsidP="0082527F">
            <w:pPr>
              <w:rPr>
                <w:b/>
                <w:bCs/>
                <w:sz w:val="20"/>
                <w:szCs w:val="20"/>
              </w:rPr>
            </w:pPr>
          </w:p>
        </w:tc>
        <w:tc>
          <w:tcPr>
            <w:tcW w:w="720" w:type="dxa"/>
            <w:vMerge/>
            <w:tcBorders>
              <w:top w:val="single" w:sz="4" w:space="0" w:color="auto"/>
              <w:left w:val="single" w:sz="4" w:space="0" w:color="auto"/>
              <w:bottom w:val="single" w:sz="4" w:space="0" w:color="000000"/>
              <w:right w:val="single" w:sz="4" w:space="0" w:color="auto"/>
            </w:tcBorders>
            <w:vAlign w:val="center"/>
            <w:hideMark/>
          </w:tcPr>
          <w:p w:rsidR="0082527F" w:rsidRPr="0082527F" w:rsidRDefault="0082527F" w:rsidP="0082527F">
            <w:pPr>
              <w:rPr>
                <w:b/>
                <w:bCs/>
                <w:color w:val="000000"/>
                <w:sz w:val="20"/>
                <w:szCs w:val="20"/>
              </w:rPr>
            </w:pPr>
          </w:p>
        </w:tc>
        <w:tc>
          <w:tcPr>
            <w:tcW w:w="820" w:type="dxa"/>
            <w:vMerge/>
            <w:tcBorders>
              <w:top w:val="single" w:sz="4" w:space="0" w:color="auto"/>
              <w:left w:val="single" w:sz="4" w:space="0" w:color="auto"/>
              <w:bottom w:val="single" w:sz="4" w:space="0" w:color="000000"/>
              <w:right w:val="single" w:sz="4" w:space="0" w:color="auto"/>
            </w:tcBorders>
            <w:vAlign w:val="center"/>
            <w:hideMark/>
          </w:tcPr>
          <w:p w:rsidR="0082527F" w:rsidRPr="0082527F" w:rsidRDefault="0082527F" w:rsidP="0082527F">
            <w:pPr>
              <w:rPr>
                <w:b/>
                <w:bCs/>
                <w:color w:val="000000"/>
                <w:sz w:val="20"/>
                <w:szCs w:val="20"/>
              </w:rPr>
            </w:pPr>
          </w:p>
        </w:tc>
        <w:tc>
          <w:tcPr>
            <w:tcW w:w="1250" w:type="dxa"/>
            <w:vMerge/>
            <w:tcBorders>
              <w:top w:val="single" w:sz="4" w:space="0" w:color="auto"/>
              <w:left w:val="single" w:sz="4" w:space="0" w:color="auto"/>
              <w:bottom w:val="single" w:sz="4" w:space="0" w:color="000000"/>
              <w:right w:val="single" w:sz="4" w:space="0" w:color="auto"/>
            </w:tcBorders>
            <w:vAlign w:val="center"/>
            <w:hideMark/>
          </w:tcPr>
          <w:p w:rsidR="0082527F" w:rsidRPr="0082527F" w:rsidRDefault="0082527F" w:rsidP="0082527F">
            <w:pPr>
              <w:rPr>
                <w:b/>
                <w:bCs/>
                <w:color w:val="000000"/>
                <w:sz w:val="20"/>
                <w:szCs w:val="20"/>
              </w:rPr>
            </w:pPr>
          </w:p>
        </w:tc>
        <w:tc>
          <w:tcPr>
            <w:tcW w:w="1180" w:type="dxa"/>
            <w:tcBorders>
              <w:top w:val="nil"/>
              <w:left w:val="nil"/>
              <w:bottom w:val="nil"/>
              <w:right w:val="nil"/>
            </w:tcBorders>
            <w:shd w:val="clear" w:color="000000" w:fill="FFFFFF"/>
            <w:noWrap/>
            <w:vAlign w:val="center"/>
            <w:hideMark/>
          </w:tcPr>
          <w:p w:rsidR="0082527F" w:rsidRPr="0082527F" w:rsidRDefault="0082527F" w:rsidP="0082527F">
            <w:pPr>
              <w:jc w:val="center"/>
              <w:rPr>
                <w:b/>
                <w:bCs/>
                <w:color w:val="000000"/>
                <w:sz w:val="20"/>
                <w:szCs w:val="20"/>
              </w:rPr>
            </w:pPr>
            <w:r w:rsidRPr="0082527F">
              <w:rPr>
                <w:b/>
                <w:bCs/>
                <w:color w:val="000000"/>
                <w:sz w:val="20"/>
                <w:szCs w:val="20"/>
              </w:rPr>
              <w:t> </w:t>
            </w:r>
          </w:p>
        </w:tc>
        <w:tc>
          <w:tcPr>
            <w:tcW w:w="1599" w:type="dxa"/>
            <w:vMerge w:val="restart"/>
            <w:tcBorders>
              <w:top w:val="single" w:sz="4" w:space="0" w:color="auto"/>
              <w:left w:val="single" w:sz="4" w:space="0" w:color="auto"/>
              <w:bottom w:val="single" w:sz="4" w:space="0" w:color="000000"/>
              <w:right w:val="single" w:sz="4" w:space="0" w:color="000000"/>
            </w:tcBorders>
            <w:shd w:val="clear" w:color="auto" w:fill="auto"/>
            <w:noWrap/>
            <w:vAlign w:val="bottom"/>
            <w:hideMark/>
          </w:tcPr>
          <w:p w:rsidR="0082527F" w:rsidRPr="0082527F" w:rsidRDefault="0082527F" w:rsidP="0082527F">
            <w:pPr>
              <w:jc w:val="center"/>
              <w:rPr>
                <w:sz w:val="20"/>
                <w:szCs w:val="20"/>
              </w:rPr>
            </w:pPr>
            <w:r w:rsidRPr="0082527F">
              <w:rPr>
                <w:sz w:val="20"/>
                <w:szCs w:val="20"/>
              </w:rPr>
              <w:t>2017г</w:t>
            </w:r>
          </w:p>
        </w:tc>
      </w:tr>
      <w:tr w:rsidR="0082527F" w:rsidRPr="0082527F" w:rsidTr="00151B7E">
        <w:trPr>
          <w:trHeight w:val="255"/>
          <w:jc w:val="center"/>
        </w:trPr>
        <w:tc>
          <w:tcPr>
            <w:tcW w:w="5140" w:type="dxa"/>
            <w:vMerge/>
            <w:tcBorders>
              <w:top w:val="single" w:sz="4" w:space="0" w:color="auto"/>
              <w:left w:val="single" w:sz="4" w:space="0" w:color="auto"/>
              <w:bottom w:val="single" w:sz="4" w:space="0" w:color="000000"/>
              <w:right w:val="single" w:sz="4" w:space="0" w:color="auto"/>
            </w:tcBorders>
            <w:vAlign w:val="center"/>
            <w:hideMark/>
          </w:tcPr>
          <w:p w:rsidR="0082527F" w:rsidRPr="0082527F" w:rsidRDefault="0082527F" w:rsidP="0082527F">
            <w:pPr>
              <w:rPr>
                <w:b/>
                <w:bCs/>
                <w:sz w:val="20"/>
                <w:szCs w:val="20"/>
              </w:rPr>
            </w:pPr>
          </w:p>
        </w:tc>
        <w:tc>
          <w:tcPr>
            <w:tcW w:w="720" w:type="dxa"/>
            <w:vMerge/>
            <w:tcBorders>
              <w:top w:val="single" w:sz="4" w:space="0" w:color="auto"/>
              <w:left w:val="single" w:sz="4" w:space="0" w:color="auto"/>
              <w:bottom w:val="single" w:sz="4" w:space="0" w:color="000000"/>
              <w:right w:val="single" w:sz="4" w:space="0" w:color="auto"/>
            </w:tcBorders>
            <w:vAlign w:val="center"/>
            <w:hideMark/>
          </w:tcPr>
          <w:p w:rsidR="0082527F" w:rsidRPr="0082527F" w:rsidRDefault="0082527F" w:rsidP="0082527F">
            <w:pPr>
              <w:rPr>
                <w:b/>
                <w:bCs/>
                <w:color w:val="000000"/>
                <w:sz w:val="20"/>
                <w:szCs w:val="20"/>
              </w:rPr>
            </w:pPr>
          </w:p>
        </w:tc>
        <w:tc>
          <w:tcPr>
            <w:tcW w:w="820" w:type="dxa"/>
            <w:vMerge/>
            <w:tcBorders>
              <w:top w:val="single" w:sz="4" w:space="0" w:color="auto"/>
              <w:left w:val="single" w:sz="4" w:space="0" w:color="auto"/>
              <w:bottom w:val="single" w:sz="4" w:space="0" w:color="000000"/>
              <w:right w:val="single" w:sz="4" w:space="0" w:color="auto"/>
            </w:tcBorders>
            <w:vAlign w:val="center"/>
            <w:hideMark/>
          </w:tcPr>
          <w:p w:rsidR="0082527F" w:rsidRPr="0082527F" w:rsidRDefault="0082527F" w:rsidP="0082527F">
            <w:pPr>
              <w:rPr>
                <w:b/>
                <w:bCs/>
                <w:color w:val="000000"/>
                <w:sz w:val="20"/>
                <w:szCs w:val="20"/>
              </w:rPr>
            </w:pPr>
          </w:p>
        </w:tc>
        <w:tc>
          <w:tcPr>
            <w:tcW w:w="1250" w:type="dxa"/>
            <w:vMerge/>
            <w:tcBorders>
              <w:top w:val="single" w:sz="4" w:space="0" w:color="auto"/>
              <w:left w:val="single" w:sz="4" w:space="0" w:color="auto"/>
              <w:bottom w:val="single" w:sz="4" w:space="0" w:color="000000"/>
              <w:right w:val="single" w:sz="4" w:space="0" w:color="auto"/>
            </w:tcBorders>
            <w:vAlign w:val="center"/>
            <w:hideMark/>
          </w:tcPr>
          <w:p w:rsidR="0082527F" w:rsidRPr="0082527F" w:rsidRDefault="0082527F" w:rsidP="0082527F">
            <w:pPr>
              <w:rPr>
                <w:b/>
                <w:bCs/>
                <w:color w:val="000000"/>
                <w:sz w:val="20"/>
                <w:szCs w:val="20"/>
              </w:rPr>
            </w:pPr>
          </w:p>
        </w:tc>
        <w:tc>
          <w:tcPr>
            <w:tcW w:w="1180" w:type="dxa"/>
            <w:tcBorders>
              <w:top w:val="nil"/>
              <w:left w:val="nil"/>
              <w:bottom w:val="single" w:sz="4" w:space="0" w:color="auto"/>
              <w:right w:val="nil"/>
            </w:tcBorders>
            <w:shd w:val="clear" w:color="000000" w:fill="FFFFFF"/>
            <w:noWrap/>
            <w:vAlign w:val="center"/>
            <w:hideMark/>
          </w:tcPr>
          <w:p w:rsidR="0082527F" w:rsidRPr="0082527F" w:rsidRDefault="0082527F" w:rsidP="0082527F">
            <w:pPr>
              <w:jc w:val="center"/>
              <w:rPr>
                <w:b/>
                <w:bCs/>
                <w:color w:val="000000"/>
                <w:sz w:val="20"/>
                <w:szCs w:val="20"/>
              </w:rPr>
            </w:pPr>
            <w:r w:rsidRPr="0082527F">
              <w:rPr>
                <w:b/>
                <w:bCs/>
                <w:color w:val="000000"/>
                <w:sz w:val="20"/>
                <w:szCs w:val="20"/>
              </w:rPr>
              <w:t> </w:t>
            </w:r>
          </w:p>
        </w:tc>
        <w:tc>
          <w:tcPr>
            <w:tcW w:w="1599" w:type="dxa"/>
            <w:vMerge/>
            <w:tcBorders>
              <w:top w:val="nil"/>
              <w:left w:val="nil"/>
              <w:bottom w:val="single" w:sz="4" w:space="0" w:color="auto"/>
              <w:right w:val="nil"/>
            </w:tcBorders>
            <w:vAlign w:val="center"/>
            <w:hideMark/>
          </w:tcPr>
          <w:p w:rsidR="0082527F" w:rsidRPr="0082527F" w:rsidRDefault="0082527F" w:rsidP="0082527F">
            <w:pPr>
              <w:rPr>
                <w:sz w:val="20"/>
                <w:szCs w:val="20"/>
              </w:rPr>
            </w:pPr>
          </w:p>
        </w:tc>
      </w:tr>
      <w:tr w:rsidR="0082527F" w:rsidRPr="0082527F" w:rsidTr="00151B7E">
        <w:trPr>
          <w:trHeight w:val="390"/>
          <w:jc w:val="center"/>
        </w:trPr>
        <w:tc>
          <w:tcPr>
            <w:tcW w:w="5140" w:type="dxa"/>
            <w:tcBorders>
              <w:top w:val="nil"/>
              <w:left w:val="single" w:sz="4" w:space="0" w:color="auto"/>
              <w:bottom w:val="single" w:sz="4" w:space="0" w:color="auto"/>
              <w:right w:val="single" w:sz="4" w:space="0" w:color="auto"/>
            </w:tcBorders>
            <w:shd w:val="clear" w:color="000000" w:fill="FFFFFF"/>
            <w:noWrap/>
            <w:vAlign w:val="center"/>
            <w:hideMark/>
          </w:tcPr>
          <w:p w:rsidR="0082527F" w:rsidRPr="0082527F" w:rsidRDefault="0082527F" w:rsidP="0082527F">
            <w:pPr>
              <w:rPr>
                <w:b/>
                <w:bCs/>
                <w:sz w:val="20"/>
                <w:szCs w:val="20"/>
              </w:rPr>
            </w:pPr>
            <w:r w:rsidRPr="0082527F">
              <w:rPr>
                <w:b/>
                <w:bCs/>
                <w:sz w:val="20"/>
                <w:szCs w:val="20"/>
              </w:rPr>
              <w:t>Всего</w:t>
            </w:r>
          </w:p>
        </w:tc>
        <w:tc>
          <w:tcPr>
            <w:tcW w:w="720" w:type="dxa"/>
            <w:tcBorders>
              <w:top w:val="nil"/>
              <w:left w:val="nil"/>
              <w:bottom w:val="single" w:sz="4" w:space="0" w:color="auto"/>
              <w:right w:val="single" w:sz="4" w:space="0" w:color="auto"/>
            </w:tcBorders>
            <w:shd w:val="clear" w:color="000000" w:fill="FFFFFF"/>
            <w:noWrap/>
            <w:vAlign w:val="center"/>
            <w:hideMark/>
          </w:tcPr>
          <w:p w:rsidR="0082527F" w:rsidRPr="0082527F" w:rsidRDefault="0082527F" w:rsidP="0082527F">
            <w:pPr>
              <w:jc w:val="center"/>
              <w:rPr>
                <w:b/>
                <w:bCs/>
                <w:color w:val="000000"/>
                <w:sz w:val="20"/>
                <w:szCs w:val="20"/>
              </w:rPr>
            </w:pPr>
            <w:r w:rsidRPr="0082527F">
              <w:rPr>
                <w:b/>
                <w:bCs/>
                <w:color w:val="000000"/>
                <w:sz w:val="20"/>
                <w:szCs w:val="20"/>
              </w:rPr>
              <w:t> </w:t>
            </w:r>
          </w:p>
        </w:tc>
        <w:tc>
          <w:tcPr>
            <w:tcW w:w="820" w:type="dxa"/>
            <w:tcBorders>
              <w:top w:val="nil"/>
              <w:left w:val="nil"/>
              <w:bottom w:val="single" w:sz="4" w:space="0" w:color="auto"/>
              <w:right w:val="single" w:sz="4" w:space="0" w:color="auto"/>
            </w:tcBorders>
            <w:shd w:val="clear" w:color="000000" w:fill="FFFFFF"/>
            <w:noWrap/>
            <w:vAlign w:val="center"/>
            <w:hideMark/>
          </w:tcPr>
          <w:p w:rsidR="0082527F" w:rsidRPr="0082527F" w:rsidRDefault="0082527F" w:rsidP="0082527F">
            <w:pPr>
              <w:jc w:val="center"/>
              <w:rPr>
                <w:b/>
                <w:bCs/>
                <w:color w:val="000000"/>
                <w:sz w:val="20"/>
                <w:szCs w:val="20"/>
              </w:rPr>
            </w:pPr>
            <w:r w:rsidRPr="0082527F">
              <w:rPr>
                <w:b/>
                <w:bCs/>
                <w:color w:val="000000"/>
                <w:sz w:val="20"/>
                <w:szCs w:val="20"/>
              </w:rPr>
              <w:t> </w:t>
            </w:r>
          </w:p>
        </w:tc>
        <w:tc>
          <w:tcPr>
            <w:tcW w:w="1250" w:type="dxa"/>
            <w:tcBorders>
              <w:top w:val="nil"/>
              <w:left w:val="nil"/>
              <w:bottom w:val="single" w:sz="4" w:space="0" w:color="auto"/>
              <w:right w:val="single" w:sz="4" w:space="0" w:color="auto"/>
            </w:tcBorders>
            <w:shd w:val="clear" w:color="000000" w:fill="FFFFFF"/>
            <w:noWrap/>
            <w:vAlign w:val="center"/>
            <w:hideMark/>
          </w:tcPr>
          <w:p w:rsidR="0082527F" w:rsidRPr="0082527F" w:rsidRDefault="0082527F" w:rsidP="0082527F">
            <w:pPr>
              <w:jc w:val="center"/>
              <w:rPr>
                <w:b/>
                <w:bCs/>
                <w:color w:val="000000"/>
                <w:sz w:val="20"/>
                <w:szCs w:val="20"/>
              </w:rPr>
            </w:pPr>
            <w:r w:rsidRPr="0082527F">
              <w:rPr>
                <w:b/>
                <w:bCs/>
                <w:color w:val="000000"/>
                <w:sz w:val="20"/>
                <w:szCs w:val="20"/>
              </w:rPr>
              <w:t> </w:t>
            </w:r>
          </w:p>
        </w:tc>
        <w:tc>
          <w:tcPr>
            <w:tcW w:w="1180" w:type="dxa"/>
            <w:tcBorders>
              <w:top w:val="nil"/>
              <w:left w:val="nil"/>
              <w:bottom w:val="single" w:sz="4" w:space="0" w:color="auto"/>
              <w:right w:val="nil"/>
            </w:tcBorders>
            <w:shd w:val="clear" w:color="000000" w:fill="FFFFFF"/>
            <w:noWrap/>
            <w:vAlign w:val="center"/>
            <w:hideMark/>
          </w:tcPr>
          <w:p w:rsidR="0082527F" w:rsidRPr="0082527F" w:rsidRDefault="0082527F" w:rsidP="0082527F">
            <w:pPr>
              <w:jc w:val="center"/>
              <w:rPr>
                <w:b/>
                <w:bCs/>
                <w:color w:val="000000"/>
                <w:sz w:val="20"/>
                <w:szCs w:val="20"/>
              </w:rPr>
            </w:pPr>
            <w:r w:rsidRPr="0082527F">
              <w:rPr>
                <w:b/>
                <w:bCs/>
                <w:color w:val="000000"/>
                <w:sz w:val="20"/>
                <w:szCs w:val="20"/>
              </w:rPr>
              <w:t> </w:t>
            </w:r>
          </w:p>
        </w:tc>
        <w:tc>
          <w:tcPr>
            <w:tcW w:w="1599"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82527F" w:rsidRPr="0082527F" w:rsidRDefault="0082527F" w:rsidP="0082527F">
            <w:pPr>
              <w:jc w:val="center"/>
              <w:rPr>
                <w:sz w:val="20"/>
                <w:szCs w:val="20"/>
              </w:rPr>
            </w:pPr>
            <w:r w:rsidRPr="0082527F">
              <w:rPr>
                <w:sz w:val="20"/>
                <w:szCs w:val="20"/>
              </w:rPr>
              <w:t>5756,8</w:t>
            </w:r>
          </w:p>
        </w:tc>
      </w:tr>
      <w:tr w:rsidR="0082527F" w:rsidRPr="0082527F" w:rsidTr="00151B7E">
        <w:trPr>
          <w:trHeight w:val="390"/>
          <w:jc w:val="center"/>
        </w:trPr>
        <w:tc>
          <w:tcPr>
            <w:tcW w:w="5140" w:type="dxa"/>
            <w:tcBorders>
              <w:top w:val="nil"/>
              <w:left w:val="single" w:sz="4" w:space="0" w:color="auto"/>
              <w:bottom w:val="single" w:sz="4" w:space="0" w:color="auto"/>
              <w:right w:val="single" w:sz="4" w:space="0" w:color="auto"/>
            </w:tcBorders>
            <w:shd w:val="clear" w:color="000000" w:fill="FFFFFF"/>
            <w:noWrap/>
            <w:vAlign w:val="center"/>
            <w:hideMark/>
          </w:tcPr>
          <w:p w:rsidR="0082527F" w:rsidRPr="0082527F" w:rsidRDefault="0082527F" w:rsidP="0082527F">
            <w:pPr>
              <w:rPr>
                <w:b/>
                <w:bCs/>
                <w:sz w:val="20"/>
                <w:szCs w:val="20"/>
              </w:rPr>
            </w:pPr>
            <w:r w:rsidRPr="0082527F">
              <w:rPr>
                <w:b/>
                <w:bCs/>
                <w:sz w:val="20"/>
                <w:szCs w:val="20"/>
              </w:rPr>
              <w:t>Общее образование</w:t>
            </w:r>
          </w:p>
        </w:tc>
        <w:tc>
          <w:tcPr>
            <w:tcW w:w="720" w:type="dxa"/>
            <w:tcBorders>
              <w:top w:val="nil"/>
              <w:left w:val="nil"/>
              <w:bottom w:val="single" w:sz="4" w:space="0" w:color="auto"/>
              <w:right w:val="single" w:sz="4" w:space="0" w:color="auto"/>
            </w:tcBorders>
            <w:shd w:val="clear" w:color="000000" w:fill="FFFFFF"/>
            <w:noWrap/>
            <w:vAlign w:val="center"/>
            <w:hideMark/>
          </w:tcPr>
          <w:p w:rsidR="0082527F" w:rsidRPr="0082527F" w:rsidRDefault="0082527F" w:rsidP="0082527F">
            <w:pPr>
              <w:jc w:val="center"/>
              <w:rPr>
                <w:color w:val="000000"/>
                <w:sz w:val="20"/>
                <w:szCs w:val="20"/>
              </w:rPr>
            </w:pPr>
            <w:r w:rsidRPr="0082527F">
              <w:rPr>
                <w:color w:val="000000"/>
                <w:sz w:val="20"/>
                <w:szCs w:val="20"/>
              </w:rPr>
              <w:t>07</w:t>
            </w:r>
          </w:p>
        </w:tc>
        <w:tc>
          <w:tcPr>
            <w:tcW w:w="820" w:type="dxa"/>
            <w:tcBorders>
              <w:top w:val="nil"/>
              <w:left w:val="nil"/>
              <w:bottom w:val="single" w:sz="4" w:space="0" w:color="auto"/>
              <w:right w:val="single" w:sz="4" w:space="0" w:color="auto"/>
            </w:tcBorders>
            <w:shd w:val="clear" w:color="000000" w:fill="FFFFFF"/>
            <w:noWrap/>
            <w:vAlign w:val="center"/>
            <w:hideMark/>
          </w:tcPr>
          <w:p w:rsidR="0082527F" w:rsidRPr="0082527F" w:rsidRDefault="0082527F" w:rsidP="0082527F">
            <w:pPr>
              <w:jc w:val="center"/>
              <w:rPr>
                <w:color w:val="000000"/>
                <w:sz w:val="20"/>
                <w:szCs w:val="20"/>
              </w:rPr>
            </w:pPr>
            <w:r w:rsidRPr="0082527F">
              <w:rPr>
                <w:color w:val="000000"/>
                <w:sz w:val="20"/>
                <w:szCs w:val="20"/>
              </w:rPr>
              <w:t>02</w:t>
            </w:r>
          </w:p>
        </w:tc>
        <w:tc>
          <w:tcPr>
            <w:tcW w:w="1250" w:type="dxa"/>
            <w:tcBorders>
              <w:top w:val="nil"/>
              <w:left w:val="nil"/>
              <w:bottom w:val="single" w:sz="4" w:space="0" w:color="auto"/>
              <w:right w:val="single" w:sz="4" w:space="0" w:color="auto"/>
            </w:tcBorders>
            <w:shd w:val="clear" w:color="000000" w:fill="FFFFFF"/>
            <w:noWrap/>
            <w:vAlign w:val="center"/>
            <w:hideMark/>
          </w:tcPr>
          <w:p w:rsidR="0082527F" w:rsidRPr="0082527F" w:rsidRDefault="0082527F" w:rsidP="0082527F">
            <w:pPr>
              <w:jc w:val="center"/>
              <w:rPr>
                <w:color w:val="000000"/>
                <w:sz w:val="20"/>
                <w:szCs w:val="20"/>
              </w:rPr>
            </w:pPr>
            <w:r w:rsidRPr="0082527F">
              <w:rPr>
                <w:color w:val="000000"/>
                <w:sz w:val="20"/>
                <w:szCs w:val="20"/>
              </w:rPr>
              <w:t> </w:t>
            </w:r>
          </w:p>
        </w:tc>
        <w:tc>
          <w:tcPr>
            <w:tcW w:w="1180" w:type="dxa"/>
            <w:tcBorders>
              <w:top w:val="nil"/>
              <w:left w:val="nil"/>
              <w:bottom w:val="single" w:sz="4" w:space="0" w:color="auto"/>
              <w:right w:val="nil"/>
            </w:tcBorders>
            <w:shd w:val="clear" w:color="000000" w:fill="FFFFFF"/>
            <w:noWrap/>
            <w:vAlign w:val="center"/>
            <w:hideMark/>
          </w:tcPr>
          <w:p w:rsidR="0082527F" w:rsidRPr="0082527F" w:rsidRDefault="0082527F" w:rsidP="0082527F">
            <w:pPr>
              <w:jc w:val="center"/>
              <w:rPr>
                <w:color w:val="000000"/>
                <w:sz w:val="20"/>
                <w:szCs w:val="20"/>
              </w:rPr>
            </w:pPr>
            <w:r w:rsidRPr="0082527F">
              <w:rPr>
                <w:color w:val="000000"/>
                <w:sz w:val="20"/>
                <w:szCs w:val="20"/>
              </w:rPr>
              <w:t> </w:t>
            </w:r>
          </w:p>
        </w:tc>
        <w:tc>
          <w:tcPr>
            <w:tcW w:w="1599"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82527F" w:rsidRPr="0082527F" w:rsidRDefault="0082527F" w:rsidP="0082527F">
            <w:pPr>
              <w:jc w:val="center"/>
              <w:rPr>
                <w:sz w:val="20"/>
                <w:szCs w:val="20"/>
              </w:rPr>
            </w:pPr>
            <w:r w:rsidRPr="0082527F">
              <w:rPr>
                <w:sz w:val="20"/>
                <w:szCs w:val="20"/>
              </w:rPr>
              <w:t>150,0</w:t>
            </w:r>
          </w:p>
        </w:tc>
      </w:tr>
      <w:tr w:rsidR="0082527F" w:rsidRPr="0082527F" w:rsidTr="00151B7E">
        <w:trPr>
          <w:trHeight w:val="690"/>
          <w:jc w:val="center"/>
        </w:trPr>
        <w:tc>
          <w:tcPr>
            <w:tcW w:w="5140" w:type="dxa"/>
            <w:tcBorders>
              <w:top w:val="nil"/>
              <w:left w:val="single" w:sz="4" w:space="0" w:color="auto"/>
              <w:bottom w:val="single" w:sz="4" w:space="0" w:color="auto"/>
              <w:right w:val="single" w:sz="4" w:space="0" w:color="auto"/>
            </w:tcBorders>
            <w:shd w:val="clear" w:color="000000" w:fill="FFFFFF"/>
            <w:vAlign w:val="center"/>
            <w:hideMark/>
          </w:tcPr>
          <w:p w:rsidR="0082527F" w:rsidRPr="0082527F" w:rsidRDefault="0082527F" w:rsidP="0082527F">
            <w:pPr>
              <w:rPr>
                <w:sz w:val="20"/>
                <w:szCs w:val="20"/>
              </w:rPr>
            </w:pPr>
            <w:r w:rsidRPr="0082527F">
              <w:rPr>
                <w:sz w:val="20"/>
                <w:szCs w:val="20"/>
              </w:rPr>
              <w:t>софинансирование обьектов капитального строительства и реконструкции муниципальной собственности</w:t>
            </w:r>
          </w:p>
        </w:tc>
        <w:tc>
          <w:tcPr>
            <w:tcW w:w="720" w:type="dxa"/>
            <w:tcBorders>
              <w:top w:val="nil"/>
              <w:left w:val="nil"/>
              <w:bottom w:val="single" w:sz="4" w:space="0" w:color="auto"/>
              <w:right w:val="single" w:sz="4" w:space="0" w:color="auto"/>
            </w:tcBorders>
            <w:shd w:val="clear" w:color="000000" w:fill="FFFFFF"/>
            <w:noWrap/>
            <w:vAlign w:val="center"/>
            <w:hideMark/>
          </w:tcPr>
          <w:p w:rsidR="0082527F" w:rsidRPr="0082527F" w:rsidRDefault="0082527F" w:rsidP="0082527F">
            <w:pPr>
              <w:jc w:val="center"/>
              <w:rPr>
                <w:color w:val="000000"/>
                <w:sz w:val="20"/>
                <w:szCs w:val="20"/>
              </w:rPr>
            </w:pPr>
            <w:r w:rsidRPr="0082527F">
              <w:rPr>
                <w:color w:val="000000"/>
                <w:sz w:val="20"/>
                <w:szCs w:val="20"/>
              </w:rPr>
              <w:t>07</w:t>
            </w:r>
          </w:p>
        </w:tc>
        <w:tc>
          <w:tcPr>
            <w:tcW w:w="820" w:type="dxa"/>
            <w:tcBorders>
              <w:top w:val="nil"/>
              <w:left w:val="nil"/>
              <w:bottom w:val="single" w:sz="4" w:space="0" w:color="auto"/>
              <w:right w:val="single" w:sz="4" w:space="0" w:color="auto"/>
            </w:tcBorders>
            <w:shd w:val="clear" w:color="000000" w:fill="FFFFFF"/>
            <w:noWrap/>
            <w:vAlign w:val="center"/>
            <w:hideMark/>
          </w:tcPr>
          <w:p w:rsidR="0082527F" w:rsidRPr="0082527F" w:rsidRDefault="0082527F" w:rsidP="0082527F">
            <w:pPr>
              <w:jc w:val="center"/>
              <w:rPr>
                <w:color w:val="000000"/>
                <w:sz w:val="20"/>
                <w:szCs w:val="20"/>
              </w:rPr>
            </w:pPr>
            <w:r w:rsidRPr="0082527F">
              <w:rPr>
                <w:color w:val="000000"/>
                <w:sz w:val="20"/>
                <w:szCs w:val="20"/>
              </w:rPr>
              <w:t>02</w:t>
            </w:r>
          </w:p>
        </w:tc>
        <w:tc>
          <w:tcPr>
            <w:tcW w:w="1250" w:type="dxa"/>
            <w:tcBorders>
              <w:top w:val="nil"/>
              <w:left w:val="nil"/>
              <w:bottom w:val="single" w:sz="4" w:space="0" w:color="auto"/>
              <w:right w:val="single" w:sz="4" w:space="0" w:color="auto"/>
            </w:tcBorders>
            <w:shd w:val="clear" w:color="000000" w:fill="FFFFFF"/>
            <w:noWrap/>
            <w:vAlign w:val="center"/>
            <w:hideMark/>
          </w:tcPr>
          <w:p w:rsidR="0082527F" w:rsidRPr="0082527F" w:rsidRDefault="0082527F" w:rsidP="0082527F">
            <w:pPr>
              <w:jc w:val="center"/>
              <w:rPr>
                <w:color w:val="000000"/>
                <w:sz w:val="20"/>
                <w:szCs w:val="20"/>
              </w:rPr>
            </w:pPr>
            <w:r w:rsidRPr="0082527F">
              <w:rPr>
                <w:color w:val="000000"/>
                <w:sz w:val="20"/>
                <w:szCs w:val="20"/>
              </w:rPr>
              <w:t>02002S6100</w:t>
            </w:r>
          </w:p>
        </w:tc>
        <w:tc>
          <w:tcPr>
            <w:tcW w:w="1180" w:type="dxa"/>
            <w:tcBorders>
              <w:top w:val="nil"/>
              <w:left w:val="nil"/>
              <w:bottom w:val="single" w:sz="4" w:space="0" w:color="auto"/>
              <w:right w:val="nil"/>
            </w:tcBorders>
            <w:shd w:val="clear" w:color="000000" w:fill="FFFFFF"/>
            <w:noWrap/>
            <w:vAlign w:val="center"/>
            <w:hideMark/>
          </w:tcPr>
          <w:p w:rsidR="0082527F" w:rsidRPr="0082527F" w:rsidRDefault="0082527F" w:rsidP="0082527F">
            <w:pPr>
              <w:jc w:val="center"/>
              <w:rPr>
                <w:color w:val="000000"/>
                <w:sz w:val="20"/>
                <w:szCs w:val="20"/>
              </w:rPr>
            </w:pPr>
            <w:r w:rsidRPr="0082527F">
              <w:rPr>
                <w:color w:val="000000"/>
                <w:sz w:val="20"/>
                <w:szCs w:val="20"/>
              </w:rPr>
              <w:t> </w:t>
            </w:r>
          </w:p>
        </w:tc>
        <w:tc>
          <w:tcPr>
            <w:tcW w:w="1599"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82527F" w:rsidRPr="0082527F" w:rsidRDefault="0082527F" w:rsidP="0082527F">
            <w:pPr>
              <w:jc w:val="center"/>
              <w:rPr>
                <w:sz w:val="20"/>
                <w:szCs w:val="20"/>
              </w:rPr>
            </w:pPr>
            <w:r w:rsidRPr="0082527F">
              <w:rPr>
                <w:sz w:val="20"/>
                <w:szCs w:val="20"/>
              </w:rPr>
              <w:t>150,0</w:t>
            </w:r>
          </w:p>
        </w:tc>
      </w:tr>
      <w:tr w:rsidR="0082527F" w:rsidRPr="0082527F" w:rsidTr="00151B7E">
        <w:trPr>
          <w:trHeight w:val="765"/>
          <w:jc w:val="center"/>
        </w:trPr>
        <w:tc>
          <w:tcPr>
            <w:tcW w:w="5140" w:type="dxa"/>
            <w:tcBorders>
              <w:top w:val="nil"/>
              <w:left w:val="single" w:sz="4" w:space="0" w:color="auto"/>
              <w:bottom w:val="single" w:sz="4" w:space="0" w:color="auto"/>
              <w:right w:val="single" w:sz="4" w:space="0" w:color="auto"/>
            </w:tcBorders>
            <w:shd w:val="clear" w:color="000000" w:fill="FFFFFF"/>
            <w:vAlign w:val="center"/>
            <w:hideMark/>
          </w:tcPr>
          <w:p w:rsidR="0082527F" w:rsidRPr="0082527F" w:rsidRDefault="0082527F" w:rsidP="0082527F">
            <w:pPr>
              <w:rPr>
                <w:sz w:val="20"/>
                <w:szCs w:val="20"/>
              </w:rPr>
            </w:pPr>
            <w:r w:rsidRPr="0082527F">
              <w:rPr>
                <w:sz w:val="20"/>
                <w:szCs w:val="20"/>
              </w:rPr>
              <w:t>субсидии на осуществление капитальных вложений в обьекты капитального строительства государственной( муниципальной) собственности бюджетным учреждениям</w:t>
            </w:r>
          </w:p>
        </w:tc>
        <w:tc>
          <w:tcPr>
            <w:tcW w:w="720" w:type="dxa"/>
            <w:tcBorders>
              <w:top w:val="nil"/>
              <w:left w:val="nil"/>
              <w:bottom w:val="single" w:sz="4" w:space="0" w:color="auto"/>
              <w:right w:val="single" w:sz="4" w:space="0" w:color="auto"/>
            </w:tcBorders>
            <w:shd w:val="clear" w:color="000000" w:fill="FFFFFF"/>
            <w:noWrap/>
            <w:vAlign w:val="center"/>
            <w:hideMark/>
          </w:tcPr>
          <w:p w:rsidR="0082527F" w:rsidRPr="0082527F" w:rsidRDefault="0082527F" w:rsidP="0082527F">
            <w:pPr>
              <w:jc w:val="center"/>
              <w:rPr>
                <w:color w:val="000000"/>
                <w:sz w:val="20"/>
                <w:szCs w:val="20"/>
              </w:rPr>
            </w:pPr>
            <w:r w:rsidRPr="0082527F">
              <w:rPr>
                <w:color w:val="000000"/>
                <w:sz w:val="20"/>
                <w:szCs w:val="20"/>
              </w:rPr>
              <w:t>07</w:t>
            </w:r>
          </w:p>
        </w:tc>
        <w:tc>
          <w:tcPr>
            <w:tcW w:w="820" w:type="dxa"/>
            <w:tcBorders>
              <w:top w:val="nil"/>
              <w:left w:val="nil"/>
              <w:bottom w:val="single" w:sz="4" w:space="0" w:color="auto"/>
              <w:right w:val="single" w:sz="4" w:space="0" w:color="auto"/>
            </w:tcBorders>
            <w:shd w:val="clear" w:color="000000" w:fill="FFFFFF"/>
            <w:noWrap/>
            <w:vAlign w:val="center"/>
            <w:hideMark/>
          </w:tcPr>
          <w:p w:rsidR="0082527F" w:rsidRPr="0082527F" w:rsidRDefault="0082527F" w:rsidP="0082527F">
            <w:pPr>
              <w:jc w:val="center"/>
              <w:rPr>
                <w:color w:val="000000"/>
                <w:sz w:val="20"/>
                <w:szCs w:val="20"/>
              </w:rPr>
            </w:pPr>
            <w:r w:rsidRPr="0082527F">
              <w:rPr>
                <w:color w:val="000000"/>
                <w:sz w:val="20"/>
                <w:szCs w:val="20"/>
              </w:rPr>
              <w:t>02</w:t>
            </w:r>
          </w:p>
        </w:tc>
        <w:tc>
          <w:tcPr>
            <w:tcW w:w="1250" w:type="dxa"/>
            <w:tcBorders>
              <w:top w:val="nil"/>
              <w:left w:val="nil"/>
              <w:bottom w:val="single" w:sz="4" w:space="0" w:color="auto"/>
              <w:right w:val="single" w:sz="4" w:space="0" w:color="auto"/>
            </w:tcBorders>
            <w:shd w:val="clear" w:color="000000" w:fill="FFFFFF"/>
            <w:noWrap/>
            <w:vAlign w:val="center"/>
            <w:hideMark/>
          </w:tcPr>
          <w:p w:rsidR="0082527F" w:rsidRPr="0082527F" w:rsidRDefault="0082527F" w:rsidP="0082527F">
            <w:pPr>
              <w:jc w:val="center"/>
              <w:rPr>
                <w:color w:val="000000"/>
                <w:sz w:val="20"/>
                <w:szCs w:val="20"/>
              </w:rPr>
            </w:pPr>
            <w:r w:rsidRPr="0082527F">
              <w:rPr>
                <w:color w:val="000000"/>
                <w:sz w:val="20"/>
                <w:szCs w:val="20"/>
              </w:rPr>
              <w:t>02002S6100</w:t>
            </w:r>
          </w:p>
        </w:tc>
        <w:tc>
          <w:tcPr>
            <w:tcW w:w="1180" w:type="dxa"/>
            <w:tcBorders>
              <w:top w:val="nil"/>
              <w:left w:val="nil"/>
              <w:bottom w:val="single" w:sz="4" w:space="0" w:color="auto"/>
              <w:right w:val="nil"/>
            </w:tcBorders>
            <w:shd w:val="clear" w:color="000000" w:fill="FFFFFF"/>
            <w:noWrap/>
            <w:vAlign w:val="center"/>
            <w:hideMark/>
          </w:tcPr>
          <w:p w:rsidR="0082527F" w:rsidRPr="0082527F" w:rsidRDefault="0082527F" w:rsidP="0082527F">
            <w:pPr>
              <w:jc w:val="center"/>
              <w:rPr>
                <w:color w:val="000000"/>
                <w:sz w:val="20"/>
                <w:szCs w:val="20"/>
              </w:rPr>
            </w:pPr>
            <w:r w:rsidRPr="0082527F">
              <w:rPr>
                <w:color w:val="000000"/>
                <w:sz w:val="20"/>
                <w:szCs w:val="20"/>
              </w:rPr>
              <w:t>464</w:t>
            </w:r>
          </w:p>
        </w:tc>
        <w:tc>
          <w:tcPr>
            <w:tcW w:w="1599"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82527F" w:rsidRPr="0082527F" w:rsidRDefault="0082527F" w:rsidP="0082527F">
            <w:pPr>
              <w:jc w:val="center"/>
              <w:rPr>
                <w:sz w:val="20"/>
                <w:szCs w:val="20"/>
              </w:rPr>
            </w:pPr>
            <w:r w:rsidRPr="0082527F">
              <w:rPr>
                <w:sz w:val="20"/>
                <w:szCs w:val="20"/>
              </w:rPr>
              <w:t>150,0</w:t>
            </w:r>
          </w:p>
        </w:tc>
      </w:tr>
      <w:tr w:rsidR="0082527F" w:rsidRPr="0082527F" w:rsidTr="00151B7E">
        <w:trPr>
          <w:trHeight w:val="345"/>
          <w:jc w:val="center"/>
        </w:trPr>
        <w:tc>
          <w:tcPr>
            <w:tcW w:w="5140" w:type="dxa"/>
            <w:tcBorders>
              <w:top w:val="nil"/>
              <w:left w:val="single" w:sz="4" w:space="0" w:color="auto"/>
              <w:bottom w:val="single" w:sz="4" w:space="0" w:color="auto"/>
              <w:right w:val="single" w:sz="4" w:space="0" w:color="auto"/>
            </w:tcBorders>
            <w:shd w:val="clear" w:color="auto" w:fill="auto"/>
            <w:noWrap/>
            <w:vAlign w:val="bottom"/>
            <w:hideMark/>
          </w:tcPr>
          <w:p w:rsidR="0082527F" w:rsidRPr="0082527F" w:rsidRDefault="0082527F" w:rsidP="0082527F">
            <w:pPr>
              <w:rPr>
                <w:b/>
                <w:bCs/>
                <w:sz w:val="20"/>
                <w:szCs w:val="20"/>
              </w:rPr>
            </w:pPr>
            <w:r w:rsidRPr="0082527F">
              <w:rPr>
                <w:b/>
                <w:bCs/>
                <w:sz w:val="20"/>
                <w:szCs w:val="20"/>
              </w:rPr>
              <w:t>Охрана семьи и детства</w:t>
            </w:r>
          </w:p>
        </w:tc>
        <w:tc>
          <w:tcPr>
            <w:tcW w:w="720" w:type="dxa"/>
            <w:tcBorders>
              <w:top w:val="nil"/>
              <w:left w:val="nil"/>
              <w:bottom w:val="single" w:sz="4" w:space="0" w:color="auto"/>
              <w:right w:val="single" w:sz="4" w:space="0" w:color="auto"/>
            </w:tcBorders>
            <w:shd w:val="clear" w:color="auto" w:fill="auto"/>
            <w:vAlign w:val="bottom"/>
            <w:hideMark/>
          </w:tcPr>
          <w:p w:rsidR="0082527F" w:rsidRPr="0082527F" w:rsidRDefault="0082527F" w:rsidP="0082527F">
            <w:pPr>
              <w:jc w:val="center"/>
              <w:rPr>
                <w:sz w:val="20"/>
                <w:szCs w:val="20"/>
              </w:rPr>
            </w:pPr>
            <w:r w:rsidRPr="0082527F">
              <w:rPr>
                <w:sz w:val="20"/>
                <w:szCs w:val="20"/>
              </w:rPr>
              <w:t>10</w:t>
            </w:r>
          </w:p>
        </w:tc>
        <w:tc>
          <w:tcPr>
            <w:tcW w:w="820" w:type="dxa"/>
            <w:tcBorders>
              <w:top w:val="nil"/>
              <w:left w:val="nil"/>
              <w:bottom w:val="single" w:sz="4" w:space="0" w:color="auto"/>
              <w:right w:val="single" w:sz="4" w:space="0" w:color="auto"/>
            </w:tcBorders>
            <w:shd w:val="clear" w:color="auto" w:fill="auto"/>
            <w:vAlign w:val="bottom"/>
            <w:hideMark/>
          </w:tcPr>
          <w:p w:rsidR="0082527F" w:rsidRPr="0082527F" w:rsidRDefault="0082527F" w:rsidP="0082527F">
            <w:pPr>
              <w:jc w:val="center"/>
              <w:rPr>
                <w:sz w:val="20"/>
                <w:szCs w:val="20"/>
              </w:rPr>
            </w:pPr>
            <w:r w:rsidRPr="0082527F">
              <w:rPr>
                <w:sz w:val="20"/>
                <w:szCs w:val="20"/>
              </w:rPr>
              <w:t>04</w:t>
            </w:r>
          </w:p>
        </w:tc>
        <w:tc>
          <w:tcPr>
            <w:tcW w:w="1250" w:type="dxa"/>
            <w:tcBorders>
              <w:top w:val="nil"/>
              <w:left w:val="nil"/>
              <w:bottom w:val="single" w:sz="4" w:space="0" w:color="auto"/>
              <w:right w:val="single" w:sz="4" w:space="0" w:color="auto"/>
            </w:tcBorders>
            <w:shd w:val="clear" w:color="auto" w:fill="auto"/>
            <w:vAlign w:val="bottom"/>
            <w:hideMark/>
          </w:tcPr>
          <w:p w:rsidR="0082527F" w:rsidRPr="0082527F" w:rsidRDefault="0082527F" w:rsidP="0082527F">
            <w:pPr>
              <w:jc w:val="center"/>
              <w:rPr>
                <w:sz w:val="20"/>
                <w:szCs w:val="20"/>
              </w:rPr>
            </w:pPr>
            <w:r w:rsidRPr="0082527F">
              <w:rPr>
                <w:sz w:val="20"/>
                <w:szCs w:val="20"/>
              </w:rPr>
              <w:t> </w:t>
            </w:r>
          </w:p>
        </w:tc>
        <w:tc>
          <w:tcPr>
            <w:tcW w:w="1180" w:type="dxa"/>
            <w:tcBorders>
              <w:top w:val="nil"/>
              <w:left w:val="nil"/>
              <w:bottom w:val="single" w:sz="4" w:space="0" w:color="auto"/>
              <w:right w:val="nil"/>
            </w:tcBorders>
            <w:shd w:val="clear" w:color="auto" w:fill="auto"/>
            <w:vAlign w:val="bottom"/>
            <w:hideMark/>
          </w:tcPr>
          <w:p w:rsidR="0082527F" w:rsidRPr="0082527F" w:rsidRDefault="0082527F" w:rsidP="0082527F">
            <w:pPr>
              <w:jc w:val="center"/>
              <w:rPr>
                <w:sz w:val="20"/>
                <w:szCs w:val="20"/>
              </w:rPr>
            </w:pPr>
            <w:r w:rsidRPr="0082527F">
              <w:rPr>
                <w:sz w:val="20"/>
                <w:szCs w:val="20"/>
              </w:rPr>
              <w:t> </w:t>
            </w:r>
          </w:p>
        </w:tc>
        <w:tc>
          <w:tcPr>
            <w:tcW w:w="1599"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82527F" w:rsidRPr="0082527F" w:rsidRDefault="0082527F" w:rsidP="0082527F">
            <w:pPr>
              <w:jc w:val="center"/>
              <w:rPr>
                <w:sz w:val="20"/>
                <w:szCs w:val="20"/>
              </w:rPr>
            </w:pPr>
            <w:r w:rsidRPr="0082527F">
              <w:rPr>
                <w:sz w:val="20"/>
                <w:szCs w:val="20"/>
              </w:rPr>
              <w:t>1106,8</w:t>
            </w:r>
          </w:p>
        </w:tc>
      </w:tr>
      <w:tr w:rsidR="0082527F" w:rsidRPr="0082527F" w:rsidTr="00151B7E">
        <w:trPr>
          <w:trHeight w:val="1095"/>
          <w:jc w:val="center"/>
        </w:trPr>
        <w:tc>
          <w:tcPr>
            <w:tcW w:w="5140" w:type="dxa"/>
            <w:tcBorders>
              <w:top w:val="nil"/>
              <w:left w:val="single" w:sz="4" w:space="0" w:color="auto"/>
              <w:bottom w:val="single" w:sz="4" w:space="0" w:color="auto"/>
              <w:right w:val="single" w:sz="4" w:space="0" w:color="auto"/>
            </w:tcBorders>
            <w:shd w:val="clear" w:color="auto" w:fill="auto"/>
            <w:vAlign w:val="bottom"/>
            <w:hideMark/>
          </w:tcPr>
          <w:p w:rsidR="0082527F" w:rsidRPr="0082527F" w:rsidRDefault="0082527F" w:rsidP="0082527F">
            <w:pPr>
              <w:rPr>
                <w:sz w:val="20"/>
                <w:szCs w:val="20"/>
              </w:rPr>
            </w:pPr>
            <w:r w:rsidRPr="0082527F">
              <w:rPr>
                <w:sz w:val="20"/>
                <w:szCs w:val="20"/>
              </w:rPr>
              <w:t>Обеспечение предоставления  жилых помещений детям-сиротам  и  детям оставшихся без попечения родителей,лицам  из их числа по договорам найма специализированных жилых помещений</w:t>
            </w:r>
          </w:p>
        </w:tc>
        <w:tc>
          <w:tcPr>
            <w:tcW w:w="720" w:type="dxa"/>
            <w:tcBorders>
              <w:top w:val="nil"/>
              <w:left w:val="nil"/>
              <w:bottom w:val="single" w:sz="4" w:space="0" w:color="auto"/>
              <w:right w:val="single" w:sz="4" w:space="0" w:color="auto"/>
            </w:tcBorders>
            <w:shd w:val="clear" w:color="auto" w:fill="auto"/>
            <w:vAlign w:val="bottom"/>
            <w:hideMark/>
          </w:tcPr>
          <w:p w:rsidR="0082527F" w:rsidRPr="0082527F" w:rsidRDefault="0082527F" w:rsidP="0082527F">
            <w:pPr>
              <w:jc w:val="center"/>
              <w:rPr>
                <w:sz w:val="20"/>
                <w:szCs w:val="20"/>
              </w:rPr>
            </w:pPr>
            <w:r w:rsidRPr="0082527F">
              <w:rPr>
                <w:sz w:val="20"/>
                <w:szCs w:val="20"/>
              </w:rPr>
              <w:t>10</w:t>
            </w:r>
          </w:p>
        </w:tc>
        <w:tc>
          <w:tcPr>
            <w:tcW w:w="820" w:type="dxa"/>
            <w:tcBorders>
              <w:top w:val="nil"/>
              <w:left w:val="nil"/>
              <w:bottom w:val="single" w:sz="4" w:space="0" w:color="auto"/>
              <w:right w:val="single" w:sz="4" w:space="0" w:color="auto"/>
            </w:tcBorders>
            <w:shd w:val="clear" w:color="auto" w:fill="auto"/>
            <w:vAlign w:val="bottom"/>
            <w:hideMark/>
          </w:tcPr>
          <w:p w:rsidR="0082527F" w:rsidRPr="0082527F" w:rsidRDefault="0082527F" w:rsidP="0082527F">
            <w:pPr>
              <w:jc w:val="center"/>
              <w:rPr>
                <w:sz w:val="20"/>
                <w:szCs w:val="20"/>
              </w:rPr>
            </w:pPr>
            <w:r w:rsidRPr="0082527F">
              <w:rPr>
                <w:sz w:val="20"/>
                <w:szCs w:val="20"/>
              </w:rPr>
              <w:t>04</w:t>
            </w:r>
          </w:p>
        </w:tc>
        <w:tc>
          <w:tcPr>
            <w:tcW w:w="1250" w:type="dxa"/>
            <w:tcBorders>
              <w:top w:val="nil"/>
              <w:left w:val="nil"/>
              <w:bottom w:val="single" w:sz="4" w:space="0" w:color="auto"/>
              <w:right w:val="single" w:sz="4" w:space="0" w:color="auto"/>
            </w:tcBorders>
            <w:shd w:val="clear" w:color="auto" w:fill="auto"/>
            <w:vAlign w:val="bottom"/>
            <w:hideMark/>
          </w:tcPr>
          <w:p w:rsidR="0082527F" w:rsidRPr="0082527F" w:rsidRDefault="0082527F" w:rsidP="0082527F">
            <w:pPr>
              <w:jc w:val="center"/>
              <w:rPr>
                <w:sz w:val="20"/>
                <w:szCs w:val="20"/>
              </w:rPr>
            </w:pPr>
            <w:r w:rsidRPr="0082527F">
              <w:rPr>
                <w:sz w:val="20"/>
                <w:szCs w:val="20"/>
              </w:rPr>
              <w:t>89100R0820</w:t>
            </w:r>
          </w:p>
        </w:tc>
        <w:tc>
          <w:tcPr>
            <w:tcW w:w="1180" w:type="dxa"/>
            <w:tcBorders>
              <w:top w:val="nil"/>
              <w:left w:val="nil"/>
              <w:bottom w:val="single" w:sz="4" w:space="0" w:color="auto"/>
              <w:right w:val="nil"/>
            </w:tcBorders>
            <w:shd w:val="clear" w:color="auto" w:fill="auto"/>
            <w:vAlign w:val="bottom"/>
            <w:hideMark/>
          </w:tcPr>
          <w:p w:rsidR="0082527F" w:rsidRPr="0082527F" w:rsidRDefault="0082527F" w:rsidP="0082527F">
            <w:pPr>
              <w:jc w:val="center"/>
              <w:rPr>
                <w:sz w:val="20"/>
                <w:szCs w:val="20"/>
              </w:rPr>
            </w:pPr>
            <w:r w:rsidRPr="0082527F">
              <w:rPr>
                <w:sz w:val="20"/>
                <w:szCs w:val="20"/>
              </w:rPr>
              <w:t> </w:t>
            </w:r>
          </w:p>
        </w:tc>
        <w:tc>
          <w:tcPr>
            <w:tcW w:w="1599"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82527F" w:rsidRPr="0082527F" w:rsidRDefault="0082527F" w:rsidP="0082527F">
            <w:pPr>
              <w:jc w:val="center"/>
              <w:rPr>
                <w:sz w:val="20"/>
                <w:szCs w:val="20"/>
              </w:rPr>
            </w:pPr>
            <w:r w:rsidRPr="0082527F">
              <w:rPr>
                <w:sz w:val="20"/>
                <w:szCs w:val="20"/>
              </w:rPr>
              <w:t>1106,8</w:t>
            </w:r>
          </w:p>
        </w:tc>
      </w:tr>
      <w:tr w:rsidR="0082527F" w:rsidRPr="0082527F" w:rsidTr="00151B7E">
        <w:trPr>
          <w:trHeight w:val="540"/>
          <w:jc w:val="center"/>
        </w:trPr>
        <w:tc>
          <w:tcPr>
            <w:tcW w:w="5140" w:type="dxa"/>
            <w:tcBorders>
              <w:top w:val="nil"/>
              <w:left w:val="single" w:sz="4" w:space="0" w:color="auto"/>
              <w:bottom w:val="single" w:sz="4" w:space="0" w:color="auto"/>
              <w:right w:val="single" w:sz="4" w:space="0" w:color="auto"/>
            </w:tcBorders>
            <w:shd w:val="clear" w:color="auto" w:fill="auto"/>
            <w:vAlign w:val="bottom"/>
            <w:hideMark/>
          </w:tcPr>
          <w:p w:rsidR="0082527F" w:rsidRPr="0082527F" w:rsidRDefault="0082527F" w:rsidP="0082527F">
            <w:pPr>
              <w:rPr>
                <w:sz w:val="20"/>
                <w:szCs w:val="20"/>
              </w:rPr>
            </w:pPr>
            <w:r w:rsidRPr="0082527F">
              <w:rPr>
                <w:sz w:val="20"/>
                <w:szCs w:val="20"/>
              </w:rPr>
              <w:t>бюджетные инвестиции на приобретение обьектов недвижимого имущества в муниципальную собственность</w:t>
            </w:r>
          </w:p>
        </w:tc>
        <w:tc>
          <w:tcPr>
            <w:tcW w:w="720" w:type="dxa"/>
            <w:tcBorders>
              <w:top w:val="nil"/>
              <w:left w:val="nil"/>
              <w:bottom w:val="single" w:sz="4" w:space="0" w:color="auto"/>
              <w:right w:val="single" w:sz="4" w:space="0" w:color="auto"/>
            </w:tcBorders>
            <w:shd w:val="clear" w:color="auto" w:fill="auto"/>
            <w:vAlign w:val="bottom"/>
            <w:hideMark/>
          </w:tcPr>
          <w:p w:rsidR="0082527F" w:rsidRPr="0082527F" w:rsidRDefault="0082527F" w:rsidP="0082527F">
            <w:pPr>
              <w:jc w:val="center"/>
              <w:rPr>
                <w:sz w:val="20"/>
                <w:szCs w:val="20"/>
              </w:rPr>
            </w:pPr>
            <w:r w:rsidRPr="0082527F">
              <w:rPr>
                <w:sz w:val="20"/>
                <w:szCs w:val="20"/>
              </w:rPr>
              <w:t>10</w:t>
            </w:r>
          </w:p>
        </w:tc>
        <w:tc>
          <w:tcPr>
            <w:tcW w:w="820" w:type="dxa"/>
            <w:tcBorders>
              <w:top w:val="nil"/>
              <w:left w:val="nil"/>
              <w:bottom w:val="single" w:sz="4" w:space="0" w:color="auto"/>
              <w:right w:val="single" w:sz="4" w:space="0" w:color="auto"/>
            </w:tcBorders>
            <w:shd w:val="clear" w:color="auto" w:fill="auto"/>
            <w:vAlign w:val="bottom"/>
            <w:hideMark/>
          </w:tcPr>
          <w:p w:rsidR="0082527F" w:rsidRPr="0082527F" w:rsidRDefault="0082527F" w:rsidP="0082527F">
            <w:pPr>
              <w:jc w:val="center"/>
              <w:rPr>
                <w:sz w:val="20"/>
                <w:szCs w:val="20"/>
              </w:rPr>
            </w:pPr>
            <w:r w:rsidRPr="0082527F">
              <w:rPr>
                <w:sz w:val="20"/>
                <w:szCs w:val="20"/>
              </w:rPr>
              <w:t>04</w:t>
            </w:r>
          </w:p>
        </w:tc>
        <w:tc>
          <w:tcPr>
            <w:tcW w:w="1250" w:type="dxa"/>
            <w:tcBorders>
              <w:top w:val="nil"/>
              <w:left w:val="nil"/>
              <w:bottom w:val="single" w:sz="4" w:space="0" w:color="auto"/>
              <w:right w:val="single" w:sz="4" w:space="0" w:color="auto"/>
            </w:tcBorders>
            <w:shd w:val="clear" w:color="auto" w:fill="auto"/>
            <w:vAlign w:val="bottom"/>
            <w:hideMark/>
          </w:tcPr>
          <w:p w:rsidR="0082527F" w:rsidRPr="0082527F" w:rsidRDefault="0082527F" w:rsidP="0082527F">
            <w:pPr>
              <w:jc w:val="center"/>
              <w:rPr>
                <w:sz w:val="20"/>
                <w:szCs w:val="20"/>
              </w:rPr>
            </w:pPr>
            <w:r w:rsidRPr="0082527F">
              <w:rPr>
                <w:sz w:val="20"/>
                <w:szCs w:val="20"/>
              </w:rPr>
              <w:t>89100R0820</w:t>
            </w:r>
          </w:p>
        </w:tc>
        <w:tc>
          <w:tcPr>
            <w:tcW w:w="1180" w:type="dxa"/>
            <w:tcBorders>
              <w:top w:val="nil"/>
              <w:left w:val="nil"/>
              <w:bottom w:val="single" w:sz="4" w:space="0" w:color="auto"/>
              <w:right w:val="nil"/>
            </w:tcBorders>
            <w:shd w:val="clear" w:color="auto" w:fill="auto"/>
            <w:vAlign w:val="bottom"/>
            <w:hideMark/>
          </w:tcPr>
          <w:p w:rsidR="0082527F" w:rsidRPr="0082527F" w:rsidRDefault="0082527F" w:rsidP="0082527F">
            <w:pPr>
              <w:jc w:val="center"/>
              <w:rPr>
                <w:sz w:val="20"/>
                <w:szCs w:val="20"/>
              </w:rPr>
            </w:pPr>
            <w:r w:rsidRPr="0082527F">
              <w:rPr>
                <w:sz w:val="20"/>
                <w:szCs w:val="20"/>
              </w:rPr>
              <w:t>412</w:t>
            </w:r>
          </w:p>
        </w:tc>
        <w:tc>
          <w:tcPr>
            <w:tcW w:w="1599"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82527F" w:rsidRPr="0082527F" w:rsidRDefault="0082527F" w:rsidP="0082527F">
            <w:pPr>
              <w:jc w:val="center"/>
              <w:rPr>
                <w:sz w:val="20"/>
                <w:szCs w:val="20"/>
              </w:rPr>
            </w:pPr>
            <w:r w:rsidRPr="0082527F">
              <w:rPr>
                <w:sz w:val="20"/>
                <w:szCs w:val="20"/>
              </w:rPr>
              <w:t>1106,8</w:t>
            </w:r>
          </w:p>
        </w:tc>
      </w:tr>
      <w:tr w:rsidR="0082527F" w:rsidRPr="0082527F" w:rsidTr="00151B7E">
        <w:trPr>
          <w:trHeight w:val="255"/>
          <w:jc w:val="center"/>
        </w:trPr>
        <w:tc>
          <w:tcPr>
            <w:tcW w:w="5140" w:type="dxa"/>
            <w:tcBorders>
              <w:top w:val="nil"/>
              <w:left w:val="single" w:sz="4" w:space="0" w:color="auto"/>
              <w:bottom w:val="single" w:sz="4" w:space="0" w:color="auto"/>
              <w:right w:val="nil"/>
            </w:tcBorders>
            <w:shd w:val="clear" w:color="auto" w:fill="auto"/>
            <w:noWrap/>
            <w:vAlign w:val="bottom"/>
            <w:hideMark/>
          </w:tcPr>
          <w:p w:rsidR="0082527F" w:rsidRPr="0082527F" w:rsidRDefault="0082527F" w:rsidP="0082527F">
            <w:pPr>
              <w:rPr>
                <w:b/>
                <w:bCs/>
                <w:sz w:val="20"/>
                <w:szCs w:val="20"/>
              </w:rPr>
            </w:pPr>
            <w:r w:rsidRPr="0082527F">
              <w:rPr>
                <w:b/>
                <w:bCs/>
                <w:sz w:val="20"/>
                <w:szCs w:val="20"/>
              </w:rPr>
              <w:t>Дорожное хозяйство</w:t>
            </w:r>
          </w:p>
        </w:tc>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82527F" w:rsidRPr="0082527F" w:rsidRDefault="0082527F" w:rsidP="0082527F">
            <w:pPr>
              <w:jc w:val="center"/>
              <w:rPr>
                <w:sz w:val="20"/>
                <w:szCs w:val="20"/>
              </w:rPr>
            </w:pPr>
            <w:r w:rsidRPr="0082527F">
              <w:rPr>
                <w:sz w:val="20"/>
                <w:szCs w:val="20"/>
              </w:rPr>
              <w:t>04</w:t>
            </w:r>
          </w:p>
        </w:tc>
        <w:tc>
          <w:tcPr>
            <w:tcW w:w="820" w:type="dxa"/>
            <w:tcBorders>
              <w:top w:val="nil"/>
              <w:left w:val="nil"/>
              <w:bottom w:val="single" w:sz="4" w:space="0" w:color="auto"/>
              <w:right w:val="single" w:sz="4" w:space="0" w:color="auto"/>
            </w:tcBorders>
            <w:shd w:val="clear" w:color="auto" w:fill="auto"/>
            <w:noWrap/>
            <w:vAlign w:val="bottom"/>
            <w:hideMark/>
          </w:tcPr>
          <w:p w:rsidR="0082527F" w:rsidRPr="0082527F" w:rsidRDefault="0082527F" w:rsidP="0082527F">
            <w:pPr>
              <w:jc w:val="center"/>
              <w:rPr>
                <w:sz w:val="20"/>
                <w:szCs w:val="20"/>
              </w:rPr>
            </w:pPr>
            <w:r w:rsidRPr="0082527F">
              <w:rPr>
                <w:sz w:val="20"/>
                <w:szCs w:val="20"/>
              </w:rPr>
              <w:t>09</w:t>
            </w:r>
          </w:p>
        </w:tc>
        <w:tc>
          <w:tcPr>
            <w:tcW w:w="1250" w:type="dxa"/>
            <w:tcBorders>
              <w:top w:val="nil"/>
              <w:left w:val="nil"/>
              <w:bottom w:val="single" w:sz="4" w:space="0" w:color="auto"/>
              <w:right w:val="single" w:sz="4" w:space="0" w:color="auto"/>
            </w:tcBorders>
            <w:shd w:val="clear" w:color="auto" w:fill="auto"/>
            <w:noWrap/>
            <w:vAlign w:val="bottom"/>
            <w:hideMark/>
          </w:tcPr>
          <w:p w:rsidR="0082527F" w:rsidRPr="0082527F" w:rsidRDefault="0082527F" w:rsidP="0082527F">
            <w:pPr>
              <w:jc w:val="center"/>
              <w:rPr>
                <w:sz w:val="20"/>
                <w:szCs w:val="20"/>
              </w:rPr>
            </w:pPr>
            <w:r w:rsidRPr="0082527F">
              <w:rPr>
                <w:sz w:val="20"/>
                <w:szCs w:val="20"/>
              </w:rPr>
              <w:t> </w:t>
            </w:r>
          </w:p>
        </w:tc>
        <w:tc>
          <w:tcPr>
            <w:tcW w:w="1180" w:type="dxa"/>
            <w:tcBorders>
              <w:top w:val="nil"/>
              <w:left w:val="nil"/>
              <w:bottom w:val="single" w:sz="4" w:space="0" w:color="auto"/>
              <w:right w:val="nil"/>
            </w:tcBorders>
            <w:shd w:val="clear" w:color="auto" w:fill="auto"/>
            <w:noWrap/>
            <w:vAlign w:val="bottom"/>
            <w:hideMark/>
          </w:tcPr>
          <w:p w:rsidR="0082527F" w:rsidRPr="0082527F" w:rsidRDefault="0082527F" w:rsidP="0082527F">
            <w:pPr>
              <w:jc w:val="center"/>
              <w:rPr>
                <w:sz w:val="20"/>
                <w:szCs w:val="20"/>
              </w:rPr>
            </w:pPr>
            <w:r w:rsidRPr="0082527F">
              <w:rPr>
                <w:sz w:val="20"/>
                <w:szCs w:val="20"/>
              </w:rPr>
              <w:t> </w:t>
            </w:r>
          </w:p>
        </w:tc>
        <w:tc>
          <w:tcPr>
            <w:tcW w:w="1599"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82527F" w:rsidRPr="0082527F" w:rsidRDefault="0082527F" w:rsidP="0082527F">
            <w:pPr>
              <w:jc w:val="center"/>
              <w:rPr>
                <w:sz w:val="20"/>
                <w:szCs w:val="20"/>
              </w:rPr>
            </w:pPr>
            <w:r w:rsidRPr="0082527F">
              <w:rPr>
                <w:sz w:val="20"/>
                <w:szCs w:val="20"/>
              </w:rPr>
              <w:t>4500,0</w:t>
            </w:r>
          </w:p>
        </w:tc>
      </w:tr>
      <w:tr w:rsidR="0082527F" w:rsidRPr="0082527F" w:rsidTr="00151B7E">
        <w:trPr>
          <w:trHeight w:val="1095"/>
          <w:jc w:val="center"/>
        </w:trPr>
        <w:tc>
          <w:tcPr>
            <w:tcW w:w="5140" w:type="dxa"/>
            <w:tcBorders>
              <w:top w:val="nil"/>
              <w:left w:val="single" w:sz="4" w:space="0" w:color="auto"/>
              <w:bottom w:val="single" w:sz="4" w:space="0" w:color="auto"/>
              <w:right w:val="nil"/>
            </w:tcBorders>
            <w:shd w:val="clear" w:color="auto" w:fill="auto"/>
            <w:vAlign w:val="bottom"/>
            <w:hideMark/>
          </w:tcPr>
          <w:p w:rsidR="0082527F" w:rsidRPr="0082527F" w:rsidRDefault="0082527F" w:rsidP="0082527F">
            <w:pPr>
              <w:rPr>
                <w:sz w:val="20"/>
                <w:szCs w:val="20"/>
              </w:rPr>
            </w:pPr>
            <w:r w:rsidRPr="0082527F">
              <w:rPr>
                <w:sz w:val="20"/>
                <w:szCs w:val="20"/>
              </w:rPr>
              <w:t>Проектирование и строительство(реконструкция) автомобильных дорог местного значения и искусственных сооружений на них</w:t>
            </w:r>
          </w:p>
        </w:tc>
        <w:tc>
          <w:tcPr>
            <w:tcW w:w="720" w:type="dxa"/>
            <w:tcBorders>
              <w:top w:val="nil"/>
              <w:left w:val="single" w:sz="4" w:space="0" w:color="auto"/>
              <w:bottom w:val="single" w:sz="4" w:space="0" w:color="auto"/>
              <w:right w:val="single" w:sz="4" w:space="0" w:color="auto"/>
            </w:tcBorders>
            <w:shd w:val="clear" w:color="auto" w:fill="auto"/>
            <w:vAlign w:val="bottom"/>
            <w:hideMark/>
          </w:tcPr>
          <w:p w:rsidR="0082527F" w:rsidRPr="0082527F" w:rsidRDefault="0082527F" w:rsidP="0082527F">
            <w:pPr>
              <w:jc w:val="center"/>
              <w:rPr>
                <w:sz w:val="20"/>
                <w:szCs w:val="20"/>
              </w:rPr>
            </w:pPr>
            <w:r w:rsidRPr="0082527F">
              <w:rPr>
                <w:sz w:val="20"/>
                <w:szCs w:val="20"/>
              </w:rPr>
              <w:t>04</w:t>
            </w:r>
          </w:p>
        </w:tc>
        <w:tc>
          <w:tcPr>
            <w:tcW w:w="820" w:type="dxa"/>
            <w:tcBorders>
              <w:top w:val="nil"/>
              <w:left w:val="nil"/>
              <w:bottom w:val="single" w:sz="4" w:space="0" w:color="auto"/>
              <w:right w:val="single" w:sz="4" w:space="0" w:color="auto"/>
            </w:tcBorders>
            <w:shd w:val="clear" w:color="auto" w:fill="auto"/>
            <w:noWrap/>
            <w:vAlign w:val="bottom"/>
            <w:hideMark/>
          </w:tcPr>
          <w:p w:rsidR="0082527F" w:rsidRPr="0082527F" w:rsidRDefault="0082527F" w:rsidP="0082527F">
            <w:pPr>
              <w:jc w:val="center"/>
              <w:rPr>
                <w:sz w:val="20"/>
                <w:szCs w:val="20"/>
              </w:rPr>
            </w:pPr>
            <w:r w:rsidRPr="0082527F">
              <w:rPr>
                <w:sz w:val="20"/>
                <w:szCs w:val="20"/>
              </w:rPr>
              <w:t>09</w:t>
            </w:r>
          </w:p>
        </w:tc>
        <w:tc>
          <w:tcPr>
            <w:tcW w:w="1250" w:type="dxa"/>
            <w:tcBorders>
              <w:top w:val="nil"/>
              <w:left w:val="nil"/>
              <w:bottom w:val="single" w:sz="4" w:space="0" w:color="auto"/>
              <w:right w:val="single" w:sz="4" w:space="0" w:color="auto"/>
            </w:tcBorders>
            <w:shd w:val="clear" w:color="auto" w:fill="auto"/>
            <w:noWrap/>
            <w:vAlign w:val="bottom"/>
            <w:hideMark/>
          </w:tcPr>
          <w:p w:rsidR="0082527F" w:rsidRPr="0082527F" w:rsidRDefault="0082527F" w:rsidP="0082527F">
            <w:pPr>
              <w:jc w:val="center"/>
              <w:rPr>
                <w:sz w:val="20"/>
                <w:szCs w:val="20"/>
              </w:rPr>
            </w:pPr>
            <w:r w:rsidRPr="0082527F">
              <w:rPr>
                <w:sz w:val="20"/>
                <w:szCs w:val="20"/>
              </w:rPr>
              <w:t>1300342330</w:t>
            </w:r>
          </w:p>
        </w:tc>
        <w:tc>
          <w:tcPr>
            <w:tcW w:w="1180" w:type="dxa"/>
            <w:tcBorders>
              <w:top w:val="nil"/>
              <w:left w:val="nil"/>
              <w:bottom w:val="single" w:sz="4" w:space="0" w:color="auto"/>
              <w:right w:val="nil"/>
            </w:tcBorders>
            <w:shd w:val="clear" w:color="auto" w:fill="auto"/>
            <w:noWrap/>
            <w:vAlign w:val="bottom"/>
            <w:hideMark/>
          </w:tcPr>
          <w:p w:rsidR="0082527F" w:rsidRPr="0082527F" w:rsidRDefault="0082527F" w:rsidP="0082527F">
            <w:pPr>
              <w:jc w:val="center"/>
              <w:rPr>
                <w:sz w:val="20"/>
                <w:szCs w:val="20"/>
              </w:rPr>
            </w:pPr>
            <w:r w:rsidRPr="0082527F">
              <w:rPr>
                <w:sz w:val="20"/>
                <w:szCs w:val="20"/>
              </w:rPr>
              <w:t> </w:t>
            </w:r>
          </w:p>
        </w:tc>
        <w:tc>
          <w:tcPr>
            <w:tcW w:w="1599"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82527F" w:rsidRPr="0082527F" w:rsidRDefault="0082527F" w:rsidP="0082527F">
            <w:pPr>
              <w:jc w:val="center"/>
              <w:rPr>
                <w:sz w:val="20"/>
                <w:szCs w:val="20"/>
              </w:rPr>
            </w:pPr>
            <w:r w:rsidRPr="0082527F">
              <w:rPr>
                <w:sz w:val="20"/>
                <w:szCs w:val="20"/>
              </w:rPr>
              <w:t>4500,0</w:t>
            </w:r>
          </w:p>
        </w:tc>
      </w:tr>
      <w:tr w:rsidR="0082527F" w:rsidRPr="0082527F" w:rsidTr="00151B7E">
        <w:trPr>
          <w:trHeight w:val="585"/>
          <w:jc w:val="center"/>
        </w:trPr>
        <w:tc>
          <w:tcPr>
            <w:tcW w:w="5140" w:type="dxa"/>
            <w:tcBorders>
              <w:top w:val="nil"/>
              <w:left w:val="single" w:sz="4" w:space="0" w:color="auto"/>
              <w:bottom w:val="single" w:sz="4" w:space="0" w:color="auto"/>
              <w:right w:val="nil"/>
            </w:tcBorders>
            <w:shd w:val="clear" w:color="auto" w:fill="auto"/>
            <w:vAlign w:val="bottom"/>
            <w:hideMark/>
          </w:tcPr>
          <w:p w:rsidR="0082527F" w:rsidRPr="0082527F" w:rsidRDefault="0082527F" w:rsidP="0082527F">
            <w:pPr>
              <w:rPr>
                <w:sz w:val="20"/>
                <w:szCs w:val="20"/>
              </w:rPr>
            </w:pPr>
            <w:r w:rsidRPr="0082527F">
              <w:rPr>
                <w:sz w:val="20"/>
                <w:szCs w:val="20"/>
              </w:rPr>
              <w:t>бюджетные инвестиции в обьекты кап.строительства гос.(муниципальной) собственности</w:t>
            </w:r>
          </w:p>
        </w:tc>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82527F" w:rsidRPr="0082527F" w:rsidRDefault="0082527F" w:rsidP="0082527F">
            <w:pPr>
              <w:jc w:val="center"/>
              <w:rPr>
                <w:sz w:val="20"/>
                <w:szCs w:val="20"/>
              </w:rPr>
            </w:pPr>
            <w:r w:rsidRPr="0082527F">
              <w:rPr>
                <w:sz w:val="20"/>
                <w:szCs w:val="20"/>
              </w:rPr>
              <w:t>04</w:t>
            </w:r>
          </w:p>
        </w:tc>
        <w:tc>
          <w:tcPr>
            <w:tcW w:w="820" w:type="dxa"/>
            <w:tcBorders>
              <w:top w:val="nil"/>
              <w:left w:val="nil"/>
              <w:bottom w:val="single" w:sz="4" w:space="0" w:color="auto"/>
              <w:right w:val="single" w:sz="4" w:space="0" w:color="auto"/>
            </w:tcBorders>
            <w:shd w:val="clear" w:color="auto" w:fill="auto"/>
            <w:noWrap/>
            <w:vAlign w:val="bottom"/>
            <w:hideMark/>
          </w:tcPr>
          <w:p w:rsidR="0082527F" w:rsidRPr="0082527F" w:rsidRDefault="0082527F" w:rsidP="0082527F">
            <w:pPr>
              <w:jc w:val="center"/>
              <w:rPr>
                <w:sz w:val="20"/>
                <w:szCs w:val="20"/>
              </w:rPr>
            </w:pPr>
            <w:r w:rsidRPr="0082527F">
              <w:rPr>
                <w:sz w:val="20"/>
                <w:szCs w:val="20"/>
              </w:rPr>
              <w:t>09</w:t>
            </w:r>
          </w:p>
        </w:tc>
        <w:tc>
          <w:tcPr>
            <w:tcW w:w="1250" w:type="dxa"/>
            <w:tcBorders>
              <w:top w:val="nil"/>
              <w:left w:val="nil"/>
              <w:bottom w:val="single" w:sz="4" w:space="0" w:color="auto"/>
              <w:right w:val="single" w:sz="4" w:space="0" w:color="auto"/>
            </w:tcBorders>
            <w:shd w:val="clear" w:color="auto" w:fill="auto"/>
            <w:noWrap/>
            <w:vAlign w:val="bottom"/>
            <w:hideMark/>
          </w:tcPr>
          <w:p w:rsidR="0082527F" w:rsidRPr="0082527F" w:rsidRDefault="0082527F" w:rsidP="0082527F">
            <w:pPr>
              <w:jc w:val="center"/>
              <w:rPr>
                <w:sz w:val="20"/>
                <w:szCs w:val="20"/>
              </w:rPr>
            </w:pPr>
            <w:r w:rsidRPr="0082527F">
              <w:rPr>
                <w:sz w:val="20"/>
                <w:szCs w:val="20"/>
              </w:rPr>
              <w:t>1300342330</w:t>
            </w:r>
          </w:p>
        </w:tc>
        <w:tc>
          <w:tcPr>
            <w:tcW w:w="1180" w:type="dxa"/>
            <w:tcBorders>
              <w:top w:val="nil"/>
              <w:left w:val="nil"/>
              <w:bottom w:val="single" w:sz="4" w:space="0" w:color="auto"/>
              <w:right w:val="nil"/>
            </w:tcBorders>
            <w:shd w:val="clear" w:color="auto" w:fill="auto"/>
            <w:noWrap/>
            <w:vAlign w:val="bottom"/>
            <w:hideMark/>
          </w:tcPr>
          <w:p w:rsidR="0082527F" w:rsidRPr="0082527F" w:rsidRDefault="0082527F" w:rsidP="0082527F">
            <w:pPr>
              <w:jc w:val="center"/>
              <w:rPr>
                <w:sz w:val="20"/>
                <w:szCs w:val="20"/>
              </w:rPr>
            </w:pPr>
            <w:r w:rsidRPr="0082527F">
              <w:rPr>
                <w:sz w:val="20"/>
                <w:szCs w:val="20"/>
              </w:rPr>
              <w:t>414</w:t>
            </w:r>
          </w:p>
        </w:tc>
        <w:tc>
          <w:tcPr>
            <w:tcW w:w="1599"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82527F" w:rsidRPr="0082527F" w:rsidRDefault="0082527F" w:rsidP="0082527F">
            <w:pPr>
              <w:jc w:val="center"/>
              <w:rPr>
                <w:sz w:val="20"/>
                <w:szCs w:val="20"/>
              </w:rPr>
            </w:pPr>
            <w:r w:rsidRPr="0082527F">
              <w:rPr>
                <w:sz w:val="20"/>
                <w:szCs w:val="20"/>
              </w:rPr>
              <w:t>4500,0</w:t>
            </w:r>
          </w:p>
        </w:tc>
      </w:tr>
    </w:tbl>
    <w:p w:rsidR="003567C5" w:rsidRDefault="003567C5" w:rsidP="009B360D">
      <w:pPr>
        <w:autoSpaceDE w:val="0"/>
        <w:autoSpaceDN w:val="0"/>
        <w:adjustRightInd w:val="0"/>
        <w:ind w:firstLine="5208"/>
        <w:outlineLvl w:val="0"/>
        <w:rPr>
          <w:b/>
        </w:rPr>
      </w:pPr>
    </w:p>
    <w:p w:rsidR="003567C5" w:rsidRDefault="003567C5" w:rsidP="009B360D">
      <w:pPr>
        <w:autoSpaceDE w:val="0"/>
        <w:autoSpaceDN w:val="0"/>
        <w:adjustRightInd w:val="0"/>
        <w:ind w:firstLine="5208"/>
        <w:outlineLvl w:val="0"/>
        <w:rPr>
          <w:b/>
        </w:rPr>
      </w:pPr>
    </w:p>
    <w:p w:rsidR="003567C5" w:rsidRDefault="003567C5" w:rsidP="009B360D">
      <w:pPr>
        <w:autoSpaceDE w:val="0"/>
        <w:autoSpaceDN w:val="0"/>
        <w:adjustRightInd w:val="0"/>
        <w:ind w:firstLine="5208"/>
        <w:outlineLvl w:val="0"/>
        <w:rPr>
          <w:b/>
        </w:rPr>
      </w:pPr>
    </w:p>
    <w:p w:rsidR="003567C5" w:rsidRDefault="003567C5" w:rsidP="009B360D">
      <w:pPr>
        <w:autoSpaceDE w:val="0"/>
        <w:autoSpaceDN w:val="0"/>
        <w:adjustRightInd w:val="0"/>
        <w:ind w:firstLine="5208"/>
        <w:outlineLvl w:val="0"/>
        <w:rPr>
          <w:b/>
        </w:rPr>
      </w:pPr>
    </w:p>
    <w:p w:rsidR="003567C5" w:rsidRDefault="003567C5" w:rsidP="009B360D">
      <w:pPr>
        <w:autoSpaceDE w:val="0"/>
        <w:autoSpaceDN w:val="0"/>
        <w:adjustRightInd w:val="0"/>
        <w:ind w:firstLine="5208"/>
        <w:outlineLvl w:val="0"/>
        <w:rPr>
          <w:b/>
        </w:rPr>
      </w:pPr>
    </w:p>
    <w:p w:rsidR="003567C5" w:rsidRDefault="003567C5" w:rsidP="009B360D">
      <w:pPr>
        <w:autoSpaceDE w:val="0"/>
        <w:autoSpaceDN w:val="0"/>
        <w:adjustRightInd w:val="0"/>
        <w:ind w:firstLine="5208"/>
        <w:outlineLvl w:val="0"/>
        <w:rPr>
          <w:b/>
        </w:rPr>
      </w:pPr>
    </w:p>
    <w:p w:rsidR="003567C5" w:rsidRDefault="003567C5" w:rsidP="009B360D">
      <w:pPr>
        <w:autoSpaceDE w:val="0"/>
        <w:autoSpaceDN w:val="0"/>
        <w:adjustRightInd w:val="0"/>
        <w:ind w:firstLine="5208"/>
        <w:outlineLvl w:val="0"/>
        <w:rPr>
          <w:b/>
        </w:rPr>
      </w:pPr>
    </w:p>
    <w:p w:rsidR="009B360D" w:rsidRPr="003567C5" w:rsidRDefault="009B360D" w:rsidP="003567C5">
      <w:pPr>
        <w:autoSpaceDE w:val="0"/>
        <w:autoSpaceDN w:val="0"/>
        <w:adjustRightInd w:val="0"/>
        <w:ind w:firstLine="5208"/>
        <w:jc w:val="right"/>
        <w:outlineLvl w:val="0"/>
      </w:pPr>
      <w:r w:rsidRPr="003567C5">
        <w:lastRenderedPageBreak/>
        <w:t>Приложение 8</w:t>
      </w:r>
    </w:p>
    <w:p w:rsidR="009B360D" w:rsidRPr="0049308C" w:rsidRDefault="009B360D" w:rsidP="003567C5">
      <w:pPr>
        <w:autoSpaceDE w:val="0"/>
        <w:autoSpaceDN w:val="0"/>
        <w:adjustRightInd w:val="0"/>
        <w:ind w:firstLine="5208"/>
        <w:jc w:val="right"/>
      </w:pPr>
      <w:r w:rsidRPr="0049308C">
        <w:t xml:space="preserve">к </w:t>
      </w:r>
      <w:r>
        <w:t>р</w:t>
      </w:r>
      <w:r w:rsidRPr="0049308C">
        <w:t xml:space="preserve">ешению Совета депутатов </w:t>
      </w:r>
    </w:p>
    <w:p w:rsidR="009B360D" w:rsidRPr="0049308C" w:rsidRDefault="009B360D" w:rsidP="003567C5">
      <w:pPr>
        <w:autoSpaceDE w:val="0"/>
        <w:autoSpaceDN w:val="0"/>
        <w:adjustRightInd w:val="0"/>
        <w:ind w:firstLine="5208"/>
        <w:jc w:val="right"/>
      </w:pPr>
      <w:r>
        <w:t xml:space="preserve">                       Инсарского </w:t>
      </w:r>
      <w:r w:rsidRPr="0049308C">
        <w:t xml:space="preserve">муниципального района </w:t>
      </w:r>
    </w:p>
    <w:p w:rsidR="009B360D" w:rsidRDefault="003567C5" w:rsidP="003567C5">
      <w:pPr>
        <w:autoSpaceDE w:val="0"/>
        <w:autoSpaceDN w:val="0"/>
        <w:adjustRightInd w:val="0"/>
        <w:ind w:firstLine="5208"/>
        <w:jc w:val="right"/>
      </w:pPr>
      <w:r>
        <w:t>от 27.01.</w:t>
      </w:r>
      <w:r w:rsidR="009B360D">
        <w:t>2017</w:t>
      </w:r>
      <w:r>
        <w:t xml:space="preserve"> </w:t>
      </w:r>
      <w:r w:rsidR="009B360D">
        <w:t>г</w:t>
      </w:r>
      <w:r>
        <w:t>.  №2</w:t>
      </w:r>
    </w:p>
    <w:p w:rsidR="003567C5" w:rsidRDefault="003567C5" w:rsidP="003567C5">
      <w:pPr>
        <w:autoSpaceDE w:val="0"/>
        <w:autoSpaceDN w:val="0"/>
        <w:adjustRightInd w:val="0"/>
        <w:ind w:firstLine="5208"/>
        <w:jc w:val="right"/>
        <w:rPr>
          <w:b/>
        </w:rPr>
      </w:pPr>
    </w:p>
    <w:p w:rsidR="009B360D" w:rsidRPr="003567C5" w:rsidRDefault="009B360D" w:rsidP="003567C5">
      <w:pPr>
        <w:autoSpaceDE w:val="0"/>
        <w:autoSpaceDN w:val="0"/>
        <w:adjustRightInd w:val="0"/>
        <w:ind w:firstLine="5208"/>
        <w:jc w:val="right"/>
        <w:outlineLvl w:val="0"/>
      </w:pPr>
      <w:r w:rsidRPr="003567C5">
        <w:t xml:space="preserve">Приложение </w:t>
      </w:r>
      <w:r w:rsidR="00164481" w:rsidRPr="003567C5">
        <w:t>20</w:t>
      </w:r>
    </w:p>
    <w:p w:rsidR="009B360D" w:rsidRPr="0049308C" w:rsidRDefault="009B360D" w:rsidP="003567C5">
      <w:pPr>
        <w:autoSpaceDE w:val="0"/>
        <w:autoSpaceDN w:val="0"/>
        <w:adjustRightInd w:val="0"/>
        <w:ind w:firstLine="5208"/>
        <w:jc w:val="right"/>
      </w:pPr>
      <w:r w:rsidRPr="0049308C">
        <w:t xml:space="preserve">к </w:t>
      </w:r>
      <w:r>
        <w:t>р</w:t>
      </w:r>
      <w:r w:rsidRPr="0049308C">
        <w:t xml:space="preserve">ешению Совета депутатов </w:t>
      </w:r>
    </w:p>
    <w:p w:rsidR="009B360D" w:rsidRPr="0049308C" w:rsidRDefault="009B360D" w:rsidP="003567C5">
      <w:pPr>
        <w:autoSpaceDE w:val="0"/>
        <w:autoSpaceDN w:val="0"/>
        <w:adjustRightInd w:val="0"/>
        <w:ind w:firstLine="5208"/>
        <w:jc w:val="right"/>
      </w:pPr>
      <w:r>
        <w:t xml:space="preserve">                       Инсарского </w:t>
      </w:r>
      <w:r w:rsidRPr="0049308C">
        <w:t xml:space="preserve">муниципального района </w:t>
      </w:r>
    </w:p>
    <w:p w:rsidR="009B360D" w:rsidRDefault="009B360D" w:rsidP="003567C5">
      <w:pPr>
        <w:autoSpaceDE w:val="0"/>
        <w:autoSpaceDN w:val="0"/>
        <w:adjustRightInd w:val="0"/>
        <w:ind w:firstLine="5208"/>
        <w:jc w:val="right"/>
      </w:pPr>
      <w:r>
        <w:t xml:space="preserve">                      от 22.12.2016</w:t>
      </w:r>
      <w:r w:rsidR="003567C5">
        <w:t xml:space="preserve"> </w:t>
      </w:r>
      <w:r>
        <w:t>г</w:t>
      </w:r>
      <w:r w:rsidR="003567C5">
        <w:t xml:space="preserve">. </w:t>
      </w:r>
      <w:r>
        <w:t xml:space="preserve"> №3</w:t>
      </w:r>
    </w:p>
    <w:p w:rsidR="003567C5" w:rsidRDefault="003567C5" w:rsidP="003567C5">
      <w:pPr>
        <w:autoSpaceDE w:val="0"/>
        <w:autoSpaceDN w:val="0"/>
        <w:adjustRightInd w:val="0"/>
        <w:ind w:firstLine="5208"/>
        <w:jc w:val="right"/>
      </w:pPr>
    </w:p>
    <w:p w:rsidR="003567C5" w:rsidRDefault="003567C5" w:rsidP="003567C5">
      <w:pPr>
        <w:autoSpaceDE w:val="0"/>
        <w:autoSpaceDN w:val="0"/>
        <w:adjustRightInd w:val="0"/>
        <w:ind w:firstLine="5208"/>
        <w:jc w:val="right"/>
      </w:pPr>
    </w:p>
    <w:p w:rsidR="003567C5" w:rsidRDefault="003567C5" w:rsidP="003567C5">
      <w:pPr>
        <w:autoSpaceDE w:val="0"/>
        <w:autoSpaceDN w:val="0"/>
        <w:adjustRightInd w:val="0"/>
        <w:jc w:val="center"/>
        <w:rPr>
          <w:bCs/>
          <w:color w:val="000000"/>
        </w:rPr>
      </w:pPr>
      <w:r w:rsidRPr="003567C5">
        <w:rPr>
          <w:bCs/>
          <w:color w:val="000000"/>
        </w:rPr>
        <w:t>РАСПРЕДЕЛЕНИЕ ИНЫХ   МЕЖБЮДЖЕТНЫХ ТРАНСФЕРТОВ  ИЗ БЮДЖЕТА ИНСАРСКОГО МУНИЦИПАЛЬНОГО РАЙОНА БЮДЖЕТАМ ПОСЕЛЕНИЙ  НА 2017</w:t>
      </w:r>
      <w:r>
        <w:rPr>
          <w:bCs/>
          <w:color w:val="000000"/>
        </w:rPr>
        <w:t xml:space="preserve"> </w:t>
      </w:r>
      <w:r w:rsidRPr="003567C5">
        <w:rPr>
          <w:bCs/>
          <w:color w:val="000000"/>
        </w:rPr>
        <w:t>ГОД</w:t>
      </w:r>
    </w:p>
    <w:p w:rsidR="003567C5" w:rsidRDefault="003567C5" w:rsidP="003567C5">
      <w:pPr>
        <w:autoSpaceDE w:val="0"/>
        <w:autoSpaceDN w:val="0"/>
        <w:adjustRightInd w:val="0"/>
        <w:jc w:val="center"/>
        <w:rPr>
          <w:bCs/>
          <w:color w:val="000000"/>
        </w:rPr>
      </w:pPr>
    </w:p>
    <w:p w:rsidR="009B360D" w:rsidRDefault="003567C5" w:rsidP="003567C5">
      <w:pPr>
        <w:autoSpaceDE w:val="0"/>
        <w:autoSpaceDN w:val="0"/>
        <w:adjustRightInd w:val="0"/>
        <w:jc w:val="right"/>
      </w:pPr>
      <w:r w:rsidRPr="009B360D">
        <w:rPr>
          <w:rFonts w:ascii="Arial CYR" w:hAnsi="Arial CYR" w:cs="Arial CYR"/>
          <w:sz w:val="20"/>
          <w:szCs w:val="20"/>
        </w:rPr>
        <w:t>тыс. руб.</w:t>
      </w:r>
    </w:p>
    <w:tbl>
      <w:tblPr>
        <w:tblW w:w="9580" w:type="dxa"/>
        <w:jc w:val="center"/>
        <w:tblInd w:w="93" w:type="dxa"/>
        <w:tblLook w:val="04A0"/>
      </w:tblPr>
      <w:tblGrid>
        <w:gridCol w:w="5640"/>
        <w:gridCol w:w="2060"/>
        <w:gridCol w:w="1880"/>
      </w:tblGrid>
      <w:tr w:rsidR="009B360D" w:rsidRPr="009B360D" w:rsidTr="003567C5">
        <w:trPr>
          <w:trHeight w:val="255"/>
          <w:jc w:val="center"/>
        </w:trPr>
        <w:tc>
          <w:tcPr>
            <w:tcW w:w="5640"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B360D" w:rsidRPr="009B360D" w:rsidRDefault="009B360D" w:rsidP="009B360D">
            <w:pPr>
              <w:jc w:val="center"/>
              <w:rPr>
                <w:b/>
                <w:bCs/>
                <w:sz w:val="20"/>
                <w:szCs w:val="20"/>
              </w:rPr>
            </w:pPr>
            <w:r w:rsidRPr="009B360D">
              <w:rPr>
                <w:b/>
                <w:bCs/>
                <w:sz w:val="20"/>
                <w:szCs w:val="20"/>
              </w:rPr>
              <w:t>Наименование  поселений</w:t>
            </w:r>
          </w:p>
        </w:tc>
        <w:tc>
          <w:tcPr>
            <w:tcW w:w="2060" w:type="dxa"/>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rsidR="009B360D" w:rsidRPr="009B360D" w:rsidRDefault="009B360D" w:rsidP="009B360D">
            <w:pPr>
              <w:jc w:val="center"/>
              <w:rPr>
                <w:b/>
                <w:bCs/>
                <w:sz w:val="20"/>
                <w:szCs w:val="20"/>
              </w:rPr>
            </w:pPr>
            <w:r w:rsidRPr="009B360D">
              <w:rPr>
                <w:b/>
                <w:bCs/>
                <w:sz w:val="20"/>
                <w:szCs w:val="20"/>
              </w:rPr>
              <w:t>распределение иных межбюджетных трансфертов на выполнение работ на гидротехнических сооружениях по пропуску весеннего паводка</w:t>
            </w:r>
          </w:p>
        </w:tc>
        <w:tc>
          <w:tcPr>
            <w:tcW w:w="1880" w:type="dxa"/>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rsidR="009B360D" w:rsidRPr="009B360D" w:rsidRDefault="009B360D" w:rsidP="009B360D">
            <w:pPr>
              <w:jc w:val="center"/>
              <w:rPr>
                <w:b/>
                <w:bCs/>
                <w:sz w:val="20"/>
                <w:szCs w:val="20"/>
              </w:rPr>
            </w:pPr>
            <w:r w:rsidRPr="009B360D">
              <w:rPr>
                <w:b/>
                <w:bCs/>
                <w:sz w:val="20"/>
                <w:szCs w:val="20"/>
              </w:rPr>
              <w:t>распределение иных межбюджетных трансфертов на выполнение  заключенных соглашений по водоснабжению</w:t>
            </w:r>
          </w:p>
        </w:tc>
      </w:tr>
      <w:tr w:rsidR="009B360D" w:rsidRPr="009B360D" w:rsidTr="003567C5">
        <w:trPr>
          <w:trHeight w:val="255"/>
          <w:jc w:val="center"/>
        </w:trPr>
        <w:tc>
          <w:tcPr>
            <w:tcW w:w="5640" w:type="dxa"/>
            <w:vMerge/>
            <w:tcBorders>
              <w:top w:val="single" w:sz="4" w:space="0" w:color="auto"/>
              <w:left w:val="single" w:sz="4" w:space="0" w:color="auto"/>
              <w:bottom w:val="single" w:sz="4" w:space="0" w:color="auto"/>
              <w:right w:val="single" w:sz="4" w:space="0" w:color="auto"/>
            </w:tcBorders>
            <w:vAlign w:val="center"/>
            <w:hideMark/>
          </w:tcPr>
          <w:p w:rsidR="009B360D" w:rsidRPr="009B360D" w:rsidRDefault="009B360D" w:rsidP="009B360D">
            <w:pPr>
              <w:rPr>
                <w:b/>
                <w:bCs/>
                <w:sz w:val="20"/>
                <w:szCs w:val="20"/>
              </w:rPr>
            </w:pPr>
          </w:p>
        </w:tc>
        <w:tc>
          <w:tcPr>
            <w:tcW w:w="2060" w:type="dxa"/>
            <w:vMerge/>
            <w:tcBorders>
              <w:top w:val="single" w:sz="4" w:space="0" w:color="auto"/>
              <w:left w:val="single" w:sz="4" w:space="0" w:color="auto"/>
              <w:bottom w:val="single" w:sz="4" w:space="0" w:color="000000"/>
              <w:right w:val="single" w:sz="4" w:space="0" w:color="auto"/>
            </w:tcBorders>
            <w:vAlign w:val="center"/>
            <w:hideMark/>
          </w:tcPr>
          <w:p w:rsidR="009B360D" w:rsidRPr="009B360D" w:rsidRDefault="009B360D" w:rsidP="009B360D">
            <w:pPr>
              <w:rPr>
                <w:b/>
                <w:bCs/>
                <w:sz w:val="20"/>
                <w:szCs w:val="20"/>
              </w:rPr>
            </w:pPr>
          </w:p>
        </w:tc>
        <w:tc>
          <w:tcPr>
            <w:tcW w:w="1880" w:type="dxa"/>
            <w:vMerge/>
            <w:tcBorders>
              <w:top w:val="single" w:sz="4" w:space="0" w:color="auto"/>
              <w:left w:val="single" w:sz="4" w:space="0" w:color="auto"/>
              <w:bottom w:val="single" w:sz="4" w:space="0" w:color="000000"/>
              <w:right w:val="single" w:sz="4" w:space="0" w:color="auto"/>
            </w:tcBorders>
            <w:vAlign w:val="center"/>
            <w:hideMark/>
          </w:tcPr>
          <w:p w:rsidR="009B360D" w:rsidRPr="009B360D" w:rsidRDefault="009B360D" w:rsidP="009B360D">
            <w:pPr>
              <w:rPr>
                <w:b/>
                <w:bCs/>
                <w:sz w:val="20"/>
                <w:szCs w:val="20"/>
              </w:rPr>
            </w:pPr>
          </w:p>
        </w:tc>
      </w:tr>
      <w:tr w:rsidR="009B360D" w:rsidRPr="009B360D" w:rsidTr="003567C5">
        <w:trPr>
          <w:trHeight w:val="2880"/>
          <w:jc w:val="center"/>
        </w:trPr>
        <w:tc>
          <w:tcPr>
            <w:tcW w:w="5640" w:type="dxa"/>
            <w:vMerge/>
            <w:tcBorders>
              <w:top w:val="single" w:sz="4" w:space="0" w:color="auto"/>
              <w:left w:val="single" w:sz="4" w:space="0" w:color="auto"/>
              <w:bottom w:val="single" w:sz="4" w:space="0" w:color="auto"/>
              <w:right w:val="single" w:sz="4" w:space="0" w:color="auto"/>
            </w:tcBorders>
            <w:vAlign w:val="center"/>
            <w:hideMark/>
          </w:tcPr>
          <w:p w:rsidR="009B360D" w:rsidRPr="009B360D" w:rsidRDefault="009B360D" w:rsidP="009B360D">
            <w:pPr>
              <w:rPr>
                <w:b/>
                <w:bCs/>
                <w:sz w:val="20"/>
                <w:szCs w:val="20"/>
              </w:rPr>
            </w:pPr>
          </w:p>
        </w:tc>
        <w:tc>
          <w:tcPr>
            <w:tcW w:w="2060" w:type="dxa"/>
            <w:vMerge/>
            <w:tcBorders>
              <w:top w:val="single" w:sz="4" w:space="0" w:color="auto"/>
              <w:left w:val="single" w:sz="4" w:space="0" w:color="auto"/>
              <w:bottom w:val="single" w:sz="4" w:space="0" w:color="000000"/>
              <w:right w:val="single" w:sz="4" w:space="0" w:color="auto"/>
            </w:tcBorders>
            <w:vAlign w:val="center"/>
            <w:hideMark/>
          </w:tcPr>
          <w:p w:rsidR="009B360D" w:rsidRPr="009B360D" w:rsidRDefault="009B360D" w:rsidP="009B360D">
            <w:pPr>
              <w:rPr>
                <w:b/>
                <w:bCs/>
                <w:sz w:val="20"/>
                <w:szCs w:val="20"/>
              </w:rPr>
            </w:pPr>
          </w:p>
        </w:tc>
        <w:tc>
          <w:tcPr>
            <w:tcW w:w="1880" w:type="dxa"/>
            <w:vMerge/>
            <w:tcBorders>
              <w:top w:val="single" w:sz="4" w:space="0" w:color="auto"/>
              <w:left w:val="single" w:sz="4" w:space="0" w:color="auto"/>
              <w:bottom w:val="single" w:sz="4" w:space="0" w:color="000000"/>
              <w:right w:val="single" w:sz="4" w:space="0" w:color="auto"/>
            </w:tcBorders>
            <w:vAlign w:val="center"/>
            <w:hideMark/>
          </w:tcPr>
          <w:p w:rsidR="009B360D" w:rsidRPr="009B360D" w:rsidRDefault="009B360D" w:rsidP="009B360D">
            <w:pPr>
              <w:rPr>
                <w:b/>
                <w:bCs/>
                <w:sz w:val="20"/>
                <w:szCs w:val="20"/>
              </w:rPr>
            </w:pPr>
          </w:p>
        </w:tc>
      </w:tr>
      <w:tr w:rsidR="009B360D" w:rsidRPr="009B360D" w:rsidTr="003567C5">
        <w:trPr>
          <w:trHeight w:val="360"/>
          <w:jc w:val="center"/>
        </w:trPr>
        <w:tc>
          <w:tcPr>
            <w:tcW w:w="5640" w:type="dxa"/>
            <w:tcBorders>
              <w:top w:val="nil"/>
              <w:left w:val="single" w:sz="4" w:space="0" w:color="auto"/>
              <w:bottom w:val="single" w:sz="4" w:space="0" w:color="auto"/>
              <w:right w:val="single" w:sz="4" w:space="0" w:color="auto"/>
            </w:tcBorders>
            <w:shd w:val="clear" w:color="000000" w:fill="FFFFFF"/>
            <w:noWrap/>
            <w:vAlign w:val="center"/>
            <w:hideMark/>
          </w:tcPr>
          <w:p w:rsidR="009B360D" w:rsidRPr="009B360D" w:rsidRDefault="009B360D" w:rsidP="009B360D">
            <w:pPr>
              <w:rPr>
                <w:b/>
                <w:bCs/>
              </w:rPr>
            </w:pPr>
            <w:r w:rsidRPr="009B360D">
              <w:rPr>
                <w:b/>
                <w:bCs/>
                <w:sz w:val="22"/>
                <w:szCs w:val="22"/>
              </w:rPr>
              <w:t>Всего</w:t>
            </w:r>
          </w:p>
        </w:tc>
        <w:tc>
          <w:tcPr>
            <w:tcW w:w="2060" w:type="dxa"/>
            <w:tcBorders>
              <w:top w:val="nil"/>
              <w:left w:val="nil"/>
              <w:bottom w:val="single" w:sz="4" w:space="0" w:color="auto"/>
              <w:right w:val="single" w:sz="4" w:space="0" w:color="auto"/>
            </w:tcBorders>
            <w:shd w:val="clear" w:color="auto" w:fill="auto"/>
            <w:noWrap/>
            <w:vAlign w:val="bottom"/>
            <w:hideMark/>
          </w:tcPr>
          <w:p w:rsidR="009B360D" w:rsidRPr="009B360D" w:rsidRDefault="009B360D" w:rsidP="009B360D">
            <w:pPr>
              <w:jc w:val="center"/>
            </w:pPr>
            <w:r w:rsidRPr="009B360D">
              <w:rPr>
                <w:sz w:val="22"/>
                <w:szCs w:val="22"/>
              </w:rPr>
              <w:t>7,8</w:t>
            </w:r>
          </w:p>
        </w:tc>
        <w:tc>
          <w:tcPr>
            <w:tcW w:w="1880" w:type="dxa"/>
            <w:tcBorders>
              <w:top w:val="nil"/>
              <w:left w:val="nil"/>
              <w:bottom w:val="single" w:sz="4" w:space="0" w:color="auto"/>
              <w:right w:val="single" w:sz="4" w:space="0" w:color="auto"/>
            </w:tcBorders>
            <w:shd w:val="clear" w:color="auto" w:fill="auto"/>
            <w:noWrap/>
            <w:vAlign w:val="bottom"/>
            <w:hideMark/>
          </w:tcPr>
          <w:p w:rsidR="009B360D" w:rsidRPr="009B360D" w:rsidRDefault="009B360D" w:rsidP="009B360D">
            <w:pPr>
              <w:jc w:val="center"/>
            </w:pPr>
            <w:r w:rsidRPr="009B360D">
              <w:rPr>
                <w:sz w:val="22"/>
                <w:szCs w:val="22"/>
              </w:rPr>
              <w:t>240,1</w:t>
            </w:r>
          </w:p>
        </w:tc>
      </w:tr>
      <w:tr w:rsidR="009B360D" w:rsidRPr="009B360D" w:rsidTr="003567C5">
        <w:trPr>
          <w:trHeight w:val="360"/>
          <w:jc w:val="center"/>
        </w:trPr>
        <w:tc>
          <w:tcPr>
            <w:tcW w:w="5640" w:type="dxa"/>
            <w:tcBorders>
              <w:top w:val="nil"/>
              <w:left w:val="single" w:sz="4" w:space="0" w:color="auto"/>
              <w:bottom w:val="single" w:sz="4" w:space="0" w:color="auto"/>
              <w:right w:val="single" w:sz="4" w:space="0" w:color="auto"/>
            </w:tcBorders>
            <w:shd w:val="clear" w:color="000000" w:fill="FFFFFF"/>
            <w:noWrap/>
            <w:vAlign w:val="center"/>
            <w:hideMark/>
          </w:tcPr>
          <w:p w:rsidR="009B360D" w:rsidRPr="009B360D" w:rsidRDefault="009B360D" w:rsidP="009B360D">
            <w:pPr>
              <w:rPr>
                <w:b/>
                <w:bCs/>
              </w:rPr>
            </w:pPr>
            <w:r w:rsidRPr="009B360D">
              <w:rPr>
                <w:b/>
                <w:bCs/>
                <w:sz w:val="22"/>
                <w:szCs w:val="22"/>
              </w:rPr>
              <w:t>Морд-Паевское</w:t>
            </w:r>
          </w:p>
        </w:tc>
        <w:tc>
          <w:tcPr>
            <w:tcW w:w="2060" w:type="dxa"/>
            <w:tcBorders>
              <w:top w:val="nil"/>
              <w:left w:val="nil"/>
              <w:bottom w:val="single" w:sz="4" w:space="0" w:color="auto"/>
              <w:right w:val="single" w:sz="4" w:space="0" w:color="auto"/>
            </w:tcBorders>
            <w:shd w:val="clear" w:color="auto" w:fill="auto"/>
            <w:noWrap/>
            <w:vAlign w:val="bottom"/>
            <w:hideMark/>
          </w:tcPr>
          <w:p w:rsidR="009B360D" w:rsidRPr="009B360D" w:rsidRDefault="009B360D" w:rsidP="009B360D">
            <w:pPr>
              <w:jc w:val="center"/>
            </w:pPr>
            <w:r w:rsidRPr="009B360D">
              <w:rPr>
                <w:sz w:val="22"/>
                <w:szCs w:val="22"/>
              </w:rPr>
              <w:t> </w:t>
            </w:r>
          </w:p>
        </w:tc>
        <w:tc>
          <w:tcPr>
            <w:tcW w:w="1880" w:type="dxa"/>
            <w:tcBorders>
              <w:top w:val="nil"/>
              <w:left w:val="nil"/>
              <w:bottom w:val="single" w:sz="4" w:space="0" w:color="auto"/>
              <w:right w:val="single" w:sz="4" w:space="0" w:color="auto"/>
            </w:tcBorders>
            <w:shd w:val="clear" w:color="auto" w:fill="auto"/>
            <w:noWrap/>
            <w:vAlign w:val="bottom"/>
            <w:hideMark/>
          </w:tcPr>
          <w:p w:rsidR="009B360D" w:rsidRPr="009B360D" w:rsidRDefault="009B360D" w:rsidP="009B360D">
            <w:pPr>
              <w:jc w:val="center"/>
            </w:pPr>
            <w:r w:rsidRPr="009B360D">
              <w:rPr>
                <w:sz w:val="22"/>
                <w:szCs w:val="22"/>
              </w:rPr>
              <w:t>64,9</w:t>
            </w:r>
          </w:p>
        </w:tc>
      </w:tr>
      <w:tr w:rsidR="009B360D" w:rsidRPr="009B360D" w:rsidTr="003567C5">
        <w:trPr>
          <w:trHeight w:val="360"/>
          <w:jc w:val="center"/>
        </w:trPr>
        <w:tc>
          <w:tcPr>
            <w:tcW w:w="5640" w:type="dxa"/>
            <w:tcBorders>
              <w:top w:val="nil"/>
              <w:left w:val="single" w:sz="4" w:space="0" w:color="auto"/>
              <w:bottom w:val="single" w:sz="4" w:space="0" w:color="auto"/>
              <w:right w:val="single" w:sz="4" w:space="0" w:color="auto"/>
            </w:tcBorders>
            <w:shd w:val="clear" w:color="000000" w:fill="FFFFFF"/>
            <w:noWrap/>
            <w:vAlign w:val="center"/>
            <w:hideMark/>
          </w:tcPr>
          <w:p w:rsidR="009B360D" w:rsidRPr="009B360D" w:rsidRDefault="009B360D" w:rsidP="009B360D">
            <w:pPr>
              <w:rPr>
                <w:b/>
                <w:bCs/>
              </w:rPr>
            </w:pPr>
            <w:r w:rsidRPr="009B360D">
              <w:rPr>
                <w:b/>
                <w:bCs/>
                <w:sz w:val="22"/>
                <w:szCs w:val="22"/>
              </w:rPr>
              <w:t>Русско-Паевское</w:t>
            </w:r>
          </w:p>
        </w:tc>
        <w:tc>
          <w:tcPr>
            <w:tcW w:w="2060" w:type="dxa"/>
            <w:tcBorders>
              <w:top w:val="nil"/>
              <w:left w:val="nil"/>
              <w:bottom w:val="single" w:sz="4" w:space="0" w:color="auto"/>
              <w:right w:val="single" w:sz="4" w:space="0" w:color="auto"/>
            </w:tcBorders>
            <w:shd w:val="clear" w:color="auto" w:fill="auto"/>
            <w:noWrap/>
            <w:vAlign w:val="bottom"/>
            <w:hideMark/>
          </w:tcPr>
          <w:p w:rsidR="009B360D" w:rsidRPr="009B360D" w:rsidRDefault="009B360D" w:rsidP="009B360D">
            <w:pPr>
              <w:jc w:val="center"/>
            </w:pPr>
            <w:r w:rsidRPr="009B360D">
              <w:rPr>
                <w:sz w:val="22"/>
                <w:szCs w:val="22"/>
              </w:rPr>
              <w:t> </w:t>
            </w:r>
          </w:p>
        </w:tc>
        <w:tc>
          <w:tcPr>
            <w:tcW w:w="1880" w:type="dxa"/>
            <w:tcBorders>
              <w:top w:val="nil"/>
              <w:left w:val="nil"/>
              <w:bottom w:val="single" w:sz="4" w:space="0" w:color="auto"/>
              <w:right w:val="single" w:sz="4" w:space="0" w:color="auto"/>
            </w:tcBorders>
            <w:shd w:val="clear" w:color="auto" w:fill="auto"/>
            <w:noWrap/>
            <w:vAlign w:val="bottom"/>
            <w:hideMark/>
          </w:tcPr>
          <w:p w:rsidR="009B360D" w:rsidRPr="009B360D" w:rsidRDefault="009B360D" w:rsidP="009B360D">
            <w:pPr>
              <w:jc w:val="center"/>
            </w:pPr>
            <w:r w:rsidRPr="009B360D">
              <w:rPr>
                <w:sz w:val="22"/>
                <w:szCs w:val="22"/>
              </w:rPr>
              <w:t>63,1</w:t>
            </w:r>
          </w:p>
        </w:tc>
      </w:tr>
      <w:tr w:rsidR="009B360D" w:rsidRPr="009B360D" w:rsidTr="003567C5">
        <w:trPr>
          <w:trHeight w:val="360"/>
          <w:jc w:val="center"/>
        </w:trPr>
        <w:tc>
          <w:tcPr>
            <w:tcW w:w="5640" w:type="dxa"/>
            <w:tcBorders>
              <w:top w:val="nil"/>
              <w:left w:val="single" w:sz="4" w:space="0" w:color="auto"/>
              <w:bottom w:val="single" w:sz="4" w:space="0" w:color="auto"/>
              <w:right w:val="single" w:sz="4" w:space="0" w:color="auto"/>
            </w:tcBorders>
            <w:shd w:val="clear" w:color="000000" w:fill="FFFFFF"/>
            <w:noWrap/>
            <w:vAlign w:val="center"/>
            <w:hideMark/>
          </w:tcPr>
          <w:p w:rsidR="009B360D" w:rsidRPr="009B360D" w:rsidRDefault="009B360D" w:rsidP="009B360D">
            <w:pPr>
              <w:rPr>
                <w:b/>
                <w:bCs/>
              </w:rPr>
            </w:pPr>
            <w:r w:rsidRPr="009B360D">
              <w:rPr>
                <w:b/>
                <w:bCs/>
                <w:sz w:val="22"/>
                <w:szCs w:val="22"/>
              </w:rPr>
              <w:t>Шадымо-Рыскинское</w:t>
            </w:r>
          </w:p>
        </w:tc>
        <w:tc>
          <w:tcPr>
            <w:tcW w:w="2060" w:type="dxa"/>
            <w:tcBorders>
              <w:top w:val="nil"/>
              <w:left w:val="nil"/>
              <w:bottom w:val="single" w:sz="4" w:space="0" w:color="auto"/>
              <w:right w:val="single" w:sz="4" w:space="0" w:color="auto"/>
            </w:tcBorders>
            <w:shd w:val="clear" w:color="auto" w:fill="auto"/>
            <w:noWrap/>
            <w:vAlign w:val="bottom"/>
            <w:hideMark/>
          </w:tcPr>
          <w:p w:rsidR="009B360D" w:rsidRPr="009B360D" w:rsidRDefault="009B360D" w:rsidP="009B360D">
            <w:pPr>
              <w:jc w:val="center"/>
            </w:pPr>
            <w:r w:rsidRPr="009B360D">
              <w:rPr>
                <w:sz w:val="22"/>
                <w:szCs w:val="22"/>
              </w:rPr>
              <w:t> </w:t>
            </w:r>
          </w:p>
        </w:tc>
        <w:tc>
          <w:tcPr>
            <w:tcW w:w="1880" w:type="dxa"/>
            <w:tcBorders>
              <w:top w:val="nil"/>
              <w:left w:val="nil"/>
              <w:bottom w:val="single" w:sz="4" w:space="0" w:color="auto"/>
              <w:right w:val="single" w:sz="4" w:space="0" w:color="auto"/>
            </w:tcBorders>
            <w:shd w:val="clear" w:color="auto" w:fill="auto"/>
            <w:noWrap/>
            <w:vAlign w:val="bottom"/>
            <w:hideMark/>
          </w:tcPr>
          <w:p w:rsidR="009B360D" w:rsidRPr="009B360D" w:rsidRDefault="009B360D" w:rsidP="009B360D">
            <w:pPr>
              <w:jc w:val="center"/>
            </w:pPr>
            <w:r w:rsidRPr="009B360D">
              <w:rPr>
                <w:sz w:val="22"/>
                <w:szCs w:val="22"/>
              </w:rPr>
              <w:t>35,0</w:t>
            </w:r>
          </w:p>
        </w:tc>
      </w:tr>
      <w:tr w:rsidR="009B360D" w:rsidRPr="009B360D" w:rsidTr="003567C5">
        <w:trPr>
          <w:trHeight w:val="360"/>
          <w:jc w:val="center"/>
        </w:trPr>
        <w:tc>
          <w:tcPr>
            <w:tcW w:w="5640" w:type="dxa"/>
            <w:tcBorders>
              <w:top w:val="nil"/>
              <w:left w:val="single" w:sz="4" w:space="0" w:color="auto"/>
              <w:bottom w:val="single" w:sz="4" w:space="0" w:color="auto"/>
              <w:right w:val="single" w:sz="4" w:space="0" w:color="auto"/>
            </w:tcBorders>
            <w:shd w:val="clear" w:color="000000" w:fill="FFFFFF"/>
            <w:noWrap/>
            <w:vAlign w:val="center"/>
            <w:hideMark/>
          </w:tcPr>
          <w:p w:rsidR="009B360D" w:rsidRPr="009B360D" w:rsidRDefault="009B360D" w:rsidP="009B360D">
            <w:pPr>
              <w:rPr>
                <w:b/>
                <w:bCs/>
              </w:rPr>
            </w:pPr>
            <w:r w:rsidRPr="009B360D">
              <w:rPr>
                <w:b/>
                <w:bCs/>
                <w:sz w:val="22"/>
                <w:szCs w:val="22"/>
              </w:rPr>
              <w:t>Лух-Майданское</w:t>
            </w:r>
          </w:p>
        </w:tc>
        <w:tc>
          <w:tcPr>
            <w:tcW w:w="2060" w:type="dxa"/>
            <w:tcBorders>
              <w:top w:val="nil"/>
              <w:left w:val="nil"/>
              <w:bottom w:val="single" w:sz="4" w:space="0" w:color="auto"/>
              <w:right w:val="single" w:sz="4" w:space="0" w:color="auto"/>
            </w:tcBorders>
            <w:shd w:val="clear" w:color="auto" w:fill="auto"/>
            <w:noWrap/>
            <w:vAlign w:val="bottom"/>
            <w:hideMark/>
          </w:tcPr>
          <w:p w:rsidR="009B360D" w:rsidRPr="009B360D" w:rsidRDefault="009B360D" w:rsidP="009B360D">
            <w:pPr>
              <w:jc w:val="center"/>
            </w:pPr>
            <w:r w:rsidRPr="009B360D">
              <w:rPr>
                <w:sz w:val="22"/>
                <w:szCs w:val="22"/>
              </w:rPr>
              <w:t> </w:t>
            </w:r>
          </w:p>
        </w:tc>
        <w:tc>
          <w:tcPr>
            <w:tcW w:w="1880" w:type="dxa"/>
            <w:tcBorders>
              <w:top w:val="nil"/>
              <w:left w:val="nil"/>
              <w:bottom w:val="single" w:sz="4" w:space="0" w:color="auto"/>
              <w:right w:val="single" w:sz="4" w:space="0" w:color="auto"/>
            </w:tcBorders>
            <w:shd w:val="clear" w:color="auto" w:fill="auto"/>
            <w:noWrap/>
            <w:vAlign w:val="bottom"/>
            <w:hideMark/>
          </w:tcPr>
          <w:p w:rsidR="009B360D" w:rsidRPr="009B360D" w:rsidRDefault="009B360D" w:rsidP="009B360D">
            <w:pPr>
              <w:jc w:val="center"/>
            </w:pPr>
            <w:r w:rsidRPr="009B360D">
              <w:rPr>
                <w:sz w:val="22"/>
                <w:szCs w:val="22"/>
              </w:rPr>
              <w:t>77,1</w:t>
            </w:r>
          </w:p>
        </w:tc>
      </w:tr>
      <w:tr w:rsidR="009B360D" w:rsidRPr="009B360D" w:rsidTr="003567C5">
        <w:trPr>
          <w:trHeight w:val="285"/>
          <w:jc w:val="center"/>
        </w:trPr>
        <w:tc>
          <w:tcPr>
            <w:tcW w:w="5640" w:type="dxa"/>
            <w:tcBorders>
              <w:top w:val="nil"/>
              <w:left w:val="single" w:sz="4" w:space="0" w:color="auto"/>
              <w:bottom w:val="single" w:sz="4" w:space="0" w:color="auto"/>
              <w:right w:val="single" w:sz="4" w:space="0" w:color="auto"/>
            </w:tcBorders>
            <w:shd w:val="clear" w:color="auto" w:fill="auto"/>
            <w:noWrap/>
            <w:vAlign w:val="bottom"/>
            <w:hideMark/>
          </w:tcPr>
          <w:p w:rsidR="009B360D" w:rsidRPr="009B360D" w:rsidRDefault="009B360D" w:rsidP="009B360D">
            <w:pPr>
              <w:rPr>
                <w:b/>
                <w:bCs/>
              </w:rPr>
            </w:pPr>
            <w:r w:rsidRPr="009B360D">
              <w:rPr>
                <w:b/>
                <w:bCs/>
                <w:sz w:val="22"/>
                <w:szCs w:val="22"/>
              </w:rPr>
              <w:t>Верхнелухменское</w:t>
            </w:r>
          </w:p>
        </w:tc>
        <w:tc>
          <w:tcPr>
            <w:tcW w:w="2060" w:type="dxa"/>
            <w:tcBorders>
              <w:top w:val="nil"/>
              <w:left w:val="nil"/>
              <w:bottom w:val="single" w:sz="4" w:space="0" w:color="auto"/>
              <w:right w:val="single" w:sz="4" w:space="0" w:color="auto"/>
            </w:tcBorders>
            <w:shd w:val="clear" w:color="auto" w:fill="auto"/>
            <w:noWrap/>
            <w:vAlign w:val="bottom"/>
            <w:hideMark/>
          </w:tcPr>
          <w:p w:rsidR="009B360D" w:rsidRPr="009B360D" w:rsidRDefault="009B360D" w:rsidP="009B360D">
            <w:pPr>
              <w:jc w:val="center"/>
            </w:pPr>
            <w:r w:rsidRPr="009B360D">
              <w:rPr>
                <w:sz w:val="22"/>
                <w:szCs w:val="22"/>
              </w:rPr>
              <w:t>1,3</w:t>
            </w:r>
          </w:p>
        </w:tc>
        <w:tc>
          <w:tcPr>
            <w:tcW w:w="1880" w:type="dxa"/>
            <w:tcBorders>
              <w:top w:val="nil"/>
              <w:left w:val="nil"/>
              <w:bottom w:val="single" w:sz="4" w:space="0" w:color="auto"/>
              <w:right w:val="single" w:sz="4" w:space="0" w:color="auto"/>
            </w:tcBorders>
            <w:shd w:val="clear" w:color="auto" w:fill="auto"/>
            <w:noWrap/>
            <w:vAlign w:val="bottom"/>
            <w:hideMark/>
          </w:tcPr>
          <w:p w:rsidR="009B360D" w:rsidRPr="009B360D" w:rsidRDefault="009B360D" w:rsidP="009B360D">
            <w:pPr>
              <w:jc w:val="center"/>
            </w:pPr>
            <w:r w:rsidRPr="009B360D">
              <w:rPr>
                <w:sz w:val="22"/>
                <w:szCs w:val="22"/>
              </w:rPr>
              <w:t> </w:t>
            </w:r>
          </w:p>
        </w:tc>
      </w:tr>
      <w:tr w:rsidR="009B360D" w:rsidRPr="009B360D" w:rsidTr="003567C5">
        <w:trPr>
          <w:trHeight w:val="300"/>
          <w:jc w:val="center"/>
        </w:trPr>
        <w:tc>
          <w:tcPr>
            <w:tcW w:w="5640" w:type="dxa"/>
            <w:tcBorders>
              <w:top w:val="nil"/>
              <w:left w:val="single" w:sz="4" w:space="0" w:color="auto"/>
              <w:bottom w:val="single" w:sz="4" w:space="0" w:color="auto"/>
              <w:right w:val="single" w:sz="4" w:space="0" w:color="auto"/>
            </w:tcBorders>
            <w:shd w:val="clear" w:color="auto" w:fill="auto"/>
            <w:noWrap/>
            <w:vAlign w:val="bottom"/>
            <w:hideMark/>
          </w:tcPr>
          <w:p w:rsidR="009B360D" w:rsidRPr="009B360D" w:rsidRDefault="009B360D" w:rsidP="009B360D">
            <w:pPr>
              <w:rPr>
                <w:b/>
                <w:bCs/>
              </w:rPr>
            </w:pPr>
            <w:r w:rsidRPr="009B360D">
              <w:rPr>
                <w:b/>
                <w:bCs/>
                <w:sz w:val="22"/>
                <w:szCs w:val="22"/>
              </w:rPr>
              <w:t>Казеевское</w:t>
            </w:r>
          </w:p>
        </w:tc>
        <w:tc>
          <w:tcPr>
            <w:tcW w:w="2060" w:type="dxa"/>
            <w:tcBorders>
              <w:top w:val="nil"/>
              <w:left w:val="nil"/>
              <w:bottom w:val="single" w:sz="4" w:space="0" w:color="auto"/>
              <w:right w:val="single" w:sz="4" w:space="0" w:color="auto"/>
            </w:tcBorders>
            <w:shd w:val="clear" w:color="auto" w:fill="auto"/>
            <w:noWrap/>
            <w:vAlign w:val="bottom"/>
            <w:hideMark/>
          </w:tcPr>
          <w:p w:rsidR="009B360D" w:rsidRPr="009B360D" w:rsidRDefault="009B360D" w:rsidP="009B360D">
            <w:pPr>
              <w:jc w:val="center"/>
            </w:pPr>
            <w:r w:rsidRPr="009B360D">
              <w:rPr>
                <w:sz w:val="22"/>
                <w:szCs w:val="22"/>
              </w:rPr>
              <w:t>1,3</w:t>
            </w:r>
          </w:p>
        </w:tc>
        <w:tc>
          <w:tcPr>
            <w:tcW w:w="1880" w:type="dxa"/>
            <w:tcBorders>
              <w:top w:val="nil"/>
              <w:left w:val="nil"/>
              <w:bottom w:val="single" w:sz="4" w:space="0" w:color="auto"/>
              <w:right w:val="single" w:sz="4" w:space="0" w:color="auto"/>
            </w:tcBorders>
            <w:shd w:val="clear" w:color="auto" w:fill="auto"/>
            <w:noWrap/>
            <w:vAlign w:val="bottom"/>
            <w:hideMark/>
          </w:tcPr>
          <w:p w:rsidR="009B360D" w:rsidRPr="009B360D" w:rsidRDefault="009B360D" w:rsidP="009B360D">
            <w:pPr>
              <w:jc w:val="center"/>
            </w:pPr>
            <w:r w:rsidRPr="009B360D">
              <w:rPr>
                <w:sz w:val="22"/>
                <w:szCs w:val="22"/>
              </w:rPr>
              <w:t> </w:t>
            </w:r>
          </w:p>
        </w:tc>
      </w:tr>
      <w:tr w:rsidR="009B360D" w:rsidRPr="009B360D" w:rsidTr="003567C5">
        <w:trPr>
          <w:trHeight w:val="315"/>
          <w:jc w:val="center"/>
        </w:trPr>
        <w:tc>
          <w:tcPr>
            <w:tcW w:w="5640" w:type="dxa"/>
            <w:tcBorders>
              <w:top w:val="nil"/>
              <w:left w:val="single" w:sz="4" w:space="0" w:color="auto"/>
              <w:bottom w:val="single" w:sz="4" w:space="0" w:color="auto"/>
              <w:right w:val="single" w:sz="4" w:space="0" w:color="auto"/>
            </w:tcBorders>
            <w:shd w:val="clear" w:color="auto" w:fill="auto"/>
            <w:vAlign w:val="bottom"/>
            <w:hideMark/>
          </w:tcPr>
          <w:p w:rsidR="009B360D" w:rsidRPr="009B360D" w:rsidRDefault="009B360D" w:rsidP="009B360D">
            <w:pPr>
              <w:rPr>
                <w:b/>
                <w:bCs/>
              </w:rPr>
            </w:pPr>
            <w:r w:rsidRPr="009B360D">
              <w:rPr>
                <w:b/>
                <w:bCs/>
                <w:sz w:val="22"/>
                <w:szCs w:val="22"/>
              </w:rPr>
              <w:t>Сиалпятинское</w:t>
            </w:r>
          </w:p>
        </w:tc>
        <w:tc>
          <w:tcPr>
            <w:tcW w:w="2060" w:type="dxa"/>
            <w:tcBorders>
              <w:top w:val="nil"/>
              <w:left w:val="nil"/>
              <w:bottom w:val="single" w:sz="4" w:space="0" w:color="auto"/>
              <w:right w:val="single" w:sz="4" w:space="0" w:color="auto"/>
            </w:tcBorders>
            <w:shd w:val="clear" w:color="auto" w:fill="auto"/>
            <w:noWrap/>
            <w:vAlign w:val="bottom"/>
            <w:hideMark/>
          </w:tcPr>
          <w:p w:rsidR="009B360D" w:rsidRPr="009B360D" w:rsidRDefault="009B360D" w:rsidP="009B360D">
            <w:pPr>
              <w:jc w:val="center"/>
            </w:pPr>
            <w:r w:rsidRPr="009B360D">
              <w:rPr>
                <w:sz w:val="22"/>
                <w:szCs w:val="22"/>
              </w:rPr>
              <w:t>1,3</w:t>
            </w:r>
          </w:p>
        </w:tc>
        <w:tc>
          <w:tcPr>
            <w:tcW w:w="1880" w:type="dxa"/>
            <w:tcBorders>
              <w:top w:val="nil"/>
              <w:left w:val="nil"/>
              <w:bottom w:val="single" w:sz="4" w:space="0" w:color="auto"/>
              <w:right w:val="single" w:sz="4" w:space="0" w:color="auto"/>
            </w:tcBorders>
            <w:shd w:val="clear" w:color="auto" w:fill="auto"/>
            <w:noWrap/>
            <w:vAlign w:val="bottom"/>
            <w:hideMark/>
          </w:tcPr>
          <w:p w:rsidR="009B360D" w:rsidRPr="009B360D" w:rsidRDefault="009B360D" w:rsidP="009B360D">
            <w:pPr>
              <w:jc w:val="center"/>
            </w:pPr>
            <w:r w:rsidRPr="009B360D">
              <w:rPr>
                <w:sz w:val="22"/>
                <w:szCs w:val="22"/>
              </w:rPr>
              <w:t> </w:t>
            </w:r>
          </w:p>
        </w:tc>
      </w:tr>
      <w:tr w:rsidR="009B360D" w:rsidRPr="009B360D" w:rsidTr="003567C5">
        <w:trPr>
          <w:trHeight w:val="270"/>
          <w:jc w:val="center"/>
        </w:trPr>
        <w:tc>
          <w:tcPr>
            <w:tcW w:w="5640" w:type="dxa"/>
            <w:tcBorders>
              <w:top w:val="nil"/>
              <w:left w:val="single" w:sz="4" w:space="0" w:color="auto"/>
              <w:bottom w:val="single" w:sz="4" w:space="0" w:color="auto"/>
              <w:right w:val="nil"/>
            </w:tcBorders>
            <w:shd w:val="clear" w:color="auto" w:fill="auto"/>
            <w:vAlign w:val="bottom"/>
            <w:hideMark/>
          </w:tcPr>
          <w:p w:rsidR="009B360D" w:rsidRPr="009B360D" w:rsidRDefault="009B360D" w:rsidP="009B360D">
            <w:pPr>
              <w:rPr>
                <w:b/>
                <w:bCs/>
              </w:rPr>
            </w:pPr>
            <w:r w:rsidRPr="009B360D">
              <w:rPr>
                <w:b/>
                <w:bCs/>
                <w:sz w:val="22"/>
                <w:szCs w:val="22"/>
              </w:rPr>
              <w:t>Ямщинское</w:t>
            </w:r>
          </w:p>
        </w:tc>
        <w:tc>
          <w:tcPr>
            <w:tcW w:w="2060" w:type="dxa"/>
            <w:tcBorders>
              <w:top w:val="nil"/>
              <w:left w:val="single" w:sz="4" w:space="0" w:color="auto"/>
              <w:bottom w:val="single" w:sz="4" w:space="0" w:color="auto"/>
              <w:right w:val="single" w:sz="4" w:space="0" w:color="auto"/>
            </w:tcBorders>
            <w:shd w:val="clear" w:color="auto" w:fill="auto"/>
            <w:noWrap/>
            <w:vAlign w:val="bottom"/>
            <w:hideMark/>
          </w:tcPr>
          <w:p w:rsidR="009B360D" w:rsidRPr="009B360D" w:rsidRDefault="009B360D" w:rsidP="009B360D">
            <w:pPr>
              <w:jc w:val="center"/>
            </w:pPr>
            <w:r w:rsidRPr="009B360D">
              <w:rPr>
                <w:sz w:val="22"/>
                <w:szCs w:val="22"/>
              </w:rPr>
              <w:t>1,3</w:t>
            </w:r>
          </w:p>
        </w:tc>
        <w:tc>
          <w:tcPr>
            <w:tcW w:w="1880" w:type="dxa"/>
            <w:tcBorders>
              <w:top w:val="nil"/>
              <w:left w:val="nil"/>
              <w:bottom w:val="single" w:sz="4" w:space="0" w:color="auto"/>
              <w:right w:val="single" w:sz="4" w:space="0" w:color="auto"/>
            </w:tcBorders>
            <w:shd w:val="clear" w:color="auto" w:fill="auto"/>
            <w:noWrap/>
            <w:vAlign w:val="bottom"/>
            <w:hideMark/>
          </w:tcPr>
          <w:p w:rsidR="009B360D" w:rsidRPr="009B360D" w:rsidRDefault="009B360D" w:rsidP="009B360D">
            <w:pPr>
              <w:jc w:val="center"/>
            </w:pPr>
            <w:r w:rsidRPr="009B360D">
              <w:rPr>
                <w:sz w:val="22"/>
                <w:szCs w:val="22"/>
              </w:rPr>
              <w:t> </w:t>
            </w:r>
          </w:p>
        </w:tc>
      </w:tr>
      <w:tr w:rsidR="009B360D" w:rsidRPr="009B360D" w:rsidTr="003567C5">
        <w:trPr>
          <w:trHeight w:val="270"/>
          <w:jc w:val="center"/>
        </w:trPr>
        <w:tc>
          <w:tcPr>
            <w:tcW w:w="5640" w:type="dxa"/>
            <w:tcBorders>
              <w:top w:val="nil"/>
              <w:left w:val="single" w:sz="4" w:space="0" w:color="auto"/>
              <w:bottom w:val="single" w:sz="4" w:space="0" w:color="auto"/>
              <w:right w:val="nil"/>
            </w:tcBorders>
            <w:shd w:val="clear" w:color="auto" w:fill="auto"/>
            <w:vAlign w:val="bottom"/>
            <w:hideMark/>
          </w:tcPr>
          <w:p w:rsidR="009B360D" w:rsidRPr="009B360D" w:rsidRDefault="009B360D" w:rsidP="009B360D">
            <w:pPr>
              <w:rPr>
                <w:b/>
                <w:bCs/>
              </w:rPr>
            </w:pPr>
            <w:r w:rsidRPr="009B360D">
              <w:rPr>
                <w:b/>
                <w:bCs/>
                <w:sz w:val="22"/>
                <w:szCs w:val="22"/>
              </w:rPr>
              <w:t>Яндовищенское</w:t>
            </w:r>
          </w:p>
        </w:tc>
        <w:tc>
          <w:tcPr>
            <w:tcW w:w="2060" w:type="dxa"/>
            <w:tcBorders>
              <w:top w:val="nil"/>
              <w:left w:val="single" w:sz="4" w:space="0" w:color="auto"/>
              <w:bottom w:val="single" w:sz="4" w:space="0" w:color="auto"/>
              <w:right w:val="single" w:sz="4" w:space="0" w:color="auto"/>
            </w:tcBorders>
            <w:shd w:val="clear" w:color="auto" w:fill="auto"/>
            <w:noWrap/>
            <w:vAlign w:val="bottom"/>
            <w:hideMark/>
          </w:tcPr>
          <w:p w:rsidR="009B360D" w:rsidRPr="009B360D" w:rsidRDefault="009B360D" w:rsidP="009B360D">
            <w:pPr>
              <w:jc w:val="center"/>
            </w:pPr>
            <w:r w:rsidRPr="009B360D">
              <w:rPr>
                <w:sz w:val="22"/>
                <w:szCs w:val="22"/>
              </w:rPr>
              <w:t>1,3</w:t>
            </w:r>
          </w:p>
        </w:tc>
        <w:tc>
          <w:tcPr>
            <w:tcW w:w="1880" w:type="dxa"/>
            <w:tcBorders>
              <w:top w:val="nil"/>
              <w:left w:val="nil"/>
              <w:bottom w:val="single" w:sz="4" w:space="0" w:color="auto"/>
              <w:right w:val="single" w:sz="4" w:space="0" w:color="auto"/>
            </w:tcBorders>
            <w:shd w:val="clear" w:color="auto" w:fill="auto"/>
            <w:noWrap/>
            <w:vAlign w:val="bottom"/>
            <w:hideMark/>
          </w:tcPr>
          <w:p w:rsidR="009B360D" w:rsidRPr="009B360D" w:rsidRDefault="009B360D" w:rsidP="009B360D">
            <w:pPr>
              <w:jc w:val="center"/>
            </w:pPr>
            <w:r w:rsidRPr="009B360D">
              <w:rPr>
                <w:sz w:val="22"/>
                <w:szCs w:val="22"/>
              </w:rPr>
              <w:t> </w:t>
            </w:r>
          </w:p>
        </w:tc>
      </w:tr>
      <w:tr w:rsidR="009B360D" w:rsidRPr="009B360D" w:rsidTr="003567C5">
        <w:trPr>
          <w:trHeight w:val="300"/>
          <w:jc w:val="center"/>
        </w:trPr>
        <w:tc>
          <w:tcPr>
            <w:tcW w:w="5640" w:type="dxa"/>
            <w:tcBorders>
              <w:top w:val="nil"/>
              <w:left w:val="single" w:sz="4" w:space="0" w:color="auto"/>
              <w:bottom w:val="single" w:sz="4" w:space="0" w:color="auto"/>
              <w:right w:val="nil"/>
            </w:tcBorders>
            <w:shd w:val="clear" w:color="auto" w:fill="auto"/>
            <w:vAlign w:val="bottom"/>
            <w:hideMark/>
          </w:tcPr>
          <w:p w:rsidR="009B360D" w:rsidRPr="009B360D" w:rsidRDefault="009B360D" w:rsidP="009B360D">
            <w:pPr>
              <w:rPr>
                <w:b/>
                <w:bCs/>
              </w:rPr>
            </w:pPr>
            <w:r w:rsidRPr="009B360D">
              <w:rPr>
                <w:b/>
                <w:bCs/>
                <w:sz w:val="22"/>
                <w:szCs w:val="22"/>
              </w:rPr>
              <w:t>Администрация  г.Инсар</w:t>
            </w:r>
          </w:p>
        </w:tc>
        <w:tc>
          <w:tcPr>
            <w:tcW w:w="2060" w:type="dxa"/>
            <w:tcBorders>
              <w:top w:val="nil"/>
              <w:left w:val="single" w:sz="4" w:space="0" w:color="auto"/>
              <w:bottom w:val="single" w:sz="4" w:space="0" w:color="auto"/>
              <w:right w:val="single" w:sz="4" w:space="0" w:color="auto"/>
            </w:tcBorders>
            <w:shd w:val="clear" w:color="auto" w:fill="auto"/>
            <w:noWrap/>
            <w:vAlign w:val="bottom"/>
            <w:hideMark/>
          </w:tcPr>
          <w:p w:rsidR="009B360D" w:rsidRPr="009B360D" w:rsidRDefault="009B360D" w:rsidP="009B360D">
            <w:pPr>
              <w:jc w:val="center"/>
            </w:pPr>
            <w:r w:rsidRPr="009B360D">
              <w:rPr>
                <w:sz w:val="22"/>
                <w:szCs w:val="22"/>
              </w:rPr>
              <w:t>1,3</w:t>
            </w:r>
          </w:p>
        </w:tc>
        <w:tc>
          <w:tcPr>
            <w:tcW w:w="1880" w:type="dxa"/>
            <w:tcBorders>
              <w:top w:val="nil"/>
              <w:left w:val="nil"/>
              <w:bottom w:val="single" w:sz="4" w:space="0" w:color="auto"/>
              <w:right w:val="single" w:sz="4" w:space="0" w:color="auto"/>
            </w:tcBorders>
            <w:shd w:val="clear" w:color="auto" w:fill="auto"/>
            <w:noWrap/>
            <w:vAlign w:val="bottom"/>
            <w:hideMark/>
          </w:tcPr>
          <w:p w:rsidR="009B360D" w:rsidRPr="009B360D" w:rsidRDefault="009B360D" w:rsidP="009B360D">
            <w:pPr>
              <w:jc w:val="center"/>
            </w:pPr>
            <w:r w:rsidRPr="009B360D">
              <w:rPr>
                <w:sz w:val="22"/>
                <w:szCs w:val="22"/>
              </w:rPr>
              <w:t> </w:t>
            </w:r>
          </w:p>
        </w:tc>
      </w:tr>
    </w:tbl>
    <w:p w:rsidR="009B360D" w:rsidRDefault="009B360D"/>
    <w:sectPr w:rsidR="009B360D" w:rsidSect="007E5EBF">
      <w:pgSz w:w="11906" w:h="16838"/>
      <w:pgMar w:top="709" w:right="707" w:bottom="1134"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Arial CYR">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08"/>
  <w:characterSpacingControl w:val="doNotCompress"/>
  <w:compat/>
  <w:rsids>
    <w:rsidRoot w:val="007E5EBF"/>
    <w:rsid w:val="000A1B0B"/>
    <w:rsid w:val="0013286B"/>
    <w:rsid w:val="00151B7E"/>
    <w:rsid w:val="00164481"/>
    <w:rsid w:val="00234C63"/>
    <w:rsid w:val="002A4C93"/>
    <w:rsid w:val="002E3986"/>
    <w:rsid w:val="003567C5"/>
    <w:rsid w:val="003D15B8"/>
    <w:rsid w:val="003E79A9"/>
    <w:rsid w:val="00583783"/>
    <w:rsid w:val="006B1842"/>
    <w:rsid w:val="007E5EBF"/>
    <w:rsid w:val="007F53FB"/>
    <w:rsid w:val="0082527F"/>
    <w:rsid w:val="00884D06"/>
    <w:rsid w:val="009B360D"/>
    <w:rsid w:val="009D1E8C"/>
    <w:rsid w:val="009E45CA"/>
    <w:rsid w:val="00AD282D"/>
    <w:rsid w:val="00B34756"/>
    <w:rsid w:val="00B45DBA"/>
    <w:rsid w:val="00C52C9B"/>
    <w:rsid w:val="00DC625C"/>
    <w:rsid w:val="00FB4F6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E5EBF"/>
    <w:pPr>
      <w:spacing w:after="0" w:line="240" w:lineRule="auto"/>
    </w:pPr>
    <w:rPr>
      <w:rFonts w:ascii="Times New Roman" w:eastAsia="Times New Roman" w:hAnsi="Times New Roman" w:cs="Times New Roman"/>
      <w:sz w:val="24"/>
      <w:szCs w:val="24"/>
      <w:lang w:eastAsia="ru-RU"/>
    </w:rPr>
  </w:style>
  <w:style w:type="paragraph" w:styleId="4">
    <w:name w:val="heading 4"/>
    <w:basedOn w:val="a"/>
    <w:next w:val="a"/>
    <w:link w:val="40"/>
    <w:qFormat/>
    <w:rsid w:val="007E5EBF"/>
    <w:pPr>
      <w:keepNext/>
      <w:widowControl w:val="0"/>
      <w:autoSpaceDE w:val="0"/>
      <w:autoSpaceDN w:val="0"/>
      <w:adjustRightInd w:val="0"/>
      <w:jc w:val="center"/>
      <w:outlineLvl w:val="3"/>
    </w:pPr>
    <w:rPr>
      <w:b/>
      <w:snapToGrid w:val="0"/>
      <w:color w:val="000000"/>
      <w:sz w:val="2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rsid w:val="007E5EBF"/>
    <w:rPr>
      <w:rFonts w:ascii="Times New Roman" w:eastAsia="Times New Roman" w:hAnsi="Times New Roman" w:cs="Times New Roman"/>
      <w:b/>
      <w:snapToGrid w:val="0"/>
      <w:color w:val="000000"/>
      <w:sz w:val="28"/>
      <w:szCs w:val="20"/>
      <w:lang w:eastAsia="ru-RU"/>
    </w:rPr>
  </w:style>
  <w:style w:type="paragraph" w:customStyle="1" w:styleId="ConsPlusNormal">
    <w:name w:val="ConsPlusNormal"/>
    <w:rsid w:val="007E5EBF"/>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1">
    <w:name w:val="Знак Знак1"/>
    <w:basedOn w:val="a"/>
    <w:next w:val="a"/>
    <w:semiHidden/>
    <w:rsid w:val="007E5EBF"/>
    <w:pPr>
      <w:spacing w:after="160" w:line="240" w:lineRule="exact"/>
    </w:pPr>
    <w:rPr>
      <w:rFonts w:ascii="Arial" w:hAnsi="Arial" w:cs="Arial"/>
      <w:sz w:val="20"/>
      <w:szCs w:val="20"/>
      <w:lang w:val="en-US" w:eastAsia="en-US"/>
    </w:rPr>
  </w:style>
  <w:style w:type="paragraph" w:customStyle="1" w:styleId="a3">
    <w:name w:val="Нормальный (таблица)"/>
    <w:basedOn w:val="a"/>
    <w:next w:val="a"/>
    <w:rsid w:val="007E5EBF"/>
    <w:pPr>
      <w:widowControl w:val="0"/>
      <w:autoSpaceDE w:val="0"/>
      <w:autoSpaceDN w:val="0"/>
      <w:adjustRightInd w:val="0"/>
      <w:jc w:val="both"/>
    </w:pPr>
    <w:rPr>
      <w:rFonts w:ascii="Arial" w:hAnsi="Arial"/>
    </w:rPr>
  </w:style>
</w:styles>
</file>

<file path=word/webSettings.xml><?xml version="1.0" encoding="utf-8"?>
<w:webSettings xmlns:r="http://schemas.openxmlformats.org/officeDocument/2006/relationships" xmlns:w="http://schemas.openxmlformats.org/wordprocessingml/2006/main">
  <w:divs>
    <w:div w:id="173224415">
      <w:bodyDiv w:val="1"/>
      <w:marLeft w:val="0"/>
      <w:marRight w:val="0"/>
      <w:marTop w:val="0"/>
      <w:marBottom w:val="0"/>
      <w:divBdr>
        <w:top w:val="none" w:sz="0" w:space="0" w:color="auto"/>
        <w:left w:val="none" w:sz="0" w:space="0" w:color="auto"/>
        <w:bottom w:val="none" w:sz="0" w:space="0" w:color="auto"/>
        <w:right w:val="none" w:sz="0" w:space="0" w:color="auto"/>
      </w:divBdr>
    </w:div>
    <w:div w:id="455490237">
      <w:bodyDiv w:val="1"/>
      <w:marLeft w:val="0"/>
      <w:marRight w:val="0"/>
      <w:marTop w:val="0"/>
      <w:marBottom w:val="0"/>
      <w:divBdr>
        <w:top w:val="none" w:sz="0" w:space="0" w:color="auto"/>
        <w:left w:val="none" w:sz="0" w:space="0" w:color="auto"/>
        <w:bottom w:val="none" w:sz="0" w:space="0" w:color="auto"/>
        <w:right w:val="none" w:sz="0" w:space="0" w:color="auto"/>
      </w:divBdr>
    </w:div>
    <w:div w:id="604338807">
      <w:bodyDiv w:val="1"/>
      <w:marLeft w:val="0"/>
      <w:marRight w:val="0"/>
      <w:marTop w:val="0"/>
      <w:marBottom w:val="0"/>
      <w:divBdr>
        <w:top w:val="none" w:sz="0" w:space="0" w:color="auto"/>
        <w:left w:val="none" w:sz="0" w:space="0" w:color="auto"/>
        <w:bottom w:val="none" w:sz="0" w:space="0" w:color="auto"/>
        <w:right w:val="none" w:sz="0" w:space="0" w:color="auto"/>
      </w:divBdr>
    </w:div>
    <w:div w:id="673191551">
      <w:bodyDiv w:val="1"/>
      <w:marLeft w:val="0"/>
      <w:marRight w:val="0"/>
      <w:marTop w:val="0"/>
      <w:marBottom w:val="0"/>
      <w:divBdr>
        <w:top w:val="none" w:sz="0" w:space="0" w:color="auto"/>
        <w:left w:val="none" w:sz="0" w:space="0" w:color="auto"/>
        <w:bottom w:val="none" w:sz="0" w:space="0" w:color="auto"/>
        <w:right w:val="none" w:sz="0" w:space="0" w:color="auto"/>
      </w:divBdr>
    </w:div>
    <w:div w:id="1726755763">
      <w:bodyDiv w:val="1"/>
      <w:marLeft w:val="0"/>
      <w:marRight w:val="0"/>
      <w:marTop w:val="0"/>
      <w:marBottom w:val="0"/>
      <w:divBdr>
        <w:top w:val="none" w:sz="0" w:space="0" w:color="auto"/>
        <w:left w:val="none" w:sz="0" w:space="0" w:color="auto"/>
        <w:bottom w:val="none" w:sz="0" w:space="0" w:color="auto"/>
        <w:right w:val="none" w:sz="0" w:space="0" w:color="auto"/>
      </w:divBdr>
    </w:div>
    <w:div w:id="1766416590">
      <w:bodyDiv w:val="1"/>
      <w:marLeft w:val="0"/>
      <w:marRight w:val="0"/>
      <w:marTop w:val="0"/>
      <w:marBottom w:val="0"/>
      <w:divBdr>
        <w:top w:val="none" w:sz="0" w:space="0" w:color="auto"/>
        <w:left w:val="none" w:sz="0" w:space="0" w:color="auto"/>
        <w:bottom w:val="none" w:sz="0" w:space="0" w:color="auto"/>
        <w:right w:val="none" w:sz="0" w:space="0" w:color="auto"/>
      </w:divBdr>
    </w:div>
    <w:div w:id="1969703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DA4833-E080-41ED-BC6D-0A4D7D25EF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96</Pages>
  <Words>36702</Words>
  <Characters>209208</Characters>
  <Application>Microsoft Office Word</Application>
  <DocSecurity>0</DocSecurity>
  <Lines>1743</Lines>
  <Paragraphs>490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245420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Метликин</dc:creator>
  <cp:keywords/>
  <dc:description/>
  <cp:lastModifiedBy>Татьяна</cp:lastModifiedBy>
  <cp:revision>19</cp:revision>
  <dcterms:created xsi:type="dcterms:W3CDTF">2017-01-30T10:18:00Z</dcterms:created>
  <dcterms:modified xsi:type="dcterms:W3CDTF">2017-02-27T05:37:00Z</dcterms:modified>
</cp:coreProperties>
</file>