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9D7" w:rsidRPr="00111F21" w:rsidRDefault="000679D7" w:rsidP="000679D7">
      <w:pPr>
        <w:ind w:left="-180" w:firstLine="38"/>
        <w:jc w:val="center"/>
        <w:rPr>
          <w:b/>
          <w:sz w:val="32"/>
          <w:szCs w:val="32"/>
        </w:rPr>
      </w:pPr>
      <w:r w:rsidRPr="00111F21">
        <w:rPr>
          <w:b/>
          <w:sz w:val="32"/>
          <w:szCs w:val="32"/>
        </w:rPr>
        <w:t>РЕСПУБЛИКА МОРДОВИЯ</w:t>
      </w:r>
    </w:p>
    <w:p w:rsidR="000679D7" w:rsidRDefault="00381392" w:rsidP="000679D7">
      <w:pPr>
        <w:tabs>
          <w:tab w:val="left" w:pos="765"/>
          <w:tab w:val="center" w:pos="5220"/>
        </w:tabs>
        <w:ind w:left="-180" w:firstLine="540"/>
        <w:jc w:val="center"/>
        <w:rPr>
          <w:b/>
          <w:sz w:val="32"/>
          <w:szCs w:val="32"/>
        </w:rPr>
      </w:pPr>
      <w:r>
        <w:rPr>
          <w:b/>
          <w:sz w:val="32"/>
          <w:szCs w:val="32"/>
        </w:rPr>
        <w:t>СОВЕТ</w:t>
      </w:r>
      <w:r w:rsidR="000679D7" w:rsidRPr="00111F21">
        <w:rPr>
          <w:b/>
          <w:sz w:val="32"/>
          <w:szCs w:val="32"/>
        </w:rPr>
        <w:t xml:space="preserve"> ДЕПУТАТОВ</w:t>
      </w:r>
      <w:r>
        <w:rPr>
          <w:b/>
          <w:sz w:val="32"/>
          <w:szCs w:val="32"/>
        </w:rPr>
        <w:t xml:space="preserve"> </w:t>
      </w:r>
      <w:r w:rsidR="000679D7" w:rsidRPr="00111F21">
        <w:rPr>
          <w:b/>
          <w:sz w:val="32"/>
          <w:szCs w:val="32"/>
        </w:rPr>
        <w:t xml:space="preserve"> ИНСАРСКОГО МУНИЦИПАЛЬНОГО РАЙОНА </w:t>
      </w:r>
    </w:p>
    <w:p w:rsidR="000679D7" w:rsidRDefault="000679D7" w:rsidP="000679D7">
      <w:pPr>
        <w:ind w:left="-180" w:firstLine="540"/>
        <w:jc w:val="center"/>
        <w:rPr>
          <w:b/>
          <w:bCs/>
          <w:caps/>
          <w:sz w:val="28"/>
          <w:szCs w:val="28"/>
        </w:rPr>
      </w:pPr>
    </w:p>
    <w:p w:rsidR="00381392" w:rsidRDefault="00381392" w:rsidP="000679D7">
      <w:pPr>
        <w:ind w:left="-180" w:firstLine="540"/>
        <w:jc w:val="center"/>
        <w:rPr>
          <w:b/>
          <w:bCs/>
          <w:caps/>
          <w:sz w:val="28"/>
          <w:szCs w:val="28"/>
        </w:rPr>
      </w:pPr>
    </w:p>
    <w:p w:rsidR="000679D7" w:rsidRPr="00381392" w:rsidRDefault="000679D7" w:rsidP="00381392">
      <w:pPr>
        <w:jc w:val="center"/>
        <w:rPr>
          <w:b/>
          <w:sz w:val="32"/>
          <w:szCs w:val="32"/>
        </w:rPr>
      </w:pPr>
      <w:r w:rsidRPr="00111F21">
        <w:rPr>
          <w:b/>
          <w:sz w:val="32"/>
          <w:szCs w:val="32"/>
        </w:rPr>
        <w:t>РЕШЕНИЕ</w:t>
      </w:r>
    </w:p>
    <w:p w:rsidR="000679D7" w:rsidRPr="0010480E" w:rsidRDefault="00354B0C" w:rsidP="00381392">
      <w:pPr>
        <w:ind w:left="-180" w:firstLine="180"/>
        <w:jc w:val="center"/>
        <w:rPr>
          <w:sz w:val="28"/>
          <w:szCs w:val="28"/>
        </w:rPr>
      </w:pPr>
      <w:r>
        <w:rPr>
          <w:sz w:val="28"/>
          <w:szCs w:val="28"/>
        </w:rPr>
        <w:t xml:space="preserve">от 30 ноября </w:t>
      </w:r>
      <w:r w:rsidR="000679D7" w:rsidRPr="0010480E">
        <w:rPr>
          <w:sz w:val="28"/>
          <w:szCs w:val="28"/>
        </w:rPr>
        <w:t>2016</w:t>
      </w:r>
      <w:r>
        <w:rPr>
          <w:sz w:val="28"/>
          <w:szCs w:val="28"/>
        </w:rPr>
        <w:t xml:space="preserve"> </w:t>
      </w:r>
      <w:r w:rsidR="000679D7" w:rsidRPr="0010480E">
        <w:rPr>
          <w:sz w:val="28"/>
          <w:szCs w:val="28"/>
        </w:rPr>
        <w:t xml:space="preserve">г. </w:t>
      </w:r>
      <w:r w:rsidR="00DB26D4">
        <w:rPr>
          <w:sz w:val="28"/>
          <w:szCs w:val="28"/>
        </w:rPr>
        <w:t>№ 21</w:t>
      </w:r>
    </w:p>
    <w:p w:rsidR="000679D7" w:rsidRDefault="000679D7" w:rsidP="000679D7">
      <w:pPr>
        <w:ind w:left="-180" w:firstLine="540"/>
        <w:rPr>
          <w:sz w:val="28"/>
          <w:szCs w:val="28"/>
        </w:rPr>
      </w:pPr>
    </w:p>
    <w:p w:rsidR="000679D7" w:rsidRDefault="000679D7" w:rsidP="000679D7">
      <w:pPr>
        <w:ind w:left="-180" w:firstLine="540"/>
        <w:rPr>
          <w:sz w:val="28"/>
          <w:szCs w:val="28"/>
        </w:rPr>
      </w:pPr>
    </w:p>
    <w:p w:rsidR="00381392" w:rsidRPr="0010480E" w:rsidRDefault="00381392" w:rsidP="000679D7">
      <w:pPr>
        <w:ind w:left="-180" w:firstLine="540"/>
        <w:rPr>
          <w:sz w:val="28"/>
          <w:szCs w:val="28"/>
        </w:rPr>
      </w:pPr>
    </w:p>
    <w:p w:rsidR="000679D7" w:rsidRPr="0010480E" w:rsidRDefault="000679D7" w:rsidP="00381392">
      <w:pPr>
        <w:ind w:left="-180" w:firstLine="38"/>
        <w:jc w:val="center"/>
        <w:rPr>
          <w:sz w:val="28"/>
          <w:szCs w:val="28"/>
        </w:rPr>
      </w:pPr>
      <w:r w:rsidRPr="0010480E">
        <w:rPr>
          <w:sz w:val="28"/>
          <w:szCs w:val="28"/>
        </w:rPr>
        <w:t>О внесении изменений и дополнений в</w:t>
      </w:r>
    </w:p>
    <w:p w:rsidR="000679D7" w:rsidRPr="0010480E" w:rsidRDefault="000679D7" w:rsidP="00381392">
      <w:pPr>
        <w:ind w:left="-180" w:firstLine="38"/>
        <w:jc w:val="center"/>
        <w:rPr>
          <w:sz w:val="28"/>
          <w:szCs w:val="28"/>
        </w:rPr>
      </w:pPr>
      <w:r w:rsidRPr="0010480E">
        <w:rPr>
          <w:sz w:val="28"/>
          <w:szCs w:val="28"/>
        </w:rPr>
        <w:t>решение Совета депутатов Инсарского</w:t>
      </w:r>
    </w:p>
    <w:p w:rsidR="000679D7" w:rsidRPr="0010480E" w:rsidRDefault="000679D7" w:rsidP="00381392">
      <w:pPr>
        <w:ind w:left="-180" w:firstLine="38"/>
        <w:jc w:val="center"/>
        <w:rPr>
          <w:sz w:val="28"/>
          <w:szCs w:val="28"/>
        </w:rPr>
      </w:pPr>
      <w:r w:rsidRPr="0010480E">
        <w:rPr>
          <w:sz w:val="28"/>
          <w:szCs w:val="28"/>
        </w:rPr>
        <w:t>муниципального района от 17.12.2015</w:t>
      </w:r>
      <w:r w:rsidR="00381392">
        <w:rPr>
          <w:sz w:val="28"/>
          <w:szCs w:val="28"/>
        </w:rPr>
        <w:t xml:space="preserve"> </w:t>
      </w:r>
      <w:r w:rsidRPr="0010480E">
        <w:rPr>
          <w:sz w:val="28"/>
          <w:szCs w:val="28"/>
        </w:rPr>
        <w:t>г. №54</w:t>
      </w:r>
    </w:p>
    <w:p w:rsidR="000679D7" w:rsidRPr="0010480E" w:rsidRDefault="000679D7" w:rsidP="00381392">
      <w:pPr>
        <w:ind w:left="-180" w:firstLine="38"/>
        <w:jc w:val="center"/>
        <w:rPr>
          <w:sz w:val="28"/>
          <w:szCs w:val="28"/>
        </w:rPr>
      </w:pPr>
      <w:r w:rsidRPr="0010480E">
        <w:rPr>
          <w:sz w:val="28"/>
          <w:szCs w:val="28"/>
        </w:rPr>
        <w:t>«О бюджете Инсарского муниципального</w:t>
      </w:r>
    </w:p>
    <w:p w:rsidR="000679D7" w:rsidRDefault="000679D7" w:rsidP="00381392">
      <w:pPr>
        <w:ind w:left="-180" w:firstLine="38"/>
        <w:jc w:val="center"/>
        <w:rPr>
          <w:sz w:val="28"/>
          <w:szCs w:val="28"/>
        </w:rPr>
      </w:pPr>
      <w:r w:rsidRPr="0010480E">
        <w:rPr>
          <w:sz w:val="28"/>
          <w:szCs w:val="28"/>
        </w:rPr>
        <w:t>района на 2016 год»</w:t>
      </w:r>
    </w:p>
    <w:p w:rsidR="000679D7" w:rsidRDefault="000679D7" w:rsidP="000679D7">
      <w:pPr>
        <w:ind w:left="-180" w:firstLine="38"/>
        <w:rPr>
          <w:sz w:val="28"/>
          <w:szCs w:val="28"/>
        </w:rPr>
      </w:pPr>
    </w:p>
    <w:p w:rsidR="000679D7" w:rsidRDefault="000679D7" w:rsidP="000679D7">
      <w:pPr>
        <w:ind w:left="-284" w:firstLine="284"/>
        <w:rPr>
          <w:sz w:val="28"/>
          <w:szCs w:val="28"/>
        </w:rPr>
      </w:pPr>
      <w:r w:rsidRPr="0010480E">
        <w:rPr>
          <w:sz w:val="28"/>
          <w:szCs w:val="28"/>
        </w:rPr>
        <w:t>Совет депутатов Инсарского муниципального района</w:t>
      </w:r>
      <w:r>
        <w:rPr>
          <w:sz w:val="28"/>
          <w:szCs w:val="28"/>
        </w:rPr>
        <w:t xml:space="preserve"> шестого</w:t>
      </w:r>
      <w:r w:rsidRPr="0010480E">
        <w:rPr>
          <w:sz w:val="28"/>
          <w:szCs w:val="28"/>
        </w:rPr>
        <w:t xml:space="preserve"> созыва </w:t>
      </w:r>
      <w:r w:rsidR="00381392">
        <w:rPr>
          <w:sz w:val="28"/>
          <w:szCs w:val="28"/>
        </w:rPr>
        <w:t>РЕШИЛ</w:t>
      </w:r>
      <w:r w:rsidRPr="0010480E">
        <w:rPr>
          <w:sz w:val="28"/>
          <w:szCs w:val="28"/>
        </w:rPr>
        <w:t>:</w:t>
      </w:r>
    </w:p>
    <w:p w:rsidR="000679D7" w:rsidRPr="0010480E" w:rsidRDefault="000679D7" w:rsidP="000679D7">
      <w:pPr>
        <w:ind w:left="-284" w:firstLine="284"/>
        <w:rPr>
          <w:sz w:val="28"/>
          <w:szCs w:val="28"/>
        </w:rPr>
      </w:pPr>
    </w:p>
    <w:p w:rsidR="000679D7" w:rsidRDefault="000679D7" w:rsidP="000679D7">
      <w:pPr>
        <w:jc w:val="both"/>
        <w:rPr>
          <w:sz w:val="28"/>
          <w:szCs w:val="28"/>
        </w:rPr>
      </w:pPr>
      <w:r w:rsidRPr="0010480E">
        <w:rPr>
          <w:sz w:val="28"/>
          <w:szCs w:val="28"/>
        </w:rPr>
        <w:t xml:space="preserve">           Внести в решение Совета депутатов Инсарского муниципального района от 17.12.2015</w:t>
      </w:r>
      <w:r w:rsidR="00381392">
        <w:rPr>
          <w:sz w:val="28"/>
          <w:szCs w:val="28"/>
        </w:rPr>
        <w:t xml:space="preserve"> </w:t>
      </w:r>
      <w:r w:rsidRPr="0010480E">
        <w:rPr>
          <w:sz w:val="28"/>
          <w:szCs w:val="28"/>
        </w:rPr>
        <w:t>г</w:t>
      </w:r>
      <w:r w:rsidR="00381392">
        <w:rPr>
          <w:sz w:val="28"/>
          <w:szCs w:val="28"/>
        </w:rPr>
        <w:t>.</w:t>
      </w:r>
      <w:r w:rsidRPr="0010480E">
        <w:rPr>
          <w:sz w:val="28"/>
          <w:szCs w:val="28"/>
        </w:rPr>
        <w:t xml:space="preserve"> №54 «О бюджете Инсарского муниципального района на 2016 год»   с учетом решени</w:t>
      </w:r>
      <w:r>
        <w:rPr>
          <w:sz w:val="28"/>
          <w:szCs w:val="28"/>
        </w:rPr>
        <w:t>й</w:t>
      </w:r>
      <w:r w:rsidRPr="0010480E">
        <w:rPr>
          <w:sz w:val="28"/>
          <w:szCs w:val="28"/>
        </w:rPr>
        <w:t xml:space="preserve"> от 19.01.2016</w:t>
      </w:r>
      <w:r w:rsidR="00381392">
        <w:rPr>
          <w:sz w:val="28"/>
          <w:szCs w:val="28"/>
        </w:rPr>
        <w:t xml:space="preserve"> </w:t>
      </w:r>
      <w:r w:rsidRPr="0010480E">
        <w:rPr>
          <w:sz w:val="28"/>
          <w:szCs w:val="28"/>
        </w:rPr>
        <w:t>г</w:t>
      </w:r>
      <w:r w:rsidR="00381392">
        <w:rPr>
          <w:sz w:val="28"/>
          <w:szCs w:val="28"/>
        </w:rPr>
        <w:t>.</w:t>
      </w:r>
      <w:r w:rsidRPr="0010480E">
        <w:rPr>
          <w:sz w:val="28"/>
          <w:szCs w:val="28"/>
        </w:rPr>
        <w:t xml:space="preserve"> №2</w:t>
      </w:r>
      <w:r>
        <w:rPr>
          <w:sz w:val="28"/>
          <w:szCs w:val="28"/>
        </w:rPr>
        <w:t>, от 15.04.2016</w:t>
      </w:r>
      <w:r w:rsidR="00381392">
        <w:rPr>
          <w:sz w:val="28"/>
          <w:szCs w:val="28"/>
        </w:rPr>
        <w:t xml:space="preserve"> </w:t>
      </w:r>
      <w:r>
        <w:rPr>
          <w:sz w:val="28"/>
          <w:szCs w:val="28"/>
        </w:rPr>
        <w:t>г</w:t>
      </w:r>
      <w:r w:rsidR="00381392">
        <w:rPr>
          <w:sz w:val="28"/>
          <w:szCs w:val="28"/>
        </w:rPr>
        <w:t>.</w:t>
      </w:r>
      <w:r>
        <w:rPr>
          <w:sz w:val="28"/>
          <w:szCs w:val="28"/>
        </w:rPr>
        <w:t xml:space="preserve"> №27, от 23.05.2016г. №32, от 06.09.2016</w:t>
      </w:r>
      <w:r w:rsidR="00381392">
        <w:rPr>
          <w:sz w:val="28"/>
          <w:szCs w:val="28"/>
        </w:rPr>
        <w:t xml:space="preserve"> </w:t>
      </w:r>
      <w:r>
        <w:rPr>
          <w:sz w:val="28"/>
          <w:szCs w:val="28"/>
        </w:rPr>
        <w:t>г</w:t>
      </w:r>
      <w:r w:rsidR="00381392">
        <w:rPr>
          <w:sz w:val="28"/>
          <w:szCs w:val="28"/>
        </w:rPr>
        <w:t>.</w:t>
      </w:r>
      <w:r>
        <w:rPr>
          <w:sz w:val="28"/>
          <w:szCs w:val="28"/>
        </w:rPr>
        <w:t xml:space="preserve"> №45 с</w:t>
      </w:r>
      <w:r w:rsidRPr="0010480E">
        <w:rPr>
          <w:sz w:val="28"/>
          <w:szCs w:val="28"/>
        </w:rPr>
        <w:t>ледующие изменения  и дополнения:</w:t>
      </w:r>
    </w:p>
    <w:p w:rsidR="000679D7" w:rsidRPr="0010480E" w:rsidRDefault="000679D7" w:rsidP="000679D7">
      <w:pPr>
        <w:jc w:val="both"/>
        <w:rPr>
          <w:sz w:val="28"/>
          <w:szCs w:val="28"/>
        </w:rPr>
      </w:pPr>
    </w:p>
    <w:p w:rsidR="000679D7" w:rsidRDefault="000679D7" w:rsidP="000679D7">
      <w:pPr>
        <w:pStyle w:val="ConsPlusNormal"/>
        <w:widowControl/>
        <w:numPr>
          <w:ilvl w:val="0"/>
          <w:numId w:val="1"/>
        </w:numPr>
        <w:spacing w:line="232" w:lineRule="auto"/>
        <w:jc w:val="both"/>
        <w:rPr>
          <w:sz w:val="28"/>
          <w:szCs w:val="28"/>
        </w:rPr>
      </w:pPr>
      <w:r>
        <w:rPr>
          <w:rFonts w:ascii="Times New Roman" w:hAnsi="Times New Roman" w:cs="Times New Roman"/>
          <w:sz w:val="28"/>
          <w:szCs w:val="28"/>
        </w:rPr>
        <w:t>Пу</w:t>
      </w:r>
      <w:r w:rsidRPr="0010480E">
        <w:rPr>
          <w:rFonts w:ascii="Times New Roman" w:hAnsi="Times New Roman" w:cs="Times New Roman"/>
          <w:sz w:val="28"/>
          <w:szCs w:val="28"/>
        </w:rPr>
        <w:t xml:space="preserve">нкт 1  изложить в </w:t>
      </w:r>
      <w:r>
        <w:rPr>
          <w:rFonts w:ascii="Times New Roman" w:hAnsi="Times New Roman" w:cs="Times New Roman"/>
          <w:sz w:val="28"/>
          <w:szCs w:val="28"/>
        </w:rPr>
        <w:t>следующей</w:t>
      </w:r>
      <w:r w:rsidRPr="0010480E">
        <w:rPr>
          <w:rFonts w:ascii="Times New Roman" w:hAnsi="Times New Roman" w:cs="Times New Roman"/>
          <w:sz w:val="28"/>
          <w:szCs w:val="28"/>
        </w:rPr>
        <w:t xml:space="preserve"> редакции</w:t>
      </w:r>
      <w:r w:rsidRPr="0010480E">
        <w:rPr>
          <w:sz w:val="28"/>
          <w:szCs w:val="28"/>
        </w:rPr>
        <w:t>:</w:t>
      </w:r>
    </w:p>
    <w:p w:rsidR="000679D7" w:rsidRPr="0010480E" w:rsidRDefault="000679D7" w:rsidP="000679D7">
      <w:pPr>
        <w:pStyle w:val="ConsPlusNormal"/>
        <w:widowControl/>
        <w:spacing w:line="232" w:lineRule="auto"/>
        <w:ind w:left="426" w:firstLine="0"/>
        <w:jc w:val="both"/>
        <w:rPr>
          <w:rFonts w:ascii="Times New Roman" w:hAnsi="Times New Roman" w:cs="Times New Roman"/>
          <w:sz w:val="28"/>
          <w:szCs w:val="28"/>
        </w:rPr>
      </w:pPr>
      <w:r>
        <w:rPr>
          <w:rFonts w:ascii="Times New Roman" w:hAnsi="Times New Roman" w:cs="Times New Roman"/>
          <w:sz w:val="28"/>
          <w:szCs w:val="28"/>
        </w:rPr>
        <w:t>«1. Основные характеристики бюджета Инсарского муниципального района.</w:t>
      </w:r>
    </w:p>
    <w:p w:rsidR="000679D7" w:rsidRPr="0010480E" w:rsidRDefault="000679D7" w:rsidP="000679D7">
      <w:pPr>
        <w:pStyle w:val="ConsPlusNormal"/>
        <w:widowControl/>
        <w:spacing w:line="232" w:lineRule="auto"/>
        <w:ind w:firstLine="426"/>
        <w:jc w:val="both"/>
        <w:rPr>
          <w:rFonts w:ascii="Times New Roman" w:hAnsi="Times New Roman" w:cs="Times New Roman"/>
          <w:sz w:val="28"/>
          <w:szCs w:val="28"/>
        </w:rPr>
      </w:pPr>
      <w:r w:rsidRPr="0010480E">
        <w:rPr>
          <w:rFonts w:ascii="Times New Roman" w:hAnsi="Times New Roman" w:cs="Times New Roman"/>
          <w:sz w:val="28"/>
          <w:szCs w:val="28"/>
        </w:rPr>
        <w:t xml:space="preserve">Утвердить  бюджет Инсарского муниципального района  на 2016 год по     доходам в сумме </w:t>
      </w:r>
      <w:r>
        <w:rPr>
          <w:rFonts w:ascii="Times New Roman" w:hAnsi="Times New Roman" w:cs="Times New Roman"/>
          <w:sz w:val="28"/>
          <w:szCs w:val="28"/>
        </w:rPr>
        <w:t xml:space="preserve">263684 </w:t>
      </w:r>
      <w:r w:rsidRPr="0010480E">
        <w:rPr>
          <w:rFonts w:ascii="Times New Roman" w:hAnsi="Times New Roman" w:cs="Times New Roman"/>
          <w:sz w:val="28"/>
          <w:szCs w:val="28"/>
        </w:rPr>
        <w:t>тыс. рублей, расходам в сумме</w:t>
      </w:r>
      <w:r>
        <w:rPr>
          <w:rFonts w:ascii="Times New Roman" w:hAnsi="Times New Roman" w:cs="Times New Roman"/>
          <w:sz w:val="28"/>
          <w:szCs w:val="28"/>
        </w:rPr>
        <w:t xml:space="preserve">  270089,5</w:t>
      </w:r>
      <w:r w:rsidRPr="0010480E">
        <w:rPr>
          <w:rFonts w:ascii="Times New Roman" w:hAnsi="Times New Roman" w:cs="Times New Roman"/>
          <w:sz w:val="28"/>
          <w:szCs w:val="28"/>
        </w:rPr>
        <w:t>тыс. рублей, с превышением расходов над доходами в сумме</w:t>
      </w:r>
      <w:r>
        <w:rPr>
          <w:rFonts w:ascii="Times New Roman" w:hAnsi="Times New Roman" w:cs="Times New Roman"/>
          <w:sz w:val="28"/>
          <w:szCs w:val="28"/>
        </w:rPr>
        <w:t xml:space="preserve"> 6405,5 </w:t>
      </w:r>
      <w:r w:rsidRPr="0010480E">
        <w:rPr>
          <w:rFonts w:ascii="Times New Roman" w:hAnsi="Times New Roman" w:cs="Times New Roman"/>
          <w:sz w:val="28"/>
          <w:szCs w:val="28"/>
        </w:rPr>
        <w:t xml:space="preserve">тыс.рублей, исходя    из уровня инфляции, не превышающего </w:t>
      </w:r>
      <w:r>
        <w:rPr>
          <w:rFonts w:ascii="Times New Roman" w:hAnsi="Times New Roman" w:cs="Times New Roman"/>
          <w:sz w:val="28"/>
          <w:szCs w:val="28"/>
        </w:rPr>
        <w:t xml:space="preserve">7,7 </w:t>
      </w:r>
      <w:r w:rsidRPr="0010480E">
        <w:rPr>
          <w:rFonts w:ascii="Times New Roman" w:hAnsi="Times New Roman" w:cs="Times New Roman"/>
          <w:sz w:val="28"/>
          <w:szCs w:val="28"/>
        </w:rPr>
        <w:t>процентов (декабрь 2016 года к декабрю 2015 года).»</w:t>
      </w:r>
    </w:p>
    <w:p w:rsidR="000679D7" w:rsidRDefault="000679D7" w:rsidP="000679D7">
      <w:pPr>
        <w:pStyle w:val="ConsPlusNormal"/>
        <w:widowControl/>
        <w:spacing w:line="232"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 2.В пункте 22 подпунктах 1 и 2 цифры  «33402,5 тыс.руб.» заменить цифрами «33673,1 тыс.руб.»</w:t>
      </w:r>
    </w:p>
    <w:p w:rsidR="000679D7" w:rsidRDefault="000679D7" w:rsidP="000679D7">
      <w:pPr>
        <w:pStyle w:val="ConsPlusNormal"/>
        <w:widowControl/>
        <w:spacing w:line="232"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3.Пункт 8 дополнить абзацами следующего содержания: </w:t>
      </w:r>
    </w:p>
    <w:p w:rsidR="000679D7" w:rsidRDefault="000679D7" w:rsidP="000679D7">
      <w:pPr>
        <w:pStyle w:val="ConsPlusNormal"/>
        <w:widowControl/>
        <w:spacing w:line="232" w:lineRule="auto"/>
        <w:ind w:firstLine="426"/>
        <w:jc w:val="both"/>
        <w:rPr>
          <w:rFonts w:ascii="Times New Roman" w:hAnsi="Times New Roman" w:cs="Times New Roman"/>
          <w:sz w:val="28"/>
          <w:szCs w:val="28"/>
        </w:rPr>
      </w:pPr>
      <w:r>
        <w:rPr>
          <w:rFonts w:ascii="Times New Roman" w:hAnsi="Times New Roman" w:cs="Times New Roman"/>
          <w:sz w:val="28"/>
          <w:szCs w:val="28"/>
        </w:rPr>
        <w:t>«Из бюджета Инсарского муниципального района предоставляются субсидии гражданам ведущим личное подсобное хозяйство по переходу на альтернативные свиноводству виды животноводства.</w:t>
      </w:r>
    </w:p>
    <w:p w:rsidR="000679D7" w:rsidRDefault="000679D7" w:rsidP="000679D7">
      <w:pPr>
        <w:pStyle w:val="ConsPlusNormal"/>
        <w:widowControl/>
        <w:spacing w:line="232" w:lineRule="auto"/>
        <w:ind w:firstLine="426"/>
        <w:jc w:val="both"/>
        <w:rPr>
          <w:rFonts w:ascii="Times New Roman" w:hAnsi="Times New Roman" w:cs="Times New Roman"/>
          <w:sz w:val="28"/>
          <w:szCs w:val="28"/>
        </w:rPr>
      </w:pPr>
      <w:r>
        <w:rPr>
          <w:rFonts w:ascii="Times New Roman" w:hAnsi="Times New Roman" w:cs="Times New Roman"/>
          <w:sz w:val="28"/>
          <w:szCs w:val="28"/>
        </w:rPr>
        <w:t>Категории и (или) критерии отбора лиц , цели, условия  получения и возврата субсидий в случае нарушения условий установленных при их предоставлении, устанавливаются администрацией Инсарского муниципального района.»</w:t>
      </w:r>
    </w:p>
    <w:p w:rsidR="000679D7" w:rsidRPr="0010480E" w:rsidRDefault="000679D7" w:rsidP="000679D7">
      <w:pPr>
        <w:pStyle w:val="ConsPlusNormal"/>
        <w:widowControl/>
        <w:spacing w:line="232" w:lineRule="auto"/>
        <w:ind w:firstLine="426"/>
        <w:jc w:val="both"/>
        <w:rPr>
          <w:rFonts w:ascii="Times New Roman" w:hAnsi="Times New Roman" w:cs="Times New Roman"/>
          <w:sz w:val="28"/>
          <w:szCs w:val="28"/>
        </w:rPr>
      </w:pPr>
      <w:r>
        <w:rPr>
          <w:rFonts w:ascii="Times New Roman" w:hAnsi="Times New Roman" w:cs="Times New Roman"/>
          <w:sz w:val="28"/>
          <w:szCs w:val="28"/>
        </w:rPr>
        <w:t>4</w:t>
      </w:r>
      <w:r w:rsidRPr="0010480E">
        <w:rPr>
          <w:rFonts w:ascii="Times New Roman" w:hAnsi="Times New Roman" w:cs="Times New Roman"/>
          <w:sz w:val="28"/>
          <w:szCs w:val="28"/>
        </w:rPr>
        <w:t xml:space="preserve">.В связи с внесением изменений и дополнений в доходную и расходную части бюджета Инсарского муниципального района приложения </w:t>
      </w:r>
      <w:r w:rsidRPr="00A51813">
        <w:rPr>
          <w:rFonts w:ascii="Times New Roman" w:hAnsi="Times New Roman" w:cs="Times New Roman"/>
          <w:sz w:val="28"/>
          <w:szCs w:val="28"/>
        </w:rPr>
        <w:t xml:space="preserve">№  </w:t>
      </w:r>
      <w:r w:rsidRPr="00DA0FD3">
        <w:rPr>
          <w:rFonts w:ascii="Times New Roman" w:hAnsi="Times New Roman" w:cs="Times New Roman"/>
          <w:sz w:val="28"/>
          <w:szCs w:val="28"/>
        </w:rPr>
        <w:t>1, 4, 5 , 6, 9,  13 изложить  в новой редакции согласно приложений № 1, 2, 3, 4, 5, 6 к настоящему</w:t>
      </w:r>
      <w:r w:rsidRPr="00410415">
        <w:rPr>
          <w:rFonts w:ascii="Times New Roman" w:hAnsi="Times New Roman" w:cs="Times New Roman"/>
          <w:sz w:val="28"/>
          <w:szCs w:val="28"/>
        </w:rPr>
        <w:t xml:space="preserve"> решению.</w:t>
      </w:r>
    </w:p>
    <w:p w:rsidR="000679D7" w:rsidRDefault="000679D7" w:rsidP="000679D7">
      <w:pPr>
        <w:ind w:firstLine="426"/>
        <w:jc w:val="both"/>
        <w:rPr>
          <w:sz w:val="28"/>
          <w:szCs w:val="28"/>
        </w:rPr>
      </w:pPr>
      <w:r>
        <w:rPr>
          <w:sz w:val="28"/>
          <w:szCs w:val="28"/>
        </w:rPr>
        <w:t>5</w:t>
      </w:r>
      <w:r w:rsidRPr="0010480E">
        <w:rPr>
          <w:sz w:val="28"/>
          <w:szCs w:val="28"/>
        </w:rPr>
        <w:t>.Настоящее решение вступает в силу со дня принятия и подлежит     официальному опубликованию.</w:t>
      </w:r>
    </w:p>
    <w:p w:rsidR="00381392" w:rsidRDefault="00381392" w:rsidP="000679D7">
      <w:pPr>
        <w:ind w:firstLine="426"/>
        <w:jc w:val="both"/>
        <w:rPr>
          <w:sz w:val="28"/>
          <w:szCs w:val="28"/>
        </w:rPr>
      </w:pPr>
    </w:p>
    <w:p w:rsidR="00381392" w:rsidRDefault="00381392" w:rsidP="000679D7">
      <w:pPr>
        <w:ind w:firstLine="426"/>
        <w:jc w:val="both"/>
        <w:rPr>
          <w:sz w:val="28"/>
          <w:szCs w:val="28"/>
        </w:rPr>
      </w:pPr>
    </w:p>
    <w:p w:rsidR="00381392" w:rsidRDefault="00381392" w:rsidP="000679D7">
      <w:pPr>
        <w:ind w:firstLine="426"/>
        <w:jc w:val="both"/>
        <w:rPr>
          <w:sz w:val="28"/>
          <w:szCs w:val="28"/>
        </w:rPr>
      </w:pPr>
    </w:p>
    <w:p w:rsidR="00495AFA" w:rsidRDefault="00495AFA" w:rsidP="00381392">
      <w:pPr>
        <w:ind w:hanging="142"/>
        <w:jc w:val="right"/>
        <w:rPr>
          <w:sz w:val="28"/>
          <w:szCs w:val="28"/>
        </w:rPr>
      </w:pPr>
      <w:r>
        <w:rPr>
          <w:sz w:val="28"/>
          <w:szCs w:val="28"/>
        </w:rPr>
        <w:t xml:space="preserve">Первый заместитель главы                         </w:t>
      </w:r>
    </w:p>
    <w:p w:rsidR="00495AFA" w:rsidRDefault="00495AFA" w:rsidP="00381392">
      <w:pPr>
        <w:ind w:left="-284" w:firstLine="142"/>
        <w:jc w:val="right"/>
        <w:rPr>
          <w:sz w:val="28"/>
          <w:szCs w:val="28"/>
        </w:rPr>
      </w:pPr>
      <w:r>
        <w:rPr>
          <w:sz w:val="28"/>
          <w:szCs w:val="28"/>
        </w:rPr>
        <w:t>Инсарского</w:t>
      </w:r>
      <w:r w:rsidRPr="0010480E">
        <w:rPr>
          <w:sz w:val="28"/>
          <w:szCs w:val="28"/>
        </w:rPr>
        <w:t xml:space="preserve"> муниципального района    </w:t>
      </w:r>
      <w:r>
        <w:rPr>
          <w:sz w:val="28"/>
          <w:szCs w:val="28"/>
        </w:rPr>
        <w:t xml:space="preserve">                                                </w:t>
      </w:r>
    </w:p>
    <w:p w:rsidR="00495AFA" w:rsidRDefault="00495AFA" w:rsidP="00381392">
      <w:pPr>
        <w:ind w:hanging="142"/>
        <w:jc w:val="right"/>
        <w:rPr>
          <w:sz w:val="28"/>
          <w:szCs w:val="28"/>
        </w:rPr>
      </w:pPr>
    </w:p>
    <w:p w:rsidR="00495AFA" w:rsidRDefault="00495AFA" w:rsidP="00381392">
      <w:pPr>
        <w:ind w:hanging="142"/>
        <w:jc w:val="right"/>
        <w:rPr>
          <w:sz w:val="28"/>
          <w:szCs w:val="28"/>
        </w:rPr>
      </w:pPr>
      <w:r>
        <w:rPr>
          <w:sz w:val="28"/>
          <w:szCs w:val="28"/>
        </w:rPr>
        <w:t>А.Б.Пронин</w:t>
      </w:r>
      <w:r w:rsidR="00381392">
        <w:rPr>
          <w:sz w:val="28"/>
          <w:szCs w:val="28"/>
        </w:rPr>
        <w:t xml:space="preserve"> </w:t>
      </w:r>
    </w:p>
    <w:p w:rsidR="00381392" w:rsidRDefault="00381392" w:rsidP="00381392">
      <w:pPr>
        <w:ind w:left="-284" w:firstLine="142"/>
        <w:jc w:val="right"/>
        <w:rPr>
          <w:sz w:val="28"/>
          <w:szCs w:val="28"/>
        </w:rPr>
      </w:pPr>
    </w:p>
    <w:p w:rsidR="00495AFA" w:rsidRDefault="00381392" w:rsidP="00381392">
      <w:pPr>
        <w:ind w:left="-284" w:firstLine="142"/>
        <w:jc w:val="right"/>
        <w:rPr>
          <w:sz w:val="28"/>
          <w:szCs w:val="28"/>
        </w:rPr>
      </w:pPr>
      <w:r>
        <w:rPr>
          <w:sz w:val="28"/>
          <w:szCs w:val="28"/>
        </w:rPr>
        <w:t>Председатель Совета депутатов</w:t>
      </w:r>
    </w:p>
    <w:p w:rsidR="000679D7" w:rsidRDefault="00381392" w:rsidP="00381392">
      <w:pPr>
        <w:ind w:hanging="142"/>
        <w:jc w:val="right"/>
        <w:rPr>
          <w:sz w:val="28"/>
          <w:szCs w:val="28"/>
        </w:rPr>
      </w:pPr>
      <w:r>
        <w:rPr>
          <w:sz w:val="28"/>
          <w:szCs w:val="28"/>
        </w:rPr>
        <w:t>Инсарского муниципального района</w:t>
      </w:r>
    </w:p>
    <w:p w:rsidR="00381392" w:rsidRDefault="00381392" w:rsidP="00381392">
      <w:pPr>
        <w:ind w:hanging="142"/>
        <w:jc w:val="right"/>
        <w:rPr>
          <w:sz w:val="28"/>
          <w:szCs w:val="28"/>
        </w:rPr>
      </w:pPr>
      <w:r>
        <w:rPr>
          <w:sz w:val="28"/>
          <w:szCs w:val="28"/>
        </w:rPr>
        <w:t>И.М.Торопов</w:t>
      </w:r>
    </w:p>
    <w:p w:rsidR="00381392" w:rsidRDefault="00381392" w:rsidP="00E8708F">
      <w:pPr>
        <w:autoSpaceDE w:val="0"/>
        <w:autoSpaceDN w:val="0"/>
        <w:adjustRightInd w:val="0"/>
        <w:ind w:firstLine="5208"/>
        <w:outlineLvl w:val="0"/>
        <w:rPr>
          <w:b/>
        </w:rPr>
      </w:pPr>
    </w:p>
    <w:p w:rsidR="00381392" w:rsidRDefault="00381392" w:rsidP="00E8708F">
      <w:pPr>
        <w:autoSpaceDE w:val="0"/>
        <w:autoSpaceDN w:val="0"/>
        <w:adjustRightInd w:val="0"/>
        <w:ind w:firstLine="5208"/>
        <w:outlineLvl w:val="0"/>
        <w:rPr>
          <w:b/>
        </w:rPr>
      </w:pPr>
    </w:p>
    <w:p w:rsidR="00381392" w:rsidRDefault="00381392" w:rsidP="00E8708F">
      <w:pPr>
        <w:autoSpaceDE w:val="0"/>
        <w:autoSpaceDN w:val="0"/>
        <w:adjustRightInd w:val="0"/>
        <w:ind w:firstLine="5208"/>
        <w:outlineLvl w:val="0"/>
        <w:rPr>
          <w:b/>
        </w:rPr>
      </w:pPr>
    </w:p>
    <w:p w:rsidR="00381392" w:rsidRDefault="00381392" w:rsidP="00E8708F">
      <w:pPr>
        <w:autoSpaceDE w:val="0"/>
        <w:autoSpaceDN w:val="0"/>
        <w:adjustRightInd w:val="0"/>
        <w:ind w:firstLine="5208"/>
        <w:outlineLvl w:val="0"/>
        <w:rPr>
          <w:b/>
        </w:rPr>
      </w:pPr>
    </w:p>
    <w:p w:rsidR="00381392" w:rsidRDefault="00381392" w:rsidP="00E8708F">
      <w:pPr>
        <w:autoSpaceDE w:val="0"/>
        <w:autoSpaceDN w:val="0"/>
        <w:adjustRightInd w:val="0"/>
        <w:ind w:firstLine="5208"/>
        <w:outlineLvl w:val="0"/>
        <w:rPr>
          <w:b/>
        </w:rPr>
      </w:pPr>
    </w:p>
    <w:p w:rsidR="00381392" w:rsidRDefault="00381392" w:rsidP="00E8708F">
      <w:pPr>
        <w:autoSpaceDE w:val="0"/>
        <w:autoSpaceDN w:val="0"/>
        <w:adjustRightInd w:val="0"/>
        <w:ind w:firstLine="5208"/>
        <w:outlineLvl w:val="0"/>
        <w:rPr>
          <w:b/>
        </w:rPr>
      </w:pPr>
    </w:p>
    <w:p w:rsidR="00381392" w:rsidRDefault="00381392" w:rsidP="00E8708F">
      <w:pPr>
        <w:autoSpaceDE w:val="0"/>
        <w:autoSpaceDN w:val="0"/>
        <w:adjustRightInd w:val="0"/>
        <w:ind w:firstLine="5208"/>
        <w:outlineLvl w:val="0"/>
        <w:rPr>
          <w:b/>
        </w:rPr>
      </w:pPr>
    </w:p>
    <w:p w:rsidR="00E8708F" w:rsidRPr="00381392" w:rsidRDefault="00E8708F" w:rsidP="00381392">
      <w:pPr>
        <w:autoSpaceDE w:val="0"/>
        <w:autoSpaceDN w:val="0"/>
        <w:adjustRightInd w:val="0"/>
        <w:ind w:firstLine="5208"/>
        <w:jc w:val="right"/>
        <w:outlineLvl w:val="0"/>
      </w:pPr>
      <w:r w:rsidRPr="00381392">
        <w:t>Приложение 1</w:t>
      </w:r>
    </w:p>
    <w:p w:rsidR="00E8708F" w:rsidRDefault="00E8708F" w:rsidP="00381392">
      <w:pPr>
        <w:autoSpaceDE w:val="0"/>
        <w:autoSpaceDN w:val="0"/>
        <w:adjustRightInd w:val="0"/>
        <w:ind w:firstLine="5208"/>
        <w:jc w:val="right"/>
      </w:pPr>
      <w:r>
        <w:t xml:space="preserve">к решению Совета депутатов </w:t>
      </w:r>
    </w:p>
    <w:p w:rsidR="00E8708F" w:rsidRDefault="00E8708F" w:rsidP="00381392">
      <w:pPr>
        <w:autoSpaceDE w:val="0"/>
        <w:autoSpaceDN w:val="0"/>
        <w:adjustRightInd w:val="0"/>
        <w:ind w:firstLine="5208"/>
        <w:jc w:val="right"/>
      </w:pPr>
      <w:r>
        <w:t xml:space="preserve">Инсарского муниципального района </w:t>
      </w:r>
    </w:p>
    <w:p w:rsidR="00E8708F" w:rsidRDefault="00381392" w:rsidP="00381392">
      <w:pPr>
        <w:autoSpaceDE w:val="0"/>
        <w:autoSpaceDN w:val="0"/>
        <w:adjustRightInd w:val="0"/>
        <w:ind w:firstLine="5208"/>
        <w:jc w:val="right"/>
      </w:pPr>
      <w:r>
        <w:t xml:space="preserve"> от 30.11.</w:t>
      </w:r>
      <w:r w:rsidR="00E8708F">
        <w:t>2016</w:t>
      </w:r>
      <w:r>
        <w:t xml:space="preserve"> </w:t>
      </w:r>
      <w:r w:rsidR="00E8708F">
        <w:t>г</w:t>
      </w:r>
      <w:r>
        <w:t>. №21</w:t>
      </w:r>
    </w:p>
    <w:p w:rsidR="00381392" w:rsidRDefault="00381392" w:rsidP="00381392">
      <w:pPr>
        <w:autoSpaceDE w:val="0"/>
        <w:autoSpaceDN w:val="0"/>
        <w:adjustRightInd w:val="0"/>
        <w:ind w:firstLine="5208"/>
        <w:jc w:val="right"/>
      </w:pPr>
    </w:p>
    <w:p w:rsidR="00E8708F" w:rsidRPr="00381392" w:rsidRDefault="00E8708F" w:rsidP="00381392">
      <w:pPr>
        <w:autoSpaceDE w:val="0"/>
        <w:autoSpaceDN w:val="0"/>
        <w:adjustRightInd w:val="0"/>
        <w:ind w:firstLine="5208"/>
        <w:jc w:val="right"/>
        <w:outlineLvl w:val="0"/>
      </w:pPr>
      <w:r w:rsidRPr="00381392">
        <w:t>Приложение 1</w:t>
      </w:r>
    </w:p>
    <w:p w:rsidR="00E8708F" w:rsidRDefault="00E8708F" w:rsidP="00381392">
      <w:pPr>
        <w:autoSpaceDE w:val="0"/>
        <w:autoSpaceDN w:val="0"/>
        <w:adjustRightInd w:val="0"/>
        <w:ind w:firstLine="5208"/>
        <w:jc w:val="right"/>
      </w:pPr>
      <w:r>
        <w:t xml:space="preserve">к решению Совета депутатов </w:t>
      </w:r>
    </w:p>
    <w:p w:rsidR="00E8708F" w:rsidRDefault="00E8708F" w:rsidP="00381392">
      <w:pPr>
        <w:autoSpaceDE w:val="0"/>
        <w:autoSpaceDN w:val="0"/>
        <w:adjustRightInd w:val="0"/>
        <w:ind w:firstLine="5208"/>
        <w:jc w:val="right"/>
      </w:pPr>
      <w:r>
        <w:t xml:space="preserve">Инсарского муниципального района </w:t>
      </w:r>
    </w:p>
    <w:p w:rsidR="00E8708F" w:rsidRDefault="00E8708F" w:rsidP="00381392">
      <w:pPr>
        <w:autoSpaceDE w:val="0"/>
        <w:autoSpaceDN w:val="0"/>
        <w:adjustRightInd w:val="0"/>
        <w:ind w:firstLine="5208"/>
        <w:jc w:val="right"/>
      </w:pPr>
      <w:r>
        <w:t xml:space="preserve"> от 17.12.2015г №54</w:t>
      </w:r>
    </w:p>
    <w:p w:rsidR="00E8708F" w:rsidRDefault="00E8708F" w:rsidP="00E8708F">
      <w:pPr>
        <w:autoSpaceDE w:val="0"/>
        <w:autoSpaceDN w:val="0"/>
        <w:adjustRightInd w:val="0"/>
        <w:ind w:firstLine="5208"/>
      </w:pPr>
    </w:p>
    <w:p w:rsidR="00381392" w:rsidRDefault="00381392" w:rsidP="00E8708F">
      <w:pPr>
        <w:autoSpaceDE w:val="0"/>
        <w:autoSpaceDN w:val="0"/>
        <w:adjustRightInd w:val="0"/>
        <w:jc w:val="center"/>
      </w:pPr>
    </w:p>
    <w:p w:rsidR="00381392" w:rsidRDefault="00381392" w:rsidP="00E8708F">
      <w:pPr>
        <w:autoSpaceDE w:val="0"/>
        <w:autoSpaceDN w:val="0"/>
        <w:adjustRightInd w:val="0"/>
        <w:jc w:val="center"/>
      </w:pPr>
    </w:p>
    <w:p w:rsidR="00E8708F" w:rsidRPr="00496C3F" w:rsidRDefault="00496C3F" w:rsidP="00E8708F">
      <w:pPr>
        <w:autoSpaceDE w:val="0"/>
        <w:autoSpaceDN w:val="0"/>
        <w:adjustRightInd w:val="0"/>
        <w:jc w:val="center"/>
        <w:rPr>
          <w:sz w:val="28"/>
          <w:szCs w:val="28"/>
        </w:rPr>
      </w:pPr>
      <w:r w:rsidRPr="00496C3F">
        <w:rPr>
          <w:sz w:val="28"/>
          <w:szCs w:val="28"/>
        </w:rPr>
        <w:t>Перечень</w:t>
      </w:r>
    </w:p>
    <w:p w:rsidR="00E8708F" w:rsidRPr="00496C3F" w:rsidRDefault="00496C3F" w:rsidP="00E8708F">
      <w:pPr>
        <w:autoSpaceDE w:val="0"/>
        <w:autoSpaceDN w:val="0"/>
        <w:adjustRightInd w:val="0"/>
        <w:jc w:val="center"/>
        <w:rPr>
          <w:sz w:val="28"/>
          <w:szCs w:val="28"/>
        </w:rPr>
      </w:pPr>
      <w:r w:rsidRPr="00496C3F">
        <w:rPr>
          <w:sz w:val="28"/>
          <w:szCs w:val="28"/>
        </w:rPr>
        <w:t>главных администраторов доходов бюджета инсарского</w:t>
      </w:r>
    </w:p>
    <w:p w:rsidR="00E8708F" w:rsidRPr="00496C3F" w:rsidRDefault="00496C3F" w:rsidP="00E8708F">
      <w:pPr>
        <w:autoSpaceDE w:val="0"/>
        <w:autoSpaceDN w:val="0"/>
        <w:adjustRightInd w:val="0"/>
        <w:jc w:val="center"/>
        <w:rPr>
          <w:sz w:val="28"/>
          <w:szCs w:val="28"/>
        </w:rPr>
      </w:pPr>
      <w:r w:rsidRPr="00496C3F">
        <w:rPr>
          <w:sz w:val="28"/>
          <w:szCs w:val="28"/>
        </w:rPr>
        <w:t>муниципального района – органов местного самоуправления</w:t>
      </w:r>
    </w:p>
    <w:p w:rsidR="00E8708F" w:rsidRPr="0049308C" w:rsidRDefault="00E8708F" w:rsidP="00E8708F">
      <w:pPr>
        <w:autoSpaceDE w:val="0"/>
        <w:autoSpaceDN w:val="0"/>
        <w:adjustRightInd w:val="0"/>
        <w:jc w:val="center"/>
      </w:pPr>
    </w:p>
    <w:tbl>
      <w:tblPr>
        <w:tblW w:w="11023" w:type="dxa"/>
        <w:tblInd w:w="102" w:type="dxa"/>
        <w:tblLayout w:type="fixed"/>
        <w:tblCellMar>
          <w:top w:w="75" w:type="dxa"/>
          <w:left w:w="0" w:type="dxa"/>
          <w:bottom w:w="75" w:type="dxa"/>
          <w:right w:w="0" w:type="dxa"/>
        </w:tblCellMar>
        <w:tblLook w:val="0000"/>
      </w:tblPr>
      <w:tblGrid>
        <w:gridCol w:w="1080"/>
        <w:gridCol w:w="2039"/>
        <w:gridCol w:w="682"/>
        <w:gridCol w:w="5980"/>
        <w:gridCol w:w="824"/>
        <w:gridCol w:w="418"/>
      </w:tblGrid>
      <w:tr w:rsidR="00E8708F" w:rsidRPr="0049308C" w:rsidTr="00CE0DC6">
        <w:trPr>
          <w:gridAfter w:val="1"/>
          <w:wAfter w:w="418" w:type="dxa"/>
          <w:trHeight w:val="301"/>
        </w:trPr>
        <w:tc>
          <w:tcPr>
            <w:tcW w:w="3801"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49308C" w:rsidRDefault="00E8708F" w:rsidP="00B617B7">
            <w:pPr>
              <w:autoSpaceDE w:val="0"/>
              <w:autoSpaceDN w:val="0"/>
              <w:adjustRightInd w:val="0"/>
              <w:jc w:val="center"/>
            </w:pPr>
            <w:r w:rsidRPr="0049308C">
              <w:t>Код бюджетной классификации Российской Федерации</w:t>
            </w:r>
          </w:p>
        </w:tc>
        <w:tc>
          <w:tcPr>
            <w:tcW w:w="6804" w:type="dxa"/>
            <w:gridSpan w:val="2"/>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49308C" w:rsidRDefault="00E8708F" w:rsidP="00B617B7">
            <w:pPr>
              <w:autoSpaceDE w:val="0"/>
              <w:autoSpaceDN w:val="0"/>
              <w:adjustRightInd w:val="0"/>
              <w:jc w:val="center"/>
            </w:pPr>
            <w:r w:rsidRPr="0049308C">
              <w:t>Наименование главного администратора доходов</w:t>
            </w:r>
          </w:p>
        </w:tc>
      </w:tr>
      <w:tr w:rsidR="00E8708F" w:rsidRPr="0049308C" w:rsidTr="00CE0DC6">
        <w:trPr>
          <w:gridAfter w:val="1"/>
          <w:wAfter w:w="418" w:type="dxa"/>
          <w:trHeight w:val="529"/>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8708F" w:rsidRPr="00EA2511" w:rsidRDefault="00E8708F" w:rsidP="00B617B7">
            <w:pPr>
              <w:autoSpaceDE w:val="0"/>
              <w:autoSpaceDN w:val="0"/>
              <w:adjustRightInd w:val="0"/>
              <w:jc w:val="center"/>
            </w:pPr>
            <w:r w:rsidRPr="00EA2511">
              <w:rPr>
                <w:sz w:val="22"/>
                <w:szCs w:val="22"/>
              </w:rPr>
              <w:t>главного администратора доходов</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8708F" w:rsidRPr="0049308C" w:rsidRDefault="00E8708F" w:rsidP="00B617B7">
            <w:pPr>
              <w:autoSpaceDE w:val="0"/>
              <w:autoSpaceDN w:val="0"/>
              <w:adjustRightInd w:val="0"/>
              <w:jc w:val="center"/>
            </w:pPr>
            <w:r w:rsidRPr="0049308C">
              <w:t xml:space="preserve">доходов районного бюджета </w:t>
            </w:r>
          </w:p>
        </w:tc>
        <w:tc>
          <w:tcPr>
            <w:tcW w:w="6804" w:type="dxa"/>
            <w:gridSpan w:val="2"/>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49308C" w:rsidRDefault="00E8708F" w:rsidP="00B617B7">
            <w:pPr>
              <w:autoSpaceDE w:val="0"/>
              <w:autoSpaceDN w:val="0"/>
              <w:adjustRightInd w:val="0"/>
              <w:jc w:val="center"/>
            </w:pP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8708F" w:rsidRPr="0049308C" w:rsidRDefault="00E8708F" w:rsidP="00B617B7">
            <w:pPr>
              <w:autoSpaceDE w:val="0"/>
              <w:autoSpaceDN w:val="0"/>
              <w:adjustRightInd w:val="0"/>
              <w:jc w:val="center"/>
            </w:pPr>
            <w:r w:rsidRPr="0049308C">
              <w:t>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8708F" w:rsidRPr="0049308C" w:rsidRDefault="00E8708F" w:rsidP="00B617B7">
            <w:pPr>
              <w:autoSpaceDE w:val="0"/>
              <w:autoSpaceDN w:val="0"/>
              <w:adjustRightInd w:val="0"/>
              <w:jc w:val="center"/>
            </w:pPr>
            <w:r w:rsidRPr="0049308C">
              <w:t>2</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49308C" w:rsidRDefault="00E8708F" w:rsidP="00B617B7">
            <w:pPr>
              <w:autoSpaceDE w:val="0"/>
              <w:autoSpaceDN w:val="0"/>
              <w:adjustRightInd w:val="0"/>
              <w:jc w:val="center"/>
            </w:pPr>
            <w:r w:rsidRPr="0049308C">
              <w:t>3</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8708F" w:rsidRPr="0049308C" w:rsidRDefault="00E8708F" w:rsidP="00B617B7">
            <w:pPr>
              <w:autoSpaceDE w:val="0"/>
              <w:autoSpaceDN w:val="0"/>
              <w:adjustRightInd w:val="0"/>
              <w:jc w:val="center"/>
            </w:pP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8708F" w:rsidRPr="0049308C" w:rsidRDefault="00E8708F" w:rsidP="00B617B7">
            <w:pPr>
              <w:autoSpaceDE w:val="0"/>
              <w:autoSpaceDN w:val="0"/>
              <w:adjustRightInd w:val="0"/>
              <w:jc w:val="center"/>
            </w:pP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49308C" w:rsidRDefault="00E8708F" w:rsidP="00B617B7">
            <w:pPr>
              <w:autoSpaceDE w:val="0"/>
              <w:autoSpaceDN w:val="0"/>
              <w:adjustRightInd w:val="0"/>
              <w:jc w:val="center"/>
            </w:pPr>
            <w:r w:rsidRPr="001A2143">
              <w:rPr>
                <w:b/>
                <w:sz w:val="22"/>
                <w:szCs w:val="22"/>
              </w:rPr>
              <w:t>Администрация Инсарского муниципального района</w:t>
            </w:r>
            <w:r>
              <w:rPr>
                <w:b/>
                <w:sz w:val="22"/>
                <w:szCs w:val="22"/>
              </w:rPr>
              <w:t xml:space="preserve"> Республики Мордовия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rPr>
            </w:pPr>
            <w:r w:rsidRPr="009C2863">
              <w:rPr>
                <w:snapToGrid w:val="0"/>
                <w:sz w:val="20"/>
                <w:szCs w:val="20"/>
              </w:rPr>
              <w:t>1 08 04010 01 1000 110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noProof/>
                <w:sz w:val="20"/>
              </w:rPr>
            </w:pPr>
            <w:r w:rsidRPr="00C85AAD">
              <w:rPr>
                <w:b w:val="0"/>
                <w:sz w:val="20"/>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 законодательными актами субъектов  Российской Федерации на совершение нотариальных действий</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p w:rsidR="00E8708F" w:rsidRPr="00C85AAD" w:rsidRDefault="00E8708F" w:rsidP="00B617B7">
            <w:pPr>
              <w:rPr>
                <w:sz w:val="20"/>
                <w:szCs w:val="20"/>
              </w:rPr>
            </w:pP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rPr>
            </w:pPr>
            <w:r w:rsidRPr="009C2863">
              <w:rPr>
                <w:snapToGrid w:val="0"/>
                <w:sz w:val="20"/>
                <w:szCs w:val="20"/>
              </w:rPr>
              <w:t>1 08 07150 01 1000 110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color w:val="auto"/>
                <w:sz w:val="20"/>
              </w:rPr>
            </w:pPr>
            <w:r w:rsidRPr="00C85AAD">
              <w:rPr>
                <w:b w:val="0"/>
                <w:sz w:val="20"/>
              </w:rPr>
              <w:t xml:space="preserve">Государственная пошлина за выдачу разрешения </w:t>
            </w:r>
            <w:r w:rsidRPr="00C85AAD">
              <w:rPr>
                <w:b w:val="0"/>
                <w:color w:val="auto"/>
                <w:sz w:val="20"/>
              </w:rPr>
              <w:t>на установку рекламной конструкции</w:t>
            </w:r>
          </w:p>
          <w:p w:rsidR="00E8708F" w:rsidRPr="00C85AAD" w:rsidRDefault="00E8708F" w:rsidP="00B617B7">
            <w:pPr>
              <w:rPr>
                <w:sz w:val="20"/>
                <w:szCs w:val="20"/>
              </w:rPr>
            </w:pPr>
          </w:p>
        </w:tc>
      </w:tr>
      <w:tr w:rsidR="00E8708F" w:rsidRPr="0049308C" w:rsidTr="00CE0DC6">
        <w:trPr>
          <w:gridAfter w:val="1"/>
          <w:wAfter w:w="418" w:type="dxa"/>
          <w:trHeight w:val="516"/>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rPr>
            </w:pPr>
            <w:r w:rsidRPr="009C2863">
              <w:rPr>
                <w:snapToGrid w:val="0"/>
                <w:sz w:val="20"/>
                <w:szCs w:val="20"/>
              </w:rPr>
              <w:t>1 11 02033 05 0000 120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Доходы от размещения временно свободных средств бюджетов муниципальных районов</w:t>
            </w:r>
          </w:p>
          <w:p w:rsidR="00E8708F" w:rsidRPr="00C85AAD" w:rsidRDefault="00E8708F" w:rsidP="00B617B7">
            <w:pPr>
              <w:rPr>
                <w:sz w:val="20"/>
                <w:szCs w:val="20"/>
              </w:rPr>
            </w:pP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rPr>
            </w:pPr>
            <w:r w:rsidRPr="009C2863">
              <w:rPr>
                <w:snapToGrid w:val="0"/>
                <w:sz w:val="20"/>
                <w:szCs w:val="20"/>
              </w:rPr>
              <w:t>1 08 04010 01 4000 110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noProof/>
                <w:sz w:val="20"/>
              </w:rPr>
            </w:pPr>
            <w:r w:rsidRPr="005D550B">
              <w:rPr>
                <w:b w:val="0"/>
                <w:bCs/>
                <w:sz w:val="20"/>
              </w:rPr>
              <w:t xml:space="preserve">Государственная пошлина за совершение нотариальных действий нотариусами государственных нотариальных контор и (или) должностными </w:t>
            </w:r>
            <w:r w:rsidRPr="005D550B">
              <w:rPr>
                <w:b w:val="0"/>
                <w:bCs/>
                <w:sz w:val="20"/>
              </w:rPr>
              <w:lastRenderedPageBreak/>
              <w:t>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 (прочие поступления)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lastRenderedPageBreak/>
              <w:t>900</w:t>
            </w:r>
          </w:p>
          <w:p w:rsidR="00E8708F" w:rsidRPr="005D550B" w:rsidRDefault="00E8708F" w:rsidP="00B617B7">
            <w:pPr>
              <w:rPr>
                <w:sz w:val="20"/>
                <w:szCs w:val="20"/>
              </w:rPr>
            </w:pP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rPr>
            </w:pPr>
            <w:r w:rsidRPr="009C2863">
              <w:rPr>
                <w:snapToGrid w:val="0"/>
                <w:sz w:val="20"/>
                <w:szCs w:val="20"/>
              </w:rPr>
              <w:t>1 08 07150 01 4000 110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color w:val="auto"/>
                <w:sz w:val="20"/>
              </w:rPr>
            </w:pPr>
            <w:r w:rsidRPr="005D550B">
              <w:rPr>
                <w:b w:val="0"/>
                <w:bCs/>
                <w:sz w:val="20"/>
              </w:rPr>
              <w:t xml:space="preserve">Государственная пошлина за выдачу разрешения </w:t>
            </w:r>
            <w:r w:rsidRPr="005D550B">
              <w:rPr>
                <w:b w:val="0"/>
                <w:bCs/>
                <w:color w:val="auto"/>
                <w:sz w:val="20"/>
              </w:rPr>
              <w:t>на установку рекламной конструкции (прочие поступления)</w:t>
            </w:r>
          </w:p>
          <w:p w:rsidR="00E8708F" w:rsidRPr="005D550B" w:rsidRDefault="00E8708F" w:rsidP="00B617B7">
            <w:pPr>
              <w:rPr>
                <w:sz w:val="20"/>
                <w:szCs w:val="20"/>
              </w:rPr>
            </w:pP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lang w:val="en-US"/>
              </w:rPr>
            </w:pPr>
            <w:r w:rsidRPr="009C2863">
              <w:rPr>
                <w:snapToGrid w:val="0"/>
                <w:sz w:val="20"/>
                <w:szCs w:val="20"/>
              </w:rPr>
              <w:t>1 11 03050 05 0000 120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Проценты, полученные от предоставления бюджетных кредитов внутри страны за счет средств бюджетов муниципальных районов</w:t>
            </w:r>
          </w:p>
          <w:p w:rsidR="00E8708F" w:rsidRPr="00C85AAD" w:rsidRDefault="00E8708F" w:rsidP="00B617B7">
            <w:pPr>
              <w:rPr>
                <w:sz w:val="20"/>
                <w:szCs w:val="20"/>
              </w:rPr>
            </w:pP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rPr>
            </w:pPr>
            <w:r w:rsidRPr="009C2863">
              <w:rPr>
                <w:snapToGrid w:val="0"/>
                <w:sz w:val="20"/>
                <w:szCs w:val="20"/>
              </w:rPr>
              <w:t>1 11 05013 10 0000 120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w:t>
            </w:r>
            <w:r>
              <w:rPr>
                <w:sz w:val="20"/>
                <w:szCs w:val="20"/>
              </w:rPr>
              <w:t xml:space="preserve">сельских </w:t>
            </w:r>
            <w:r w:rsidRPr="00C85AAD">
              <w:rPr>
                <w:sz w:val="20"/>
                <w:szCs w:val="20"/>
              </w:rPr>
              <w:t>поселений, а также средства от продажи права на заключение договоров аренды указанных земельных участков</w:t>
            </w:r>
          </w:p>
          <w:p w:rsidR="00E8708F" w:rsidRPr="00C85AAD" w:rsidRDefault="00E8708F" w:rsidP="00B617B7">
            <w:pPr>
              <w:rPr>
                <w:sz w:val="20"/>
                <w:szCs w:val="20"/>
              </w:rPr>
            </w:pP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rPr>
            </w:pPr>
            <w:r w:rsidRPr="009C2863">
              <w:rPr>
                <w:snapToGrid w:val="0"/>
                <w:sz w:val="20"/>
                <w:szCs w:val="20"/>
              </w:rPr>
              <w:t>1 11 05013 13 0000 120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w:t>
            </w:r>
            <w:r>
              <w:rPr>
                <w:sz w:val="20"/>
                <w:szCs w:val="20"/>
              </w:rPr>
              <w:t xml:space="preserve">городских </w:t>
            </w:r>
            <w:r w:rsidRPr="00C85AAD">
              <w:rPr>
                <w:sz w:val="20"/>
                <w:szCs w:val="20"/>
              </w:rPr>
              <w:t>поселений, а также средства от продажи права на заключение договоров аренды указанных земельных участков</w:t>
            </w:r>
          </w:p>
          <w:p w:rsidR="00E8708F" w:rsidRPr="00C85AAD" w:rsidRDefault="00E8708F" w:rsidP="00B617B7">
            <w:pPr>
              <w:rPr>
                <w:sz w:val="20"/>
                <w:szCs w:val="20"/>
              </w:rPr>
            </w:pP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rPr>
            </w:pPr>
            <w:r w:rsidRPr="009C2863">
              <w:rPr>
                <w:snapToGrid w:val="0"/>
                <w:sz w:val="20"/>
                <w:szCs w:val="20"/>
              </w:rPr>
              <w:t>1 11 05025 05 0000 120</w:t>
            </w:r>
          </w:p>
          <w:p w:rsidR="00E8708F" w:rsidRPr="009C2863" w:rsidRDefault="00E8708F" w:rsidP="00B617B7">
            <w:pPr>
              <w:rPr>
                <w:snapToGrid w:val="0"/>
                <w:sz w:val="20"/>
                <w:szCs w:val="20"/>
              </w:rPr>
            </w:pP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rPr>
            </w:pPr>
            <w:r w:rsidRPr="009C2863">
              <w:rPr>
                <w:snapToGrid w:val="0"/>
                <w:sz w:val="20"/>
                <w:szCs w:val="20"/>
              </w:rPr>
              <w:t>1 11 05035 05 0000 120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 xml:space="preserve">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 </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rPr>
            </w:pPr>
            <w:r w:rsidRPr="009C2863">
              <w:rPr>
                <w:sz w:val="20"/>
                <w:szCs w:val="20"/>
              </w:rPr>
              <w:t>1 11 09045 05 0000 120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r w:rsidRPr="00C85AAD">
              <w:rPr>
                <w:sz w:val="20"/>
              </w:rPr>
              <w:t>)</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rPr>
            </w:pPr>
            <w:r w:rsidRPr="009C2863">
              <w:rPr>
                <w:snapToGrid w:val="0"/>
                <w:sz w:val="20"/>
                <w:szCs w:val="20"/>
              </w:rPr>
              <w:t>1 13 01995 05 0000 130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Прочие доходы от оказания платных услуг(работ) получателями средств бюджетов муниципальных районов</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rPr>
            </w:pPr>
            <w:r w:rsidRPr="009C2863">
              <w:rPr>
                <w:snapToGrid w:val="0"/>
                <w:sz w:val="20"/>
                <w:szCs w:val="20"/>
              </w:rPr>
              <w:t>1 13 02995 05 0000 130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Прочие доходы от    компенсации затрат бюджетов муниципальных районов</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rPr>
            </w:pPr>
            <w:r w:rsidRPr="009C2863">
              <w:rPr>
                <w:snapToGrid w:val="0"/>
                <w:sz w:val="20"/>
                <w:szCs w:val="20"/>
              </w:rPr>
              <w:t>1 13 02995 05 0001 130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Прочие доходы от    компенсации затрат бюджетов муниципальных районов, источником котор</w:t>
            </w:r>
            <w:r>
              <w:rPr>
                <w:b w:val="0"/>
                <w:sz w:val="20"/>
              </w:rPr>
              <w:t>ых</w:t>
            </w:r>
            <w:r w:rsidRPr="00C85AAD">
              <w:rPr>
                <w:b w:val="0"/>
                <w:sz w:val="20"/>
              </w:rPr>
              <w:t xml:space="preserve"> являются межбюджетные трансферты федерального бюджета</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rPr>
            </w:pPr>
            <w:r w:rsidRPr="009C2863">
              <w:rPr>
                <w:snapToGrid w:val="0"/>
                <w:sz w:val="20"/>
                <w:szCs w:val="20"/>
              </w:rPr>
              <w:t>1 13 02995 05 0002 130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Прочие доходы от    компенсации затрат бюджетов муниципальных районов, источником котор</w:t>
            </w:r>
            <w:r>
              <w:rPr>
                <w:b w:val="0"/>
                <w:sz w:val="20"/>
              </w:rPr>
              <w:t>ых</w:t>
            </w:r>
            <w:r w:rsidRPr="00C85AAD">
              <w:rPr>
                <w:b w:val="0"/>
                <w:sz w:val="20"/>
              </w:rPr>
              <w:t xml:space="preserve"> являются средства республиканского бюджета</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rPr>
            </w:pPr>
            <w:r w:rsidRPr="009C2863">
              <w:rPr>
                <w:snapToGrid w:val="0"/>
                <w:sz w:val="20"/>
                <w:szCs w:val="20"/>
              </w:rPr>
              <w:t>1 13 02995 05 0004 130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Прочие доходы от    компенсации затрат бюджетов муниципальных районов, источником котор</w:t>
            </w:r>
            <w:r>
              <w:rPr>
                <w:b w:val="0"/>
                <w:sz w:val="20"/>
              </w:rPr>
              <w:t>ых</w:t>
            </w:r>
            <w:r w:rsidRPr="00C85AAD">
              <w:rPr>
                <w:b w:val="0"/>
                <w:sz w:val="20"/>
              </w:rPr>
              <w:t xml:space="preserve"> являются средства муниципального района</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1 14 02052 05 0000 410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1 14 02052 05 0000 440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Доходы от реализации имущества, находящегося в  оперативном управлении учреждений, находящихся в   ведении органов управления муниципальных районов     (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1 14 02053 05 0000 410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 xml:space="preserve">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w:t>
            </w:r>
            <w:r w:rsidRPr="00C85AAD">
              <w:rPr>
                <w:b w:val="0"/>
                <w:sz w:val="20"/>
              </w:rPr>
              <w:lastRenderedPageBreak/>
              <w:t>унитарных предприятий, в том числе казенных)</w:t>
            </w:r>
            <w:r>
              <w:rPr>
                <w:b w:val="0"/>
                <w:sz w:val="20"/>
              </w:rPr>
              <w:t>,</w:t>
            </w:r>
            <w:r w:rsidRPr="00C85AAD">
              <w:rPr>
                <w:b w:val="0"/>
                <w:sz w:val="20"/>
              </w:rPr>
              <w:t xml:space="preserve">  в части реализации основных средств по указанному имуществу</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lastRenderedPageBreak/>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1 14 02053 05 0000 440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1 14 06013 10 0000 430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 xml:space="preserve">Доходы от продажи земельных участков, государственная собственность на которые не разграничена и которые расположены в границах </w:t>
            </w:r>
            <w:r>
              <w:rPr>
                <w:b w:val="0"/>
                <w:sz w:val="20"/>
              </w:rPr>
              <w:t xml:space="preserve">сельских </w:t>
            </w:r>
            <w:r w:rsidRPr="00C85AAD">
              <w:rPr>
                <w:b w:val="0"/>
                <w:sz w:val="20"/>
              </w:rPr>
              <w:t>поселений</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1 14 06013 13 0000 430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Доходы от продажи земельных участков, государственная собственность на которые не разграничена и которые расположены в границах</w:t>
            </w:r>
            <w:r>
              <w:rPr>
                <w:b w:val="0"/>
                <w:sz w:val="20"/>
              </w:rPr>
              <w:t xml:space="preserve"> городских</w:t>
            </w:r>
            <w:r w:rsidRPr="00C85AAD">
              <w:rPr>
                <w:b w:val="0"/>
                <w:sz w:val="20"/>
              </w:rPr>
              <w:t xml:space="preserve"> поселений</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1 14 06025 05 0000 430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1 15 02050 05 0000 140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Платежи, взимаемые органами управления( организациями) муниципальных  районов за выполнение определенных функций</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1 16 18050 05 0000 140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Денежные взыскания (штрафы) за нарушение  бюджетного законодательства (в части бюджетов    муниципальных районов</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1 16 23051 05 0000 140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муниципальных районов</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1 16 90050 05 0000 140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Прочие поступления от денежных взысканий (штрафов)  и иных сумм в возмещение ущерба, зачисляемые в бюджеты муниципальных районов</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1 17 01050  05 0000 180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 xml:space="preserve">Невыясненные поступления, зачисляемые в бюджеты муниципальных районов </w:t>
            </w:r>
          </w:p>
          <w:p w:rsidR="00E8708F" w:rsidRPr="00C85AAD" w:rsidRDefault="00E8708F" w:rsidP="00B617B7">
            <w:pPr>
              <w:pStyle w:val="4"/>
              <w:jc w:val="both"/>
              <w:rPr>
                <w:b w:val="0"/>
                <w:sz w:val="20"/>
              </w:rPr>
            </w:pP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1 17 05050 05 0000 180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Прочие неналоговые доходы бюджетов муниципальных районов</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900</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2 07 05030 05 0000 180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Прочие безвозмездные поступления в бюджеты муниципальных районов</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8708F" w:rsidRPr="0049308C" w:rsidRDefault="00E8708F" w:rsidP="00B617B7">
            <w:pPr>
              <w:autoSpaceDE w:val="0"/>
              <w:autoSpaceDN w:val="0"/>
              <w:adjustRightInd w:val="0"/>
              <w:jc w:val="center"/>
            </w:pP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8708F" w:rsidRPr="009C2863" w:rsidRDefault="00E8708F" w:rsidP="00B617B7">
            <w:pPr>
              <w:autoSpaceDE w:val="0"/>
              <w:autoSpaceDN w:val="0"/>
              <w:adjustRightInd w:val="0"/>
              <w:jc w:val="center"/>
            </w:pP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723E67" w:rsidRDefault="00E8708F" w:rsidP="00B617B7">
            <w:pPr>
              <w:autoSpaceDE w:val="0"/>
              <w:autoSpaceDN w:val="0"/>
              <w:adjustRightInd w:val="0"/>
              <w:jc w:val="center"/>
              <w:rPr>
                <w:b/>
              </w:rPr>
            </w:pPr>
            <w:r w:rsidRPr="00723E67">
              <w:rPr>
                <w:b/>
                <w:sz w:val="22"/>
                <w:szCs w:val="22"/>
              </w:rPr>
              <w:t>Финансовое управление администрации Инсарского муниципального района</w:t>
            </w:r>
            <w:r>
              <w:rPr>
                <w:b/>
                <w:sz w:val="22"/>
                <w:szCs w:val="22"/>
              </w:rPr>
              <w:t xml:space="preserve"> Республики Мордовия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lang w:val="en-US"/>
              </w:rPr>
            </w:pPr>
            <w:r w:rsidRPr="009C2863">
              <w:rPr>
                <w:snapToGrid w:val="0"/>
                <w:sz w:val="20"/>
                <w:szCs w:val="20"/>
              </w:rPr>
              <w:t>1 11 03050 05 0000 120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Проценты, полученные от предоставления бюджетных кредитов внутри страны за счет средств бюджетов муниципальных районов</w:t>
            </w:r>
          </w:p>
          <w:p w:rsidR="00E8708F" w:rsidRPr="00C85AAD" w:rsidRDefault="00E8708F" w:rsidP="00B617B7">
            <w:pPr>
              <w:rPr>
                <w:sz w:val="20"/>
                <w:szCs w:val="20"/>
              </w:rPr>
            </w:pP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10C4D" w:rsidRDefault="00E8708F" w:rsidP="00B617B7">
            <w:pPr>
              <w:rPr>
                <w:sz w:val="20"/>
                <w:szCs w:val="20"/>
              </w:rPr>
            </w:pPr>
            <w:r w:rsidRPr="00610C4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rPr>
            </w:pPr>
            <w:r w:rsidRPr="009C2863">
              <w:rPr>
                <w:snapToGrid w:val="0"/>
                <w:sz w:val="20"/>
                <w:szCs w:val="20"/>
              </w:rPr>
              <w:t>1 13 02995 05 0000 130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10C4D" w:rsidRDefault="00E8708F" w:rsidP="00B617B7">
            <w:pPr>
              <w:pStyle w:val="4"/>
              <w:jc w:val="both"/>
              <w:rPr>
                <w:b w:val="0"/>
                <w:bCs/>
                <w:sz w:val="20"/>
              </w:rPr>
            </w:pPr>
            <w:r w:rsidRPr="00610C4D">
              <w:rPr>
                <w:b w:val="0"/>
                <w:bCs/>
                <w:sz w:val="20"/>
              </w:rPr>
              <w:t>Прочие доходы от    компенсации затрат бюджетов муниципальных районов</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10C4D" w:rsidRDefault="00E8708F" w:rsidP="00B617B7">
            <w:pPr>
              <w:rPr>
                <w:sz w:val="20"/>
                <w:szCs w:val="20"/>
              </w:rPr>
            </w:pPr>
            <w:r w:rsidRPr="00610C4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rPr>
            </w:pPr>
            <w:r w:rsidRPr="009C2863">
              <w:rPr>
                <w:snapToGrid w:val="0"/>
                <w:sz w:val="20"/>
                <w:szCs w:val="20"/>
              </w:rPr>
              <w:t>1 13 02995 05 0001 130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10C4D" w:rsidRDefault="00E8708F" w:rsidP="00B617B7">
            <w:pPr>
              <w:pStyle w:val="4"/>
              <w:jc w:val="both"/>
              <w:rPr>
                <w:b w:val="0"/>
                <w:bCs/>
                <w:sz w:val="20"/>
              </w:rPr>
            </w:pPr>
            <w:r w:rsidRPr="00610C4D">
              <w:rPr>
                <w:b w:val="0"/>
                <w:bCs/>
                <w:sz w:val="20"/>
              </w:rPr>
              <w:t>Прочие доходы от    компенсации затрат бюджетов муниципальных районов, источником котор</w:t>
            </w:r>
            <w:r>
              <w:rPr>
                <w:b w:val="0"/>
                <w:bCs/>
                <w:sz w:val="20"/>
              </w:rPr>
              <w:t>ых</w:t>
            </w:r>
            <w:r w:rsidRPr="00610C4D">
              <w:rPr>
                <w:b w:val="0"/>
                <w:bCs/>
                <w:sz w:val="20"/>
              </w:rPr>
              <w:t xml:space="preserve"> являются межбюджетные трансферты федерального бюджета</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10C4D" w:rsidRDefault="00E8708F" w:rsidP="00B617B7">
            <w:pPr>
              <w:rPr>
                <w:sz w:val="20"/>
                <w:szCs w:val="20"/>
              </w:rPr>
            </w:pPr>
            <w:r w:rsidRPr="00610C4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rPr>
            </w:pPr>
            <w:r w:rsidRPr="009C2863">
              <w:rPr>
                <w:snapToGrid w:val="0"/>
                <w:sz w:val="20"/>
                <w:szCs w:val="20"/>
              </w:rPr>
              <w:t>1 13 02995 05 0002 130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10C4D" w:rsidRDefault="00E8708F" w:rsidP="00B617B7">
            <w:pPr>
              <w:pStyle w:val="4"/>
              <w:jc w:val="both"/>
              <w:rPr>
                <w:b w:val="0"/>
                <w:bCs/>
                <w:sz w:val="20"/>
              </w:rPr>
            </w:pPr>
            <w:r w:rsidRPr="00610C4D">
              <w:rPr>
                <w:b w:val="0"/>
                <w:bCs/>
                <w:sz w:val="20"/>
              </w:rPr>
              <w:t>Прочие доходы от    компенсации затрат бюджетов муниципальных районов, источником котор</w:t>
            </w:r>
            <w:r>
              <w:rPr>
                <w:b w:val="0"/>
                <w:bCs/>
                <w:sz w:val="20"/>
              </w:rPr>
              <w:t>ых</w:t>
            </w:r>
            <w:r w:rsidRPr="00610C4D">
              <w:rPr>
                <w:b w:val="0"/>
                <w:bCs/>
                <w:sz w:val="20"/>
              </w:rPr>
              <w:t xml:space="preserve"> являются средства республиканского бюджета</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10C4D" w:rsidRDefault="00E8708F" w:rsidP="00B617B7">
            <w:pPr>
              <w:rPr>
                <w:sz w:val="20"/>
                <w:szCs w:val="20"/>
              </w:rPr>
            </w:pPr>
            <w:r w:rsidRPr="00610C4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rPr>
            </w:pPr>
            <w:r w:rsidRPr="009C2863">
              <w:rPr>
                <w:snapToGrid w:val="0"/>
                <w:sz w:val="20"/>
                <w:szCs w:val="20"/>
              </w:rPr>
              <w:t>1 13 02995 05 0004 130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10C4D" w:rsidRDefault="00E8708F" w:rsidP="00B617B7">
            <w:pPr>
              <w:pStyle w:val="4"/>
              <w:jc w:val="both"/>
              <w:rPr>
                <w:b w:val="0"/>
                <w:bCs/>
                <w:sz w:val="20"/>
              </w:rPr>
            </w:pPr>
            <w:r w:rsidRPr="00610C4D">
              <w:rPr>
                <w:b w:val="0"/>
                <w:bCs/>
                <w:sz w:val="20"/>
              </w:rPr>
              <w:t>Прочие доходы от    компенсации затрат бюджетов муниципальных районов, источником котор</w:t>
            </w:r>
            <w:r>
              <w:rPr>
                <w:b w:val="0"/>
                <w:bCs/>
                <w:sz w:val="20"/>
              </w:rPr>
              <w:t>ых</w:t>
            </w:r>
            <w:r w:rsidRPr="00610C4D">
              <w:rPr>
                <w:b w:val="0"/>
                <w:bCs/>
                <w:sz w:val="20"/>
              </w:rPr>
              <w:t xml:space="preserve"> являются средства муниципального района</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1 17 01050  05 0000  180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 xml:space="preserve">Невыясненные поступления, зачисляемые в бюджеты муниципальных районов </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2 02 010 01 05 0000 151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Дотации бюджетам муниципальных районов на выравнивание бюджетной обеспеченности</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napToGrid w:val="0"/>
                <w:sz w:val="20"/>
                <w:szCs w:val="20"/>
              </w:rPr>
            </w:pPr>
            <w:r w:rsidRPr="009C2863">
              <w:rPr>
                <w:sz w:val="20"/>
                <w:szCs w:val="20"/>
              </w:rPr>
              <w:t>2 02 01001 05 7500 151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Дотации бюджетам муниципальных районов на выравнивание бюджетной обеспеченности (дотации на выравнивание бюджетной обеспеченности муниципальных образований)</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lastRenderedPageBreak/>
              <w:t>901</w:t>
            </w:r>
          </w:p>
        </w:tc>
        <w:tc>
          <w:tcPr>
            <w:tcW w:w="2721" w:type="dxa"/>
            <w:gridSpan w:val="2"/>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E8708F" w:rsidRPr="00EA2511" w:rsidRDefault="00E8708F" w:rsidP="00B617B7">
            <w:pPr>
              <w:pStyle w:val="4"/>
              <w:jc w:val="both"/>
              <w:rPr>
                <w:b w:val="0"/>
                <w:sz w:val="20"/>
              </w:rPr>
            </w:pPr>
            <w:r w:rsidRPr="00EA2511">
              <w:rPr>
                <w:b w:val="0"/>
                <w:sz w:val="20"/>
              </w:rPr>
              <w:t xml:space="preserve">2 02 02008 05 0000 151 </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E8708F" w:rsidRPr="00EA2511" w:rsidRDefault="00E8708F" w:rsidP="00B617B7">
            <w:pPr>
              <w:pStyle w:val="4"/>
              <w:jc w:val="both"/>
              <w:rPr>
                <w:b w:val="0"/>
                <w:sz w:val="20"/>
              </w:rPr>
            </w:pPr>
            <w:r w:rsidRPr="00EA2511">
              <w:rPr>
                <w:b w:val="0"/>
                <w:sz w:val="20"/>
              </w:rPr>
              <w:t>Субсидии бюджетам муниципальных районов  на обеспечение жильем молодых семей</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E8708F" w:rsidRPr="00EA2511" w:rsidRDefault="00E8708F" w:rsidP="00B617B7">
            <w:pPr>
              <w:pStyle w:val="4"/>
              <w:jc w:val="both"/>
              <w:rPr>
                <w:b w:val="0"/>
                <w:sz w:val="20"/>
              </w:rPr>
            </w:pPr>
            <w:r w:rsidRPr="00EA2511">
              <w:rPr>
                <w:b w:val="0"/>
                <w:sz w:val="20"/>
              </w:rPr>
              <w:t>2 02 01009 05 0000 151</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E8708F" w:rsidRPr="00EA2511" w:rsidRDefault="00E8708F" w:rsidP="00B617B7">
            <w:pPr>
              <w:pStyle w:val="4"/>
              <w:jc w:val="both"/>
              <w:rPr>
                <w:b w:val="0"/>
                <w:sz w:val="20"/>
              </w:rPr>
            </w:pPr>
            <w:r w:rsidRPr="00EA2511">
              <w:rPr>
                <w:b w:val="0"/>
                <w:sz w:val="20"/>
              </w:rPr>
              <w:t>Дотации бюджетам муниципальных районов на поощрение достижения наилучших показателей деятельности органов местного самоуправления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E8708F" w:rsidRPr="00EA2511" w:rsidRDefault="00E8708F" w:rsidP="00B617B7">
            <w:pPr>
              <w:pStyle w:val="4"/>
              <w:jc w:val="both"/>
              <w:rPr>
                <w:b w:val="0"/>
                <w:sz w:val="20"/>
              </w:rPr>
            </w:pPr>
            <w:r w:rsidRPr="00EA2511">
              <w:rPr>
                <w:b w:val="0"/>
                <w:sz w:val="20"/>
              </w:rPr>
              <w:t>2 02 02051 05 0000 151</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E8708F" w:rsidRPr="00EA2511" w:rsidRDefault="00E8708F" w:rsidP="00B617B7">
            <w:pPr>
              <w:pStyle w:val="4"/>
              <w:jc w:val="both"/>
              <w:rPr>
                <w:b w:val="0"/>
                <w:sz w:val="20"/>
              </w:rPr>
            </w:pPr>
            <w:r w:rsidRPr="00EA2511">
              <w:rPr>
                <w:b w:val="0"/>
                <w:sz w:val="20"/>
              </w:rPr>
              <w:t>Субсидии бюджетам муниципальных районов на реализацию федеральных целевых программ</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2 02 02077 05 0000 151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sz w:val="20"/>
              </w:rPr>
            </w:pPr>
            <w:r w:rsidRPr="005D550B">
              <w:rPr>
                <w:b w:val="0"/>
                <w:sz w:val="20"/>
              </w:rPr>
              <w:t>Субсидии бюджетам муниципальных районов на софинансирование капитальных вложений в объекты муниципальной собственности</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2 02 02077 05 7610 151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Субсидии бюджетам муниципальных районов на софинансирование капитальных вложений в объекты муниципальной собственности (софинансирование объектов капитального строительства и реконструкции муниципальной собственности)</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2 02 02077 05 7613 151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Субсидии бюджетам муниципальных районов на софинансирование капитальных вложений в объекты муниципальной собственности (софинансирование мероприятий по развитию уличной и дорожной сети)</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2 02 02077 05 7624 151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ConsPlusNormal"/>
              <w:ind w:firstLine="0"/>
              <w:jc w:val="both"/>
              <w:rPr>
                <w:rFonts w:ascii="Times New Roman" w:hAnsi="Times New Roman" w:cs="Times New Roman"/>
              </w:rPr>
            </w:pPr>
            <w:r w:rsidRPr="005D550B">
              <w:rPr>
                <w:rFonts w:ascii="Times New Roman" w:hAnsi="Times New Roman" w:cs="Times New Roman"/>
              </w:rPr>
              <w:t>Субсидии бюджетам муниципальных районов на софинансирование капитальных вложений в объекты муниципальной собственности</w:t>
            </w:r>
            <w:r w:rsidRPr="005D550B">
              <w:t xml:space="preserve"> (</w:t>
            </w:r>
            <w:r w:rsidRPr="005D550B">
              <w:rPr>
                <w:rFonts w:ascii="Times New Roman" w:hAnsi="Times New Roman" w:cs="Times New Roman"/>
              </w:rPr>
              <w:t>проектирование, строительство, 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w:t>
            </w:r>
          </w:p>
          <w:p w:rsidR="00E8708F" w:rsidRPr="005D550B" w:rsidRDefault="00E8708F" w:rsidP="00B617B7">
            <w:pPr>
              <w:pStyle w:val="4"/>
              <w:jc w:val="both"/>
              <w:rPr>
                <w:b w:val="0"/>
                <w:bCs/>
                <w:sz w:val="20"/>
              </w:rPr>
            </w:pP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2 02 02150 05 0000 151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sz w:val="20"/>
              </w:rPr>
            </w:pPr>
            <w:r w:rsidRPr="005D550B">
              <w:rPr>
                <w:b w:val="0"/>
                <w:sz w:val="20"/>
              </w:rPr>
              <w:t>Субсидии бюджетам муниципальных районов на реализацию программы энергосбережения и повышения  энергетической эффективности на период до 2020 года</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2 02 02999 05 0000 151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sz w:val="20"/>
              </w:rPr>
            </w:pPr>
            <w:r w:rsidRPr="005D550B">
              <w:rPr>
                <w:b w:val="0"/>
                <w:sz w:val="20"/>
              </w:rPr>
              <w:t>Прочие субсидии бюджетам муниципальных районов</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2 02 02999 05 7602 151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Прочие субсидии бюджетам муниципальных районов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2 02 02999 05 7605 151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Прочие субсидии бюджетам муниципальных районов (софинансирование расходных обязательств по укреплению материально-технической базы образовательных организаций)</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2 02 02999 05 7606 151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Прочие субсидии бюджетам муниципальных районов (поддержка реализации муниципальных программ повышения эффективности бюджетных расходов)</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2 02 02999 05 7607 151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Прочие субсидии бюджетам муниципальных районов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2 02 02999 05 7616 151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Прочие субсидии бюджетам муниципальных районов (софинансирование расходных обязательств по укреплению материально-технической базы учреждений культуры)</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2 02 02999 05 7617 151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ConsPlusNormal"/>
              <w:ind w:firstLine="0"/>
              <w:jc w:val="both"/>
              <w:rPr>
                <w:rFonts w:ascii="Times New Roman" w:hAnsi="Times New Roman" w:cs="Times New Roman"/>
              </w:rPr>
            </w:pPr>
            <w:r w:rsidRPr="005D550B">
              <w:rPr>
                <w:rFonts w:ascii="Times New Roman" w:hAnsi="Times New Roman" w:cs="Times New Roman"/>
              </w:rPr>
              <w:t>Прочие субсидии бюджетам муниципальных районов (софинансирование мероприятий по организации отдыха и оздоровления детей, проживающих в Республике Мордовия, в каникулярное время)</w:t>
            </w:r>
          </w:p>
          <w:p w:rsidR="00E8708F" w:rsidRPr="005D550B" w:rsidRDefault="00E8708F" w:rsidP="00B617B7">
            <w:pPr>
              <w:pStyle w:val="4"/>
              <w:jc w:val="both"/>
              <w:rPr>
                <w:b w:val="0"/>
                <w:bCs/>
                <w:sz w:val="20"/>
              </w:rPr>
            </w:pP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2 02 03003 05 0000 151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Субвенции бюджетам муниципальных районов на государственную регистрацию актов гражданского состояния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2 02 03003 05 5930 151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 xml:space="preserve">Субвенции бюджетам муниципальных районов на государственную регистрацию актов гражданского состояния (осуществление переданных </w:t>
            </w:r>
            <w:r w:rsidRPr="005D550B">
              <w:rPr>
                <w:b w:val="0"/>
                <w:bCs/>
                <w:sz w:val="20"/>
              </w:rPr>
              <w:lastRenderedPageBreak/>
              <w:t>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lastRenderedPageBreak/>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2 02 03007 05 0000 151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Субвенции бюджетам муниципальных районов на составление (изменение и  дополнение) списков кандидатов в присяжные заседатели федеральных судов общей юрисдикции в Российской Федерации</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2 02 03007 05 5120 151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2 02 03024 05 0000 151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Субвенции бюджетам муниципальных районов на выполнение передаваемых полномочий субъектов Российской Федерации</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2 02 03024 05 7701 151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2 02 03024 05 7702 151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2 02 03024 05 7703 151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2 02 03024 05 7704 151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2 02 03024 05 7705 151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2 02 03024 05 7706 151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квотированию рабочих мест для трудоустройства граждан, особо нуждающихся в социальной защите)</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2 02 03024 05 7707 151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2 02 03024 05 7708 151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lastRenderedPageBreak/>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2 02 03024 05 7709 151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2 02 03024 05 7710 151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расчету и предоставлению дотаций поселениям на выравнивание бюджетной обеспеченности)</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2 02 03024 05 7712 151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2 02 03024 05 7713 151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2 02 03024 05 7714 151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2 02 03024 05 7715 151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2 02 03024 05 7716 151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2 02 03024 05 7719 151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2 02 03024 05 7720 151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E8708F" w:rsidRDefault="00E8708F" w:rsidP="00E8708F">
            <w:pPr>
              <w:pStyle w:val="ConsPlusNormal"/>
              <w:ind w:firstLine="0"/>
              <w:jc w:val="both"/>
              <w:rPr>
                <w:rFonts w:ascii="Times New Roman" w:hAnsi="Times New Roman" w:cs="Times New Roman"/>
              </w:rPr>
            </w:pPr>
            <w:r w:rsidRPr="005D550B">
              <w:rPr>
                <w:rFonts w:ascii="Times New Roman" w:hAnsi="Times New Roman" w:cs="Times New Roman"/>
              </w:rPr>
              <w:t xml:space="preserve">Субвенции бюджетам муниципальных районов на выполнение передаваемых полномочий субъектов Российской Федерации (реализация </w:t>
            </w:r>
            <w:r w:rsidRPr="005D550B">
              <w:rPr>
                <w:rFonts w:ascii="Times New Roman" w:hAnsi="Times New Roman" w:cs="Times New Roman"/>
              </w:rPr>
              <w:lastRenderedPageBreak/>
              <w:t>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lastRenderedPageBreak/>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2 02 03024 05 7721 151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 xml:space="preserve">2 02 030 26 05 0000 151 </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Субвенции бюджетам муниципальных районов на обеспечение жилыми помещениями детей-сирот, детей, оставшихся без попечения родителей, а также детей, находящихся под опекой (попечительством), не имеющих закрепленного жилого помещения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2 02 03027 05 0000 151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2 02 03027 05 7718 151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2 02 03 078 05 0000 151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Субвенции бюджетам муниципальных районов на модернизацию региональных систем общего образования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2 02 03 119 05 0000 151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2 02 03119 05 5082 151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2 02 03 999 05 0000 151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Прочие субвенции бюджетам муниципальных районов</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2 02 04 012 05 0000 151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Межбюджетные трансферты, передаваемые бюджетам муниципальных районов для компенсации дополнительных расходов, возникших в результате решений, принятых органами власти другого уровня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2 02 04014 05 0000 151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Межбюджетные транферты,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2 02 04025 05 0000 151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Межбюджетные трансферты, передаваемые бюджетам муниципальных районов на комплектование книжных фондов библиотек муниципальных образований</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2 02 04025 05 5144 151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E8708F" w:rsidRDefault="00E8708F" w:rsidP="00E8708F">
            <w:pPr>
              <w:pStyle w:val="ConsPlusNormal"/>
              <w:ind w:firstLine="0"/>
              <w:jc w:val="both"/>
              <w:rPr>
                <w:rFonts w:ascii="Times New Roman" w:hAnsi="Times New Roman" w:cs="Times New Roman"/>
              </w:rPr>
            </w:pPr>
            <w:r w:rsidRPr="005D550B">
              <w:rPr>
                <w:rFonts w:ascii="Times New Roman" w:hAnsi="Times New Roman" w:cs="Times New Roman"/>
              </w:rPr>
              <w:t>Межбюджетные трансферты, передаваемые бюджетам муниципальных районов на комплектование книжных фондов библиотек муниципальных образований (комплектование книжных фондов библиотек муниципальных образований и государственных библиотек городов Москвы и Санкт-Петербурга)</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2 02 04041 05 0000 151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 xml:space="preserve">Межбюджетные трансферты, передаваемые бюджетам муниципальных районов, на подключение общедоступных библиотек Российской Федерации </w:t>
            </w:r>
            <w:r w:rsidRPr="00C85AAD">
              <w:rPr>
                <w:b w:val="0"/>
                <w:sz w:val="20"/>
              </w:rPr>
              <w:lastRenderedPageBreak/>
              <w:t xml:space="preserve">к сети </w:t>
            </w:r>
            <w:r>
              <w:rPr>
                <w:b w:val="0"/>
                <w:sz w:val="20"/>
              </w:rPr>
              <w:t>«</w:t>
            </w:r>
            <w:r w:rsidRPr="00C85AAD">
              <w:rPr>
                <w:b w:val="0"/>
                <w:sz w:val="20"/>
              </w:rPr>
              <w:t>Интернет</w:t>
            </w:r>
            <w:r>
              <w:rPr>
                <w:b w:val="0"/>
                <w:sz w:val="20"/>
              </w:rPr>
              <w:t>»</w:t>
            </w:r>
            <w:r w:rsidRPr="00C85AAD">
              <w:rPr>
                <w:b w:val="0"/>
                <w:sz w:val="20"/>
              </w:rPr>
              <w:t xml:space="preserve"> и развитие системы библиотечного дела с учетом задачи расширения информационных технологий и оцифровки</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lastRenderedPageBreak/>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2 02 04041 05 5146 151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Межбюджетные трансферты, передаваемые бюджетам муниципальных районов,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2 02 04059 05 0000 151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Межбюджетные трансферты, передаваемые бюджетам муниципальных районов</w:t>
            </w:r>
            <w:r>
              <w:rPr>
                <w:b w:val="0"/>
                <w:sz w:val="20"/>
              </w:rPr>
              <w:t xml:space="preserve"> на поощрение достижения наилучших показателей деятельности органов местного самоуправления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2 02 04059 05 7801 151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ConsPlusNormal"/>
              <w:ind w:firstLine="0"/>
              <w:jc w:val="both"/>
              <w:rPr>
                <w:rFonts w:ascii="Times New Roman" w:hAnsi="Times New Roman" w:cs="Times New Roman"/>
              </w:rPr>
            </w:pPr>
            <w:r w:rsidRPr="005D550B">
              <w:rPr>
                <w:rFonts w:ascii="Times New Roman" w:hAnsi="Times New Roman" w:cs="Times New Roman"/>
              </w:rPr>
              <w:t>Межбюджетные трансферты, передаваемые бюджетам муниципальных районов на поощрение достижения наилучших показателей деятельности органов местного самоуправления (содействие достижению и (или) поощрение достижения наилучших значений показателей деятельности органов местного самоуправления)</w:t>
            </w:r>
          </w:p>
          <w:p w:rsidR="00E8708F" w:rsidRPr="005D550B" w:rsidRDefault="00E8708F" w:rsidP="00B617B7">
            <w:pPr>
              <w:pStyle w:val="4"/>
              <w:jc w:val="both"/>
              <w:rPr>
                <w:b w:val="0"/>
                <w:bCs/>
                <w:sz w:val="20"/>
              </w:rPr>
            </w:pP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2 02 04070 05 0000 151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Межбюджетные трансферты, передаваемые бюджетам муниципальных районов</w:t>
            </w:r>
            <w:r>
              <w:rPr>
                <w:b w:val="0"/>
                <w:sz w:val="20"/>
              </w:rPr>
              <w:t xml:space="preserve"> на государственную поддержку (грант) комплексного развития региональных и муниципальных учреждений культуры</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a3"/>
              <w:jc w:val="center"/>
              <w:rPr>
                <w:rFonts w:ascii="Times New Roman" w:hAnsi="Times New Roman"/>
                <w:sz w:val="20"/>
                <w:szCs w:val="20"/>
              </w:rPr>
            </w:pPr>
            <w:r w:rsidRPr="00C85AAD">
              <w:rPr>
                <w:rFonts w:ascii="Times New Roman" w:hAnsi="Times New Roman"/>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a3"/>
              <w:rPr>
                <w:rFonts w:ascii="Times New Roman" w:hAnsi="Times New Roman"/>
                <w:sz w:val="20"/>
                <w:szCs w:val="20"/>
              </w:rPr>
            </w:pPr>
            <w:r w:rsidRPr="009C2863">
              <w:rPr>
                <w:rFonts w:ascii="Times New Roman" w:hAnsi="Times New Roman"/>
                <w:sz w:val="20"/>
                <w:szCs w:val="20"/>
              </w:rPr>
              <w:t>2 02 04999 05 0000 151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a3"/>
              <w:rPr>
                <w:rFonts w:ascii="Times New Roman" w:hAnsi="Times New Roman"/>
                <w:sz w:val="20"/>
                <w:szCs w:val="20"/>
              </w:rPr>
            </w:pPr>
            <w:r w:rsidRPr="00C85AAD">
              <w:rPr>
                <w:rFonts w:ascii="Times New Roman" w:hAnsi="Times New Roman"/>
                <w:sz w:val="20"/>
                <w:szCs w:val="20"/>
              </w:rPr>
              <w:t>Прочие межбюджетные трансферты, передаваемые бюджетам муниципальных районов</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2 02  04999 05 7802 151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pStyle w:val="4"/>
              <w:jc w:val="both"/>
              <w:rPr>
                <w:b w:val="0"/>
                <w:bCs/>
                <w:sz w:val="20"/>
              </w:rPr>
            </w:pPr>
            <w:r w:rsidRPr="005D550B">
              <w:rPr>
                <w:b w:val="0"/>
                <w:bCs/>
                <w:sz w:val="20"/>
              </w:rPr>
              <w:t>Прочие межбюджетные трансферты, передаваемые бюджетам муниципальных районов (поощрение достижения наилучших результатов по увеличению налогового потенциала муниципального образования)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D550B" w:rsidRDefault="00E8708F" w:rsidP="00B617B7">
            <w:pPr>
              <w:rPr>
                <w:sz w:val="20"/>
                <w:szCs w:val="20"/>
              </w:rPr>
            </w:pPr>
            <w:r w:rsidRPr="005D550B">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2 02  04999 05 7804 151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E8708F" w:rsidRDefault="00E8708F" w:rsidP="00E8708F">
            <w:pPr>
              <w:pStyle w:val="ConsPlusNormal"/>
              <w:ind w:firstLine="0"/>
              <w:jc w:val="both"/>
              <w:rPr>
                <w:rFonts w:ascii="Times New Roman" w:hAnsi="Times New Roman" w:cs="Times New Roman"/>
              </w:rPr>
            </w:pPr>
            <w:r w:rsidRPr="005D550B">
              <w:rPr>
                <w:rFonts w:ascii="Times New Roman" w:hAnsi="Times New Roman" w:cs="Times New Roman"/>
              </w:rPr>
              <w:t>Прочие межбюджетные трансферты, передаваемые бюджетам муниципальных районов (ежегодная премия Главы Республики Мордовия для государственной поддержки общеобразовательных организаций Республики Мордовия)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2 02 04999 05 8019 151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2F4D4E" w:rsidRDefault="00E8708F" w:rsidP="00B617B7">
            <w:pPr>
              <w:autoSpaceDE w:val="0"/>
              <w:autoSpaceDN w:val="0"/>
              <w:adjustRightInd w:val="0"/>
              <w:jc w:val="both"/>
              <w:rPr>
                <w:sz w:val="20"/>
                <w:szCs w:val="20"/>
              </w:rPr>
            </w:pPr>
            <w:r w:rsidRPr="002F4D4E">
              <w:rPr>
                <w:sz w:val="20"/>
                <w:szCs w:val="20"/>
              </w:rPr>
              <w:t>Прочие межбюджетные трансферты, передаваемые бюджетам муниципальных районов (иные межбюджетные трансферты из резервного фонда Правительства Республики Мордовия)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2 02 09024 05 0000 151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Прочие безвозмездные поступления в бюджеты муниципальных районов от бюджетов субъектов Российской Федерации</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2 08 05 000 05 0000 180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2 18 05010  05 0000  151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 xml:space="preserve">Доходы бюджетов муниципальных районов от возврата остатков субсидий, субвенций и иных межбюджетных трансфертов, имеющих </w:t>
            </w:r>
            <w:r>
              <w:rPr>
                <w:b w:val="0"/>
                <w:sz w:val="20"/>
              </w:rPr>
              <w:t>целевое назначение, прошлых лет</w:t>
            </w:r>
            <w:r w:rsidRPr="00C85AAD">
              <w:rPr>
                <w:b w:val="0"/>
                <w:sz w:val="20"/>
              </w:rPr>
              <w:t xml:space="preserve"> из бюджетов поселений </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rPr>
                <w:sz w:val="20"/>
                <w:szCs w:val="20"/>
              </w:rPr>
            </w:pPr>
            <w:r w:rsidRPr="00C85AA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sz w:val="20"/>
              </w:rPr>
            </w:pPr>
            <w:r w:rsidRPr="009C2863">
              <w:rPr>
                <w:b w:val="0"/>
                <w:sz w:val="20"/>
              </w:rPr>
              <w:t>2 19 05000 05 0000 151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C85AAD" w:rsidRDefault="00E8708F" w:rsidP="00B617B7">
            <w:pPr>
              <w:pStyle w:val="4"/>
              <w:jc w:val="both"/>
              <w:rPr>
                <w:b w:val="0"/>
                <w:sz w:val="20"/>
              </w:rPr>
            </w:pPr>
            <w:r w:rsidRPr="00C85AAD">
              <w:rPr>
                <w:b w:val="0"/>
                <w:sz w:val="20"/>
              </w:rPr>
              <w:t xml:space="preserve">Возврат остатков субсидий, субвенций  и иных межбюджетных трансфертов, имеющих </w:t>
            </w:r>
            <w:r>
              <w:rPr>
                <w:b w:val="0"/>
                <w:sz w:val="20"/>
              </w:rPr>
              <w:t>целевое назначение, прошлых лет</w:t>
            </w:r>
            <w:r w:rsidRPr="00C85AAD">
              <w:rPr>
                <w:b w:val="0"/>
                <w:sz w:val="20"/>
              </w:rPr>
              <w:t xml:space="preserve"> из бюджетов муниципальных  районов</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sidRPr="009F5EC2">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lang w:val="en-US"/>
              </w:rPr>
            </w:pPr>
            <w:r w:rsidRPr="009C2863">
              <w:rPr>
                <w:sz w:val="20"/>
                <w:szCs w:val="20"/>
              </w:rPr>
              <w:t>2 02 02051 050</w:t>
            </w:r>
            <w:r w:rsidRPr="009C2863">
              <w:rPr>
                <w:sz w:val="20"/>
                <w:szCs w:val="20"/>
                <w:lang w:val="en-US"/>
              </w:rPr>
              <w:t>0</w:t>
            </w:r>
            <w:r w:rsidRPr="009C2863">
              <w:rPr>
                <w:sz w:val="20"/>
                <w:szCs w:val="20"/>
              </w:rPr>
              <w:t>16</w:t>
            </w:r>
            <w:r w:rsidRPr="009C2863">
              <w:rPr>
                <w:sz w:val="20"/>
                <w:szCs w:val="20"/>
                <w:lang w:val="en-US"/>
              </w:rPr>
              <w:t xml:space="preserve">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pStyle w:val="4"/>
              <w:jc w:val="both"/>
              <w:rPr>
                <w:b w:val="0"/>
                <w:bCs/>
                <w:sz w:val="20"/>
              </w:rPr>
            </w:pPr>
            <w:r w:rsidRPr="009F5EC2">
              <w:rPr>
                <w:b w:val="0"/>
                <w:bCs/>
                <w:sz w:val="20"/>
              </w:rPr>
              <w:t>Субсидии бюджетам муниципальных районов на реализацию федеральных целевых программ (софинансирование мероприятий федеральной целевой программы «Развитие водохозяйственного комплекса Российской Федерации в 2012- 2020 годах»)</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sidRPr="009F5EC2">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3D000F" w:rsidRDefault="00E8708F" w:rsidP="00B617B7">
            <w:pPr>
              <w:rPr>
                <w:sz w:val="20"/>
                <w:szCs w:val="20"/>
                <w:lang w:val="en-US"/>
              </w:rPr>
            </w:pPr>
            <w:r w:rsidRPr="003D000F">
              <w:rPr>
                <w:sz w:val="20"/>
                <w:szCs w:val="20"/>
              </w:rPr>
              <w:t>2 02 02051 050</w:t>
            </w:r>
            <w:r w:rsidRPr="003D000F">
              <w:rPr>
                <w:sz w:val="20"/>
                <w:szCs w:val="20"/>
                <w:lang w:val="en-US"/>
              </w:rPr>
              <w:t>020 151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pStyle w:val="4"/>
              <w:jc w:val="both"/>
              <w:rPr>
                <w:b w:val="0"/>
                <w:bCs/>
                <w:sz w:val="20"/>
              </w:rPr>
            </w:pPr>
            <w:r w:rsidRPr="009F5EC2">
              <w:rPr>
                <w:b w:val="0"/>
                <w:bCs/>
                <w:sz w:val="20"/>
              </w:rPr>
              <w:t>Субсидии бюджетам муниципальных районов на реализацию федеральных целевых программ (</w:t>
            </w:r>
            <w:r w:rsidRPr="009F5EC2">
              <w:rPr>
                <w:b w:val="0"/>
                <w:bCs/>
                <w:sz w:val="20"/>
                <w:lang w:val="en-US"/>
              </w:rPr>
              <w:t>c</w:t>
            </w:r>
            <w:r w:rsidRPr="009F5EC2">
              <w:rPr>
                <w:b w:val="0"/>
                <w:bCs/>
                <w:sz w:val="20"/>
              </w:rPr>
              <w:t>офинансирование мероприятий подпрограммы "Обеспечение жильем молодых семей" федеральной целевой программы "Жилище" на 2015 - 2020 годы)</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lang w:val="en-US"/>
              </w:rPr>
            </w:pPr>
            <w:r w:rsidRPr="009F5EC2">
              <w:rPr>
                <w:sz w:val="20"/>
                <w:szCs w:val="20"/>
                <w:lang w:val="en-US"/>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2 02 02051 055</w:t>
            </w:r>
            <w:r w:rsidRPr="009C2863">
              <w:rPr>
                <w:sz w:val="20"/>
                <w:szCs w:val="20"/>
                <w:lang w:val="en-US"/>
              </w:rPr>
              <w:t>020 151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pStyle w:val="4"/>
              <w:jc w:val="both"/>
              <w:rPr>
                <w:b w:val="0"/>
                <w:bCs/>
                <w:sz w:val="20"/>
              </w:rPr>
            </w:pPr>
            <w:r w:rsidRPr="009F5EC2">
              <w:rPr>
                <w:b w:val="0"/>
                <w:bCs/>
                <w:sz w:val="20"/>
              </w:rPr>
              <w:t xml:space="preserve">Субсидии бюджетам муниципальных районов на реализацию федеральных </w:t>
            </w:r>
            <w:r w:rsidRPr="009F5EC2">
              <w:rPr>
                <w:b w:val="0"/>
                <w:bCs/>
                <w:sz w:val="20"/>
              </w:rPr>
              <w:lastRenderedPageBreak/>
              <w:t>целевых программ (мероприятия подпрограммы "Обеспечение жильем молодых семей" федеральной целевой программы "Жилище" на 2015 - 2020 годы)</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sidRPr="009F5EC2">
              <w:rPr>
                <w:sz w:val="20"/>
                <w:szCs w:val="20"/>
              </w:rPr>
              <w:lastRenderedPageBreak/>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3D000F" w:rsidRDefault="00E8708F" w:rsidP="00B617B7">
            <w:pPr>
              <w:rPr>
                <w:sz w:val="20"/>
                <w:szCs w:val="20"/>
                <w:lang w:val="en-US"/>
              </w:rPr>
            </w:pPr>
            <w:r w:rsidRPr="003D000F">
              <w:rPr>
                <w:sz w:val="20"/>
                <w:szCs w:val="20"/>
              </w:rPr>
              <w:t>2 02 02051 050</w:t>
            </w:r>
            <w:r w:rsidRPr="003D000F">
              <w:rPr>
                <w:sz w:val="20"/>
                <w:szCs w:val="20"/>
                <w:lang w:val="en-US"/>
              </w:rPr>
              <w:t>018 151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pStyle w:val="4"/>
              <w:jc w:val="both"/>
              <w:rPr>
                <w:b w:val="0"/>
                <w:bCs/>
                <w:sz w:val="20"/>
              </w:rPr>
            </w:pPr>
            <w:r w:rsidRPr="009F5EC2">
              <w:rPr>
                <w:b w:val="0"/>
                <w:bCs/>
                <w:sz w:val="20"/>
              </w:rPr>
              <w:t>Субсидии бюджетам муниципальных районов на реализацию федеральных целевых программ (устойчивое развитие сельских территорий)</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sidRPr="009F5EC2">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lang w:val="en-US"/>
              </w:rPr>
            </w:pPr>
            <w:r w:rsidRPr="009C2863">
              <w:rPr>
                <w:sz w:val="20"/>
                <w:szCs w:val="20"/>
              </w:rPr>
              <w:t>2 02 02051 055</w:t>
            </w:r>
            <w:r w:rsidRPr="009C2863">
              <w:rPr>
                <w:sz w:val="20"/>
                <w:szCs w:val="20"/>
                <w:lang w:val="en-US"/>
              </w:rPr>
              <w:t>018 151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pStyle w:val="4"/>
              <w:jc w:val="both"/>
              <w:rPr>
                <w:b w:val="0"/>
                <w:bCs/>
                <w:sz w:val="20"/>
              </w:rPr>
            </w:pPr>
            <w:r w:rsidRPr="009F5EC2">
              <w:rPr>
                <w:b w:val="0"/>
                <w:bCs/>
                <w:sz w:val="20"/>
              </w:rPr>
              <w:t>Субсидии бюджетам муниципальных районов на реализацию федеральных целевых программ (реализация мероприятий федеральной целевой программы «Устойчивое развитие сельских территорий на 2014- 2017 годы и на период до 2020 года»)</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sidRPr="009F5EC2">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2 0 203121 05 0000 151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pStyle w:val="4"/>
              <w:jc w:val="both"/>
              <w:rPr>
                <w:b w:val="0"/>
                <w:bCs/>
                <w:sz w:val="20"/>
              </w:rPr>
            </w:pPr>
            <w:r w:rsidRPr="009F5EC2">
              <w:rPr>
                <w:b w:val="0"/>
                <w:bCs/>
                <w:sz w:val="20"/>
              </w:rPr>
              <w:t>Субвенции бюджетам муниципальных районов на проведение Всероссийской сельскохозяйственной переписи в 2016 году</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sidRPr="009F5EC2">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2 0 203121 05 5391 151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pStyle w:val="4"/>
              <w:jc w:val="both"/>
              <w:rPr>
                <w:b w:val="0"/>
                <w:bCs/>
                <w:sz w:val="20"/>
              </w:rPr>
            </w:pPr>
            <w:r w:rsidRPr="009F5EC2">
              <w:rPr>
                <w:b w:val="0"/>
                <w:bCs/>
                <w:sz w:val="20"/>
              </w:rPr>
              <w:t>Субвенции бюджетам муниципальных районов на проведение Всероссийской сельскохозяйственной переписи в 2016 году (проведение Всероссийской сельскохозяйственной переписи в 2016 году)</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sidRPr="009F5EC2">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bCs/>
                <w:sz w:val="20"/>
              </w:rPr>
            </w:pPr>
            <w:r w:rsidRPr="009C2863">
              <w:rPr>
                <w:b w:val="0"/>
                <w:bCs/>
                <w:sz w:val="20"/>
              </w:rPr>
              <w:t>2 02 02215 05 00</w:t>
            </w:r>
            <w:r>
              <w:rPr>
                <w:b w:val="0"/>
                <w:bCs/>
                <w:sz w:val="20"/>
              </w:rPr>
              <w:t>00</w:t>
            </w:r>
            <w:r w:rsidRPr="009C2863">
              <w:rPr>
                <w:b w:val="0"/>
                <w:bCs/>
                <w:sz w:val="20"/>
              </w:rPr>
              <w:t xml:space="preserve">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pStyle w:val="4"/>
              <w:jc w:val="both"/>
              <w:rPr>
                <w:b w:val="0"/>
                <w:bCs/>
                <w:sz w:val="20"/>
              </w:rPr>
            </w:pPr>
            <w:r w:rsidRPr="009F5EC2">
              <w:rPr>
                <w:b w:val="0"/>
                <w:bCs/>
                <w:sz w:val="20"/>
              </w:rPr>
              <w:t xml:space="preserve">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sidRPr="009F5EC2">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bCs/>
                <w:sz w:val="20"/>
              </w:rPr>
            </w:pPr>
            <w:r w:rsidRPr="009C2863">
              <w:rPr>
                <w:b w:val="0"/>
                <w:bCs/>
                <w:sz w:val="20"/>
              </w:rPr>
              <w:t>2 02 02215 05 0097 151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pStyle w:val="4"/>
              <w:jc w:val="both"/>
              <w:rPr>
                <w:b w:val="0"/>
                <w:bCs/>
                <w:sz w:val="20"/>
              </w:rPr>
            </w:pPr>
            <w:r w:rsidRPr="009F5EC2">
              <w:rPr>
                <w:b w:val="0"/>
                <w:bCs/>
                <w:sz w:val="20"/>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sidRPr="009F5EC2">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2 02 02207 05 0000 151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pStyle w:val="4"/>
              <w:jc w:val="both"/>
              <w:rPr>
                <w:b w:val="0"/>
                <w:bCs/>
                <w:sz w:val="20"/>
              </w:rPr>
            </w:pPr>
            <w:r w:rsidRPr="009F5EC2">
              <w:rPr>
                <w:b w:val="0"/>
                <w:bCs/>
                <w:sz w:val="20"/>
              </w:rPr>
              <w:t xml:space="preserve">Субсидии бюджетам муниципальных районов на реализацию мероприятий государственной программы Российской Федерации «Доступная среда» на 2011- 2020 годы </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sidRPr="009F5EC2">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2 02 02207 05 0027 151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pStyle w:val="4"/>
              <w:jc w:val="both"/>
              <w:rPr>
                <w:b w:val="0"/>
                <w:bCs/>
                <w:sz w:val="20"/>
              </w:rPr>
            </w:pPr>
            <w:r w:rsidRPr="009F5EC2">
              <w:rPr>
                <w:b w:val="0"/>
                <w:bCs/>
                <w:sz w:val="20"/>
              </w:rPr>
              <w:t>Субсидии бюджетам муниципальных районов на реализацию мероприятий государственной программы Российской Федерации «Доступная среда» на 2011- 2020 годы» (мероприятия государственной программы Российской Федерации «Доступная среда» на 2011- 2020 годы)</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sidRPr="009F5EC2">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bCs/>
                <w:sz w:val="20"/>
              </w:rPr>
            </w:pPr>
            <w:r w:rsidRPr="009C2863">
              <w:rPr>
                <w:b w:val="0"/>
                <w:bCs/>
                <w:sz w:val="20"/>
              </w:rPr>
              <w:t>2 02 02077 05 7608 151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pStyle w:val="4"/>
              <w:jc w:val="both"/>
              <w:rPr>
                <w:b w:val="0"/>
                <w:bCs/>
                <w:sz w:val="20"/>
              </w:rPr>
            </w:pPr>
            <w:r w:rsidRPr="009F5EC2">
              <w:rPr>
                <w:b w:val="0"/>
                <w:bCs/>
                <w:sz w:val="20"/>
              </w:rPr>
              <w:t>Субсидии бюджетам муниципальных районов на софинансирование капитальных вложений в объекты муниципальной собственности (софинансирование мероприятий по разработке проектно- сметной документации на объекты муниципальной собственности)</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sidRPr="009F5EC2">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pStyle w:val="4"/>
              <w:jc w:val="both"/>
              <w:rPr>
                <w:b w:val="0"/>
                <w:bCs/>
                <w:sz w:val="20"/>
              </w:rPr>
            </w:pPr>
            <w:r w:rsidRPr="009C2863">
              <w:rPr>
                <w:b w:val="0"/>
                <w:bCs/>
                <w:sz w:val="20"/>
              </w:rPr>
              <w:t>2 02 02077 05 7630 151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pStyle w:val="4"/>
              <w:jc w:val="both"/>
              <w:rPr>
                <w:b w:val="0"/>
                <w:bCs/>
                <w:sz w:val="20"/>
              </w:rPr>
            </w:pPr>
            <w:r w:rsidRPr="009F5EC2">
              <w:rPr>
                <w:b w:val="0"/>
                <w:bCs/>
                <w:sz w:val="20"/>
              </w:rPr>
              <w:t>Субсидии бюджетам муниципальных районов на софинансирование капитальных вложений в объекты муниципальной собственности (софинансирование  капитальных вложений в объекты муниципальной собственности, которые осуществляются из местных бюджетов)</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2 02  02077 05 0018 151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12625" w:rsidRDefault="00E8708F" w:rsidP="00B617B7">
            <w:pPr>
              <w:pStyle w:val="4"/>
              <w:jc w:val="both"/>
              <w:rPr>
                <w:b w:val="0"/>
                <w:bCs/>
                <w:sz w:val="20"/>
              </w:rPr>
            </w:pPr>
            <w:r w:rsidRPr="00512625">
              <w:rPr>
                <w:b w:val="0"/>
                <w:bCs/>
                <w:sz w:val="20"/>
              </w:rPr>
              <w:t>Субсидии бюджетам муниципальных районов на софинансирование капитальных вложений в объекты муниципальной собственности (устойчивое развитие сельских территорий на 2014 – 2017 годы и на период до 2020 года)</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2 02  02077 05 5018 151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512625" w:rsidRDefault="00E8708F" w:rsidP="00B617B7">
            <w:pPr>
              <w:pStyle w:val="4"/>
              <w:jc w:val="both"/>
              <w:rPr>
                <w:b w:val="0"/>
                <w:bCs/>
                <w:sz w:val="20"/>
              </w:rPr>
            </w:pPr>
            <w:r w:rsidRPr="00512625">
              <w:rPr>
                <w:b w:val="0"/>
                <w:bCs/>
                <w:sz w:val="20"/>
              </w:rPr>
              <w:t>Субсидии бюджетам муниципальных районов на софинансирование капитальных вложений в объекты муниципальной собственности (устойчивое развитие сельских территорий на 2014 – 2017 годы и на период до 2020 года)</w:t>
            </w:r>
          </w:p>
        </w:tc>
      </w:tr>
      <w:tr w:rsidR="00E8708F" w:rsidRPr="0049308C" w:rsidTr="00CE0DC6">
        <w:trPr>
          <w:gridAfter w:val="1"/>
          <w:wAfter w:w="418" w:type="dxa"/>
          <w:trHeight w:val="904"/>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sidRPr="009F5EC2">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2 02 02999 05 7620 151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E8708F" w:rsidRDefault="00E8708F" w:rsidP="00E8708F">
            <w:pPr>
              <w:pStyle w:val="ConsPlusNormal"/>
              <w:ind w:firstLine="0"/>
              <w:jc w:val="both"/>
              <w:rPr>
                <w:rFonts w:ascii="Times New Roman" w:hAnsi="Times New Roman" w:cs="Times New Roman"/>
              </w:rPr>
            </w:pPr>
            <w:r w:rsidRPr="009F5EC2">
              <w:rPr>
                <w:rFonts w:ascii="Times New Roman" w:hAnsi="Times New Roman" w:cs="Times New Roman"/>
              </w:rPr>
              <w:t>Прочие субсидии бюджетам муниципальных районов (резерв межбюджетных субсидий, предоставляемых сверх объемов, утвержденных законом Республики Мордовия о республиканском бюджете Республики Мордовия на очередной финансовый год)</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sidRPr="009F5EC2">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2 02 02999 05 7626 151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E8708F" w:rsidRDefault="00E8708F" w:rsidP="00E8708F">
            <w:pPr>
              <w:pStyle w:val="ConsPlusNormal"/>
              <w:ind w:firstLine="0"/>
              <w:jc w:val="both"/>
              <w:rPr>
                <w:rFonts w:ascii="Times New Roman" w:hAnsi="Times New Roman" w:cs="Times New Roman"/>
              </w:rPr>
            </w:pPr>
            <w:r w:rsidRPr="009F5EC2">
              <w:rPr>
                <w:rFonts w:ascii="Times New Roman" w:hAnsi="Times New Roman" w:cs="Times New Roman"/>
              </w:rPr>
              <w:t>Прочие субсидии бюджетам муниципальных районов (капитальный ремонт и ремонт автомобильных дорог общего пользования местного значения)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sidRPr="009F5EC2">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2 02 03024 05 7722 151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pStyle w:val="4"/>
              <w:jc w:val="both"/>
              <w:rPr>
                <w:b w:val="0"/>
                <w:bCs/>
                <w:sz w:val="20"/>
              </w:rPr>
            </w:pPr>
            <w:r w:rsidRPr="009F5EC2">
              <w:rPr>
                <w:b w:val="0"/>
                <w:bCs/>
                <w:sz w:val="20"/>
              </w:rPr>
              <w:t xml:space="preserve">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проведения на территории Республики Мордовия мероприятий по отлову и содержанию безнадзорных </w:t>
            </w:r>
            <w:r w:rsidRPr="009F5EC2">
              <w:rPr>
                <w:b w:val="0"/>
                <w:bCs/>
                <w:sz w:val="20"/>
              </w:rPr>
              <w:lastRenderedPageBreak/>
              <w:t>животных)</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sidRPr="009F5EC2">
              <w:rPr>
                <w:sz w:val="20"/>
                <w:szCs w:val="20"/>
              </w:rPr>
              <w:lastRenderedPageBreak/>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2 02 03119 05 0082 151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pStyle w:val="4"/>
              <w:jc w:val="both"/>
              <w:rPr>
                <w:b w:val="0"/>
                <w:bCs/>
                <w:sz w:val="20"/>
              </w:rPr>
            </w:pPr>
            <w:r w:rsidRPr="009F5EC2">
              <w:rPr>
                <w:b w:val="0"/>
                <w:bCs/>
                <w:sz w:val="2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(реализация государственных полномочий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по договорам найма специализированных жилых помещений)</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2 02  02077 05 0014 151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0B32D7" w:rsidRDefault="00E8708F" w:rsidP="00B617B7">
            <w:pPr>
              <w:pStyle w:val="4"/>
              <w:jc w:val="both"/>
              <w:rPr>
                <w:b w:val="0"/>
                <w:bCs/>
                <w:sz w:val="20"/>
              </w:rPr>
            </w:pPr>
            <w:r w:rsidRPr="000B32D7">
              <w:rPr>
                <w:b w:val="0"/>
                <w:bCs/>
                <w:sz w:val="20"/>
              </w:rPr>
              <w:t>Субсидии бюджетам муниципальных районов на софинансирование капитальных вложений в объекты муниципальной собственности (софинансирование расходных обязательств по развитию учреждений культуры, за исключением субсидий на софинансирование объектов капитального строительства)</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2 02  02077 05 5014 151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0B32D7" w:rsidRDefault="00E8708F" w:rsidP="00B617B7">
            <w:pPr>
              <w:pStyle w:val="4"/>
              <w:jc w:val="both"/>
              <w:rPr>
                <w:b w:val="0"/>
                <w:bCs/>
                <w:sz w:val="20"/>
              </w:rPr>
            </w:pPr>
            <w:r w:rsidRPr="000B32D7">
              <w:rPr>
                <w:b w:val="0"/>
                <w:bCs/>
                <w:sz w:val="20"/>
              </w:rPr>
              <w:t>Субсидии бюджетам муниципальных районов на софинансирование капитальных вложений в объекты муниципальной собственности (реализация мероприятий федеральной целевой программы «Культура России (2012 – 2018 годы»)</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2 02 02051 050014</w:t>
            </w:r>
            <w:r w:rsidRPr="009C2863">
              <w:rPr>
                <w:sz w:val="20"/>
                <w:szCs w:val="20"/>
                <w:lang w:val="en-US"/>
              </w:rPr>
              <w:t xml:space="preserve">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0B32D7" w:rsidRDefault="00E8708F" w:rsidP="00B617B7">
            <w:pPr>
              <w:pStyle w:val="4"/>
              <w:jc w:val="both"/>
              <w:rPr>
                <w:b w:val="0"/>
                <w:bCs/>
                <w:sz w:val="20"/>
              </w:rPr>
            </w:pPr>
            <w:r w:rsidRPr="000B32D7">
              <w:rPr>
                <w:b w:val="0"/>
                <w:bCs/>
                <w:sz w:val="20"/>
              </w:rPr>
              <w:t>Субсидии бюджетам муниципальных районов на реализацию федеральных целевых программ (софинансирование расходных обязательств по развитию учреждений культуры, за исключением субсидий на софинансирование объектов капитального строительства)</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2 02 02051 055</w:t>
            </w:r>
            <w:r w:rsidRPr="009C2863">
              <w:rPr>
                <w:sz w:val="20"/>
                <w:szCs w:val="20"/>
                <w:lang w:val="en-US"/>
              </w:rPr>
              <w:t>0</w:t>
            </w:r>
            <w:r w:rsidRPr="009C2863">
              <w:rPr>
                <w:sz w:val="20"/>
                <w:szCs w:val="20"/>
              </w:rPr>
              <w:t>14</w:t>
            </w:r>
            <w:r w:rsidRPr="009C2863">
              <w:rPr>
                <w:sz w:val="20"/>
                <w:szCs w:val="20"/>
                <w:lang w:val="en-US"/>
              </w:rPr>
              <w:t xml:space="preserve">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0B32D7" w:rsidRDefault="00E8708F" w:rsidP="00B617B7">
            <w:pPr>
              <w:pStyle w:val="4"/>
              <w:jc w:val="both"/>
              <w:rPr>
                <w:b w:val="0"/>
                <w:bCs/>
                <w:sz w:val="20"/>
              </w:rPr>
            </w:pPr>
            <w:r w:rsidRPr="000B32D7">
              <w:rPr>
                <w:b w:val="0"/>
                <w:bCs/>
                <w:sz w:val="20"/>
              </w:rPr>
              <w:t>Субсидии бюджетам муниципальных районов на реализацию федеральных целевых программ (реализация мероприятий федеральной целевой программы «Культура России (2012 – 2018 годы»)</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2 02  02077 05 5016 151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0B32D7" w:rsidRDefault="00E8708F" w:rsidP="00B617B7">
            <w:pPr>
              <w:pStyle w:val="4"/>
              <w:jc w:val="both"/>
              <w:rPr>
                <w:b w:val="0"/>
                <w:bCs/>
                <w:sz w:val="20"/>
              </w:rPr>
            </w:pPr>
            <w:r w:rsidRPr="000B32D7">
              <w:rPr>
                <w:b w:val="0"/>
                <w:bCs/>
                <w:sz w:val="20"/>
              </w:rPr>
              <w:t>Субсидии бюджетам муниципальных районов на софинансирование капитальных вложений в объекты муниципальной собственности (мероприятия федеральной целевой программы «Развитие водохозяйственного комплекса Российской Федерации в 2012 – 2020 годах»)</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2 02 02051 055</w:t>
            </w:r>
            <w:r w:rsidRPr="009C2863">
              <w:rPr>
                <w:sz w:val="20"/>
                <w:szCs w:val="20"/>
                <w:lang w:val="en-US"/>
              </w:rPr>
              <w:t>0</w:t>
            </w:r>
            <w:r w:rsidRPr="009C2863">
              <w:rPr>
                <w:sz w:val="20"/>
                <w:szCs w:val="20"/>
              </w:rPr>
              <w:t>16</w:t>
            </w:r>
            <w:r w:rsidRPr="009C2863">
              <w:rPr>
                <w:sz w:val="20"/>
                <w:szCs w:val="20"/>
                <w:lang w:val="en-US"/>
              </w:rPr>
              <w:t xml:space="preserve">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0B32D7" w:rsidRDefault="00E8708F" w:rsidP="00B617B7">
            <w:pPr>
              <w:pStyle w:val="4"/>
              <w:jc w:val="both"/>
              <w:rPr>
                <w:b w:val="0"/>
                <w:bCs/>
                <w:sz w:val="20"/>
              </w:rPr>
            </w:pPr>
            <w:r w:rsidRPr="000B32D7">
              <w:rPr>
                <w:b w:val="0"/>
                <w:bCs/>
                <w:sz w:val="20"/>
              </w:rPr>
              <w:t>Субсидии бюджетам муниципальных районов на реализацию федеральных целевых программ (мероприятия федеральной целевой программы «Развитие водохозяйственного комплекса Российской Федерации в 2012 – 2020 годах»)</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F5EC2" w:rsidRDefault="00E8708F" w:rsidP="00B617B7">
            <w:pPr>
              <w:rPr>
                <w:sz w:val="20"/>
                <w:szCs w:val="20"/>
              </w:rPr>
            </w:pPr>
            <w:r>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2 02 02207 05 5027 151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0B32D7" w:rsidRDefault="00E8708F" w:rsidP="00B617B7">
            <w:pPr>
              <w:pStyle w:val="4"/>
              <w:jc w:val="both"/>
              <w:rPr>
                <w:b w:val="0"/>
                <w:bCs/>
                <w:sz w:val="20"/>
              </w:rPr>
            </w:pPr>
            <w:r w:rsidRPr="000B32D7">
              <w:rPr>
                <w:b w:val="0"/>
                <w:bCs/>
                <w:sz w:val="20"/>
              </w:rPr>
              <w:t>Субсидии бюджетам муниципальных районов на реализацию мероприятий государственной программы Российской Федерации «Доступная среда» на 2011- 2020 годы» (мероприятия государственной программы Российской Федерации «Доступная среда» на 2011- 2020 годы)</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Default="00E8708F" w:rsidP="00B617B7">
            <w:pPr>
              <w:rPr>
                <w:sz w:val="20"/>
                <w:szCs w:val="20"/>
              </w:rPr>
            </w:pPr>
            <w:r>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9C2863" w:rsidRDefault="00E8708F" w:rsidP="00B617B7">
            <w:pPr>
              <w:rPr>
                <w:sz w:val="20"/>
                <w:szCs w:val="20"/>
              </w:rPr>
            </w:pPr>
            <w:r w:rsidRPr="009C2863">
              <w:rPr>
                <w:sz w:val="20"/>
                <w:szCs w:val="20"/>
              </w:rPr>
              <w:t>2 18 05010 05 0000 180</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0B32D7" w:rsidRDefault="00E8708F" w:rsidP="00B617B7">
            <w:pPr>
              <w:pStyle w:val="4"/>
              <w:jc w:val="both"/>
              <w:rPr>
                <w:b w:val="0"/>
                <w:bCs/>
                <w:sz w:val="20"/>
              </w:rPr>
            </w:pPr>
            <w:r>
              <w:rPr>
                <w:b w:val="0"/>
                <w:bCs/>
                <w:sz w:val="20"/>
              </w:rPr>
              <w:t>Доходы бюджетов муниципальных районов от возврата бюджетными учреждениями остатков субсидий прошлых лет</w:t>
            </w:r>
          </w:p>
        </w:tc>
      </w:tr>
      <w:tr w:rsidR="00E8708F" w:rsidRPr="0049308C" w:rsidTr="00CE0DC6">
        <w:trPr>
          <w:gridAfter w:val="1"/>
          <w:wAfter w:w="418" w:type="dxa"/>
          <w:trHeight w:val="1216"/>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53D4D" w:rsidRDefault="00E8708F" w:rsidP="00B617B7">
            <w:pPr>
              <w:rPr>
                <w:sz w:val="20"/>
                <w:szCs w:val="20"/>
              </w:rPr>
            </w:pPr>
            <w:r w:rsidRPr="00653D4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53D4D" w:rsidRDefault="00E8708F" w:rsidP="00B617B7">
            <w:pPr>
              <w:rPr>
                <w:sz w:val="20"/>
                <w:szCs w:val="20"/>
              </w:rPr>
            </w:pPr>
            <w:r w:rsidRPr="00653D4D">
              <w:rPr>
                <w:sz w:val="20"/>
                <w:szCs w:val="20"/>
              </w:rPr>
              <w:t>2 02 04999 05 7807 151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E8708F" w:rsidRDefault="00E8708F" w:rsidP="00E8708F">
            <w:pPr>
              <w:jc w:val="both"/>
              <w:rPr>
                <w:sz w:val="20"/>
                <w:szCs w:val="20"/>
              </w:rPr>
            </w:pPr>
            <w:r w:rsidRPr="00653D4D">
              <w:rPr>
                <w:sz w:val="20"/>
                <w:szCs w:val="20"/>
              </w:rPr>
              <w:t>Прочие межбюджетные трансферты, передаваемые бюджетам муниципальных районов (гранты муниципальным районам Республики Мордовия по итогам смотра-конкурса на лучшую постановку физкультурно-оздоровительной и спортивной работы среди муниципальных районов Республики Мордовия)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53D4D" w:rsidRDefault="00E8708F" w:rsidP="00B617B7">
            <w:pPr>
              <w:rPr>
                <w:sz w:val="20"/>
                <w:szCs w:val="20"/>
              </w:rPr>
            </w:pPr>
            <w:r w:rsidRPr="00653D4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53D4D" w:rsidRDefault="00E8708F" w:rsidP="00B617B7">
            <w:pPr>
              <w:rPr>
                <w:sz w:val="20"/>
                <w:szCs w:val="20"/>
              </w:rPr>
            </w:pPr>
            <w:r w:rsidRPr="00653D4D">
              <w:rPr>
                <w:sz w:val="20"/>
                <w:szCs w:val="20"/>
              </w:rPr>
              <w:t>2 02 02999 05 0046 151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53D4D" w:rsidRDefault="00E8708F" w:rsidP="00B617B7">
            <w:pPr>
              <w:jc w:val="both"/>
              <w:rPr>
                <w:sz w:val="20"/>
                <w:szCs w:val="20"/>
              </w:rPr>
            </w:pPr>
            <w:r w:rsidRPr="00653D4D">
              <w:rPr>
                <w:sz w:val="20"/>
                <w:szCs w:val="20"/>
              </w:rPr>
              <w:t>Прочие субсидии бюджетам муниципальных районов (поддержка ведомственных экономически значимых программ в области животноводства)</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53D4D" w:rsidRDefault="00E8708F" w:rsidP="00B617B7">
            <w:pPr>
              <w:rPr>
                <w:sz w:val="20"/>
                <w:szCs w:val="20"/>
              </w:rPr>
            </w:pPr>
            <w:r w:rsidRPr="00653D4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53D4D" w:rsidRDefault="00E8708F" w:rsidP="00B617B7">
            <w:pPr>
              <w:rPr>
                <w:sz w:val="20"/>
                <w:szCs w:val="20"/>
              </w:rPr>
            </w:pPr>
            <w:r w:rsidRPr="00653D4D">
              <w:rPr>
                <w:sz w:val="20"/>
                <w:szCs w:val="20"/>
              </w:rPr>
              <w:t>2 02 02077 05 5420 151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53D4D" w:rsidRDefault="00E8708F" w:rsidP="00B617B7">
            <w:pPr>
              <w:jc w:val="both"/>
              <w:rPr>
                <w:sz w:val="20"/>
                <w:szCs w:val="20"/>
              </w:rPr>
            </w:pPr>
            <w:r w:rsidRPr="00653D4D">
              <w:rPr>
                <w:sz w:val="20"/>
                <w:szCs w:val="20"/>
              </w:rPr>
              <w:t>Субсидии бюджетам муниципальных районов на софинансирование капитальных вложений в объекты муниципальной собственности (реализация мероприятий региональных программ в сфере дорожного хозяйства, включая проекты, реализуемые с применением механизмов государственно-частного партнерства, и строительство, реконструкцию и ремонт уникальных искусственных дорожных сооружений по решениям Правительства Российской Федерации (Софинансирование мероприятий по развитию уличной и дорожной сети))</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53D4D" w:rsidRDefault="00E8708F" w:rsidP="00B617B7">
            <w:pPr>
              <w:rPr>
                <w:sz w:val="20"/>
                <w:szCs w:val="20"/>
              </w:rPr>
            </w:pPr>
            <w:r w:rsidRPr="00653D4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53D4D" w:rsidRDefault="00E8708F" w:rsidP="00B617B7">
            <w:pPr>
              <w:rPr>
                <w:sz w:val="20"/>
                <w:szCs w:val="20"/>
              </w:rPr>
            </w:pPr>
            <w:r w:rsidRPr="00653D4D">
              <w:rPr>
                <w:sz w:val="20"/>
                <w:szCs w:val="20"/>
              </w:rPr>
              <w:t>2 02 02999 05 7611 151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53D4D" w:rsidRDefault="00E8708F" w:rsidP="00B617B7">
            <w:pPr>
              <w:jc w:val="both"/>
              <w:rPr>
                <w:sz w:val="20"/>
                <w:szCs w:val="20"/>
              </w:rPr>
            </w:pPr>
            <w:r w:rsidRPr="00653D4D">
              <w:rPr>
                <w:sz w:val="20"/>
                <w:szCs w:val="20"/>
              </w:rPr>
              <w:t xml:space="preserve">Прочие субсидии бюджетам муниципальных районов (софинансирование расходных обязательств муниципальных образований по реализации утвержденных на соответствующий год муниципальных программ, </w:t>
            </w:r>
            <w:r w:rsidRPr="00653D4D">
              <w:rPr>
                <w:sz w:val="20"/>
                <w:szCs w:val="20"/>
              </w:rPr>
              <w:lastRenderedPageBreak/>
              <w:t>включающих в себя мероприятия по капитальному ремонту объектов культуры, приобретению оборудования)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53D4D" w:rsidRDefault="00E8708F" w:rsidP="00B617B7">
            <w:pPr>
              <w:rPr>
                <w:sz w:val="20"/>
                <w:szCs w:val="20"/>
              </w:rPr>
            </w:pPr>
            <w:r w:rsidRPr="00653D4D">
              <w:rPr>
                <w:sz w:val="20"/>
                <w:szCs w:val="20"/>
              </w:rPr>
              <w:lastRenderedPageBreak/>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53D4D" w:rsidRDefault="00E8708F" w:rsidP="00B617B7">
            <w:pPr>
              <w:rPr>
                <w:sz w:val="20"/>
                <w:szCs w:val="20"/>
              </w:rPr>
            </w:pPr>
            <w:r w:rsidRPr="00653D4D">
              <w:rPr>
                <w:sz w:val="20"/>
                <w:szCs w:val="20"/>
              </w:rPr>
              <w:t>2 02 02077 05 7611 151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53D4D" w:rsidRDefault="00E8708F" w:rsidP="00B617B7">
            <w:pPr>
              <w:jc w:val="both"/>
              <w:rPr>
                <w:sz w:val="20"/>
                <w:szCs w:val="20"/>
              </w:rPr>
            </w:pPr>
            <w:r w:rsidRPr="00653D4D">
              <w:rPr>
                <w:sz w:val="20"/>
                <w:szCs w:val="20"/>
              </w:rPr>
              <w:t>Субсидии бюджетам муниципальных районов на софинансирование капитальных вложений в объекты муниципальной собственности (софинансирование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объектов культуры, приобретению оборудования)</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53D4D" w:rsidRDefault="00E8708F" w:rsidP="00B617B7">
            <w:pPr>
              <w:rPr>
                <w:sz w:val="20"/>
                <w:szCs w:val="20"/>
              </w:rPr>
            </w:pPr>
            <w:r w:rsidRPr="00653D4D">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53D4D" w:rsidRDefault="00E8708F" w:rsidP="00B617B7">
            <w:pPr>
              <w:rPr>
                <w:sz w:val="20"/>
                <w:szCs w:val="20"/>
              </w:rPr>
            </w:pPr>
            <w:r w:rsidRPr="00653D4D">
              <w:rPr>
                <w:sz w:val="20"/>
                <w:szCs w:val="20"/>
              </w:rPr>
              <w:t>2 02 04999 05 7808 151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53D4D" w:rsidRDefault="00E8708F" w:rsidP="00B617B7">
            <w:pPr>
              <w:jc w:val="both"/>
              <w:rPr>
                <w:sz w:val="20"/>
                <w:szCs w:val="20"/>
              </w:rPr>
            </w:pPr>
            <w:r w:rsidRPr="00653D4D">
              <w:rPr>
                <w:sz w:val="20"/>
                <w:szCs w:val="20"/>
              </w:rPr>
              <w:t>Прочие межбюджетные трансферты, передаваемые бюджетам муниципальных районов (ежегодная премия Главы Республики Мордовия для поощрения организаций дополнительного образования детей Республики Мордовия, реализующих дополнительные общеобразовательные общеразвивающие программы технической направленности)</w:t>
            </w:r>
          </w:p>
        </w:tc>
      </w:tr>
      <w:tr w:rsidR="00E8708F" w:rsidRPr="0049308C" w:rsidTr="00CE0DC6">
        <w:trPr>
          <w:gridAfter w:val="1"/>
          <w:wAfter w:w="418" w:type="dxa"/>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53D4D" w:rsidRDefault="00E8708F" w:rsidP="00B617B7">
            <w:pPr>
              <w:rPr>
                <w:sz w:val="20"/>
                <w:szCs w:val="20"/>
              </w:rPr>
            </w:pPr>
            <w:r>
              <w:rPr>
                <w:sz w:val="20"/>
                <w:szCs w:val="20"/>
              </w:rPr>
              <w:t>901</w:t>
            </w:r>
          </w:p>
        </w:tc>
        <w:tc>
          <w:tcPr>
            <w:tcW w:w="272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653D4D" w:rsidRDefault="00E8708F" w:rsidP="00B617B7">
            <w:pPr>
              <w:rPr>
                <w:sz w:val="20"/>
                <w:szCs w:val="20"/>
              </w:rPr>
            </w:pPr>
            <w:r>
              <w:rPr>
                <w:sz w:val="20"/>
                <w:szCs w:val="20"/>
              </w:rPr>
              <w:t>2 02 02215 05 5097 151</w:t>
            </w:r>
          </w:p>
        </w:tc>
        <w:tc>
          <w:tcPr>
            <w:tcW w:w="680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8708F" w:rsidRPr="00070FCA" w:rsidRDefault="00E8708F" w:rsidP="00B617B7">
            <w:pPr>
              <w:jc w:val="both"/>
              <w:rPr>
                <w:sz w:val="20"/>
                <w:szCs w:val="20"/>
              </w:rPr>
            </w:pPr>
            <w:r w:rsidRPr="00070FCA">
              <w:rPr>
                <w:sz w:val="20"/>
                <w:szCs w:val="20"/>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(создание в общеобразовательных организациях, расположенных в сельской местности, условий для занятий физической культурой и спортом)</w:t>
            </w:r>
          </w:p>
        </w:tc>
      </w:tr>
      <w:tr w:rsidR="00CE0DC6" w:rsidRPr="00CE0DC6" w:rsidTr="00B22EBF">
        <w:tblPrEx>
          <w:tblCellMar>
            <w:top w:w="0" w:type="dxa"/>
            <w:left w:w="108" w:type="dxa"/>
            <w:bottom w:w="0" w:type="dxa"/>
            <w:right w:w="108" w:type="dxa"/>
          </w:tblCellMar>
          <w:tblLook w:val="04A0"/>
        </w:tblPrEx>
        <w:trPr>
          <w:trHeight w:val="2264"/>
        </w:trPr>
        <w:tc>
          <w:tcPr>
            <w:tcW w:w="3119" w:type="dxa"/>
            <w:gridSpan w:val="2"/>
            <w:tcBorders>
              <w:top w:val="nil"/>
              <w:left w:val="nil"/>
              <w:bottom w:val="nil"/>
              <w:right w:val="nil"/>
            </w:tcBorders>
            <w:shd w:val="clear" w:color="auto" w:fill="auto"/>
            <w:noWrap/>
            <w:vAlign w:val="bottom"/>
            <w:hideMark/>
          </w:tcPr>
          <w:p w:rsidR="00CE0DC6" w:rsidRPr="00CE0DC6" w:rsidRDefault="00CE0DC6" w:rsidP="00CE0DC6">
            <w:pPr>
              <w:rPr>
                <w:sz w:val="23"/>
                <w:szCs w:val="23"/>
              </w:rPr>
            </w:pPr>
          </w:p>
        </w:tc>
        <w:tc>
          <w:tcPr>
            <w:tcW w:w="7904" w:type="dxa"/>
            <w:gridSpan w:val="4"/>
            <w:vMerge w:val="restart"/>
            <w:tcBorders>
              <w:top w:val="nil"/>
              <w:left w:val="nil"/>
            </w:tcBorders>
            <w:shd w:val="clear" w:color="auto" w:fill="auto"/>
            <w:noWrap/>
            <w:vAlign w:val="bottom"/>
            <w:hideMark/>
          </w:tcPr>
          <w:p w:rsidR="00CE0DC6" w:rsidRPr="00CE0DC6" w:rsidRDefault="00CE0DC6" w:rsidP="00B22EBF">
            <w:pPr>
              <w:jc w:val="right"/>
              <w:rPr>
                <w:rFonts w:ascii="Arial" w:hAnsi="Arial" w:cs="Arial"/>
                <w:sz w:val="16"/>
                <w:szCs w:val="16"/>
              </w:rPr>
            </w:pPr>
            <w:r w:rsidRPr="00CE0DC6">
              <w:rPr>
                <w:rFonts w:ascii="Arial" w:hAnsi="Arial" w:cs="Arial"/>
                <w:sz w:val="16"/>
                <w:szCs w:val="16"/>
              </w:rPr>
              <w:t xml:space="preserve">                                                                                                                              Приложение №2</w:t>
            </w:r>
          </w:p>
          <w:p w:rsidR="00CE0DC6" w:rsidRPr="00CE0DC6" w:rsidRDefault="00CE0DC6" w:rsidP="00381392">
            <w:pPr>
              <w:jc w:val="right"/>
              <w:rPr>
                <w:rFonts w:ascii="Arial" w:hAnsi="Arial" w:cs="Arial"/>
                <w:sz w:val="16"/>
                <w:szCs w:val="16"/>
              </w:rPr>
            </w:pPr>
            <w:r w:rsidRPr="00CE0DC6">
              <w:rPr>
                <w:rFonts w:ascii="Arial" w:hAnsi="Arial" w:cs="Arial"/>
                <w:sz w:val="16"/>
                <w:szCs w:val="16"/>
              </w:rPr>
              <w:t xml:space="preserve">                                                                                                                                             к решению совета депутатов</w:t>
            </w:r>
          </w:p>
          <w:p w:rsidR="00CE0DC6" w:rsidRPr="00CE0DC6" w:rsidRDefault="00CE0DC6" w:rsidP="00381392">
            <w:pPr>
              <w:jc w:val="right"/>
              <w:rPr>
                <w:rFonts w:ascii="Arial" w:hAnsi="Arial" w:cs="Arial"/>
                <w:sz w:val="16"/>
                <w:szCs w:val="16"/>
              </w:rPr>
            </w:pPr>
            <w:r w:rsidRPr="00CE0DC6">
              <w:rPr>
                <w:rFonts w:ascii="Arial" w:hAnsi="Arial" w:cs="Arial"/>
                <w:sz w:val="16"/>
                <w:szCs w:val="16"/>
              </w:rPr>
              <w:t xml:space="preserve">                                                                                                                                            Инсарского муниципального района</w:t>
            </w:r>
          </w:p>
          <w:p w:rsidR="00CE0DC6" w:rsidRPr="00CE0DC6" w:rsidRDefault="00CE0DC6" w:rsidP="00381392">
            <w:pPr>
              <w:jc w:val="right"/>
              <w:rPr>
                <w:rFonts w:ascii="Arial" w:hAnsi="Arial" w:cs="Arial"/>
                <w:sz w:val="16"/>
                <w:szCs w:val="16"/>
              </w:rPr>
            </w:pPr>
            <w:r w:rsidRPr="00CE0DC6">
              <w:rPr>
                <w:rFonts w:ascii="Arial" w:hAnsi="Arial" w:cs="Arial"/>
                <w:sz w:val="16"/>
                <w:szCs w:val="16"/>
              </w:rPr>
              <w:t xml:space="preserve">                                                                                                                        </w:t>
            </w:r>
            <w:r w:rsidR="00381392">
              <w:rPr>
                <w:rFonts w:ascii="Arial" w:hAnsi="Arial" w:cs="Arial"/>
                <w:sz w:val="16"/>
                <w:szCs w:val="16"/>
              </w:rPr>
              <w:t xml:space="preserve">                    от 30.11.</w:t>
            </w:r>
            <w:r w:rsidRPr="00CE0DC6">
              <w:rPr>
                <w:rFonts w:ascii="Arial" w:hAnsi="Arial" w:cs="Arial"/>
                <w:sz w:val="16"/>
                <w:szCs w:val="16"/>
              </w:rPr>
              <w:t>2016</w:t>
            </w:r>
            <w:r w:rsidR="00381392">
              <w:rPr>
                <w:rFonts w:ascii="Arial" w:hAnsi="Arial" w:cs="Arial"/>
                <w:sz w:val="16"/>
                <w:szCs w:val="16"/>
              </w:rPr>
              <w:t xml:space="preserve"> </w:t>
            </w:r>
            <w:r w:rsidRPr="00CE0DC6">
              <w:rPr>
                <w:rFonts w:ascii="Arial" w:hAnsi="Arial" w:cs="Arial"/>
                <w:sz w:val="16"/>
                <w:szCs w:val="16"/>
              </w:rPr>
              <w:t>г</w:t>
            </w:r>
            <w:r w:rsidR="00381392">
              <w:rPr>
                <w:rFonts w:ascii="Arial" w:hAnsi="Arial" w:cs="Arial"/>
                <w:sz w:val="16"/>
                <w:szCs w:val="16"/>
              </w:rPr>
              <w:t>. №21</w:t>
            </w:r>
          </w:p>
          <w:p w:rsidR="00CE0DC6" w:rsidRDefault="00CE0DC6" w:rsidP="00381392">
            <w:pPr>
              <w:jc w:val="right"/>
              <w:rPr>
                <w:rFonts w:ascii="Arial" w:hAnsi="Arial" w:cs="Arial"/>
                <w:sz w:val="16"/>
                <w:szCs w:val="16"/>
              </w:rPr>
            </w:pPr>
          </w:p>
          <w:p w:rsidR="00CE0DC6" w:rsidRDefault="00CE0DC6" w:rsidP="00381392">
            <w:pPr>
              <w:jc w:val="right"/>
              <w:rPr>
                <w:rFonts w:ascii="Arial" w:hAnsi="Arial" w:cs="Arial"/>
                <w:sz w:val="16"/>
                <w:szCs w:val="16"/>
              </w:rPr>
            </w:pPr>
          </w:p>
          <w:p w:rsidR="00CE0DC6" w:rsidRDefault="00CE0DC6" w:rsidP="00381392">
            <w:pPr>
              <w:jc w:val="right"/>
              <w:rPr>
                <w:rFonts w:ascii="Arial" w:hAnsi="Arial" w:cs="Arial"/>
                <w:sz w:val="16"/>
                <w:szCs w:val="16"/>
              </w:rPr>
            </w:pPr>
          </w:p>
          <w:p w:rsidR="00CE0DC6" w:rsidRPr="00CE0DC6" w:rsidRDefault="00CE0DC6" w:rsidP="00381392">
            <w:pPr>
              <w:jc w:val="right"/>
              <w:rPr>
                <w:rFonts w:ascii="Arial" w:hAnsi="Arial" w:cs="Arial"/>
                <w:sz w:val="16"/>
                <w:szCs w:val="16"/>
              </w:rPr>
            </w:pPr>
            <w:r w:rsidRPr="00CE0DC6">
              <w:rPr>
                <w:rFonts w:ascii="Arial" w:hAnsi="Arial" w:cs="Arial"/>
                <w:sz w:val="16"/>
                <w:szCs w:val="16"/>
              </w:rPr>
              <w:t>Приложение№4</w:t>
            </w:r>
          </w:p>
          <w:p w:rsidR="00CE0DC6" w:rsidRPr="00CE0DC6" w:rsidRDefault="00CE0DC6" w:rsidP="00381392">
            <w:pPr>
              <w:jc w:val="right"/>
              <w:rPr>
                <w:rFonts w:ascii="Arial" w:hAnsi="Arial" w:cs="Arial"/>
                <w:sz w:val="16"/>
                <w:szCs w:val="16"/>
              </w:rPr>
            </w:pPr>
            <w:r w:rsidRPr="00CE0DC6">
              <w:rPr>
                <w:rFonts w:ascii="Arial" w:hAnsi="Arial" w:cs="Arial"/>
                <w:sz w:val="16"/>
                <w:szCs w:val="16"/>
              </w:rPr>
              <w:t xml:space="preserve">                                                                                                                                             к решению совета</w:t>
            </w:r>
            <w:r w:rsidR="00B22EBF">
              <w:rPr>
                <w:rFonts w:ascii="Arial" w:hAnsi="Arial" w:cs="Arial"/>
                <w:sz w:val="16"/>
                <w:szCs w:val="16"/>
              </w:rPr>
              <w:t xml:space="preserve"> </w:t>
            </w:r>
            <w:r w:rsidRPr="00CE0DC6">
              <w:rPr>
                <w:rFonts w:ascii="Arial" w:hAnsi="Arial" w:cs="Arial"/>
                <w:sz w:val="16"/>
                <w:szCs w:val="16"/>
              </w:rPr>
              <w:t>депутатов</w:t>
            </w:r>
          </w:p>
          <w:p w:rsidR="00CE0DC6" w:rsidRPr="00CE0DC6" w:rsidRDefault="00CE0DC6" w:rsidP="00381392">
            <w:pPr>
              <w:jc w:val="right"/>
              <w:rPr>
                <w:rFonts w:ascii="Arial" w:hAnsi="Arial" w:cs="Arial"/>
                <w:sz w:val="16"/>
                <w:szCs w:val="16"/>
              </w:rPr>
            </w:pPr>
            <w:r w:rsidRPr="00CE0DC6">
              <w:rPr>
                <w:rFonts w:ascii="Arial" w:hAnsi="Arial" w:cs="Arial"/>
                <w:sz w:val="16"/>
                <w:szCs w:val="16"/>
              </w:rPr>
              <w:t xml:space="preserve">                                                                                                                                            Инсарского муниципального района</w:t>
            </w:r>
          </w:p>
          <w:p w:rsidR="00CE0DC6" w:rsidRDefault="00CE0DC6" w:rsidP="00381392">
            <w:pPr>
              <w:jc w:val="right"/>
              <w:rPr>
                <w:rFonts w:ascii="Arial" w:hAnsi="Arial" w:cs="Arial"/>
                <w:sz w:val="16"/>
                <w:szCs w:val="16"/>
              </w:rPr>
            </w:pPr>
            <w:r w:rsidRPr="00CE0DC6">
              <w:rPr>
                <w:rFonts w:ascii="Arial" w:hAnsi="Arial" w:cs="Arial"/>
                <w:sz w:val="16"/>
                <w:szCs w:val="16"/>
              </w:rPr>
              <w:t xml:space="preserve">                                                                                                                                            от  17.12.2015г №54</w:t>
            </w:r>
          </w:p>
          <w:p w:rsidR="00381392" w:rsidRDefault="00381392" w:rsidP="00381392">
            <w:pPr>
              <w:jc w:val="right"/>
              <w:rPr>
                <w:rFonts w:ascii="Arial" w:hAnsi="Arial" w:cs="Arial"/>
                <w:sz w:val="16"/>
                <w:szCs w:val="16"/>
              </w:rPr>
            </w:pPr>
          </w:p>
          <w:p w:rsidR="00381392" w:rsidRDefault="00381392" w:rsidP="00381392">
            <w:pPr>
              <w:ind w:left="-2234"/>
              <w:jc w:val="center"/>
              <w:rPr>
                <w:bCs/>
                <w:sz w:val="28"/>
                <w:szCs w:val="28"/>
              </w:rPr>
            </w:pPr>
          </w:p>
          <w:p w:rsidR="00381392" w:rsidRPr="00381392" w:rsidRDefault="00381392" w:rsidP="00B22EBF">
            <w:pPr>
              <w:tabs>
                <w:tab w:val="left" w:pos="383"/>
              </w:tabs>
              <w:ind w:left="-2234"/>
              <w:jc w:val="center"/>
              <w:rPr>
                <w:bCs/>
                <w:sz w:val="28"/>
                <w:szCs w:val="28"/>
              </w:rPr>
            </w:pPr>
            <w:r w:rsidRPr="00381392">
              <w:rPr>
                <w:bCs/>
                <w:sz w:val="28"/>
                <w:szCs w:val="28"/>
              </w:rPr>
              <w:t>Обьем доходов бюджета Инсарского</w:t>
            </w:r>
          </w:p>
          <w:p w:rsidR="00381392" w:rsidRPr="00CE0DC6" w:rsidRDefault="00381392" w:rsidP="00381392">
            <w:pPr>
              <w:ind w:left="-2234"/>
              <w:jc w:val="center"/>
              <w:rPr>
                <w:rFonts w:ascii="Arial" w:hAnsi="Arial" w:cs="Arial"/>
                <w:sz w:val="20"/>
                <w:szCs w:val="20"/>
              </w:rPr>
            </w:pPr>
            <w:r w:rsidRPr="00381392">
              <w:rPr>
                <w:bCs/>
                <w:sz w:val="28"/>
                <w:szCs w:val="28"/>
              </w:rPr>
              <w:t>муниципального района на 2016 год</w:t>
            </w:r>
          </w:p>
        </w:tc>
      </w:tr>
      <w:tr w:rsidR="00CE0DC6" w:rsidRPr="00CE0DC6" w:rsidTr="00B22EBF">
        <w:tblPrEx>
          <w:tblCellMar>
            <w:top w:w="0" w:type="dxa"/>
            <w:left w:w="108" w:type="dxa"/>
            <w:bottom w:w="0" w:type="dxa"/>
            <w:right w:w="108" w:type="dxa"/>
          </w:tblCellMar>
          <w:tblLook w:val="04A0"/>
        </w:tblPrEx>
        <w:trPr>
          <w:trHeight w:val="270"/>
        </w:trPr>
        <w:tc>
          <w:tcPr>
            <w:tcW w:w="3119" w:type="dxa"/>
            <w:gridSpan w:val="2"/>
            <w:tcBorders>
              <w:top w:val="nil"/>
              <w:left w:val="nil"/>
              <w:bottom w:val="nil"/>
              <w:right w:val="nil"/>
            </w:tcBorders>
            <w:shd w:val="clear" w:color="auto" w:fill="auto"/>
            <w:noWrap/>
            <w:vAlign w:val="bottom"/>
            <w:hideMark/>
          </w:tcPr>
          <w:p w:rsidR="00CE0DC6" w:rsidRPr="00CE0DC6" w:rsidRDefault="00CE0DC6" w:rsidP="00CE0DC6">
            <w:pPr>
              <w:rPr>
                <w:sz w:val="23"/>
                <w:szCs w:val="23"/>
              </w:rPr>
            </w:pPr>
          </w:p>
        </w:tc>
        <w:tc>
          <w:tcPr>
            <w:tcW w:w="7904" w:type="dxa"/>
            <w:gridSpan w:val="4"/>
            <w:vMerge/>
            <w:tcBorders>
              <w:left w:val="nil"/>
            </w:tcBorders>
            <w:shd w:val="clear" w:color="auto" w:fill="auto"/>
            <w:noWrap/>
            <w:vAlign w:val="bottom"/>
            <w:hideMark/>
          </w:tcPr>
          <w:p w:rsidR="00CE0DC6" w:rsidRPr="00CE0DC6" w:rsidRDefault="00CE0DC6" w:rsidP="00CE0DC6">
            <w:pPr>
              <w:rPr>
                <w:rFonts w:ascii="Arial" w:hAnsi="Arial" w:cs="Arial"/>
                <w:sz w:val="20"/>
                <w:szCs w:val="20"/>
              </w:rPr>
            </w:pPr>
          </w:p>
        </w:tc>
      </w:tr>
      <w:tr w:rsidR="00CE0DC6" w:rsidRPr="00CE0DC6" w:rsidTr="00B22EBF">
        <w:tblPrEx>
          <w:tblCellMar>
            <w:top w:w="0" w:type="dxa"/>
            <w:left w:w="108" w:type="dxa"/>
            <w:bottom w:w="0" w:type="dxa"/>
            <w:right w:w="108" w:type="dxa"/>
          </w:tblCellMar>
          <w:tblLook w:val="04A0"/>
        </w:tblPrEx>
        <w:trPr>
          <w:trHeight w:val="300"/>
        </w:trPr>
        <w:tc>
          <w:tcPr>
            <w:tcW w:w="3119" w:type="dxa"/>
            <w:gridSpan w:val="2"/>
            <w:tcBorders>
              <w:top w:val="nil"/>
              <w:left w:val="nil"/>
              <w:bottom w:val="nil"/>
              <w:right w:val="nil"/>
            </w:tcBorders>
            <w:shd w:val="clear" w:color="auto" w:fill="auto"/>
            <w:noWrap/>
            <w:vAlign w:val="bottom"/>
            <w:hideMark/>
          </w:tcPr>
          <w:p w:rsidR="00CE0DC6" w:rsidRPr="00CE0DC6" w:rsidRDefault="00CE0DC6" w:rsidP="00CE0DC6">
            <w:pPr>
              <w:rPr>
                <w:sz w:val="23"/>
                <w:szCs w:val="23"/>
              </w:rPr>
            </w:pPr>
          </w:p>
        </w:tc>
        <w:tc>
          <w:tcPr>
            <w:tcW w:w="7904" w:type="dxa"/>
            <w:gridSpan w:val="4"/>
            <w:vMerge/>
            <w:tcBorders>
              <w:left w:val="nil"/>
            </w:tcBorders>
            <w:shd w:val="clear" w:color="auto" w:fill="auto"/>
            <w:noWrap/>
            <w:vAlign w:val="bottom"/>
            <w:hideMark/>
          </w:tcPr>
          <w:p w:rsidR="00CE0DC6" w:rsidRPr="00CE0DC6" w:rsidRDefault="00CE0DC6" w:rsidP="00CE0DC6">
            <w:pPr>
              <w:rPr>
                <w:rFonts w:ascii="Arial" w:hAnsi="Arial" w:cs="Arial"/>
                <w:sz w:val="20"/>
                <w:szCs w:val="20"/>
              </w:rPr>
            </w:pPr>
          </w:p>
        </w:tc>
      </w:tr>
      <w:tr w:rsidR="00CE0DC6" w:rsidRPr="00CE0DC6" w:rsidTr="00B22EBF">
        <w:tblPrEx>
          <w:tblCellMar>
            <w:top w:w="0" w:type="dxa"/>
            <w:left w:w="108" w:type="dxa"/>
            <w:bottom w:w="0" w:type="dxa"/>
            <w:right w:w="108" w:type="dxa"/>
          </w:tblCellMar>
          <w:tblLook w:val="04A0"/>
        </w:tblPrEx>
        <w:trPr>
          <w:trHeight w:val="300"/>
        </w:trPr>
        <w:tc>
          <w:tcPr>
            <w:tcW w:w="3119" w:type="dxa"/>
            <w:gridSpan w:val="2"/>
            <w:tcBorders>
              <w:top w:val="nil"/>
              <w:left w:val="nil"/>
              <w:bottom w:val="nil"/>
              <w:right w:val="nil"/>
            </w:tcBorders>
            <w:shd w:val="clear" w:color="auto" w:fill="auto"/>
            <w:noWrap/>
            <w:vAlign w:val="bottom"/>
            <w:hideMark/>
          </w:tcPr>
          <w:p w:rsidR="00CE0DC6" w:rsidRPr="00CE0DC6" w:rsidRDefault="00CE0DC6" w:rsidP="00CE0DC6">
            <w:pPr>
              <w:rPr>
                <w:sz w:val="23"/>
                <w:szCs w:val="23"/>
              </w:rPr>
            </w:pPr>
          </w:p>
        </w:tc>
        <w:tc>
          <w:tcPr>
            <w:tcW w:w="7904" w:type="dxa"/>
            <w:gridSpan w:val="4"/>
            <w:vMerge/>
            <w:tcBorders>
              <w:left w:val="nil"/>
            </w:tcBorders>
            <w:shd w:val="clear" w:color="auto" w:fill="auto"/>
            <w:noWrap/>
            <w:vAlign w:val="bottom"/>
            <w:hideMark/>
          </w:tcPr>
          <w:p w:rsidR="00CE0DC6" w:rsidRPr="00CE0DC6" w:rsidRDefault="00CE0DC6" w:rsidP="00CE0DC6">
            <w:pPr>
              <w:rPr>
                <w:rFonts w:ascii="Arial" w:hAnsi="Arial" w:cs="Arial"/>
                <w:sz w:val="20"/>
                <w:szCs w:val="20"/>
              </w:rPr>
            </w:pPr>
          </w:p>
        </w:tc>
      </w:tr>
      <w:tr w:rsidR="00CE0DC6" w:rsidRPr="00CE0DC6" w:rsidTr="00B22EBF">
        <w:tblPrEx>
          <w:tblCellMar>
            <w:top w:w="0" w:type="dxa"/>
            <w:left w:w="108" w:type="dxa"/>
            <w:bottom w:w="0" w:type="dxa"/>
            <w:right w:w="108" w:type="dxa"/>
          </w:tblCellMar>
          <w:tblLook w:val="04A0"/>
        </w:tblPrEx>
        <w:trPr>
          <w:trHeight w:val="255"/>
        </w:trPr>
        <w:tc>
          <w:tcPr>
            <w:tcW w:w="3119" w:type="dxa"/>
            <w:gridSpan w:val="2"/>
            <w:tcBorders>
              <w:top w:val="nil"/>
              <w:left w:val="nil"/>
              <w:bottom w:val="nil"/>
              <w:right w:val="nil"/>
            </w:tcBorders>
            <w:shd w:val="clear" w:color="auto" w:fill="auto"/>
            <w:noWrap/>
            <w:vAlign w:val="bottom"/>
            <w:hideMark/>
          </w:tcPr>
          <w:p w:rsidR="00CE0DC6" w:rsidRPr="00CE0DC6" w:rsidRDefault="00CE0DC6" w:rsidP="00CE0DC6">
            <w:pPr>
              <w:rPr>
                <w:sz w:val="23"/>
                <w:szCs w:val="23"/>
              </w:rPr>
            </w:pPr>
          </w:p>
        </w:tc>
        <w:tc>
          <w:tcPr>
            <w:tcW w:w="7904" w:type="dxa"/>
            <w:gridSpan w:val="4"/>
            <w:vMerge/>
            <w:tcBorders>
              <w:left w:val="nil"/>
            </w:tcBorders>
            <w:shd w:val="clear" w:color="auto" w:fill="auto"/>
            <w:noWrap/>
            <w:vAlign w:val="bottom"/>
            <w:hideMark/>
          </w:tcPr>
          <w:p w:rsidR="00CE0DC6" w:rsidRPr="00CE0DC6" w:rsidRDefault="00CE0DC6" w:rsidP="00CE0DC6">
            <w:pPr>
              <w:rPr>
                <w:rFonts w:ascii="Arial" w:hAnsi="Arial" w:cs="Arial"/>
                <w:sz w:val="20"/>
                <w:szCs w:val="20"/>
              </w:rPr>
            </w:pPr>
          </w:p>
        </w:tc>
      </w:tr>
      <w:tr w:rsidR="00CE0DC6" w:rsidRPr="00CE0DC6" w:rsidTr="00B22EBF">
        <w:tblPrEx>
          <w:tblCellMar>
            <w:top w:w="0" w:type="dxa"/>
            <w:left w:w="108" w:type="dxa"/>
            <w:bottom w:w="0" w:type="dxa"/>
            <w:right w:w="108" w:type="dxa"/>
          </w:tblCellMar>
          <w:tblLook w:val="04A0"/>
        </w:tblPrEx>
        <w:trPr>
          <w:trHeight w:val="300"/>
        </w:trPr>
        <w:tc>
          <w:tcPr>
            <w:tcW w:w="3119" w:type="dxa"/>
            <w:gridSpan w:val="2"/>
            <w:tcBorders>
              <w:top w:val="nil"/>
              <w:left w:val="nil"/>
              <w:bottom w:val="nil"/>
              <w:right w:val="nil"/>
            </w:tcBorders>
            <w:shd w:val="clear" w:color="auto" w:fill="auto"/>
            <w:noWrap/>
            <w:vAlign w:val="bottom"/>
            <w:hideMark/>
          </w:tcPr>
          <w:p w:rsidR="00CE0DC6" w:rsidRPr="00CE0DC6" w:rsidRDefault="00CE0DC6" w:rsidP="00CE0DC6">
            <w:pPr>
              <w:rPr>
                <w:sz w:val="23"/>
                <w:szCs w:val="23"/>
              </w:rPr>
            </w:pPr>
          </w:p>
        </w:tc>
        <w:tc>
          <w:tcPr>
            <w:tcW w:w="7904" w:type="dxa"/>
            <w:gridSpan w:val="4"/>
            <w:vMerge/>
            <w:tcBorders>
              <w:left w:val="nil"/>
            </w:tcBorders>
            <w:shd w:val="clear" w:color="auto" w:fill="auto"/>
            <w:noWrap/>
            <w:vAlign w:val="bottom"/>
            <w:hideMark/>
          </w:tcPr>
          <w:p w:rsidR="00CE0DC6" w:rsidRPr="00CE0DC6" w:rsidRDefault="00CE0DC6" w:rsidP="00CE0DC6">
            <w:pPr>
              <w:rPr>
                <w:rFonts w:ascii="Arial" w:hAnsi="Arial" w:cs="Arial"/>
                <w:sz w:val="20"/>
                <w:szCs w:val="20"/>
              </w:rPr>
            </w:pPr>
          </w:p>
        </w:tc>
      </w:tr>
      <w:tr w:rsidR="00CE0DC6" w:rsidRPr="00CE0DC6" w:rsidTr="00B22EBF">
        <w:tblPrEx>
          <w:tblCellMar>
            <w:top w:w="0" w:type="dxa"/>
            <w:left w:w="108" w:type="dxa"/>
            <w:bottom w:w="0" w:type="dxa"/>
            <w:right w:w="108" w:type="dxa"/>
          </w:tblCellMar>
          <w:tblLook w:val="04A0"/>
        </w:tblPrEx>
        <w:trPr>
          <w:trHeight w:val="315"/>
        </w:trPr>
        <w:tc>
          <w:tcPr>
            <w:tcW w:w="3119" w:type="dxa"/>
            <w:gridSpan w:val="2"/>
            <w:tcBorders>
              <w:top w:val="nil"/>
              <w:left w:val="nil"/>
              <w:bottom w:val="nil"/>
              <w:right w:val="nil"/>
            </w:tcBorders>
            <w:shd w:val="clear" w:color="auto" w:fill="auto"/>
            <w:noWrap/>
            <w:vAlign w:val="bottom"/>
            <w:hideMark/>
          </w:tcPr>
          <w:p w:rsidR="00CE0DC6" w:rsidRPr="00CE0DC6" w:rsidRDefault="00CE0DC6" w:rsidP="00CE0DC6">
            <w:pPr>
              <w:rPr>
                <w:sz w:val="23"/>
                <w:szCs w:val="23"/>
              </w:rPr>
            </w:pPr>
          </w:p>
        </w:tc>
        <w:tc>
          <w:tcPr>
            <w:tcW w:w="7904" w:type="dxa"/>
            <w:gridSpan w:val="4"/>
            <w:vMerge/>
            <w:tcBorders>
              <w:left w:val="nil"/>
            </w:tcBorders>
            <w:shd w:val="clear" w:color="auto" w:fill="auto"/>
            <w:noWrap/>
            <w:vAlign w:val="bottom"/>
            <w:hideMark/>
          </w:tcPr>
          <w:p w:rsidR="00CE0DC6" w:rsidRPr="00CE0DC6" w:rsidRDefault="00CE0DC6" w:rsidP="00CE0DC6">
            <w:pPr>
              <w:rPr>
                <w:rFonts w:ascii="Arial" w:hAnsi="Arial" w:cs="Arial"/>
                <w:sz w:val="20"/>
                <w:szCs w:val="20"/>
              </w:rPr>
            </w:pPr>
          </w:p>
        </w:tc>
      </w:tr>
      <w:tr w:rsidR="00CE0DC6" w:rsidRPr="00CE0DC6" w:rsidTr="00B22EBF">
        <w:tblPrEx>
          <w:tblCellMar>
            <w:top w:w="0" w:type="dxa"/>
            <w:left w:w="108" w:type="dxa"/>
            <w:bottom w:w="0" w:type="dxa"/>
            <w:right w:w="108" w:type="dxa"/>
          </w:tblCellMar>
          <w:tblLook w:val="04A0"/>
        </w:tblPrEx>
        <w:trPr>
          <w:trHeight w:val="285"/>
        </w:trPr>
        <w:tc>
          <w:tcPr>
            <w:tcW w:w="3119" w:type="dxa"/>
            <w:gridSpan w:val="2"/>
            <w:tcBorders>
              <w:top w:val="nil"/>
              <w:left w:val="nil"/>
              <w:bottom w:val="nil"/>
              <w:right w:val="nil"/>
            </w:tcBorders>
            <w:shd w:val="clear" w:color="auto" w:fill="auto"/>
            <w:noWrap/>
            <w:vAlign w:val="bottom"/>
            <w:hideMark/>
          </w:tcPr>
          <w:p w:rsidR="00CE0DC6" w:rsidRPr="00CE0DC6" w:rsidRDefault="00CE0DC6" w:rsidP="00CE0DC6">
            <w:pPr>
              <w:rPr>
                <w:sz w:val="23"/>
                <w:szCs w:val="23"/>
              </w:rPr>
            </w:pPr>
          </w:p>
        </w:tc>
        <w:tc>
          <w:tcPr>
            <w:tcW w:w="7904" w:type="dxa"/>
            <w:gridSpan w:val="4"/>
            <w:vMerge/>
            <w:tcBorders>
              <w:left w:val="nil"/>
            </w:tcBorders>
            <w:shd w:val="clear" w:color="auto" w:fill="auto"/>
            <w:noWrap/>
            <w:vAlign w:val="bottom"/>
            <w:hideMark/>
          </w:tcPr>
          <w:p w:rsidR="00CE0DC6" w:rsidRPr="00CE0DC6" w:rsidRDefault="00CE0DC6" w:rsidP="00CE0DC6">
            <w:pPr>
              <w:rPr>
                <w:rFonts w:ascii="Arial" w:hAnsi="Arial" w:cs="Arial"/>
                <w:sz w:val="20"/>
                <w:szCs w:val="20"/>
              </w:rPr>
            </w:pPr>
          </w:p>
        </w:tc>
      </w:tr>
      <w:tr w:rsidR="00CE0DC6" w:rsidRPr="00CE0DC6" w:rsidTr="00B22EBF">
        <w:tblPrEx>
          <w:tblCellMar>
            <w:top w:w="0" w:type="dxa"/>
            <w:left w:w="108" w:type="dxa"/>
            <w:bottom w:w="0" w:type="dxa"/>
            <w:right w:w="108" w:type="dxa"/>
          </w:tblCellMar>
          <w:tblLook w:val="04A0"/>
        </w:tblPrEx>
        <w:trPr>
          <w:trHeight w:val="465"/>
        </w:trPr>
        <w:tc>
          <w:tcPr>
            <w:tcW w:w="3119" w:type="dxa"/>
            <w:gridSpan w:val="2"/>
            <w:tcBorders>
              <w:top w:val="nil"/>
              <w:left w:val="nil"/>
              <w:bottom w:val="nil"/>
              <w:right w:val="nil"/>
            </w:tcBorders>
            <w:shd w:val="clear" w:color="auto" w:fill="auto"/>
            <w:noWrap/>
            <w:vAlign w:val="bottom"/>
            <w:hideMark/>
          </w:tcPr>
          <w:p w:rsidR="00CE0DC6" w:rsidRPr="00CE0DC6" w:rsidRDefault="00CE0DC6" w:rsidP="00CE0DC6">
            <w:pPr>
              <w:rPr>
                <w:sz w:val="23"/>
                <w:szCs w:val="23"/>
              </w:rPr>
            </w:pPr>
          </w:p>
        </w:tc>
        <w:tc>
          <w:tcPr>
            <w:tcW w:w="7904" w:type="dxa"/>
            <w:gridSpan w:val="4"/>
            <w:vMerge/>
            <w:tcBorders>
              <w:left w:val="nil"/>
              <w:bottom w:val="nil"/>
            </w:tcBorders>
            <w:shd w:val="clear" w:color="auto" w:fill="auto"/>
            <w:noWrap/>
            <w:vAlign w:val="bottom"/>
            <w:hideMark/>
          </w:tcPr>
          <w:p w:rsidR="00CE0DC6" w:rsidRPr="00CE0DC6" w:rsidRDefault="00CE0DC6" w:rsidP="00CE0DC6">
            <w:pPr>
              <w:rPr>
                <w:rFonts w:ascii="Arial" w:hAnsi="Arial" w:cs="Arial"/>
                <w:sz w:val="20"/>
                <w:szCs w:val="20"/>
              </w:rPr>
            </w:pPr>
          </w:p>
        </w:tc>
      </w:tr>
      <w:tr w:rsidR="00CE0DC6" w:rsidRPr="00CE0DC6" w:rsidTr="00B22EBF">
        <w:tblPrEx>
          <w:tblCellMar>
            <w:top w:w="0" w:type="dxa"/>
            <w:left w:w="108" w:type="dxa"/>
            <w:bottom w:w="0" w:type="dxa"/>
            <w:right w:w="108" w:type="dxa"/>
          </w:tblCellMar>
          <w:tblLook w:val="04A0"/>
        </w:tblPrEx>
        <w:trPr>
          <w:trHeight w:val="315"/>
        </w:trPr>
        <w:tc>
          <w:tcPr>
            <w:tcW w:w="3119" w:type="dxa"/>
            <w:gridSpan w:val="2"/>
            <w:tcBorders>
              <w:top w:val="nil"/>
              <w:left w:val="nil"/>
              <w:bottom w:val="nil"/>
              <w:right w:val="nil"/>
            </w:tcBorders>
            <w:shd w:val="clear" w:color="auto" w:fill="auto"/>
            <w:noWrap/>
            <w:vAlign w:val="bottom"/>
            <w:hideMark/>
          </w:tcPr>
          <w:p w:rsidR="00496C3F" w:rsidRPr="00CE0DC6" w:rsidRDefault="00496C3F" w:rsidP="00CE0DC6">
            <w:pPr>
              <w:rPr>
                <w:sz w:val="23"/>
                <w:szCs w:val="23"/>
              </w:rPr>
            </w:pPr>
          </w:p>
        </w:tc>
        <w:tc>
          <w:tcPr>
            <w:tcW w:w="6662" w:type="dxa"/>
            <w:gridSpan w:val="2"/>
            <w:tcBorders>
              <w:top w:val="nil"/>
              <w:left w:val="nil"/>
              <w:bottom w:val="nil"/>
              <w:right w:val="nil"/>
            </w:tcBorders>
            <w:shd w:val="clear" w:color="auto" w:fill="auto"/>
            <w:noWrap/>
            <w:vAlign w:val="bottom"/>
            <w:hideMark/>
          </w:tcPr>
          <w:p w:rsidR="00CE0DC6" w:rsidRPr="00CE0DC6" w:rsidRDefault="00CE0DC6" w:rsidP="00CE0DC6">
            <w:pPr>
              <w:rPr>
                <w:rFonts w:ascii="Arial" w:hAnsi="Arial" w:cs="Arial"/>
                <w:b/>
                <w:bCs/>
              </w:rPr>
            </w:pPr>
          </w:p>
        </w:tc>
        <w:tc>
          <w:tcPr>
            <w:tcW w:w="1242" w:type="dxa"/>
            <w:gridSpan w:val="2"/>
            <w:tcBorders>
              <w:top w:val="nil"/>
              <w:left w:val="nil"/>
              <w:bottom w:val="nil"/>
              <w:right w:val="nil"/>
            </w:tcBorders>
            <w:shd w:val="clear" w:color="auto" w:fill="auto"/>
            <w:noWrap/>
            <w:vAlign w:val="bottom"/>
            <w:hideMark/>
          </w:tcPr>
          <w:p w:rsidR="00CE0DC6" w:rsidRPr="00CE0DC6" w:rsidRDefault="00CE0DC6" w:rsidP="00CE0DC6">
            <w:pPr>
              <w:rPr>
                <w:rFonts w:ascii="Arial" w:hAnsi="Arial" w:cs="Arial"/>
                <w:sz w:val="20"/>
                <w:szCs w:val="20"/>
              </w:rPr>
            </w:pPr>
          </w:p>
        </w:tc>
      </w:tr>
      <w:tr w:rsidR="00CE0DC6" w:rsidRPr="00CE0DC6" w:rsidTr="00B22EBF">
        <w:tblPrEx>
          <w:tblCellMar>
            <w:top w:w="0" w:type="dxa"/>
            <w:left w:w="108" w:type="dxa"/>
            <w:bottom w:w="0" w:type="dxa"/>
            <w:right w:w="108" w:type="dxa"/>
          </w:tblCellMar>
          <w:tblLook w:val="04A0"/>
        </w:tblPrEx>
        <w:trPr>
          <w:trHeight w:val="390"/>
        </w:trPr>
        <w:tc>
          <w:tcPr>
            <w:tcW w:w="3119" w:type="dxa"/>
            <w:gridSpan w:val="2"/>
            <w:tcBorders>
              <w:top w:val="nil"/>
              <w:left w:val="nil"/>
              <w:bottom w:val="nil"/>
              <w:right w:val="nil"/>
            </w:tcBorders>
            <w:shd w:val="clear" w:color="auto" w:fill="auto"/>
            <w:noWrap/>
            <w:vAlign w:val="bottom"/>
            <w:hideMark/>
          </w:tcPr>
          <w:p w:rsidR="00CE0DC6" w:rsidRPr="00CE0DC6" w:rsidRDefault="00CE0DC6" w:rsidP="00CE0DC6">
            <w:pPr>
              <w:rPr>
                <w:sz w:val="23"/>
                <w:szCs w:val="23"/>
              </w:rPr>
            </w:pPr>
          </w:p>
        </w:tc>
        <w:tc>
          <w:tcPr>
            <w:tcW w:w="6662" w:type="dxa"/>
            <w:gridSpan w:val="2"/>
            <w:tcBorders>
              <w:top w:val="nil"/>
              <w:left w:val="nil"/>
              <w:bottom w:val="nil"/>
              <w:right w:val="nil"/>
            </w:tcBorders>
            <w:shd w:val="clear" w:color="auto" w:fill="auto"/>
            <w:noWrap/>
            <w:vAlign w:val="bottom"/>
            <w:hideMark/>
          </w:tcPr>
          <w:p w:rsidR="00CE0DC6" w:rsidRPr="00CE0DC6" w:rsidRDefault="00CE0DC6" w:rsidP="00CE0DC6">
            <w:pPr>
              <w:jc w:val="center"/>
              <w:rPr>
                <w:b/>
                <w:bCs/>
                <w:sz w:val="23"/>
                <w:szCs w:val="23"/>
              </w:rPr>
            </w:pPr>
          </w:p>
        </w:tc>
        <w:tc>
          <w:tcPr>
            <w:tcW w:w="1242" w:type="dxa"/>
            <w:gridSpan w:val="2"/>
            <w:tcBorders>
              <w:top w:val="nil"/>
              <w:left w:val="nil"/>
              <w:bottom w:val="nil"/>
              <w:right w:val="nil"/>
            </w:tcBorders>
            <w:shd w:val="clear" w:color="auto" w:fill="auto"/>
            <w:noWrap/>
            <w:vAlign w:val="bottom"/>
            <w:hideMark/>
          </w:tcPr>
          <w:p w:rsidR="00CE0DC6" w:rsidRPr="00CE0DC6" w:rsidRDefault="00CE0DC6" w:rsidP="00CE0DC6">
            <w:pPr>
              <w:rPr>
                <w:rFonts w:ascii="Arial" w:hAnsi="Arial" w:cs="Arial"/>
                <w:sz w:val="20"/>
                <w:szCs w:val="20"/>
              </w:rPr>
            </w:pPr>
            <w:r w:rsidRPr="00CE0DC6">
              <w:rPr>
                <w:rFonts w:ascii="Arial" w:hAnsi="Arial" w:cs="Arial"/>
                <w:sz w:val="20"/>
                <w:szCs w:val="20"/>
              </w:rPr>
              <w:t>тыс.руб.</w:t>
            </w:r>
          </w:p>
        </w:tc>
      </w:tr>
      <w:tr w:rsidR="00CE0DC6" w:rsidRPr="00CE0DC6" w:rsidTr="00B22EBF">
        <w:tblPrEx>
          <w:tblCellMar>
            <w:top w:w="0" w:type="dxa"/>
            <w:left w:w="108" w:type="dxa"/>
            <w:bottom w:w="0" w:type="dxa"/>
            <w:right w:w="108" w:type="dxa"/>
          </w:tblCellMar>
          <w:tblLook w:val="04A0"/>
        </w:tblPrEx>
        <w:trPr>
          <w:trHeight w:val="300"/>
        </w:trPr>
        <w:tc>
          <w:tcPr>
            <w:tcW w:w="3119"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0DC6" w:rsidRPr="00CE0DC6" w:rsidRDefault="00CE0DC6" w:rsidP="00CE0DC6">
            <w:pPr>
              <w:jc w:val="center"/>
              <w:rPr>
                <w:sz w:val="23"/>
                <w:szCs w:val="23"/>
              </w:rPr>
            </w:pPr>
            <w:r w:rsidRPr="00CE0DC6">
              <w:rPr>
                <w:sz w:val="23"/>
                <w:szCs w:val="23"/>
              </w:rPr>
              <w:t>код доходов</w:t>
            </w:r>
          </w:p>
        </w:tc>
        <w:tc>
          <w:tcPr>
            <w:tcW w:w="6662"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E0DC6" w:rsidRPr="00CE0DC6" w:rsidRDefault="00CE0DC6" w:rsidP="00CE0DC6">
            <w:pPr>
              <w:jc w:val="center"/>
              <w:rPr>
                <w:sz w:val="23"/>
                <w:szCs w:val="23"/>
              </w:rPr>
            </w:pPr>
            <w:r w:rsidRPr="00CE0DC6">
              <w:rPr>
                <w:sz w:val="23"/>
                <w:szCs w:val="23"/>
              </w:rPr>
              <w:t>Наименование доходов</w:t>
            </w:r>
          </w:p>
        </w:tc>
        <w:tc>
          <w:tcPr>
            <w:tcW w:w="1242"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E0DC6" w:rsidRPr="00CE0DC6" w:rsidRDefault="00CE0DC6" w:rsidP="00CE0DC6">
            <w:pPr>
              <w:jc w:val="center"/>
              <w:rPr>
                <w:rFonts w:ascii="Arial" w:hAnsi="Arial" w:cs="Arial"/>
                <w:sz w:val="20"/>
                <w:szCs w:val="20"/>
              </w:rPr>
            </w:pPr>
            <w:r w:rsidRPr="00CE0DC6">
              <w:rPr>
                <w:rFonts w:ascii="Arial" w:hAnsi="Arial" w:cs="Arial"/>
                <w:sz w:val="20"/>
                <w:szCs w:val="20"/>
              </w:rPr>
              <w:t>Сумма</w:t>
            </w:r>
          </w:p>
        </w:tc>
      </w:tr>
      <w:tr w:rsidR="00CE0DC6" w:rsidRPr="00CE0DC6" w:rsidTr="00B22EBF">
        <w:tblPrEx>
          <w:tblCellMar>
            <w:top w:w="0" w:type="dxa"/>
            <w:left w:w="108" w:type="dxa"/>
            <w:bottom w:w="0" w:type="dxa"/>
            <w:right w:w="108" w:type="dxa"/>
          </w:tblCellMar>
          <w:tblLook w:val="04A0"/>
        </w:tblPrEx>
        <w:trPr>
          <w:trHeight w:val="345"/>
        </w:trPr>
        <w:tc>
          <w:tcPr>
            <w:tcW w:w="3119" w:type="dxa"/>
            <w:gridSpan w:val="2"/>
            <w:vMerge/>
            <w:tcBorders>
              <w:top w:val="single" w:sz="4" w:space="0" w:color="auto"/>
              <w:left w:val="single" w:sz="4" w:space="0" w:color="auto"/>
              <w:bottom w:val="single" w:sz="4" w:space="0" w:color="auto"/>
              <w:right w:val="single" w:sz="4" w:space="0" w:color="auto"/>
            </w:tcBorders>
            <w:vAlign w:val="center"/>
            <w:hideMark/>
          </w:tcPr>
          <w:p w:rsidR="00CE0DC6" w:rsidRPr="00CE0DC6" w:rsidRDefault="00CE0DC6" w:rsidP="00CE0DC6">
            <w:pPr>
              <w:rPr>
                <w:sz w:val="23"/>
                <w:szCs w:val="23"/>
              </w:rPr>
            </w:pPr>
          </w:p>
        </w:tc>
        <w:tc>
          <w:tcPr>
            <w:tcW w:w="6662" w:type="dxa"/>
            <w:gridSpan w:val="2"/>
            <w:vMerge/>
            <w:tcBorders>
              <w:top w:val="single" w:sz="4" w:space="0" w:color="auto"/>
              <w:left w:val="single" w:sz="4" w:space="0" w:color="auto"/>
              <w:bottom w:val="single" w:sz="4" w:space="0" w:color="auto"/>
              <w:right w:val="single" w:sz="4" w:space="0" w:color="auto"/>
            </w:tcBorders>
            <w:vAlign w:val="center"/>
            <w:hideMark/>
          </w:tcPr>
          <w:p w:rsidR="00CE0DC6" w:rsidRPr="00CE0DC6" w:rsidRDefault="00CE0DC6" w:rsidP="00CE0DC6">
            <w:pPr>
              <w:rPr>
                <w:sz w:val="23"/>
                <w:szCs w:val="23"/>
              </w:rPr>
            </w:pPr>
          </w:p>
        </w:tc>
        <w:tc>
          <w:tcPr>
            <w:tcW w:w="1242" w:type="dxa"/>
            <w:gridSpan w:val="2"/>
            <w:vMerge/>
            <w:tcBorders>
              <w:top w:val="single" w:sz="4" w:space="0" w:color="auto"/>
              <w:left w:val="single" w:sz="4" w:space="0" w:color="auto"/>
              <w:bottom w:val="single" w:sz="4" w:space="0" w:color="auto"/>
              <w:right w:val="single" w:sz="4" w:space="0" w:color="auto"/>
            </w:tcBorders>
            <w:vAlign w:val="center"/>
            <w:hideMark/>
          </w:tcPr>
          <w:p w:rsidR="00CE0DC6" w:rsidRPr="00CE0DC6" w:rsidRDefault="00CE0DC6" w:rsidP="00CE0DC6">
            <w:pPr>
              <w:rPr>
                <w:rFonts w:ascii="Arial" w:hAnsi="Arial" w:cs="Arial"/>
                <w:sz w:val="20"/>
                <w:szCs w:val="20"/>
              </w:rPr>
            </w:pPr>
          </w:p>
        </w:tc>
      </w:tr>
      <w:tr w:rsidR="00CE0DC6" w:rsidRPr="00CE0DC6" w:rsidTr="00B22EBF">
        <w:tblPrEx>
          <w:tblCellMar>
            <w:top w:w="0" w:type="dxa"/>
            <w:left w:w="108" w:type="dxa"/>
            <w:bottom w:w="0" w:type="dxa"/>
            <w:right w:w="108" w:type="dxa"/>
          </w:tblCellMar>
          <w:tblLook w:val="04A0"/>
        </w:tblPrEx>
        <w:trPr>
          <w:trHeight w:val="255"/>
        </w:trPr>
        <w:tc>
          <w:tcPr>
            <w:tcW w:w="3119" w:type="dxa"/>
            <w:gridSpan w:val="2"/>
            <w:tcBorders>
              <w:top w:val="nil"/>
              <w:left w:val="single" w:sz="4" w:space="0" w:color="auto"/>
              <w:bottom w:val="single" w:sz="4" w:space="0" w:color="auto"/>
              <w:right w:val="single" w:sz="4" w:space="0" w:color="auto"/>
            </w:tcBorders>
            <w:shd w:val="clear" w:color="000000" w:fill="FFFFFF"/>
            <w:hideMark/>
          </w:tcPr>
          <w:p w:rsidR="00CE0DC6" w:rsidRPr="00CE0DC6" w:rsidRDefault="00CE0DC6" w:rsidP="00CE0DC6">
            <w:pPr>
              <w:jc w:val="center"/>
              <w:rPr>
                <w:b/>
                <w:bCs/>
                <w:sz w:val="18"/>
                <w:szCs w:val="18"/>
              </w:rPr>
            </w:pPr>
            <w:r w:rsidRPr="00CE0DC6">
              <w:rPr>
                <w:b/>
                <w:bCs/>
                <w:sz w:val="18"/>
                <w:szCs w:val="18"/>
              </w:rPr>
              <w:t>0 00 00000 00 0000 000</w:t>
            </w:r>
          </w:p>
        </w:tc>
        <w:tc>
          <w:tcPr>
            <w:tcW w:w="6662" w:type="dxa"/>
            <w:gridSpan w:val="2"/>
            <w:tcBorders>
              <w:top w:val="nil"/>
              <w:left w:val="nil"/>
              <w:bottom w:val="single" w:sz="4" w:space="0" w:color="auto"/>
              <w:right w:val="single" w:sz="4" w:space="0" w:color="auto"/>
            </w:tcBorders>
            <w:shd w:val="clear" w:color="000000" w:fill="FFFFFF"/>
            <w:hideMark/>
          </w:tcPr>
          <w:p w:rsidR="00CE0DC6" w:rsidRPr="00CE0DC6" w:rsidRDefault="00CE0DC6" w:rsidP="00CE0DC6">
            <w:pPr>
              <w:rPr>
                <w:b/>
                <w:bCs/>
                <w:sz w:val="18"/>
                <w:szCs w:val="18"/>
              </w:rPr>
            </w:pPr>
            <w:r w:rsidRPr="00CE0DC6">
              <w:rPr>
                <w:b/>
                <w:bCs/>
                <w:sz w:val="18"/>
                <w:szCs w:val="18"/>
              </w:rPr>
              <w:t>Всего доходов</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18"/>
                <w:szCs w:val="18"/>
              </w:rPr>
            </w:pPr>
            <w:r w:rsidRPr="00CE0DC6">
              <w:rPr>
                <w:rFonts w:ascii="Arial" w:hAnsi="Arial" w:cs="Arial"/>
                <w:b/>
                <w:bCs/>
                <w:sz w:val="18"/>
                <w:szCs w:val="18"/>
              </w:rPr>
              <w:t>263684,04</w:t>
            </w:r>
          </w:p>
        </w:tc>
      </w:tr>
      <w:tr w:rsidR="00CE0DC6" w:rsidRPr="00CE0DC6" w:rsidTr="00B22EBF">
        <w:tblPrEx>
          <w:tblCellMar>
            <w:top w:w="0" w:type="dxa"/>
            <w:left w:w="108" w:type="dxa"/>
            <w:bottom w:w="0" w:type="dxa"/>
            <w:right w:w="108" w:type="dxa"/>
          </w:tblCellMar>
          <w:tblLook w:val="04A0"/>
        </w:tblPrEx>
        <w:trPr>
          <w:trHeight w:val="255"/>
        </w:trPr>
        <w:tc>
          <w:tcPr>
            <w:tcW w:w="3119" w:type="dxa"/>
            <w:gridSpan w:val="2"/>
            <w:tcBorders>
              <w:top w:val="nil"/>
              <w:left w:val="single" w:sz="4" w:space="0" w:color="auto"/>
              <w:bottom w:val="single" w:sz="4" w:space="0" w:color="auto"/>
              <w:right w:val="single" w:sz="4" w:space="0" w:color="auto"/>
            </w:tcBorders>
            <w:shd w:val="clear" w:color="000000" w:fill="FFFFFF"/>
            <w:hideMark/>
          </w:tcPr>
          <w:p w:rsidR="00CE0DC6" w:rsidRPr="00CE0DC6" w:rsidRDefault="00CE0DC6" w:rsidP="00CE0DC6">
            <w:pPr>
              <w:jc w:val="center"/>
              <w:rPr>
                <w:b/>
                <w:bCs/>
                <w:sz w:val="18"/>
                <w:szCs w:val="18"/>
              </w:rPr>
            </w:pPr>
            <w:r w:rsidRPr="00CE0DC6">
              <w:rPr>
                <w:b/>
                <w:bCs/>
                <w:sz w:val="18"/>
                <w:szCs w:val="18"/>
              </w:rPr>
              <w:t>1 00 00000 00 0000 000</w:t>
            </w:r>
          </w:p>
        </w:tc>
        <w:tc>
          <w:tcPr>
            <w:tcW w:w="6662" w:type="dxa"/>
            <w:gridSpan w:val="2"/>
            <w:tcBorders>
              <w:top w:val="nil"/>
              <w:left w:val="nil"/>
              <w:bottom w:val="single" w:sz="4" w:space="0" w:color="auto"/>
              <w:right w:val="single" w:sz="4" w:space="0" w:color="auto"/>
            </w:tcBorders>
            <w:shd w:val="clear" w:color="000000" w:fill="FFFFFF"/>
            <w:hideMark/>
          </w:tcPr>
          <w:p w:rsidR="00CE0DC6" w:rsidRPr="00CE0DC6" w:rsidRDefault="00CE0DC6" w:rsidP="00CE0DC6">
            <w:pPr>
              <w:rPr>
                <w:b/>
                <w:bCs/>
                <w:sz w:val="18"/>
                <w:szCs w:val="18"/>
              </w:rPr>
            </w:pPr>
            <w:r w:rsidRPr="00CE0DC6">
              <w:rPr>
                <w:b/>
                <w:bCs/>
                <w:sz w:val="18"/>
                <w:szCs w:val="18"/>
              </w:rPr>
              <w:t>Налоговые и неналоговые доходы</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b/>
                <w:bCs/>
                <w:sz w:val="18"/>
                <w:szCs w:val="18"/>
              </w:rPr>
            </w:pPr>
            <w:r w:rsidRPr="00CE0DC6">
              <w:rPr>
                <w:b/>
                <w:bCs/>
                <w:sz w:val="18"/>
                <w:szCs w:val="18"/>
              </w:rPr>
              <w:t>33673,10</w:t>
            </w:r>
          </w:p>
        </w:tc>
      </w:tr>
      <w:tr w:rsidR="00CE0DC6" w:rsidRPr="00CE0DC6" w:rsidTr="00B22EBF">
        <w:tblPrEx>
          <w:tblCellMar>
            <w:top w:w="0" w:type="dxa"/>
            <w:left w:w="108" w:type="dxa"/>
            <w:bottom w:w="0" w:type="dxa"/>
            <w:right w:w="108" w:type="dxa"/>
          </w:tblCellMar>
          <w:tblLook w:val="04A0"/>
        </w:tblPrEx>
        <w:trPr>
          <w:trHeight w:val="27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 </w:t>
            </w:r>
          </w:p>
        </w:tc>
        <w:tc>
          <w:tcPr>
            <w:tcW w:w="6662" w:type="dxa"/>
            <w:gridSpan w:val="2"/>
            <w:tcBorders>
              <w:top w:val="nil"/>
              <w:left w:val="nil"/>
              <w:bottom w:val="single" w:sz="4" w:space="0" w:color="auto"/>
              <w:right w:val="single" w:sz="4" w:space="0" w:color="auto"/>
            </w:tcBorders>
            <w:shd w:val="clear" w:color="000000" w:fill="FFFFFF"/>
            <w:hideMark/>
          </w:tcPr>
          <w:p w:rsidR="00CE0DC6" w:rsidRPr="00CE0DC6" w:rsidRDefault="00CE0DC6" w:rsidP="00CE0DC6">
            <w:pPr>
              <w:rPr>
                <w:sz w:val="18"/>
                <w:szCs w:val="18"/>
              </w:rPr>
            </w:pPr>
            <w:r w:rsidRPr="00CE0DC6">
              <w:rPr>
                <w:sz w:val="18"/>
                <w:szCs w:val="18"/>
              </w:rPr>
              <w:t> </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rPr>
                <w:rFonts w:ascii="Arial" w:hAnsi="Arial" w:cs="Arial"/>
                <w:sz w:val="20"/>
                <w:szCs w:val="20"/>
              </w:rPr>
            </w:pPr>
            <w:r w:rsidRPr="00CE0DC6">
              <w:rPr>
                <w:rFonts w:ascii="Arial" w:hAnsi="Arial" w:cs="Arial"/>
                <w:sz w:val="20"/>
                <w:szCs w:val="20"/>
              </w:rPr>
              <w:t> </w:t>
            </w:r>
          </w:p>
        </w:tc>
      </w:tr>
      <w:tr w:rsidR="00CE0DC6" w:rsidRPr="00CE0DC6" w:rsidTr="00B22EBF">
        <w:tblPrEx>
          <w:tblCellMar>
            <w:top w:w="0" w:type="dxa"/>
            <w:left w:w="108" w:type="dxa"/>
            <w:bottom w:w="0" w:type="dxa"/>
            <w:right w:w="108" w:type="dxa"/>
          </w:tblCellMar>
          <w:tblLook w:val="04A0"/>
        </w:tblPrEx>
        <w:trPr>
          <w:trHeight w:val="25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b/>
                <w:bCs/>
                <w:sz w:val="18"/>
                <w:szCs w:val="18"/>
              </w:rPr>
            </w:pPr>
            <w:r w:rsidRPr="00CE0DC6">
              <w:rPr>
                <w:b/>
                <w:bCs/>
                <w:sz w:val="18"/>
                <w:szCs w:val="18"/>
              </w:rPr>
              <w:t>1 01 00000 00 0000 000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 xml:space="preserve">Налоги на прибыль, доходы </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b/>
                <w:bCs/>
                <w:sz w:val="18"/>
                <w:szCs w:val="18"/>
              </w:rPr>
            </w:pPr>
            <w:r w:rsidRPr="00CE0DC6">
              <w:rPr>
                <w:b/>
                <w:bCs/>
                <w:sz w:val="18"/>
                <w:szCs w:val="18"/>
              </w:rPr>
              <w:t>16747,50</w:t>
            </w:r>
          </w:p>
        </w:tc>
      </w:tr>
      <w:tr w:rsidR="00CE0DC6" w:rsidRPr="00CE0DC6" w:rsidTr="00B22EBF">
        <w:tblPrEx>
          <w:tblCellMar>
            <w:top w:w="0" w:type="dxa"/>
            <w:left w:w="108" w:type="dxa"/>
            <w:bottom w:w="0" w:type="dxa"/>
            <w:right w:w="108" w:type="dxa"/>
          </w:tblCellMar>
          <w:tblLook w:val="04A0"/>
        </w:tblPrEx>
        <w:trPr>
          <w:trHeight w:val="25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b/>
                <w:bCs/>
                <w:sz w:val="18"/>
                <w:szCs w:val="18"/>
              </w:rPr>
            </w:pPr>
            <w:r w:rsidRPr="00CE0DC6">
              <w:rPr>
                <w:b/>
                <w:bCs/>
                <w:sz w:val="18"/>
                <w:szCs w:val="18"/>
              </w:rPr>
              <w:t>1 01 02000 01 0000 110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Налог на доходы физических лиц</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b/>
                <w:bCs/>
                <w:sz w:val="18"/>
                <w:szCs w:val="18"/>
              </w:rPr>
            </w:pPr>
            <w:r w:rsidRPr="00CE0DC6">
              <w:rPr>
                <w:b/>
                <w:bCs/>
                <w:sz w:val="18"/>
                <w:szCs w:val="18"/>
              </w:rPr>
              <w:t>16747,50</w:t>
            </w:r>
          </w:p>
        </w:tc>
      </w:tr>
      <w:tr w:rsidR="00CE0DC6" w:rsidRPr="00CE0DC6" w:rsidTr="00B22EBF">
        <w:tblPrEx>
          <w:tblCellMar>
            <w:top w:w="0" w:type="dxa"/>
            <w:left w:w="108" w:type="dxa"/>
            <w:bottom w:w="0" w:type="dxa"/>
            <w:right w:w="108" w:type="dxa"/>
          </w:tblCellMar>
          <w:tblLook w:val="04A0"/>
        </w:tblPrEx>
        <w:trPr>
          <w:trHeight w:val="81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1 01 02010 01 0000 110</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sz w:val="18"/>
                <w:szCs w:val="18"/>
              </w:rPr>
            </w:pPr>
            <w:r w:rsidRPr="00CE0DC6">
              <w:rPr>
                <w:sz w:val="18"/>
                <w:szCs w:val="18"/>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w:t>
            </w:r>
            <w:r w:rsidRPr="00CE0DC6">
              <w:rPr>
                <w:b/>
                <w:bCs/>
                <w:color w:val="0066CC"/>
                <w:sz w:val="18"/>
                <w:szCs w:val="18"/>
              </w:rPr>
              <w:t>статьями 227</w:t>
            </w:r>
            <w:r w:rsidRPr="00CE0DC6">
              <w:rPr>
                <w:sz w:val="18"/>
                <w:szCs w:val="18"/>
              </w:rPr>
              <w:t xml:space="preserve">, </w:t>
            </w:r>
            <w:r w:rsidRPr="00CE0DC6">
              <w:rPr>
                <w:b/>
                <w:bCs/>
                <w:color w:val="0066CC"/>
                <w:sz w:val="18"/>
                <w:szCs w:val="18"/>
              </w:rPr>
              <w:t>227.1</w:t>
            </w:r>
            <w:r w:rsidRPr="00CE0DC6">
              <w:rPr>
                <w:sz w:val="18"/>
                <w:szCs w:val="18"/>
              </w:rPr>
              <w:t xml:space="preserve"> и </w:t>
            </w:r>
            <w:r w:rsidRPr="00CE0DC6">
              <w:rPr>
                <w:b/>
                <w:bCs/>
                <w:color w:val="0066CC"/>
                <w:sz w:val="18"/>
                <w:szCs w:val="18"/>
              </w:rPr>
              <w:t>228</w:t>
            </w:r>
            <w:r w:rsidRPr="00CE0DC6">
              <w:rPr>
                <w:sz w:val="18"/>
                <w:szCs w:val="18"/>
              </w:rPr>
              <w:t xml:space="preserve"> Налогового кодекса Российской Федерации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16172,80</w:t>
            </w:r>
          </w:p>
        </w:tc>
      </w:tr>
      <w:tr w:rsidR="00CE0DC6" w:rsidRPr="00CE0DC6" w:rsidTr="00B22EBF">
        <w:tblPrEx>
          <w:tblCellMar>
            <w:top w:w="0" w:type="dxa"/>
            <w:left w:w="108" w:type="dxa"/>
            <w:bottom w:w="0" w:type="dxa"/>
            <w:right w:w="108" w:type="dxa"/>
          </w:tblCellMar>
          <w:tblLook w:val="04A0"/>
        </w:tblPrEx>
        <w:trPr>
          <w:trHeight w:val="103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1 01 02020 01 0000 110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sz w:val="18"/>
                <w:szCs w:val="18"/>
              </w:rPr>
            </w:pPr>
            <w:r w:rsidRPr="00CE0DC6">
              <w:rPr>
                <w:sz w:val="18"/>
                <w:szCs w:val="18"/>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адвакатов,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267,90</w:t>
            </w:r>
          </w:p>
        </w:tc>
      </w:tr>
      <w:tr w:rsidR="00CE0DC6" w:rsidRPr="00CE0DC6" w:rsidTr="00B22EBF">
        <w:tblPrEx>
          <w:tblCellMar>
            <w:top w:w="0" w:type="dxa"/>
            <w:left w:w="108" w:type="dxa"/>
            <w:bottom w:w="0" w:type="dxa"/>
            <w:right w:w="108" w:type="dxa"/>
          </w:tblCellMar>
          <w:tblLook w:val="04A0"/>
        </w:tblPrEx>
        <w:trPr>
          <w:trHeight w:val="48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1 01 02030 01 0000110</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sz w:val="18"/>
                <w:szCs w:val="18"/>
              </w:rPr>
            </w:pPr>
            <w:r w:rsidRPr="00CE0DC6">
              <w:rPr>
                <w:sz w:val="18"/>
                <w:szCs w:val="18"/>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301,30</w:t>
            </w:r>
          </w:p>
        </w:tc>
      </w:tr>
      <w:tr w:rsidR="00CE0DC6" w:rsidRPr="00CE0DC6" w:rsidTr="00B22EBF">
        <w:tblPrEx>
          <w:tblCellMar>
            <w:top w:w="0" w:type="dxa"/>
            <w:left w:w="108" w:type="dxa"/>
            <w:bottom w:w="0" w:type="dxa"/>
            <w:right w:w="108" w:type="dxa"/>
          </w:tblCellMar>
          <w:tblLook w:val="04A0"/>
        </w:tblPrEx>
        <w:trPr>
          <w:trHeight w:val="72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lastRenderedPageBreak/>
              <w:t>1 01 02040 01 0000110</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sz w:val="18"/>
                <w:szCs w:val="18"/>
              </w:rPr>
            </w:pPr>
            <w:r w:rsidRPr="00CE0DC6">
              <w:rPr>
                <w:sz w:val="18"/>
                <w:szCs w:val="18"/>
              </w:rPr>
              <w:t>Налог на доходы физических лиц в виде фиксированных авансовых платежей с доходов, полученных физическими лицами, осуществляющими трудовую деятельность по найму у физических лиц на основании патента в соответситвии со статьей 227,1 Налогового кодекса Российской Федерации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5,50</w:t>
            </w:r>
          </w:p>
        </w:tc>
      </w:tr>
      <w:tr w:rsidR="00CE0DC6" w:rsidRPr="00CE0DC6" w:rsidTr="00B22EBF">
        <w:tblPrEx>
          <w:tblCellMar>
            <w:top w:w="0" w:type="dxa"/>
            <w:left w:w="108" w:type="dxa"/>
            <w:bottom w:w="0" w:type="dxa"/>
            <w:right w:w="108" w:type="dxa"/>
          </w:tblCellMar>
          <w:tblLook w:val="04A0"/>
        </w:tblPrEx>
        <w:trPr>
          <w:trHeight w:val="25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b/>
                <w:bCs/>
                <w:sz w:val="18"/>
                <w:szCs w:val="18"/>
              </w:rPr>
            </w:pPr>
            <w:r w:rsidRPr="00CE0DC6">
              <w:rPr>
                <w:b/>
                <w:bCs/>
                <w:sz w:val="18"/>
                <w:szCs w:val="18"/>
              </w:rPr>
              <w:t>1 05 00000 00 0000 000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Налоги на совокупный доход</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b/>
                <w:bCs/>
                <w:sz w:val="18"/>
                <w:szCs w:val="18"/>
              </w:rPr>
            </w:pPr>
            <w:r w:rsidRPr="00CE0DC6">
              <w:rPr>
                <w:b/>
                <w:bCs/>
                <w:sz w:val="18"/>
                <w:szCs w:val="18"/>
              </w:rPr>
              <w:t>4331,40</w:t>
            </w:r>
          </w:p>
        </w:tc>
      </w:tr>
      <w:tr w:rsidR="00CE0DC6" w:rsidRPr="00CE0DC6" w:rsidTr="00B22EBF">
        <w:tblPrEx>
          <w:tblCellMar>
            <w:top w:w="0" w:type="dxa"/>
            <w:left w:w="108" w:type="dxa"/>
            <w:bottom w:w="0" w:type="dxa"/>
            <w:right w:w="108" w:type="dxa"/>
          </w:tblCellMar>
          <w:tblLook w:val="04A0"/>
        </w:tblPrEx>
        <w:trPr>
          <w:trHeight w:val="48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1 05 04020 02 0000 110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sz w:val="18"/>
                <w:szCs w:val="18"/>
              </w:rPr>
            </w:pPr>
            <w:r w:rsidRPr="00CE0DC6">
              <w:rPr>
                <w:sz w:val="18"/>
                <w:szCs w:val="18"/>
              </w:rPr>
              <w:t>Налог ,взимаемый  в связи с применением патентной системы нологооблажения, зачисляемый в бюджеты муниципальных районов</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1,00</w:t>
            </w:r>
          </w:p>
        </w:tc>
      </w:tr>
      <w:tr w:rsidR="00CE0DC6" w:rsidRPr="00CE0DC6" w:rsidTr="00B22EBF">
        <w:tblPrEx>
          <w:tblCellMar>
            <w:top w:w="0" w:type="dxa"/>
            <w:left w:w="108" w:type="dxa"/>
            <w:bottom w:w="0" w:type="dxa"/>
            <w:right w:w="108" w:type="dxa"/>
          </w:tblCellMar>
          <w:tblLook w:val="04A0"/>
        </w:tblPrEx>
        <w:trPr>
          <w:trHeight w:val="25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1 05 02010 02 0000 110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sz w:val="18"/>
                <w:szCs w:val="18"/>
              </w:rPr>
            </w:pPr>
            <w:r w:rsidRPr="00CE0DC6">
              <w:rPr>
                <w:sz w:val="18"/>
                <w:szCs w:val="18"/>
              </w:rPr>
              <w:t>Единый налог на вмененный доход для отдельных видов деятельности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4255,00</w:t>
            </w:r>
          </w:p>
        </w:tc>
      </w:tr>
      <w:tr w:rsidR="00CE0DC6" w:rsidRPr="00CE0DC6" w:rsidTr="00B22EBF">
        <w:tblPrEx>
          <w:tblCellMar>
            <w:top w:w="0" w:type="dxa"/>
            <w:left w:w="108" w:type="dxa"/>
            <w:bottom w:w="0" w:type="dxa"/>
            <w:right w:w="108" w:type="dxa"/>
          </w:tblCellMar>
          <w:tblLook w:val="04A0"/>
        </w:tblPrEx>
        <w:trPr>
          <w:trHeight w:val="48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1 05 02020 02 0000 110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sz w:val="18"/>
                <w:szCs w:val="18"/>
              </w:rPr>
            </w:pPr>
            <w:r w:rsidRPr="00CE0DC6">
              <w:rPr>
                <w:sz w:val="18"/>
                <w:szCs w:val="18"/>
              </w:rPr>
              <w:t>Единый налог на вмененный доход для отдельных видов деятельности(за налоговые переиоды, истекшие до 1 января 2011 года)</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0,40</w:t>
            </w:r>
          </w:p>
        </w:tc>
      </w:tr>
      <w:tr w:rsidR="00CE0DC6" w:rsidRPr="00CE0DC6" w:rsidTr="00B22EBF">
        <w:tblPrEx>
          <w:tblCellMar>
            <w:top w:w="0" w:type="dxa"/>
            <w:left w:w="108" w:type="dxa"/>
            <w:bottom w:w="0" w:type="dxa"/>
            <w:right w:w="108" w:type="dxa"/>
          </w:tblCellMar>
          <w:tblLook w:val="04A0"/>
        </w:tblPrEx>
        <w:trPr>
          <w:trHeight w:val="25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1 05 03010 01 0000 110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sz w:val="18"/>
                <w:szCs w:val="18"/>
              </w:rPr>
            </w:pPr>
            <w:r w:rsidRPr="00CE0DC6">
              <w:rPr>
                <w:sz w:val="18"/>
                <w:szCs w:val="18"/>
              </w:rPr>
              <w:t>Единый сельскохозяйственный налог</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75,00</w:t>
            </w:r>
          </w:p>
        </w:tc>
      </w:tr>
      <w:tr w:rsidR="00CE0DC6" w:rsidRPr="00CE0DC6" w:rsidTr="00B22EBF">
        <w:tblPrEx>
          <w:tblCellMar>
            <w:top w:w="0" w:type="dxa"/>
            <w:left w:w="108" w:type="dxa"/>
            <w:bottom w:w="0" w:type="dxa"/>
            <w:right w:w="108" w:type="dxa"/>
          </w:tblCellMar>
          <w:tblLook w:val="04A0"/>
        </w:tblPrEx>
        <w:trPr>
          <w:trHeight w:val="25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b/>
                <w:bCs/>
                <w:sz w:val="18"/>
                <w:szCs w:val="18"/>
              </w:rPr>
            </w:pPr>
            <w:r w:rsidRPr="00CE0DC6">
              <w:rPr>
                <w:b/>
                <w:bCs/>
                <w:sz w:val="18"/>
                <w:szCs w:val="18"/>
              </w:rPr>
              <w:t>1 08 00000 00 0000 000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Государственная пошлина</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20"/>
                <w:szCs w:val="20"/>
              </w:rPr>
            </w:pPr>
            <w:r w:rsidRPr="00CE0DC6">
              <w:rPr>
                <w:rFonts w:ascii="Arial" w:hAnsi="Arial" w:cs="Arial"/>
                <w:b/>
                <w:bCs/>
                <w:sz w:val="20"/>
                <w:szCs w:val="20"/>
              </w:rPr>
              <w:t>988,8</w:t>
            </w:r>
          </w:p>
        </w:tc>
      </w:tr>
      <w:tr w:rsidR="00CE0DC6" w:rsidRPr="00CE0DC6" w:rsidTr="00B22EBF">
        <w:tblPrEx>
          <w:tblCellMar>
            <w:top w:w="0" w:type="dxa"/>
            <w:left w:w="108" w:type="dxa"/>
            <w:bottom w:w="0" w:type="dxa"/>
            <w:right w:w="108" w:type="dxa"/>
          </w:tblCellMar>
          <w:tblLook w:val="04A0"/>
        </w:tblPrEx>
        <w:trPr>
          <w:trHeight w:val="48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1 08 03010 01 0000 110</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sz w:val="18"/>
                <w:szCs w:val="18"/>
              </w:rPr>
            </w:pPr>
            <w:r w:rsidRPr="00CE0DC6">
              <w:rPr>
                <w:sz w:val="18"/>
                <w:szCs w:val="18"/>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553,00</w:t>
            </w:r>
          </w:p>
        </w:tc>
      </w:tr>
      <w:tr w:rsidR="00CE0DC6" w:rsidRPr="00CE0DC6" w:rsidTr="00B22EBF">
        <w:tblPrEx>
          <w:tblCellMar>
            <w:top w:w="0" w:type="dxa"/>
            <w:left w:w="108" w:type="dxa"/>
            <w:bottom w:w="0" w:type="dxa"/>
            <w:right w:w="108" w:type="dxa"/>
          </w:tblCellMar>
          <w:tblLook w:val="04A0"/>
        </w:tblPrEx>
        <w:trPr>
          <w:trHeight w:val="93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1 08 04010 01 0000 110</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sz w:val="18"/>
                <w:szCs w:val="18"/>
              </w:rPr>
            </w:pPr>
            <w:r w:rsidRPr="00CE0DC6">
              <w:rPr>
                <w:sz w:val="18"/>
                <w:szCs w:val="18"/>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4,80</w:t>
            </w:r>
          </w:p>
        </w:tc>
      </w:tr>
      <w:tr w:rsidR="00CE0DC6" w:rsidRPr="00CE0DC6" w:rsidTr="00B22EBF">
        <w:tblPrEx>
          <w:tblCellMar>
            <w:top w:w="0" w:type="dxa"/>
            <w:left w:w="108" w:type="dxa"/>
            <w:bottom w:w="0" w:type="dxa"/>
            <w:right w:w="108" w:type="dxa"/>
          </w:tblCellMar>
          <w:tblLook w:val="04A0"/>
        </w:tblPrEx>
        <w:trPr>
          <w:trHeight w:val="720"/>
        </w:trPr>
        <w:tc>
          <w:tcPr>
            <w:tcW w:w="3119" w:type="dxa"/>
            <w:gridSpan w:val="2"/>
            <w:tcBorders>
              <w:top w:val="nil"/>
              <w:left w:val="single" w:sz="4" w:space="0" w:color="auto"/>
              <w:bottom w:val="single" w:sz="4" w:space="0" w:color="auto"/>
              <w:right w:val="single" w:sz="4" w:space="0" w:color="auto"/>
            </w:tcBorders>
            <w:shd w:val="clear" w:color="auto" w:fill="auto"/>
            <w:noWrap/>
            <w:vAlign w:val="bottom"/>
            <w:hideMark/>
          </w:tcPr>
          <w:p w:rsidR="00CE0DC6" w:rsidRPr="00CE0DC6" w:rsidRDefault="00CE0DC6" w:rsidP="00CE0DC6">
            <w:pPr>
              <w:jc w:val="center"/>
              <w:rPr>
                <w:rFonts w:ascii="Arial" w:hAnsi="Arial" w:cs="Arial"/>
                <w:sz w:val="16"/>
                <w:szCs w:val="16"/>
              </w:rPr>
            </w:pPr>
            <w:r w:rsidRPr="00CE0DC6">
              <w:rPr>
                <w:rFonts w:ascii="Arial" w:hAnsi="Arial" w:cs="Arial"/>
                <w:sz w:val="16"/>
                <w:szCs w:val="16"/>
              </w:rPr>
              <w:t>1 08 07082 01 0000 110</w:t>
            </w:r>
          </w:p>
        </w:tc>
        <w:tc>
          <w:tcPr>
            <w:tcW w:w="6662" w:type="dxa"/>
            <w:gridSpan w:val="2"/>
            <w:tcBorders>
              <w:top w:val="nil"/>
              <w:left w:val="nil"/>
              <w:bottom w:val="single" w:sz="4" w:space="0" w:color="auto"/>
              <w:right w:val="single" w:sz="4" w:space="0" w:color="auto"/>
            </w:tcBorders>
            <w:shd w:val="clear" w:color="auto" w:fill="auto"/>
            <w:vAlign w:val="bottom"/>
            <w:hideMark/>
          </w:tcPr>
          <w:p w:rsidR="00CE0DC6" w:rsidRPr="00CE0DC6" w:rsidRDefault="00CE0DC6" w:rsidP="00CE0DC6">
            <w:pPr>
              <w:rPr>
                <w:sz w:val="18"/>
                <w:szCs w:val="18"/>
              </w:rPr>
            </w:pPr>
            <w:r w:rsidRPr="00CE0DC6">
              <w:rPr>
                <w:sz w:val="18"/>
                <w:szCs w:val="18"/>
              </w:rP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1,00</w:t>
            </w:r>
          </w:p>
        </w:tc>
      </w:tr>
      <w:tr w:rsidR="00CE0DC6" w:rsidRPr="00CE0DC6" w:rsidTr="00B22EBF">
        <w:tblPrEx>
          <w:tblCellMar>
            <w:top w:w="0" w:type="dxa"/>
            <w:left w:w="108" w:type="dxa"/>
            <w:bottom w:w="0" w:type="dxa"/>
            <w:right w:w="108" w:type="dxa"/>
          </w:tblCellMar>
          <w:tblLook w:val="04A0"/>
        </w:tblPrEx>
        <w:trPr>
          <w:trHeight w:val="52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1 08 07300 01 0000 110</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sz w:val="18"/>
                <w:szCs w:val="18"/>
              </w:rPr>
            </w:pPr>
            <w:r w:rsidRPr="00CE0DC6">
              <w:rPr>
                <w:sz w:val="18"/>
                <w:szCs w:val="18"/>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60,00</w:t>
            </w:r>
          </w:p>
        </w:tc>
      </w:tr>
      <w:tr w:rsidR="00CE0DC6" w:rsidRPr="00CE0DC6" w:rsidTr="00B22EBF">
        <w:tblPrEx>
          <w:tblCellMar>
            <w:top w:w="0" w:type="dxa"/>
            <w:left w:w="108" w:type="dxa"/>
            <w:bottom w:w="0" w:type="dxa"/>
            <w:right w:w="108" w:type="dxa"/>
          </w:tblCellMar>
          <w:tblLook w:val="04A0"/>
        </w:tblPrEx>
        <w:trPr>
          <w:trHeight w:val="1110"/>
        </w:trPr>
        <w:tc>
          <w:tcPr>
            <w:tcW w:w="3119" w:type="dxa"/>
            <w:gridSpan w:val="2"/>
            <w:tcBorders>
              <w:top w:val="nil"/>
              <w:left w:val="single" w:sz="4" w:space="0" w:color="auto"/>
              <w:bottom w:val="single" w:sz="4" w:space="0" w:color="auto"/>
              <w:right w:val="single" w:sz="4" w:space="0" w:color="auto"/>
            </w:tcBorders>
            <w:shd w:val="clear" w:color="auto" w:fill="auto"/>
            <w:noWrap/>
            <w:vAlign w:val="bottom"/>
            <w:hideMark/>
          </w:tcPr>
          <w:p w:rsidR="00CE0DC6" w:rsidRPr="00CE0DC6" w:rsidRDefault="00CE0DC6" w:rsidP="00CE0DC6">
            <w:pPr>
              <w:jc w:val="center"/>
              <w:rPr>
                <w:sz w:val="18"/>
                <w:szCs w:val="18"/>
              </w:rPr>
            </w:pPr>
            <w:r w:rsidRPr="00CE0DC6">
              <w:rPr>
                <w:sz w:val="18"/>
                <w:szCs w:val="18"/>
              </w:rPr>
              <w:t>1 08 0714 201 0000 110</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sz w:val="18"/>
                <w:szCs w:val="18"/>
              </w:rPr>
            </w:pPr>
            <w:r w:rsidRPr="00CE0DC6">
              <w:rPr>
                <w:sz w:val="18"/>
                <w:szCs w:val="18"/>
              </w:rPr>
              <w:t>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 регистрации тракторов, самоходных и иных машин, за выдачу удостоверений тракториста-машиниста (тракториста), временного удостоверения на право управления самоходными машинами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370,00</w:t>
            </w:r>
          </w:p>
        </w:tc>
      </w:tr>
      <w:tr w:rsidR="00CE0DC6" w:rsidRPr="00CE0DC6" w:rsidTr="00B22EBF">
        <w:tblPrEx>
          <w:tblCellMar>
            <w:top w:w="0" w:type="dxa"/>
            <w:left w:w="108" w:type="dxa"/>
            <w:bottom w:w="0" w:type="dxa"/>
            <w:right w:w="108" w:type="dxa"/>
          </w:tblCellMar>
          <w:tblLook w:val="04A0"/>
        </w:tblPrEx>
        <w:trPr>
          <w:trHeight w:val="36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b/>
                <w:bCs/>
                <w:sz w:val="18"/>
                <w:szCs w:val="18"/>
              </w:rPr>
            </w:pPr>
            <w:r w:rsidRPr="00CE0DC6">
              <w:rPr>
                <w:b/>
                <w:bCs/>
                <w:sz w:val="18"/>
                <w:szCs w:val="18"/>
              </w:rPr>
              <w:t xml:space="preserve">1 03 00000 00 0000 000 </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Акциз</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b/>
                <w:bCs/>
                <w:sz w:val="18"/>
                <w:szCs w:val="18"/>
              </w:rPr>
            </w:pPr>
            <w:r w:rsidRPr="00CE0DC6">
              <w:rPr>
                <w:b/>
                <w:bCs/>
                <w:sz w:val="18"/>
                <w:szCs w:val="18"/>
              </w:rPr>
              <w:t>7559,90</w:t>
            </w:r>
          </w:p>
        </w:tc>
      </w:tr>
      <w:tr w:rsidR="00CE0DC6" w:rsidRPr="00CE0DC6" w:rsidTr="00B22EBF">
        <w:tblPrEx>
          <w:tblCellMar>
            <w:top w:w="0" w:type="dxa"/>
            <w:left w:w="108" w:type="dxa"/>
            <w:bottom w:w="0" w:type="dxa"/>
            <w:right w:w="108" w:type="dxa"/>
          </w:tblCellMar>
          <w:tblLook w:val="04A0"/>
        </w:tblPrEx>
        <w:trPr>
          <w:trHeight w:val="75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1 03 02230 01 0000 110</w:t>
            </w:r>
          </w:p>
        </w:tc>
        <w:tc>
          <w:tcPr>
            <w:tcW w:w="6662" w:type="dxa"/>
            <w:gridSpan w:val="2"/>
            <w:tcBorders>
              <w:top w:val="nil"/>
              <w:left w:val="nil"/>
              <w:bottom w:val="single" w:sz="4" w:space="0" w:color="auto"/>
              <w:right w:val="single" w:sz="4" w:space="0" w:color="auto"/>
            </w:tcBorders>
            <w:shd w:val="clear" w:color="auto" w:fill="auto"/>
            <w:vAlign w:val="bottom"/>
            <w:hideMark/>
          </w:tcPr>
          <w:p w:rsidR="00CE0DC6" w:rsidRPr="00CE0DC6" w:rsidRDefault="00CE0DC6" w:rsidP="00CE0DC6">
            <w:pPr>
              <w:rPr>
                <w:color w:val="000000"/>
                <w:sz w:val="18"/>
                <w:szCs w:val="18"/>
              </w:rPr>
            </w:pPr>
            <w:r w:rsidRPr="00CE0DC6">
              <w:rPr>
                <w:color w:val="000000"/>
                <w:sz w:val="18"/>
                <w:szCs w:val="18"/>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3188,00</w:t>
            </w:r>
          </w:p>
        </w:tc>
      </w:tr>
      <w:tr w:rsidR="00CE0DC6" w:rsidRPr="00CE0DC6" w:rsidTr="00B22EBF">
        <w:tblPrEx>
          <w:tblCellMar>
            <w:top w:w="0" w:type="dxa"/>
            <w:left w:w="108" w:type="dxa"/>
            <w:bottom w:w="0" w:type="dxa"/>
            <w:right w:w="108" w:type="dxa"/>
          </w:tblCellMar>
          <w:tblLook w:val="04A0"/>
        </w:tblPrEx>
        <w:trPr>
          <w:trHeight w:val="90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1 03 02240 01 0000 110</w:t>
            </w:r>
          </w:p>
        </w:tc>
        <w:tc>
          <w:tcPr>
            <w:tcW w:w="6662" w:type="dxa"/>
            <w:gridSpan w:val="2"/>
            <w:tcBorders>
              <w:top w:val="nil"/>
              <w:left w:val="nil"/>
              <w:bottom w:val="single" w:sz="4" w:space="0" w:color="auto"/>
              <w:right w:val="single" w:sz="4" w:space="0" w:color="auto"/>
            </w:tcBorders>
            <w:shd w:val="clear" w:color="auto" w:fill="auto"/>
            <w:vAlign w:val="bottom"/>
            <w:hideMark/>
          </w:tcPr>
          <w:p w:rsidR="00CE0DC6" w:rsidRPr="00CE0DC6" w:rsidRDefault="00CE0DC6" w:rsidP="00CE0DC6">
            <w:pPr>
              <w:rPr>
                <w:color w:val="000000"/>
                <w:sz w:val="18"/>
                <w:szCs w:val="18"/>
              </w:rPr>
            </w:pPr>
            <w:r w:rsidRPr="00CE0DC6">
              <w:rPr>
                <w:color w:val="000000"/>
                <w:sz w:val="18"/>
                <w:szCs w:val="18"/>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56,70</w:t>
            </w:r>
          </w:p>
        </w:tc>
      </w:tr>
      <w:tr w:rsidR="00CE0DC6" w:rsidRPr="00CE0DC6" w:rsidTr="00B22EBF">
        <w:tblPrEx>
          <w:tblCellMar>
            <w:top w:w="0" w:type="dxa"/>
            <w:left w:w="108" w:type="dxa"/>
            <w:bottom w:w="0" w:type="dxa"/>
            <w:right w:w="108" w:type="dxa"/>
          </w:tblCellMar>
          <w:tblLook w:val="04A0"/>
        </w:tblPrEx>
        <w:trPr>
          <w:trHeight w:val="76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1 03 02250 01 0000 110</w:t>
            </w:r>
          </w:p>
        </w:tc>
        <w:tc>
          <w:tcPr>
            <w:tcW w:w="6662" w:type="dxa"/>
            <w:gridSpan w:val="2"/>
            <w:tcBorders>
              <w:top w:val="nil"/>
              <w:left w:val="nil"/>
              <w:bottom w:val="single" w:sz="4" w:space="0" w:color="auto"/>
              <w:right w:val="single" w:sz="4" w:space="0" w:color="auto"/>
            </w:tcBorders>
            <w:shd w:val="clear" w:color="auto" w:fill="auto"/>
            <w:vAlign w:val="bottom"/>
            <w:hideMark/>
          </w:tcPr>
          <w:p w:rsidR="00CE0DC6" w:rsidRPr="00CE0DC6" w:rsidRDefault="00CE0DC6" w:rsidP="00CE0DC6">
            <w:pPr>
              <w:rPr>
                <w:color w:val="000000"/>
                <w:sz w:val="18"/>
                <w:szCs w:val="18"/>
              </w:rPr>
            </w:pPr>
            <w:r w:rsidRPr="00CE0DC6">
              <w:rPr>
                <w:color w:val="000000"/>
                <w:sz w:val="18"/>
                <w:szCs w:val="18"/>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4138,30</w:t>
            </w:r>
          </w:p>
        </w:tc>
      </w:tr>
      <w:tr w:rsidR="00CE0DC6" w:rsidRPr="00CE0DC6" w:rsidTr="00B22EBF">
        <w:tblPrEx>
          <w:tblCellMar>
            <w:top w:w="0" w:type="dxa"/>
            <w:left w:w="108" w:type="dxa"/>
            <w:bottom w:w="0" w:type="dxa"/>
            <w:right w:w="108" w:type="dxa"/>
          </w:tblCellMar>
          <w:tblLook w:val="04A0"/>
        </w:tblPrEx>
        <w:trPr>
          <w:trHeight w:val="78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1 03 02260 01 0000 110</w:t>
            </w:r>
          </w:p>
        </w:tc>
        <w:tc>
          <w:tcPr>
            <w:tcW w:w="6662" w:type="dxa"/>
            <w:gridSpan w:val="2"/>
            <w:tcBorders>
              <w:top w:val="nil"/>
              <w:left w:val="nil"/>
              <w:bottom w:val="single" w:sz="4" w:space="0" w:color="auto"/>
              <w:right w:val="single" w:sz="4" w:space="0" w:color="auto"/>
            </w:tcBorders>
            <w:shd w:val="clear" w:color="auto" w:fill="auto"/>
            <w:vAlign w:val="bottom"/>
            <w:hideMark/>
          </w:tcPr>
          <w:p w:rsidR="00CE0DC6" w:rsidRPr="00CE0DC6" w:rsidRDefault="00CE0DC6" w:rsidP="00CE0DC6">
            <w:pPr>
              <w:rPr>
                <w:color w:val="000000"/>
                <w:sz w:val="18"/>
                <w:szCs w:val="18"/>
              </w:rPr>
            </w:pPr>
            <w:r w:rsidRPr="00CE0DC6">
              <w:rPr>
                <w:color w:val="000000"/>
                <w:sz w:val="18"/>
                <w:szCs w:val="18"/>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176,90</w:t>
            </w:r>
          </w:p>
        </w:tc>
      </w:tr>
      <w:tr w:rsidR="00CE0DC6" w:rsidRPr="00CE0DC6" w:rsidTr="00B22EBF">
        <w:tblPrEx>
          <w:tblCellMar>
            <w:top w:w="0" w:type="dxa"/>
            <w:left w:w="108" w:type="dxa"/>
            <w:bottom w:w="0" w:type="dxa"/>
            <w:right w:w="108" w:type="dxa"/>
          </w:tblCellMar>
          <w:tblLook w:val="04A0"/>
        </w:tblPrEx>
        <w:trPr>
          <w:trHeight w:val="375"/>
        </w:trPr>
        <w:tc>
          <w:tcPr>
            <w:tcW w:w="3119" w:type="dxa"/>
            <w:gridSpan w:val="2"/>
            <w:tcBorders>
              <w:top w:val="nil"/>
              <w:left w:val="single" w:sz="4" w:space="0" w:color="auto"/>
              <w:bottom w:val="single" w:sz="4" w:space="0" w:color="auto"/>
              <w:right w:val="single" w:sz="4" w:space="0" w:color="auto"/>
            </w:tcBorders>
            <w:shd w:val="clear" w:color="000000" w:fill="FFFFFF"/>
            <w:hideMark/>
          </w:tcPr>
          <w:p w:rsidR="00CE0DC6" w:rsidRPr="00CE0DC6" w:rsidRDefault="00CE0DC6" w:rsidP="00CE0DC6">
            <w:pPr>
              <w:jc w:val="center"/>
              <w:rPr>
                <w:b/>
                <w:bCs/>
                <w:sz w:val="18"/>
                <w:szCs w:val="18"/>
              </w:rPr>
            </w:pPr>
            <w:r w:rsidRPr="00CE0DC6">
              <w:rPr>
                <w:b/>
                <w:bCs/>
                <w:sz w:val="18"/>
                <w:szCs w:val="18"/>
              </w:rPr>
              <w:t> </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Неналоговые доходы</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18"/>
                <w:szCs w:val="18"/>
              </w:rPr>
            </w:pPr>
            <w:r w:rsidRPr="00CE0DC6">
              <w:rPr>
                <w:rFonts w:ascii="Arial" w:hAnsi="Arial" w:cs="Arial"/>
                <w:b/>
                <w:bCs/>
                <w:sz w:val="18"/>
                <w:szCs w:val="18"/>
              </w:rPr>
              <w:t>4045,50</w:t>
            </w:r>
          </w:p>
        </w:tc>
      </w:tr>
      <w:tr w:rsidR="00CE0DC6" w:rsidRPr="00CE0DC6" w:rsidTr="00B22EBF">
        <w:tblPrEx>
          <w:tblCellMar>
            <w:top w:w="0" w:type="dxa"/>
            <w:left w:w="108" w:type="dxa"/>
            <w:bottom w:w="0" w:type="dxa"/>
            <w:right w:w="108" w:type="dxa"/>
          </w:tblCellMar>
          <w:tblLook w:val="04A0"/>
        </w:tblPrEx>
        <w:trPr>
          <w:trHeight w:val="25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b/>
                <w:bCs/>
                <w:sz w:val="18"/>
                <w:szCs w:val="18"/>
              </w:rPr>
            </w:pPr>
            <w:r w:rsidRPr="00CE0DC6">
              <w:rPr>
                <w:b/>
                <w:bCs/>
                <w:sz w:val="18"/>
                <w:szCs w:val="18"/>
              </w:rPr>
              <w:t xml:space="preserve">1 11 00000 00 0000 000 </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Доходы от использования имущества, находящегося в государственной и муниципальной собственности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b/>
                <w:bCs/>
                <w:sz w:val="18"/>
                <w:szCs w:val="18"/>
              </w:rPr>
            </w:pPr>
            <w:r w:rsidRPr="00CE0DC6">
              <w:rPr>
                <w:b/>
                <w:bCs/>
                <w:sz w:val="18"/>
                <w:szCs w:val="18"/>
              </w:rPr>
              <w:t>2866,60</w:t>
            </w:r>
          </w:p>
        </w:tc>
      </w:tr>
      <w:tr w:rsidR="00CE0DC6" w:rsidRPr="00CE0DC6" w:rsidTr="00B22EBF">
        <w:tblPrEx>
          <w:tblCellMar>
            <w:top w:w="0" w:type="dxa"/>
            <w:left w:w="108" w:type="dxa"/>
            <w:bottom w:w="0" w:type="dxa"/>
            <w:right w:w="108" w:type="dxa"/>
          </w:tblCellMar>
          <w:tblLook w:val="04A0"/>
        </w:tblPrEx>
        <w:trPr>
          <w:trHeight w:val="72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1 11 05013 10 0000 120</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sz w:val="18"/>
                <w:szCs w:val="18"/>
              </w:rPr>
            </w:pPr>
            <w:r w:rsidRPr="00CE0DC6">
              <w:rPr>
                <w:sz w:val="18"/>
                <w:szCs w:val="18"/>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а также средства от продажи права на заключение договоров аренды указанных земельных участков</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813,50</w:t>
            </w:r>
          </w:p>
        </w:tc>
      </w:tr>
      <w:tr w:rsidR="00CE0DC6" w:rsidRPr="00CE0DC6" w:rsidTr="00B22EBF">
        <w:tblPrEx>
          <w:tblCellMar>
            <w:top w:w="0" w:type="dxa"/>
            <w:left w:w="108" w:type="dxa"/>
            <w:bottom w:w="0" w:type="dxa"/>
            <w:right w:w="108" w:type="dxa"/>
          </w:tblCellMar>
          <w:tblLook w:val="04A0"/>
        </w:tblPrEx>
        <w:trPr>
          <w:trHeight w:val="72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1 11 05013 13 0000 120</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sz w:val="18"/>
                <w:szCs w:val="18"/>
              </w:rPr>
            </w:pPr>
            <w:r w:rsidRPr="00CE0DC6">
              <w:rPr>
                <w:sz w:val="18"/>
                <w:szCs w:val="18"/>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647,20</w:t>
            </w:r>
          </w:p>
        </w:tc>
      </w:tr>
      <w:tr w:rsidR="00CE0DC6" w:rsidRPr="00CE0DC6" w:rsidTr="00B22EBF">
        <w:tblPrEx>
          <w:tblCellMar>
            <w:top w:w="0" w:type="dxa"/>
            <w:left w:w="108" w:type="dxa"/>
            <w:bottom w:w="0" w:type="dxa"/>
            <w:right w:w="108" w:type="dxa"/>
          </w:tblCellMar>
          <w:tblLook w:val="04A0"/>
        </w:tblPrEx>
        <w:trPr>
          <w:trHeight w:val="48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1 11 03050 05 0000 120</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sz w:val="18"/>
                <w:szCs w:val="18"/>
              </w:rPr>
            </w:pPr>
            <w:r w:rsidRPr="00CE0DC6">
              <w:rPr>
                <w:sz w:val="18"/>
                <w:szCs w:val="18"/>
              </w:rPr>
              <w:t>Проценты, полученные от предоставления бюджетных кредитов внутри страны за счет средств бюджетов муниципальных районов</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14,90</w:t>
            </w:r>
          </w:p>
        </w:tc>
      </w:tr>
      <w:tr w:rsidR="00CE0DC6" w:rsidRPr="00CE0DC6" w:rsidTr="00B22EBF">
        <w:tblPrEx>
          <w:tblCellMar>
            <w:top w:w="0" w:type="dxa"/>
            <w:left w:w="108" w:type="dxa"/>
            <w:bottom w:w="0" w:type="dxa"/>
            <w:right w:w="108" w:type="dxa"/>
          </w:tblCellMar>
          <w:tblLook w:val="04A0"/>
        </w:tblPrEx>
        <w:trPr>
          <w:trHeight w:val="73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1 11 05035 05 0000 120</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sz w:val="18"/>
                <w:szCs w:val="18"/>
              </w:rPr>
            </w:pPr>
            <w:r w:rsidRPr="00CE0DC6">
              <w:rPr>
                <w:sz w:val="18"/>
                <w:szCs w:val="18"/>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1386,70</w:t>
            </w:r>
          </w:p>
        </w:tc>
      </w:tr>
      <w:tr w:rsidR="00CE0DC6" w:rsidRPr="00CE0DC6" w:rsidTr="00B22EBF">
        <w:tblPrEx>
          <w:tblCellMar>
            <w:top w:w="0" w:type="dxa"/>
            <w:left w:w="108" w:type="dxa"/>
            <w:bottom w:w="0" w:type="dxa"/>
            <w:right w:w="108" w:type="dxa"/>
          </w:tblCellMar>
          <w:tblLook w:val="04A0"/>
        </w:tblPrEx>
        <w:trPr>
          <w:trHeight w:val="81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1 11 09045 05 0000 120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sz w:val="18"/>
                <w:szCs w:val="18"/>
              </w:rPr>
            </w:pPr>
            <w:r w:rsidRPr="00CE0DC6">
              <w:rPr>
                <w:sz w:val="18"/>
                <w:szCs w:val="18"/>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4,30</w:t>
            </w:r>
          </w:p>
        </w:tc>
      </w:tr>
      <w:tr w:rsidR="00CE0DC6" w:rsidRPr="00CE0DC6" w:rsidTr="00B22EBF">
        <w:tblPrEx>
          <w:tblCellMar>
            <w:top w:w="0" w:type="dxa"/>
            <w:left w:w="108" w:type="dxa"/>
            <w:bottom w:w="0" w:type="dxa"/>
            <w:right w:w="108" w:type="dxa"/>
          </w:tblCellMar>
          <w:tblLook w:val="04A0"/>
        </w:tblPrEx>
        <w:trPr>
          <w:trHeight w:val="25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b/>
                <w:bCs/>
                <w:sz w:val="18"/>
                <w:szCs w:val="18"/>
              </w:rPr>
            </w:pPr>
            <w:r w:rsidRPr="00CE0DC6">
              <w:rPr>
                <w:b/>
                <w:bCs/>
                <w:sz w:val="18"/>
                <w:szCs w:val="18"/>
              </w:rPr>
              <w:t>1 12 00000 00 0000 000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Платежи при пользовании природными ресурсами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b/>
                <w:bCs/>
                <w:sz w:val="18"/>
                <w:szCs w:val="18"/>
              </w:rPr>
            </w:pPr>
            <w:r w:rsidRPr="00CE0DC6">
              <w:rPr>
                <w:b/>
                <w:bCs/>
                <w:sz w:val="18"/>
                <w:szCs w:val="18"/>
              </w:rPr>
              <w:t>402,60</w:t>
            </w:r>
          </w:p>
        </w:tc>
      </w:tr>
      <w:tr w:rsidR="00CE0DC6" w:rsidRPr="00CE0DC6" w:rsidTr="00B22EBF">
        <w:tblPrEx>
          <w:tblCellMar>
            <w:top w:w="0" w:type="dxa"/>
            <w:left w:w="108" w:type="dxa"/>
            <w:bottom w:w="0" w:type="dxa"/>
            <w:right w:w="108" w:type="dxa"/>
          </w:tblCellMar>
          <w:tblLook w:val="04A0"/>
        </w:tblPrEx>
        <w:trPr>
          <w:trHeight w:val="22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lastRenderedPageBreak/>
              <w:t>1 12 01010 01 0000 120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sz w:val="18"/>
                <w:szCs w:val="18"/>
              </w:rPr>
            </w:pPr>
            <w:r w:rsidRPr="00CE0DC6">
              <w:rPr>
                <w:sz w:val="18"/>
                <w:szCs w:val="18"/>
              </w:rPr>
              <w:t>Плата за выбросы загрязняющих веществ в атмосферный воздух стационарными объектами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30,60</w:t>
            </w:r>
          </w:p>
        </w:tc>
      </w:tr>
      <w:tr w:rsidR="00CE0DC6" w:rsidRPr="00CE0DC6" w:rsidTr="00B22EBF">
        <w:tblPrEx>
          <w:tblCellMar>
            <w:top w:w="0" w:type="dxa"/>
            <w:left w:w="108" w:type="dxa"/>
            <w:bottom w:w="0" w:type="dxa"/>
            <w:right w:w="108" w:type="dxa"/>
          </w:tblCellMar>
          <w:tblLook w:val="04A0"/>
        </w:tblPrEx>
        <w:trPr>
          <w:trHeight w:val="24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1 12 01020 01 0000 120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sz w:val="18"/>
                <w:szCs w:val="18"/>
              </w:rPr>
            </w:pPr>
            <w:r w:rsidRPr="00CE0DC6">
              <w:rPr>
                <w:sz w:val="18"/>
                <w:szCs w:val="18"/>
              </w:rPr>
              <w:t>Плата за выбросы загрязняющих веществ в атмосферный воздух передвижными объектами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1,00</w:t>
            </w:r>
          </w:p>
        </w:tc>
      </w:tr>
      <w:tr w:rsidR="00CE0DC6" w:rsidRPr="00CE0DC6" w:rsidTr="00B22EBF">
        <w:tblPrEx>
          <w:tblCellMar>
            <w:top w:w="0" w:type="dxa"/>
            <w:left w:w="108" w:type="dxa"/>
            <w:bottom w:w="0" w:type="dxa"/>
            <w:right w:w="108" w:type="dxa"/>
          </w:tblCellMar>
          <w:tblLook w:val="04A0"/>
        </w:tblPrEx>
        <w:trPr>
          <w:trHeight w:val="21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1 12 01030 01 0000 120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sz w:val="18"/>
                <w:szCs w:val="18"/>
              </w:rPr>
            </w:pPr>
            <w:r w:rsidRPr="00CE0DC6">
              <w:rPr>
                <w:sz w:val="18"/>
                <w:szCs w:val="18"/>
              </w:rPr>
              <w:t>Плата за выбросы веществ в водные объектя</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85,40</w:t>
            </w:r>
          </w:p>
        </w:tc>
      </w:tr>
      <w:tr w:rsidR="00CE0DC6" w:rsidRPr="00CE0DC6" w:rsidTr="00B22EBF">
        <w:tblPrEx>
          <w:tblCellMar>
            <w:top w:w="0" w:type="dxa"/>
            <w:left w:w="108" w:type="dxa"/>
            <w:bottom w:w="0" w:type="dxa"/>
            <w:right w:w="108" w:type="dxa"/>
          </w:tblCellMar>
          <w:tblLook w:val="04A0"/>
        </w:tblPrEx>
        <w:trPr>
          <w:trHeight w:val="24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1 12 01040 01 0000 120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sz w:val="18"/>
                <w:szCs w:val="18"/>
              </w:rPr>
            </w:pPr>
            <w:r w:rsidRPr="00CE0DC6">
              <w:rPr>
                <w:sz w:val="18"/>
                <w:szCs w:val="18"/>
              </w:rPr>
              <w:t>Плата за размещение отходов производства и потребления</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285,60</w:t>
            </w:r>
          </w:p>
        </w:tc>
      </w:tr>
      <w:tr w:rsidR="00CE0DC6" w:rsidRPr="00CE0DC6" w:rsidTr="00B22EBF">
        <w:tblPrEx>
          <w:tblCellMar>
            <w:top w:w="0" w:type="dxa"/>
            <w:left w:w="108" w:type="dxa"/>
            <w:bottom w:w="0" w:type="dxa"/>
            <w:right w:w="108" w:type="dxa"/>
          </w:tblCellMar>
          <w:tblLook w:val="04A0"/>
        </w:tblPrEx>
        <w:trPr>
          <w:trHeight w:val="24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b/>
                <w:bCs/>
                <w:sz w:val="18"/>
                <w:szCs w:val="18"/>
              </w:rPr>
            </w:pPr>
            <w:r w:rsidRPr="00CE0DC6">
              <w:rPr>
                <w:b/>
                <w:bCs/>
                <w:sz w:val="18"/>
                <w:szCs w:val="18"/>
              </w:rPr>
              <w:t>1 13 00000 00 0000 000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Доходы от оказания платных услуг (работ) и компенсации затрат государства</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20"/>
                <w:szCs w:val="20"/>
              </w:rPr>
            </w:pPr>
            <w:r w:rsidRPr="00CE0DC6">
              <w:rPr>
                <w:rFonts w:ascii="Arial" w:hAnsi="Arial" w:cs="Arial"/>
                <w:b/>
                <w:bCs/>
                <w:sz w:val="20"/>
                <w:szCs w:val="20"/>
              </w:rPr>
              <w:t>17,00</w:t>
            </w:r>
          </w:p>
        </w:tc>
      </w:tr>
      <w:tr w:rsidR="00CE0DC6" w:rsidRPr="00CE0DC6" w:rsidTr="00B22EBF">
        <w:tblPrEx>
          <w:tblCellMar>
            <w:top w:w="0" w:type="dxa"/>
            <w:left w:w="108" w:type="dxa"/>
            <w:bottom w:w="0" w:type="dxa"/>
            <w:right w:w="108" w:type="dxa"/>
          </w:tblCellMar>
          <w:tblLook w:val="04A0"/>
        </w:tblPrEx>
        <w:trPr>
          <w:trHeight w:val="24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b/>
                <w:bCs/>
                <w:sz w:val="18"/>
                <w:szCs w:val="18"/>
              </w:rPr>
            </w:pPr>
            <w:r w:rsidRPr="00CE0DC6">
              <w:rPr>
                <w:b/>
                <w:bCs/>
                <w:sz w:val="18"/>
                <w:szCs w:val="18"/>
              </w:rPr>
              <w:t>1 13 02995 05 0000 130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sz w:val="18"/>
                <w:szCs w:val="18"/>
              </w:rPr>
            </w:pPr>
            <w:r w:rsidRPr="00CE0DC6">
              <w:rPr>
                <w:sz w:val="18"/>
                <w:szCs w:val="18"/>
              </w:rPr>
              <w:t>Прочие доходы от компенсации затрат бюджетов муниципальных районов</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17,00</w:t>
            </w:r>
          </w:p>
        </w:tc>
      </w:tr>
      <w:tr w:rsidR="00CE0DC6" w:rsidRPr="00CE0DC6" w:rsidTr="00B22EBF">
        <w:tblPrEx>
          <w:tblCellMar>
            <w:top w:w="0" w:type="dxa"/>
            <w:left w:w="108" w:type="dxa"/>
            <w:bottom w:w="0" w:type="dxa"/>
            <w:right w:w="108" w:type="dxa"/>
          </w:tblCellMar>
          <w:tblLook w:val="04A0"/>
        </w:tblPrEx>
        <w:trPr>
          <w:trHeight w:val="24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b/>
                <w:bCs/>
                <w:sz w:val="18"/>
                <w:szCs w:val="18"/>
              </w:rPr>
            </w:pPr>
            <w:r w:rsidRPr="00CE0DC6">
              <w:rPr>
                <w:b/>
                <w:bCs/>
                <w:sz w:val="18"/>
                <w:szCs w:val="18"/>
              </w:rPr>
              <w:t>1 14 00000 00 0000 000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Доходы от продажи материальных и нематериальных активов</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269,00</w:t>
            </w:r>
          </w:p>
        </w:tc>
      </w:tr>
      <w:tr w:rsidR="00CE0DC6" w:rsidRPr="00CE0DC6" w:rsidTr="00B22EBF">
        <w:tblPrEx>
          <w:tblCellMar>
            <w:top w:w="0" w:type="dxa"/>
            <w:left w:w="108" w:type="dxa"/>
            <w:bottom w:w="0" w:type="dxa"/>
            <w:right w:w="108" w:type="dxa"/>
          </w:tblCellMar>
          <w:tblLook w:val="04A0"/>
        </w:tblPrEx>
        <w:trPr>
          <w:trHeight w:val="60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b/>
                <w:bCs/>
                <w:sz w:val="18"/>
                <w:szCs w:val="18"/>
              </w:rPr>
            </w:pPr>
            <w:r w:rsidRPr="00CE0DC6">
              <w:rPr>
                <w:b/>
                <w:bCs/>
                <w:sz w:val="18"/>
                <w:szCs w:val="18"/>
              </w:rPr>
              <w:t>114 06013 10 0000 430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Доходы от продажи земельных участков.государственная собственность на которые не разграничена и которые расположены в границах поселений</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200,00</w:t>
            </w:r>
          </w:p>
        </w:tc>
      </w:tr>
      <w:tr w:rsidR="00CE0DC6" w:rsidRPr="00CE0DC6" w:rsidTr="00B22EBF">
        <w:tblPrEx>
          <w:tblCellMar>
            <w:top w:w="0" w:type="dxa"/>
            <w:left w:w="108" w:type="dxa"/>
            <w:bottom w:w="0" w:type="dxa"/>
            <w:right w:w="108" w:type="dxa"/>
          </w:tblCellMar>
          <w:tblLook w:val="04A0"/>
        </w:tblPrEx>
        <w:trPr>
          <w:trHeight w:val="60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b/>
                <w:bCs/>
                <w:sz w:val="18"/>
                <w:szCs w:val="18"/>
              </w:rPr>
            </w:pPr>
            <w:r w:rsidRPr="00CE0DC6">
              <w:rPr>
                <w:b/>
                <w:bCs/>
                <w:sz w:val="18"/>
                <w:szCs w:val="18"/>
              </w:rPr>
              <w:t>114 06013 13 0000 430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Доходы от продажи земельных участков.государственная собственность на которые не разграничена и которые расположены в границах городских поселений</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69,00</w:t>
            </w:r>
          </w:p>
        </w:tc>
      </w:tr>
      <w:tr w:rsidR="00CE0DC6" w:rsidRPr="00CE0DC6" w:rsidTr="00B22EBF">
        <w:tblPrEx>
          <w:tblCellMar>
            <w:top w:w="0" w:type="dxa"/>
            <w:left w:w="108" w:type="dxa"/>
            <w:bottom w:w="0" w:type="dxa"/>
            <w:right w:w="108" w:type="dxa"/>
          </w:tblCellMar>
          <w:tblLook w:val="04A0"/>
        </w:tblPrEx>
        <w:trPr>
          <w:trHeight w:val="25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b/>
                <w:bCs/>
                <w:sz w:val="18"/>
                <w:szCs w:val="18"/>
              </w:rPr>
            </w:pPr>
            <w:r w:rsidRPr="00CE0DC6">
              <w:rPr>
                <w:b/>
                <w:bCs/>
                <w:sz w:val="18"/>
                <w:szCs w:val="18"/>
              </w:rPr>
              <w:t>1 16 00000 00 0000 000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Штрафы, санкции, возмещение ущерба</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16"/>
                <w:szCs w:val="16"/>
              </w:rPr>
            </w:pPr>
            <w:r w:rsidRPr="00CE0DC6">
              <w:rPr>
                <w:rFonts w:ascii="Arial" w:hAnsi="Arial" w:cs="Arial"/>
                <w:b/>
                <w:bCs/>
                <w:sz w:val="16"/>
                <w:szCs w:val="16"/>
              </w:rPr>
              <w:t>399,20</w:t>
            </w:r>
          </w:p>
        </w:tc>
      </w:tr>
      <w:tr w:rsidR="00CE0DC6" w:rsidRPr="00CE0DC6" w:rsidTr="00B22EBF">
        <w:tblPrEx>
          <w:tblCellMar>
            <w:top w:w="0" w:type="dxa"/>
            <w:left w:w="108" w:type="dxa"/>
            <w:bottom w:w="0" w:type="dxa"/>
            <w:right w:w="108" w:type="dxa"/>
          </w:tblCellMar>
          <w:tblLook w:val="04A0"/>
        </w:tblPrEx>
        <w:trPr>
          <w:trHeight w:val="124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1 16 03010 01 0000 140</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sz w:val="18"/>
                <w:szCs w:val="18"/>
              </w:rPr>
            </w:pPr>
            <w:r w:rsidRPr="00CE0DC6">
              <w:rPr>
                <w:sz w:val="18"/>
                <w:szCs w:val="18"/>
              </w:rPr>
              <w:t>Денежные взыскания (штрафы) за нарушение законодательства о налогах и сборах, предусмотренные статьями 116, 118, пунктом 2,стать 119, статьей 119.1, пунктами 1и 2 статьи 120, статьями 125, 126, 128, 129, 129.1, статьями 129.4, 132, 133, 134, 135, 135.1и 135.2 Налогового кодекса Российской Федерации, а также штрафы, взыскание которых осуществляется на основании ранее действовавшей статьи 117 Налогового кодекса Российской Федерации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5,00</w:t>
            </w:r>
          </w:p>
        </w:tc>
      </w:tr>
      <w:tr w:rsidR="00CE0DC6" w:rsidRPr="00CE0DC6" w:rsidTr="00B22EBF">
        <w:tblPrEx>
          <w:tblCellMar>
            <w:top w:w="0" w:type="dxa"/>
            <w:left w:w="108" w:type="dxa"/>
            <w:bottom w:w="0" w:type="dxa"/>
            <w:right w:w="108" w:type="dxa"/>
          </w:tblCellMar>
          <w:tblLook w:val="04A0"/>
        </w:tblPrEx>
        <w:trPr>
          <w:trHeight w:val="48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1 16 03030 01 0000 140</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sz w:val="18"/>
                <w:szCs w:val="18"/>
              </w:rPr>
            </w:pPr>
            <w:r w:rsidRPr="00CE0DC6">
              <w:rPr>
                <w:sz w:val="18"/>
                <w:szCs w:val="18"/>
              </w:rP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2,50</w:t>
            </w:r>
          </w:p>
        </w:tc>
      </w:tr>
      <w:tr w:rsidR="00CE0DC6" w:rsidRPr="00CE0DC6" w:rsidTr="00B22EBF">
        <w:tblPrEx>
          <w:tblCellMar>
            <w:top w:w="0" w:type="dxa"/>
            <w:left w:w="108" w:type="dxa"/>
            <w:bottom w:w="0" w:type="dxa"/>
            <w:right w:w="108" w:type="dxa"/>
          </w:tblCellMar>
          <w:tblLook w:val="04A0"/>
        </w:tblPrEx>
        <w:trPr>
          <w:trHeight w:val="48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1 16 06000 01 0000 140</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sz w:val="18"/>
                <w:szCs w:val="18"/>
              </w:rPr>
            </w:pPr>
            <w:r w:rsidRPr="00CE0DC6">
              <w:rPr>
                <w:sz w:val="18"/>
                <w:szCs w:val="18"/>
              </w:rPr>
              <w:t>Денежные взыскания (штрафы)  за нарушение законодательства о применении контрольно-кассовой техники при осуществлении наличных денежных расчетов и (или) расчетов и использованиес платежных карт</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rPr>
                <w:rFonts w:ascii="Arial" w:hAnsi="Arial" w:cs="Arial"/>
                <w:sz w:val="20"/>
                <w:szCs w:val="20"/>
              </w:rPr>
            </w:pPr>
            <w:r w:rsidRPr="00CE0DC6">
              <w:rPr>
                <w:rFonts w:ascii="Arial" w:hAnsi="Arial" w:cs="Arial"/>
                <w:sz w:val="20"/>
                <w:szCs w:val="20"/>
              </w:rPr>
              <w:t> </w:t>
            </w:r>
          </w:p>
        </w:tc>
      </w:tr>
      <w:tr w:rsidR="00CE0DC6" w:rsidRPr="00CE0DC6" w:rsidTr="00B22EBF">
        <w:tblPrEx>
          <w:tblCellMar>
            <w:top w:w="0" w:type="dxa"/>
            <w:left w:w="108" w:type="dxa"/>
            <w:bottom w:w="0" w:type="dxa"/>
            <w:right w:w="108" w:type="dxa"/>
          </w:tblCellMar>
          <w:tblLook w:val="04A0"/>
        </w:tblPrEx>
        <w:trPr>
          <w:trHeight w:val="48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1 16 08010 01 0000 140</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sz w:val="18"/>
                <w:szCs w:val="18"/>
              </w:rPr>
            </w:pPr>
            <w:r w:rsidRPr="00CE0DC6">
              <w:rPr>
                <w:sz w:val="18"/>
                <w:szCs w:val="18"/>
              </w:rPr>
              <w:t>Денежные взыскания (штрафы) за административные правонарушения в области государственного регулирования производства и оборота этилового спиота, алкогольной, спиртосодержащей продукции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rPr>
                <w:rFonts w:ascii="Arial" w:hAnsi="Arial" w:cs="Arial"/>
                <w:sz w:val="20"/>
                <w:szCs w:val="20"/>
              </w:rPr>
            </w:pPr>
            <w:r w:rsidRPr="00CE0DC6">
              <w:rPr>
                <w:rFonts w:ascii="Arial" w:hAnsi="Arial" w:cs="Arial"/>
                <w:sz w:val="20"/>
                <w:szCs w:val="20"/>
              </w:rPr>
              <w:t> </w:t>
            </w:r>
          </w:p>
        </w:tc>
      </w:tr>
      <w:tr w:rsidR="00CE0DC6" w:rsidRPr="00CE0DC6" w:rsidTr="00B22EBF">
        <w:tblPrEx>
          <w:tblCellMar>
            <w:top w:w="0" w:type="dxa"/>
            <w:left w:w="108" w:type="dxa"/>
            <w:bottom w:w="0" w:type="dxa"/>
            <w:right w:w="108" w:type="dxa"/>
          </w:tblCellMar>
          <w:tblLook w:val="04A0"/>
        </w:tblPrEx>
        <w:trPr>
          <w:trHeight w:val="255"/>
        </w:trPr>
        <w:tc>
          <w:tcPr>
            <w:tcW w:w="3119" w:type="dxa"/>
            <w:gridSpan w:val="2"/>
            <w:tcBorders>
              <w:top w:val="nil"/>
              <w:left w:val="single" w:sz="4" w:space="0" w:color="auto"/>
              <w:bottom w:val="single" w:sz="4" w:space="0" w:color="auto"/>
              <w:right w:val="single" w:sz="4" w:space="0" w:color="auto"/>
            </w:tcBorders>
            <w:shd w:val="clear" w:color="000000" w:fill="FFFFFF"/>
            <w:hideMark/>
          </w:tcPr>
          <w:p w:rsidR="00CE0DC6" w:rsidRPr="00CE0DC6" w:rsidRDefault="00CE0DC6" w:rsidP="00CE0DC6">
            <w:pPr>
              <w:jc w:val="center"/>
              <w:rPr>
                <w:sz w:val="18"/>
                <w:szCs w:val="18"/>
              </w:rPr>
            </w:pPr>
            <w:r w:rsidRPr="00CE0DC6">
              <w:rPr>
                <w:sz w:val="18"/>
                <w:szCs w:val="18"/>
              </w:rPr>
              <w:t>1 16 25060 01 0000 140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sz w:val="18"/>
                <w:szCs w:val="18"/>
              </w:rPr>
            </w:pPr>
            <w:r w:rsidRPr="00CE0DC6">
              <w:rPr>
                <w:sz w:val="18"/>
                <w:szCs w:val="18"/>
              </w:rPr>
              <w:t>Денежные взыскания (штрафы) за нарушение земельного законодательства</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8,00</w:t>
            </w:r>
          </w:p>
        </w:tc>
      </w:tr>
      <w:tr w:rsidR="00CE0DC6" w:rsidRPr="00CE0DC6" w:rsidTr="00B22EBF">
        <w:tblPrEx>
          <w:tblCellMar>
            <w:top w:w="0" w:type="dxa"/>
            <w:left w:w="108" w:type="dxa"/>
            <w:bottom w:w="0" w:type="dxa"/>
            <w:right w:w="108" w:type="dxa"/>
          </w:tblCellMar>
          <w:tblLook w:val="04A0"/>
        </w:tblPrEx>
        <w:trPr>
          <w:trHeight w:val="480"/>
        </w:trPr>
        <w:tc>
          <w:tcPr>
            <w:tcW w:w="3119" w:type="dxa"/>
            <w:gridSpan w:val="2"/>
            <w:tcBorders>
              <w:top w:val="nil"/>
              <w:left w:val="single" w:sz="4" w:space="0" w:color="auto"/>
              <w:bottom w:val="single" w:sz="4" w:space="0" w:color="auto"/>
              <w:right w:val="single" w:sz="4" w:space="0" w:color="auto"/>
            </w:tcBorders>
            <w:shd w:val="clear" w:color="000000" w:fill="FFFFFF"/>
            <w:hideMark/>
          </w:tcPr>
          <w:p w:rsidR="00CE0DC6" w:rsidRPr="00CE0DC6" w:rsidRDefault="00CE0DC6" w:rsidP="00CE0DC6">
            <w:pPr>
              <w:jc w:val="center"/>
              <w:rPr>
                <w:sz w:val="18"/>
                <w:szCs w:val="18"/>
              </w:rPr>
            </w:pPr>
            <w:r w:rsidRPr="00CE0DC6">
              <w:rPr>
                <w:sz w:val="18"/>
                <w:szCs w:val="18"/>
              </w:rPr>
              <w:t>1 16 28000 01 0000 140</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sz w:val="18"/>
                <w:szCs w:val="18"/>
              </w:rPr>
            </w:pPr>
            <w:r w:rsidRPr="00CE0DC6">
              <w:rPr>
                <w:sz w:val="18"/>
                <w:szCs w:val="18"/>
              </w:rPr>
              <w:t>Денежные взыскания (штрафы)  за нарушение законодательства в области обеспечения санитарно-эпидемиологического благополучия человека и законодательства в сфере защиты прав потребителей</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rPr>
                <w:rFonts w:ascii="Arial" w:hAnsi="Arial" w:cs="Arial"/>
                <w:sz w:val="20"/>
                <w:szCs w:val="20"/>
              </w:rPr>
            </w:pPr>
            <w:r w:rsidRPr="00CE0DC6">
              <w:rPr>
                <w:rFonts w:ascii="Arial" w:hAnsi="Arial" w:cs="Arial"/>
                <w:sz w:val="20"/>
                <w:szCs w:val="20"/>
              </w:rPr>
              <w:t> </w:t>
            </w:r>
          </w:p>
        </w:tc>
      </w:tr>
      <w:tr w:rsidR="00CE0DC6" w:rsidRPr="00CE0DC6" w:rsidTr="00B22EBF">
        <w:tblPrEx>
          <w:tblCellMar>
            <w:top w:w="0" w:type="dxa"/>
            <w:left w:w="108" w:type="dxa"/>
            <w:bottom w:w="0" w:type="dxa"/>
            <w:right w:w="108" w:type="dxa"/>
          </w:tblCellMar>
          <w:tblLook w:val="04A0"/>
        </w:tblPrEx>
        <w:trPr>
          <w:trHeight w:val="72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1 16 43000 01 0000 140</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sz w:val="18"/>
                <w:szCs w:val="18"/>
              </w:rPr>
            </w:pPr>
            <w:r w:rsidRPr="00CE0DC6">
              <w:rPr>
                <w:sz w:val="18"/>
                <w:szCs w:val="18"/>
              </w:rPr>
              <w:t>Денежные взыскания (штрафы) за нарушение законодательства Российской Федерации об административных правонарушениях, предусмотренные статьей 20.25 Кодекса Российской Федерации об административных правонарушениях</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rPr>
                <w:rFonts w:ascii="Arial" w:hAnsi="Arial" w:cs="Arial"/>
                <w:sz w:val="20"/>
                <w:szCs w:val="20"/>
              </w:rPr>
            </w:pPr>
            <w:r w:rsidRPr="00CE0DC6">
              <w:rPr>
                <w:rFonts w:ascii="Arial" w:hAnsi="Arial" w:cs="Arial"/>
                <w:sz w:val="20"/>
                <w:szCs w:val="20"/>
              </w:rPr>
              <w:t> </w:t>
            </w:r>
          </w:p>
        </w:tc>
      </w:tr>
      <w:tr w:rsidR="00CE0DC6" w:rsidRPr="00CE0DC6" w:rsidTr="00B22EBF">
        <w:tblPrEx>
          <w:tblCellMar>
            <w:top w:w="0" w:type="dxa"/>
            <w:left w:w="108" w:type="dxa"/>
            <w:bottom w:w="0" w:type="dxa"/>
            <w:right w:w="108" w:type="dxa"/>
          </w:tblCellMar>
          <w:tblLook w:val="04A0"/>
        </w:tblPrEx>
        <w:trPr>
          <w:trHeight w:val="48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1 16 90050 05 0000 140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sz w:val="18"/>
                <w:szCs w:val="18"/>
              </w:rPr>
            </w:pPr>
            <w:r w:rsidRPr="00CE0DC6">
              <w:rPr>
                <w:sz w:val="18"/>
                <w:szCs w:val="18"/>
              </w:rPr>
              <w:t>Прочие поспупления от денежных взысканий(штрафов) и иных сумм в возмещение ущерба, зачисляемые в бюджеты муниципальных районов</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364,70</w:t>
            </w:r>
          </w:p>
        </w:tc>
      </w:tr>
      <w:tr w:rsidR="00CE0DC6" w:rsidRPr="00CE0DC6" w:rsidTr="00B22EBF">
        <w:tblPrEx>
          <w:tblCellMar>
            <w:top w:w="0" w:type="dxa"/>
            <w:left w:w="108" w:type="dxa"/>
            <w:bottom w:w="0" w:type="dxa"/>
            <w:right w:w="108" w:type="dxa"/>
          </w:tblCellMar>
          <w:tblLook w:val="04A0"/>
        </w:tblPrEx>
        <w:trPr>
          <w:trHeight w:val="24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1 17 05050 05 0000 180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Прочие неналоговые доходы бюджетов муниципальных районов</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20"/>
                <w:szCs w:val="20"/>
              </w:rPr>
            </w:pPr>
            <w:r w:rsidRPr="00CE0DC6">
              <w:rPr>
                <w:rFonts w:ascii="Arial" w:hAnsi="Arial" w:cs="Arial"/>
                <w:b/>
                <w:bCs/>
                <w:sz w:val="20"/>
                <w:szCs w:val="20"/>
              </w:rPr>
              <w:t>91,10</w:t>
            </w:r>
          </w:p>
        </w:tc>
      </w:tr>
      <w:tr w:rsidR="00CE0DC6" w:rsidRPr="00CE0DC6" w:rsidTr="00B22EBF">
        <w:tblPrEx>
          <w:tblCellMar>
            <w:top w:w="0" w:type="dxa"/>
            <w:left w:w="108" w:type="dxa"/>
            <w:bottom w:w="0" w:type="dxa"/>
            <w:right w:w="108" w:type="dxa"/>
          </w:tblCellMar>
          <w:tblLook w:val="04A0"/>
        </w:tblPrEx>
        <w:trPr>
          <w:trHeight w:val="225"/>
        </w:trPr>
        <w:tc>
          <w:tcPr>
            <w:tcW w:w="3119" w:type="dxa"/>
            <w:gridSpan w:val="2"/>
            <w:tcBorders>
              <w:top w:val="nil"/>
              <w:left w:val="single" w:sz="4" w:space="0" w:color="auto"/>
              <w:bottom w:val="single" w:sz="4" w:space="0" w:color="auto"/>
              <w:right w:val="single" w:sz="4" w:space="0" w:color="auto"/>
            </w:tcBorders>
            <w:shd w:val="clear" w:color="000000" w:fill="FFFFFF"/>
            <w:hideMark/>
          </w:tcPr>
          <w:p w:rsidR="00CE0DC6" w:rsidRPr="00CE0DC6" w:rsidRDefault="00CE0DC6" w:rsidP="00CE0DC6">
            <w:pPr>
              <w:jc w:val="center"/>
              <w:rPr>
                <w:sz w:val="18"/>
                <w:szCs w:val="18"/>
              </w:rPr>
            </w:pPr>
            <w:r w:rsidRPr="00CE0DC6">
              <w:rPr>
                <w:sz w:val="18"/>
                <w:szCs w:val="18"/>
              </w:rPr>
              <w:t>20000000000000000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 xml:space="preserve">Безвозмездные поступления </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18"/>
                <w:szCs w:val="18"/>
              </w:rPr>
            </w:pPr>
            <w:r w:rsidRPr="00CE0DC6">
              <w:rPr>
                <w:rFonts w:ascii="Arial" w:hAnsi="Arial" w:cs="Arial"/>
                <w:sz w:val="18"/>
                <w:szCs w:val="18"/>
              </w:rPr>
              <w:t>230010,94</w:t>
            </w:r>
          </w:p>
        </w:tc>
      </w:tr>
      <w:tr w:rsidR="00CE0DC6" w:rsidRPr="00CE0DC6" w:rsidTr="00B22EBF">
        <w:tblPrEx>
          <w:tblCellMar>
            <w:top w:w="0" w:type="dxa"/>
            <w:left w:w="108" w:type="dxa"/>
            <w:bottom w:w="0" w:type="dxa"/>
            <w:right w:w="108" w:type="dxa"/>
          </w:tblCellMar>
          <w:tblLook w:val="04A0"/>
        </w:tblPrEx>
        <w:trPr>
          <w:trHeight w:val="240"/>
        </w:trPr>
        <w:tc>
          <w:tcPr>
            <w:tcW w:w="3119" w:type="dxa"/>
            <w:gridSpan w:val="2"/>
            <w:tcBorders>
              <w:top w:val="nil"/>
              <w:left w:val="single" w:sz="4" w:space="0" w:color="auto"/>
              <w:bottom w:val="single" w:sz="4" w:space="0" w:color="auto"/>
              <w:right w:val="single" w:sz="4" w:space="0" w:color="auto"/>
            </w:tcBorders>
            <w:shd w:val="clear" w:color="000000" w:fill="FFFFFF"/>
            <w:hideMark/>
          </w:tcPr>
          <w:p w:rsidR="00CE0DC6" w:rsidRPr="00CE0DC6" w:rsidRDefault="00CE0DC6" w:rsidP="00CE0DC6">
            <w:pPr>
              <w:jc w:val="center"/>
              <w:rPr>
                <w:sz w:val="18"/>
                <w:szCs w:val="18"/>
              </w:rPr>
            </w:pPr>
            <w:r w:rsidRPr="00CE0DC6">
              <w:rPr>
                <w:sz w:val="18"/>
                <w:szCs w:val="18"/>
              </w:rPr>
              <w:t>20200000000000000</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Безвозмездные поступления от других бюджетов бюджетной системы РФ</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18"/>
                <w:szCs w:val="18"/>
              </w:rPr>
            </w:pPr>
            <w:r w:rsidRPr="00CE0DC6">
              <w:rPr>
                <w:rFonts w:ascii="Arial" w:hAnsi="Arial" w:cs="Arial"/>
                <w:b/>
                <w:bCs/>
                <w:sz w:val="18"/>
                <w:szCs w:val="18"/>
              </w:rPr>
              <w:t>230028,54</w:t>
            </w:r>
          </w:p>
        </w:tc>
      </w:tr>
      <w:tr w:rsidR="00CE0DC6" w:rsidRPr="00CE0DC6" w:rsidTr="00B22EBF">
        <w:tblPrEx>
          <w:tblCellMar>
            <w:top w:w="0" w:type="dxa"/>
            <w:left w:w="108" w:type="dxa"/>
            <w:bottom w:w="0" w:type="dxa"/>
            <w:right w:w="108" w:type="dxa"/>
          </w:tblCellMar>
          <w:tblLook w:val="04A0"/>
        </w:tblPrEx>
        <w:trPr>
          <w:trHeight w:val="25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 </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sz w:val="18"/>
                <w:szCs w:val="18"/>
              </w:rPr>
            </w:pPr>
            <w:r w:rsidRPr="00CE0DC6">
              <w:rPr>
                <w:sz w:val="18"/>
                <w:szCs w:val="18"/>
              </w:rPr>
              <w:t xml:space="preserve">                          в том числе:</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rPr>
                <w:rFonts w:ascii="Arial" w:hAnsi="Arial" w:cs="Arial"/>
                <w:sz w:val="20"/>
                <w:szCs w:val="20"/>
              </w:rPr>
            </w:pPr>
            <w:r w:rsidRPr="00CE0DC6">
              <w:rPr>
                <w:rFonts w:ascii="Arial" w:hAnsi="Arial" w:cs="Arial"/>
                <w:sz w:val="20"/>
                <w:szCs w:val="20"/>
              </w:rPr>
              <w:t> </w:t>
            </w:r>
          </w:p>
        </w:tc>
      </w:tr>
      <w:tr w:rsidR="00CE0DC6" w:rsidRPr="00CE0DC6" w:rsidTr="00B22EBF">
        <w:tblPrEx>
          <w:tblCellMar>
            <w:top w:w="0" w:type="dxa"/>
            <w:left w:w="108" w:type="dxa"/>
            <w:bottom w:w="0" w:type="dxa"/>
            <w:right w:w="108" w:type="dxa"/>
          </w:tblCellMar>
          <w:tblLook w:val="04A0"/>
        </w:tblPrEx>
        <w:trPr>
          <w:trHeight w:val="51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2 02 01001 05 7500 151</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b/>
                <w:bCs/>
                <w:color w:val="000000"/>
                <w:sz w:val="20"/>
                <w:szCs w:val="20"/>
              </w:rPr>
            </w:pPr>
            <w:r w:rsidRPr="00CE0DC6">
              <w:rPr>
                <w:b/>
                <w:bCs/>
                <w:color w:val="000000"/>
                <w:sz w:val="20"/>
                <w:szCs w:val="20"/>
              </w:rPr>
              <w:t>Дотации бюджетам муниципальных районов на выравнивание бюджетной обеспеченности (дотации на выравнивание бюджетной обеспеченности муниципальных образований)</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22611,20</w:t>
            </w:r>
          </w:p>
        </w:tc>
      </w:tr>
      <w:tr w:rsidR="00CE0DC6" w:rsidRPr="00CE0DC6" w:rsidTr="00B22EBF">
        <w:tblPrEx>
          <w:tblCellMar>
            <w:top w:w="0" w:type="dxa"/>
            <w:left w:w="108" w:type="dxa"/>
            <w:bottom w:w="0" w:type="dxa"/>
            <w:right w:w="108" w:type="dxa"/>
          </w:tblCellMar>
          <w:tblLook w:val="04A0"/>
        </w:tblPrEx>
        <w:trPr>
          <w:trHeight w:val="360"/>
        </w:trPr>
        <w:tc>
          <w:tcPr>
            <w:tcW w:w="3119" w:type="dxa"/>
            <w:gridSpan w:val="2"/>
            <w:tcBorders>
              <w:top w:val="nil"/>
              <w:left w:val="single" w:sz="4" w:space="0" w:color="auto"/>
              <w:bottom w:val="nil"/>
              <w:right w:val="single" w:sz="4" w:space="0" w:color="auto"/>
            </w:tcBorders>
            <w:shd w:val="clear" w:color="000000" w:fill="FFFFFF"/>
            <w:hideMark/>
          </w:tcPr>
          <w:p w:rsidR="00CE0DC6" w:rsidRPr="00CE0DC6" w:rsidRDefault="00CE0DC6" w:rsidP="00CE0DC6">
            <w:pPr>
              <w:jc w:val="center"/>
              <w:rPr>
                <w:sz w:val="20"/>
                <w:szCs w:val="20"/>
              </w:rPr>
            </w:pPr>
            <w:r w:rsidRPr="00CE0DC6">
              <w:rPr>
                <w:sz w:val="20"/>
                <w:szCs w:val="20"/>
              </w:rPr>
              <w:t>2 02 03000 05 0000 151</w:t>
            </w:r>
          </w:p>
        </w:tc>
        <w:tc>
          <w:tcPr>
            <w:tcW w:w="6662" w:type="dxa"/>
            <w:gridSpan w:val="2"/>
            <w:tcBorders>
              <w:top w:val="nil"/>
              <w:left w:val="nil"/>
              <w:bottom w:val="nil"/>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 xml:space="preserve">Субвенции </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18"/>
                <w:szCs w:val="18"/>
              </w:rPr>
            </w:pPr>
            <w:r w:rsidRPr="00CE0DC6">
              <w:rPr>
                <w:rFonts w:ascii="Arial" w:hAnsi="Arial" w:cs="Arial"/>
                <w:b/>
                <w:bCs/>
                <w:sz w:val="18"/>
                <w:szCs w:val="18"/>
              </w:rPr>
              <w:t>130741,30</w:t>
            </w:r>
          </w:p>
        </w:tc>
      </w:tr>
      <w:tr w:rsidR="00CE0DC6" w:rsidRPr="00CE0DC6" w:rsidTr="00B22EBF">
        <w:tblPrEx>
          <w:tblCellMar>
            <w:top w:w="0" w:type="dxa"/>
            <w:left w:w="108" w:type="dxa"/>
            <w:bottom w:w="0" w:type="dxa"/>
            <w:right w:w="108" w:type="dxa"/>
          </w:tblCellMar>
          <w:tblLook w:val="04A0"/>
        </w:tblPrEx>
        <w:trPr>
          <w:trHeight w:val="73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2 0 203121 05 5391 151</w:t>
            </w:r>
          </w:p>
        </w:tc>
        <w:tc>
          <w:tcPr>
            <w:tcW w:w="6662" w:type="dxa"/>
            <w:gridSpan w:val="2"/>
            <w:tcBorders>
              <w:top w:val="single" w:sz="4" w:space="0" w:color="auto"/>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Субвенции бюджетам муниципальных районов на проведение Всероссийской сельскохозяйственной переписи в 2016 году (проведение Всероссийской сельскохозяйственной переписи в 2016 году)</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447,10</w:t>
            </w:r>
          </w:p>
        </w:tc>
      </w:tr>
      <w:tr w:rsidR="00CE0DC6" w:rsidRPr="00CE0DC6" w:rsidTr="00B22EBF">
        <w:tblPrEx>
          <w:tblCellMar>
            <w:top w:w="0" w:type="dxa"/>
            <w:left w:w="108" w:type="dxa"/>
            <w:bottom w:w="0" w:type="dxa"/>
            <w:right w:w="108" w:type="dxa"/>
          </w:tblCellMar>
          <w:tblLook w:val="04A0"/>
        </w:tblPrEx>
        <w:trPr>
          <w:trHeight w:val="118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18"/>
                <w:szCs w:val="18"/>
              </w:rPr>
            </w:pPr>
            <w:r w:rsidRPr="00CE0DC6">
              <w:rPr>
                <w:sz w:val="18"/>
                <w:szCs w:val="18"/>
              </w:rPr>
              <w:t>2 02 03119 05 0082 151</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18"/>
                <w:szCs w:val="18"/>
              </w:rPr>
            </w:pPr>
            <w:r w:rsidRPr="00CE0DC6">
              <w:rPr>
                <w:color w:val="000000"/>
                <w:sz w:val="18"/>
                <w:szCs w:val="18"/>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(реализация государственных полномочий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по договорам найма специализированных жилых помещений)</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2115,90</w:t>
            </w:r>
          </w:p>
        </w:tc>
      </w:tr>
      <w:tr w:rsidR="00CE0DC6" w:rsidRPr="00CE0DC6" w:rsidTr="00B22EBF">
        <w:tblPrEx>
          <w:tblCellMar>
            <w:top w:w="0" w:type="dxa"/>
            <w:left w:w="108" w:type="dxa"/>
            <w:bottom w:w="0" w:type="dxa"/>
            <w:right w:w="108" w:type="dxa"/>
          </w:tblCellMar>
          <w:tblLook w:val="04A0"/>
        </w:tblPrEx>
        <w:trPr>
          <w:trHeight w:val="102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2 02 03007 05 5120 151</w:t>
            </w:r>
          </w:p>
        </w:tc>
        <w:tc>
          <w:tcPr>
            <w:tcW w:w="6662" w:type="dxa"/>
            <w:gridSpan w:val="2"/>
            <w:tcBorders>
              <w:top w:val="nil"/>
              <w:left w:val="nil"/>
              <w:bottom w:val="single" w:sz="4" w:space="0" w:color="auto"/>
              <w:right w:val="single" w:sz="4" w:space="0" w:color="auto"/>
            </w:tcBorders>
            <w:shd w:val="clear" w:color="auto" w:fill="auto"/>
            <w:vAlign w:val="bottom"/>
            <w:hideMark/>
          </w:tcPr>
          <w:p w:rsidR="00CE0DC6" w:rsidRPr="00CE0DC6" w:rsidRDefault="00CE0DC6" w:rsidP="00CE0DC6">
            <w:pPr>
              <w:jc w:val="both"/>
              <w:rPr>
                <w:color w:val="000000"/>
                <w:sz w:val="20"/>
                <w:szCs w:val="20"/>
              </w:rPr>
            </w:pPr>
            <w:r w:rsidRPr="00CE0DC6">
              <w:rPr>
                <w:color w:val="000000"/>
                <w:sz w:val="20"/>
                <w:szCs w:val="20"/>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36,60</w:t>
            </w:r>
          </w:p>
        </w:tc>
      </w:tr>
      <w:tr w:rsidR="00CE0DC6" w:rsidRPr="00CE0DC6" w:rsidTr="00B22EBF">
        <w:tblPrEx>
          <w:tblCellMar>
            <w:top w:w="0" w:type="dxa"/>
            <w:left w:w="108" w:type="dxa"/>
            <w:bottom w:w="0" w:type="dxa"/>
            <w:right w:w="108" w:type="dxa"/>
          </w:tblCellMar>
          <w:tblLook w:val="04A0"/>
        </w:tblPrEx>
        <w:trPr>
          <w:trHeight w:val="136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2 02 03003 05 5930</w:t>
            </w:r>
            <w:r w:rsidRPr="00CE0DC6">
              <w:rPr>
                <w:sz w:val="20"/>
                <w:szCs w:val="20"/>
              </w:rPr>
              <w:lastRenderedPageBreak/>
              <w:t xml:space="preserve"> 151</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1082,00</w:t>
            </w:r>
          </w:p>
        </w:tc>
      </w:tr>
      <w:tr w:rsidR="00CE0DC6" w:rsidRPr="00CE0DC6" w:rsidTr="00B22EBF">
        <w:tblPrEx>
          <w:tblCellMar>
            <w:top w:w="0" w:type="dxa"/>
            <w:left w:w="108" w:type="dxa"/>
            <w:bottom w:w="0" w:type="dxa"/>
            <w:right w:w="108" w:type="dxa"/>
          </w:tblCellMar>
          <w:tblLook w:val="04A0"/>
        </w:tblPrEx>
        <w:trPr>
          <w:trHeight w:val="156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2 02 03027 05 7718 151</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8032,60</w:t>
            </w:r>
          </w:p>
        </w:tc>
      </w:tr>
      <w:tr w:rsidR="00CE0DC6" w:rsidRPr="00CE0DC6" w:rsidTr="00B22EBF">
        <w:tblPrEx>
          <w:tblCellMar>
            <w:top w:w="0" w:type="dxa"/>
            <w:left w:w="108" w:type="dxa"/>
            <w:bottom w:w="0" w:type="dxa"/>
            <w:right w:w="108" w:type="dxa"/>
          </w:tblCellMar>
          <w:tblLook w:val="04A0"/>
        </w:tblPrEx>
        <w:trPr>
          <w:trHeight w:val="480"/>
        </w:trPr>
        <w:tc>
          <w:tcPr>
            <w:tcW w:w="3119" w:type="dxa"/>
            <w:gridSpan w:val="2"/>
            <w:tcBorders>
              <w:top w:val="nil"/>
              <w:left w:val="single" w:sz="4" w:space="0" w:color="auto"/>
              <w:bottom w:val="single" w:sz="4" w:space="0" w:color="auto"/>
              <w:right w:val="single" w:sz="4" w:space="0" w:color="auto"/>
            </w:tcBorders>
            <w:shd w:val="clear" w:color="000000" w:fill="FFFFFF"/>
            <w:hideMark/>
          </w:tcPr>
          <w:p w:rsidR="00CE0DC6" w:rsidRPr="00CE0DC6" w:rsidRDefault="00CE0DC6" w:rsidP="00CE0DC6">
            <w:pPr>
              <w:jc w:val="center"/>
              <w:rPr>
                <w:sz w:val="18"/>
                <w:szCs w:val="18"/>
              </w:rPr>
            </w:pPr>
            <w:r w:rsidRPr="00CE0DC6">
              <w:rPr>
                <w:sz w:val="18"/>
                <w:szCs w:val="18"/>
              </w:rPr>
              <w:t xml:space="preserve"> 2 02 03024 05 0000 151</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СУБВЕНЦИИ НА ВЫПОЛНЕНИЕ ПЕРЕДАВАЕМЫХ ПОЛНОМОЧИЙ СУБЪЕКТА РОССИЙСКОЙ ФЕДЕРАЦИИ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18"/>
                <w:szCs w:val="18"/>
              </w:rPr>
            </w:pPr>
            <w:r w:rsidRPr="00CE0DC6">
              <w:rPr>
                <w:rFonts w:ascii="Arial" w:hAnsi="Arial" w:cs="Arial"/>
                <w:b/>
                <w:bCs/>
                <w:sz w:val="18"/>
                <w:szCs w:val="18"/>
              </w:rPr>
              <w:t>119027,1</w:t>
            </w:r>
          </w:p>
        </w:tc>
      </w:tr>
      <w:tr w:rsidR="00CE0DC6" w:rsidRPr="00CE0DC6" w:rsidTr="00B22EBF">
        <w:tblPrEx>
          <w:tblCellMar>
            <w:top w:w="0" w:type="dxa"/>
            <w:left w:w="108" w:type="dxa"/>
            <w:bottom w:w="0" w:type="dxa"/>
            <w:right w:w="108" w:type="dxa"/>
          </w:tblCellMar>
          <w:tblLook w:val="04A0"/>
        </w:tblPrEx>
        <w:trPr>
          <w:trHeight w:val="225"/>
        </w:trPr>
        <w:tc>
          <w:tcPr>
            <w:tcW w:w="3119" w:type="dxa"/>
            <w:gridSpan w:val="2"/>
            <w:tcBorders>
              <w:top w:val="nil"/>
              <w:left w:val="single" w:sz="4" w:space="0" w:color="auto"/>
              <w:bottom w:val="nil"/>
              <w:right w:val="single" w:sz="4" w:space="0" w:color="auto"/>
            </w:tcBorders>
            <w:shd w:val="clear" w:color="000000" w:fill="FFFFFF"/>
            <w:hideMark/>
          </w:tcPr>
          <w:p w:rsidR="00CE0DC6" w:rsidRPr="00CE0DC6" w:rsidRDefault="00CE0DC6" w:rsidP="00CE0DC6">
            <w:pPr>
              <w:jc w:val="center"/>
              <w:rPr>
                <w:sz w:val="18"/>
                <w:szCs w:val="18"/>
              </w:rPr>
            </w:pPr>
            <w:r w:rsidRPr="00CE0DC6">
              <w:rPr>
                <w:sz w:val="18"/>
                <w:szCs w:val="18"/>
              </w:rPr>
              <w:t> </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в том числе</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rPr>
                <w:rFonts w:ascii="Arial" w:hAnsi="Arial" w:cs="Arial"/>
                <w:b/>
                <w:bCs/>
                <w:sz w:val="18"/>
                <w:szCs w:val="18"/>
              </w:rPr>
            </w:pPr>
            <w:r w:rsidRPr="00CE0DC6">
              <w:rPr>
                <w:rFonts w:ascii="Arial" w:hAnsi="Arial" w:cs="Arial"/>
                <w:b/>
                <w:bCs/>
                <w:sz w:val="18"/>
                <w:szCs w:val="18"/>
              </w:rPr>
              <w:t> </w:t>
            </w:r>
          </w:p>
        </w:tc>
      </w:tr>
      <w:tr w:rsidR="00CE0DC6" w:rsidRPr="00CE0DC6" w:rsidTr="00B22EBF">
        <w:tblPrEx>
          <w:tblCellMar>
            <w:top w:w="0" w:type="dxa"/>
            <w:left w:w="108" w:type="dxa"/>
            <w:bottom w:w="0" w:type="dxa"/>
            <w:right w:w="108" w:type="dxa"/>
          </w:tblCellMar>
          <w:tblLook w:val="04A0"/>
        </w:tblPrEx>
        <w:trPr>
          <w:trHeight w:val="105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2 02 03024 05 7722 151</w:t>
            </w:r>
          </w:p>
        </w:tc>
        <w:tc>
          <w:tcPr>
            <w:tcW w:w="6662" w:type="dxa"/>
            <w:gridSpan w:val="2"/>
            <w:tcBorders>
              <w:top w:val="nil"/>
              <w:left w:val="nil"/>
              <w:bottom w:val="nil"/>
              <w:right w:val="nil"/>
            </w:tcBorders>
            <w:shd w:val="clear" w:color="auto" w:fill="auto"/>
            <w:vAlign w:val="bottom"/>
            <w:hideMark/>
          </w:tcPr>
          <w:p w:rsidR="00CE0DC6" w:rsidRPr="00CE0DC6" w:rsidRDefault="00CE0DC6" w:rsidP="00CE0DC6">
            <w:pPr>
              <w:rPr>
                <w:sz w:val="20"/>
                <w:szCs w:val="20"/>
              </w:rPr>
            </w:pPr>
            <w:r w:rsidRPr="00CE0DC6">
              <w:rPr>
                <w:sz w:val="20"/>
                <w:szCs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18"/>
                <w:szCs w:val="18"/>
              </w:rPr>
            </w:pPr>
            <w:r w:rsidRPr="00CE0DC6">
              <w:rPr>
                <w:rFonts w:ascii="Arial" w:hAnsi="Arial" w:cs="Arial"/>
                <w:b/>
                <w:bCs/>
                <w:sz w:val="18"/>
                <w:szCs w:val="18"/>
              </w:rPr>
              <w:t>17,6</w:t>
            </w:r>
          </w:p>
        </w:tc>
      </w:tr>
      <w:tr w:rsidR="00CE0DC6" w:rsidRPr="00CE0DC6" w:rsidTr="00B22EBF">
        <w:tblPrEx>
          <w:tblCellMar>
            <w:top w:w="0" w:type="dxa"/>
            <w:left w:w="108" w:type="dxa"/>
            <w:bottom w:w="0" w:type="dxa"/>
            <w:right w:w="108" w:type="dxa"/>
          </w:tblCellMar>
          <w:tblLook w:val="04A0"/>
        </w:tblPrEx>
        <w:trPr>
          <w:trHeight w:val="87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2 02 03024 05 7715 151</w:t>
            </w:r>
          </w:p>
        </w:tc>
        <w:tc>
          <w:tcPr>
            <w:tcW w:w="6662" w:type="dxa"/>
            <w:gridSpan w:val="2"/>
            <w:tcBorders>
              <w:top w:val="single" w:sz="4" w:space="0" w:color="auto"/>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2,70</w:t>
            </w:r>
          </w:p>
        </w:tc>
      </w:tr>
      <w:tr w:rsidR="00CE0DC6" w:rsidRPr="00CE0DC6" w:rsidTr="00B22EBF">
        <w:tblPrEx>
          <w:tblCellMar>
            <w:top w:w="0" w:type="dxa"/>
            <w:left w:w="108" w:type="dxa"/>
            <w:bottom w:w="0" w:type="dxa"/>
            <w:right w:w="108" w:type="dxa"/>
          </w:tblCellMar>
          <w:tblLook w:val="04A0"/>
        </w:tblPrEx>
        <w:trPr>
          <w:trHeight w:val="112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2 02 03024 05 7701 151</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121,00</w:t>
            </w:r>
          </w:p>
        </w:tc>
      </w:tr>
      <w:tr w:rsidR="00CE0DC6" w:rsidRPr="00CE0DC6" w:rsidTr="00B22EBF">
        <w:tblPrEx>
          <w:tblCellMar>
            <w:top w:w="0" w:type="dxa"/>
            <w:left w:w="108" w:type="dxa"/>
            <w:bottom w:w="0" w:type="dxa"/>
            <w:right w:w="108" w:type="dxa"/>
          </w:tblCellMar>
          <w:tblLook w:val="04A0"/>
        </w:tblPrEx>
        <w:trPr>
          <w:trHeight w:val="100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2 02 03024 05 7702 151</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114,90</w:t>
            </w:r>
          </w:p>
        </w:tc>
      </w:tr>
      <w:tr w:rsidR="00CE0DC6" w:rsidRPr="00CE0DC6" w:rsidTr="00B22EBF">
        <w:tblPrEx>
          <w:tblCellMar>
            <w:top w:w="0" w:type="dxa"/>
            <w:left w:w="108" w:type="dxa"/>
            <w:bottom w:w="0" w:type="dxa"/>
            <w:right w:w="108" w:type="dxa"/>
          </w:tblCellMar>
          <w:tblLook w:val="04A0"/>
        </w:tblPrEx>
        <w:trPr>
          <w:trHeight w:val="198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2 02 03024 05 7709 151</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22698,70</w:t>
            </w:r>
          </w:p>
        </w:tc>
      </w:tr>
      <w:tr w:rsidR="00CE0DC6" w:rsidRPr="00CE0DC6" w:rsidTr="00B22EBF">
        <w:tblPrEx>
          <w:tblCellMar>
            <w:top w:w="0" w:type="dxa"/>
            <w:left w:w="108" w:type="dxa"/>
            <w:bottom w:w="0" w:type="dxa"/>
            <w:right w:w="108" w:type="dxa"/>
          </w:tblCellMar>
          <w:tblLook w:val="04A0"/>
        </w:tblPrEx>
        <w:trPr>
          <w:trHeight w:val="97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2 02 03024 05 7703 151</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профилактике безнадзорности и правонарушений несовершенно-летних,защите прав и законных интересов детей и подростков)</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190,10</w:t>
            </w:r>
          </w:p>
        </w:tc>
      </w:tr>
      <w:tr w:rsidR="00CE0DC6" w:rsidRPr="00CE0DC6" w:rsidTr="00B22EBF">
        <w:tblPrEx>
          <w:tblCellMar>
            <w:top w:w="0" w:type="dxa"/>
            <w:left w:w="108" w:type="dxa"/>
            <w:bottom w:w="0" w:type="dxa"/>
            <w:right w:w="108" w:type="dxa"/>
          </w:tblCellMar>
          <w:tblLook w:val="04A0"/>
        </w:tblPrEx>
        <w:trPr>
          <w:trHeight w:val="114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2 02 03024 05 7707 151</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5896,90</w:t>
            </w:r>
          </w:p>
        </w:tc>
      </w:tr>
      <w:tr w:rsidR="00CE0DC6" w:rsidRPr="00CE0DC6" w:rsidTr="00B22EBF">
        <w:tblPrEx>
          <w:tblCellMar>
            <w:top w:w="0" w:type="dxa"/>
            <w:left w:w="108" w:type="dxa"/>
            <w:bottom w:w="0" w:type="dxa"/>
            <w:right w:w="108" w:type="dxa"/>
          </w:tblCellMar>
          <w:tblLook w:val="04A0"/>
        </w:tblPrEx>
        <w:trPr>
          <w:trHeight w:val="96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2 02 03024 05 7706 151</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1,10</w:t>
            </w:r>
          </w:p>
        </w:tc>
      </w:tr>
      <w:tr w:rsidR="00CE0DC6" w:rsidRPr="00CE0DC6" w:rsidTr="00B22EBF">
        <w:tblPrEx>
          <w:tblCellMar>
            <w:top w:w="0" w:type="dxa"/>
            <w:left w:w="108" w:type="dxa"/>
            <w:bottom w:w="0" w:type="dxa"/>
            <w:right w:w="108" w:type="dxa"/>
          </w:tblCellMar>
          <w:tblLook w:val="04A0"/>
        </w:tblPrEx>
        <w:trPr>
          <w:trHeight w:val="130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2 02 03024 05 7704</w:t>
            </w:r>
            <w:r w:rsidRPr="00CE0DC6">
              <w:rPr>
                <w:sz w:val="20"/>
                <w:szCs w:val="20"/>
              </w:rPr>
              <w:lastRenderedPageBreak/>
              <w:t xml:space="preserve"> 151</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124,60</w:t>
            </w:r>
          </w:p>
        </w:tc>
      </w:tr>
      <w:tr w:rsidR="00CE0DC6" w:rsidRPr="00CE0DC6" w:rsidTr="00B22EBF">
        <w:tblPrEx>
          <w:tblCellMar>
            <w:top w:w="0" w:type="dxa"/>
            <w:left w:w="108" w:type="dxa"/>
            <w:bottom w:w="0" w:type="dxa"/>
            <w:right w:w="108" w:type="dxa"/>
          </w:tblCellMar>
          <w:tblLook w:val="04A0"/>
        </w:tblPrEx>
        <w:trPr>
          <w:trHeight w:val="94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2 02 03024 05 7710 151</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расчету и предоставлению дотаций поселениям на выравнивание бюджетной обеспеченности)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2264,60</w:t>
            </w:r>
          </w:p>
        </w:tc>
      </w:tr>
      <w:tr w:rsidR="00CE0DC6" w:rsidRPr="00CE0DC6" w:rsidTr="00B22EBF">
        <w:tblPrEx>
          <w:tblCellMar>
            <w:top w:w="0" w:type="dxa"/>
            <w:left w:w="108" w:type="dxa"/>
            <w:bottom w:w="0" w:type="dxa"/>
            <w:right w:w="108" w:type="dxa"/>
          </w:tblCellMar>
          <w:tblLook w:val="04A0"/>
        </w:tblPrEx>
        <w:trPr>
          <w:trHeight w:val="160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2 02 03024 05 7720 151</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385,20</w:t>
            </w:r>
          </w:p>
        </w:tc>
      </w:tr>
      <w:tr w:rsidR="00CE0DC6" w:rsidRPr="00CE0DC6" w:rsidTr="00B22EBF">
        <w:tblPrEx>
          <w:tblCellMar>
            <w:top w:w="0" w:type="dxa"/>
            <w:left w:w="108" w:type="dxa"/>
            <w:bottom w:w="0" w:type="dxa"/>
            <w:right w:w="108" w:type="dxa"/>
          </w:tblCellMar>
          <w:tblLook w:val="04A0"/>
        </w:tblPrEx>
        <w:trPr>
          <w:trHeight w:val="166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2 02 03024 05 7719 151</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401,20</w:t>
            </w:r>
          </w:p>
        </w:tc>
      </w:tr>
      <w:tr w:rsidR="00CE0DC6" w:rsidRPr="00CE0DC6" w:rsidTr="00B22EBF">
        <w:tblPrEx>
          <w:tblCellMar>
            <w:top w:w="0" w:type="dxa"/>
            <w:left w:w="108" w:type="dxa"/>
            <w:bottom w:w="0" w:type="dxa"/>
            <w:right w:w="108" w:type="dxa"/>
          </w:tblCellMar>
          <w:tblLook w:val="04A0"/>
        </w:tblPrEx>
        <w:trPr>
          <w:trHeight w:val="127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2 02 03024 05 7713 151</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16,40</w:t>
            </w:r>
          </w:p>
        </w:tc>
      </w:tr>
      <w:tr w:rsidR="00CE0DC6" w:rsidRPr="00CE0DC6" w:rsidTr="00B22EBF">
        <w:tblPrEx>
          <w:tblCellMar>
            <w:top w:w="0" w:type="dxa"/>
            <w:left w:w="108" w:type="dxa"/>
            <w:bottom w:w="0" w:type="dxa"/>
            <w:right w:w="108" w:type="dxa"/>
          </w:tblCellMar>
          <w:tblLook w:val="04A0"/>
        </w:tblPrEx>
        <w:trPr>
          <w:trHeight w:val="189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2 02 03024 05 7716 151</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311,70</w:t>
            </w:r>
          </w:p>
        </w:tc>
      </w:tr>
      <w:tr w:rsidR="00CE0DC6" w:rsidRPr="00CE0DC6" w:rsidTr="00B22EBF">
        <w:tblPrEx>
          <w:tblCellMar>
            <w:top w:w="0" w:type="dxa"/>
            <w:left w:w="108" w:type="dxa"/>
            <w:bottom w:w="0" w:type="dxa"/>
            <w:right w:w="108" w:type="dxa"/>
          </w:tblCellMar>
          <w:tblLook w:val="04A0"/>
        </w:tblPrEx>
        <w:trPr>
          <w:trHeight w:val="109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2 02 03024 05 7705 151</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120,60</w:t>
            </w:r>
          </w:p>
        </w:tc>
      </w:tr>
      <w:tr w:rsidR="00CE0DC6" w:rsidRPr="00CE0DC6" w:rsidTr="00B22EBF">
        <w:tblPrEx>
          <w:tblCellMar>
            <w:top w:w="0" w:type="dxa"/>
            <w:left w:w="108" w:type="dxa"/>
            <w:bottom w:w="0" w:type="dxa"/>
            <w:right w:w="108" w:type="dxa"/>
          </w:tblCellMar>
          <w:tblLook w:val="04A0"/>
        </w:tblPrEx>
        <w:trPr>
          <w:trHeight w:val="210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2 02 03024 05 7708 151</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86182,40</w:t>
            </w:r>
          </w:p>
        </w:tc>
      </w:tr>
      <w:tr w:rsidR="00CE0DC6" w:rsidRPr="00CE0DC6" w:rsidTr="00B22EBF">
        <w:tblPrEx>
          <w:tblCellMar>
            <w:top w:w="0" w:type="dxa"/>
            <w:left w:w="108" w:type="dxa"/>
            <w:bottom w:w="0" w:type="dxa"/>
            <w:right w:w="108" w:type="dxa"/>
          </w:tblCellMar>
          <w:tblLook w:val="04A0"/>
        </w:tblPrEx>
        <w:trPr>
          <w:trHeight w:val="142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2 02 03024 05 7721</w:t>
            </w:r>
            <w:r w:rsidRPr="00CE0DC6">
              <w:rPr>
                <w:sz w:val="20"/>
                <w:szCs w:val="20"/>
              </w:rPr>
              <w:lastRenderedPageBreak/>
              <w:t xml:space="preserve"> 151</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174,70</w:t>
            </w:r>
          </w:p>
        </w:tc>
      </w:tr>
      <w:tr w:rsidR="00CE0DC6" w:rsidRPr="00CE0DC6" w:rsidTr="00B22EBF">
        <w:tblPrEx>
          <w:tblCellMar>
            <w:top w:w="0" w:type="dxa"/>
            <w:left w:w="108" w:type="dxa"/>
            <w:bottom w:w="0" w:type="dxa"/>
            <w:right w:w="108" w:type="dxa"/>
          </w:tblCellMar>
          <w:tblLook w:val="04A0"/>
        </w:tblPrEx>
        <w:trPr>
          <w:trHeight w:val="190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2 02 03024 05 7712 151</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2,70</w:t>
            </w:r>
          </w:p>
        </w:tc>
      </w:tr>
      <w:tr w:rsidR="00CE0DC6" w:rsidRPr="00CE0DC6" w:rsidTr="00B22EBF">
        <w:tblPrEx>
          <w:tblCellMar>
            <w:top w:w="0" w:type="dxa"/>
            <w:left w:w="108" w:type="dxa"/>
            <w:bottom w:w="0" w:type="dxa"/>
            <w:right w:w="108" w:type="dxa"/>
          </w:tblCellMar>
          <w:tblLook w:val="04A0"/>
        </w:tblPrEx>
        <w:trPr>
          <w:trHeight w:val="255"/>
        </w:trPr>
        <w:tc>
          <w:tcPr>
            <w:tcW w:w="3119" w:type="dxa"/>
            <w:gridSpan w:val="2"/>
            <w:tcBorders>
              <w:top w:val="nil"/>
              <w:left w:val="single" w:sz="4" w:space="0" w:color="auto"/>
              <w:bottom w:val="single" w:sz="4" w:space="0" w:color="auto"/>
              <w:right w:val="single" w:sz="4" w:space="0" w:color="auto"/>
            </w:tcBorders>
            <w:shd w:val="clear" w:color="000000" w:fill="FFFFFF"/>
            <w:hideMark/>
          </w:tcPr>
          <w:p w:rsidR="00CE0DC6" w:rsidRPr="00CE0DC6" w:rsidRDefault="00CE0DC6" w:rsidP="00CE0DC6">
            <w:pPr>
              <w:jc w:val="center"/>
              <w:rPr>
                <w:sz w:val="18"/>
                <w:szCs w:val="18"/>
              </w:rPr>
            </w:pPr>
            <w:r w:rsidRPr="00CE0DC6">
              <w:rPr>
                <w:sz w:val="18"/>
                <w:szCs w:val="18"/>
              </w:rPr>
              <w:t>2 02 02000 05 0000 151</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 xml:space="preserve">Субсидии </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18"/>
                <w:szCs w:val="18"/>
              </w:rPr>
            </w:pPr>
            <w:r w:rsidRPr="00CE0DC6">
              <w:rPr>
                <w:rFonts w:ascii="Arial" w:hAnsi="Arial" w:cs="Arial"/>
                <w:b/>
                <w:bCs/>
                <w:sz w:val="18"/>
                <w:szCs w:val="18"/>
              </w:rPr>
              <w:t>76006,24</w:t>
            </w:r>
          </w:p>
        </w:tc>
      </w:tr>
      <w:tr w:rsidR="00CE0DC6" w:rsidRPr="00CE0DC6" w:rsidTr="00B22EBF">
        <w:tblPrEx>
          <w:tblCellMar>
            <w:top w:w="0" w:type="dxa"/>
            <w:left w:w="108" w:type="dxa"/>
            <w:bottom w:w="0" w:type="dxa"/>
            <w:right w:w="108" w:type="dxa"/>
          </w:tblCellMar>
          <w:tblLook w:val="04A0"/>
        </w:tblPrEx>
        <w:trPr>
          <w:trHeight w:val="105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2 02 02215 05 5097 151</w:t>
            </w:r>
          </w:p>
        </w:tc>
        <w:tc>
          <w:tcPr>
            <w:tcW w:w="6662" w:type="dxa"/>
            <w:gridSpan w:val="2"/>
            <w:tcBorders>
              <w:top w:val="nil"/>
              <w:left w:val="nil"/>
              <w:bottom w:val="single" w:sz="4" w:space="0" w:color="auto"/>
              <w:right w:val="single" w:sz="4" w:space="0" w:color="auto"/>
            </w:tcBorders>
            <w:shd w:val="clear" w:color="auto" w:fill="auto"/>
            <w:vAlign w:val="bottom"/>
            <w:hideMark/>
          </w:tcPr>
          <w:p w:rsidR="00CE0DC6" w:rsidRPr="00CE0DC6" w:rsidRDefault="00CE0DC6" w:rsidP="00CE0DC6">
            <w:pPr>
              <w:rPr>
                <w:b/>
                <w:bCs/>
                <w:sz w:val="18"/>
                <w:szCs w:val="18"/>
              </w:rPr>
            </w:pPr>
            <w:r w:rsidRPr="00CE0DC6">
              <w:rPr>
                <w:b/>
                <w:bCs/>
                <w:sz w:val="18"/>
                <w:szCs w:val="18"/>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(софинансирование создания в общеобразовательных организациях, расположенных в сельской местности, условий для занятий физической культурой и спортом)(фед.ср.)</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18"/>
                <w:szCs w:val="18"/>
              </w:rPr>
            </w:pPr>
            <w:r w:rsidRPr="00CE0DC6">
              <w:rPr>
                <w:rFonts w:ascii="Arial" w:hAnsi="Arial" w:cs="Arial"/>
                <w:b/>
                <w:bCs/>
                <w:sz w:val="18"/>
                <w:szCs w:val="18"/>
              </w:rPr>
              <w:t>537,73</w:t>
            </w:r>
          </w:p>
        </w:tc>
      </w:tr>
      <w:tr w:rsidR="00CE0DC6" w:rsidRPr="00CE0DC6" w:rsidTr="00B22EBF">
        <w:tblPrEx>
          <w:tblCellMar>
            <w:top w:w="0" w:type="dxa"/>
            <w:left w:w="108" w:type="dxa"/>
            <w:bottom w:w="0" w:type="dxa"/>
            <w:right w:w="108" w:type="dxa"/>
          </w:tblCellMar>
          <w:tblLook w:val="04A0"/>
        </w:tblPrEx>
        <w:trPr>
          <w:trHeight w:val="990"/>
        </w:trPr>
        <w:tc>
          <w:tcPr>
            <w:tcW w:w="3119" w:type="dxa"/>
            <w:gridSpan w:val="2"/>
            <w:tcBorders>
              <w:top w:val="nil"/>
              <w:left w:val="single" w:sz="4" w:space="0" w:color="auto"/>
              <w:bottom w:val="single" w:sz="4" w:space="0" w:color="auto"/>
              <w:right w:val="single" w:sz="4" w:space="0" w:color="auto"/>
            </w:tcBorders>
            <w:shd w:val="clear" w:color="000000" w:fill="FFFFFF"/>
            <w:hideMark/>
          </w:tcPr>
          <w:p w:rsidR="00CE0DC6" w:rsidRPr="00CE0DC6" w:rsidRDefault="00CE0DC6" w:rsidP="00CE0DC6">
            <w:pPr>
              <w:jc w:val="center"/>
              <w:rPr>
                <w:sz w:val="18"/>
                <w:szCs w:val="18"/>
              </w:rPr>
            </w:pPr>
            <w:r w:rsidRPr="00CE0DC6">
              <w:rPr>
                <w:sz w:val="18"/>
                <w:szCs w:val="18"/>
              </w:rPr>
              <w:t>2 02 02215 05 0097 151</w:t>
            </w:r>
          </w:p>
        </w:tc>
        <w:tc>
          <w:tcPr>
            <w:tcW w:w="6662" w:type="dxa"/>
            <w:gridSpan w:val="2"/>
            <w:tcBorders>
              <w:top w:val="nil"/>
              <w:left w:val="nil"/>
              <w:bottom w:val="single" w:sz="4" w:space="0" w:color="auto"/>
              <w:right w:val="single" w:sz="4" w:space="0" w:color="auto"/>
            </w:tcBorders>
            <w:shd w:val="clear" w:color="auto" w:fill="auto"/>
            <w:vAlign w:val="bottom"/>
            <w:hideMark/>
          </w:tcPr>
          <w:p w:rsidR="00CE0DC6" w:rsidRPr="00CE0DC6" w:rsidRDefault="00CE0DC6" w:rsidP="00CE0DC6">
            <w:pPr>
              <w:rPr>
                <w:b/>
                <w:bCs/>
                <w:sz w:val="18"/>
                <w:szCs w:val="18"/>
              </w:rPr>
            </w:pPr>
            <w:r w:rsidRPr="00CE0DC6">
              <w:rPr>
                <w:b/>
                <w:bCs/>
                <w:sz w:val="18"/>
                <w:szCs w:val="18"/>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(софинансирование создания в общеобразовательных организациях, расположенных в сельской местности, условий для занятий физической культурой и спортом)(респ.ср.)</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18"/>
                <w:szCs w:val="18"/>
              </w:rPr>
            </w:pPr>
            <w:r w:rsidRPr="00CE0DC6">
              <w:rPr>
                <w:rFonts w:ascii="Arial" w:hAnsi="Arial" w:cs="Arial"/>
                <w:b/>
                <w:bCs/>
                <w:sz w:val="18"/>
                <w:szCs w:val="18"/>
              </w:rPr>
              <w:t>41,81</w:t>
            </w:r>
          </w:p>
        </w:tc>
      </w:tr>
      <w:tr w:rsidR="00CE0DC6" w:rsidRPr="00CE0DC6" w:rsidTr="00B22EBF">
        <w:tblPrEx>
          <w:tblCellMar>
            <w:top w:w="0" w:type="dxa"/>
            <w:left w:w="108" w:type="dxa"/>
            <w:bottom w:w="0" w:type="dxa"/>
            <w:right w:w="108" w:type="dxa"/>
          </w:tblCellMar>
          <w:tblLook w:val="04A0"/>
        </w:tblPrEx>
        <w:trPr>
          <w:trHeight w:val="720"/>
        </w:trPr>
        <w:tc>
          <w:tcPr>
            <w:tcW w:w="3119" w:type="dxa"/>
            <w:gridSpan w:val="2"/>
            <w:tcBorders>
              <w:top w:val="nil"/>
              <w:left w:val="single" w:sz="4" w:space="0" w:color="auto"/>
              <w:bottom w:val="single" w:sz="4" w:space="0" w:color="auto"/>
              <w:right w:val="single" w:sz="4" w:space="0" w:color="auto"/>
            </w:tcBorders>
            <w:shd w:val="clear" w:color="000000" w:fill="FFFFFF"/>
            <w:hideMark/>
          </w:tcPr>
          <w:p w:rsidR="00CE0DC6" w:rsidRPr="00CE0DC6" w:rsidRDefault="00CE0DC6" w:rsidP="00CE0DC6">
            <w:pPr>
              <w:jc w:val="center"/>
              <w:rPr>
                <w:sz w:val="18"/>
                <w:szCs w:val="18"/>
              </w:rPr>
            </w:pPr>
            <w:r w:rsidRPr="00CE0DC6">
              <w:rPr>
                <w:sz w:val="18"/>
                <w:szCs w:val="18"/>
              </w:rPr>
              <w:t>2 02 02051 05 5020 151</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Субсидии бюджетам муниципальных районов на реализацию федеральных целевых программ (мероприятия подпрограммы "Обеспечение жильем молодых семей федеральной целевой программы "Жилище" на 2015-2020 годы)фед.ср.</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18"/>
                <w:szCs w:val="18"/>
              </w:rPr>
            </w:pPr>
            <w:r w:rsidRPr="00CE0DC6">
              <w:rPr>
                <w:rFonts w:ascii="Arial" w:hAnsi="Arial" w:cs="Arial"/>
                <w:b/>
                <w:bCs/>
                <w:sz w:val="18"/>
                <w:szCs w:val="18"/>
              </w:rPr>
              <w:t>2045,9</w:t>
            </w:r>
          </w:p>
        </w:tc>
      </w:tr>
      <w:tr w:rsidR="00CE0DC6" w:rsidRPr="00CE0DC6" w:rsidTr="00B22EBF">
        <w:tblPrEx>
          <w:tblCellMar>
            <w:top w:w="0" w:type="dxa"/>
            <w:left w:w="108" w:type="dxa"/>
            <w:bottom w:w="0" w:type="dxa"/>
            <w:right w:w="108" w:type="dxa"/>
          </w:tblCellMar>
          <w:tblLook w:val="04A0"/>
        </w:tblPrEx>
        <w:trPr>
          <w:trHeight w:val="720"/>
        </w:trPr>
        <w:tc>
          <w:tcPr>
            <w:tcW w:w="3119" w:type="dxa"/>
            <w:gridSpan w:val="2"/>
            <w:tcBorders>
              <w:top w:val="nil"/>
              <w:left w:val="single" w:sz="4" w:space="0" w:color="auto"/>
              <w:bottom w:val="single" w:sz="4" w:space="0" w:color="auto"/>
              <w:right w:val="single" w:sz="4" w:space="0" w:color="auto"/>
            </w:tcBorders>
            <w:shd w:val="clear" w:color="000000" w:fill="FFFFFF"/>
            <w:hideMark/>
          </w:tcPr>
          <w:p w:rsidR="00CE0DC6" w:rsidRPr="00CE0DC6" w:rsidRDefault="00CE0DC6" w:rsidP="00CE0DC6">
            <w:pPr>
              <w:jc w:val="center"/>
              <w:rPr>
                <w:sz w:val="18"/>
                <w:szCs w:val="18"/>
              </w:rPr>
            </w:pPr>
            <w:r w:rsidRPr="00CE0DC6">
              <w:rPr>
                <w:sz w:val="18"/>
                <w:szCs w:val="18"/>
              </w:rPr>
              <w:t>2 02 02051 05 0016 151</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субсидии бюджетам муниципальных районов на реализацию федеральных целевых программ(софинансирование мероприятий федеральной целевой программы "Развитие водохозяйственного комплекса РФ в 2012-2020годах)респ.ср.</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18"/>
                <w:szCs w:val="18"/>
              </w:rPr>
            </w:pPr>
            <w:r w:rsidRPr="00CE0DC6">
              <w:rPr>
                <w:rFonts w:ascii="Arial" w:hAnsi="Arial" w:cs="Arial"/>
                <w:b/>
                <w:bCs/>
                <w:sz w:val="18"/>
                <w:szCs w:val="18"/>
              </w:rPr>
              <w:t>2844,00</w:t>
            </w:r>
          </w:p>
        </w:tc>
      </w:tr>
      <w:tr w:rsidR="00CE0DC6" w:rsidRPr="00CE0DC6" w:rsidTr="00B22EBF">
        <w:tblPrEx>
          <w:tblCellMar>
            <w:top w:w="0" w:type="dxa"/>
            <w:left w:w="108" w:type="dxa"/>
            <w:bottom w:w="0" w:type="dxa"/>
            <w:right w:w="108" w:type="dxa"/>
          </w:tblCellMar>
          <w:tblLook w:val="04A0"/>
        </w:tblPrEx>
        <w:trPr>
          <w:trHeight w:val="720"/>
        </w:trPr>
        <w:tc>
          <w:tcPr>
            <w:tcW w:w="3119" w:type="dxa"/>
            <w:gridSpan w:val="2"/>
            <w:tcBorders>
              <w:top w:val="nil"/>
              <w:left w:val="single" w:sz="4" w:space="0" w:color="auto"/>
              <w:bottom w:val="single" w:sz="4" w:space="0" w:color="auto"/>
              <w:right w:val="single" w:sz="4" w:space="0" w:color="auto"/>
            </w:tcBorders>
            <w:shd w:val="clear" w:color="000000" w:fill="FFFFFF"/>
            <w:hideMark/>
          </w:tcPr>
          <w:p w:rsidR="00CE0DC6" w:rsidRPr="00CE0DC6" w:rsidRDefault="00CE0DC6" w:rsidP="00CE0DC6">
            <w:pPr>
              <w:jc w:val="center"/>
              <w:rPr>
                <w:sz w:val="18"/>
                <w:szCs w:val="18"/>
              </w:rPr>
            </w:pPr>
            <w:r w:rsidRPr="00CE0DC6">
              <w:rPr>
                <w:sz w:val="18"/>
                <w:szCs w:val="18"/>
              </w:rPr>
              <w:t>2 02 02051 05 5016 151</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субсидии бюджетам муниципальных районов на реализацию федеральных целевых программ( мероприятия федеральной целевой программы "Развитие водохозяйственного комплекса РФ в 2012-2020годах)фед.ср.</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18"/>
                <w:szCs w:val="18"/>
              </w:rPr>
            </w:pPr>
            <w:r w:rsidRPr="00CE0DC6">
              <w:rPr>
                <w:rFonts w:ascii="Arial" w:hAnsi="Arial" w:cs="Arial"/>
                <w:b/>
                <w:bCs/>
                <w:sz w:val="18"/>
                <w:szCs w:val="18"/>
              </w:rPr>
              <w:t>17599,00</w:t>
            </w:r>
          </w:p>
        </w:tc>
      </w:tr>
      <w:tr w:rsidR="00CE0DC6" w:rsidRPr="00CE0DC6" w:rsidTr="00B22EBF">
        <w:tblPrEx>
          <w:tblCellMar>
            <w:top w:w="0" w:type="dxa"/>
            <w:left w:w="108" w:type="dxa"/>
            <w:bottom w:w="0" w:type="dxa"/>
            <w:right w:w="108" w:type="dxa"/>
          </w:tblCellMar>
          <w:tblLook w:val="04A0"/>
        </w:tblPrEx>
        <w:trPr>
          <w:trHeight w:val="720"/>
        </w:trPr>
        <w:tc>
          <w:tcPr>
            <w:tcW w:w="3119" w:type="dxa"/>
            <w:gridSpan w:val="2"/>
            <w:tcBorders>
              <w:top w:val="nil"/>
              <w:left w:val="single" w:sz="4" w:space="0" w:color="auto"/>
              <w:bottom w:val="nil"/>
              <w:right w:val="single" w:sz="4" w:space="0" w:color="auto"/>
            </w:tcBorders>
            <w:shd w:val="clear" w:color="000000" w:fill="FFFFFF"/>
            <w:vAlign w:val="bottom"/>
            <w:hideMark/>
          </w:tcPr>
          <w:p w:rsidR="00CE0DC6" w:rsidRPr="00CE0DC6" w:rsidRDefault="00CE0DC6" w:rsidP="00CE0DC6">
            <w:pPr>
              <w:rPr>
                <w:sz w:val="18"/>
                <w:szCs w:val="18"/>
              </w:rPr>
            </w:pPr>
            <w:r w:rsidRPr="00CE0DC6">
              <w:rPr>
                <w:sz w:val="18"/>
                <w:szCs w:val="18"/>
              </w:rPr>
              <w:t>2 02 02051 05 0020 151</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Субсидии бюджетам муниципальных районов на реализацию федеральных целевых программ (софинансирование мероприятий подпрограммы "Обеспечение жильем молодых семей федеральной целевой программы "Жилище" на 2015-2020 годы) респ.ср.</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18"/>
                <w:szCs w:val="18"/>
              </w:rPr>
            </w:pPr>
            <w:r w:rsidRPr="00CE0DC6">
              <w:rPr>
                <w:rFonts w:ascii="Arial" w:hAnsi="Arial" w:cs="Arial"/>
                <w:b/>
                <w:bCs/>
                <w:sz w:val="18"/>
                <w:szCs w:val="18"/>
              </w:rPr>
              <w:t>4081,00</w:t>
            </w:r>
          </w:p>
        </w:tc>
      </w:tr>
      <w:tr w:rsidR="00CE0DC6" w:rsidRPr="00CE0DC6" w:rsidTr="00B22EBF">
        <w:tblPrEx>
          <w:tblCellMar>
            <w:top w:w="0" w:type="dxa"/>
            <w:left w:w="108" w:type="dxa"/>
            <w:bottom w:w="0" w:type="dxa"/>
            <w:right w:w="108" w:type="dxa"/>
          </w:tblCellMar>
          <w:tblLook w:val="04A0"/>
        </w:tblPrEx>
        <w:trPr>
          <w:trHeight w:val="510"/>
        </w:trPr>
        <w:tc>
          <w:tcPr>
            <w:tcW w:w="3119" w:type="dxa"/>
            <w:gridSpan w:val="2"/>
            <w:tcBorders>
              <w:top w:val="single" w:sz="4" w:space="0" w:color="auto"/>
              <w:left w:val="single" w:sz="8"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2 02 02077 05 0000 151</w:t>
            </w:r>
          </w:p>
        </w:tc>
        <w:tc>
          <w:tcPr>
            <w:tcW w:w="6662" w:type="dxa"/>
            <w:gridSpan w:val="2"/>
            <w:tcBorders>
              <w:top w:val="nil"/>
              <w:left w:val="nil"/>
              <w:bottom w:val="nil"/>
              <w:right w:val="single" w:sz="8"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 xml:space="preserve">Субсидии бюджетам муниципальных районов на софинансирование капитальных вложений в объекты муниципальной собственности </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18"/>
                <w:szCs w:val="18"/>
              </w:rPr>
            </w:pPr>
            <w:r w:rsidRPr="00CE0DC6">
              <w:rPr>
                <w:rFonts w:ascii="Arial" w:hAnsi="Arial" w:cs="Arial"/>
                <w:b/>
                <w:bCs/>
                <w:sz w:val="18"/>
                <w:szCs w:val="18"/>
              </w:rPr>
              <w:t>1662,6</w:t>
            </w:r>
          </w:p>
        </w:tc>
      </w:tr>
      <w:tr w:rsidR="00CE0DC6" w:rsidRPr="00CE0DC6" w:rsidTr="00B22EBF">
        <w:tblPrEx>
          <w:tblCellMar>
            <w:top w:w="0" w:type="dxa"/>
            <w:left w:w="108" w:type="dxa"/>
            <w:bottom w:w="0" w:type="dxa"/>
            <w:right w:w="108" w:type="dxa"/>
          </w:tblCellMar>
          <w:tblLook w:val="04A0"/>
        </w:tblPrEx>
        <w:trPr>
          <w:trHeight w:val="76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2 02 02077 05 0018 151</w:t>
            </w:r>
          </w:p>
        </w:tc>
        <w:tc>
          <w:tcPr>
            <w:tcW w:w="6662" w:type="dxa"/>
            <w:gridSpan w:val="2"/>
            <w:tcBorders>
              <w:top w:val="single" w:sz="4" w:space="0" w:color="auto"/>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в т.ч.Субсидии бюджетам муниципальных районов на софинансирование капитальных вложений в объекты муниципальной собственности (устойчивое развитие сельских территорий на 2014 – 2017 годы и на период до 2020 года)</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18"/>
                <w:szCs w:val="18"/>
              </w:rPr>
            </w:pPr>
            <w:r w:rsidRPr="00CE0DC6">
              <w:rPr>
                <w:rFonts w:ascii="Arial" w:hAnsi="Arial" w:cs="Arial"/>
                <w:b/>
                <w:bCs/>
                <w:sz w:val="18"/>
                <w:szCs w:val="18"/>
              </w:rPr>
              <w:t>498,80</w:t>
            </w:r>
          </w:p>
        </w:tc>
      </w:tr>
      <w:tr w:rsidR="00CE0DC6" w:rsidRPr="00CE0DC6" w:rsidTr="00B22EBF">
        <w:tblPrEx>
          <w:tblCellMar>
            <w:top w:w="0" w:type="dxa"/>
            <w:left w:w="108" w:type="dxa"/>
            <w:bottom w:w="0" w:type="dxa"/>
            <w:right w:w="108" w:type="dxa"/>
          </w:tblCellMar>
          <w:tblLook w:val="04A0"/>
        </w:tblPrEx>
        <w:trPr>
          <w:trHeight w:val="76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rPr>
                <w:sz w:val="20"/>
                <w:szCs w:val="20"/>
              </w:rPr>
            </w:pPr>
            <w:r w:rsidRPr="00CE0DC6">
              <w:rPr>
                <w:sz w:val="20"/>
                <w:szCs w:val="20"/>
              </w:rPr>
              <w:t>2 02 02077 05 5018 151</w:t>
            </w:r>
          </w:p>
        </w:tc>
        <w:tc>
          <w:tcPr>
            <w:tcW w:w="6662" w:type="dxa"/>
            <w:gridSpan w:val="2"/>
            <w:tcBorders>
              <w:top w:val="nil"/>
              <w:left w:val="nil"/>
              <w:bottom w:val="single" w:sz="4" w:space="0" w:color="auto"/>
              <w:right w:val="single" w:sz="4" w:space="0" w:color="auto"/>
            </w:tcBorders>
            <w:shd w:val="clear" w:color="auto" w:fill="auto"/>
            <w:hideMark/>
          </w:tcPr>
          <w:p w:rsidR="00CE0DC6" w:rsidRPr="00CE0DC6" w:rsidRDefault="00CE0DC6" w:rsidP="00CE0DC6">
            <w:pPr>
              <w:jc w:val="both"/>
              <w:rPr>
                <w:color w:val="000000"/>
                <w:sz w:val="20"/>
                <w:szCs w:val="20"/>
              </w:rPr>
            </w:pPr>
            <w:r w:rsidRPr="00CE0DC6">
              <w:rPr>
                <w:color w:val="000000"/>
                <w:sz w:val="20"/>
                <w:szCs w:val="20"/>
              </w:rPr>
              <w:t>в т.ч. Субсидии бюджетам муниципальных районов на софинансирование капитальных вложений в объекты муниципальной собственности (устойчивое развитие сельских территорий на 2014 – 2017 годы и на период до 2020 года)</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18"/>
                <w:szCs w:val="18"/>
              </w:rPr>
            </w:pPr>
            <w:r w:rsidRPr="00CE0DC6">
              <w:rPr>
                <w:rFonts w:ascii="Arial" w:hAnsi="Arial" w:cs="Arial"/>
                <w:b/>
                <w:bCs/>
                <w:sz w:val="18"/>
                <w:szCs w:val="18"/>
              </w:rPr>
              <w:t>1163,80</w:t>
            </w:r>
          </w:p>
        </w:tc>
      </w:tr>
      <w:tr w:rsidR="00CE0DC6" w:rsidRPr="00CE0DC6" w:rsidTr="00B22EBF">
        <w:tblPrEx>
          <w:tblCellMar>
            <w:top w:w="0" w:type="dxa"/>
            <w:left w:w="108" w:type="dxa"/>
            <w:bottom w:w="0" w:type="dxa"/>
            <w:right w:w="108" w:type="dxa"/>
          </w:tblCellMar>
          <w:tblLook w:val="04A0"/>
        </w:tblPrEx>
        <w:trPr>
          <w:trHeight w:val="765"/>
        </w:trPr>
        <w:tc>
          <w:tcPr>
            <w:tcW w:w="3119" w:type="dxa"/>
            <w:gridSpan w:val="2"/>
            <w:tcBorders>
              <w:top w:val="nil"/>
              <w:left w:val="single" w:sz="4" w:space="0" w:color="auto"/>
              <w:bottom w:val="single" w:sz="4" w:space="0" w:color="auto"/>
              <w:right w:val="single" w:sz="4" w:space="0" w:color="auto"/>
            </w:tcBorders>
            <w:shd w:val="clear" w:color="auto" w:fill="auto"/>
            <w:vAlign w:val="center"/>
            <w:hideMark/>
          </w:tcPr>
          <w:p w:rsidR="00CE0DC6" w:rsidRPr="00CE0DC6" w:rsidRDefault="00CE0DC6" w:rsidP="00CE0DC6">
            <w:pPr>
              <w:rPr>
                <w:sz w:val="20"/>
                <w:szCs w:val="20"/>
              </w:rPr>
            </w:pPr>
            <w:r w:rsidRPr="00CE0DC6">
              <w:rPr>
                <w:sz w:val="20"/>
                <w:szCs w:val="20"/>
              </w:rPr>
              <w:t>2 02 02077 05 7610 151</w:t>
            </w:r>
          </w:p>
        </w:tc>
        <w:tc>
          <w:tcPr>
            <w:tcW w:w="6662" w:type="dxa"/>
            <w:gridSpan w:val="2"/>
            <w:tcBorders>
              <w:top w:val="nil"/>
              <w:left w:val="nil"/>
              <w:bottom w:val="single" w:sz="4" w:space="0" w:color="auto"/>
              <w:right w:val="single" w:sz="4" w:space="0" w:color="auto"/>
            </w:tcBorders>
            <w:shd w:val="clear" w:color="auto" w:fill="auto"/>
            <w:vAlign w:val="center"/>
            <w:hideMark/>
          </w:tcPr>
          <w:p w:rsidR="00CE0DC6" w:rsidRPr="00CE0DC6" w:rsidRDefault="00CE0DC6" w:rsidP="00CE0DC6">
            <w:pPr>
              <w:jc w:val="both"/>
              <w:rPr>
                <w:color w:val="000000"/>
                <w:sz w:val="20"/>
                <w:szCs w:val="20"/>
              </w:rPr>
            </w:pPr>
            <w:r w:rsidRPr="00CE0DC6">
              <w:rPr>
                <w:color w:val="000000"/>
                <w:sz w:val="20"/>
                <w:szCs w:val="20"/>
              </w:rPr>
              <w:t>Субсидии бюджетам муниципальных районов на софинансирование капитальных вложений в объекты муниципальной собственности (софинансирование объектов капитального строительства и реконструкции муниципальной собственности)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12000,00</w:t>
            </w:r>
          </w:p>
        </w:tc>
      </w:tr>
      <w:tr w:rsidR="00CE0DC6" w:rsidRPr="00CE0DC6" w:rsidTr="00B22EBF">
        <w:tblPrEx>
          <w:tblCellMar>
            <w:top w:w="0" w:type="dxa"/>
            <w:left w:w="108" w:type="dxa"/>
            <w:bottom w:w="0" w:type="dxa"/>
            <w:right w:w="108" w:type="dxa"/>
          </w:tblCellMar>
          <w:tblLook w:val="04A0"/>
        </w:tblPrEx>
        <w:trPr>
          <w:trHeight w:val="33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2 02 02999 05 0000 151</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b/>
                <w:bCs/>
                <w:sz w:val="18"/>
                <w:szCs w:val="18"/>
              </w:rPr>
            </w:pPr>
            <w:r w:rsidRPr="00CE0DC6">
              <w:rPr>
                <w:b/>
                <w:bCs/>
                <w:sz w:val="18"/>
                <w:szCs w:val="18"/>
              </w:rPr>
              <w:t>Прочие субсидии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18"/>
                <w:szCs w:val="18"/>
              </w:rPr>
            </w:pPr>
            <w:r w:rsidRPr="00CE0DC6">
              <w:rPr>
                <w:rFonts w:ascii="Arial" w:hAnsi="Arial" w:cs="Arial"/>
                <w:b/>
                <w:bCs/>
                <w:sz w:val="18"/>
                <w:szCs w:val="18"/>
              </w:rPr>
              <w:t>35194,2</w:t>
            </w:r>
          </w:p>
        </w:tc>
      </w:tr>
      <w:tr w:rsidR="00CE0DC6" w:rsidRPr="00CE0DC6" w:rsidTr="00B22EBF">
        <w:tblPrEx>
          <w:tblCellMar>
            <w:top w:w="0" w:type="dxa"/>
            <w:left w:w="108" w:type="dxa"/>
            <w:bottom w:w="0" w:type="dxa"/>
            <w:right w:w="108" w:type="dxa"/>
          </w:tblCellMar>
          <w:tblLook w:val="04A0"/>
        </w:tblPrEx>
        <w:trPr>
          <w:trHeight w:val="75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2 02 02999 05 7617 151</w:t>
            </w:r>
          </w:p>
        </w:tc>
        <w:tc>
          <w:tcPr>
            <w:tcW w:w="6662" w:type="dxa"/>
            <w:gridSpan w:val="2"/>
            <w:tcBorders>
              <w:top w:val="nil"/>
              <w:left w:val="nil"/>
              <w:bottom w:val="single" w:sz="4" w:space="0" w:color="auto"/>
              <w:right w:val="single" w:sz="4" w:space="0" w:color="auto"/>
            </w:tcBorders>
            <w:shd w:val="clear" w:color="auto" w:fill="auto"/>
            <w:vAlign w:val="center"/>
            <w:hideMark/>
          </w:tcPr>
          <w:p w:rsidR="00CE0DC6" w:rsidRPr="00CE0DC6" w:rsidRDefault="00CE0DC6" w:rsidP="00CE0DC6">
            <w:pPr>
              <w:jc w:val="both"/>
              <w:rPr>
                <w:color w:val="000000"/>
                <w:sz w:val="20"/>
                <w:szCs w:val="20"/>
              </w:rPr>
            </w:pPr>
            <w:r w:rsidRPr="00CE0DC6">
              <w:rPr>
                <w:color w:val="000000"/>
                <w:sz w:val="20"/>
                <w:szCs w:val="20"/>
              </w:rPr>
              <w:t>Прочие субсидии бюджетам муниципальных районов (софинансирование мероприятий по организации отдыха и оздоровления детей) проживающих в Республики Мордовия, в каникулярное время)</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b/>
                <w:bCs/>
                <w:sz w:val="18"/>
                <w:szCs w:val="18"/>
              </w:rPr>
            </w:pPr>
            <w:r w:rsidRPr="00CE0DC6">
              <w:rPr>
                <w:rFonts w:ascii="Arial" w:hAnsi="Arial" w:cs="Arial"/>
                <w:b/>
                <w:bCs/>
                <w:sz w:val="18"/>
                <w:szCs w:val="18"/>
              </w:rPr>
              <w:t>1202,8</w:t>
            </w:r>
          </w:p>
        </w:tc>
      </w:tr>
      <w:tr w:rsidR="00CE0DC6" w:rsidRPr="00CE0DC6" w:rsidTr="00B22EBF">
        <w:tblPrEx>
          <w:tblCellMar>
            <w:top w:w="0" w:type="dxa"/>
            <w:left w:w="108" w:type="dxa"/>
            <w:bottom w:w="0" w:type="dxa"/>
            <w:right w:w="108" w:type="dxa"/>
          </w:tblCellMar>
          <w:tblLook w:val="04A0"/>
        </w:tblPrEx>
        <w:trPr>
          <w:trHeight w:val="1365"/>
        </w:trPr>
        <w:tc>
          <w:tcPr>
            <w:tcW w:w="3119" w:type="dxa"/>
            <w:gridSpan w:val="2"/>
            <w:tcBorders>
              <w:top w:val="nil"/>
              <w:left w:val="single" w:sz="4" w:space="0" w:color="auto"/>
              <w:bottom w:val="single" w:sz="4" w:space="0" w:color="auto"/>
              <w:right w:val="single" w:sz="4" w:space="0" w:color="auto"/>
            </w:tcBorders>
            <w:shd w:val="clear" w:color="auto" w:fill="auto"/>
            <w:vAlign w:val="center"/>
            <w:hideMark/>
          </w:tcPr>
          <w:p w:rsidR="00CE0DC6" w:rsidRPr="00CE0DC6" w:rsidRDefault="00CE0DC6" w:rsidP="00CE0DC6">
            <w:pPr>
              <w:rPr>
                <w:sz w:val="20"/>
                <w:szCs w:val="20"/>
              </w:rPr>
            </w:pPr>
            <w:r w:rsidRPr="00CE0DC6">
              <w:rPr>
                <w:sz w:val="20"/>
                <w:szCs w:val="20"/>
              </w:rPr>
              <w:t>2 02 02999 05 7602 151</w:t>
            </w:r>
          </w:p>
        </w:tc>
        <w:tc>
          <w:tcPr>
            <w:tcW w:w="6662" w:type="dxa"/>
            <w:gridSpan w:val="2"/>
            <w:tcBorders>
              <w:top w:val="nil"/>
              <w:left w:val="nil"/>
              <w:bottom w:val="single" w:sz="4" w:space="0" w:color="auto"/>
              <w:right w:val="single" w:sz="4" w:space="0" w:color="auto"/>
            </w:tcBorders>
            <w:shd w:val="clear" w:color="auto" w:fill="auto"/>
            <w:vAlign w:val="center"/>
            <w:hideMark/>
          </w:tcPr>
          <w:p w:rsidR="00CE0DC6" w:rsidRPr="00CE0DC6" w:rsidRDefault="00CE0DC6" w:rsidP="00CE0DC6">
            <w:pPr>
              <w:jc w:val="both"/>
              <w:rPr>
                <w:color w:val="000000"/>
                <w:sz w:val="20"/>
                <w:szCs w:val="20"/>
              </w:rPr>
            </w:pPr>
            <w:r w:rsidRPr="00CE0DC6">
              <w:rPr>
                <w:color w:val="000000"/>
                <w:sz w:val="20"/>
                <w:szCs w:val="20"/>
              </w:rPr>
              <w:t>Прочие субсидии бюджетам муниципальных районов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33991,40</w:t>
            </w:r>
          </w:p>
        </w:tc>
      </w:tr>
      <w:tr w:rsidR="00CE0DC6" w:rsidRPr="00CE0DC6" w:rsidTr="00B22EBF">
        <w:tblPrEx>
          <w:tblCellMar>
            <w:top w:w="0" w:type="dxa"/>
            <w:left w:w="108" w:type="dxa"/>
            <w:bottom w:w="0" w:type="dxa"/>
            <w:right w:w="108" w:type="dxa"/>
          </w:tblCellMar>
          <w:tblLook w:val="04A0"/>
        </w:tblPrEx>
        <w:trPr>
          <w:trHeight w:val="48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 xml:space="preserve"> 2 02 04000 00 0000 151</w:t>
            </w:r>
          </w:p>
        </w:tc>
        <w:tc>
          <w:tcPr>
            <w:tcW w:w="6662" w:type="dxa"/>
            <w:gridSpan w:val="2"/>
            <w:tcBorders>
              <w:top w:val="nil"/>
              <w:left w:val="nil"/>
              <w:bottom w:val="single" w:sz="4" w:space="0" w:color="auto"/>
              <w:right w:val="single" w:sz="4" w:space="0" w:color="auto"/>
            </w:tcBorders>
            <w:shd w:val="clear" w:color="auto" w:fill="auto"/>
            <w:vAlign w:val="center"/>
            <w:hideMark/>
          </w:tcPr>
          <w:p w:rsidR="00CE0DC6" w:rsidRPr="00CE0DC6" w:rsidRDefault="00CE0DC6" w:rsidP="00CE0DC6">
            <w:pPr>
              <w:jc w:val="both"/>
              <w:rPr>
                <w:color w:val="000000"/>
                <w:sz w:val="20"/>
                <w:szCs w:val="20"/>
              </w:rPr>
            </w:pPr>
            <w:r w:rsidRPr="00CE0DC6">
              <w:rPr>
                <w:color w:val="000000"/>
                <w:sz w:val="20"/>
                <w:szCs w:val="20"/>
              </w:rPr>
              <w:t>Иные межбюджетные трансферты</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18"/>
                <w:szCs w:val="18"/>
              </w:rPr>
            </w:pPr>
            <w:r w:rsidRPr="00CE0DC6">
              <w:rPr>
                <w:rFonts w:ascii="Arial" w:hAnsi="Arial" w:cs="Arial"/>
                <w:sz w:val="18"/>
                <w:szCs w:val="18"/>
              </w:rPr>
              <w:t>669,8</w:t>
            </w:r>
          </w:p>
        </w:tc>
      </w:tr>
      <w:tr w:rsidR="00CE0DC6" w:rsidRPr="00CE0DC6" w:rsidTr="00B22EBF">
        <w:tblPrEx>
          <w:tblCellMar>
            <w:top w:w="0" w:type="dxa"/>
            <w:left w:w="108" w:type="dxa"/>
            <w:bottom w:w="0" w:type="dxa"/>
            <w:right w:w="108" w:type="dxa"/>
          </w:tblCellMar>
          <w:tblLook w:val="04A0"/>
        </w:tblPrEx>
        <w:trPr>
          <w:trHeight w:val="99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 xml:space="preserve"> 2 02 04025 05 5144 151</w:t>
            </w:r>
          </w:p>
        </w:tc>
        <w:tc>
          <w:tcPr>
            <w:tcW w:w="6662" w:type="dxa"/>
            <w:gridSpan w:val="2"/>
            <w:tcBorders>
              <w:top w:val="nil"/>
              <w:left w:val="nil"/>
              <w:bottom w:val="single" w:sz="4" w:space="0" w:color="auto"/>
              <w:right w:val="single" w:sz="4" w:space="0" w:color="auto"/>
            </w:tcBorders>
            <w:shd w:val="clear" w:color="auto" w:fill="auto"/>
            <w:vAlign w:val="center"/>
            <w:hideMark/>
          </w:tcPr>
          <w:p w:rsidR="00CE0DC6" w:rsidRPr="00CE0DC6" w:rsidRDefault="00CE0DC6" w:rsidP="00CE0DC6">
            <w:pPr>
              <w:jc w:val="both"/>
              <w:rPr>
                <w:color w:val="000000"/>
                <w:sz w:val="20"/>
                <w:szCs w:val="20"/>
              </w:rPr>
            </w:pPr>
            <w:r w:rsidRPr="00CE0DC6">
              <w:rPr>
                <w:color w:val="000000"/>
                <w:sz w:val="20"/>
                <w:szCs w:val="20"/>
              </w:rPr>
              <w:t xml:space="preserve">Межбюджетные трансферты, передаваемые бюджетам муниципальных районов на комплектование книжных фондов библиотек муниципальных образований (комплектование книжных фондов библиотек муниципальных образований и государственных библиотек городов Москвы и Санкт- Петербурга) </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3,90</w:t>
            </w:r>
          </w:p>
        </w:tc>
      </w:tr>
      <w:tr w:rsidR="00CE0DC6" w:rsidRPr="00CE0DC6" w:rsidTr="00B22EBF">
        <w:tblPrEx>
          <w:tblCellMar>
            <w:top w:w="0" w:type="dxa"/>
            <w:left w:w="108" w:type="dxa"/>
            <w:bottom w:w="0" w:type="dxa"/>
            <w:right w:w="108" w:type="dxa"/>
          </w:tblCellMar>
          <w:tblLook w:val="04A0"/>
        </w:tblPrEx>
        <w:trPr>
          <w:trHeight w:val="129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 xml:space="preserve"> 2 02 04041 05 5146 151</w:t>
            </w:r>
          </w:p>
        </w:tc>
        <w:tc>
          <w:tcPr>
            <w:tcW w:w="6662" w:type="dxa"/>
            <w:gridSpan w:val="2"/>
            <w:tcBorders>
              <w:top w:val="nil"/>
              <w:left w:val="nil"/>
              <w:bottom w:val="single" w:sz="4" w:space="0" w:color="auto"/>
              <w:right w:val="single" w:sz="4" w:space="0" w:color="auto"/>
            </w:tcBorders>
            <w:shd w:val="clear" w:color="auto" w:fill="auto"/>
            <w:vAlign w:val="center"/>
            <w:hideMark/>
          </w:tcPr>
          <w:p w:rsidR="00CE0DC6" w:rsidRPr="00CE0DC6" w:rsidRDefault="00CE0DC6" w:rsidP="00CE0DC6">
            <w:pPr>
              <w:jc w:val="both"/>
              <w:rPr>
                <w:color w:val="000000"/>
                <w:sz w:val="20"/>
                <w:szCs w:val="20"/>
              </w:rPr>
            </w:pPr>
            <w:r w:rsidRPr="00CE0DC6">
              <w:rPr>
                <w:color w:val="000000"/>
                <w:sz w:val="20"/>
                <w:szCs w:val="20"/>
              </w:rPr>
              <w:t>Межбюджетные трансферты, передаваемые бюджетам муниципальных районов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46,20</w:t>
            </w:r>
          </w:p>
        </w:tc>
      </w:tr>
      <w:tr w:rsidR="00CE0DC6" w:rsidRPr="00CE0DC6" w:rsidTr="00B22EBF">
        <w:tblPrEx>
          <w:tblCellMar>
            <w:top w:w="0" w:type="dxa"/>
            <w:left w:w="108" w:type="dxa"/>
            <w:bottom w:w="0" w:type="dxa"/>
            <w:right w:w="108" w:type="dxa"/>
          </w:tblCellMar>
          <w:tblLook w:val="04A0"/>
        </w:tblPrEx>
        <w:trPr>
          <w:trHeight w:val="61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 xml:space="preserve"> 2 02 04999 05 8019 151</w:t>
            </w:r>
          </w:p>
        </w:tc>
        <w:tc>
          <w:tcPr>
            <w:tcW w:w="666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both"/>
              <w:rPr>
                <w:sz w:val="20"/>
                <w:szCs w:val="20"/>
              </w:rPr>
            </w:pPr>
            <w:r w:rsidRPr="00CE0DC6">
              <w:rPr>
                <w:sz w:val="20"/>
                <w:szCs w:val="20"/>
              </w:rPr>
              <w:t>Иные межбюджетные трансферты, передаваемые бюджетам муниципальных районов (иные межбюджетные трансферты из резервного фонда Правительства Республики Мордовия)</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149,4</w:t>
            </w:r>
          </w:p>
        </w:tc>
      </w:tr>
      <w:tr w:rsidR="00CE0DC6" w:rsidRPr="00CE0DC6" w:rsidTr="00B22EBF">
        <w:tblPrEx>
          <w:tblCellMar>
            <w:top w:w="0" w:type="dxa"/>
            <w:left w:w="108" w:type="dxa"/>
            <w:bottom w:w="0" w:type="dxa"/>
            <w:right w:w="108" w:type="dxa"/>
          </w:tblCellMar>
          <w:tblLook w:val="04A0"/>
        </w:tblPrEx>
        <w:trPr>
          <w:trHeight w:val="84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2 02 04999 05 7807 151</w:t>
            </w:r>
          </w:p>
        </w:tc>
        <w:tc>
          <w:tcPr>
            <w:tcW w:w="666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both"/>
              <w:rPr>
                <w:sz w:val="20"/>
                <w:szCs w:val="20"/>
              </w:rPr>
            </w:pPr>
            <w:r w:rsidRPr="00CE0DC6">
              <w:rPr>
                <w:sz w:val="20"/>
                <w:szCs w:val="20"/>
              </w:rPr>
              <w:t>Иные межбюджетные трансферты, передаваемые бюджетам муниципальных районов (иные межбюджетные трансферты на предоставление гранта по итогам смотра-конкурса на лучшую постановку физ.-оздоровительной и спортивной работы среди  муниципальных районов РМ  в 2016г)</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100</w:t>
            </w:r>
          </w:p>
        </w:tc>
      </w:tr>
      <w:tr w:rsidR="00CE0DC6" w:rsidRPr="00CE0DC6" w:rsidTr="00B22EBF">
        <w:tblPrEx>
          <w:tblCellMar>
            <w:top w:w="0" w:type="dxa"/>
            <w:left w:w="108" w:type="dxa"/>
            <w:bottom w:w="0" w:type="dxa"/>
            <w:right w:w="108" w:type="dxa"/>
          </w:tblCellMar>
          <w:tblLook w:val="04A0"/>
        </w:tblPrEx>
        <w:trPr>
          <w:trHeight w:val="81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2 02 04059 05 7801 151</w:t>
            </w:r>
          </w:p>
        </w:tc>
        <w:tc>
          <w:tcPr>
            <w:tcW w:w="666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both"/>
              <w:rPr>
                <w:sz w:val="20"/>
                <w:szCs w:val="20"/>
              </w:rPr>
            </w:pPr>
            <w:r w:rsidRPr="00CE0DC6">
              <w:rPr>
                <w:sz w:val="20"/>
                <w:szCs w:val="20"/>
              </w:rPr>
              <w:t>Межбюджетные трансферты, передаваемые бюджетам муниципальных районов на поощрение достижения наилучших показателей деятельности органов местного самоуправления (содействие достижению и (или) поощрение достижения наилучших значений показателей деятельности органов местного самоуправления)</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370,3</w:t>
            </w:r>
          </w:p>
        </w:tc>
      </w:tr>
      <w:tr w:rsidR="00CE0DC6" w:rsidRPr="00CE0DC6" w:rsidTr="00B22EBF">
        <w:tblPrEx>
          <w:tblCellMar>
            <w:top w:w="0" w:type="dxa"/>
            <w:left w:w="108" w:type="dxa"/>
            <w:bottom w:w="0" w:type="dxa"/>
            <w:right w:w="108" w:type="dxa"/>
          </w:tblCellMar>
          <w:tblLook w:val="04A0"/>
        </w:tblPrEx>
        <w:trPr>
          <w:trHeight w:val="615"/>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2 18 05010 05 0000 180</w:t>
            </w:r>
          </w:p>
        </w:tc>
        <w:tc>
          <w:tcPr>
            <w:tcW w:w="666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both"/>
              <w:rPr>
                <w:sz w:val="20"/>
                <w:szCs w:val="20"/>
              </w:rPr>
            </w:pPr>
            <w:r w:rsidRPr="00CE0DC6">
              <w:rPr>
                <w:sz w:val="20"/>
                <w:szCs w:val="20"/>
              </w:rPr>
              <w:t>Возврат остатков субсидий.субвенций и иных  межбюджетных трансфертов, имеющих целевое назначение прошлых лет  от бюджетных учреждений</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180,3</w:t>
            </w:r>
          </w:p>
        </w:tc>
      </w:tr>
      <w:tr w:rsidR="00CE0DC6" w:rsidRPr="00CE0DC6" w:rsidTr="00B22EBF">
        <w:tblPrEx>
          <w:tblCellMar>
            <w:top w:w="0" w:type="dxa"/>
            <w:left w:w="108" w:type="dxa"/>
            <w:bottom w:w="0" w:type="dxa"/>
            <w:right w:w="108" w:type="dxa"/>
          </w:tblCellMar>
          <w:tblLook w:val="04A0"/>
        </w:tblPrEx>
        <w:trPr>
          <w:trHeight w:val="510"/>
        </w:trPr>
        <w:tc>
          <w:tcPr>
            <w:tcW w:w="3119" w:type="dxa"/>
            <w:gridSpan w:val="2"/>
            <w:tcBorders>
              <w:top w:val="nil"/>
              <w:left w:val="single" w:sz="4" w:space="0" w:color="auto"/>
              <w:bottom w:val="single" w:sz="4" w:space="0" w:color="auto"/>
              <w:right w:val="single" w:sz="4" w:space="0" w:color="auto"/>
            </w:tcBorders>
            <w:shd w:val="clear" w:color="auto" w:fill="auto"/>
            <w:hideMark/>
          </w:tcPr>
          <w:p w:rsidR="00CE0DC6" w:rsidRPr="00CE0DC6" w:rsidRDefault="00CE0DC6" w:rsidP="00CE0DC6">
            <w:pPr>
              <w:jc w:val="center"/>
              <w:rPr>
                <w:sz w:val="18"/>
                <w:szCs w:val="18"/>
              </w:rPr>
            </w:pPr>
            <w:r w:rsidRPr="00CE0DC6">
              <w:rPr>
                <w:sz w:val="18"/>
                <w:szCs w:val="18"/>
              </w:rPr>
              <w:t>2 19 05000 05 0000 151</w:t>
            </w:r>
          </w:p>
        </w:tc>
        <w:tc>
          <w:tcPr>
            <w:tcW w:w="6662" w:type="dxa"/>
            <w:gridSpan w:val="2"/>
            <w:tcBorders>
              <w:top w:val="nil"/>
              <w:left w:val="nil"/>
              <w:bottom w:val="single" w:sz="4" w:space="0" w:color="auto"/>
              <w:right w:val="single" w:sz="4" w:space="0" w:color="auto"/>
            </w:tcBorders>
            <w:shd w:val="clear" w:color="000000" w:fill="FFFFFF"/>
            <w:vAlign w:val="bottom"/>
            <w:hideMark/>
          </w:tcPr>
          <w:p w:rsidR="00CE0DC6" w:rsidRPr="00CE0DC6" w:rsidRDefault="00CE0DC6" w:rsidP="00CE0DC6">
            <w:pPr>
              <w:rPr>
                <w:sz w:val="18"/>
                <w:szCs w:val="18"/>
              </w:rPr>
            </w:pPr>
            <w:r w:rsidRPr="00CE0DC6">
              <w:rPr>
                <w:sz w:val="18"/>
                <w:szCs w:val="18"/>
              </w:rPr>
              <w:t>Возврат остатков субсидий.субвенций и иных  межбюджетных трансфертов, имеющих целевое назначение прошлых лет из бюджетов муниципальных районов</w:t>
            </w:r>
          </w:p>
        </w:tc>
        <w:tc>
          <w:tcPr>
            <w:tcW w:w="1242" w:type="dxa"/>
            <w:gridSpan w:val="2"/>
            <w:tcBorders>
              <w:top w:val="nil"/>
              <w:left w:val="nil"/>
              <w:bottom w:val="single" w:sz="4" w:space="0" w:color="auto"/>
              <w:right w:val="single" w:sz="4" w:space="0" w:color="auto"/>
            </w:tcBorders>
            <w:shd w:val="clear" w:color="auto" w:fill="auto"/>
            <w:noWrap/>
            <w:vAlign w:val="bottom"/>
            <w:hideMark/>
          </w:tcPr>
          <w:p w:rsidR="00CE0DC6" w:rsidRPr="00CE0DC6" w:rsidRDefault="00CE0DC6" w:rsidP="00CE0DC6">
            <w:pPr>
              <w:jc w:val="right"/>
              <w:rPr>
                <w:rFonts w:ascii="Arial" w:hAnsi="Arial" w:cs="Arial"/>
                <w:sz w:val="20"/>
                <w:szCs w:val="20"/>
              </w:rPr>
            </w:pPr>
            <w:r w:rsidRPr="00CE0DC6">
              <w:rPr>
                <w:rFonts w:ascii="Arial" w:hAnsi="Arial" w:cs="Arial"/>
                <w:sz w:val="20"/>
                <w:szCs w:val="20"/>
              </w:rPr>
              <w:t>-197,9</w:t>
            </w:r>
          </w:p>
        </w:tc>
      </w:tr>
    </w:tbl>
    <w:p w:rsidR="00E8708F" w:rsidRDefault="00E8708F" w:rsidP="00B12A22"/>
    <w:p w:rsidR="00381392" w:rsidRDefault="00381392" w:rsidP="00B12A22"/>
    <w:p w:rsidR="00381392" w:rsidRDefault="00381392" w:rsidP="00B12A22"/>
    <w:p w:rsidR="00381392" w:rsidRDefault="00381392" w:rsidP="00B12A22"/>
    <w:p w:rsidR="00381392" w:rsidRDefault="00381392" w:rsidP="00B12A22"/>
    <w:p w:rsidR="00381392" w:rsidRDefault="00381392" w:rsidP="00B12A22"/>
    <w:p w:rsidR="00381392" w:rsidRDefault="00381392" w:rsidP="00B12A22"/>
    <w:p w:rsidR="00381392" w:rsidRDefault="00381392" w:rsidP="00B12A22"/>
    <w:p w:rsidR="00381392" w:rsidRDefault="00381392" w:rsidP="00B12A22"/>
    <w:p w:rsidR="00381392" w:rsidRPr="001879C7" w:rsidRDefault="00381392" w:rsidP="00381392">
      <w:pPr>
        <w:spacing w:line="276" w:lineRule="auto"/>
        <w:jc w:val="right"/>
      </w:pPr>
      <w:r w:rsidRPr="001879C7">
        <w:t>Приложение № 3</w:t>
      </w:r>
    </w:p>
    <w:p w:rsidR="00381392" w:rsidRPr="001879C7" w:rsidRDefault="00381392" w:rsidP="00381392">
      <w:pPr>
        <w:spacing w:line="276" w:lineRule="auto"/>
        <w:jc w:val="right"/>
      </w:pPr>
      <w:r w:rsidRPr="001879C7">
        <w:t>к решению Совета депутатов</w:t>
      </w:r>
    </w:p>
    <w:p w:rsidR="00381392" w:rsidRPr="001879C7" w:rsidRDefault="00381392" w:rsidP="00381392">
      <w:pPr>
        <w:spacing w:line="276" w:lineRule="auto"/>
        <w:jc w:val="right"/>
      </w:pPr>
      <w:r w:rsidRPr="001879C7">
        <w:t>Инсарского муниципального района</w:t>
      </w:r>
    </w:p>
    <w:p w:rsidR="00381392" w:rsidRPr="001879C7" w:rsidRDefault="00CF18B7" w:rsidP="00381392">
      <w:pPr>
        <w:spacing w:line="276" w:lineRule="auto"/>
        <w:jc w:val="right"/>
      </w:pPr>
      <w:r w:rsidRPr="001879C7">
        <w:t>от 30.11.2016 г. №21</w:t>
      </w:r>
    </w:p>
    <w:p w:rsidR="00381392" w:rsidRPr="001879C7" w:rsidRDefault="00381392" w:rsidP="00381392">
      <w:pPr>
        <w:spacing w:line="276" w:lineRule="auto"/>
        <w:jc w:val="right"/>
      </w:pPr>
    </w:p>
    <w:p w:rsidR="00381392" w:rsidRPr="001879C7" w:rsidRDefault="00381392" w:rsidP="00381392">
      <w:pPr>
        <w:spacing w:line="276" w:lineRule="auto"/>
        <w:jc w:val="right"/>
      </w:pPr>
      <w:r w:rsidRPr="001879C7">
        <w:t>Приложение №5</w:t>
      </w:r>
    </w:p>
    <w:p w:rsidR="00381392" w:rsidRPr="001879C7" w:rsidRDefault="00381392" w:rsidP="00381392">
      <w:pPr>
        <w:spacing w:line="276" w:lineRule="auto"/>
        <w:jc w:val="right"/>
      </w:pPr>
      <w:r w:rsidRPr="001879C7">
        <w:t>к решению Совета депутатов</w:t>
      </w:r>
    </w:p>
    <w:p w:rsidR="00381392" w:rsidRPr="001879C7" w:rsidRDefault="00381392" w:rsidP="00381392">
      <w:pPr>
        <w:spacing w:line="276" w:lineRule="auto"/>
        <w:jc w:val="right"/>
      </w:pPr>
      <w:r w:rsidRPr="001879C7">
        <w:t>Инсарского муниципального района</w:t>
      </w:r>
    </w:p>
    <w:p w:rsidR="00381392" w:rsidRPr="001879C7" w:rsidRDefault="00381392" w:rsidP="00381392">
      <w:pPr>
        <w:spacing w:line="276" w:lineRule="auto"/>
        <w:jc w:val="right"/>
      </w:pPr>
      <w:r w:rsidRPr="001879C7">
        <w:t>от 17.12.2015 г. №54</w:t>
      </w:r>
    </w:p>
    <w:p w:rsidR="00381392" w:rsidRPr="00E8708F" w:rsidRDefault="00381392" w:rsidP="00381392">
      <w:pPr>
        <w:spacing w:line="276" w:lineRule="auto"/>
        <w:rPr>
          <w:rFonts w:ascii="Arial" w:hAnsi="Arial" w:cs="Arial"/>
          <w:sz w:val="20"/>
          <w:szCs w:val="20"/>
        </w:rPr>
      </w:pPr>
    </w:p>
    <w:p w:rsidR="00E8708F" w:rsidRDefault="00E8708F" w:rsidP="00B12A22"/>
    <w:p w:rsidR="00CF18B7" w:rsidRDefault="00CF18B7" w:rsidP="00B12A22"/>
    <w:p w:rsidR="00C05CA4" w:rsidRPr="001879C7" w:rsidRDefault="00C05CA4" w:rsidP="00C05CA4">
      <w:pPr>
        <w:jc w:val="center"/>
        <w:rPr>
          <w:bCs/>
          <w:sz w:val="28"/>
          <w:szCs w:val="28"/>
        </w:rPr>
      </w:pPr>
      <w:r w:rsidRPr="001879C7">
        <w:rPr>
          <w:bCs/>
          <w:sz w:val="28"/>
          <w:szCs w:val="28"/>
        </w:rPr>
        <w:t>Распределение расходов бюджета Инсарского муниципального района на 2016 год по разделам, подразделам, целевым статьям и видам   расходов классификации расходов бюджетов Российской Федерации</w:t>
      </w:r>
    </w:p>
    <w:p w:rsidR="00C05CA4" w:rsidRDefault="00C05CA4" w:rsidP="00B12A22"/>
    <w:tbl>
      <w:tblPr>
        <w:tblW w:w="0" w:type="auto"/>
        <w:tblInd w:w="108" w:type="dxa"/>
        <w:tblLayout w:type="fixed"/>
        <w:tblLook w:val="04A0"/>
      </w:tblPr>
      <w:tblGrid>
        <w:gridCol w:w="6521"/>
        <w:gridCol w:w="425"/>
        <w:gridCol w:w="425"/>
        <w:gridCol w:w="426"/>
        <w:gridCol w:w="286"/>
        <w:gridCol w:w="297"/>
        <w:gridCol w:w="128"/>
        <w:gridCol w:w="251"/>
        <w:gridCol w:w="696"/>
        <w:gridCol w:w="501"/>
        <w:gridCol w:w="1070"/>
      </w:tblGrid>
      <w:tr w:rsidR="002A707C" w:rsidRPr="002A707C" w:rsidTr="00673A69">
        <w:trPr>
          <w:trHeight w:val="285"/>
        </w:trPr>
        <w:tc>
          <w:tcPr>
            <w:tcW w:w="6521" w:type="dxa"/>
            <w:tcBorders>
              <w:top w:val="nil"/>
              <w:left w:val="nil"/>
              <w:bottom w:val="nil"/>
              <w:right w:val="nil"/>
            </w:tcBorders>
            <w:shd w:val="clear" w:color="auto" w:fill="auto"/>
            <w:noWrap/>
            <w:vAlign w:val="bottom"/>
            <w:hideMark/>
          </w:tcPr>
          <w:p w:rsidR="002A707C" w:rsidRPr="002A707C" w:rsidRDefault="002A707C" w:rsidP="002A707C">
            <w:pPr>
              <w:rPr>
                <w:rFonts w:ascii="Arial" w:hAnsi="Arial" w:cs="Arial"/>
                <w:sz w:val="20"/>
                <w:szCs w:val="20"/>
              </w:rPr>
            </w:pPr>
          </w:p>
        </w:tc>
        <w:tc>
          <w:tcPr>
            <w:tcW w:w="425" w:type="dxa"/>
            <w:tcBorders>
              <w:top w:val="nil"/>
              <w:left w:val="nil"/>
              <w:bottom w:val="nil"/>
              <w:right w:val="nil"/>
            </w:tcBorders>
            <w:shd w:val="clear" w:color="000000" w:fill="FFFFFF"/>
            <w:noWrap/>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w:t>
            </w:r>
          </w:p>
        </w:tc>
        <w:tc>
          <w:tcPr>
            <w:tcW w:w="425" w:type="dxa"/>
            <w:tcBorders>
              <w:top w:val="nil"/>
              <w:left w:val="nil"/>
              <w:bottom w:val="nil"/>
              <w:right w:val="nil"/>
            </w:tcBorders>
            <w:shd w:val="clear" w:color="auto" w:fill="auto"/>
            <w:noWrap/>
            <w:vAlign w:val="bottom"/>
            <w:hideMark/>
          </w:tcPr>
          <w:p w:rsidR="002A707C" w:rsidRPr="002A707C" w:rsidRDefault="002A707C" w:rsidP="002A707C">
            <w:pPr>
              <w:rPr>
                <w:rFonts w:ascii="Arial" w:hAnsi="Arial" w:cs="Arial"/>
                <w:sz w:val="20"/>
                <w:szCs w:val="20"/>
              </w:rPr>
            </w:pPr>
          </w:p>
        </w:tc>
        <w:tc>
          <w:tcPr>
            <w:tcW w:w="712" w:type="dxa"/>
            <w:gridSpan w:val="2"/>
            <w:tcBorders>
              <w:top w:val="nil"/>
              <w:left w:val="nil"/>
              <w:bottom w:val="nil"/>
              <w:right w:val="nil"/>
            </w:tcBorders>
            <w:shd w:val="clear" w:color="000000" w:fill="FFFFFF"/>
            <w:noWrap/>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w:t>
            </w:r>
          </w:p>
        </w:tc>
        <w:tc>
          <w:tcPr>
            <w:tcW w:w="297" w:type="dxa"/>
            <w:tcBorders>
              <w:top w:val="nil"/>
              <w:left w:val="nil"/>
              <w:bottom w:val="nil"/>
              <w:right w:val="nil"/>
            </w:tcBorders>
            <w:shd w:val="clear" w:color="000000" w:fill="FFFFFF"/>
            <w:noWrap/>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w:t>
            </w:r>
          </w:p>
        </w:tc>
        <w:tc>
          <w:tcPr>
            <w:tcW w:w="379" w:type="dxa"/>
            <w:gridSpan w:val="2"/>
            <w:tcBorders>
              <w:top w:val="nil"/>
              <w:left w:val="nil"/>
              <w:bottom w:val="nil"/>
              <w:right w:val="nil"/>
            </w:tcBorders>
            <w:shd w:val="clear" w:color="000000" w:fill="FFFFFF"/>
            <w:noWrap/>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w:t>
            </w:r>
          </w:p>
        </w:tc>
        <w:tc>
          <w:tcPr>
            <w:tcW w:w="693" w:type="dxa"/>
            <w:tcBorders>
              <w:top w:val="nil"/>
              <w:left w:val="nil"/>
              <w:bottom w:val="nil"/>
              <w:right w:val="nil"/>
            </w:tcBorders>
            <w:shd w:val="clear" w:color="000000" w:fill="FFFFFF"/>
            <w:noWrap/>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w:t>
            </w:r>
          </w:p>
        </w:tc>
        <w:tc>
          <w:tcPr>
            <w:tcW w:w="501" w:type="dxa"/>
            <w:tcBorders>
              <w:top w:val="nil"/>
              <w:left w:val="nil"/>
              <w:bottom w:val="nil"/>
              <w:right w:val="nil"/>
            </w:tcBorders>
            <w:shd w:val="clear" w:color="auto" w:fill="auto"/>
            <w:noWrap/>
            <w:vAlign w:val="bottom"/>
            <w:hideMark/>
          </w:tcPr>
          <w:p w:rsidR="002A707C" w:rsidRPr="002A707C" w:rsidRDefault="002A707C" w:rsidP="002A707C">
            <w:pPr>
              <w:rPr>
                <w:rFonts w:ascii="Arial" w:hAnsi="Arial" w:cs="Arial"/>
                <w:sz w:val="20"/>
                <w:szCs w:val="20"/>
              </w:rPr>
            </w:pPr>
          </w:p>
        </w:tc>
        <w:tc>
          <w:tcPr>
            <w:tcW w:w="1070" w:type="dxa"/>
            <w:tcBorders>
              <w:top w:val="nil"/>
              <w:left w:val="nil"/>
              <w:bottom w:val="nil"/>
              <w:right w:val="nil"/>
            </w:tcBorders>
            <w:shd w:val="clear" w:color="000000" w:fill="FFFFFF"/>
            <w:noWrap/>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тыс.руб.</w:t>
            </w:r>
          </w:p>
        </w:tc>
      </w:tr>
      <w:tr w:rsidR="002A707C" w:rsidRPr="002A707C" w:rsidTr="00673A69">
        <w:trPr>
          <w:trHeight w:val="255"/>
        </w:trPr>
        <w:tc>
          <w:tcPr>
            <w:tcW w:w="652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Наименование</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Рз</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ПРз</w:t>
            </w:r>
          </w:p>
        </w:tc>
        <w:tc>
          <w:tcPr>
            <w:tcW w:w="208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2A707C" w:rsidRPr="002A707C" w:rsidRDefault="002A707C" w:rsidP="002A707C">
            <w:pPr>
              <w:jc w:val="center"/>
              <w:rPr>
                <w:rFonts w:ascii="Arial CYR" w:hAnsi="Arial CYR" w:cs="Arial CYR"/>
                <w:sz w:val="20"/>
                <w:szCs w:val="20"/>
              </w:rPr>
            </w:pPr>
            <w:r w:rsidRPr="002A707C">
              <w:rPr>
                <w:rFonts w:ascii="Arial CYR" w:hAnsi="Arial CYR" w:cs="Arial CYR"/>
                <w:sz w:val="20"/>
                <w:szCs w:val="20"/>
              </w:rPr>
              <w:t>цел.статья</w:t>
            </w:r>
          </w:p>
        </w:tc>
        <w:tc>
          <w:tcPr>
            <w:tcW w:w="501"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ВР</w:t>
            </w:r>
          </w:p>
        </w:tc>
        <w:tc>
          <w:tcPr>
            <w:tcW w:w="1070" w:type="dxa"/>
            <w:tcBorders>
              <w:top w:val="single" w:sz="4" w:space="0" w:color="auto"/>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сумма</w:t>
            </w:r>
          </w:p>
        </w:tc>
      </w:tr>
      <w:tr w:rsidR="002A707C" w:rsidRPr="002A707C" w:rsidTr="00673A69">
        <w:trPr>
          <w:trHeight w:val="255"/>
        </w:trPr>
        <w:tc>
          <w:tcPr>
            <w:tcW w:w="6521" w:type="dxa"/>
            <w:vMerge/>
            <w:tcBorders>
              <w:top w:val="single" w:sz="4" w:space="0" w:color="auto"/>
              <w:left w:val="single" w:sz="4" w:space="0" w:color="auto"/>
              <w:bottom w:val="single" w:sz="4" w:space="0" w:color="auto"/>
              <w:right w:val="single" w:sz="4" w:space="0" w:color="auto"/>
            </w:tcBorders>
            <w:vAlign w:val="center"/>
            <w:hideMark/>
          </w:tcPr>
          <w:p w:rsidR="002A707C" w:rsidRPr="002A707C" w:rsidRDefault="002A707C" w:rsidP="002A707C">
            <w:pPr>
              <w:rPr>
                <w:rFonts w:ascii="Arial" w:hAnsi="Arial" w:cs="Arial"/>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2A707C" w:rsidRPr="002A707C" w:rsidRDefault="002A707C" w:rsidP="002A707C">
            <w:pPr>
              <w:rPr>
                <w:rFonts w:ascii="Arial" w:hAnsi="Arial" w:cs="Arial"/>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2A707C" w:rsidRPr="002A707C" w:rsidRDefault="002A707C" w:rsidP="002A707C">
            <w:pPr>
              <w:rPr>
                <w:rFonts w:ascii="Arial" w:hAnsi="Arial" w:cs="Arial"/>
                <w:sz w:val="16"/>
                <w:szCs w:val="16"/>
              </w:rPr>
            </w:pP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CYR" w:hAnsi="Arial CYR" w:cs="Arial CYR"/>
                <w:sz w:val="20"/>
                <w:szCs w:val="20"/>
              </w:rPr>
            </w:pPr>
            <w:r w:rsidRPr="002A707C">
              <w:rPr>
                <w:rFonts w:ascii="Arial CYR" w:hAnsi="Arial CYR" w:cs="Arial CYR"/>
                <w:sz w:val="20"/>
                <w:szCs w:val="20"/>
              </w:rPr>
              <w:t> </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CYR" w:hAnsi="Arial CYR" w:cs="Arial CYR"/>
                <w:sz w:val="20"/>
                <w:szCs w:val="20"/>
              </w:rPr>
            </w:pPr>
            <w:r w:rsidRPr="002A707C">
              <w:rPr>
                <w:rFonts w:ascii="Arial CYR" w:hAnsi="Arial CYR" w:cs="Arial CYR"/>
                <w:sz w:val="20"/>
                <w:szCs w:val="20"/>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CYR" w:hAnsi="Arial CYR" w:cs="Arial CYR"/>
                <w:sz w:val="20"/>
                <w:szCs w:val="20"/>
              </w:rPr>
            </w:pPr>
            <w:r w:rsidRPr="002A707C">
              <w:rPr>
                <w:rFonts w:ascii="Arial CYR" w:hAnsi="Arial CYR" w:cs="Arial CYR"/>
                <w:sz w:val="20"/>
                <w:szCs w:val="20"/>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CYR" w:hAnsi="Arial CYR" w:cs="Arial CYR"/>
                <w:sz w:val="20"/>
                <w:szCs w:val="20"/>
              </w:rPr>
            </w:pPr>
            <w:r w:rsidRPr="002A707C">
              <w:rPr>
                <w:rFonts w:ascii="Arial CYR" w:hAnsi="Arial CYR" w:cs="Arial CYR"/>
                <w:sz w:val="20"/>
                <w:szCs w:val="20"/>
              </w:rPr>
              <w:t> </w:t>
            </w:r>
          </w:p>
        </w:tc>
        <w:tc>
          <w:tcPr>
            <w:tcW w:w="501" w:type="dxa"/>
            <w:vMerge/>
            <w:tcBorders>
              <w:top w:val="single" w:sz="4" w:space="0" w:color="auto"/>
              <w:left w:val="single" w:sz="4" w:space="0" w:color="auto"/>
              <w:bottom w:val="single" w:sz="4" w:space="0" w:color="auto"/>
              <w:right w:val="single" w:sz="4" w:space="0" w:color="auto"/>
            </w:tcBorders>
            <w:vAlign w:val="center"/>
            <w:hideMark/>
          </w:tcPr>
          <w:p w:rsidR="002A707C" w:rsidRPr="002A707C" w:rsidRDefault="002A707C" w:rsidP="002A707C">
            <w:pPr>
              <w:rPr>
                <w:rFonts w:ascii="Arial" w:hAnsi="Arial" w:cs="Arial"/>
                <w:sz w:val="16"/>
                <w:szCs w:val="16"/>
              </w:rPr>
            </w:pPr>
          </w:p>
        </w:tc>
        <w:tc>
          <w:tcPr>
            <w:tcW w:w="1070" w:type="dxa"/>
            <w:tcBorders>
              <w:top w:val="nil"/>
              <w:left w:val="nil"/>
              <w:bottom w:val="nil"/>
              <w:right w:val="nil"/>
            </w:tcBorders>
            <w:shd w:val="clear" w:color="auto" w:fill="auto"/>
            <w:noWrap/>
            <w:vAlign w:val="bottom"/>
            <w:hideMark/>
          </w:tcPr>
          <w:p w:rsidR="002A707C" w:rsidRPr="002A707C" w:rsidRDefault="002A707C" w:rsidP="002A707C">
            <w:pPr>
              <w:rPr>
                <w:rFonts w:ascii="Arial CYR" w:hAnsi="Arial CYR" w:cs="Arial CYR"/>
                <w:sz w:val="16"/>
                <w:szCs w:val="16"/>
              </w:rPr>
            </w:pP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b/>
                <w:bCs/>
                <w:sz w:val="16"/>
                <w:szCs w:val="16"/>
              </w:rPr>
            </w:pPr>
            <w:r w:rsidRPr="002A707C">
              <w:rPr>
                <w:rFonts w:ascii="Arial" w:hAnsi="Arial" w:cs="Arial"/>
                <w:b/>
                <w:bCs/>
                <w:sz w:val="16"/>
                <w:szCs w:val="16"/>
              </w:rPr>
              <w:t xml:space="preserve">                             Всего расходов:</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single" w:sz="4" w:space="0" w:color="auto"/>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270089,50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61"/>
              <w:rPr>
                <w:rFonts w:ascii="Arial" w:hAnsi="Arial" w:cs="Arial"/>
                <w:b/>
                <w:bCs/>
                <w:sz w:val="16"/>
                <w:szCs w:val="16"/>
              </w:rPr>
            </w:pPr>
            <w:r w:rsidRPr="002A707C">
              <w:rPr>
                <w:rFonts w:ascii="Arial" w:hAnsi="Arial" w:cs="Arial"/>
                <w:b/>
                <w:bCs/>
                <w:sz w:val="16"/>
                <w:szCs w:val="16"/>
              </w:rPr>
              <w:t>Общегосударственные вопросы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31326,2</w:t>
            </w:r>
          </w:p>
        </w:tc>
      </w:tr>
      <w:tr w:rsidR="002A707C" w:rsidRPr="002A707C" w:rsidTr="00673A69">
        <w:trPr>
          <w:trHeight w:val="7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17302,8</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Обеспечение деятельности Главы администрации муниципального образования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1348,9</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Содействие  достижению и (или) поощрение достижений наилучших значений показателей деятельности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78010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9,1</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 Фонд оплаты труда государственных (муниципальных) органов </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78010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121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7,9</w:t>
            </w:r>
          </w:p>
        </w:tc>
      </w:tr>
      <w:tr w:rsidR="002A707C" w:rsidRPr="002A707C" w:rsidTr="00673A69">
        <w:trPr>
          <w:trHeight w:val="54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78010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129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1,2</w:t>
            </w:r>
          </w:p>
        </w:tc>
      </w:tr>
      <w:tr w:rsidR="002A707C" w:rsidRPr="002A707C" w:rsidTr="00673A69">
        <w:trPr>
          <w:trHeight w:val="33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связанные с муниципальным управлением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41000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1339,8</w:t>
            </w:r>
          </w:p>
        </w:tc>
      </w:tr>
      <w:tr w:rsidR="002A707C" w:rsidRPr="002A707C" w:rsidTr="00673A69">
        <w:trPr>
          <w:trHeight w:val="57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 xml:space="preserve">Расходы на выплаты по оплате труда Главы администрации (исполнительно-распорядительного органа Инсарского муниципального района)  </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1339,8</w:t>
            </w:r>
          </w:p>
        </w:tc>
      </w:tr>
      <w:tr w:rsidR="002A707C" w:rsidRPr="002A707C" w:rsidTr="00673A69">
        <w:trPr>
          <w:trHeight w:val="30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 Фонд оплаты труда государственных (муниципальных) органов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1053,0</w:t>
            </w:r>
          </w:p>
        </w:tc>
      </w:tr>
      <w:tr w:rsidR="002A707C" w:rsidRPr="002A707C" w:rsidTr="00673A69">
        <w:trPr>
          <w:trHeight w:val="5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286,8</w:t>
            </w:r>
          </w:p>
        </w:tc>
      </w:tr>
      <w:tr w:rsidR="002A707C" w:rsidRPr="002A707C" w:rsidTr="00673A69">
        <w:trPr>
          <w:trHeight w:val="58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Обеспечение деятельности Администрации муниципального образования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239,3</w:t>
            </w:r>
          </w:p>
        </w:tc>
      </w:tr>
      <w:tr w:rsidR="002A707C" w:rsidRPr="002A707C" w:rsidTr="00673A69">
        <w:trPr>
          <w:trHeight w:val="58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Содействие  достижению и (или) поощрение достижений наилучших значений показателей деятельности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78010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236,6</w:t>
            </w:r>
          </w:p>
        </w:tc>
      </w:tr>
      <w:tr w:rsidR="002A707C" w:rsidRPr="002A707C" w:rsidTr="00673A69">
        <w:trPr>
          <w:trHeight w:val="58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 Фонд оплаты труда государственных (муниципальных) органов </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78010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121,2</w:t>
            </w:r>
          </w:p>
        </w:tc>
      </w:tr>
      <w:tr w:rsidR="002A707C" w:rsidRPr="002A707C" w:rsidTr="00673A69">
        <w:trPr>
          <w:trHeight w:val="58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78010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36,6</w:t>
            </w:r>
          </w:p>
        </w:tc>
      </w:tr>
      <w:tr w:rsidR="002A707C" w:rsidRPr="002A707C" w:rsidTr="00673A69">
        <w:trPr>
          <w:trHeight w:val="39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Прочая закупка товарв,работ и услуг для обеспечения гос.(муниципальных )нужд </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78010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78,8</w:t>
            </w:r>
          </w:p>
        </w:tc>
      </w:tr>
      <w:tr w:rsidR="002A707C" w:rsidRPr="002A707C" w:rsidTr="00673A69">
        <w:trPr>
          <w:trHeight w:val="7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2,7</w:t>
            </w:r>
          </w:p>
        </w:tc>
      </w:tr>
      <w:tr w:rsidR="002A707C" w:rsidRPr="002A707C" w:rsidTr="00673A69">
        <w:trPr>
          <w:trHeight w:val="82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77150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2,7</w:t>
            </w:r>
          </w:p>
        </w:tc>
      </w:tr>
      <w:tr w:rsidR="002A707C" w:rsidRPr="002A707C" w:rsidTr="00673A69">
        <w:trPr>
          <w:trHeight w:val="54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77150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2,7</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Функционирование местных администраций</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8744,3</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Обеспечение деятельности Администрации муниципального образования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8744,3</w:t>
            </w:r>
          </w:p>
        </w:tc>
      </w:tr>
      <w:tr w:rsidR="002A707C" w:rsidRPr="002A707C" w:rsidTr="00673A69">
        <w:trPr>
          <w:trHeight w:val="34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связанные с муниципальным управлением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41000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6285,4</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на выплаты по оплате труда работников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41110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6285,4</w:t>
            </w:r>
          </w:p>
        </w:tc>
      </w:tr>
      <w:tr w:rsidR="002A707C" w:rsidRPr="002A707C" w:rsidTr="00673A69">
        <w:trPr>
          <w:trHeight w:val="36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 Фонд оплаты труда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5871,6</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413,8</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на обеспечение функций органов местного самоуправления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2458,9</w:t>
            </w:r>
          </w:p>
        </w:tc>
      </w:tr>
      <w:tr w:rsidR="002A707C" w:rsidRPr="002A707C" w:rsidTr="00673A69">
        <w:trPr>
          <w:trHeight w:val="46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90,9</w:t>
            </w:r>
          </w:p>
        </w:tc>
      </w:tr>
      <w:tr w:rsidR="002A707C" w:rsidRPr="002A707C" w:rsidTr="00673A69">
        <w:trPr>
          <w:trHeight w:val="46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b/>
                <w:bCs/>
                <w:sz w:val="16"/>
                <w:szCs w:val="16"/>
              </w:rPr>
            </w:pPr>
            <w:r w:rsidRPr="002A707C">
              <w:rPr>
                <w:rFonts w:ascii="Arial" w:hAnsi="Arial" w:cs="Arial"/>
                <w:b/>
                <w:bCs/>
                <w:sz w:val="16"/>
                <w:szCs w:val="16"/>
              </w:rPr>
              <w:t> </w:t>
            </w:r>
          </w:p>
        </w:tc>
      </w:tr>
      <w:tr w:rsidR="002A707C" w:rsidRPr="002A707C" w:rsidTr="00673A69">
        <w:trPr>
          <w:trHeight w:val="4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123</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120,0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1656,3</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Уплата налога на имущество организаций и земельного налога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851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550,8</w:t>
            </w:r>
          </w:p>
        </w:tc>
      </w:tr>
      <w:tr w:rsidR="002A707C" w:rsidRPr="002A707C" w:rsidTr="00673A69">
        <w:trPr>
          <w:trHeight w:val="330"/>
        </w:trPr>
        <w:tc>
          <w:tcPr>
            <w:tcW w:w="6521" w:type="dxa"/>
            <w:tcBorders>
              <w:top w:val="nil"/>
              <w:left w:val="nil"/>
              <w:bottom w:val="nil"/>
              <w:right w:val="nil"/>
            </w:tcBorders>
            <w:shd w:val="clear" w:color="auto" w:fill="auto"/>
            <w:noWrap/>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Уплата прочих налогов, сборов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852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35,9</w:t>
            </w:r>
          </w:p>
        </w:tc>
      </w:tr>
      <w:tr w:rsidR="002A707C" w:rsidRPr="002A707C" w:rsidTr="00673A69">
        <w:trPr>
          <w:trHeight w:val="330"/>
        </w:trPr>
        <w:tc>
          <w:tcPr>
            <w:tcW w:w="6521" w:type="dxa"/>
            <w:tcBorders>
              <w:top w:val="nil"/>
              <w:left w:val="nil"/>
              <w:bottom w:val="nil"/>
              <w:right w:val="nil"/>
            </w:tcBorders>
            <w:shd w:val="clear" w:color="auto" w:fill="auto"/>
            <w:noWrap/>
            <w:vAlign w:val="bottom"/>
            <w:hideMark/>
          </w:tcPr>
          <w:p w:rsidR="002A707C" w:rsidRPr="002A707C" w:rsidRDefault="002A707C" w:rsidP="002A707C">
            <w:pPr>
              <w:rPr>
                <w:rFonts w:ascii="Arial" w:hAnsi="Arial" w:cs="Arial"/>
                <w:sz w:val="20"/>
                <w:szCs w:val="20"/>
              </w:rPr>
            </w:pP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853</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5,0</w:t>
            </w:r>
          </w:p>
        </w:tc>
      </w:tr>
      <w:tr w:rsidR="002A707C" w:rsidRPr="002A707C" w:rsidTr="00673A69">
        <w:trPr>
          <w:trHeight w:val="450"/>
        </w:trPr>
        <w:tc>
          <w:tcPr>
            <w:tcW w:w="652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Обеспечение деятельности Администрации муниципального образования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6101,7</w:t>
            </w:r>
          </w:p>
        </w:tc>
      </w:tr>
      <w:tr w:rsidR="002A707C" w:rsidRPr="002A707C" w:rsidTr="00673A69">
        <w:trPr>
          <w:trHeight w:val="60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6101,7</w:t>
            </w:r>
          </w:p>
        </w:tc>
      </w:tr>
      <w:tr w:rsidR="002A707C" w:rsidRPr="002A707C" w:rsidTr="00673A69">
        <w:trPr>
          <w:trHeight w:val="10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6101,7</w:t>
            </w:r>
          </w:p>
        </w:tc>
      </w:tr>
      <w:tr w:rsidR="002A707C" w:rsidRPr="002A707C" w:rsidTr="00673A69">
        <w:trPr>
          <w:trHeight w:val="4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 Фонд оплаты труда государственных (муниципальных) органов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3685,5</w:t>
            </w:r>
          </w:p>
        </w:tc>
      </w:tr>
      <w:tr w:rsidR="002A707C" w:rsidRPr="002A707C" w:rsidTr="00673A69">
        <w:trPr>
          <w:trHeight w:val="61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2416,2</w:t>
            </w:r>
          </w:p>
        </w:tc>
      </w:tr>
      <w:tr w:rsidR="002A707C" w:rsidRPr="002A707C" w:rsidTr="00673A69">
        <w:trPr>
          <w:trHeight w:val="31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Уплата налога на имущество организаций и земельного налога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851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r>
      <w:tr w:rsidR="002A707C" w:rsidRPr="002A707C" w:rsidTr="00673A69">
        <w:trPr>
          <w:trHeight w:val="63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Обеспечение деятельности Администрации муниципального образования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114,9</w:t>
            </w:r>
          </w:p>
        </w:tc>
      </w:tr>
      <w:tr w:rsidR="002A707C" w:rsidRPr="002A707C" w:rsidTr="00673A69">
        <w:trPr>
          <w:trHeight w:val="84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114,9</w:t>
            </w:r>
          </w:p>
        </w:tc>
      </w:tr>
      <w:tr w:rsidR="002A707C" w:rsidRPr="002A707C" w:rsidTr="00673A69">
        <w:trPr>
          <w:trHeight w:val="82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 xml:space="preserve"> Реализация государственных полномочий по образованию, материально техническому и организационному обеспечению деятельности административных комиссий</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114,9</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CYR" w:hAnsi="Arial CYR" w:cs="Arial CYR"/>
                <w:sz w:val="18"/>
                <w:szCs w:val="18"/>
              </w:rPr>
            </w:pPr>
            <w:r w:rsidRPr="002A707C">
              <w:rPr>
                <w:rFonts w:ascii="Arial CYR" w:hAnsi="Arial CYR" w:cs="Arial CYR"/>
                <w:sz w:val="18"/>
                <w:szCs w:val="18"/>
              </w:rPr>
              <w:t xml:space="preserve"> Фонд оплаты труда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88,2</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6"/>
                <w:szCs w:val="16"/>
              </w:rPr>
            </w:pPr>
            <w:r w:rsidRPr="002A707C">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26,7</w:t>
            </w:r>
          </w:p>
        </w:tc>
      </w:tr>
      <w:tr w:rsidR="002A707C" w:rsidRPr="002A707C" w:rsidTr="00673A69">
        <w:trPr>
          <w:trHeight w:val="64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lastRenderedPageBreak/>
              <w:t>Обеспечение деятельности Администрации муниципального образования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124,6</w:t>
            </w:r>
          </w:p>
        </w:tc>
      </w:tr>
      <w:tr w:rsidR="002A707C" w:rsidRPr="002A707C" w:rsidTr="00673A69">
        <w:trPr>
          <w:trHeight w:val="7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124,6</w:t>
            </w:r>
          </w:p>
        </w:tc>
      </w:tr>
      <w:tr w:rsidR="002A707C" w:rsidRPr="002A707C" w:rsidTr="00673A69">
        <w:trPr>
          <w:trHeight w:val="93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РМ имеют право на государственную поддержку в строительстве или приобретении жилья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124,6</w:t>
            </w:r>
          </w:p>
        </w:tc>
      </w:tr>
      <w:tr w:rsidR="002A707C" w:rsidRPr="002A707C" w:rsidTr="00673A69">
        <w:trPr>
          <w:trHeight w:val="33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Фонд оплаты труда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95,7</w:t>
            </w:r>
          </w:p>
        </w:tc>
      </w:tr>
      <w:tr w:rsidR="002A707C" w:rsidRPr="002A707C" w:rsidTr="00673A69">
        <w:trPr>
          <w:trHeight w:val="51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6"/>
                <w:szCs w:val="16"/>
              </w:rPr>
            </w:pPr>
            <w:r w:rsidRPr="002A707C">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28,9</w:t>
            </w:r>
          </w:p>
        </w:tc>
      </w:tr>
      <w:tr w:rsidR="002A707C" w:rsidRPr="002A707C" w:rsidTr="00673A69">
        <w:trPr>
          <w:trHeight w:val="51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6"/>
                <w:szCs w:val="16"/>
              </w:rPr>
            </w:pPr>
            <w:r w:rsidRPr="002A707C">
              <w:rPr>
                <w:rFonts w:ascii="Arial" w:hAnsi="Arial" w:cs="Arial"/>
                <w:sz w:val="16"/>
                <w:szCs w:val="16"/>
              </w:rPr>
              <w:t>Муниципальная программа "Противодействие коррупции в Инсарском муниципальном районе на 2016-2018годы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20,0</w:t>
            </w:r>
          </w:p>
        </w:tc>
      </w:tr>
      <w:tr w:rsidR="002A707C" w:rsidRPr="002A707C" w:rsidTr="00673A69">
        <w:trPr>
          <w:trHeight w:val="70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6"/>
                <w:szCs w:val="16"/>
              </w:rPr>
            </w:pPr>
            <w:r w:rsidRPr="002A707C">
              <w:rPr>
                <w:rFonts w:ascii="Arial" w:hAnsi="Arial" w:cs="Arial"/>
                <w:sz w:val="16"/>
                <w:szCs w:val="16"/>
              </w:rPr>
              <w:t>Основное мероприятие "Мероприятия в области муниципальной службы,совершенствовании оказания муниципальных услуг,снижения административных барьеров по поддержке малого и среднего бизнеса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20,0</w:t>
            </w:r>
          </w:p>
        </w:tc>
      </w:tr>
      <w:tr w:rsidR="002A707C" w:rsidRPr="002A707C" w:rsidTr="00673A69">
        <w:trPr>
          <w:trHeight w:val="37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6"/>
                <w:szCs w:val="16"/>
              </w:rPr>
            </w:pPr>
            <w:r w:rsidRPr="002A707C">
              <w:rPr>
                <w:rFonts w:ascii="Arial" w:hAnsi="Arial" w:cs="Arial"/>
                <w:sz w:val="16"/>
                <w:szCs w:val="16"/>
              </w:rPr>
              <w:t>Мероприятия по противодействию и профилактики коррупции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42380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20,0</w:t>
            </w:r>
          </w:p>
        </w:tc>
      </w:tr>
      <w:tr w:rsidR="002A707C" w:rsidRPr="002A707C" w:rsidTr="00673A69">
        <w:trPr>
          <w:trHeight w:val="51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6"/>
                <w:szCs w:val="16"/>
              </w:rPr>
            </w:pPr>
            <w:r w:rsidRPr="002A707C">
              <w:rPr>
                <w:rFonts w:ascii="Arial" w:hAnsi="Arial" w:cs="Arial"/>
                <w:sz w:val="16"/>
                <w:szCs w:val="16"/>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42380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20,0</w:t>
            </w:r>
          </w:p>
        </w:tc>
      </w:tr>
      <w:tr w:rsidR="002A707C" w:rsidRPr="002A707C" w:rsidTr="00673A69">
        <w:trPr>
          <w:trHeight w:val="57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Обеспечение деятельности Администрации муниципального образования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190,1</w:t>
            </w:r>
          </w:p>
        </w:tc>
      </w:tr>
      <w:tr w:rsidR="002A707C" w:rsidRPr="002A707C" w:rsidTr="00673A69">
        <w:trPr>
          <w:trHeight w:val="7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190,1</w:t>
            </w:r>
          </w:p>
        </w:tc>
      </w:tr>
      <w:tr w:rsidR="002A707C" w:rsidRPr="002A707C" w:rsidTr="00673A69">
        <w:trPr>
          <w:trHeight w:val="69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 xml:space="preserve"> Реализация государственных полнолмочий по профилактике безнадзорности и правонарушений несовершеннолетних, защите  прав и законных интересов детей и подростков</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77030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190,1</w:t>
            </w:r>
          </w:p>
        </w:tc>
      </w:tr>
      <w:tr w:rsidR="002A707C" w:rsidRPr="002A707C" w:rsidTr="00673A69">
        <w:trPr>
          <w:trHeight w:val="36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Фонд оплаты труда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77030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146,0</w:t>
            </w:r>
          </w:p>
        </w:tc>
      </w:tr>
      <w:tr w:rsidR="002A707C" w:rsidRPr="002A707C" w:rsidTr="00673A69">
        <w:trPr>
          <w:trHeight w:val="4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6"/>
                <w:szCs w:val="16"/>
              </w:rPr>
            </w:pPr>
            <w:r w:rsidRPr="002A707C">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77030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44,1</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Обеспечение деятельности Администрации муниципального образования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121,0</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121,0</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121,0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Фонд оплаты труда государственных (муниципальных) органов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92,9</w:t>
            </w:r>
          </w:p>
        </w:tc>
      </w:tr>
      <w:tr w:rsidR="002A707C" w:rsidRPr="002A707C" w:rsidTr="00673A69">
        <w:trPr>
          <w:trHeight w:val="4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6"/>
                <w:szCs w:val="16"/>
              </w:rPr>
            </w:pPr>
            <w:r w:rsidRPr="002A707C">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28,1</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Муниципальная программа "Развитие образования в Инсарском муниципальном районе Республики Мордовия на 2016-2019 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120,6</w:t>
            </w:r>
          </w:p>
        </w:tc>
      </w:tr>
      <w:tr w:rsidR="002A707C" w:rsidRPr="002A707C" w:rsidTr="00673A69">
        <w:trPr>
          <w:trHeight w:val="87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120,6</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120,6</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77050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120,6</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Фонд оплаты труда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77050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92,6</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77050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28,0</w:t>
            </w:r>
          </w:p>
        </w:tc>
      </w:tr>
      <w:tr w:rsidR="002A707C" w:rsidRPr="002A707C" w:rsidTr="00673A69">
        <w:trPr>
          <w:trHeight w:val="79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CYR" w:hAnsi="Arial CYR" w:cs="Arial CYR"/>
                <w:b/>
                <w:bCs/>
                <w:sz w:val="18"/>
                <w:szCs w:val="18"/>
              </w:rPr>
            </w:pPr>
            <w:r w:rsidRPr="002A707C">
              <w:rPr>
                <w:rFonts w:ascii="Arial CYR" w:hAnsi="Arial CYR" w:cs="Arial CYR"/>
                <w:b/>
                <w:bCs/>
                <w:sz w:val="18"/>
                <w:szCs w:val="18"/>
              </w:rPr>
              <w:lastRenderedPageBreak/>
              <w:t xml:space="preserve"> Программа  Инсарского муниципального района "Развития сельского хозяйства и регулирования рынков сельскохозяйственной продукции, сырья и продовольствия на 2013-2020 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2,7</w:t>
            </w:r>
          </w:p>
        </w:tc>
      </w:tr>
      <w:tr w:rsidR="002A707C" w:rsidRPr="002A707C" w:rsidTr="00673A69">
        <w:trPr>
          <w:trHeight w:val="52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CYR" w:hAnsi="Arial CYR" w:cs="Arial CYR"/>
                <w:sz w:val="20"/>
                <w:szCs w:val="20"/>
              </w:rPr>
            </w:pPr>
            <w:r w:rsidRPr="002A707C">
              <w:rPr>
                <w:rFonts w:ascii="Arial CYR" w:hAnsi="Arial CYR" w:cs="Arial CYR"/>
                <w:sz w:val="20"/>
                <w:szCs w:val="20"/>
              </w:rPr>
              <w:t>Основное мероприятие « Достижение финансовой устойчивости  сельского хозяйства»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06</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2,7</w:t>
            </w:r>
          </w:p>
        </w:tc>
      </w:tr>
      <w:tr w:rsidR="002A707C" w:rsidRPr="002A707C" w:rsidTr="00673A69">
        <w:trPr>
          <w:trHeight w:val="76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06</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2,7</w:t>
            </w:r>
          </w:p>
        </w:tc>
      </w:tr>
      <w:tr w:rsidR="002A707C" w:rsidRPr="002A707C" w:rsidTr="00673A69">
        <w:trPr>
          <w:trHeight w:val="202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06</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2,7</w:t>
            </w:r>
          </w:p>
        </w:tc>
      </w:tr>
      <w:tr w:rsidR="002A707C" w:rsidRPr="002A707C" w:rsidTr="00673A69">
        <w:trPr>
          <w:trHeight w:val="51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06</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2,7</w:t>
            </w:r>
          </w:p>
        </w:tc>
      </w:tr>
      <w:tr w:rsidR="002A707C" w:rsidRPr="002A707C" w:rsidTr="00673A69">
        <w:trPr>
          <w:trHeight w:val="51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Обеспечение деятельности Администрации муниципального образования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174,7</w:t>
            </w:r>
          </w:p>
        </w:tc>
      </w:tr>
      <w:tr w:rsidR="002A707C" w:rsidRPr="002A707C" w:rsidTr="00673A69">
        <w:trPr>
          <w:trHeight w:val="76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174,7</w:t>
            </w:r>
          </w:p>
        </w:tc>
      </w:tr>
      <w:tr w:rsidR="002A707C" w:rsidRPr="002A707C" w:rsidTr="00673A69">
        <w:trPr>
          <w:trHeight w:val="141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Реализациюя государственных полномочий по распоряжению земельными участками государственная собственность на которые не раграничена,расположенными на территории муниципального района муниципального района за исключением случаев предусмотренных законодательством рф об автомобильных дорогах и дорожной деятельности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77210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174,7</w:t>
            </w:r>
          </w:p>
        </w:tc>
      </w:tr>
      <w:tr w:rsidR="002A707C" w:rsidRPr="002A707C" w:rsidTr="00673A69">
        <w:trPr>
          <w:trHeight w:val="31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 Фонд оплаты труда государственных (муниципальных) органов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77210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134,2</w:t>
            </w:r>
          </w:p>
        </w:tc>
      </w:tr>
      <w:tr w:rsidR="002A707C" w:rsidRPr="002A707C" w:rsidTr="00673A69">
        <w:trPr>
          <w:trHeight w:val="61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6"/>
                <w:szCs w:val="16"/>
              </w:rPr>
            </w:pPr>
            <w:r w:rsidRPr="002A707C">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77210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40,5</w:t>
            </w:r>
          </w:p>
        </w:tc>
      </w:tr>
      <w:tr w:rsidR="002A707C" w:rsidRPr="002A707C" w:rsidTr="00673A69">
        <w:trPr>
          <w:trHeight w:val="61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200" w:firstLine="361"/>
              <w:rPr>
                <w:rFonts w:ascii="Arial" w:hAnsi="Arial" w:cs="Arial"/>
                <w:b/>
                <w:bCs/>
                <w:sz w:val="18"/>
                <w:szCs w:val="18"/>
              </w:rPr>
            </w:pPr>
            <w:r w:rsidRPr="002A707C">
              <w:rPr>
                <w:rFonts w:ascii="Arial" w:hAnsi="Arial" w:cs="Arial"/>
                <w:b/>
                <w:bCs/>
                <w:sz w:val="18"/>
                <w:szCs w:val="18"/>
              </w:rPr>
              <w:t>Судебная система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05</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36,6</w:t>
            </w:r>
          </w:p>
        </w:tc>
      </w:tr>
      <w:tr w:rsidR="002A707C" w:rsidRPr="002A707C" w:rsidTr="00673A69">
        <w:trPr>
          <w:trHeight w:val="61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36,6</w:t>
            </w:r>
          </w:p>
        </w:tc>
      </w:tr>
      <w:tr w:rsidR="002A707C" w:rsidRPr="002A707C" w:rsidTr="00673A69">
        <w:trPr>
          <w:trHeight w:val="61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36,6</w:t>
            </w:r>
          </w:p>
        </w:tc>
      </w:tr>
      <w:tr w:rsidR="002A707C" w:rsidRPr="002A707C" w:rsidTr="00673A69">
        <w:trPr>
          <w:trHeight w:val="85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51200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36,6</w:t>
            </w:r>
          </w:p>
        </w:tc>
      </w:tr>
      <w:tr w:rsidR="002A707C" w:rsidRPr="002A707C" w:rsidTr="00673A69">
        <w:trPr>
          <w:trHeight w:val="61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51200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36,6</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4630,1</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Обеспечение деятельности Администрации муниципального образования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41,9</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Содействие  достижению и (или) поощрение достижений наилучших значений показателей деятельности органов местного самоуправления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78010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41,9</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 Фонд оплаты труда государственных (муниципальных) органов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78010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121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32,2</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78010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129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9,7</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b/>
                <w:bCs/>
                <w:sz w:val="16"/>
                <w:szCs w:val="16"/>
              </w:rPr>
            </w:pPr>
            <w:r w:rsidRPr="002A707C">
              <w:rPr>
                <w:rFonts w:ascii="Arial" w:hAnsi="Arial" w:cs="Arial"/>
                <w:b/>
                <w:bCs/>
                <w:sz w:val="16"/>
                <w:szCs w:val="16"/>
              </w:rPr>
              <w:t> </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Муниципальная программа повышения эффективности управления муниципальнвыми финансами в Инсарском муниципальном районе Республики Мордовия на 2016-2018 годы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4588,2</w:t>
            </w:r>
          </w:p>
        </w:tc>
      </w:tr>
      <w:tr w:rsidR="002A707C" w:rsidRPr="002A707C" w:rsidTr="00673A69">
        <w:trPr>
          <w:trHeight w:val="36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6"/>
                <w:szCs w:val="16"/>
              </w:rPr>
            </w:pPr>
            <w:r w:rsidRPr="002A707C">
              <w:rPr>
                <w:rFonts w:ascii="Arial" w:hAnsi="Arial" w:cs="Arial"/>
                <w:b/>
                <w:bCs/>
                <w:sz w:val="16"/>
                <w:szCs w:val="16"/>
              </w:rPr>
              <w:lastRenderedPageBreak/>
              <w:t>Подрограмма"Эффективное использование бюджетного потенциала"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4588,2</w:t>
            </w:r>
          </w:p>
        </w:tc>
      </w:tr>
      <w:tr w:rsidR="002A707C" w:rsidRPr="002A707C" w:rsidTr="00673A69">
        <w:trPr>
          <w:trHeight w:val="7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Основное мероприятие "Совершенствование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4509,7</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связанные с муниципальным управлением</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4509,7</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на выплаты по оплате труда работников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3950,0</w:t>
            </w:r>
          </w:p>
        </w:tc>
      </w:tr>
      <w:tr w:rsidR="002A707C" w:rsidRPr="002A707C" w:rsidTr="00673A69">
        <w:trPr>
          <w:trHeight w:val="28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 Фонд оплаты труда государственных (муниципальных) органов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3043,4</w:t>
            </w:r>
          </w:p>
        </w:tc>
      </w:tr>
      <w:tr w:rsidR="002A707C" w:rsidRPr="002A707C" w:rsidTr="00673A69">
        <w:trPr>
          <w:trHeight w:val="87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906,6</w:t>
            </w:r>
          </w:p>
        </w:tc>
      </w:tr>
      <w:tr w:rsidR="002A707C" w:rsidRPr="002A707C" w:rsidTr="00673A69">
        <w:trPr>
          <w:trHeight w:val="39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на обеспечение функций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559,7</w:t>
            </w:r>
          </w:p>
        </w:tc>
      </w:tr>
      <w:tr w:rsidR="002A707C" w:rsidRPr="002A707C" w:rsidTr="00673A69">
        <w:trPr>
          <w:trHeight w:val="5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2,1</w:t>
            </w:r>
          </w:p>
        </w:tc>
      </w:tr>
      <w:tr w:rsidR="002A707C" w:rsidRPr="002A707C" w:rsidTr="00673A69">
        <w:trPr>
          <w:trHeight w:val="52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551,6</w:t>
            </w:r>
          </w:p>
        </w:tc>
      </w:tr>
      <w:tr w:rsidR="002A707C" w:rsidRPr="002A707C" w:rsidTr="00673A69">
        <w:trPr>
          <w:trHeight w:val="37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Уплата налога на имущество организаций и земельного налога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851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r>
      <w:tr w:rsidR="002A707C" w:rsidRPr="002A707C" w:rsidTr="00673A69">
        <w:trPr>
          <w:trHeight w:val="345"/>
        </w:trPr>
        <w:tc>
          <w:tcPr>
            <w:tcW w:w="6521" w:type="dxa"/>
            <w:tcBorders>
              <w:top w:val="nil"/>
              <w:left w:val="nil"/>
              <w:bottom w:val="nil"/>
              <w:right w:val="nil"/>
            </w:tcBorders>
            <w:shd w:val="clear" w:color="auto" w:fill="auto"/>
            <w:noWrap/>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Уплата прочих налогов, сборов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852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6,0</w:t>
            </w:r>
          </w:p>
        </w:tc>
      </w:tr>
      <w:tr w:rsidR="002A707C" w:rsidRPr="002A707C" w:rsidTr="00673A69">
        <w:trPr>
          <w:trHeight w:val="345"/>
        </w:trPr>
        <w:tc>
          <w:tcPr>
            <w:tcW w:w="6521" w:type="dxa"/>
            <w:tcBorders>
              <w:top w:val="nil"/>
              <w:left w:val="nil"/>
              <w:bottom w:val="nil"/>
              <w:right w:val="nil"/>
            </w:tcBorders>
            <w:shd w:val="clear" w:color="auto" w:fill="auto"/>
            <w:noWrap/>
            <w:vAlign w:val="bottom"/>
            <w:hideMark/>
          </w:tcPr>
          <w:p w:rsidR="002A707C" w:rsidRPr="002A707C" w:rsidRDefault="002A707C" w:rsidP="002A707C">
            <w:pPr>
              <w:rPr>
                <w:rFonts w:ascii="Arial" w:hAnsi="Arial" w:cs="Arial"/>
                <w:b/>
                <w:bCs/>
                <w:sz w:val="20"/>
                <w:szCs w:val="20"/>
              </w:rPr>
            </w:pPr>
            <w:r w:rsidRPr="002A707C">
              <w:rPr>
                <w:rFonts w:ascii="Arial" w:hAnsi="Arial" w:cs="Arial"/>
                <w:b/>
                <w:bCs/>
                <w:sz w:val="20"/>
                <w:szCs w:val="20"/>
              </w:rPr>
              <w:t>основное мероприятие"Развитие информационных систем и ресурсов"</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78,5</w:t>
            </w:r>
          </w:p>
        </w:tc>
      </w:tr>
      <w:tr w:rsidR="002A707C" w:rsidRPr="002A707C" w:rsidTr="00673A69">
        <w:trPr>
          <w:trHeight w:val="345"/>
        </w:trPr>
        <w:tc>
          <w:tcPr>
            <w:tcW w:w="65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на обеспечение функций органов местного самоуправления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78,5</w:t>
            </w:r>
          </w:p>
        </w:tc>
      </w:tr>
      <w:tr w:rsidR="002A707C" w:rsidRPr="002A707C" w:rsidTr="00673A69">
        <w:trPr>
          <w:trHeight w:val="54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78,5</w:t>
            </w:r>
          </w:p>
        </w:tc>
      </w:tr>
      <w:tr w:rsidR="002A707C" w:rsidRPr="002A707C" w:rsidTr="00673A69">
        <w:trPr>
          <w:trHeight w:val="57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Обеспечение  проведения выборов и референдумов</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25,5</w:t>
            </w:r>
          </w:p>
        </w:tc>
      </w:tr>
      <w:tr w:rsidR="002A707C" w:rsidRPr="002A707C" w:rsidTr="00673A69">
        <w:trPr>
          <w:trHeight w:val="57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25,5</w:t>
            </w:r>
          </w:p>
        </w:tc>
      </w:tr>
      <w:tr w:rsidR="002A707C" w:rsidRPr="002A707C" w:rsidTr="00673A69">
        <w:trPr>
          <w:trHeight w:val="57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25,5</w:t>
            </w:r>
          </w:p>
        </w:tc>
      </w:tr>
      <w:tr w:rsidR="002A707C" w:rsidRPr="002A707C" w:rsidTr="00673A69">
        <w:trPr>
          <w:trHeight w:val="57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Прведение выборов в представительные органы муниципального образования РМ</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41130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25,5</w:t>
            </w:r>
          </w:p>
        </w:tc>
      </w:tr>
      <w:tr w:rsidR="002A707C" w:rsidRPr="002A707C" w:rsidTr="00673A69">
        <w:trPr>
          <w:trHeight w:val="57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Специальные расходы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41130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880</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25,5</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 xml:space="preserve">Резервный фонд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300,0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300,0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300,0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связанные с муниципальным управлением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300,0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Резервный фонд администрации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41180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300,0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Резервные средства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41180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870</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300,0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Другие общегосударственные вопросы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13</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9031,2</w:t>
            </w:r>
          </w:p>
        </w:tc>
      </w:tr>
      <w:tr w:rsidR="002A707C" w:rsidRPr="002A707C" w:rsidTr="00673A69">
        <w:trPr>
          <w:trHeight w:val="85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Муниципальная программа «Управление муниципальными имуществом и земельными ресурсами» в Инсарском муниципальном районе Республики Мордовия на 2016-2019 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200,0</w:t>
            </w:r>
          </w:p>
        </w:tc>
      </w:tr>
      <w:tr w:rsidR="002A707C" w:rsidRPr="002A707C" w:rsidTr="00673A69">
        <w:trPr>
          <w:trHeight w:val="36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Основное мероприятие «Управление муниципальным имуществом»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100,0</w:t>
            </w:r>
          </w:p>
        </w:tc>
      </w:tr>
      <w:tr w:rsidR="002A707C" w:rsidRPr="002A707C" w:rsidTr="00673A69">
        <w:trPr>
          <w:trHeight w:val="4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Мероприятия по реализации отдельных полномочий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100,0</w:t>
            </w:r>
          </w:p>
        </w:tc>
      </w:tr>
      <w:tr w:rsidR="002A707C" w:rsidRPr="002A707C" w:rsidTr="00673A69">
        <w:trPr>
          <w:trHeight w:val="4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Мероприятия по оценка недвижимости, признание прав и регулирование отношений по муниципальной собственности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42200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42200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100,0</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b/>
                <w:bCs/>
                <w:sz w:val="18"/>
                <w:szCs w:val="18"/>
              </w:rPr>
            </w:pPr>
            <w:r w:rsidRPr="002A707C">
              <w:rPr>
                <w:b/>
                <w:bCs/>
                <w:sz w:val="18"/>
                <w:szCs w:val="18"/>
              </w:rPr>
              <w:t>Муниципальная программа «Управление муниципальными имуществом и земельными ресурсами» в Инсарском муниципальном районе Республики Мордовия на 2016-2019 годы»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13</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35</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b/>
                <w:bCs/>
                <w:sz w:val="18"/>
                <w:szCs w:val="18"/>
              </w:rPr>
            </w:pPr>
            <w:r w:rsidRPr="002A707C">
              <w:rPr>
                <w:b/>
                <w:bCs/>
                <w:sz w:val="18"/>
                <w:szCs w:val="18"/>
              </w:rPr>
              <w:t>Основное мероприятие «Управление земельными ресурсами»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35</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lastRenderedPageBreak/>
              <w:t>Мероприятия по реализации отдельных полномочий органов местного самоуправления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35</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Мероприятия по оценка недвижимости, признание прав и регулирование отношений по муниципальной собственности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35</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42200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35</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42200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180,0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180,0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связанные с муниципальным управлением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180,0</w:t>
            </w:r>
          </w:p>
        </w:tc>
      </w:tr>
      <w:tr w:rsidR="002A707C" w:rsidRPr="002A707C" w:rsidTr="00673A69">
        <w:trPr>
          <w:trHeight w:val="39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Мероприятия в сфере муниципального 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41210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180,0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41210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180,0</w:t>
            </w:r>
          </w:p>
        </w:tc>
      </w:tr>
      <w:tr w:rsidR="002A707C" w:rsidRPr="002A707C" w:rsidTr="00673A69">
        <w:trPr>
          <w:trHeight w:val="34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Учреждения по обслуживанию бюджетных учреждений - всего</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2638,1</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1408,7</w:t>
            </w:r>
          </w:p>
        </w:tc>
      </w:tr>
      <w:tr w:rsidR="002A707C" w:rsidRPr="002A707C" w:rsidTr="00673A69">
        <w:trPr>
          <w:trHeight w:val="7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1408,7</w:t>
            </w:r>
          </w:p>
        </w:tc>
      </w:tr>
      <w:tr w:rsidR="002A707C" w:rsidRPr="002A707C" w:rsidTr="00673A69">
        <w:trPr>
          <w:trHeight w:val="64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1408,7</w:t>
            </w:r>
          </w:p>
        </w:tc>
      </w:tr>
      <w:tr w:rsidR="002A707C" w:rsidRPr="002A707C" w:rsidTr="00673A69">
        <w:trPr>
          <w:trHeight w:val="37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Централизованные бухгалтерии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61230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1408,7</w:t>
            </w:r>
          </w:p>
        </w:tc>
      </w:tr>
      <w:tr w:rsidR="002A707C" w:rsidRPr="002A707C" w:rsidTr="00673A69">
        <w:trPr>
          <w:trHeight w:val="450"/>
        </w:trPr>
        <w:tc>
          <w:tcPr>
            <w:tcW w:w="652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Фонд оплаты труда казенных  учреждений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61230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1027,5</w:t>
            </w:r>
          </w:p>
        </w:tc>
      </w:tr>
      <w:tr w:rsidR="002A707C" w:rsidRPr="002A707C" w:rsidTr="00673A69">
        <w:trPr>
          <w:trHeight w:val="585"/>
        </w:trPr>
        <w:tc>
          <w:tcPr>
            <w:tcW w:w="6521" w:type="dxa"/>
            <w:tcBorders>
              <w:top w:val="nil"/>
              <w:left w:val="nil"/>
              <w:bottom w:val="nil"/>
              <w:right w:val="nil"/>
            </w:tcBorders>
            <w:shd w:val="clear" w:color="auto" w:fill="auto"/>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61230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48,0</w:t>
            </w:r>
          </w:p>
        </w:tc>
      </w:tr>
      <w:tr w:rsidR="002A707C" w:rsidRPr="002A707C" w:rsidTr="00673A69">
        <w:trPr>
          <w:trHeight w:val="360"/>
        </w:trPr>
        <w:tc>
          <w:tcPr>
            <w:tcW w:w="652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Иные выплаты персоналу казенных учреждений, за исключением фонда оплаты труда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61230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r>
      <w:tr w:rsidR="002A707C" w:rsidRPr="002A707C" w:rsidTr="00673A69">
        <w:trPr>
          <w:trHeight w:val="51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61230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329,4</w:t>
            </w:r>
          </w:p>
        </w:tc>
      </w:tr>
      <w:tr w:rsidR="002A707C" w:rsidRPr="002A707C" w:rsidTr="00673A69">
        <w:trPr>
          <w:trHeight w:val="31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 Уплата налога на имущество организаций и земельного налога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61230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851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r>
      <w:tr w:rsidR="002A707C" w:rsidRPr="002A707C" w:rsidTr="00673A69">
        <w:trPr>
          <w:trHeight w:val="315"/>
        </w:trPr>
        <w:tc>
          <w:tcPr>
            <w:tcW w:w="6521" w:type="dxa"/>
            <w:tcBorders>
              <w:top w:val="nil"/>
              <w:left w:val="nil"/>
              <w:bottom w:val="nil"/>
              <w:right w:val="nil"/>
            </w:tcBorders>
            <w:shd w:val="clear" w:color="auto" w:fill="auto"/>
            <w:noWrap/>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Уплата прочих налогов, сборов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61230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852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3,0</w:t>
            </w:r>
          </w:p>
        </w:tc>
      </w:tr>
      <w:tr w:rsidR="002A707C" w:rsidRPr="002A707C" w:rsidTr="00673A69">
        <w:trPr>
          <w:trHeight w:val="315"/>
        </w:trPr>
        <w:tc>
          <w:tcPr>
            <w:tcW w:w="65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Уплата иных платежей</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61230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853</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0,6</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1229,4</w:t>
            </w:r>
          </w:p>
        </w:tc>
      </w:tr>
      <w:tr w:rsidR="002A707C" w:rsidRPr="002A707C" w:rsidTr="00673A69">
        <w:trPr>
          <w:trHeight w:val="54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1229,4</w:t>
            </w:r>
          </w:p>
        </w:tc>
      </w:tr>
      <w:tr w:rsidR="002A707C" w:rsidRPr="002A707C" w:rsidTr="00673A69">
        <w:trPr>
          <w:trHeight w:val="79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1229,4</w:t>
            </w:r>
          </w:p>
        </w:tc>
      </w:tr>
      <w:tr w:rsidR="002A707C" w:rsidRPr="002A707C" w:rsidTr="00673A69">
        <w:trPr>
          <w:trHeight w:val="97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1229,4</w:t>
            </w:r>
          </w:p>
        </w:tc>
      </w:tr>
      <w:tr w:rsidR="002A707C" w:rsidRPr="002A707C" w:rsidTr="00673A69">
        <w:trPr>
          <w:trHeight w:val="375"/>
        </w:trPr>
        <w:tc>
          <w:tcPr>
            <w:tcW w:w="652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Фонд оплаты труда казенных  учреждений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742,7</w:t>
            </w:r>
          </w:p>
        </w:tc>
      </w:tr>
      <w:tr w:rsidR="002A707C" w:rsidRPr="002A707C" w:rsidTr="00673A69">
        <w:trPr>
          <w:trHeight w:val="750"/>
        </w:trPr>
        <w:tc>
          <w:tcPr>
            <w:tcW w:w="6521" w:type="dxa"/>
            <w:tcBorders>
              <w:top w:val="nil"/>
              <w:left w:val="nil"/>
              <w:bottom w:val="nil"/>
              <w:right w:val="nil"/>
            </w:tcBorders>
            <w:shd w:val="clear" w:color="auto" w:fill="auto"/>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486,7</w:t>
            </w:r>
          </w:p>
        </w:tc>
      </w:tr>
      <w:tr w:rsidR="002A707C" w:rsidRPr="002A707C" w:rsidTr="00673A69">
        <w:trPr>
          <w:trHeight w:val="720"/>
        </w:trPr>
        <w:tc>
          <w:tcPr>
            <w:tcW w:w="652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Муниципальная программа «Повышение качества предоставления государственных и муниципальных услуг в Инсарском муниципальном районе Республики Мордовия на 2016 – 2019 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34</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297,0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 xml:space="preserve">Основное мероприятие «Развитие в Инсарском муниципальном районе системы предоставления государственных и муниципальных услуг» </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34</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297,0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34</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297,0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lastRenderedPageBreak/>
              <w:t>Многофункциональные центры предоставления муниципальных услуг</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34</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61050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297,0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34</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61050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297,0</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b/>
                <w:bCs/>
                <w:sz w:val="18"/>
                <w:szCs w:val="18"/>
              </w:rPr>
            </w:pPr>
            <w:r w:rsidRPr="002A707C">
              <w:rPr>
                <w:b/>
                <w:bCs/>
                <w:sz w:val="18"/>
                <w:szCs w:val="18"/>
              </w:rPr>
              <w:t>Муниципальная программа «Повышение качества предоставления государственных и муниципальных услуг в Инсарском муниципальном районе Республики Мордовия на 2016 – 2019 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34</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981,0</w:t>
            </w:r>
          </w:p>
        </w:tc>
      </w:tr>
      <w:tr w:rsidR="002A707C" w:rsidRPr="002A707C" w:rsidTr="00673A69">
        <w:trPr>
          <w:trHeight w:val="57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b/>
                <w:bCs/>
                <w:sz w:val="18"/>
                <w:szCs w:val="18"/>
              </w:rPr>
            </w:pPr>
            <w:r w:rsidRPr="002A707C">
              <w:rPr>
                <w:b/>
                <w:bCs/>
                <w:sz w:val="18"/>
                <w:szCs w:val="18"/>
              </w:rPr>
              <w:t xml:space="preserve">Основное мероприятие «Развитие в Инсарском муниципальном районе системы предоставления государственных и муниципальных услуг» </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34</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981,0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34</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981,0</w:t>
            </w:r>
          </w:p>
        </w:tc>
      </w:tr>
      <w:tr w:rsidR="002A707C" w:rsidRPr="002A707C" w:rsidTr="00673A69">
        <w:trPr>
          <w:trHeight w:val="100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34</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981,0</w:t>
            </w:r>
          </w:p>
        </w:tc>
      </w:tr>
      <w:tr w:rsidR="002A707C" w:rsidRPr="002A707C" w:rsidTr="00673A69">
        <w:trPr>
          <w:trHeight w:val="5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финансовое обеспечение муниципального задания на оказаниемуниципальных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34</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981,0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Учреждения по обеспечению хозяйственного обслуживания всего</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4288,0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Учреждения по обеспечению хозяйственного обслуживания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13</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4288,0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2643,9</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2643,9</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2643,9</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Обеспечение деятельности подведомственных учреждений</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2643,9</w:t>
            </w:r>
          </w:p>
        </w:tc>
      </w:tr>
      <w:tr w:rsidR="002A707C" w:rsidRPr="002A707C" w:rsidTr="00673A69">
        <w:trPr>
          <w:trHeight w:val="255"/>
        </w:trPr>
        <w:tc>
          <w:tcPr>
            <w:tcW w:w="6521" w:type="dxa"/>
            <w:tcBorders>
              <w:top w:val="nil"/>
              <w:left w:val="nil"/>
              <w:bottom w:val="nil"/>
              <w:right w:val="nil"/>
            </w:tcBorders>
            <w:shd w:val="clear" w:color="auto" w:fill="auto"/>
            <w:noWrap/>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Фонд оплаты труда казенных  учреждений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682,2</w:t>
            </w:r>
          </w:p>
        </w:tc>
      </w:tr>
      <w:tr w:rsidR="002A707C" w:rsidRPr="002A707C" w:rsidTr="00673A69">
        <w:trPr>
          <w:trHeight w:val="660"/>
        </w:trPr>
        <w:tc>
          <w:tcPr>
            <w:tcW w:w="6521" w:type="dxa"/>
            <w:tcBorders>
              <w:top w:val="nil"/>
              <w:left w:val="nil"/>
              <w:bottom w:val="nil"/>
              <w:right w:val="nil"/>
            </w:tcBorders>
            <w:shd w:val="clear" w:color="auto" w:fill="auto"/>
            <w:vAlign w:val="bottom"/>
            <w:hideMark/>
          </w:tcPr>
          <w:p w:rsidR="002A707C" w:rsidRPr="002A707C" w:rsidRDefault="002A707C" w:rsidP="002A707C">
            <w:pPr>
              <w:rPr>
                <w:rFonts w:ascii="Arial" w:hAnsi="Arial" w:cs="Arial"/>
                <w:sz w:val="20"/>
                <w:szCs w:val="20"/>
              </w:rPr>
            </w:pPr>
            <w:bookmarkStart w:id="0" w:name="RANGE!B184"/>
            <w:r w:rsidRPr="002A707C">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работникамказенных  учреждений </w:t>
            </w:r>
            <w:bookmarkEnd w:id="0"/>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r>
      <w:tr w:rsidR="002A707C" w:rsidRPr="002A707C" w:rsidTr="00673A69">
        <w:trPr>
          <w:trHeight w:val="480"/>
        </w:trPr>
        <w:tc>
          <w:tcPr>
            <w:tcW w:w="652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1738,5</w:t>
            </w:r>
          </w:p>
        </w:tc>
      </w:tr>
      <w:tr w:rsidR="002A707C" w:rsidRPr="002A707C" w:rsidTr="00673A69">
        <w:trPr>
          <w:trHeight w:val="34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 Уплата налога на имущество организаций и земельного налога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851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220,0</w:t>
            </w:r>
          </w:p>
        </w:tc>
      </w:tr>
      <w:tr w:rsidR="002A707C" w:rsidRPr="002A707C" w:rsidTr="00673A69">
        <w:trPr>
          <w:trHeight w:val="270"/>
        </w:trPr>
        <w:tc>
          <w:tcPr>
            <w:tcW w:w="6521" w:type="dxa"/>
            <w:tcBorders>
              <w:top w:val="nil"/>
              <w:left w:val="nil"/>
              <w:bottom w:val="nil"/>
              <w:right w:val="nil"/>
            </w:tcBorders>
            <w:shd w:val="clear" w:color="auto" w:fill="auto"/>
            <w:noWrap/>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Уплата прочих налогов, сборов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852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3,2</w:t>
            </w:r>
          </w:p>
        </w:tc>
      </w:tr>
      <w:tr w:rsidR="002A707C" w:rsidRPr="002A707C" w:rsidTr="00673A69">
        <w:trPr>
          <w:trHeight w:val="585"/>
        </w:trPr>
        <w:tc>
          <w:tcPr>
            <w:tcW w:w="652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1561,4</w:t>
            </w:r>
          </w:p>
        </w:tc>
      </w:tr>
      <w:tr w:rsidR="002A707C" w:rsidRPr="002A707C" w:rsidTr="00673A69">
        <w:trPr>
          <w:trHeight w:val="5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1561,4</w:t>
            </w:r>
          </w:p>
        </w:tc>
      </w:tr>
      <w:tr w:rsidR="002A707C" w:rsidRPr="002A707C" w:rsidTr="00673A69">
        <w:trPr>
          <w:trHeight w:val="78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1561,4</w:t>
            </w:r>
          </w:p>
        </w:tc>
      </w:tr>
      <w:tr w:rsidR="002A707C" w:rsidRPr="002A707C" w:rsidTr="00673A69">
        <w:trPr>
          <w:trHeight w:val="106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1561,4</w:t>
            </w:r>
          </w:p>
        </w:tc>
      </w:tr>
      <w:tr w:rsidR="002A707C" w:rsidRPr="002A707C" w:rsidTr="00673A69">
        <w:trPr>
          <w:trHeight w:val="375"/>
        </w:trPr>
        <w:tc>
          <w:tcPr>
            <w:tcW w:w="652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Фонд оплаты труда учреждений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558,1</w:t>
            </w:r>
          </w:p>
        </w:tc>
      </w:tr>
      <w:tr w:rsidR="002A707C" w:rsidRPr="002A707C" w:rsidTr="00673A69">
        <w:trPr>
          <w:trHeight w:val="630"/>
        </w:trPr>
        <w:tc>
          <w:tcPr>
            <w:tcW w:w="6521" w:type="dxa"/>
            <w:tcBorders>
              <w:top w:val="nil"/>
              <w:left w:val="nil"/>
              <w:bottom w:val="nil"/>
              <w:right w:val="nil"/>
            </w:tcBorders>
            <w:shd w:val="clear" w:color="auto" w:fill="auto"/>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372,8</w:t>
            </w:r>
          </w:p>
        </w:tc>
      </w:tr>
      <w:tr w:rsidR="002A707C" w:rsidRPr="002A707C" w:rsidTr="00673A69">
        <w:trPr>
          <w:trHeight w:val="480"/>
        </w:trPr>
        <w:tc>
          <w:tcPr>
            <w:tcW w:w="652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630,5</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13</w:t>
            </w:r>
          </w:p>
        </w:tc>
        <w:tc>
          <w:tcPr>
            <w:tcW w:w="426"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82,7</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13</w:t>
            </w:r>
          </w:p>
        </w:tc>
        <w:tc>
          <w:tcPr>
            <w:tcW w:w="426"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82,7</w:t>
            </w:r>
          </w:p>
        </w:tc>
      </w:tr>
      <w:tr w:rsidR="002A707C" w:rsidRPr="002A707C" w:rsidTr="00673A69">
        <w:trPr>
          <w:trHeight w:val="67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20"/>
                <w:szCs w:val="20"/>
              </w:rPr>
            </w:pPr>
            <w:r w:rsidRPr="002A707C">
              <w:rPr>
                <w:rFonts w:ascii="Arial" w:hAnsi="Arial" w:cs="Arial"/>
                <w:b/>
                <w:bCs/>
                <w:sz w:val="20"/>
                <w:szCs w:val="20"/>
              </w:rPr>
              <w:t>Содействие  достижению и (или) поощрение достижений наилучших значений показателей деятельности органов местного самоуправления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13</w:t>
            </w:r>
          </w:p>
        </w:tc>
        <w:tc>
          <w:tcPr>
            <w:tcW w:w="426"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78010</w:t>
            </w:r>
          </w:p>
        </w:tc>
        <w:tc>
          <w:tcPr>
            <w:tcW w:w="501"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82,7</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lastRenderedPageBreak/>
              <w:t>Прочая закупка товаров,работ и услуг для обеспечения мун.нужд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13</w:t>
            </w:r>
          </w:p>
        </w:tc>
        <w:tc>
          <w:tcPr>
            <w:tcW w:w="426"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78010</w:t>
            </w:r>
          </w:p>
        </w:tc>
        <w:tc>
          <w:tcPr>
            <w:tcW w:w="501"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b/>
                <w:bCs/>
                <w:sz w:val="16"/>
                <w:szCs w:val="16"/>
              </w:rPr>
            </w:pPr>
            <w:r w:rsidRPr="007B47AA">
              <w:rPr>
                <w:rFonts w:ascii="Arial" w:hAnsi="Arial" w:cs="Arial"/>
                <w:b/>
                <w:bCs/>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82,7</w:t>
            </w:r>
          </w:p>
        </w:tc>
      </w:tr>
      <w:tr w:rsidR="002A707C" w:rsidRPr="002A707C" w:rsidTr="00673A69">
        <w:trPr>
          <w:trHeight w:val="51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right"/>
              <w:rPr>
                <w:rFonts w:ascii="Arial" w:hAnsi="Arial" w:cs="Arial"/>
                <w:sz w:val="16"/>
                <w:szCs w:val="16"/>
              </w:rPr>
            </w:pPr>
            <w:r w:rsidRPr="007B47AA">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447,1</w:t>
            </w:r>
          </w:p>
        </w:tc>
      </w:tr>
      <w:tr w:rsidR="002A707C" w:rsidRPr="002A707C" w:rsidTr="00673A69">
        <w:trPr>
          <w:trHeight w:val="52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right"/>
              <w:rPr>
                <w:rFonts w:ascii="Arial" w:hAnsi="Arial" w:cs="Arial"/>
                <w:sz w:val="16"/>
                <w:szCs w:val="16"/>
              </w:rPr>
            </w:pPr>
            <w:r w:rsidRPr="007B47AA">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447,1</w:t>
            </w:r>
          </w:p>
        </w:tc>
      </w:tr>
      <w:tr w:rsidR="002A707C" w:rsidRPr="002A707C" w:rsidTr="00673A69">
        <w:trPr>
          <w:trHeight w:val="31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Проведение Всероссийской сельскохозяйственной переписи в 2016году</w:t>
            </w:r>
          </w:p>
        </w:tc>
        <w:tc>
          <w:tcPr>
            <w:tcW w:w="425"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53910</w:t>
            </w:r>
          </w:p>
        </w:tc>
        <w:tc>
          <w:tcPr>
            <w:tcW w:w="501"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right"/>
              <w:rPr>
                <w:rFonts w:ascii="Arial" w:hAnsi="Arial" w:cs="Arial"/>
                <w:sz w:val="16"/>
                <w:szCs w:val="16"/>
              </w:rPr>
            </w:pPr>
            <w:r w:rsidRPr="007B47AA">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447,1</w:t>
            </w:r>
          </w:p>
        </w:tc>
      </w:tr>
      <w:tr w:rsidR="002A707C" w:rsidRPr="002A707C" w:rsidTr="00673A69">
        <w:trPr>
          <w:trHeight w:val="31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товаров,работ и услуг для обеспечения мун.нужд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13</w:t>
            </w:r>
          </w:p>
        </w:tc>
        <w:tc>
          <w:tcPr>
            <w:tcW w:w="426"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center"/>
              <w:rPr>
                <w:rFonts w:ascii="Arial" w:hAnsi="Arial" w:cs="Arial"/>
                <w:sz w:val="16"/>
                <w:szCs w:val="16"/>
              </w:rPr>
            </w:pPr>
            <w:r w:rsidRPr="007B47AA">
              <w:rPr>
                <w:rFonts w:ascii="Arial" w:hAnsi="Arial" w:cs="Arial"/>
                <w:sz w:val="16"/>
                <w:szCs w:val="16"/>
              </w:rPr>
              <w:t>53910</w:t>
            </w:r>
          </w:p>
        </w:tc>
        <w:tc>
          <w:tcPr>
            <w:tcW w:w="501" w:type="dxa"/>
            <w:tcBorders>
              <w:top w:val="nil"/>
              <w:left w:val="nil"/>
              <w:bottom w:val="single" w:sz="4" w:space="0" w:color="auto"/>
              <w:right w:val="single" w:sz="4" w:space="0" w:color="auto"/>
            </w:tcBorders>
            <w:shd w:val="clear" w:color="auto" w:fill="auto"/>
            <w:vAlign w:val="bottom"/>
            <w:hideMark/>
          </w:tcPr>
          <w:p w:rsidR="002A707C" w:rsidRPr="007B47AA" w:rsidRDefault="002A707C" w:rsidP="002A707C">
            <w:pPr>
              <w:jc w:val="right"/>
              <w:rPr>
                <w:rFonts w:ascii="Arial" w:hAnsi="Arial" w:cs="Arial"/>
                <w:sz w:val="16"/>
                <w:szCs w:val="16"/>
              </w:rPr>
            </w:pPr>
            <w:r w:rsidRPr="007B47AA">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447,1</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Национальная безопасность и правоохранительная деятельность</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xml:space="preserve">       2 280,50   </w:t>
            </w:r>
          </w:p>
        </w:tc>
      </w:tr>
      <w:tr w:rsidR="002A707C" w:rsidRPr="002A707C" w:rsidTr="00673A69">
        <w:trPr>
          <w:trHeight w:val="57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81"/>
              <w:rPr>
                <w:rFonts w:ascii="Arial CYR" w:hAnsi="Arial CYR" w:cs="Arial CYR"/>
                <w:b/>
                <w:bCs/>
                <w:sz w:val="18"/>
                <w:szCs w:val="18"/>
              </w:rPr>
            </w:pPr>
            <w:r w:rsidRPr="002A707C">
              <w:rPr>
                <w:rFonts w:ascii="Arial CYR" w:hAnsi="Arial CYR" w:cs="Arial CYR"/>
                <w:b/>
                <w:bCs/>
                <w:sz w:val="18"/>
                <w:szCs w:val="18"/>
              </w:rPr>
              <w:t>Другие вопросы в области национальной безопасности и правоохраниткельной деятельности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20,0</w:t>
            </w:r>
          </w:p>
        </w:tc>
      </w:tr>
      <w:tr w:rsidR="002A707C" w:rsidRPr="002A707C" w:rsidTr="00673A69">
        <w:trPr>
          <w:trHeight w:val="81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Программа Инсарского муниципального района РМ "Комплексные меры противодействия злоупотребления наркотиками и их незакоонму обороту на 2015-2019годы"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20</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20,0</w:t>
            </w:r>
          </w:p>
        </w:tc>
      </w:tr>
      <w:tr w:rsidR="002A707C" w:rsidRPr="002A707C" w:rsidTr="00673A69">
        <w:trPr>
          <w:trHeight w:val="43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мероприятие"профилактика злоупотреблению наркотиками"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20</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20,0</w:t>
            </w:r>
          </w:p>
        </w:tc>
      </w:tr>
      <w:tr w:rsidR="002A707C" w:rsidRPr="002A707C" w:rsidTr="00673A69">
        <w:trPr>
          <w:trHeight w:val="57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Мероприятия по реализации отдельных полномочий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20</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42000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20,0</w:t>
            </w:r>
          </w:p>
        </w:tc>
      </w:tr>
      <w:tr w:rsidR="002A707C" w:rsidRPr="002A707C" w:rsidTr="00673A69">
        <w:trPr>
          <w:trHeight w:val="54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Мероприятия в области противодействия злоупотребления наркотиками и их незаконному обороту</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20</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42100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товаров,работ и услуг для обеспечения мун.нужд</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20</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42100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20,0</w:t>
            </w:r>
          </w:p>
        </w:tc>
      </w:tr>
      <w:tr w:rsidR="002A707C" w:rsidRPr="002A707C" w:rsidTr="00673A69">
        <w:trPr>
          <w:trHeight w:val="39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Органы юстиции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1082,0</w:t>
            </w:r>
          </w:p>
        </w:tc>
      </w:tr>
      <w:tr w:rsidR="002A707C" w:rsidRPr="002A707C" w:rsidTr="00673A69">
        <w:trPr>
          <w:trHeight w:val="51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Непрограммные расходы главных распорядителей бюджетных средств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1082,0</w:t>
            </w:r>
          </w:p>
        </w:tc>
      </w:tr>
      <w:tr w:rsidR="002A707C" w:rsidRPr="002A707C" w:rsidTr="00673A69">
        <w:trPr>
          <w:trHeight w:val="46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1082,0</w:t>
            </w:r>
          </w:p>
        </w:tc>
      </w:tr>
      <w:tr w:rsidR="002A707C" w:rsidRPr="002A707C" w:rsidTr="00673A69">
        <w:trPr>
          <w:trHeight w:val="36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Единая субвенция </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59000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1082,0</w:t>
            </w:r>
          </w:p>
        </w:tc>
      </w:tr>
      <w:tr w:rsidR="002A707C" w:rsidRPr="002A707C" w:rsidTr="00673A69">
        <w:trPr>
          <w:trHeight w:val="105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59300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1082,0</w:t>
            </w:r>
          </w:p>
        </w:tc>
      </w:tr>
      <w:tr w:rsidR="002A707C" w:rsidRPr="002A707C" w:rsidTr="00673A69">
        <w:trPr>
          <w:trHeight w:val="34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Фонд оплаты труда государственных (муниципальных) органов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59300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503,0</w:t>
            </w:r>
          </w:p>
        </w:tc>
      </w:tr>
      <w:tr w:rsidR="002A707C" w:rsidRPr="002A707C" w:rsidTr="00673A69">
        <w:trPr>
          <w:trHeight w:val="87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59300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151,9</w:t>
            </w:r>
          </w:p>
        </w:tc>
      </w:tr>
      <w:tr w:rsidR="002A707C" w:rsidRPr="002A707C" w:rsidTr="00673A69">
        <w:trPr>
          <w:trHeight w:val="51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59300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0,3</w:t>
            </w:r>
          </w:p>
        </w:tc>
      </w:tr>
      <w:tr w:rsidR="002A707C" w:rsidRPr="002A707C" w:rsidTr="00673A69">
        <w:trPr>
          <w:trHeight w:val="52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59300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426,8</w:t>
            </w:r>
          </w:p>
        </w:tc>
      </w:tr>
      <w:tr w:rsidR="002A707C" w:rsidRPr="002A707C" w:rsidTr="00673A69">
        <w:trPr>
          <w:trHeight w:val="34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 Уплата налога на имущество организаций и земельного налога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59300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851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r>
      <w:tr w:rsidR="002A707C" w:rsidRPr="002A707C" w:rsidTr="00673A69">
        <w:trPr>
          <w:trHeight w:val="54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Прочие мерориятия в области национальной  безопасности и правоохранительной деятельности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100,0</w:t>
            </w:r>
          </w:p>
        </w:tc>
      </w:tr>
      <w:tr w:rsidR="002A707C" w:rsidRPr="002A707C" w:rsidTr="00673A69">
        <w:trPr>
          <w:trHeight w:val="54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Муниципальная программа «По охране общественного порядка и профилактике правонарушений в Инсарском муниципальном районе на 2016-2020 годы»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100,0</w:t>
            </w:r>
          </w:p>
        </w:tc>
      </w:tr>
      <w:tr w:rsidR="002A707C" w:rsidRPr="002A707C" w:rsidTr="00673A69">
        <w:trPr>
          <w:trHeight w:val="54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Основное мероприятие «Общие мероприятия по охране общественного порядка и профилактике правонарушений»</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100,0</w:t>
            </w:r>
          </w:p>
        </w:tc>
      </w:tr>
      <w:tr w:rsidR="002A707C" w:rsidRPr="002A707C" w:rsidTr="00673A69">
        <w:trPr>
          <w:trHeight w:val="69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Мероприятия по укреплению общественного порядка и обеспечению общественной безопасности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42300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100,0</w:t>
            </w:r>
          </w:p>
        </w:tc>
      </w:tr>
      <w:tr w:rsidR="002A707C" w:rsidRPr="002A707C" w:rsidTr="00673A69">
        <w:trPr>
          <w:trHeight w:val="57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42300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center"/>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Защита населения и территории от чрезвычайных ситуаций природного и техногенного характера,гражданская оборона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09</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1078,5</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548,9</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548,9</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Резервный фонд Правительства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80190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149,4</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Иные межбюджетные трансферты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80190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540</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149,4</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399,5</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399,5</w:t>
            </w:r>
          </w:p>
        </w:tc>
      </w:tr>
      <w:tr w:rsidR="002A707C" w:rsidRPr="002A707C" w:rsidTr="00673A69">
        <w:trPr>
          <w:trHeight w:val="345"/>
        </w:trPr>
        <w:tc>
          <w:tcPr>
            <w:tcW w:w="652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Фонд оплаты труда казенных учреждений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323,8</w:t>
            </w:r>
          </w:p>
        </w:tc>
      </w:tr>
      <w:tr w:rsidR="002A707C" w:rsidRPr="002A707C" w:rsidTr="00673A69">
        <w:trPr>
          <w:trHeight w:val="570"/>
        </w:trPr>
        <w:tc>
          <w:tcPr>
            <w:tcW w:w="652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1,6</w:t>
            </w:r>
          </w:p>
        </w:tc>
      </w:tr>
      <w:tr w:rsidR="002A707C" w:rsidRPr="002A707C" w:rsidTr="00673A69">
        <w:trPr>
          <w:trHeight w:val="555"/>
        </w:trPr>
        <w:tc>
          <w:tcPr>
            <w:tcW w:w="6521" w:type="dxa"/>
            <w:tcBorders>
              <w:top w:val="nil"/>
              <w:left w:val="nil"/>
              <w:bottom w:val="nil"/>
              <w:right w:val="nil"/>
            </w:tcBorders>
            <w:shd w:val="clear" w:color="auto" w:fill="auto"/>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Иные выплаты персоналу казенных учреждений, за исключением фонда оплаты труда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1,5</w:t>
            </w:r>
          </w:p>
        </w:tc>
      </w:tr>
      <w:tr w:rsidR="002A707C" w:rsidRPr="002A707C" w:rsidTr="00673A69">
        <w:trPr>
          <w:trHeight w:val="450"/>
        </w:trPr>
        <w:tc>
          <w:tcPr>
            <w:tcW w:w="652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67,2</w:t>
            </w:r>
          </w:p>
        </w:tc>
      </w:tr>
      <w:tr w:rsidR="002A707C" w:rsidRPr="002A707C" w:rsidTr="00673A69">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 Уплата налога на имущество организаций и земельного налога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851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3,0</w:t>
            </w:r>
          </w:p>
        </w:tc>
      </w:tr>
      <w:tr w:rsidR="002A707C" w:rsidRPr="002A707C" w:rsidTr="00673A69">
        <w:trPr>
          <w:trHeight w:val="255"/>
        </w:trPr>
        <w:tc>
          <w:tcPr>
            <w:tcW w:w="6521" w:type="dxa"/>
            <w:tcBorders>
              <w:top w:val="nil"/>
              <w:left w:val="nil"/>
              <w:bottom w:val="nil"/>
              <w:right w:val="nil"/>
            </w:tcBorders>
            <w:shd w:val="clear" w:color="auto" w:fill="auto"/>
            <w:noWrap/>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Уплата прочих налогов, сборов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852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1,9</w:t>
            </w:r>
          </w:p>
        </w:tc>
      </w:tr>
      <w:tr w:rsidR="002A707C" w:rsidRPr="002A707C" w:rsidTr="00673A69">
        <w:trPr>
          <w:trHeight w:val="255"/>
        </w:trPr>
        <w:tc>
          <w:tcPr>
            <w:tcW w:w="65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Уплата иных платежей</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853</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0,5</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529,6</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529,6</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529,6</w:t>
            </w:r>
          </w:p>
        </w:tc>
      </w:tr>
      <w:tr w:rsidR="002A707C" w:rsidRPr="002A707C" w:rsidTr="00673A69">
        <w:trPr>
          <w:trHeight w:val="105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529,6</w:t>
            </w:r>
          </w:p>
        </w:tc>
      </w:tr>
      <w:tr w:rsidR="002A707C" w:rsidRPr="002A707C" w:rsidTr="00673A69">
        <w:trPr>
          <w:trHeight w:val="255"/>
        </w:trPr>
        <w:tc>
          <w:tcPr>
            <w:tcW w:w="652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Фонд оплаты труда казенных учреждений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332,8</w:t>
            </w:r>
          </w:p>
        </w:tc>
      </w:tr>
      <w:tr w:rsidR="002A707C" w:rsidRPr="002A707C" w:rsidTr="00673A69">
        <w:trPr>
          <w:trHeight w:val="645"/>
        </w:trPr>
        <w:tc>
          <w:tcPr>
            <w:tcW w:w="6521" w:type="dxa"/>
            <w:tcBorders>
              <w:top w:val="nil"/>
              <w:left w:val="nil"/>
              <w:bottom w:val="nil"/>
              <w:right w:val="nil"/>
            </w:tcBorders>
            <w:shd w:val="clear" w:color="auto" w:fill="auto"/>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196,8</w:t>
            </w:r>
          </w:p>
        </w:tc>
      </w:tr>
      <w:tr w:rsidR="002A707C" w:rsidRPr="002A707C" w:rsidTr="00673A69">
        <w:trPr>
          <w:trHeight w:val="255"/>
        </w:trPr>
        <w:tc>
          <w:tcPr>
            <w:tcW w:w="65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Национальная экономика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30211,0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Водное хозяйство</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06</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20464,0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06</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20464,0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06</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20464,0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Мероприятия федеральной целевой программы"Развитие водохозяйственного комплекса Российской Федерации в 2012-2020годах"</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06</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50160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17599,0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0"/>
              <w:rPr>
                <w:rFonts w:ascii="Arial" w:hAnsi="Arial" w:cs="Arial"/>
                <w:sz w:val="18"/>
                <w:szCs w:val="18"/>
              </w:rPr>
            </w:pPr>
            <w:r w:rsidRPr="002A707C">
              <w:rPr>
                <w:rFonts w:ascii="Arial" w:hAnsi="Arial" w:cs="Arial"/>
                <w:sz w:val="18"/>
                <w:szCs w:val="18"/>
              </w:rPr>
              <w:t>иные 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06</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50160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540</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17599,0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Софинансирование мероприятий федеральной целевой программы"Развитие водохозяйственного комплекса Российской Федерации в 2012-2020годах"</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06</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R0160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2844,0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0"/>
              <w:rPr>
                <w:rFonts w:ascii="Arial" w:hAnsi="Arial" w:cs="Arial"/>
                <w:sz w:val="18"/>
                <w:szCs w:val="18"/>
              </w:rPr>
            </w:pPr>
            <w:r w:rsidRPr="002A707C">
              <w:rPr>
                <w:rFonts w:ascii="Arial" w:hAnsi="Arial" w:cs="Arial"/>
                <w:sz w:val="18"/>
                <w:szCs w:val="18"/>
              </w:rPr>
              <w:t>иные 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06</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R0160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540</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2844,0</w:t>
            </w:r>
          </w:p>
        </w:tc>
      </w:tr>
      <w:tr w:rsidR="002A707C" w:rsidRPr="002A707C" w:rsidTr="00673A69">
        <w:trPr>
          <w:trHeight w:val="81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Софинансирование мероприятий федеральной целевой программы"Развитие водохозяйственного комплекса РФ в 2012-2020годах"</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06</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L0160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21,0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80"/>
              <w:rPr>
                <w:rFonts w:ascii="Arial" w:hAnsi="Arial" w:cs="Arial"/>
                <w:sz w:val="18"/>
                <w:szCs w:val="18"/>
              </w:rPr>
            </w:pPr>
            <w:r w:rsidRPr="002A707C">
              <w:rPr>
                <w:rFonts w:ascii="Arial" w:hAnsi="Arial" w:cs="Arial"/>
                <w:sz w:val="18"/>
                <w:szCs w:val="18"/>
              </w:rPr>
              <w:t>Иные 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06</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L0160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540</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21,0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Сельское хозяйство и рыболовство</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05</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1182,1</w:t>
            </w:r>
          </w:p>
        </w:tc>
      </w:tr>
      <w:tr w:rsidR="002A707C" w:rsidRPr="002A707C" w:rsidTr="00673A69">
        <w:trPr>
          <w:trHeight w:val="82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муниципальная программа Инсарского муниципального района "Развитие сельского хозяйства и регулирования рынков сельскохозяйственной продукции, сырья и продовольствия на 2016-2020 годы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1164,5</w:t>
            </w:r>
          </w:p>
        </w:tc>
      </w:tr>
      <w:tr w:rsidR="002A707C" w:rsidRPr="002A707C" w:rsidTr="00673A69">
        <w:trPr>
          <w:trHeight w:val="78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мероприятие"Поддержка и развитие кадрового потенциалав АПК" (на стимулирование обучения и закрепления молодых специалистов в сельскохозяйственном производстве)</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1114,5</w:t>
            </w:r>
          </w:p>
        </w:tc>
      </w:tr>
      <w:tr w:rsidR="002A707C" w:rsidRPr="002A707C" w:rsidTr="00673A69">
        <w:trPr>
          <w:trHeight w:val="81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1114,5</w:t>
            </w:r>
          </w:p>
        </w:tc>
      </w:tr>
      <w:tr w:rsidR="002A707C" w:rsidRPr="002A707C" w:rsidTr="00673A69">
        <w:trPr>
          <w:trHeight w:val="202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77160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311,7</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иные выплаты населению</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77160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360</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311,7</w:t>
            </w:r>
          </w:p>
        </w:tc>
      </w:tr>
      <w:tr w:rsidR="002A707C" w:rsidRPr="002A707C" w:rsidTr="00673A69">
        <w:trPr>
          <w:trHeight w:val="168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77190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401,2</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публичные нормативные выплаты несоциального характера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77190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330</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401,2</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61"/>
              <w:rPr>
                <w:rFonts w:ascii="Arial" w:hAnsi="Arial" w:cs="Arial"/>
                <w:b/>
                <w:bCs/>
                <w:sz w:val="16"/>
                <w:szCs w:val="16"/>
              </w:rPr>
            </w:pPr>
            <w:r w:rsidRPr="002A707C">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422,1</w:t>
            </w:r>
          </w:p>
        </w:tc>
      </w:tr>
      <w:tr w:rsidR="002A707C" w:rsidRPr="002A707C" w:rsidTr="00673A69">
        <w:trPr>
          <w:trHeight w:val="144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77200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385,2</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публичные нормативные выплаты несоциального характера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77200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330</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385,2</w:t>
            </w:r>
          </w:p>
        </w:tc>
      </w:tr>
      <w:tr w:rsidR="002A707C" w:rsidRPr="002A707C" w:rsidTr="00673A69">
        <w:trPr>
          <w:trHeight w:val="99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Реализация государственных полномочий по предоставлению набдавки к государственной сипендиистудентам,обучающимся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60"/>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77130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16,4</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80"/>
              <w:rPr>
                <w:rFonts w:ascii="Arial" w:hAnsi="Arial" w:cs="Arial"/>
                <w:sz w:val="18"/>
                <w:szCs w:val="18"/>
              </w:rPr>
            </w:pPr>
            <w:r w:rsidRPr="002A707C">
              <w:rPr>
                <w:rFonts w:ascii="Arial" w:hAnsi="Arial" w:cs="Arial"/>
                <w:sz w:val="18"/>
                <w:szCs w:val="18"/>
              </w:rPr>
              <w:t>Иные выплаты населению</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60"/>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77130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360</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16,4</w:t>
            </w:r>
          </w:p>
        </w:tc>
      </w:tr>
      <w:tr w:rsidR="002A707C" w:rsidRPr="002A707C" w:rsidTr="00673A69">
        <w:trPr>
          <w:trHeight w:val="66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Муниципальная программа "Развитие сельского хозяйства и регулирования рынков сельскохозяйственной продукции,сырья и продовольствия на 2016-2020годы"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60"/>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50,0</w:t>
            </w:r>
          </w:p>
        </w:tc>
      </w:tr>
      <w:tr w:rsidR="002A707C" w:rsidRPr="002A707C" w:rsidTr="00673A69">
        <w:trPr>
          <w:trHeight w:val="70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мероприятие"Мероприятия по профилактике и предупреждению заноса и распространения АЧС на территорию Инсарского муниципального района РМ"</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60"/>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поддержки экономически значимых региональных программ в области животноводлства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60"/>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L0460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50,0</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юридическим лицам(кроме некоммерческих организаций),индивидуальным предпринимателям,физическим лицам -производителям товаров ,работ и услуг</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60"/>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L0460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810</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60"/>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17,6</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Реализация государственных полномочий по организации проведения на территории РМ мероприятий по отлову и содержанию безнадзорных животных</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60"/>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77220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17,6</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60"/>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77220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17,6</w:t>
            </w:r>
          </w:p>
        </w:tc>
      </w:tr>
      <w:tr w:rsidR="002A707C" w:rsidRPr="002A707C" w:rsidTr="00673A69">
        <w:trPr>
          <w:trHeight w:val="33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Дорожное хозяйство (Дорожные фонды)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8514,9</w:t>
            </w:r>
          </w:p>
        </w:tc>
      </w:tr>
      <w:tr w:rsidR="002A707C" w:rsidRPr="002A707C" w:rsidTr="00673A69">
        <w:trPr>
          <w:trHeight w:val="5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Программа"Развитие дорожного хозяйства и транспортной инфраструктуры в Инсарском муниципальном районе на 2016-2019годы"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8514,9</w:t>
            </w:r>
          </w:p>
        </w:tc>
      </w:tr>
      <w:tr w:rsidR="002A707C" w:rsidRPr="002A707C" w:rsidTr="00673A69">
        <w:trPr>
          <w:trHeight w:val="40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мероприятие"Содержание автомобильных дорог"</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963,2</w:t>
            </w:r>
          </w:p>
        </w:tc>
      </w:tr>
      <w:tr w:rsidR="002A707C" w:rsidRPr="002A707C" w:rsidTr="00673A69">
        <w:trPr>
          <w:trHeight w:val="64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Мероприятия по реализации отдельных полномочий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963,2</w:t>
            </w:r>
          </w:p>
        </w:tc>
      </w:tr>
      <w:tr w:rsidR="002A707C" w:rsidRPr="002A707C" w:rsidTr="00673A69">
        <w:trPr>
          <w:trHeight w:val="58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Капитальный ремонт,ремонт и содержание автомобильных дорог общего пользования местных значения и искусственных сооружений на них</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42010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963,2</w:t>
            </w:r>
          </w:p>
        </w:tc>
      </w:tr>
      <w:tr w:rsidR="002A707C" w:rsidRPr="002A707C" w:rsidTr="00673A69">
        <w:trPr>
          <w:trHeight w:val="54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lastRenderedPageBreak/>
              <w:t>иные 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42010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540</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963,2</w:t>
            </w:r>
          </w:p>
        </w:tc>
      </w:tr>
      <w:tr w:rsidR="002A707C" w:rsidRPr="002A707C" w:rsidTr="00673A69">
        <w:trPr>
          <w:trHeight w:val="54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 "Строительство автомобильных дорог"</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7351,7</w:t>
            </w:r>
          </w:p>
        </w:tc>
      </w:tr>
      <w:tr w:rsidR="002A707C" w:rsidRPr="002A707C" w:rsidTr="00673A69">
        <w:trPr>
          <w:trHeight w:val="54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Проектирование,строительство и реконструкция автомобильных дорог местного значения и искусственных сооружений на них</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42330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7351,7</w:t>
            </w:r>
          </w:p>
        </w:tc>
      </w:tr>
      <w:tr w:rsidR="002A707C" w:rsidRPr="002A707C" w:rsidTr="00673A69">
        <w:trPr>
          <w:trHeight w:val="54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Бюджетные инвестиции в обьектыкап.строительства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42330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7351,7</w:t>
            </w:r>
          </w:p>
        </w:tc>
      </w:tr>
      <w:tr w:rsidR="002A707C" w:rsidRPr="002A707C" w:rsidTr="00673A69">
        <w:trPr>
          <w:trHeight w:val="54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мероприятие"Изготовление проектно-сметной документации на реконструкцию и строительство автомобилных дорог"</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200,0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Оформление дорог общего пользования местного значения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42180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200,0</w:t>
            </w:r>
          </w:p>
        </w:tc>
      </w:tr>
      <w:tr w:rsidR="002A707C" w:rsidRPr="002A707C" w:rsidTr="00673A69">
        <w:trPr>
          <w:trHeight w:val="54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42180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200,0</w:t>
            </w:r>
          </w:p>
        </w:tc>
      </w:tr>
      <w:tr w:rsidR="002A707C" w:rsidRPr="002A707C" w:rsidTr="00673A69">
        <w:trPr>
          <w:trHeight w:val="39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 xml:space="preserve">       Другие вопросы в области национальной экономики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50,0</w:t>
            </w:r>
          </w:p>
        </w:tc>
      </w:tr>
      <w:tr w:rsidR="002A707C" w:rsidRPr="002A707C" w:rsidTr="00673A69">
        <w:trPr>
          <w:trHeight w:val="82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Районная программа развития и поддержки малого и среднего предпринимательства в Инсарском муниципальном районе на 2015-2019годы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50,0</w:t>
            </w:r>
          </w:p>
        </w:tc>
      </w:tr>
      <w:tr w:rsidR="002A707C" w:rsidRPr="002A707C" w:rsidTr="00673A69">
        <w:trPr>
          <w:trHeight w:val="54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 Основное мероприятие"финансовая поддержка субьектов малого предпринимательства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50,0</w:t>
            </w:r>
          </w:p>
        </w:tc>
      </w:tr>
      <w:tr w:rsidR="002A707C" w:rsidRPr="002A707C" w:rsidTr="00673A69">
        <w:trPr>
          <w:trHeight w:val="63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Мероприятия по поддержке субъектов малого и среднего предпринимательства в РМ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42060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50,0</w:t>
            </w:r>
          </w:p>
        </w:tc>
      </w:tr>
      <w:tr w:rsidR="002A707C" w:rsidRPr="002A707C" w:rsidTr="00673A69">
        <w:trPr>
          <w:trHeight w:val="73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юридическим лицам (кроме некоммерческих организаий), индивидуальным предпринимателям, физическим лицам - производителям товаров, работ, услуг</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42060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810</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50,0</w:t>
            </w:r>
          </w:p>
        </w:tc>
      </w:tr>
      <w:tr w:rsidR="002A707C" w:rsidRPr="002A707C" w:rsidTr="00673A69">
        <w:trPr>
          <w:trHeight w:val="28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Жилищно-коммунальное хозяйство</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3123,4</w:t>
            </w:r>
          </w:p>
        </w:tc>
      </w:tr>
      <w:tr w:rsidR="002A707C" w:rsidRPr="002A707C" w:rsidTr="00673A69">
        <w:trPr>
          <w:trHeight w:val="33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Жилищное хозяйство</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26,0</w:t>
            </w:r>
          </w:p>
        </w:tc>
      </w:tr>
      <w:tr w:rsidR="002A707C" w:rsidRPr="002A707C" w:rsidTr="00673A69">
        <w:trPr>
          <w:trHeight w:val="57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26,0</w:t>
            </w:r>
          </w:p>
        </w:tc>
      </w:tr>
      <w:tr w:rsidR="002A707C" w:rsidRPr="002A707C" w:rsidTr="00673A69">
        <w:trPr>
          <w:trHeight w:val="79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26,0</w:t>
            </w:r>
          </w:p>
        </w:tc>
      </w:tr>
      <w:tr w:rsidR="002A707C" w:rsidRPr="002A707C" w:rsidTr="00673A69">
        <w:trPr>
          <w:trHeight w:val="58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Мероприятия по реализации отдельных полномочий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26,0</w:t>
            </w:r>
          </w:p>
        </w:tc>
      </w:tr>
      <w:tr w:rsidR="002A707C" w:rsidRPr="002A707C" w:rsidTr="00673A69">
        <w:trPr>
          <w:trHeight w:val="37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Взнос на капитальный ремонт общего имущества в многоквартирном доме</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42360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26,0</w:t>
            </w:r>
          </w:p>
        </w:tc>
      </w:tr>
      <w:tr w:rsidR="002A707C" w:rsidRPr="002A707C" w:rsidTr="00673A69">
        <w:trPr>
          <w:trHeight w:val="54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Закупка товаров.работ и услуг в целях капитального ремонта государственной ( муниципальной)собственности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42360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243</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26,0</w:t>
            </w:r>
          </w:p>
        </w:tc>
      </w:tr>
      <w:tr w:rsidR="002A707C" w:rsidRPr="002A707C" w:rsidTr="00673A69">
        <w:trPr>
          <w:trHeight w:val="28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200" w:firstLine="361"/>
              <w:rPr>
                <w:rFonts w:ascii="Arial" w:hAnsi="Arial" w:cs="Arial"/>
                <w:b/>
                <w:bCs/>
                <w:sz w:val="18"/>
                <w:szCs w:val="18"/>
              </w:rPr>
            </w:pPr>
            <w:r w:rsidRPr="002A707C">
              <w:rPr>
                <w:rFonts w:ascii="Arial" w:hAnsi="Arial" w:cs="Arial"/>
                <w:b/>
                <w:bCs/>
                <w:sz w:val="18"/>
                <w:szCs w:val="18"/>
              </w:rPr>
              <w:t>Коммунальное хозяйство</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3097,4</w:t>
            </w:r>
          </w:p>
        </w:tc>
      </w:tr>
      <w:tr w:rsidR="002A707C" w:rsidRPr="002A707C" w:rsidTr="00673A69">
        <w:trPr>
          <w:trHeight w:val="28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200" w:firstLine="361"/>
              <w:rPr>
                <w:rFonts w:ascii="Arial" w:hAnsi="Arial" w:cs="Arial"/>
                <w:b/>
                <w:bCs/>
                <w:sz w:val="18"/>
                <w:szCs w:val="18"/>
              </w:rPr>
            </w:pPr>
            <w:r w:rsidRPr="002A707C">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1250,0</w:t>
            </w:r>
          </w:p>
        </w:tc>
      </w:tr>
      <w:tr w:rsidR="002A707C" w:rsidRPr="002A707C" w:rsidTr="00673A69">
        <w:trPr>
          <w:trHeight w:val="49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200" w:firstLine="360"/>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1250,0</w:t>
            </w:r>
          </w:p>
        </w:tc>
      </w:tr>
      <w:tr w:rsidR="002A707C" w:rsidRPr="002A707C" w:rsidTr="00673A69">
        <w:trPr>
          <w:trHeight w:val="76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200" w:firstLine="360"/>
              <w:rPr>
                <w:rFonts w:ascii="Arial" w:hAnsi="Arial" w:cs="Arial"/>
                <w:sz w:val="18"/>
                <w:szCs w:val="18"/>
              </w:rPr>
            </w:pPr>
            <w:r w:rsidRPr="002A707C">
              <w:rPr>
                <w:rFonts w:ascii="Arial" w:hAnsi="Arial" w:cs="Arial"/>
                <w:sz w:val="18"/>
                <w:szCs w:val="18"/>
              </w:rPr>
              <w:t>Субсидии муниципальным унитарным предприятиям жилищно-коммунального хозяйства  на возмещение части затрат по  капитальному ремонту  обьектов коммунально-бытового назначения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91270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1250,0</w:t>
            </w:r>
          </w:p>
        </w:tc>
      </w:tr>
      <w:tr w:rsidR="002A707C" w:rsidRPr="002A707C" w:rsidTr="00673A69">
        <w:trPr>
          <w:trHeight w:val="73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200" w:firstLine="360"/>
              <w:rPr>
                <w:rFonts w:ascii="Arial" w:hAnsi="Arial" w:cs="Arial"/>
                <w:sz w:val="18"/>
                <w:szCs w:val="18"/>
              </w:rPr>
            </w:pPr>
            <w:r w:rsidRPr="002A707C">
              <w:rPr>
                <w:rFonts w:ascii="Arial" w:hAnsi="Arial" w:cs="Arial"/>
                <w:sz w:val="18"/>
                <w:szCs w:val="18"/>
              </w:rPr>
              <w:t>Субсидии юридическим лицам(кроме некоммерческих организаций) индивидуальным предпринимателям,физическим лицам-производителям товаров,работ и услуг</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91270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810</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1250,0</w:t>
            </w:r>
          </w:p>
        </w:tc>
      </w:tr>
      <w:tr w:rsidR="002A707C" w:rsidRPr="002A707C" w:rsidTr="00673A69">
        <w:trPr>
          <w:trHeight w:val="63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 xml:space="preserve">Программа Инсарского муниципального района «Устойчивое развитие сельских территорий на 2016- 2020годы» </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22</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1847,4</w:t>
            </w:r>
          </w:p>
        </w:tc>
      </w:tr>
      <w:tr w:rsidR="002A707C" w:rsidRPr="002A707C" w:rsidTr="00673A69">
        <w:trPr>
          <w:trHeight w:val="79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мероприятие"Комплексное обустройство сельских поселений муниципального района обьектамисоциальной  и инженерной инфраструктуры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22</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1847,4</w:t>
            </w:r>
          </w:p>
        </w:tc>
      </w:tr>
      <w:tr w:rsidR="002A707C" w:rsidRPr="002A707C" w:rsidTr="00673A69">
        <w:trPr>
          <w:trHeight w:val="76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Реализация мероприятий федеральной целевой  программы "Устойчивое развитие сельских территорий на 2014-2017г и на период до 2020г(Софинансирование развития социальной и инженерной </w:t>
            </w:r>
            <w:r w:rsidRPr="002A707C">
              <w:rPr>
                <w:rFonts w:ascii="Arial" w:hAnsi="Arial" w:cs="Arial"/>
                <w:sz w:val="18"/>
                <w:szCs w:val="18"/>
              </w:rPr>
              <w:lastRenderedPageBreak/>
              <w:t>инфраструктуры в сельской местности)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lastRenderedPageBreak/>
              <w:t>05</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22</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50183</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1163,8</w:t>
            </w:r>
          </w:p>
        </w:tc>
      </w:tr>
      <w:tr w:rsidR="002A707C" w:rsidRPr="002A707C" w:rsidTr="00673A69">
        <w:trPr>
          <w:trHeight w:val="39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lastRenderedPageBreak/>
              <w:t>Иные межбюджетные  трансферты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22</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50183</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540</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1163,8</w:t>
            </w:r>
          </w:p>
        </w:tc>
      </w:tr>
      <w:tr w:rsidR="002A707C" w:rsidRPr="002A707C" w:rsidTr="00673A69">
        <w:trPr>
          <w:trHeight w:val="79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развития социальной и инженерной инфраструктуры в сельской местности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22</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R0183</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498,8</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Иные межбюджетные  трансферты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22</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R0183</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540</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498,8</w:t>
            </w:r>
          </w:p>
        </w:tc>
      </w:tr>
      <w:tr w:rsidR="002A707C" w:rsidRPr="002A707C" w:rsidTr="00673A69">
        <w:trPr>
          <w:trHeight w:val="58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развития социальной и инженерной инфраструктуры в сельской местности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L0183</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184,8</w:t>
            </w:r>
          </w:p>
        </w:tc>
      </w:tr>
      <w:tr w:rsidR="002A707C" w:rsidRPr="002A707C" w:rsidTr="00673A69">
        <w:trPr>
          <w:trHeight w:val="58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Иные межбюджетные  трансферты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L0183</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540</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184,8</w:t>
            </w:r>
          </w:p>
        </w:tc>
      </w:tr>
      <w:tr w:rsidR="002A707C" w:rsidRPr="002A707C" w:rsidTr="00673A69">
        <w:trPr>
          <w:trHeight w:val="40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Бюджетные инвестиции в обьектымуниц.собственности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L0183</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201"/>
              <w:rPr>
                <w:rFonts w:ascii="Arial" w:hAnsi="Arial" w:cs="Arial"/>
                <w:b/>
                <w:bCs/>
                <w:sz w:val="20"/>
                <w:szCs w:val="20"/>
              </w:rPr>
            </w:pPr>
            <w:r w:rsidRPr="002A707C">
              <w:rPr>
                <w:rFonts w:ascii="Arial" w:hAnsi="Arial" w:cs="Arial"/>
                <w:b/>
                <w:bCs/>
                <w:sz w:val="20"/>
                <w:szCs w:val="20"/>
              </w:rPr>
              <w:t>Образование</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171801,7</w:t>
            </w:r>
          </w:p>
        </w:tc>
      </w:tr>
      <w:tr w:rsidR="002A707C" w:rsidRPr="002A707C" w:rsidTr="00673A69">
        <w:trPr>
          <w:trHeight w:val="22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Дошкольное образование</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28303,7</w:t>
            </w:r>
          </w:p>
        </w:tc>
      </w:tr>
      <w:tr w:rsidR="002A707C" w:rsidRPr="002A707C" w:rsidTr="00673A69">
        <w:trPr>
          <w:trHeight w:val="52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Муниципальная программа "Развитие образования в Инсарском муниципальном районе Республики Мордовия на 2016-2019 годы"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2303,4</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Основное мероприятие «Развитие дошкольного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2303,4</w:t>
            </w:r>
          </w:p>
        </w:tc>
      </w:tr>
      <w:tr w:rsidR="002A707C" w:rsidRPr="002A707C" w:rsidTr="00673A69">
        <w:trPr>
          <w:trHeight w:val="51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ежегодная премия для поощрения лучших педагогических работников дошкольных образовательных учреждений</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Премии и гранты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350</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на обеспечение деятельности (оказания услуг) муниципальных учреждений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1698,4</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20"/>
                <w:szCs w:val="20"/>
              </w:rPr>
            </w:pPr>
            <w:r w:rsidRPr="002A707C">
              <w:rPr>
                <w:rFonts w:ascii="Arial" w:hAnsi="Arial" w:cs="Arial"/>
                <w:b/>
                <w:bCs/>
                <w:sz w:val="20"/>
                <w:szCs w:val="20"/>
              </w:rPr>
              <w:t>Дошкольные образовательные учреждения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1698,4</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1698,4</w:t>
            </w:r>
          </w:p>
        </w:tc>
      </w:tr>
      <w:tr w:rsidR="002A707C" w:rsidRPr="002A707C" w:rsidTr="00673A69">
        <w:trPr>
          <w:trHeight w:val="96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мероприятие"Мероприятие по проектно-изыскательским работам,строительству,реконструкции,капитальному ремонту образовательных учреждений,а также по приведению обьектов образования в оответствие с предьявляемыми требованиями(противопожарными,санитарными и другими)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08</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600,0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20"/>
                <w:szCs w:val="20"/>
              </w:rPr>
            </w:pPr>
            <w:r w:rsidRPr="002A707C">
              <w:rPr>
                <w:rFonts w:ascii="Arial" w:hAnsi="Arial" w:cs="Arial"/>
                <w:b/>
                <w:bCs/>
                <w:sz w:val="20"/>
                <w:szCs w:val="20"/>
              </w:rPr>
              <w:t>Дошкольные образовательные учреждения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08</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600,0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08</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600,0</w:t>
            </w:r>
          </w:p>
        </w:tc>
      </w:tr>
      <w:tr w:rsidR="002A707C" w:rsidRPr="002A707C" w:rsidTr="00673A69">
        <w:trPr>
          <w:trHeight w:val="60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b/>
                <w:bCs/>
                <w:sz w:val="20"/>
                <w:szCs w:val="20"/>
              </w:rPr>
            </w:pPr>
            <w:r w:rsidRPr="002A707C">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3301,6</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Основное мероприятие «Развитие дошкольного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3301,6</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3301,6</w:t>
            </w:r>
          </w:p>
        </w:tc>
      </w:tr>
      <w:tr w:rsidR="002A707C" w:rsidRPr="002A707C" w:rsidTr="00673A69">
        <w:trPr>
          <w:trHeight w:val="100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3301,6</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3301,6</w:t>
            </w:r>
          </w:p>
        </w:tc>
      </w:tr>
      <w:tr w:rsidR="002A707C" w:rsidRPr="002A707C" w:rsidTr="00673A69">
        <w:trPr>
          <w:trHeight w:val="49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b/>
                <w:bCs/>
                <w:sz w:val="20"/>
                <w:szCs w:val="20"/>
              </w:rPr>
            </w:pPr>
            <w:r w:rsidRPr="002A707C">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22698,7</w:t>
            </w:r>
          </w:p>
        </w:tc>
      </w:tr>
      <w:tr w:rsidR="002A707C" w:rsidRPr="002A707C" w:rsidTr="00673A69">
        <w:trPr>
          <w:trHeight w:val="40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 «Развитие дошкольного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22698,7</w:t>
            </w:r>
          </w:p>
        </w:tc>
      </w:tr>
      <w:tr w:rsidR="002A707C" w:rsidRPr="002A707C" w:rsidTr="00673A69">
        <w:trPr>
          <w:trHeight w:val="75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22698,7</w:t>
            </w:r>
          </w:p>
        </w:tc>
      </w:tr>
      <w:tr w:rsidR="002A707C" w:rsidRPr="002A707C" w:rsidTr="00673A69">
        <w:trPr>
          <w:trHeight w:val="172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77090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22698,7</w:t>
            </w:r>
          </w:p>
        </w:tc>
      </w:tr>
      <w:tr w:rsidR="002A707C" w:rsidRPr="002A707C" w:rsidTr="00673A69">
        <w:trPr>
          <w:trHeight w:val="87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80"/>
              <w:rPr>
                <w:rFonts w:ascii="Arial" w:hAnsi="Arial" w:cs="Arial"/>
                <w:sz w:val="18"/>
                <w:szCs w:val="18"/>
              </w:rPr>
            </w:pPr>
            <w:r w:rsidRPr="002A707C">
              <w:rPr>
                <w:rFonts w:ascii="Arial" w:hAnsi="Arial" w:cs="Arial"/>
                <w:sz w:val="18"/>
                <w:szCs w:val="18"/>
              </w:rPr>
              <w:t>Субсидии бюджетным учреждениям на финансовое обеспечение (муниципального задания на оказание государственных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77090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22698,7</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Общее образование</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138434,3</w:t>
            </w:r>
          </w:p>
        </w:tc>
      </w:tr>
      <w:tr w:rsidR="002A707C" w:rsidRPr="002A707C" w:rsidTr="00673A69">
        <w:trPr>
          <w:trHeight w:val="51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b/>
                <w:bCs/>
                <w:sz w:val="20"/>
                <w:szCs w:val="20"/>
              </w:rPr>
            </w:pPr>
            <w:r w:rsidRPr="002A707C">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9696,6</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мероприятие"Развитие общего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9696,6</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 софинансирование расходных обязательств по укреплению материально-технической базы образовательных организаций</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S6050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S6050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Cоздания в общеобразовательных организациях расположенных в сельской местности,условий для занятий физической культурой и спортом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50970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537,7</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50970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537,7</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Софинаенсирование создания в общеобразовательных организациях расположенных в сельской местности,условий для занятий физической культурой и спортом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R0970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41,8</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R0970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41,8</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Софинаенсирование создания в общеобразовательных организациях расположенных в сельской местности,условий для занятий физической культурой и спортом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8"/>
                <w:szCs w:val="18"/>
              </w:rPr>
            </w:pPr>
            <w:r w:rsidRPr="002A707C">
              <w:rPr>
                <w:rFonts w:ascii="Arial" w:hAnsi="Arial" w:cs="Arial"/>
                <w:sz w:val="18"/>
                <w:szCs w:val="18"/>
              </w:rPr>
              <w:t>L0970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30,8</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8"/>
                <w:szCs w:val="18"/>
              </w:rPr>
            </w:pPr>
            <w:r w:rsidRPr="002A707C">
              <w:rPr>
                <w:rFonts w:ascii="Arial" w:hAnsi="Arial" w:cs="Arial"/>
                <w:sz w:val="18"/>
                <w:szCs w:val="18"/>
              </w:rPr>
              <w:t>L0970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30,8</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8"/>
                <w:szCs w:val="18"/>
              </w:rPr>
            </w:pPr>
            <w:r w:rsidRPr="002A707C">
              <w:rPr>
                <w:rFonts w:ascii="Arial" w:hAnsi="Arial" w:cs="Arial"/>
                <w:sz w:val="18"/>
                <w:szCs w:val="18"/>
              </w:rPr>
              <w:t>S0970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9076,3</w:t>
            </w:r>
          </w:p>
        </w:tc>
      </w:tr>
      <w:tr w:rsidR="002A707C" w:rsidRPr="002A707C" w:rsidTr="00673A69">
        <w:trPr>
          <w:trHeight w:val="105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9076,3</w:t>
            </w:r>
          </w:p>
        </w:tc>
      </w:tr>
      <w:tr w:rsidR="002A707C" w:rsidRPr="002A707C" w:rsidTr="00673A69">
        <w:trPr>
          <w:trHeight w:val="82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9076,3</w:t>
            </w:r>
          </w:p>
        </w:tc>
      </w:tr>
      <w:tr w:rsidR="002A707C" w:rsidRPr="002A707C" w:rsidTr="00673A69">
        <w:trPr>
          <w:trHeight w:val="60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b/>
                <w:bCs/>
                <w:sz w:val="20"/>
                <w:szCs w:val="20"/>
              </w:rPr>
            </w:pPr>
            <w:r w:rsidRPr="002A707C">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92079,3</w:t>
            </w:r>
          </w:p>
        </w:tc>
      </w:tr>
      <w:tr w:rsidR="002A707C" w:rsidRPr="002A707C" w:rsidTr="00673A69">
        <w:trPr>
          <w:trHeight w:val="33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 «Развитие общего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92079,3</w:t>
            </w:r>
          </w:p>
        </w:tc>
      </w:tr>
      <w:tr w:rsidR="002A707C" w:rsidRPr="002A707C" w:rsidTr="00673A69">
        <w:trPr>
          <w:trHeight w:val="73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07000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92079,3</w:t>
            </w:r>
          </w:p>
        </w:tc>
      </w:tr>
      <w:tr w:rsidR="002A707C" w:rsidRPr="002A707C" w:rsidTr="00673A69">
        <w:trPr>
          <w:trHeight w:val="205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77080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86182,4</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77080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86182,4</w:t>
            </w:r>
          </w:p>
        </w:tc>
      </w:tr>
      <w:tr w:rsidR="002A707C" w:rsidRPr="002A707C" w:rsidTr="00673A69">
        <w:trPr>
          <w:trHeight w:val="102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lastRenderedPageBreak/>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77070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5896,9</w:t>
            </w:r>
          </w:p>
        </w:tc>
      </w:tr>
      <w:tr w:rsidR="002A707C" w:rsidRPr="002A707C" w:rsidTr="00673A69">
        <w:trPr>
          <w:trHeight w:val="28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77070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5896,9</w:t>
            </w:r>
          </w:p>
        </w:tc>
      </w:tr>
      <w:tr w:rsidR="002A707C" w:rsidRPr="002A707C" w:rsidTr="00673A69">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200" w:firstLine="361"/>
              <w:rPr>
                <w:rFonts w:ascii="Arial" w:hAnsi="Arial" w:cs="Arial"/>
                <w:b/>
                <w:bCs/>
                <w:sz w:val="18"/>
                <w:szCs w:val="18"/>
              </w:rPr>
            </w:pPr>
            <w:r w:rsidRPr="002A707C">
              <w:rPr>
                <w:rFonts w:ascii="Arial" w:hAnsi="Arial" w:cs="Arial"/>
                <w:b/>
                <w:bCs/>
                <w:sz w:val="18"/>
                <w:szCs w:val="18"/>
              </w:rPr>
              <w:t>Учреждения по внешкольной работе с детьми - всего</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15465,7</w:t>
            </w:r>
          </w:p>
        </w:tc>
      </w:tr>
      <w:tr w:rsidR="002A707C" w:rsidRPr="002A707C" w:rsidTr="00673A69">
        <w:trPr>
          <w:trHeight w:val="67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Муниципальная программа "Развитие культуры и туризма Инсарскогоммуниципальногом района на 2016-2019годы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05</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4133,2</w:t>
            </w:r>
          </w:p>
        </w:tc>
      </w:tr>
      <w:tr w:rsidR="002A707C" w:rsidRPr="002A707C" w:rsidTr="00673A69">
        <w:trPr>
          <w:trHeight w:val="52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мероприятие"Развитие дополнительного образования в сфере культуры"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4133,2</w:t>
            </w:r>
          </w:p>
        </w:tc>
      </w:tr>
      <w:tr w:rsidR="002A707C" w:rsidRPr="002A707C" w:rsidTr="00673A69">
        <w:trPr>
          <w:trHeight w:val="102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1000,0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Учреждения по внешкольной работе с детьми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61080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3133,2</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61080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3133,2</w:t>
            </w:r>
          </w:p>
        </w:tc>
      </w:tr>
      <w:tr w:rsidR="002A707C" w:rsidRPr="002A707C" w:rsidTr="00673A69">
        <w:trPr>
          <w:trHeight w:val="57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Муниципальная программа "Развитие образования в Инсарском муниципальном районе Республики Мордовия на 2016-2019 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7138,9</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мероприятие"Развитие дополнительного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03</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7138,9</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03</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7138,9</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Учреждения по внешкольной работе с детьми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03</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61080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7138,9</w:t>
            </w:r>
          </w:p>
        </w:tc>
      </w:tr>
      <w:tr w:rsidR="002A707C" w:rsidRPr="002A707C" w:rsidTr="00673A69">
        <w:trPr>
          <w:trHeight w:val="69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03</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61080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6938,9</w:t>
            </w:r>
          </w:p>
        </w:tc>
      </w:tr>
      <w:tr w:rsidR="002A707C" w:rsidRPr="002A707C" w:rsidTr="00673A69">
        <w:trPr>
          <w:trHeight w:val="69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03</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61080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200,0</w:t>
            </w:r>
          </w:p>
        </w:tc>
      </w:tr>
      <w:tr w:rsidR="002A707C" w:rsidRPr="002A707C" w:rsidTr="00673A69">
        <w:trPr>
          <w:trHeight w:val="51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b/>
                <w:bCs/>
                <w:sz w:val="20"/>
                <w:szCs w:val="20"/>
              </w:rPr>
            </w:pPr>
            <w:r w:rsidRPr="002A707C">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4193,6</w:t>
            </w:r>
          </w:p>
        </w:tc>
      </w:tr>
      <w:tr w:rsidR="002A707C" w:rsidRPr="002A707C" w:rsidTr="00673A69">
        <w:trPr>
          <w:trHeight w:val="39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мероприятие"Развитие дополнительного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4193,6</w:t>
            </w:r>
          </w:p>
        </w:tc>
      </w:tr>
      <w:tr w:rsidR="002A707C" w:rsidRPr="002A707C" w:rsidTr="00673A69">
        <w:trPr>
          <w:trHeight w:val="75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4193,6</w:t>
            </w:r>
          </w:p>
        </w:tc>
      </w:tr>
      <w:tr w:rsidR="002A707C" w:rsidRPr="002A707C" w:rsidTr="00673A69">
        <w:trPr>
          <w:trHeight w:val="99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4193,6</w:t>
            </w:r>
          </w:p>
        </w:tc>
      </w:tr>
      <w:tr w:rsidR="002A707C" w:rsidRPr="002A707C" w:rsidTr="00673A69">
        <w:trPr>
          <w:trHeight w:val="8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4193,6</w:t>
            </w:r>
          </w:p>
        </w:tc>
      </w:tr>
      <w:tr w:rsidR="002A707C" w:rsidRPr="002A707C" w:rsidTr="00673A69">
        <w:trPr>
          <w:trHeight w:val="51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b/>
                <w:bCs/>
                <w:sz w:val="20"/>
                <w:szCs w:val="20"/>
              </w:rPr>
            </w:pPr>
            <w:r w:rsidRPr="002A707C">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50,0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 «Развитие общего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50,0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Прочие публичные нормативные обязательства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02000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50,0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Поощрение лучших учителей</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02010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50,0</w:t>
            </w:r>
          </w:p>
        </w:tc>
      </w:tr>
      <w:tr w:rsidR="002A707C" w:rsidRPr="002A707C" w:rsidTr="00673A69">
        <w:trPr>
          <w:trHeight w:val="22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Премии и гранты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02010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350</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50,0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мероприятий государственной программы РФ "Доступная среда" на 2011-2020 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L0270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0,0</w:t>
            </w:r>
          </w:p>
        </w:tc>
      </w:tr>
      <w:tr w:rsidR="002A707C" w:rsidRPr="002A707C" w:rsidTr="00673A69">
        <w:trPr>
          <w:trHeight w:val="34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L0270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r>
      <w:tr w:rsidR="002A707C" w:rsidRPr="002A707C" w:rsidTr="00673A69">
        <w:trPr>
          <w:trHeight w:val="54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b/>
                <w:bCs/>
                <w:sz w:val="20"/>
                <w:szCs w:val="20"/>
              </w:rPr>
            </w:pPr>
            <w:r w:rsidRPr="002A707C">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21142,7</w:t>
            </w:r>
          </w:p>
        </w:tc>
      </w:tr>
      <w:tr w:rsidR="002A707C" w:rsidRPr="002A707C" w:rsidTr="00673A69">
        <w:trPr>
          <w:trHeight w:val="99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lastRenderedPageBreak/>
              <w:t>Основное мероприятие"Мероприятие по проектно-изыскательским работам,строительству,реконструкции,капитальному ремонту образовательных учреждений,а также по приведению обьектов образования в оответствие с предьявляемыми требованиями(противопожарными,санитарными и другими)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08</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15118,4</w:t>
            </w:r>
          </w:p>
        </w:tc>
      </w:tr>
      <w:tr w:rsidR="002A707C" w:rsidRPr="002A707C" w:rsidTr="00673A69">
        <w:trPr>
          <w:trHeight w:val="46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Школы, детские сады, школы начальные, неполные средние и средние</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08</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61090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762,7</w:t>
            </w:r>
          </w:p>
        </w:tc>
      </w:tr>
      <w:tr w:rsidR="002A707C" w:rsidRPr="002A707C" w:rsidTr="00673A69">
        <w:trPr>
          <w:trHeight w:val="45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08</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61090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762,7</w:t>
            </w:r>
          </w:p>
        </w:tc>
      </w:tr>
      <w:tr w:rsidR="002A707C" w:rsidRPr="002A707C" w:rsidTr="00673A69">
        <w:trPr>
          <w:trHeight w:val="66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Софинансирование обьектов капитального строительства и реконструкции муниципальной собственности </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08</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76100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12000,0</w:t>
            </w:r>
          </w:p>
        </w:tc>
      </w:tr>
      <w:tr w:rsidR="002A707C" w:rsidRPr="002A707C" w:rsidTr="00673A69">
        <w:trPr>
          <w:trHeight w:val="82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на осущеситвление капитальных вложений в обьекты капитального строительства государственной (муниципальной) собственности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08</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76100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464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12000,0</w:t>
            </w:r>
          </w:p>
        </w:tc>
      </w:tr>
      <w:tr w:rsidR="002A707C" w:rsidRPr="002A707C" w:rsidTr="00673A69">
        <w:trPr>
          <w:trHeight w:val="61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Софинансирование обьектов капитального строительства и реконструкции муниципальной собственности </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08</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S6100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2355,7</w:t>
            </w:r>
          </w:p>
        </w:tc>
      </w:tr>
      <w:tr w:rsidR="002A707C" w:rsidRPr="002A707C" w:rsidTr="00673A69">
        <w:trPr>
          <w:trHeight w:val="28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08</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S6100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r>
      <w:tr w:rsidR="002A707C" w:rsidRPr="002A707C" w:rsidTr="00673A69">
        <w:trPr>
          <w:trHeight w:val="73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на осущеситвление капитальных вложений в обьекты капитального строительства государственной (муниципальной) собственности бюджетным учреждениям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08</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S6100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464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2355,7</w:t>
            </w:r>
          </w:p>
        </w:tc>
      </w:tr>
      <w:tr w:rsidR="002A707C" w:rsidRPr="002A707C" w:rsidTr="00673A69">
        <w:trPr>
          <w:trHeight w:val="34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 «Развитие общего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6024,3</w:t>
            </w:r>
          </w:p>
        </w:tc>
      </w:tr>
      <w:tr w:rsidR="002A707C" w:rsidRPr="002A707C" w:rsidTr="00673A69">
        <w:trPr>
          <w:trHeight w:val="61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61000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6024,3</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Школы, детские сады, школы начальные, неполные средние и средние</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61090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6024,3</w:t>
            </w:r>
          </w:p>
        </w:tc>
      </w:tr>
      <w:tr w:rsidR="002A707C" w:rsidRPr="002A707C" w:rsidTr="00673A69">
        <w:trPr>
          <w:trHeight w:val="345"/>
        </w:trPr>
        <w:tc>
          <w:tcPr>
            <w:tcW w:w="6521" w:type="dxa"/>
            <w:tcBorders>
              <w:top w:val="nil"/>
              <w:left w:val="single" w:sz="4" w:space="0" w:color="auto"/>
              <w:bottom w:val="single" w:sz="4" w:space="0" w:color="auto"/>
              <w:right w:val="single" w:sz="4" w:space="0" w:color="auto"/>
            </w:tcBorders>
            <w:shd w:val="clear" w:color="auto" w:fill="auto"/>
            <w:noWrap/>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61090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1300,6</w:t>
            </w:r>
          </w:p>
        </w:tc>
      </w:tr>
      <w:tr w:rsidR="002A707C" w:rsidRPr="002A707C" w:rsidTr="00673A69">
        <w:trPr>
          <w:trHeight w:val="73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61090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4723,7</w:t>
            </w:r>
          </w:p>
        </w:tc>
      </w:tr>
      <w:tr w:rsidR="002A707C" w:rsidRPr="002A707C" w:rsidTr="00673A69">
        <w:trPr>
          <w:trHeight w:val="4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Профессиональная подготовка,переподготовка  и повышение квалификации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102,9</w:t>
            </w:r>
          </w:p>
        </w:tc>
      </w:tr>
      <w:tr w:rsidR="002A707C" w:rsidRPr="002A707C" w:rsidTr="00673A69">
        <w:trPr>
          <w:trHeight w:val="4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Муниципальная программа повышения эффективности управления муниципальнвыми финансами в Инсарском муниципальном районе Республики Мордовия на период до 2018г</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17</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32,9</w:t>
            </w:r>
          </w:p>
        </w:tc>
      </w:tr>
      <w:tr w:rsidR="002A707C" w:rsidRPr="002A707C" w:rsidTr="00673A69">
        <w:trPr>
          <w:trHeight w:val="4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подпрограмма "Эффективное использование бюджетного потенциала"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17</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32,9</w:t>
            </w:r>
          </w:p>
        </w:tc>
      </w:tr>
      <w:tr w:rsidR="002A707C" w:rsidRPr="002A707C" w:rsidTr="00673A69">
        <w:trPr>
          <w:trHeight w:val="4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основное мероприятие"Наращивание доходного потенциала,оптимизация бюджетных расходов"</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17</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04</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32,9</w:t>
            </w:r>
          </w:p>
        </w:tc>
      </w:tr>
      <w:tr w:rsidR="002A707C" w:rsidRPr="002A707C" w:rsidTr="00673A69">
        <w:trPr>
          <w:trHeight w:val="4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подготовка,переподготовка и повышение квалификации кадров</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17</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04</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41250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32,9</w:t>
            </w:r>
          </w:p>
        </w:tc>
      </w:tr>
      <w:tr w:rsidR="002A707C" w:rsidRPr="002A707C" w:rsidTr="00673A69">
        <w:trPr>
          <w:trHeight w:val="4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17</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04</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41250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1,0</w:t>
            </w:r>
          </w:p>
        </w:tc>
      </w:tr>
      <w:tr w:rsidR="002A707C" w:rsidRPr="002A707C" w:rsidTr="00673A69">
        <w:trPr>
          <w:trHeight w:val="4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17</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04</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41250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31,9</w:t>
            </w:r>
          </w:p>
        </w:tc>
      </w:tr>
      <w:tr w:rsidR="002A707C" w:rsidRPr="002A707C" w:rsidTr="00673A69">
        <w:trPr>
          <w:trHeight w:val="57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Программа "Развитие  муниципальной службы в Инсарском муниципальном районе Республики Мордовия на 2015-2018годы"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01</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70,0</w:t>
            </w:r>
          </w:p>
        </w:tc>
      </w:tr>
      <w:tr w:rsidR="002A707C" w:rsidRPr="002A707C" w:rsidTr="00673A69">
        <w:trPr>
          <w:trHeight w:val="102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01</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21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70,0</w:t>
            </w:r>
          </w:p>
        </w:tc>
      </w:tr>
      <w:tr w:rsidR="002A707C" w:rsidRPr="002A707C" w:rsidTr="00673A69">
        <w:trPr>
          <w:trHeight w:val="39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подготовка,переподготовка и повышение квалификации кадров</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01</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21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41250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01</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21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41250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12,0</w:t>
            </w:r>
          </w:p>
        </w:tc>
      </w:tr>
      <w:tr w:rsidR="002A707C" w:rsidRPr="002A707C" w:rsidTr="00673A69">
        <w:trPr>
          <w:trHeight w:val="4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01</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21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41250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58,0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Молодежная политика и оздоровление детей</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3332,9</w:t>
            </w:r>
          </w:p>
        </w:tc>
      </w:tr>
      <w:tr w:rsidR="002A707C" w:rsidRPr="002A707C" w:rsidTr="00673A69">
        <w:trPr>
          <w:trHeight w:val="5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81,0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Учреждения по работе с молодежью</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61100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81,0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lastRenderedPageBreak/>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61100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81,0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Программа "Развитие физической культуры ,спорта и молодежной политики в  Инсарском муниципальном районе Республики Мордовия на 2016-2019годы"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06</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40,5</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мероприятие"Молодежная политика"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06</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04</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40,5</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Мероприятия по реализации отдельных полномочий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06</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04</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40,5</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Мероприятия области молодежной политики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06</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04</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42110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40,5</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06</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04</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42110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40,5</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Муниципальная программа "Организация отдыха детей в каникулярное время в Инсарском муниципальном районе на 2016-2019 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1488,8</w:t>
            </w:r>
          </w:p>
        </w:tc>
      </w:tr>
      <w:tr w:rsidR="002A707C" w:rsidRPr="002A707C" w:rsidTr="00673A69">
        <w:trPr>
          <w:trHeight w:val="82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мероприятие"Организация отдыха и оздоровления детей в летний период на базе МБУ "Инсарский детский оздоровительный  лагерь им В.Я.Антропова"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06</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237,3</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мероприятий по организации отдыха и оздоровления детей, проживающих в Республики Мордовия, в каникулярное время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06</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sz w:val="16"/>
                <w:szCs w:val="16"/>
              </w:rPr>
            </w:pPr>
            <w:r w:rsidRPr="002A707C">
              <w:rPr>
                <w:sz w:val="16"/>
                <w:szCs w:val="16"/>
              </w:rPr>
              <w:t>S6170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237,3</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06</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sz w:val="16"/>
                <w:szCs w:val="16"/>
              </w:rPr>
            </w:pPr>
            <w:r w:rsidRPr="002A707C">
              <w:rPr>
                <w:sz w:val="16"/>
                <w:szCs w:val="16"/>
              </w:rPr>
              <w:t>S6170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237,3</w:t>
            </w:r>
          </w:p>
        </w:tc>
      </w:tr>
      <w:tr w:rsidR="002A707C" w:rsidRPr="002A707C" w:rsidTr="00673A69">
        <w:trPr>
          <w:trHeight w:val="49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мероприятий по организации отдыха и оздоровления детей, проживающих в Республики Мордовия, в каникулярное время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06</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sz w:val="16"/>
                <w:szCs w:val="16"/>
              </w:rPr>
            </w:pPr>
            <w:r w:rsidRPr="002A707C">
              <w:rPr>
                <w:sz w:val="16"/>
                <w:szCs w:val="16"/>
              </w:rPr>
              <w:t>76170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699,7</w:t>
            </w:r>
          </w:p>
        </w:tc>
      </w:tr>
      <w:tr w:rsidR="002A707C" w:rsidRPr="002A707C" w:rsidTr="00673A69">
        <w:trPr>
          <w:trHeight w:val="52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06</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sz w:val="16"/>
                <w:szCs w:val="16"/>
              </w:rPr>
            </w:pPr>
            <w:r w:rsidRPr="002A707C">
              <w:rPr>
                <w:sz w:val="16"/>
                <w:szCs w:val="16"/>
              </w:rPr>
              <w:t>76170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699,7</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 " Организация работы лагерей на базе образовательных учреждений Инсарского муниципального района в каникулярный период"</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08</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551,8</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мероприятий по организации отдыха и оздоровления детей, проживающих в Республики Мордовия, в каникулярное время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08</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76170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503,1</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08</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76170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503,1</w:t>
            </w:r>
          </w:p>
        </w:tc>
      </w:tr>
      <w:tr w:rsidR="002A707C" w:rsidRPr="002A707C" w:rsidTr="00673A69">
        <w:trPr>
          <w:trHeight w:val="58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мероприятий по организации отдыха и оздоровления детей, проживающих в Республики Мордовия, в каникулярное время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08</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sz w:val="16"/>
                <w:szCs w:val="16"/>
              </w:rPr>
            </w:pPr>
            <w:r w:rsidRPr="002A707C">
              <w:rPr>
                <w:sz w:val="16"/>
                <w:szCs w:val="16"/>
              </w:rPr>
              <w:t>S6170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48,7</w:t>
            </w:r>
          </w:p>
        </w:tc>
      </w:tr>
      <w:tr w:rsidR="002A707C" w:rsidRPr="002A707C" w:rsidTr="00673A69">
        <w:trPr>
          <w:trHeight w:val="24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08</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sz w:val="16"/>
                <w:szCs w:val="16"/>
              </w:rPr>
            </w:pPr>
            <w:r w:rsidRPr="002A707C">
              <w:rPr>
                <w:sz w:val="16"/>
                <w:szCs w:val="16"/>
              </w:rPr>
              <w:t>S6170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48,7</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Муниципальная программа "Организация отдыха детей в каникулярное время в Инсарском муниципальном районе на 2016-2019 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1622,60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 "реализация мероприятий по содержанию МБУ " Инсарский детский оздаровительный лагерь им. В.Я Антропова"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422,60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61000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422,60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Учреждения по работе с молодежью</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61110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422,60</w:t>
            </w:r>
          </w:p>
        </w:tc>
      </w:tr>
      <w:tr w:rsidR="002A707C" w:rsidRPr="002A707C" w:rsidTr="00673A69">
        <w:trPr>
          <w:trHeight w:val="82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61110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422,6</w:t>
            </w:r>
          </w:p>
        </w:tc>
      </w:tr>
      <w:tr w:rsidR="002A707C" w:rsidRPr="002A707C" w:rsidTr="00673A69">
        <w:trPr>
          <w:trHeight w:val="82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Осовное мероприятие" Капитальный ремонт и текущий ремонт, укрепление инфраструктуры и материально-технической базы МБУ "Инсарский детский оздоровительный лагерь им. В.Я. Антропова"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04</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1200,0</w:t>
            </w:r>
          </w:p>
        </w:tc>
      </w:tr>
      <w:tr w:rsidR="002A707C" w:rsidRPr="002A707C" w:rsidTr="00673A69">
        <w:trPr>
          <w:trHeight w:val="58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04</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61000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1200,0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Учреждения по работе с молодежью</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04</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61110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1200,0</w:t>
            </w:r>
          </w:p>
        </w:tc>
      </w:tr>
      <w:tr w:rsidR="002A707C" w:rsidRPr="002A707C" w:rsidTr="00673A69">
        <w:trPr>
          <w:trHeight w:val="39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04</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61110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1200,0</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Муниципальная программа "Энергосбережение и повышение энергетической эффективности на территории Инсарского муниципального района на 2016-2019годы"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100,0</w:t>
            </w:r>
          </w:p>
        </w:tc>
      </w:tr>
      <w:tr w:rsidR="002A707C" w:rsidRPr="002A707C" w:rsidTr="00673A69">
        <w:trPr>
          <w:trHeight w:val="42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мероприятие"Энергоэффективность в социальной сфере"</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100,0</w:t>
            </w:r>
          </w:p>
        </w:tc>
      </w:tr>
      <w:tr w:rsidR="002A707C" w:rsidRPr="002A707C" w:rsidTr="00673A69">
        <w:trPr>
          <w:trHeight w:val="43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Мероприятия по энергосбережению и повышения энергоэффективности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42090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100,0</w:t>
            </w:r>
          </w:p>
        </w:tc>
      </w:tr>
      <w:tr w:rsidR="002A707C" w:rsidRPr="002A707C" w:rsidTr="00673A69">
        <w:trPr>
          <w:trHeight w:val="49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42090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100,0</w:t>
            </w:r>
          </w:p>
        </w:tc>
      </w:tr>
      <w:tr w:rsidR="002A707C" w:rsidRPr="002A707C" w:rsidTr="00673A69">
        <w:trPr>
          <w:trHeight w:val="24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Другие вопросы в области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09</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1627,9</w:t>
            </w:r>
          </w:p>
        </w:tc>
      </w:tr>
      <w:tr w:rsidR="002A707C" w:rsidRPr="002A707C" w:rsidTr="00673A69">
        <w:trPr>
          <w:trHeight w:val="57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lastRenderedPageBreak/>
              <w:t>Муниципальная программа "Развитие образования в Инсарском муниципальном районе Республики Мордовия на 2016-2019 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218,0</w:t>
            </w:r>
          </w:p>
        </w:tc>
      </w:tr>
      <w:tr w:rsidR="002A707C" w:rsidRPr="002A707C" w:rsidTr="00673A69">
        <w:trPr>
          <w:trHeight w:val="82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218,0</w:t>
            </w:r>
          </w:p>
        </w:tc>
      </w:tr>
      <w:tr w:rsidR="002A707C" w:rsidRPr="002A707C" w:rsidTr="00673A69">
        <w:trPr>
          <w:trHeight w:val="81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218,0</w:t>
            </w:r>
          </w:p>
        </w:tc>
      </w:tr>
      <w:tr w:rsidR="002A707C" w:rsidRPr="002A707C" w:rsidTr="00673A69">
        <w:trPr>
          <w:trHeight w:val="99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218,0</w:t>
            </w:r>
          </w:p>
        </w:tc>
      </w:tr>
      <w:tr w:rsidR="002A707C" w:rsidRPr="002A707C" w:rsidTr="00673A69">
        <w:trPr>
          <w:trHeight w:val="255"/>
        </w:trPr>
        <w:tc>
          <w:tcPr>
            <w:tcW w:w="652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Фонд оплаты труда казенных  учреждений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r>
      <w:tr w:rsidR="002A707C" w:rsidRPr="002A707C" w:rsidTr="00673A69">
        <w:trPr>
          <w:trHeight w:val="510"/>
        </w:trPr>
        <w:tc>
          <w:tcPr>
            <w:tcW w:w="6521" w:type="dxa"/>
            <w:tcBorders>
              <w:top w:val="nil"/>
              <w:left w:val="nil"/>
              <w:bottom w:val="nil"/>
              <w:right w:val="nil"/>
            </w:tcBorders>
            <w:shd w:val="clear" w:color="auto" w:fill="auto"/>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218,0</w:t>
            </w:r>
          </w:p>
        </w:tc>
      </w:tr>
      <w:tr w:rsidR="002A707C" w:rsidRPr="002A707C" w:rsidTr="00673A69">
        <w:trPr>
          <w:trHeight w:val="465"/>
        </w:trPr>
        <w:tc>
          <w:tcPr>
            <w:tcW w:w="652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Муниципальная программа "Развитие образования в Инсарском муниципальном районе Республики Мордовия на 2016-2019 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1269,9</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1269,9</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1269,9</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Учебно-методические кабинеты, группы хозяйственного обслуживания, учебные фильмотеки, межшкольные учебно-производственные кабинеты, логопедические пункты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1269,9</w:t>
            </w:r>
          </w:p>
        </w:tc>
      </w:tr>
      <w:tr w:rsidR="002A707C" w:rsidRPr="002A707C" w:rsidTr="00673A69">
        <w:trPr>
          <w:trHeight w:val="540"/>
        </w:trPr>
        <w:tc>
          <w:tcPr>
            <w:tcW w:w="652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Фонд оплаты труда казенных учреждений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681,0</w:t>
            </w:r>
          </w:p>
        </w:tc>
      </w:tr>
      <w:tr w:rsidR="002A707C" w:rsidRPr="002A707C" w:rsidTr="00673A69">
        <w:trPr>
          <w:trHeight w:val="510"/>
        </w:trPr>
        <w:tc>
          <w:tcPr>
            <w:tcW w:w="652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119</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r>
      <w:tr w:rsidR="002A707C" w:rsidRPr="002A707C" w:rsidTr="00673A69">
        <w:trPr>
          <w:trHeight w:val="540"/>
        </w:trPr>
        <w:tc>
          <w:tcPr>
            <w:tcW w:w="6521" w:type="dxa"/>
            <w:tcBorders>
              <w:top w:val="nil"/>
              <w:left w:val="nil"/>
              <w:bottom w:val="nil"/>
              <w:right w:val="nil"/>
            </w:tcBorders>
            <w:shd w:val="clear" w:color="auto" w:fill="auto"/>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Иные выплаты персоналу казенных учреждений, за исключением фонда оплаты труда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0,5</w:t>
            </w:r>
          </w:p>
        </w:tc>
      </w:tr>
      <w:tr w:rsidR="002A707C" w:rsidRPr="002A707C" w:rsidTr="00673A69">
        <w:trPr>
          <w:trHeight w:val="465"/>
        </w:trPr>
        <w:tc>
          <w:tcPr>
            <w:tcW w:w="652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574,8</w:t>
            </w:r>
          </w:p>
        </w:tc>
      </w:tr>
      <w:tr w:rsidR="002A707C" w:rsidRPr="002A707C" w:rsidTr="00673A69">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 Уплата налога на имущество организаций и земельного налога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851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r>
      <w:tr w:rsidR="002A707C" w:rsidRPr="002A707C" w:rsidTr="00673A69">
        <w:trPr>
          <w:trHeight w:val="255"/>
        </w:trPr>
        <w:tc>
          <w:tcPr>
            <w:tcW w:w="6521" w:type="dxa"/>
            <w:tcBorders>
              <w:top w:val="nil"/>
              <w:left w:val="nil"/>
              <w:bottom w:val="nil"/>
              <w:right w:val="nil"/>
            </w:tcBorders>
            <w:shd w:val="clear" w:color="auto" w:fill="auto"/>
            <w:noWrap/>
            <w:vAlign w:val="bottom"/>
            <w:hideMark/>
          </w:tcPr>
          <w:p w:rsidR="002A707C" w:rsidRPr="002A707C" w:rsidRDefault="002A707C" w:rsidP="002A707C">
            <w:pPr>
              <w:rPr>
                <w:rFonts w:ascii="Arial" w:hAnsi="Arial" w:cs="Arial"/>
                <w:sz w:val="20"/>
                <w:szCs w:val="20"/>
              </w:rPr>
            </w:pPr>
            <w:r w:rsidRPr="002A707C">
              <w:rPr>
                <w:rFonts w:ascii="Arial" w:hAnsi="Arial" w:cs="Arial"/>
                <w:sz w:val="20"/>
                <w:szCs w:val="20"/>
              </w:rPr>
              <w:t xml:space="preserve">Уплата прочих налогов, сборов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852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12,9</w:t>
            </w:r>
          </w:p>
        </w:tc>
      </w:tr>
      <w:tr w:rsidR="002A707C" w:rsidRPr="002A707C" w:rsidTr="00673A69">
        <w:trPr>
          <w:trHeight w:val="255"/>
        </w:trPr>
        <w:tc>
          <w:tcPr>
            <w:tcW w:w="65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Уплата иных платежей</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853</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0,5</w:t>
            </w:r>
          </w:p>
        </w:tc>
      </w:tr>
      <w:tr w:rsidR="002A707C" w:rsidRPr="002A707C" w:rsidTr="00673A69">
        <w:trPr>
          <w:trHeight w:val="67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Муниципальная программа "Развитие образования в Инсарском муниципальном районе Республики Мордовия на 2016-2019 годы"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140,0</w:t>
            </w:r>
          </w:p>
        </w:tc>
      </w:tr>
      <w:tr w:rsidR="002A707C" w:rsidRPr="002A707C" w:rsidTr="00673A69">
        <w:trPr>
          <w:trHeight w:val="5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  "Выявление и поддержка одаренных детей и молодежи"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04</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80,0</w:t>
            </w:r>
          </w:p>
        </w:tc>
      </w:tr>
      <w:tr w:rsidR="002A707C" w:rsidRPr="002A707C" w:rsidTr="00673A69">
        <w:trPr>
          <w:trHeight w:val="49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Мероприятия по реализации отдельных полномочий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04</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42000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80,0</w:t>
            </w:r>
          </w:p>
        </w:tc>
      </w:tr>
      <w:tr w:rsidR="002A707C" w:rsidRPr="002A707C" w:rsidTr="00673A69">
        <w:trPr>
          <w:trHeight w:val="4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Мероприятия, направленные на выявление и поддержку одаренных детей и молодежи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04</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42220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80,0</w:t>
            </w:r>
          </w:p>
        </w:tc>
      </w:tr>
      <w:tr w:rsidR="002A707C" w:rsidRPr="002A707C" w:rsidTr="00673A69">
        <w:trPr>
          <w:trHeight w:val="27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товаров,работ и услуг для обеспечения мун.нужд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04</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42220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80,0</w:t>
            </w:r>
          </w:p>
        </w:tc>
      </w:tr>
      <w:tr w:rsidR="002A707C" w:rsidRPr="002A707C" w:rsidTr="00673A69">
        <w:trPr>
          <w:trHeight w:val="70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09</w:t>
            </w:r>
          </w:p>
        </w:tc>
        <w:tc>
          <w:tcPr>
            <w:tcW w:w="947" w:type="dxa"/>
            <w:gridSpan w:val="2"/>
            <w:tcBorders>
              <w:top w:val="nil"/>
              <w:left w:val="nil"/>
              <w:bottom w:val="nil"/>
              <w:right w:val="nil"/>
            </w:tcBorders>
            <w:shd w:val="clear" w:color="auto" w:fill="auto"/>
            <w:noWrap/>
            <w:vAlign w:val="bottom"/>
            <w:hideMark/>
          </w:tcPr>
          <w:p w:rsidR="002A707C" w:rsidRPr="002A707C" w:rsidRDefault="002A707C" w:rsidP="002A707C">
            <w:pPr>
              <w:rPr>
                <w:rFonts w:ascii="Arial CYR" w:hAnsi="Arial CYR" w:cs="Arial CYR"/>
                <w:sz w:val="20"/>
                <w:szCs w:val="20"/>
              </w:rPr>
            </w:pPr>
          </w:p>
        </w:tc>
        <w:tc>
          <w:tcPr>
            <w:tcW w:w="50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60,0</w:t>
            </w:r>
          </w:p>
        </w:tc>
      </w:tr>
      <w:tr w:rsidR="002A707C" w:rsidRPr="002A707C" w:rsidTr="00673A69">
        <w:trPr>
          <w:trHeight w:val="34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Мероприятия в области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09</w:t>
            </w:r>
          </w:p>
        </w:tc>
        <w:tc>
          <w:tcPr>
            <w:tcW w:w="947" w:type="dxa"/>
            <w:gridSpan w:val="2"/>
            <w:tcBorders>
              <w:top w:val="single" w:sz="4" w:space="0" w:color="auto"/>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42240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60,0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товаров,работ и услуг для обеспечения мун.нужд</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42240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60,0</w:t>
            </w:r>
          </w:p>
        </w:tc>
      </w:tr>
      <w:tr w:rsidR="002A707C" w:rsidRPr="002A707C" w:rsidTr="00673A69">
        <w:trPr>
          <w:trHeight w:val="27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 xml:space="preserve">Культура, кинематография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10978,4</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Культура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10978,4</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0"/>
              <w:rPr>
                <w:rFonts w:ascii="Arial" w:hAnsi="Arial" w:cs="Arial"/>
                <w:sz w:val="18"/>
                <w:szCs w:val="18"/>
              </w:rPr>
            </w:pPr>
            <w:r w:rsidRPr="002A707C">
              <w:rPr>
                <w:rFonts w:ascii="Arial" w:hAnsi="Arial" w:cs="Arial"/>
                <w:sz w:val="18"/>
                <w:szCs w:val="18"/>
              </w:rPr>
              <w:lastRenderedPageBreak/>
              <w:t>Мероприятия в области культуры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42250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42250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100,0</w:t>
            </w:r>
          </w:p>
        </w:tc>
      </w:tr>
      <w:tr w:rsidR="002A707C" w:rsidRPr="002A707C" w:rsidTr="00673A69">
        <w:trPr>
          <w:trHeight w:val="5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муниципальная программа "Развитие культуры и туризма Инсарскогоммуниципальногом района на 2016-2018годы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7077,0</w:t>
            </w:r>
          </w:p>
        </w:tc>
      </w:tr>
      <w:tr w:rsidR="002A707C" w:rsidRPr="002A707C" w:rsidTr="00673A69">
        <w:trPr>
          <w:trHeight w:val="7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 «Сохранение традиционного народного  творчества,национальных культур и развитие кульитурно-досуговой деятельности"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7077,0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3438,5</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Дворцы и дома культуры, другие учреждения культуры и средств массовой информации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3438,5</w:t>
            </w:r>
          </w:p>
        </w:tc>
      </w:tr>
      <w:tr w:rsidR="002A707C" w:rsidRPr="002A707C" w:rsidTr="00673A69">
        <w:trPr>
          <w:trHeight w:val="76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3438,5</w:t>
            </w:r>
          </w:p>
        </w:tc>
      </w:tr>
      <w:tr w:rsidR="002A707C" w:rsidRPr="002A707C" w:rsidTr="00673A69">
        <w:trPr>
          <w:trHeight w:val="76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3638,5</w:t>
            </w:r>
          </w:p>
        </w:tc>
      </w:tr>
      <w:tr w:rsidR="002A707C" w:rsidRPr="002A707C" w:rsidTr="00673A69">
        <w:trPr>
          <w:trHeight w:val="108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3638,5</w:t>
            </w:r>
          </w:p>
        </w:tc>
      </w:tr>
      <w:tr w:rsidR="002A707C" w:rsidRPr="002A707C" w:rsidTr="00673A69">
        <w:trPr>
          <w:trHeight w:val="76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3638,5</w:t>
            </w:r>
          </w:p>
        </w:tc>
      </w:tr>
      <w:tr w:rsidR="002A707C" w:rsidRPr="002A707C" w:rsidTr="00673A69">
        <w:trPr>
          <w:trHeight w:val="7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Муниципальная программа "Энергосбережение и повышение энергетической эффективности на территории Инсарского муниципального района на 2016-2019годы"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100,0</w:t>
            </w:r>
          </w:p>
        </w:tc>
      </w:tr>
      <w:tr w:rsidR="002A707C" w:rsidRPr="002A707C" w:rsidTr="00673A69">
        <w:trPr>
          <w:trHeight w:val="43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мероприятие"Энергоэффективность в социальной сфере"</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100,0</w:t>
            </w:r>
          </w:p>
        </w:tc>
      </w:tr>
      <w:tr w:rsidR="002A707C" w:rsidRPr="002A707C" w:rsidTr="00673A69">
        <w:trPr>
          <w:trHeight w:val="4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Мероприятия по энергосбережению  и повышения энергоэффективности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42090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100,0</w:t>
            </w:r>
          </w:p>
        </w:tc>
      </w:tr>
      <w:tr w:rsidR="002A707C" w:rsidRPr="002A707C" w:rsidTr="00673A69">
        <w:trPr>
          <w:trHeight w:val="51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42090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100,0</w:t>
            </w:r>
          </w:p>
        </w:tc>
      </w:tr>
      <w:tr w:rsidR="002A707C" w:rsidRPr="002A707C" w:rsidTr="00673A69">
        <w:trPr>
          <w:trHeight w:val="5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Муниципальная программа "Развитие культуры и туризма Инсарскогоммуниципальногом района на 2016-2019годы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3701,4</w:t>
            </w:r>
          </w:p>
        </w:tc>
      </w:tr>
      <w:tr w:rsidR="002A707C" w:rsidRPr="002A707C" w:rsidTr="00673A69">
        <w:trPr>
          <w:trHeight w:val="52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 «Совершенствование  и развитие библиотечно- инфрормационной деятельности»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3701,4</w:t>
            </w:r>
          </w:p>
        </w:tc>
      </w:tr>
      <w:tr w:rsidR="002A707C" w:rsidRPr="002A707C" w:rsidTr="00673A69">
        <w:trPr>
          <w:trHeight w:val="52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Комплектование книжных фондов библиотек муниципальных образований и государственных библиотек городов Москвы и Санкт-Петербурга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51460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46,2</w:t>
            </w:r>
          </w:p>
        </w:tc>
      </w:tr>
      <w:tr w:rsidR="002A707C" w:rsidRPr="002A707C" w:rsidTr="00673A69">
        <w:trPr>
          <w:trHeight w:val="52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51460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46,2</w:t>
            </w:r>
          </w:p>
        </w:tc>
      </w:tr>
      <w:tr w:rsidR="002A707C" w:rsidRPr="002A707C" w:rsidTr="00673A69">
        <w:trPr>
          <w:trHeight w:val="52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Подключение общедоступных  библиотек  РФ к сети "Интернет№ и развитие системы библиотечного дела с учетом задачи расширения информационных технологий и оцифровки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51440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3,9</w:t>
            </w:r>
          </w:p>
        </w:tc>
      </w:tr>
      <w:tr w:rsidR="002A707C" w:rsidRPr="002A707C" w:rsidTr="00673A69">
        <w:trPr>
          <w:trHeight w:val="52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51440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3,9</w:t>
            </w:r>
          </w:p>
        </w:tc>
      </w:tr>
      <w:tr w:rsidR="002A707C" w:rsidRPr="002A707C" w:rsidTr="00673A69">
        <w:trPr>
          <w:trHeight w:val="54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76000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2175,7</w:t>
            </w:r>
          </w:p>
        </w:tc>
      </w:tr>
      <w:tr w:rsidR="002A707C" w:rsidRPr="002A707C" w:rsidTr="00673A69">
        <w:trPr>
          <w:trHeight w:val="103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2175,7</w:t>
            </w:r>
          </w:p>
        </w:tc>
      </w:tr>
      <w:tr w:rsidR="002A707C" w:rsidRPr="002A707C" w:rsidTr="00673A69">
        <w:trPr>
          <w:trHeight w:val="7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CYR" w:hAnsi="Arial CYR" w:cs="Arial CYR"/>
                <w:sz w:val="16"/>
                <w:szCs w:val="16"/>
              </w:rPr>
            </w:pPr>
            <w:r w:rsidRPr="002A707C">
              <w:rPr>
                <w:rFonts w:ascii="Arial CYR" w:hAnsi="Arial CYR" w:cs="Arial CYR"/>
                <w:sz w:val="16"/>
                <w:szCs w:val="16"/>
              </w:rPr>
              <w:t>76020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2175,7</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1475,6</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Библиотеки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61160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1475,6</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Субсидии бюджетным учреждениям на финансовое обеспечение муниципального задания на оказаниемуниципальных услуг (выполнение </w:t>
            </w:r>
            <w:r w:rsidRPr="002A707C">
              <w:rPr>
                <w:rFonts w:ascii="Arial" w:hAnsi="Arial" w:cs="Arial"/>
                <w:sz w:val="18"/>
                <w:szCs w:val="18"/>
              </w:rPr>
              <w:lastRenderedPageBreak/>
              <w:t>работ)</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lastRenderedPageBreak/>
              <w:t>08</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05</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61160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611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1475,6</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lastRenderedPageBreak/>
              <w:t>Социальная политика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17900,90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 xml:space="preserve">Пенсионное обеспечение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1250,4</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1250,4</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1250,4</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Иные меры социальной поддержки граждан, кроме публичных нормативных обязательств</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1250,4</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Доплаты к пенсиям муниципальных служащих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03010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1250,4</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Иные пенсии, социальные доплаты к пенсиям</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03010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1250,4</w:t>
            </w:r>
          </w:p>
        </w:tc>
      </w:tr>
      <w:tr w:rsidR="002A707C" w:rsidRPr="002A707C" w:rsidTr="00673A69">
        <w:trPr>
          <w:trHeight w:val="22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Социальное обеспечение населения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6502,0</w:t>
            </w:r>
          </w:p>
        </w:tc>
      </w:tr>
      <w:tr w:rsidR="002A707C" w:rsidRPr="002A707C" w:rsidTr="00673A69">
        <w:trPr>
          <w:trHeight w:val="57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1,1</w:t>
            </w:r>
          </w:p>
        </w:tc>
      </w:tr>
      <w:tr w:rsidR="002A707C" w:rsidRPr="002A707C" w:rsidTr="00673A69">
        <w:trPr>
          <w:trHeight w:val="54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1,1</w:t>
            </w:r>
          </w:p>
        </w:tc>
      </w:tr>
      <w:tr w:rsidR="002A707C" w:rsidRPr="002A707C" w:rsidTr="00673A69">
        <w:trPr>
          <w:trHeight w:val="73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1,1</w:t>
            </w:r>
          </w:p>
        </w:tc>
      </w:tr>
      <w:tr w:rsidR="002A707C" w:rsidRPr="002A707C" w:rsidTr="00673A69">
        <w:trPr>
          <w:trHeight w:val="70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77060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1,1</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77060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1,1</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Мероприятия в области социальной политики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76,0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76,0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76,0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Мероприятия по реализации отдельных полномочий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42000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76,0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Мероприятия в области социальной политики</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42080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76,0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Пособия,компенсации,меры социальной поддержки по публичным нормативным обязательствам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42080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xml:space="preserve"> 313</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76,0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Муниципальная программа Инсарского муниципального района "Обеспечение жильем молодых семей" на 2016-2019годы"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04</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6345,9</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 xml:space="preserve">Основное мероприятие "Финансовое обеспечение программы" </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04</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6345,9</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мероприятийподпрограммы"Обеспечение жильем молодых семей" федеральной целевой программы "Жилище" на 2015-2020год</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04</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50200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2045,9</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80"/>
              <w:rPr>
                <w:rFonts w:ascii="Arial" w:hAnsi="Arial" w:cs="Arial"/>
                <w:sz w:val="18"/>
                <w:szCs w:val="18"/>
              </w:rPr>
            </w:pPr>
            <w:r w:rsidRPr="002A707C">
              <w:rPr>
                <w:rFonts w:ascii="Arial" w:hAnsi="Arial" w:cs="Arial"/>
                <w:sz w:val="18"/>
                <w:szCs w:val="18"/>
              </w:rPr>
              <w:t>Субсидии гражданам на приобретение жилья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04</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50200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322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2045,9</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мероприятийподпрограммы"Обеспечение жильем молодых семей" федеральной целевой программы "Жилище" на 2015-2020год</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04</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R0200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4081,0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80"/>
              <w:rPr>
                <w:rFonts w:ascii="Arial" w:hAnsi="Arial" w:cs="Arial"/>
                <w:sz w:val="18"/>
                <w:szCs w:val="18"/>
              </w:rPr>
            </w:pPr>
            <w:r w:rsidRPr="002A707C">
              <w:rPr>
                <w:rFonts w:ascii="Arial" w:hAnsi="Arial" w:cs="Arial"/>
                <w:sz w:val="18"/>
                <w:szCs w:val="18"/>
              </w:rPr>
              <w:t>Субсидии гражданам на приобретение жилья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04</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R0200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322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4081,0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Софинансирование  мероприятийподпрограммы"Обеспечение жильем молодых семей" федеральной целевой программы "Жилище" на 2015-2020год</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04</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sz w:val="16"/>
                <w:szCs w:val="16"/>
              </w:rPr>
            </w:pPr>
            <w:r w:rsidRPr="002A707C">
              <w:rPr>
                <w:sz w:val="16"/>
                <w:szCs w:val="16"/>
              </w:rPr>
              <w:t>L0200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219,0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80"/>
              <w:rPr>
                <w:rFonts w:ascii="Arial" w:hAnsi="Arial" w:cs="Arial"/>
                <w:sz w:val="18"/>
                <w:szCs w:val="18"/>
              </w:rPr>
            </w:pPr>
            <w:r w:rsidRPr="002A707C">
              <w:rPr>
                <w:rFonts w:ascii="Arial" w:hAnsi="Arial" w:cs="Arial"/>
                <w:sz w:val="18"/>
                <w:szCs w:val="18"/>
              </w:rPr>
              <w:t>Субсидии гражданам на приобретение жилья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6" w:type="dxa"/>
            <w:tcBorders>
              <w:top w:val="nil"/>
              <w:left w:val="nil"/>
              <w:bottom w:val="single" w:sz="4" w:space="0" w:color="auto"/>
              <w:right w:val="single" w:sz="4" w:space="0" w:color="auto"/>
            </w:tcBorders>
            <w:shd w:val="clear" w:color="000000" w:fill="FFFFFF"/>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04</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sz w:val="16"/>
                <w:szCs w:val="16"/>
              </w:rPr>
            </w:pPr>
            <w:r w:rsidRPr="002A707C">
              <w:rPr>
                <w:sz w:val="16"/>
                <w:szCs w:val="16"/>
              </w:rPr>
              <w:t>L0200</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322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219,0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 xml:space="preserve">муниципальная программа «Устойчивое развитие сельских территорий Инсарского муниципального района на 2016- 2020года» </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79,0</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 "улучшение жилищных условий населения проживающего в сельских поселениях муниципального района, в том числе молодых семей и молодых специалистов</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79,0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софинансирование улучшения жилищных условий сельского населения, обеспечения жильем молодых семей и молодых специалистов на селе</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L0181</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79,0</w:t>
            </w:r>
          </w:p>
        </w:tc>
      </w:tr>
      <w:tr w:rsidR="002A707C" w:rsidRPr="002A707C" w:rsidTr="00673A69">
        <w:trPr>
          <w:trHeight w:val="24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80"/>
              <w:rPr>
                <w:rFonts w:ascii="Arial" w:hAnsi="Arial" w:cs="Arial"/>
                <w:sz w:val="18"/>
                <w:szCs w:val="18"/>
              </w:rPr>
            </w:pPr>
            <w:r w:rsidRPr="002A707C">
              <w:rPr>
                <w:rFonts w:ascii="Arial" w:hAnsi="Arial" w:cs="Arial"/>
                <w:sz w:val="18"/>
                <w:szCs w:val="18"/>
              </w:rPr>
              <w:t>Субсидии гражданам на приобретение жилья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L0181</w:t>
            </w:r>
          </w:p>
        </w:tc>
        <w:tc>
          <w:tcPr>
            <w:tcW w:w="501"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322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79,0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Охрана семьи и детства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10148,5</w:t>
            </w:r>
          </w:p>
        </w:tc>
      </w:tr>
      <w:tr w:rsidR="002A707C" w:rsidRPr="002A707C" w:rsidTr="00673A69">
        <w:trPr>
          <w:trHeight w:val="10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lastRenderedPageBreak/>
              <w:t xml:space="preserve"> Реализация госполномочий по оплате труда приемных родителей проживающих на территории РМ и выплате ежемесячногоденежного содержания опекуну (попечителю),приемному родителю на содержание ребенка находящегося под опекой(попечительством) в приемной семье в РМ</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8032,6</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Программа «Развитие образования в Инсарском муниципальном районе на 2016 - 2019 годы "</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8032,6</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 «Мероприятия по обеспечению реализации  программы инсарского района "Развитие образования в Инсарском муниципальном районе "на 2016-2020годы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8032,6</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8032,6</w:t>
            </w:r>
          </w:p>
        </w:tc>
      </w:tr>
      <w:tr w:rsidR="002A707C" w:rsidRPr="002A707C" w:rsidTr="00673A69">
        <w:trPr>
          <w:trHeight w:val="127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77180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8032,6</w:t>
            </w:r>
          </w:p>
        </w:tc>
      </w:tr>
      <w:tr w:rsidR="002A707C" w:rsidRPr="002A707C" w:rsidTr="00673A69">
        <w:trPr>
          <w:trHeight w:val="45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Пособия, компенсации, меры социальной поддержки по публичным нормативным обязательствам</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77180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313</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4488,3</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Приобретение товаров,работ и услуг в пользу граждан в целях их социального обеспечения</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02</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09</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77180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323</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3544,3</w:t>
            </w:r>
          </w:p>
        </w:tc>
      </w:tr>
      <w:tr w:rsidR="002A707C" w:rsidRPr="002A707C" w:rsidTr="00673A69">
        <w:trPr>
          <w:trHeight w:val="60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2115,9</w:t>
            </w:r>
          </w:p>
        </w:tc>
      </w:tr>
      <w:tr w:rsidR="002A707C" w:rsidRPr="002A707C" w:rsidTr="00673A69">
        <w:trPr>
          <w:trHeight w:val="52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2115,9</w:t>
            </w:r>
          </w:p>
        </w:tc>
      </w:tr>
      <w:tr w:rsidR="002A707C" w:rsidRPr="002A707C" w:rsidTr="00673A69">
        <w:trPr>
          <w:trHeight w:val="97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Реализация государственных полномочий по обеспечению детей-сирот и детей, оставшихся без попечения родителей, лиц из их числа детей-сирот и детей,оставшихся без попечения родителей, жилыми помещениями специализированного жилого фонда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61"/>
              <w:rPr>
                <w:rFonts w:ascii="Arial" w:hAnsi="Arial" w:cs="Arial"/>
                <w:b/>
                <w:bCs/>
                <w:sz w:val="16"/>
                <w:szCs w:val="16"/>
              </w:rPr>
            </w:pPr>
            <w:r w:rsidRPr="002A707C">
              <w:rPr>
                <w:rFonts w:ascii="Arial" w:hAnsi="Arial" w:cs="Arial"/>
                <w:b/>
                <w:bCs/>
                <w:sz w:val="16"/>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R0820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2115,9</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Бюджетные инвестиции на приобретение обьектов недвижимого имущества в муниципальную собственность</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R0820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2115,9</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Физическая культура и спорт</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192,8</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 xml:space="preserve">Физическая культура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192,8</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100,0</w:t>
            </w:r>
          </w:p>
        </w:tc>
      </w:tr>
      <w:tr w:rsidR="002A707C" w:rsidRPr="002A707C" w:rsidTr="00673A69">
        <w:trPr>
          <w:trHeight w:val="84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Гранты муниципальным районам Республики Мордовия по итогам смотра-конкурса  на лучшую постановку физкультурно-оздоровительной и спортивной работы среди муниципальных районов РМ</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78070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100,0</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78070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612</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100,0</w:t>
            </w:r>
          </w:p>
        </w:tc>
      </w:tr>
      <w:tr w:rsidR="002A707C" w:rsidRPr="002A707C" w:rsidTr="00673A69">
        <w:trPr>
          <w:trHeight w:val="76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Программа "Развитие физической культуры ,спорта и молодежной политики в Инсарском  муниципальном районе Республики Мордовия  на 2016-2019годы"</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06</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92,8</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Основное мероприятие"Внутрирайонные спортивные соревнования и физкультурно-массовые мероприятия"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06</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92,8</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Мероприятия по реализации отдельных полномочий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11</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06</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92,8</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Мероприятия в области спорта и физической культуры</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06</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42040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92,8</w:t>
            </w:r>
          </w:p>
        </w:tc>
      </w:tr>
      <w:tr w:rsidR="002A707C" w:rsidRPr="002A707C" w:rsidTr="00673A69">
        <w:trPr>
          <w:trHeight w:val="49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11</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06</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01</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42040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244</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92,8</w:t>
            </w:r>
          </w:p>
        </w:tc>
      </w:tr>
      <w:tr w:rsidR="002A707C" w:rsidRPr="002A707C" w:rsidTr="00673A69">
        <w:trPr>
          <w:trHeight w:val="28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Обслуживание государственного и муниципального долга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w:t>
            </w:r>
          </w:p>
        </w:tc>
      </w:tr>
      <w:tr w:rsidR="002A707C" w:rsidRPr="002A707C" w:rsidTr="00673A69">
        <w:trPr>
          <w:trHeight w:val="465"/>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Обслуживание внутреннего государственного и муниципального долга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w:t>
            </w:r>
          </w:p>
        </w:tc>
      </w:tr>
      <w:tr w:rsidR="002A707C" w:rsidRPr="002A707C" w:rsidTr="00673A69">
        <w:trPr>
          <w:trHeight w:val="79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b/>
                <w:bCs/>
                <w:sz w:val="18"/>
                <w:szCs w:val="18"/>
              </w:rPr>
            </w:pPr>
            <w:r w:rsidRPr="002A707C">
              <w:rPr>
                <w:rFonts w:ascii="Arial" w:hAnsi="Arial" w:cs="Arial"/>
                <w:b/>
                <w:bCs/>
                <w:sz w:val="18"/>
                <w:szCs w:val="18"/>
              </w:rPr>
              <w:t>Муниципальная программа повышения эффективности управления муниципальнвыми финансами в Инсарском муниципальном районе Республики Мордовия на период до 2018г</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w:t>
            </w:r>
          </w:p>
        </w:tc>
      </w:tr>
      <w:tr w:rsidR="002A707C" w:rsidRPr="002A707C" w:rsidTr="00673A69">
        <w:trPr>
          <w:trHeight w:val="52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подпрограмма "Управление муниципальным долгом Инсарского муниципального района РМ"</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rPr>
                <w:rFonts w:ascii="Arial" w:hAnsi="Arial" w:cs="Arial"/>
                <w:b/>
                <w:bCs/>
                <w:sz w:val="16"/>
                <w:szCs w:val="16"/>
              </w:rPr>
            </w:pPr>
            <w:r w:rsidRPr="002A707C">
              <w:rPr>
                <w:rFonts w:ascii="Arial" w:hAnsi="Arial" w:cs="Arial"/>
                <w:b/>
                <w:bCs/>
                <w:sz w:val="16"/>
                <w:szCs w:val="16"/>
              </w:rPr>
              <w:t> </w:t>
            </w:r>
          </w:p>
        </w:tc>
      </w:tr>
      <w:tr w:rsidR="002A707C" w:rsidRPr="002A707C" w:rsidTr="00673A69">
        <w:trPr>
          <w:trHeight w:val="79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lastRenderedPageBreak/>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w:t>
            </w:r>
          </w:p>
        </w:tc>
      </w:tr>
      <w:tr w:rsidR="002A707C" w:rsidRPr="002A707C" w:rsidTr="00673A69">
        <w:trPr>
          <w:trHeight w:val="36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Расходы, связанные с муниципальным управлением</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41000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w:t>
            </w:r>
          </w:p>
        </w:tc>
      </w:tr>
      <w:tr w:rsidR="002A707C" w:rsidRPr="002A707C" w:rsidTr="00673A69">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2A707C" w:rsidRPr="002A707C" w:rsidRDefault="002A707C" w:rsidP="002A707C">
            <w:pPr>
              <w:ind w:firstLineChars="100" w:firstLine="180"/>
              <w:rPr>
                <w:rFonts w:ascii="Arial" w:hAnsi="Arial" w:cs="Arial"/>
                <w:sz w:val="18"/>
                <w:szCs w:val="18"/>
              </w:rPr>
            </w:pPr>
            <w:r w:rsidRPr="002A707C">
              <w:rPr>
                <w:rFonts w:ascii="Arial" w:hAnsi="Arial" w:cs="Arial"/>
                <w:sz w:val="18"/>
                <w:szCs w:val="18"/>
              </w:rPr>
              <w:t>Процентные  платежи по муниципальному долгу</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41240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w:t>
            </w:r>
          </w:p>
        </w:tc>
      </w:tr>
      <w:tr w:rsidR="002A707C" w:rsidRPr="002A707C" w:rsidTr="00673A69">
        <w:trPr>
          <w:trHeight w:val="36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80"/>
              <w:rPr>
                <w:rFonts w:ascii="Arial" w:hAnsi="Arial" w:cs="Arial"/>
                <w:sz w:val="18"/>
                <w:szCs w:val="18"/>
              </w:rPr>
            </w:pPr>
            <w:r w:rsidRPr="002A707C">
              <w:rPr>
                <w:rFonts w:ascii="Arial" w:hAnsi="Arial" w:cs="Arial"/>
                <w:sz w:val="18"/>
                <w:szCs w:val="18"/>
              </w:rPr>
              <w:t>Обслуживание муниципального долга</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17</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02</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41240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730</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10,0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 xml:space="preserve">Межбюджетные трансферты общего характера бюджетам бюджетной системы РФ </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14</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2264,6</w:t>
            </w:r>
          </w:p>
        </w:tc>
      </w:tr>
      <w:tr w:rsidR="002A707C" w:rsidRPr="002A707C" w:rsidTr="00673A69">
        <w:trPr>
          <w:trHeight w:val="255"/>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ind w:firstLineChars="100" w:firstLine="181"/>
              <w:rPr>
                <w:rFonts w:ascii="Arial" w:hAnsi="Arial" w:cs="Arial"/>
                <w:b/>
                <w:bCs/>
                <w:sz w:val="18"/>
                <w:szCs w:val="18"/>
              </w:rPr>
            </w:pPr>
            <w:r w:rsidRPr="002A707C">
              <w:rPr>
                <w:rFonts w:ascii="Arial" w:hAnsi="Arial" w:cs="Arial"/>
                <w:b/>
                <w:bCs/>
                <w:sz w:val="18"/>
                <w:szCs w:val="18"/>
              </w:rPr>
              <w:t>Дотации  на выравнивание бюджетной обеспеченности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14</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283"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2264,60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b/>
                <w:bCs/>
                <w:sz w:val="16"/>
                <w:szCs w:val="16"/>
              </w:rPr>
            </w:pPr>
            <w:r w:rsidRPr="002A707C">
              <w:rPr>
                <w:rFonts w:ascii="Arial" w:hAnsi="Arial" w:cs="Arial"/>
                <w:b/>
                <w:bCs/>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2264,60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2264,60</w:t>
            </w:r>
          </w:p>
        </w:tc>
      </w:tr>
      <w:tr w:rsidR="002A707C" w:rsidRPr="002A707C" w:rsidTr="00673A69">
        <w:trPr>
          <w:trHeight w:val="72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14</w:t>
            </w:r>
          </w:p>
        </w:tc>
        <w:tc>
          <w:tcPr>
            <w:tcW w:w="425"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77000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2264,60</w:t>
            </w:r>
          </w:p>
        </w:tc>
      </w:tr>
      <w:tr w:rsidR="002A707C" w:rsidRPr="002A707C" w:rsidTr="00673A69">
        <w:trPr>
          <w:trHeight w:val="480"/>
        </w:trPr>
        <w:tc>
          <w:tcPr>
            <w:tcW w:w="6521" w:type="dxa"/>
            <w:tcBorders>
              <w:top w:val="nil"/>
              <w:left w:val="single" w:sz="4" w:space="0" w:color="auto"/>
              <w:bottom w:val="single" w:sz="4" w:space="0" w:color="auto"/>
              <w:right w:val="single" w:sz="4" w:space="0" w:color="auto"/>
            </w:tcBorders>
            <w:shd w:val="clear" w:color="auto" w:fill="auto"/>
            <w:hideMark/>
          </w:tcPr>
          <w:p w:rsidR="002A707C" w:rsidRPr="002A707C" w:rsidRDefault="002A707C" w:rsidP="002A707C">
            <w:pPr>
              <w:rPr>
                <w:rFonts w:ascii="Arial" w:hAnsi="Arial" w:cs="Arial"/>
                <w:sz w:val="18"/>
                <w:szCs w:val="18"/>
              </w:rPr>
            </w:pPr>
            <w:r w:rsidRPr="002A707C">
              <w:rPr>
                <w:rFonts w:ascii="Arial" w:hAnsi="Arial" w:cs="Arial"/>
                <w:sz w:val="18"/>
                <w:szCs w:val="18"/>
              </w:rPr>
              <w:t>Реализация государственных полномочий по расчету и предоставлению дотаций поселениям на выравнивание бюджетной обеспеченности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14</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77100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 </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CYR" w:hAnsi="Arial CYR" w:cs="Arial CYR"/>
                <w:b/>
                <w:bCs/>
                <w:sz w:val="16"/>
                <w:szCs w:val="16"/>
              </w:rPr>
            </w:pPr>
            <w:r w:rsidRPr="002A707C">
              <w:rPr>
                <w:rFonts w:ascii="Arial CYR" w:hAnsi="Arial CYR" w:cs="Arial CYR"/>
                <w:b/>
                <w:bCs/>
                <w:sz w:val="16"/>
                <w:szCs w:val="16"/>
              </w:rPr>
              <w:t>2264,6</w:t>
            </w:r>
          </w:p>
        </w:tc>
      </w:tr>
      <w:tr w:rsidR="002A707C" w:rsidRPr="002A707C" w:rsidTr="00673A69">
        <w:trPr>
          <w:trHeight w:val="345"/>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A707C" w:rsidRPr="002A707C" w:rsidRDefault="002A707C" w:rsidP="002A707C">
            <w:pPr>
              <w:rPr>
                <w:rFonts w:ascii="Arial" w:hAnsi="Arial" w:cs="Arial"/>
                <w:sz w:val="18"/>
                <w:szCs w:val="18"/>
              </w:rPr>
            </w:pPr>
            <w:r w:rsidRPr="002A707C">
              <w:rPr>
                <w:rFonts w:ascii="Arial" w:hAnsi="Arial" w:cs="Arial"/>
                <w:sz w:val="18"/>
                <w:szCs w:val="18"/>
              </w:rPr>
              <w:t>Дотации на выравнивание бюджетной обеспеченности</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14</w:t>
            </w:r>
          </w:p>
        </w:tc>
        <w:tc>
          <w:tcPr>
            <w:tcW w:w="425"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center"/>
              <w:rPr>
                <w:rFonts w:ascii="Arial" w:hAnsi="Arial" w:cs="Arial"/>
                <w:sz w:val="16"/>
                <w:szCs w:val="16"/>
              </w:rPr>
            </w:pPr>
            <w:r w:rsidRPr="002A707C">
              <w:rPr>
                <w:rFonts w:ascii="Arial" w:hAnsi="Arial" w:cs="Arial"/>
                <w:sz w:val="16"/>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89</w:t>
            </w:r>
          </w:p>
        </w:tc>
        <w:tc>
          <w:tcPr>
            <w:tcW w:w="283"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00</w:t>
            </w:r>
          </w:p>
        </w:tc>
        <w:tc>
          <w:tcPr>
            <w:tcW w:w="947" w:type="dxa"/>
            <w:gridSpan w:val="2"/>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77100</w:t>
            </w:r>
          </w:p>
        </w:tc>
        <w:tc>
          <w:tcPr>
            <w:tcW w:w="501" w:type="dxa"/>
            <w:tcBorders>
              <w:top w:val="nil"/>
              <w:left w:val="nil"/>
              <w:bottom w:val="single" w:sz="4" w:space="0" w:color="auto"/>
              <w:right w:val="single" w:sz="4" w:space="0" w:color="auto"/>
            </w:tcBorders>
            <w:shd w:val="clear" w:color="auto" w:fill="auto"/>
            <w:vAlign w:val="bottom"/>
            <w:hideMark/>
          </w:tcPr>
          <w:p w:rsidR="002A707C" w:rsidRPr="002A707C" w:rsidRDefault="002A707C" w:rsidP="002A707C">
            <w:pPr>
              <w:jc w:val="right"/>
              <w:rPr>
                <w:rFonts w:ascii="Arial" w:hAnsi="Arial" w:cs="Arial"/>
                <w:sz w:val="16"/>
                <w:szCs w:val="16"/>
              </w:rPr>
            </w:pPr>
            <w:r w:rsidRPr="002A707C">
              <w:rPr>
                <w:rFonts w:ascii="Arial" w:hAnsi="Arial" w:cs="Arial"/>
                <w:sz w:val="16"/>
                <w:szCs w:val="16"/>
              </w:rPr>
              <w:t>511</w:t>
            </w:r>
          </w:p>
        </w:tc>
        <w:tc>
          <w:tcPr>
            <w:tcW w:w="1070" w:type="dxa"/>
            <w:tcBorders>
              <w:top w:val="nil"/>
              <w:left w:val="nil"/>
              <w:bottom w:val="single" w:sz="4" w:space="0" w:color="auto"/>
              <w:right w:val="single" w:sz="4" w:space="0" w:color="auto"/>
            </w:tcBorders>
            <w:shd w:val="clear" w:color="auto" w:fill="auto"/>
            <w:noWrap/>
            <w:vAlign w:val="bottom"/>
            <w:hideMark/>
          </w:tcPr>
          <w:p w:rsidR="002A707C" w:rsidRPr="002A707C" w:rsidRDefault="002A707C" w:rsidP="002A707C">
            <w:pPr>
              <w:jc w:val="right"/>
              <w:rPr>
                <w:rFonts w:ascii="Arial" w:hAnsi="Arial" w:cs="Arial"/>
                <w:b/>
                <w:bCs/>
                <w:sz w:val="16"/>
                <w:szCs w:val="16"/>
              </w:rPr>
            </w:pPr>
            <w:r w:rsidRPr="002A707C">
              <w:rPr>
                <w:rFonts w:ascii="Arial" w:hAnsi="Arial" w:cs="Arial"/>
                <w:b/>
                <w:bCs/>
                <w:sz w:val="16"/>
                <w:szCs w:val="16"/>
              </w:rPr>
              <w:t>2264,6</w:t>
            </w:r>
          </w:p>
        </w:tc>
      </w:tr>
    </w:tbl>
    <w:p w:rsidR="00E8708F" w:rsidRDefault="00E8708F" w:rsidP="00B12A22"/>
    <w:p w:rsidR="00CF18B7" w:rsidRDefault="00CF18B7" w:rsidP="00B12A22">
      <w:pPr>
        <w:rPr>
          <w:rFonts w:ascii="Arial" w:hAnsi="Arial" w:cs="Arial"/>
          <w:sz w:val="20"/>
          <w:szCs w:val="20"/>
        </w:rPr>
      </w:pPr>
    </w:p>
    <w:p w:rsidR="00CF18B7" w:rsidRDefault="00CF18B7" w:rsidP="00B12A22">
      <w:pPr>
        <w:rPr>
          <w:rFonts w:ascii="Arial" w:hAnsi="Arial" w:cs="Arial"/>
          <w:sz w:val="20"/>
          <w:szCs w:val="20"/>
        </w:rPr>
      </w:pPr>
    </w:p>
    <w:p w:rsidR="00CF18B7" w:rsidRDefault="00CF18B7" w:rsidP="00B12A22">
      <w:pPr>
        <w:rPr>
          <w:rFonts w:ascii="Arial" w:hAnsi="Arial" w:cs="Arial"/>
          <w:sz w:val="20"/>
          <w:szCs w:val="20"/>
        </w:rPr>
      </w:pPr>
    </w:p>
    <w:p w:rsidR="00CF18B7" w:rsidRDefault="00CF18B7" w:rsidP="00B12A22">
      <w:pPr>
        <w:rPr>
          <w:rFonts w:ascii="Arial" w:hAnsi="Arial" w:cs="Arial"/>
          <w:sz w:val="20"/>
          <w:szCs w:val="20"/>
        </w:rPr>
      </w:pPr>
    </w:p>
    <w:p w:rsidR="00CF18B7" w:rsidRDefault="00CF18B7" w:rsidP="00B12A22">
      <w:pPr>
        <w:rPr>
          <w:rFonts w:ascii="Arial" w:hAnsi="Arial" w:cs="Arial"/>
          <w:sz w:val="20"/>
          <w:szCs w:val="20"/>
        </w:rPr>
      </w:pPr>
    </w:p>
    <w:p w:rsidR="00CF18B7" w:rsidRDefault="00CF18B7" w:rsidP="00B12A22">
      <w:pPr>
        <w:rPr>
          <w:rFonts w:ascii="Arial" w:hAnsi="Arial" w:cs="Arial"/>
          <w:sz w:val="20"/>
          <w:szCs w:val="20"/>
        </w:rPr>
      </w:pPr>
    </w:p>
    <w:p w:rsidR="00E8708F" w:rsidRPr="00A8073B" w:rsidRDefault="00CF18B7" w:rsidP="00CF18B7">
      <w:pPr>
        <w:jc w:val="right"/>
      </w:pPr>
      <w:r w:rsidRPr="00A8073B">
        <w:t>Приложение № 4</w:t>
      </w:r>
    </w:p>
    <w:p w:rsidR="00CF18B7" w:rsidRPr="00A8073B" w:rsidRDefault="00CF18B7" w:rsidP="00CF18B7">
      <w:pPr>
        <w:jc w:val="right"/>
      </w:pPr>
      <w:r w:rsidRPr="00A8073B">
        <w:t>к решению Совета депутатов</w:t>
      </w:r>
    </w:p>
    <w:p w:rsidR="00CF18B7" w:rsidRPr="00A8073B" w:rsidRDefault="00CF18B7" w:rsidP="00CF18B7">
      <w:pPr>
        <w:jc w:val="right"/>
      </w:pPr>
      <w:r w:rsidRPr="00A8073B">
        <w:t>Инсарского муниципального района</w:t>
      </w:r>
    </w:p>
    <w:p w:rsidR="00CF18B7" w:rsidRPr="00A8073B" w:rsidRDefault="00CF18B7" w:rsidP="00CF18B7">
      <w:pPr>
        <w:jc w:val="right"/>
      </w:pPr>
      <w:r w:rsidRPr="00A8073B">
        <w:t>от 30.11.2016 г.№21</w:t>
      </w:r>
    </w:p>
    <w:p w:rsidR="00CF18B7" w:rsidRPr="00A8073B" w:rsidRDefault="00CF18B7" w:rsidP="00CF18B7">
      <w:pPr>
        <w:jc w:val="right"/>
      </w:pPr>
    </w:p>
    <w:p w:rsidR="00CF18B7" w:rsidRPr="00A8073B" w:rsidRDefault="00CF18B7" w:rsidP="00CF18B7">
      <w:pPr>
        <w:jc w:val="right"/>
      </w:pPr>
      <w:r w:rsidRPr="00A8073B">
        <w:t>Приложение №6</w:t>
      </w:r>
    </w:p>
    <w:p w:rsidR="00CF18B7" w:rsidRPr="00A8073B" w:rsidRDefault="00CF18B7" w:rsidP="00CF18B7">
      <w:pPr>
        <w:jc w:val="right"/>
      </w:pPr>
      <w:r w:rsidRPr="00A8073B">
        <w:t>к решению Совета депутатов</w:t>
      </w:r>
    </w:p>
    <w:p w:rsidR="00CF18B7" w:rsidRPr="00A8073B" w:rsidRDefault="00CF18B7" w:rsidP="00CF18B7">
      <w:pPr>
        <w:jc w:val="right"/>
      </w:pPr>
      <w:r w:rsidRPr="00A8073B">
        <w:t>Инсарского муниципального района</w:t>
      </w:r>
    </w:p>
    <w:p w:rsidR="00CF18B7" w:rsidRDefault="00CF18B7" w:rsidP="00CF18B7">
      <w:pPr>
        <w:jc w:val="right"/>
      </w:pPr>
      <w:r w:rsidRPr="00A8073B">
        <w:t>от 17.12. 2015 г.№ 54</w:t>
      </w:r>
    </w:p>
    <w:p w:rsidR="00CF18B7" w:rsidRDefault="00CF18B7" w:rsidP="00CF18B7">
      <w:pPr>
        <w:jc w:val="center"/>
        <w:rPr>
          <w:rFonts w:ascii="Arial" w:hAnsi="Arial" w:cs="Arial"/>
          <w:b/>
          <w:bCs/>
          <w:sz w:val="20"/>
          <w:szCs w:val="20"/>
        </w:rPr>
      </w:pPr>
    </w:p>
    <w:p w:rsidR="00CF18B7" w:rsidRDefault="00CF18B7" w:rsidP="00CF18B7">
      <w:pPr>
        <w:jc w:val="center"/>
        <w:rPr>
          <w:rFonts w:ascii="Arial" w:hAnsi="Arial" w:cs="Arial"/>
          <w:b/>
          <w:bCs/>
          <w:sz w:val="20"/>
          <w:szCs w:val="20"/>
        </w:rPr>
      </w:pPr>
    </w:p>
    <w:p w:rsidR="00B617B7" w:rsidRPr="00A8073B" w:rsidRDefault="00CF18B7" w:rsidP="00CF18B7">
      <w:pPr>
        <w:jc w:val="center"/>
        <w:rPr>
          <w:bCs/>
          <w:sz w:val="28"/>
          <w:szCs w:val="28"/>
        </w:rPr>
      </w:pPr>
      <w:r w:rsidRPr="00A8073B">
        <w:rPr>
          <w:bCs/>
          <w:sz w:val="28"/>
          <w:szCs w:val="28"/>
        </w:rPr>
        <w:t>Ведомственная структура расходов бюджета Инсарского муниципального района</w:t>
      </w:r>
    </w:p>
    <w:p w:rsidR="00CF18B7" w:rsidRPr="00A8073B" w:rsidRDefault="00CF18B7" w:rsidP="00CF18B7">
      <w:pPr>
        <w:jc w:val="center"/>
        <w:rPr>
          <w:sz w:val="28"/>
          <w:szCs w:val="28"/>
        </w:rPr>
      </w:pPr>
      <w:r w:rsidRPr="00A8073B">
        <w:rPr>
          <w:bCs/>
          <w:sz w:val="28"/>
          <w:szCs w:val="28"/>
        </w:rPr>
        <w:t>на  2016 год</w:t>
      </w:r>
    </w:p>
    <w:p w:rsidR="00CF18B7" w:rsidRDefault="00CF18B7" w:rsidP="00B12A22"/>
    <w:p w:rsidR="00E410DF" w:rsidRDefault="00E410DF" w:rsidP="00B12A22"/>
    <w:tbl>
      <w:tblPr>
        <w:tblW w:w="11040" w:type="dxa"/>
        <w:tblInd w:w="92" w:type="dxa"/>
        <w:tblLayout w:type="fixed"/>
        <w:tblLook w:val="04A0"/>
      </w:tblPr>
      <w:tblGrid>
        <w:gridCol w:w="776"/>
        <w:gridCol w:w="4225"/>
        <w:gridCol w:w="682"/>
        <w:gridCol w:w="567"/>
        <w:gridCol w:w="567"/>
        <w:gridCol w:w="567"/>
        <w:gridCol w:w="426"/>
        <w:gridCol w:w="567"/>
        <w:gridCol w:w="850"/>
        <w:gridCol w:w="712"/>
        <w:gridCol w:w="1101"/>
      </w:tblGrid>
      <w:tr w:rsidR="00AF7044" w:rsidRPr="00AF7044" w:rsidTr="00E410DF">
        <w:trPr>
          <w:trHeight w:val="450"/>
        </w:trPr>
        <w:tc>
          <w:tcPr>
            <w:tcW w:w="5001"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AF7044" w:rsidRPr="00AF7044" w:rsidRDefault="00AF7044" w:rsidP="00AF7044">
            <w:pPr>
              <w:ind w:firstLineChars="200" w:firstLine="402"/>
              <w:rPr>
                <w:rFonts w:ascii="Arial" w:hAnsi="Arial" w:cs="Arial"/>
                <w:b/>
                <w:bCs/>
                <w:sz w:val="20"/>
                <w:szCs w:val="20"/>
              </w:rPr>
            </w:pPr>
            <w:r w:rsidRPr="00AF7044">
              <w:rPr>
                <w:rFonts w:ascii="Arial" w:hAnsi="Arial" w:cs="Arial"/>
                <w:b/>
                <w:bCs/>
                <w:sz w:val="20"/>
                <w:szCs w:val="20"/>
              </w:rPr>
              <w:t> </w:t>
            </w:r>
          </w:p>
        </w:tc>
        <w:tc>
          <w:tcPr>
            <w:tcW w:w="682"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AF7044" w:rsidRPr="00AF7044" w:rsidRDefault="00AF7044" w:rsidP="00AF7044">
            <w:pPr>
              <w:rPr>
                <w:rFonts w:ascii="Arial" w:hAnsi="Arial" w:cs="Arial"/>
                <w:sz w:val="18"/>
                <w:szCs w:val="18"/>
              </w:rPr>
            </w:pPr>
            <w:r w:rsidRPr="00AF7044">
              <w:rPr>
                <w:rFonts w:ascii="Arial" w:hAnsi="Arial" w:cs="Arial"/>
                <w:sz w:val="18"/>
                <w:szCs w:val="18"/>
              </w:rPr>
              <w:t>Администратор</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F7044" w:rsidRPr="00AF7044" w:rsidRDefault="00AF7044" w:rsidP="00AF7044">
            <w:pPr>
              <w:rPr>
                <w:rFonts w:ascii="Arial" w:hAnsi="Arial" w:cs="Arial"/>
                <w:sz w:val="18"/>
                <w:szCs w:val="18"/>
              </w:rPr>
            </w:pPr>
            <w:r w:rsidRPr="00AF7044">
              <w:rPr>
                <w:rFonts w:ascii="Arial" w:hAnsi="Arial" w:cs="Arial"/>
                <w:sz w:val="18"/>
                <w:szCs w:val="18"/>
              </w:rPr>
              <w:t>Раздел</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F7044" w:rsidRPr="00AF7044" w:rsidRDefault="00AF7044" w:rsidP="00AF7044">
            <w:pPr>
              <w:jc w:val="center"/>
              <w:rPr>
                <w:rFonts w:ascii="Arial" w:hAnsi="Arial" w:cs="Arial"/>
                <w:sz w:val="18"/>
                <w:szCs w:val="18"/>
              </w:rPr>
            </w:pPr>
            <w:r w:rsidRPr="00AF7044">
              <w:rPr>
                <w:rFonts w:ascii="Arial" w:hAnsi="Arial" w:cs="Arial"/>
                <w:sz w:val="18"/>
                <w:szCs w:val="18"/>
              </w:rPr>
              <w:t>Подраздел</w:t>
            </w:r>
          </w:p>
        </w:tc>
        <w:tc>
          <w:tcPr>
            <w:tcW w:w="2410"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Цср</w:t>
            </w:r>
          </w:p>
        </w:tc>
        <w:tc>
          <w:tcPr>
            <w:tcW w:w="71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F7044" w:rsidRPr="00AF7044" w:rsidRDefault="00AF7044" w:rsidP="00AF7044">
            <w:pPr>
              <w:rPr>
                <w:rFonts w:ascii="Arial" w:hAnsi="Arial" w:cs="Arial"/>
                <w:sz w:val="18"/>
                <w:szCs w:val="18"/>
              </w:rPr>
            </w:pPr>
            <w:r w:rsidRPr="00AF7044">
              <w:rPr>
                <w:rFonts w:ascii="Arial" w:hAnsi="Arial" w:cs="Arial"/>
                <w:sz w:val="18"/>
                <w:szCs w:val="18"/>
              </w:rPr>
              <w:t>Вид расх.</w:t>
            </w:r>
          </w:p>
        </w:tc>
        <w:tc>
          <w:tcPr>
            <w:tcW w:w="1101" w:type="dxa"/>
            <w:tcBorders>
              <w:top w:val="single" w:sz="4" w:space="0" w:color="auto"/>
              <w:left w:val="nil"/>
              <w:bottom w:val="nil"/>
              <w:right w:val="single" w:sz="4" w:space="0" w:color="auto"/>
            </w:tcBorders>
            <w:shd w:val="clear" w:color="auto" w:fill="auto"/>
            <w:noWrap/>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Сумма</w:t>
            </w:r>
          </w:p>
        </w:tc>
      </w:tr>
      <w:tr w:rsidR="00AF7044" w:rsidRPr="00AF7044" w:rsidTr="00E410DF">
        <w:trPr>
          <w:trHeight w:val="600"/>
        </w:trPr>
        <w:tc>
          <w:tcPr>
            <w:tcW w:w="5001" w:type="dxa"/>
            <w:gridSpan w:val="2"/>
            <w:vMerge/>
            <w:tcBorders>
              <w:top w:val="single" w:sz="4" w:space="0" w:color="auto"/>
              <w:left w:val="single" w:sz="4" w:space="0" w:color="auto"/>
              <w:bottom w:val="single" w:sz="4" w:space="0" w:color="auto"/>
              <w:right w:val="single" w:sz="4" w:space="0" w:color="000000"/>
            </w:tcBorders>
            <w:vAlign w:val="center"/>
            <w:hideMark/>
          </w:tcPr>
          <w:p w:rsidR="00AF7044" w:rsidRPr="00AF7044" w:rsidRDefault="00AF7044" w:rsidP="00AF7044">
            <w:pPr>
              <w:rPr>
                <w:rFonts w:ascii="Arial" w:hAnsi="Arial" w:cs="Arial"/>
                <w:b/>
                <w:bCs/>
                <w:sz w:val="20"/>
                <w:szCs w:val="20"/>
              </w:rPr>
            </w:pPr>
          </w:p>
        </w:tc>
        <w:tc>
          <w:tcPr>
            <w:tcW w:w="682" w:type="dxa"/>
            <w:vMerge/>
            <w:tcBorders>
              <w:top w:val="nil"/>
              <w:left w:val="single" w:sz="4" w:space="0" w:color="auto"/>
              <w:bottom w:val="single" w:sz="4" w:space="0" w:color="auto"/>
              <w:right w:val="single" w:sz="4" w:space="0" w:color="auto"/>
            </w:tcBorders>
            <w:vAlign w:val="center"/>
            <w:hideMark/>
          </w:tcPr>
          <w:p w:rsidR="00AF7044" w:rsidRPr="00AF7044" w:rsidRDefault="00AF7044" w:rsidP="00AF7044">
            <w:pPr>
              <w:rPr>
                <w:rFonts w:ascii="Arial" w:hAnsi="Arial" w:cs="Arial"/>
                <w:sz w:val="18"/>
                <w:szCs w:val="18"/>
              </w:rPr>
            </w:pPr>
          </w:p>
        </w:tc>
        <w:tc>
          <w:tcPr>
            <w:tcW w:w="567" w:type="dxa"/>
            <w:vMerge/>
            <w:tcBorders>
              <w:top w:val="nil"/>
              <w:left w:val="single" w:sz="4" w:space="0" w:color="auto"/>
              <w:bottom w:val="single" w:sz="4" w:space="0" w:color="auto"/>
              <w:right w:val="single" w:sz="4" w:space="0" w:color="auto"/>
            </w:tcBorders>
            <w:vAlign w:val="center"/>
            <w:hideMark/>
          </w:tcPr>
          <w:p w:rsidR="00AF7044" w:rsidRPr="00AF7044" w:rsidRDefault="00AF7044" w:rsidP="00AF7044">
            <w:pPr>
              <w:rPr>
                <w:rFonts w:ascii="Arial" w:hAnsi="Arial" w:cs="Arial"/>
                <w:sz w:val="18"/>
                <w:szCs w:val="18"/>
              </w:rPr>
            </w:pPr>
          </w:p>
        </w:tc>
        <w:tc>
          <w:tcPr>
            <w:tcW w:w="567" w:type="dxa"/>
            <w:vMerge/>
            <w:tcBorders>
              <w:top w:val="nil"/>
              <w:left w:val="single" w:sz="4" w:space="0" w:color="auto"/>
              <w:bottom w:val="single" w:sz="4" w:space="0" w:color="auto"/>
              <w:right w:val="single" w:sz="4" w:space="0" w:color="auto"/>
            </w:tcBorders>
            <w:vAlign w:val="center"/>
            <w:hideMark/>
          </w:tcPr>
          <w:p w:rsidR="00AF7044" w:rsidRPr="00AF7044" w:rsidRDefault="00AF7044" w:rsidP="00AF7044">
            <w:pPr>
              <w:rPr>
                <w:rFonts w:ascii="Arial" w:hAnsi="Arial" w:cs="Arial"/>
                <w:sz w:val="18"/>
                <w:szCs w:val="18"/>
              </w:rPr>
            </w:pPr>
          </w:p>
        </w:tc>
        <w:tc>
          <w:tcPr>
            <w:tcW w:w="2410" w:type="dxa"/>
            <w:gridSpan w:val="4"/>
            <w:vMerge/>
            <w:tcBorders>
              <w:top w:val="single" w:sz="4" w:space="0" w:color="auto"/>
              <w:left w:val="single" w:sz="4" w:space="0" w:color="auto"/>
              <w:bottom w:val="single" w:sz="4" w:space="0" w:color="auto"/>
              <w:right w:val="single" w:sz="4" w:space="0" w:color="000000"/>
            </w:tcBorders>
            <w:vAlign w:val="center"/>
            <w:hideMark/>
          </w:tcPr>
          <w:p w:rsidR="00AF7044" w:rsidRPr="00AF7044" w:rsidRDefault="00AF7044" w:rsidP="00AF7044">
            <w:pPr>
              <w:rPr>
                <w:rFonts w:ascii="Arial" w:hAnsi="Arial" w:cs="Arial"/>
                <w:sz w:val="20"/>
                <w:szCs w:val="20"/>
              </w:rPr>
            </w:pPr>
          </w:p>
        </w:tc>
        <w:tc>
          <w:tcPr>
            <w:tcW w:w="712" w:type="dxa"/>
            <w:vMerge/>
            <w:tcBorders>
              <w:top w:val="nil"/>
              <w:left w:val="single" w:sz="4" w:space="0" w:color="auto"/>
              <w:bottom w:val="single" w:sz="4" w:space="0" w:color="auto"/>
              <w:right w:val="single" w:sz="4" w:space="0" w:color="auto"/>
            </w:tcBorders>
            <w:vAlign w:val="center"/>
            <w:hideMark/>
          </w:tcPr>
          <w:p w:rsidR="00AF7044" w:rsidRPr="00AF7044" w:rsidRDefault="00AF7044" w:rsidP="00AF7044">
            <w:pPr>
              <w:rPr>
                <w:rFonts w:ascii="Arial" w:hAnsi="Arial" w:cs="Arial"/>
                <w:sz w:val="18"/>
                <w:szCs w:val="18"/>
              </w:rPr>
            </w:pPr>
          </w:p>
        </w:tc>
        <w:tc>
          <w:tcPr>
            <w:tcW w:w="1101" w:type="dxa"/>
            <w:tcBorders>
              <w:top w:val="nil"/>
              <w:left w:val="nil"/>
              <w:bottom w:val="single" w:sz="4" w:space="0" w:color="auto"/>
              <w:right w:val="single" w:sz="4" w:space="0" w:color="auto"/>
            </w:tcBorders>
            <w:shd w:val="clear" w:color="auto" w:fill="auto"/>
            <w:noWrap/>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r>
      <w:tr w:rsidR="00AF7044" w:rsidRPr="00AF7044" w:rsidTr="00E410DF">
        <w:trPr>
          <w:trHeight w:val="5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1. АДМИНИСТРАЦИЯ ИНСАРСКОГО МУНИЦИПАЛЬНОГО РАЙОНА</w:t>
            </w:r>
          </w:p>
        </w:tc>
        <w:tc>
          <w:tcPr>
            <w:tcW w:w="682" w:type="dxa"/>
            <w:tcBorders>
              <w:top w:val="single" w:sz="4" w:space="0" w:color="auto"/>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single" w:sz="4" w:space="0" w:color="auto"/>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single" w:sz="4" w:space="0" w:color="auto"/>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67148,2</w:t>
            </w:r>
          </w:p>
        </w:tc>
      </w:tr>
      <w:tr w:rsidR="00AF7044" w:rsidRPr="00AF7044" w:rsidTr="00AF7044">
        <w:trPr>
          <w:trHeight w:val="2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в том числе:</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r>
      <w:tr w:rsidR="00AF7044" w:rsidRPr="00AF7044" w:rsidTr="00AF7044">
        <w:trPr>
          <w:trHeight w:val="3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xml:space="preserve"> Общегосударственные вопросы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21764,4</w:t>
            </w:r>
          </w:p>
        </w:tc>
      </w:tr>
      <w:tr w:rsidR="00AF7044" w:rsidRPr="00AF7044" w:rsidTr="00AF7044">
        <w:trPr>
          <w:trHeight w:val="8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15009,2</w:t>
            </w:r>
          </w:p>
        </w:tc>
      </w:tr>
      <w:tr w:rsidR="00AF7044" w:rsidRPr="00AF7044" w:rsidTr="00AF7044">
        <w:trPr>
          <w:trHeight w:val="5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Обеспечение деятельности Администрации муниципального образования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174,7</w:t>
            </w:r>
          </w:p>
        </w:tc>
      </w:tr>
      <w:tr w:rsidR="00AF7044" w:rsidRPr="00AF7044" w:rsidTr="00AF7044">
        <w:trPr>
          <w:trHeight w:val="126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lastRenderedPageBreak/>
              <w:t>реализация государственных  полномочий по распоряжению земельными участками государственная собственность на которые не раграничена,расположенных на территории муниципального района за исключением случаев предусмотьренных законодательством рф об автомобильных дорогах и дорожной деятельности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77210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174,7</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Фонд оплаты труда государственных (муниципальных)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77210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134,2</w:t>
            </w:r>
          </w:p>
        </w:tc>
      </w:tr>
      <w:tr w:rsidR="00AF7044" w:rsidRPr="00AF7044" w:rsidTr="00AF7044">
        <w:trPr>
          <w:trHeight w:val="6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77210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40,5</w:t>
            </w:r>
          </w:p>
        </w:tc>
      </w:tr>
      <w:tr w:rsidR="00AF7044" w:rsidRPr="00AF7044" w:rsidTr="00AF7044">
        <w:trPr>
          <w:trHeight w:val="8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xml:space="preserve"> муниципальная программа  Инсарского муниципального района "Развития сельского хозяйства и регулирования рынков сельскохозяйственной продукции, сырья и продовольствия на 2016-2020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2,7</w:t>
            </w:r>
          </w:p>
        </w:tc>
      </w:tr>
      <w:tr w:rsidR="00AF7044" w:rsidRPr="00AF7044" w:rsidTr="00AF7044">
        <w:trPr>
          <w:trHeight w:val="4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 « Достижение финансовой устойчивости  сельского хозяйства»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2,7</w:t>
            </w:r>
          </w:p>
        </w:tc>
      </w:tr>
      <w:tr w:rsidR="00AF7044" w:rsidRPr="00AF7044" w:rsidTr="00AF7044">
        <w:trPr>
          <w:trHeight w:val="7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2,7</w:t>
            </w:r>
          </w:p>
        </w:tc>
      </w:tr>
      <w:tr w:rsidR="00AF7044" w:rsidRPr="00AF7044" w:rsidTr="00AF7044">
        <w:trPr>
          <w:trHeight w:val="20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2,7</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2,7</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Обеспечение деятельности Администрации муниципального образования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5058,2</w:t>
            </w:r>
          </w:p>
        </w:tc>
      </w:tr>
      <w:tr w:rsidR="00AF7044" w:rsidRPr="00AF7044" w:rsidTr="00AF7044">
        <w:trPr>
          <w:trHeight w:val="8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5058,2</w:t>
            </w:r>
          </w:p>
        </w:tc>
      </w:tr>
      <w:tr w:rsidR="00AF7044" w:rsidRPr="00AF7044" w:rsidTr="00AF7044">
        <w:trPr>
          <w:trHeight w:val="124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5058,2</w:t>
            </w:r>
          </w:p>
        </w:tc>
      </w:tr>
      <w:tr w:rsidR="00AF7044" w:rsidRPr="00AF7044" w:rsidTr="00AF7044">
        <w:trPr>
          <w:trHeight w:val="4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Фонд оплаты труда государственных (муниципальных)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3000</w:t>
            </w:r>
          </w:p>
        </w:tc>
      </w:tr>
      <w:tr w:rsidR="00AF7044" w:rsidRPr="00AF7044" w:rsidTr="00AF7044">
        <w:trPr>
          <w:trHeight w:val="7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2058,2</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  Уплата налога на имущество  организаций и земельного налога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xml:space="preserve">Обеспечение деятельности Администрации муниципального образования Республики </w:t>
            </w:r>
            <w:r w:rsidRPr="00AF7044">
              <w:rPr>
                <w:rFonts w:ascii="Arial" w:hAnsi="Arial" w:cs="Arial"/>
                <w:b/>
                <w:bCs/>
                <w:sz w:val="20"/>
                <w:szCs w:val="20"/>
              </w:rPr>
              <w:lastRenderedPageBreak/>
              <w:t>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307,7</w:t>
            </w:r>
          </w:p>
        </w:tc>
      </w:tr>
      <w:tr w:rsidR="00AF7044" w:rsidRPr="00AF7044" w:rsidTr="00AF7044">
        <w:trPr>
          <w:trHeight w:val="7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307,7</w:t>
            </w:r>
          </w:p>
        </w:tc>
      </w:tr>
      <w:tr w:rsidR="00AF7044" w:rsidRPr="00AF7044" w:rsidTr="00AF7044">
        <w:trPr>
          <w:trHeight w:val="7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114,9</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Фонд оплаты труда государственных (муниципальных)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88,2</w:t>
            </w:r>
          </w:p>
        </w:tc>
      </w:tr>
      <w:tr w:rsidR="00AF7044" w:rsidRPr="00AF7044" w:rsidTr="00AF7044">
        <w:trPr>
          <w:trHeight w:val="7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26,7</w:t>
            </w:r>
          </w:p>
        </w:tc>
      </w:tr>
      <w:tr w:rsidR="00AF7044" w:rsidRPr="00AF7044" w:rsidTr="00AF7044">
        <w:trPr>
          <w:trHeight w:val="7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77030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190,1</w:t>
            </w:r>
          </w:p>
        </w:tc>
      </w:tr>
      <w:tr w:rsidR="00AF7044" w:rsidRPr="00AF7044" w:rsidTr="00AF7044">
        <w:trPr>
          <w:trHeight w:val="43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Фонд оплаты труда государственных (муниципальных)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77030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146</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77030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44,1</w:t>
            </w:r>
          </w:p>
        </w:tc>
      </w:tr>
      <w:tr w:rsidR="00AF7044" w:rsidRPr="00AF7044" w:rsidTr="00AF7044">
        <w:trPr>
          <w:trHeight w:val="7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77150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2,7</w:t>
            </w:r>
          </w:p>
        </w:tc>
      </w:tr>
      <w:tr w:rsidR="00AF7044" w:rsidRPr="00AF7044" w:rsidTr="00AF7044">
        <w:trPr>
          <w:trHeight w:val="2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77150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2,7</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Обеспечение деятельности Администрации муниципального образования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7851,4</w:t>
            </w:r>
          </w:p>
        </w:tc>
      </w:tr>
      <w:tr w:rsidR="00AF7044" w:rsidRPr="00AF7044" w:rsidTr="00AF7044">
        <w:trPr>
          <w:trHeight w:val="66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Содействие  достижению и (или) поощрение достижений наилучших значений показателей деятельности органов местного самоуправления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78010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208,6</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 Фонд оплаты труда государственных (муниципальных) органов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78010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99,7</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78010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30,1</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78010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78,8</w:t>
            </w:r>
          </w:p>
        </w:tc>
      </w:tr>
      <w:tr w:rsidR="00AF7044" w:rsidRPr="00AF7044" w:rsidTr="00AF7044">
        <w:trPr>
          <w:trHeight w:val="3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Расходы, связанные с муниципальным управлением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7642,8</w:t>
            </w:r>
          </w:p>
        </w:tc>
      </w:tr>
      <w:tr w:rsidR="00AF7044" w:rsidRPr="00AF7044" w:rsidTr="00AF7044">
        <w:trPr>
          <w:trHeight w:val="5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Расходы на выплаты по оплате труда работников органов местного самоуправления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5302,9</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Фонд оплаты труда государственных (муниципальных)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5005,3</w:t>
            </w:r>
          </w:p>
        </w:tc>
      </w:tr>
      <w:tr w:rsidR="00AF7044" w:rsidRPr="00AF7044" w:rsidTr="00AF7044">
        <w:trPr>
          <w:trHeight w:val="4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Иные выплаты персоналу мун.органов,за исключением фонда оплаты труда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r>
      <w:tr w:rsidR="00AF7044" w:rsidRPr="00AF7044" w:rsidTr="00AF7044">
        <w:trPr>
          <w:trHeight w:val="5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297,6</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Расходы на обеспечение функций органов местного самоуправления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2219,9</w:t>
            </w:r>
          </w:p>
        </w:tc>
      </w:tr>
      <w:tr w:rsidR="00AF7044" w:rsidRPr="00AF7044" w:rsidTr="00AF7044">
        <w:trPr>
          <w:trHeight w:val="4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lastRenderedPageBreak/>
              <w:t>Иные выплаты персоналу мун.органов,за исключением фонда оплаты труда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88,7</w:t>
            </w:r>
          </w:p>
        </w:tc>
      </w:tr>
      <w:tr w:rsidR="00AF7044" w:rsidRPr="00AF7044" w:rsidTr="00AF7044">
        <w:trPr>
          <w:trHeight w:val="67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1541,9</w:t>
            </w:r>
          </w:p>
        </w:tc>
      </w:tr>
      <w:tr w:rsidR="00AF7044" w:rsidRPr="00AF7044" w:rsidTr="00AF7044">
        <w:trPr>
          <w:trHeight w:val="2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  Уплата налога на имущество  организаций и земельного налога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550,0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Уплата прочих налогов, сборов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34,3</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уплата иных платежей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853</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w:t>
            </w:r>
          </w:p>
        </w:tc>
      </w:tr>
      <w:tr w:rsidR="00AF7044" w:rsidRPr="00AF7044" w:rsidTr="00AF7044">
        <w:trPr>
          <w:trHeight w:val="64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Обеспечение деятельности Администрации Главы муниципального образования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1348,9</w:t>
            </w:r>
          </w:p>
        </w:tc>
      </w:tr>
      <w:tr w:rsidR="00AF7044" w:rsidRPr="00AF7044" w:rsidTr="00AF7044">
        <w:trPr>
          <w:trHeight w:val="64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Содействие  достижению и (или) поощрение достижений наилучших значений показателей деятельности органов местного самоуправления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78010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9,1</w:t>
            </w:r>
          </w:p>
        </w:tc>
      </w:tr>
      <w:tr w:rsidR="00AF7044" w:rsidRPr="00AF7044" w:rsidTr="00AF7044">
        <w:trPr>
          <w:trHeight w:val="40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 Фонд оплаты труда государственных (муниципальных) органов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78010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7,9</w:t>
            </w:r>
          </w:p>
        </w:tc>
      </w:tr>
      <w:tr w:rsidR="00AF7044" w:rsidRPr="00AF7044" w:rsidTr="00AF7044">
        <w:trPr>
          <w:trHeight w:val="64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78010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w:t>
            </w:r>
          </w:p>
        </w:tc>
      </w:tr>
      <w:tr w:rsidR="00AF7044" w:rsidRPr="00AF7044" w:rsidTr="00AF7044">
        <w:trPr>
          <w:trHeight w:val="73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1339,8</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Фонд оплаты труда государственных (муниципальных)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1053,0</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286,8</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Обеспечение деятельности Администрации муниципального образования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120,0</w:t>
            </w:r>
          </w:p>
        </w:tc>
      </w:tr>
      <w:tr w:rsidR="00AF7044" w:rsidRPr="00AF7044" w:rsidTr="00AF7044">
        <w:trPr>
          <w:trHeight w:val="6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Расходы на обеспечение функций органов местного самоуправления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120,0</w:t>
            </w:r>
          </w:p>
        </w:tc>
      </w:tr>
      <w:tr w:rsidR="00AF7044" w:rsidRPr="00AF7044" w:rsidTr="00AF7044">
        <w:trPr>
          <w:trHeight w:val="7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123</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120,0</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Обеспечение деятельности Администрации муниципального образования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245,6</w:t>
            </w:r>
          </w:p>
        </w:tc>
      </w:tr>
      <w:tr w:rsidR="00AF7044" w:rsidRPr="00AF7044" w:rsidTr="00AF7044">
        <w:trPr>
          <w:trHeight w:val="7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245,6</w:t>
            </w:r>
          </w:p>
        </w:tc>
      </w:tr>
      <w:tr w:rsidR="00AF7044" w:rsidRPr="00AF7044" w:rsidTr="00AF7044">
        <w:trPr>
          <w:trHeight w:val="10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121,0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Фонд оплаты труда государственных (муниципальных)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92,9</w:t>
            </w:r>
          </w:p>
        </w:tc>
      </w:tr>
      <w:tr w:rsidR="00AF7044" w:rsidRPr="00AF7044" w:rsidTr="00AF7044">
        <w:trPr>
          <w:trHeight w:val="7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28,1</w:t>
            </w:r>
          </w:p>
        </w:tc>
      </w:tr>
      <w:tr w:rsidR="00AF7044" w:rsidRPr="00AF7044" w:rsidTr="00AF7044">
        <w:trPr>
          <w:trHeight w:val="10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lastRenderedPageBreak/>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РМ имеют право на государственную поддержку в строительстве или приобретении жилья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124,6</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Фонд оплаты труда государственных (муниципальных)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95,7</w:t>
            </w:r>
          </w:p>
        </w:tc>
      </w:tr>
      <w:tr w:rsidR="00AF7044" w:rsidRPr="00AF7044" w:rsidTr="00AF7044">
        <w:trPr>
          <w:trHeight w:val="8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28,9</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"Противодействие коррупции в Инсарском муниципальном районе на 2016-2018годы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20,0</w:t>
            </w:r>
          </w:p>
        </w:tc>
      </w:tr>
      <w:tr w:rsidR="00AF7044" w:rsidRPr="00AF7044" w:rsidTr="00AF7044">
        <w:trPr>
          <w:trHeight w:val="8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 "Мероприятия в области муниципальной службы,совершенствовании оказания муниципальных услуг,снижения административных барьеров по поддержке малого и среднего бизнеса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20,0</w:t>
            </w:r>
          </w:p>
        </w:tc>
      </w:tr>
      <w:tr w:rsidR="00AF7044" w:rsidRPr="00AF7044" w:rsidTr="00AF7044">
        <w:trPr>
          <w:trHeight w:val="36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Мероприятия по противодействию и профилактике коррупции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42380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20,0</w:t>
            </w:r>
          </w:p>
        </w:tc>
      </w:tr>
      <w:tr w:rsidR="00AF7044" w:rsidRPr="00AF7044" w:rsidTr="00AF7044">
        <w:trPr>
          <w:trHeight w:val="30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42380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20,0</w:t>
            </w:r>
          </w:p>
        </w:tc>
      </w:tr>
      <w:tr w:rsidR="00AF7044" w:rsidRPr="00AF7044" w:rsidTr="00AF7044">
        <w:trPr>
          <w:trHeight w:val="3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Судебная система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36,6</w:t>
            </w:r>
          </w:p>
        </w:tc>
      </w:tr>
      <w:tr w:rsidR="00AF7044" w:rsidRPr="00AF7044" w:rsidTr="00AF7044">
        <w:trPr>
          <w:trHeight w:val="4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b/>
                <w:bCs/>
                <w:sz w:val="20"/>
                <w:szCs w:val="20"/>
              </w:rPr>
            </w:pPr>
            <w:r w:rsidRPr="00AF7044">
              <w:rPr>
                <w:rFonts w:ascii="Arial" w:hAnsi="Arial" w:cs="Arial"/>
                <w:b/>
                <w:bCs/>
                <w:sz w:val="20"/>
                <w:szCs w:val="20"/>
              </w:rPr>
              <w:t>05</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36,6</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b/>
                <w:bCs/>
                <w:sz w:val="20"/>
                <w:szCs w:val="20"/>
              </w:rPr>
            </w:pPr>
            <w:r w:rsidRPr="00AF7044">
              <w:rPr>
                <w:rFonts w:ascii="Arial" w:hAnsi="Arial" w:cs="Arial"/>
                <w:b/>
                <w:bCs/>
                <w:sz w:val="20"/>
                <w:szCs w:val="20"/>
              </w:rPr>
              <w:t>05</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36,6</w:t>
            </w:r>
          </w:p>
        </w:tc>
      </w:tr>
      <w:tr w:rsidR="00AF7044" w:rsidRPr="00AF7044" w:rsidTr="00AF7044">
        <w:trPr>
          <w:trHeight w:val="7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51200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36,6</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51200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36,6</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Обеспечение  проведения выборов и референдумов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25,5</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25,5</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25,5</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Прведение выборов в представительные органы муниципального образования РМ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41130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25,5</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Специальные расходы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rPr>
                <w:rFonts w:ascii="Arial" w:hAnsi="Arial" w:cs="Arial"/>
                <w:sz w:val="20"/>
                <w:szCs w:val="20"/>
              </w:rPr>
            </w:pPr>
            <w:r w:rsidRPr="00AF7044">
              <w:rPr>
                <w:rFonts w:ascii="Arial" w:hAnsi="Arial" w:cs="Arial"/>
                <w:sz w:val="20"/>
                <w:szCs w:val="20"/>
              </w:rPr>
              <w:t>41130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880</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25,5</w:t>
            </w:r>
          </w:p>
        </w:tc>
      </w:tr>
      <w:tr w:rsidR="00AF7044" w:rsidRPr="00AF7044" w:rsidTr="00AF7044">
        <w:trPr>
          <w:trHeight w:val="3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Резервные фонды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300,0</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300,0</w:t>
            </w:r>
          </w:p>
        </w:tc>
      </w:tr>
      <w:tr w:rsidR="00AF7044" w:rsidRPr="00AF7044" w:rsidTr="00AF7044">
        <w:trPr>
          <w:trHeight w:val="60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300,0</w:t>
            </w:r>
          </w:p>
        </w:tc>
      </w:tr>
      <w:tr w:rsidR="00AF7044" w:rsidRPr="00AF7044" w:rsidTr="00AF7044">
        <w:trPr>
          <w:trHeight w:val="2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Расходы, связанные с муниципальным управлением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300,0</w:t>
            </w:r>
          </w:p>
        </w:tc>
      </w:tr>
      <w:tr w:rsidR="00AF7044" w:rsidRPr="00AF7044" w:rsidTr="00AF7044">
        <w:trPr>
          <w:trHeight w:val="3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Резервный фонд администрации муниципальных образований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41180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300,0</w:t>
            </w:r>
          </w:p>
        </w:tc>
      </w:tr>
      <w:tr w:rsidR="00AF7044" w:rsidRPr="00AF7044" w:rsidTr="00AF7044">
        <w:trPr>
          <w:trHeight w:val="3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Резервные средства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41180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870</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300,0</w:t>
            </w:r>
          </w:p>
        </w:tc>
      </w:tr>
      <w:tr w:rsidR="00AF7044" w:rsidRPr="00AF7044" w:rsidTr="00AF7044">
        <w:trPr>
          <w:trHeight w:val="36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Другие общегосударственные вопросы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827,1</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lastRenderedPageBreak/>
              <w:t>Непрограммные расходы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827,1</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827,1</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Проведение Всероссийской сельскохозяйственной переписи в 2016году</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53910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447,1</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53910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447,1</w:t>
            </w:r>
          </w:p>
        </w:tc>
      </w:tr>
      <w:tr w:rsidR="00AF7044" w:rsidRPr="00AF7044" w:rsidTr="00AF7044">
        <w:trPr>
          <w:trHeight w:val="43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Расходы, связанные с муниципальным управлением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41000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180,0</w:t>
            </w:r>
          </w:p>
        </w:tc>
      </w:tr>
      <w:tr w:rsidR="00AF7044" w:rsidRPr="00AF7044" w:rsidTr="00AF7044">
        <w:trPr>
          <w:trHeight w:val="3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Мероприятия в сфере муниципального управления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41210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180,0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41210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180,0</w:t>
            </w:r>
          </w:p>
        </w:tc>
      </w:tr>
      <w:tr w:rsidR="00AF7044" w:rsidRPr="00AF7044" w:rsidTr="00AF7044">
        <w:trPr>
          <w:trHeight w:val="7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«Управление муниципальными имуществом и земельными ресурсами» в Инсарском муниципальном районе Республики Мордовия на 2016-2019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200,0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 «Управление муниципальным имуществом»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200,0</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Мероприятия по реализации отдельных полномочий органов местного самоуправления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xml:space="preserve">Мероприятия по оценке недвижимости, признание прав и урегулирование отношений по муниципальной собственности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42200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42200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7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«Управление муниципальными имуществом и земельными ресурсами» в Инсарском муниципальном районе Республики Мордовия на 2016-2019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 «Управление земельными ресурсами»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Мероприятия по реализации отдельных полномочий органов местного самоуправления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5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xml:space="preserve">Мероприятия по оценке недвижимости, признание прав и урегулирование отношений по муниципальной собственности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42200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39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42200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3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Национальная безопасность и правоохранительная деятельность</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1202,0</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Другие вопросы в области национальной безпасности и правоохранительной деятельности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120,0</w:t>
            </w:r>
          </w:p>
        </w:tc>
      </w:tr>
      <w:tr w:rsidR="00AF7044" w:rsidRPr="00AF7044" w:rsidTr="00AF7044">
        <w:trPr>
          <w:trHeight w:val="90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Программа Инсарского муниципального района Республики Мордовия"Комплексные меры противодействия злоупотребления наркотиками и их незаконному обороту на 2015-2019годы"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20,0</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основное мероприятие "профилактика злоупотребления наркотиками"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20,0</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Мероприятия по реализации отдельных полномочий органов местного самоуправления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20,0</w:t>
            </w:r>
          </w:p>
        </w:tc>
      </w:tr>
      <w:tr w:rsidR="00AF7044" w:rsidRPr="00AF7044" w:rsidTr="00AF7044">
        <w:trPr>
          <w:trHeight w:val="60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мероприятия в области противодействия злоупотребления наркотиками и их незакооному обороту</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42100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20,0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42100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20,0</w:t>
            </w:r>
          </w:p>
        </w:tc>
      </w:tr>
      <w:tr w:rsidR="00AF7044" w:rsidRPr="00AF7044" w:rsidTr="00AF7044">
        <w:trPr>
          <w:trHeight w:val="8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lastRenderedPageBreak/>
              <w:t>Муниципальная программа «По охране общественного  порядка и профилактике правонарушений в Инсарском муниципальном районе на 2016-2020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Основное мероприятие «Общие мероприятия по охране общественного порядка и профилактике правонарушений»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5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Мероприятия по укреплению общественного порядка и обеспечению общественной безопасности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42300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3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42300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3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Органы юстиции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1082,0</w:t>
            </w:r>
          </w:p>
        </w:tc>
      </w:tr>
      <w:tr w:rsidR="00AF7044" w:rsidRPr="00AF7044" w:rsidTr="00AF7044">
        <w:trPr>
          <w:trHeight w:val="5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1082,0</w:t>
            </w:r>
          </w:p>
        </w:tc>
      </w:tr>
      <w:tr w:rsidR="00AF7044" w:rsidRPr="00AF7044" w:rsidTr="00AF7044">
        <w:trPr>
          <w:trHeight w:val="69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1082,0</w:t>
            </w:r>
          </w:p>
        </w:tc>
      </w:tr>
      <w:tr w:rsidR="00AF7044" w:rsidRPr="00AF7044" w:rsidTr="00AF7044">
        <w:trPr>
          <w:trHeight w:val="36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Единая субвенция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59000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1082,0</w:t>
            </w:r>
          </w:p>
        </w:tc>
      </w:tr>
      <w:tr w:rsidR="00AF7044" w:rsidRPr="00AF7044" w:rsidTr="00AF7044">
        <w:trPr>
          <w:trHeight w:val="13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59300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1082,0</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Фонд оплаты труда государственных (муниципальных)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59300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503,0</w:t>
            </w:r>
          </w:p>
        </w:tc>
      </w:tr>
      <w:tr w:rsidR="00AF7044" w:rsidRPr="00AF7044" w:rsidTr="00AF7044">
        <w:trPr>
          <w:trHeight w:val="7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59300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151,9</w:t>
            </w:r>
          </w:p>
        </w:tc>
      </w:tr>
      <w:tr w:rsidR="00AF7044" w:rsidRPr="00AF7044" w:rsidTr="00AF7044">
        <w:trPr>
          <w:trHeight w:val="6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Иные выплаты персоналу мун.органов,за исключением фонда оплаты труда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59300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59300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426,8</w:t>
            </w:r>
          </w:p>
        </w:tc>
      </w:tr>
      <w:tr w:rsidR="00AF7044" w:rsidRPr="00AF7044" w:rsidTr="00AF7044">
        <w:trPr>
          <w:trHeight w:val="30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  Уплата налога на имущество  организаций и земельного налога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59300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r>
      <w:tr w:rsidR="00AF7044" w:rsidRPr="00AF7044" w:rsidTr="00AF7044">
        <w:trPr>
          <w:trHeight w:val="3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Национальная экономика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30211,0</w:t>
            </w:r>
          </w:p>
        </w:tc>
      </w:tr>
      <w:tr w:rsidR="00AF7044" w:rsidRPr="00AF7044" w:rsidTr="004C7CB5">
        <w:trPr>
          <w:trHeight w:val="315"/>
        </w:trPr>
        <w:tc>
          <w:tcPr>
            <w:tcW w:w="5001" w:type="dxa"/>
            <w:gridSpan w:val="2"/>
            <w:tcBorders>
              <w:top w:val="nil"/>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Водное хозяйство</w:t>
            </w:r>
          </w:p>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20464,0</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20464,0</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20464,0</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Мероприятия федеральной целевой программы"Развитие водохозяйственного комплекса Российской Федерации в 2012-2020годах"</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50160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17599,0</w:t>
            </w:r>
          </w:p>
        </w:tc>
      </w:tr>
      <w:tr w:rsidR="00AF7044" w:rsidRPr="00AF7044" w:rsidTr="00AF7044">
        <w:trPr>
          <w:trHeight w:val="31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иные межбюджетные трансферты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50160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540</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17599,0</w:t>
            </w:r>
          </w:p>
        </w:tc>
      </w:tr>
      <w:tr w:rsidR="00AF7044" w:rsidRPr="00AF7044" w:rsidTr="00AF7044">
        <w:trPr>
          <w:trHeight w:val="81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Софинансирование мероприятия федеральной целевой программы"Развитие водохозяйственного комплекса Российской Федерации в 2012-2020годах"</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R0160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2844,0</w:t>
            </w:r>
          </w:p>
        </w:tc>
      </w:tr>
      <w:tr w:rsidR="00AF7044" w:rsidRPr="00AF7044" w:rsidTr="00AF7044">
        <w:trPr>
          <w:trHeight w:val="31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иные межбюджетные трансферты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R0160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540</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2844,0</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xml:space="preserve">софинансирование мероприятий федеральной целевой программы"Развитие </w:t>
            </w:r>
            <w:r w:rsidRPr="00AF7044">
              <w:rPr>
                <w:rFonts w:ascii="Arial" w:hAnsi="Arial" w:cs="Arial"/>
                <w:b/>
                <w:bCs/>
                <w:sz w:val="20"/>
                <w:szCs w:val="20"/>
              </w:rPr>
              <w:lastRenderedPageBreak/>
              <w:t>водохозяйственного комплекса РФ в 2012-2020годах"</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L0160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21,0</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lastRenderedPageBreak/>
              <w:t>иные межбюджетные трансферты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L0160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540</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21,0</w:t>
            </w:r>
          </w:p>
        </w:tc>
      </w:tr>
      <w:tr w:rsidR="00AF7044" w:rsidRPr="00AF7044" w:rsidTr="00AF7044">
        <w:trPr>
          <w:trHeight w:val="22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r>
      <w:tr w:rsidR="00AF7044" w:rsidRPr="00AF7044" w:rsidTr="00AF7044">
        <w:trPr>
          <w:trHeight w:val="4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Сельское хозяйство и рыболовство</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1182,1</w:t>
            </w:r>
          </w:p>
        </w:tc>
      </w:tr>
      <w:tr w:rsidR="00AF7044" w:rsidRPr="00AF7044" w:rsidTr="00AF7044">
        <w:trPr>
          <w:trHeight w:val="73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Программа Инсарского муниципального района "Развитие сельского хозяйства и регулирования рынков сельскохозяйственной продукции, сырья и продовольствия на 2013-2020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50,0</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мероприятие"Мероприятия по профилактике и предупреждению заноса и распространения АЧС на территорию Инсарского муниципалтьного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50,0</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поддержки экономически значимых региональных программ в области животноводства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L0460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50,0</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юридическим лицам(кроменекоммерческих организаций),индивидуальным предпринимателям, физическим лицам-прпоизводителямтоваров,работ и услуг</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L0460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810</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50,0</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17,6</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Реализация государственных полномочий по организации проведения на территории РМ мероприятий по отлову и содержанию безнадзорных животных</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77220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17,6</w:t>
            </w:r>
          </w:p>
        </w:tc>
      </w:tr>
      <w:tr w:rsidR="00AF7044" w:rsidRPr="00AF7044" w:rsidTr="00AF7044">
        <w:trPr>
          <w:trHeight w:val="4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77220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17,6</w:t>
            </w:r>
          </w:p>
        </w:tc>
      </w:tr>
      <w:tr w:rsidR="00AF7044" w:rsidRPr="00AF7044" w:rsidTr="00AF7044">
        <w:trPr>
          <w:trHeight w:val="8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Программа Инсарского муниципального района "Развитие сельского хозяйства и регулирования рынков сельскохозяйственной продукции, сырья и продовольствия на 2013-2020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1114,5</w:t>
            </w:r>
          </w:p>
        </w:tc>
      </w:tr>
      <w:tr w:rsidR="00AF7044" w:rsidRPr="00AF7044" w:rsidTr="00AF7044">
        <w:trPr>
          <w:trHeight w:val="8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мероприятие"Поддержка и развитие кадрового потенциалав АПК" (на стимулирование обучения и закрепления молодых специалистов в сельскохозяйственном производстве)</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1114,5</w:t>
            </w:r>
          </w:p>
        </w:tc>
      </w:tr>
      <w:tr w:rsidR="00AF7044" w:rsidRPr="00AF7044" w:rsidTr="00AF7044">
        <w:trPr>
          <w:trHeight w:val="8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1114,5</w:t>
            </w:r>
          </w:p>
        </w:tc>
      </w:tr>
      <w:tr w:rsidR="00AF7044" w:rsidRPr="00AF7044" w:rsidTr="00AF7044">
        <w:trPr>
          <w:trHeight w:val="16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color w:val="000000"/>
                <w:sz w:val="20"/>
                <w:szCs w:val="20"/>
              </w:rPr>
            </w:pPr>
            <w:r w:rsidRPr="00AF7044">
              <w:rPr>
                <w:rFonts w:ascii="Arial" w:hAnsi="Arial" w:cs="Arial"/>
                <w:b/>
                <w:bCs/>
                <w:color w:val="000000"/>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сельскохозяйственных организации и организации системы гос.ветеринарной службы в год окончания образовательных организаций либо после завершения военной службы по призыву на срок не менее 5лет и оказанию содействия в трудоустройстве молодого специалиста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77190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401,2</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color w:val="000000"/>
                <w:sz w:val="20"/>
                <w:szCs w:val="20"/>
              </w:rPr>
            </w:pPr>
            <w:r w:rsidRPr="00AF7044">
              <w:rPr>
                <w:rFonts w:ascii="Arial" w:hAnsi="Arial" w:cs="Arial"/>
                <w:color w:val="000000"/>
                <w:sz w:val="20"/>
                <w:szCs w:val="20"/>
              </w:rPr>
              <w:t>Публичные нормативные выплаты несоциального характера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77190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330</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401,2</w:t>
            </w:r>
          </w:p>
        </w:tc>
      </w:tr>
      <w:tr w:rsidR="00AF7044" w:rsidRPr="00AF7044" w:rsidTr="00AF7044">
        <w:trPr>
          <w:trHeight w:val="22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color w:val="000000"/>
                <w:sz w:val="20"/>
                <w:szCs w:val="20"/>
              </w:rPr>
            </w:pPr>
            <w:r w:rsidRPr="00AF7044">
              <w:rPr>
                <w:rFonts w:ascii="Arial" w:hAnsi="Arial" w:cs="Arial"/>
                <w:b/>
                <w:bCs/>
                <w:color w:val="000000"/>
                <w:sz w:val="20"/>
                <w:szCs w:val="20"/>
              </w:rPr>
              <w:lastRenderedPageBreak/>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профессиям,специальностям,направлениям подготовки и взявшим на себя обязательство трудоустроиться в сельскохозяйственные организации или  организации системы гос.ветеринарной службы в течении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77160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311,7</w:t>
            </w:r>
          </w:p>
        </w:tc>
      </w:tr>
      <w:tr w:rsidR="00AF7044" w:rsidRPr="00AF7044" w:rsidTr="00AF7044">
        <w:trPr>
          <w:trHeight w:val="3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color w:val="000000"/>
                <w:sz w:val="20"/>
                <w:szCs w:val="20"/>
              </w:rPr>
            </w:pPr>
            <w:r w:rsidRPr="00AF7044">
              <w:rPr>
                <w:rFonts w:ascii="Arial" w:hAnsi="Arial" w:cs="Arial"/>
                <w:color w:val="000000"/>
                <w:sz w:val="20"/>
                <w:szCs w:val="20"/>
              </w:rPr>
              <w:t>Иные выплаты населению</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77160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360</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311,7</w:t>
            </w:r>
          </w:p>
        </w:tc>
      </w:tr>
      <w:tr w:rsidR="00AF7044" w:rsidRPr="00AF7044" w:rsidTr="00AF7044">
        <w:trPr>
          <w:trHeight w:val="17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color w:val="000000"/>
                <w:sz w:val="20"/>
                <w:szCs w:val="20"/>
              </w:rPr>
            </w:pPr>
            <w:r w:rsidRPr="00AF7044">
              <w:rPr>
                <w:rFonts w:ascii="Arial" w:hAnsi="Arial" w:cs="Arial"/>
                <w:b/>
                <w:bCs/>
                <w:color w:val="000000"/>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сельскохозяйственных организации и организации системы гос.ветеринарной службы в год окончания образовательных организаций либо после завершения военной службы по призыву на срок не менее 5лет и оказанию содействия в трудоустройстве молодого специалиста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77200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385,2</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Публичные нормативные выплаты несоциального характера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77200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330</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385,2</w:t>
            </w:r>
          </w:p>
        </w:tc>
      </w:tr>
      <w:tr w:rsidR="00AF7044" w:rsidRPr="00AF7044" w:rsidTr="00AF7044">
        <w:trPr>
          <w:trHeight w:val="102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Реализация государственных полномочий по предоставлению набдавки к государственной сипендиистудентам,обучающимся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77130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16,4</w:t>
            </w:r>
          </w:p>
        </w:tc>
      </w:tr>
      <w:tr w:rsidR="00AF7044" w:rsidRPr="00AF7044" w:rsidTr="00AF7044">
        <w:trPr>
          <w:trHeight w:val="36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Иные выплаты населению</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77130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360</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16,4</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Дорожное хозяйство(дорожные фонды)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8514,9</w:t>
            </w:r>
          </w:p>
        </w:tc>
      </w:tr>
      <w:tr w:rsidR="00AF7044" w:rsidRPr="00AF7044" w:rsidTr="00AF7044">
        <w:trPr>
          <w:trHeight w:val="8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Программа "развитие дорожного хозяйства и транспортной инфраструктуры в Инсарском муниципальном районе на 2016-2019годы"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8514,9</w:t>
            </w:r>
          </w:p>
        </w:tc>
      </w:tr>
      <w:tr w:rsidR="00AF7044" w:rsidRPr="00AF7044" w:rsidTr="00AF7044">
        <w:trPr>
          <w:trHeight w:val="5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основное мероприятие "Изготовление проектно-сметной документации на реконструкцию и строительство атомобильнах дорог"</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200,0</w:t>
            </w:r>
          </w:p>
        </w:tc>
      </w:tr>
      <w:tr w:rsidR="00AF7044" w:rsidRPr="00AF7044" w:rsidTr="00AF7044">
        <w:trPr>
          <w:trHeight w:val="4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оформление дорог общего пользования местного значения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42180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200,0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муниципальных 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42180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200,0</w:t>
            </w:r>
          </w:p>
        </w:tc>
      </w:tr>
      <w:tr w:rsidR="00AF7044" w:rsidRPr="00AF7044" w:rsidTr="00AF7044">
        <w:trPr>
          <w:trHeight w:val="4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основное мероприятие"Строительство  автомобильных дорог"</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7351,7</w:t>
            </w:r>
          </w:p>
        </w:tc>
      </w:tr>
      <w:tr w:rsidR="00AF7044" w:rsidRPr="00AF7044" w:rsidTr="00AF7044">
        <w:trPr>
          <w:trHeight w:val="6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xml:space="preserve">Проектирование и  строительство ( реконструкция) автомобильных дорог  местного значения и искусственных сооружений на них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42330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7351,7</w:t>
            </w:r>
          </w:p>
        </w:tc>
      </w:tr>
      <w:tr w:rsidR="00AF7044" w:rsidRPr="00AF7044" w:rsidTr="00AF7044">
        <w:trPr>
          <w:trHeight w:val="4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бюджетные инвестиции в обьектыкап.строительства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42330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7351,7</w:t>
            </w:r>
          </w:p>
        </w:tc>
      </w:tr>
      <w:tr w:rsidR="00AF7044" w:rsidRPr="00AF7044" w:rsidTr="00AF7044">
        <w:trPr>
          <w:trHeight w:val="4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основное мероприятие"Содержание автомобильных дорог"</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963,2</w:t>
            </w:r>
          </w:p>
        </w:tc>
      </w:tr>
      <w:tr w:rsidR="00AF7044" w:rsidRPr="00AF7044" w:rsidTr="00AF7044">
        <w:trPr>
          <w:trHeight w:val="73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Капитальный ремонт,ремонт и содержание автомобильных дорог общего пользования местного значения и искуственных сооружений на них</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963,2</w:t>
            </w:r>
          </w:p>
        </w:tc>
      </w:tr>
      <w:tr w:rsidR="00AF7044" w:rsidRPr="00AF7044" w:rsidTr="00AF7044">
        <w:trPr>
          <w:trHeight w:val="2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иные межбюджетные трансферты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540</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963,2</w:t>
            </w:r>
          </w:p>
        </w:tc>
      </w:tr>
      <w:tr w:rsidR="00AF7044" w:rsidRPr="00AF7044" w:rsidTr="00AF7044">
        <w:trPr>
          <w:trHeight w:val="4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Другие вопросы в области национальной экономики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50,0</w:t>
            </w:r>
          </w:p>
        </w:tc>
      </w:tr>
      <w:tr w:rsidR="00AF7044" w:rsidRPr="00AF7044" w:rsidTr="00AF7044">
        <w:trPr>
          <w:trHeight w:val="8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lastRenderedPageBreak/>
              <w:t>Районная программа развития и поддержки малого и среднего предпринимательства в Инсарском муниципальном районе на 2015-2019годы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50,0</w:t>
            </w:r>
          </w:p>
        </w:tc>
      </w:tr>
      <w:tr w:rsidR="00AF7044" w:rsidRPr="00AF7044" w:rsidTr="00AF7044">
        <w:trPr>
          <w:trHeight w:val="5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мероприятие"финансоваяподдержкасубьектов малого предпринимательства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50,0</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Мероприятия по реализации отдельных полномочий органов местного самоуправления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50,0</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Мероприятия по поддержке субъектов малого и среднего предпринимательства в Республике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42060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50,0</w:t>
            </w:r>
          </w:p>
        </w:tc>
      </w:tr>
      <w:tr w:rsidR="00AF7044" w:rsidRPr="00AF7044" w:rsidTr="00AF7044">
        <w:trPr>
          <w:trHeight w:val="7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42060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810</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50,0</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Жилищно-коммунальное хозяйство</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3123,4</w:t>
            </w:r>
          </w:p>
        </w:tc>
      </w:tr>
      <w:tr w:rsidR="00AF7044" w:rsidRPr="00AF7044" w:rsidTr="00AF7044">
        <w:trPr>
          <w:trHeight w:val="37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Жилищное хозяйство</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26,0</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26,0</w:t>
            </w:r>
          </w:p>
        </w:tc>
      </w:tr>
      <w:tr w:rsidR="00AF7044" w:rsidRPr="00AF7044" w:rsidTr="00AF7044">
        <w:trPr>
          <w:trHeight w:val="60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26,0</w:t>
            </w:r>
          </w:p>
        </w:tc>
      </w:tr>
      <w:tr w:rsidR="00AF7044" w:rsidRPr="00AF7044" w:rsidTr="00AF7044">
        <w:trPr>
          <w:trHeight w:val="5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Мероприятия по реализации отдельных полномочий органов местного самоуправления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26,0</w:t>
            </w:r>
          </w:p>
        </w:tc>
      </w:tr>
      <w:tr w:rsidR="00AF7044" w:rsidRPr="00AF7044" w:rsidTr="00AF7044">
        <w:trPr>
          <w:trHeight w:val="5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Взнос на капитальный ремонт общего имущества в многоквартирном доме</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42360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26,0</w:t>
            </w:r>
          </w:p>
        </w:tc>
      </w:tr>
      <w:tr w:rsidR="00AF7044" w:rsidRPr="00AF7044" w:rsidTr="00AF7044">
        <w:trPr>
          <w:trHeight w:val="66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Закупка товаров.работ и услуг в целях капитального ремонта гос.(муниципального) имущества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42360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243</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26,0</w:t>
            </w:r>
          </w:p>
        </w:tc>
      </w:tr>
      <w:tr w:rsidR="00AF7044" w:rsidRPr="00AF7044" w:rsidTr="00AF7044">
        <w:trPr>
          <w:trHeight w:val="37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Коммунальное хозяйство</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3097,4</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1250,0</w:t>
            </w:r>
          </w:p>
        </w:tc>
      </w:tr>
      <w:tr w:rsidR="00AF7044" w:rsidRPr="00AF7044" w:rsidTr="00AF7044">
        <w:trPr>
          <w:trHeight w:val="76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муниципальным унитарным предприятиям жилищно-коммунального хозяйства на возмещение части затрат   по капитальному ремонту обьектов коммунально-бытового назначения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91270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1250,0</w:t>
            </w:r>
          </w:p>
        </w:tc>
      </w:tr>
      <w:tr w:rsidR="00AF7044" w:rsidRPr="00AF7044" w:rsidTr="00AF7044">
        <w:trPr>
          <w:trHeight w:val="78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юридическим лицам(кроме некоммерческих организаций) индивидуальным предпринимателям,физическим лицам-производителям товаров,работ и услуг</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91270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810</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1250,0</w:t>
            </w:r>
          </w:p>
        </w:tc>
      </w:tr>
      <w:tr w:rsidR="00AF7044" w:rsidRPr="00AF7044" w:rsidTr="00AF7044">
        <w:trPr>
          <w:trHeight w:val="240"/>
        </w:trPr>
        <w:tc>
          <w:tcPr>
            <w:tcW w:w="776" w:type="dxa"/>
            <w:tcBorders>
              <w:top w:val="nil"/>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w:t>
            </w:r>
          </w:p>
        </w:tc>
        <w:tc>
          <w:tcPr>
            <w:tcW w:w="4225"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color w:val="000000"/>
                <w:sz w:val="20"/>
                <w:szCs w:val="20"/>
              </w:rPr>
            </w:pPr>
            <w:r w:rsidRPr="00AF7044">
              <w:rPr>
                <w:rFonts w:ascii="Arial" w:hAnsi="Arial" w:cs="Arial"/>
                <w:b/>
                <w:bCs/>
                <w:color w:val="000000"/>
                <w:sz w:val="20"/>
                <w:szCs w:val="20"/>
              </w:rPr>
              <w:t>муниципальная программа  "Устойчивое развитие сельских территорий Инсарского муниципального района на 2016- 2020г"</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1847,4</w:t>
            </w:r>
          </w:p>
        </w:tc>
      </w:tr>
      <w:tr w:rsidR="00AF7044" w:rsidRPr="00AF7044" w:rsidTr="00AF7044">
        <w:trPr>
          <w:trHeight w:val="7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color w:val="000000"/>
                <w:sz w:val="20"/>
                <w:szCs w:val="20"/>
              </w:rPr>
            </w:pPr>
            <w:r w:rsidRPr="00AF7044">
              <w:rPr>
                <w:rFonts w:ascii="Arial" w:hAnsi="Arial" w:cs="Arial"/>
                <w:b/>
                <w:bCs/>
                <w:color w:val="000000"/>
                <w:sz w:val="20"/>
                <w:szCs w:val="20"/>
              </w:rPr>
              <w:t>основное мероприятие"Комплексное обустройство сельских поселений муниципального района обьектами социальной и инженерной инфраструктуры"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1847,4</w:t>
            </w:r>
          </w:p>
        </w:tc>
      </w:tr>
      <w:tr w:rsidR="00AF7044" w:rsidRPr="00AF7044" w:rsidTr="00AF7044">
        <w:trPr>
          <w:trHeight w:val="7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Реализация мероприятий федеральной целевой программы "Устойчивое развитие сельских территорий на 2014-2017годы и на период до 2020г(Софинансирование развития социальной и инженерной инфраструктуры в сельской местности)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50183</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1163,8</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1"/>
              <w:rPr>
                <w:rFonts w:ascii="Arial" w:hAnsi="Arial" w:cs="Arial"/>
                <w:b/>
                <w:bCs/>
                <w:color w:val="000000"/>
                <w:sz w:val="20"/>
                <w:szCs w:val="20"/>
              </w:rPr>
            </w:pPr>
            <w:r w:rsidRPr="00AF7044">
              <w:rPr>
                <w:rFonts w:ascii="Arial" w:hAnsi="Arial" w:cs="Arial"/>
                <w:b/>
                <w:bCs/>
                <w:color w:val="000000"/>
                <w:sz w:val="20"/>
                <w:szCs w:val="20"/>
              </w:rPr>
              <w:t>иные межбюджетные трансферты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50183</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540</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1163,8</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lastRenderedPageBreak/>
              <w:t>Софинансирование развития социальной и инженерной инфраструктуры в сельской местности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R0183</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498,8</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color w:val="000000"/>
                <w:sz w:val="20"/>
                <w:szCs w:val="20"/>
              </w:rPr>
            </w:pPr>
            <w:r w:rsidRPr="00AF7044">
              <w:rPr>
                <w:rFonts w:ascii="Arial" w:hAnsi="Arial" w:cs="Arial"/>
                <w:color w:val="000000"/>
                <w:sz w:val="20"/>
                <w:szCs w:val="20"/>
              </w:rPr>
              <w:t>иные межбюджетные трансферты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R0183</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540</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498,8</w:t>
            </w:r>
          </w:p>
        </w:tc>
      </w:tr>
      <w:tr w:rsidR="00AF7044" w:rsidRPr="00AF7044" w:rsidTr="00AF7044">
        <w:trPr>
          <w:trHeight w:val="5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развития социальной и инженерной инфраструктуры в сельской местности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jc w:val="right"/>
              <w:rPr>
                <w:rFonts w:ascii="Arial" w:hAnsi="Arial" w:cs="Arial"/>
                <w:sz w:val="20"/>
                <w:szCs w:val="20"/>
              </w:rPr>
            </w:pPr>
            <w:r w:rsidRPr="00AF7044">
              <w:rPr>
                <w:rFonts w:ascii="Arial" w:hAnsi="Arial" w:cs="Arial"/>
                <w:sz w:val="20"/>
                <w:szCs w:val="20"/>
              </w:rPr>
              <w:t>L0183</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184,8</w:t>
            </w:r>
          </w:p>
        </w:tc>
      </w:tr>
      <w:tr w:rsidR="00AF7044" w:rsidRPr="00AF7044" w:rsidTr="00AF7044">
        <w:trPr>
          <w:trHeight w:val="55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color w:val="000000"/>
                <w:sz w:val="20"/>
                <w:szCs w:val="20"/>
              </w:rPr>
            </w:pPr>
            <w:r w:rsidRPr="00AF7044">
              <w:rPr>
                <w:rFonts w:ascii="Arial" w:hAnsi="Arial" w:cs="Arial"/>
                <w:color w:val="000000"/>
                <w:sz w:val="20"/>
                <w:szCs w:val="20"/>
              </w:rPr>
              <w:t>иные межбюджетные трансферты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jc w:val="right"/>
              <w:rPr>
                <w:rFonts w:ascii="Arial" w:hAnsi="Arial" w:cs="Arial"/>
                <w:sz w:val="20"/>
                <w:szCs w:val="20"/>
              </w:rPr>
            </w:pPr>
            <w:r w:rsidRPr="00AF7044">
              <w:rPr>
                <w:rFonts w:ascii="Arial" w:hAnsi="Arial" w:cs="Arial"/>
                <w:sz w:val="20"/>
                <w:szCs w:val="20"/>
              </w:rPr>
              <w:t>L0183</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540</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184,8</w:t>
            </w:r>
          </w:p>
        </w:tc>
      </w:tr>
      <w:tr w:rsidR="00AF7044" w:rsidRPr="00AF7044" w:rsidTr="00AF7044">
        <w:trPr>
          <w:trHeight w:val="1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jc w:val="right"/>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r>
      <w:tr w:rsidR="00AF7044" w:rsidRPr="00AF7044" w:rsidTr="00AF7044">
        <w:trPr>
          <w:trHeight w:val="36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Образование</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50,0</w:t>
            </w:r>
          </w:p>
        </w:tc>
      </w:tr>
      <w:tr w:rsidR="00AF7044" w:rsidRPr="00AF7044" w:rsidTr="00AF7044">
        <w:trPr>
          <w:trHeight w:val="5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Профессиональная подготовка,переподготовка и повышение квалификации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50,0</w:t>
            </w:r>
          </w:p>
        </w:tc>
      </w:tr>
      <w:tr w:rsidR="00AF7044" w:rsidRPr="00AF7044" w:rsidTr="00AF7044">
        <w:trPr>
          <w:trHeight w:val="5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Программа "Развитие муниципальной службы в Инсарском муниципальном районе Республики Мордовия на 2015-2018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50,0</w:t>
            </w:r>
          </w:p>
        </w:tc>
      </w:tr>
      <w:tr w:rsidR="00AF7044" w:rsidRPr="00AF7044" w:rsidTr="00AF7044">
        <w:trPr>
          <w:trHeight w:val="10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50,0</w:t>
            </w:r>
          </w:p>
        </w:tc>
      </w:tr>
      <w:tr w:rsidR="00AF7044" w:rsidRPr="00AF7044" w:rsidTr="00AF7044">
        <w:trPr>
          <w:trHeight w:val="5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подготовка,переподготовка и повышение квалификации кадров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41250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50,0</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Иные выплаты персоналу мун.органов,за исключением фонда оплаты труда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41250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8,0</w:t>
            </w:r>
          </w:p>
        </w:tc>
      </w:tr>
      <w:tr w:rsidR="00AF7044" w:rsidRPr="00AF7044" w:rsidTr="00AF7044">
        <w:trPr>
          <w:trHeight w:val="36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муниципальных 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41250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Социальная политика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9868,3</w:t>
            </w:r>
          </w:p>
        </w:tc>
      </w:tr>
      <w:tr w:rsidR="00AF7044" w:rsidRPr="00AF7044" w:rsidTr="00AF7044">
        <w:trPr>
          <w:trHeight w:val="4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Пенсионное  обеспечение</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1250,4</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1250,4</w:t>
            </w:r>
          </w:p>
        </w:tc>
      </w:tr>
      <w:tr w:rsidR="00AF7044" w:rsidRPr="00AF7044" w:rsidTr="00AF7044">
        <w:trPr>
          <w:trHeight w:val="7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1250,4</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Иные меры социальной поддержки граждан, кроме публичных нормативных обязательств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1250,4</w:t>
            </w:r>
          </w:p>
        </w:tc>
      </w:tr>
      <w:tr w:rsidR="00AF7044" w:rsidRPr="00AF7044" w:rsidTr="00AF7044">
        <w:trPr>
          <w:trHeight w:val="2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Доплаты к пенсиям муниципальных служащих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1250,4</w:t>
            </w:r>
          </w:p>
        </w:tc>
      </w:tr>
      <w:tr w:rsidR="00AF7044" w:rsidRPr="00AF7044" w:rsidTr="00AF7044">
        <w:trPr>
          <w:trHeight w:val="30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 иные пенсии.социальные доплаты к пенсиям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1250,4</w:t>
            </w:r>
          </w:p>
        </w:tc>
      </w:tr>
      <w:tr w:rsidR="00AF7044" w:rsidRPr="00AF7044" w:rsidTr="00AF7044">
        <w:trPr>
          <w:trHeight w:val="36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Социальное обеспечение</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6502,0</w:t>
            </w:r>
          </w:p>
        </w:tc>
      </w:tr>
      <w:tr w:rsidR="00AF7044" w:rsidRPr="00AF7044" w:rsidTr="00AF7044">
        <w:trPr>
          <w:trHeight w:val="4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76,0</w:t>
            </w:r>
          </w:p>
        </w:tc>
      </w:tr>
      <w:tr w:rsidR="00AF7044" w:rsidRPr="00AF7044" w:rsidTr="00AF7044">
        <w:trPr>
          <w:trHeight w:val="73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76,0</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Мероприятия по реализации отдельных пономочий органов местного самоуправления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42000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76,0</w:t>
            </w:r>
          </w:p>
        </w:tc>
      </w:tr>
      <w:tr w:rsidR="00AF7044" w:rsidRPr="00AF7044" w:rsidTr="00AF7044">
        <w:trPr>
          <w:trHeight w:val="39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Мероприятия в области социальной политики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42080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пособия,компенсации,меры социальной поддержки  по публичным нормативным обязательствам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42080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313</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w:t>
            </w:r>
          </w:p>
        </w:tc>
      </w:tr>
      <w:tr w:rsidR="00AF7044" w:rsidRPr="00AF7044" w:rsidTr="00AF7044">
        <w:trPr>
          <w:trHeight w:val="7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lastRenderedPageBreak/>
              <w:t>Муниципальная программа Инсарского муниципального района "Обеспечение жильем молодых семей" на 2016-2019годы"г</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6345,9</w:t>
            </w:r>
          </w:p>
        </w:tc>
      </w:tr>
      <w:tr w:rsidR="00AF7044" w:rsidRPr="00AF7044" w:rsidTr="00AF7044">
        <w:trPr>
          <w:trHeight w:val="42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 "Финансовое обеспечение программы"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6345,9</w:t>
            </w:r>
          </w:p>
        </w:tc>
      </w:tr>
      <w:tr w:rsidR="00AF7044" w:rsidRPr="00AF7044" w:rsidTr="00AF7044">
        <w:trPr>
          <w:trHeight w:val="60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мероприятийподпрограммы"Обеспечение жильем молодых семей" федеральной целевой программы "Жилище" на 2015-2020год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50200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2045,9</w:t>
            </w:r>
          </w:p>
        </w:tc>
      </w:tr>
      <w:tr w:rsidR="00AF7044" w:rsidRPr="00AF7044" w:rsidTr="00AF7044">
        <w:trPr>
          <w:trHeight w:val="42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гражданам на приобретение жилья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50200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322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2045,9</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мероприятийподпрограммы"Обеспечение жильем молодых семей" федеральной целевой программы "Жилище" на 2015-2020год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R0200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4081,0</w:t>
            </w:r>
          </w:p>
        </w:tc>
      </w:tr>
      <w:tr w:rsidR="00AF7044" w:rsidRPr="00AF7044" w:rsidTr="00AF7044">
        <w:trPr>
          <w:trHeight w:val="42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гражданам на приобретение жилья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R0200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322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4081,0</w:t>
            </w:r>
          </w:p>
        </w:tc>
      </w:tr>
      <w:tr w:rsidR="00AF7044" w:rsidRPr="00AF7044" w:rsidTr="00AF7044">
        <w:trPr>
          <w:trHeight w:val="7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мероприятийподпрограммы"Обеспечение жильем молодых семей" федеральной целевой программы "Жилище" на 2015-2020год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jc w:val="right"/>
              <w:rPr>
                <w:rFonts w:ascii="Arial" w:hAnsi="Arial" w:cs="Arial"/>
                <w:sz w:val="20"/>
                <w:szCs w:val="20"/>
              </w:rPr>
            </w:pPr>
            <w:r w:rsidRPr="00AF7044">
              <w:rPr>
                <w:rFonts w:ascii="Arial" w:hAnsi="Arial" w:cs="Arial"/>
                <w:sz w:val="20"/>
                <w:szCs w:val="20"/>
              </w:rPr>
              <w:t>L0200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219,0</w:t>
            </w:r>
          </w:p>
        </w:tc>
      </w:tr>
      <w:tr w:rsidR="00AF7044" w:rsidRPr="00AF7044" w:rsidTr="00AF7044">
        <w:trPr>
          <w:trHeight w:val="3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гражданам на приобретение жилья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jc w:val="right"/>
              <w:rPr>
                <w:rFonts w:ascii="Arial" w:hAnsi="Arial" w:cs="Arial"/>
                <w:sz w:val="20"/>
                <w:szCs w:val="20"/>
              </w:rPr>
            </w:pPr>
            <w:r w:rsidRPr="00AF7044">
              <w:rPr>
                <w:rFonts w:ascii="Arial" w:hAnsi="Arial" w:cs="Arial"/>
                <w:sz w:val="20"/>
                <w:szCs w:val="20"/>
              </w:rPr>
              <w:t>L0200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322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219,0</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муниц.программа"Устойчивое развитие сельских территорий Инсарского муниципального района на 2016-2020г"</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79,0</w:t>
            </w:r>
          </w:p>
        </w:tc>
      </w:tr>
      <w:tr w:rsidR="00AF7044" w:rsidRPr="00AF7044" w:rsidTr="00AF7044">
        <w:trPr>
          <w:trHeight w:val="7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основное мероприятие "улучшение жилищных условий населения проживающего в сельских поселениях муниципального района в том числе молодых семей и молодых специалистов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79,0</w:t>
            </w:r>
          </w:p>
        </w:tc>
      </w:tr>
      <w:tr w:rsidR="00AF7044" w:rsidRPr="00AF7044" w:rsidTr="00AF7044">
        <w:trPr>
          <w:trHeight w:val="79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софинансирование улучшения жилищных условий сельского населения,обеспечение жильем молодых семей и молодых специалистов на селе</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L0181</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79,0</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гражданам на приобретение жилья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L0181</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322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79,0</w:t>
            </w:r>
          </w:p>
        </w:tc>
      </w:tr>
      <w:tr w:rsidR="00AF7044" w:rsidRPr="00AF7044" w:rsidTr="00AF7044">
        <w:trPr>
          <w:trHeight w:val="8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r>
      <w:tr w:rsidR="00AF7044" w:rsidRPr="00AF7044" w:rsidTr="00AF7044">
        <w:trPr>
          <w:trHeight w:val="7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77060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r>
      <w:tr w:rsidR="00AF7044" w:rsidRPr="00AF7044" w:rsidTr="00AF7044">
        <w:trPr>
          <w:trHeight w:val="3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77060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Охрана семьи и детства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2115,9</w:t>
            </w:r>
          </w:p>
        </w:tc>
      </w:tr>
      <w:tr w:rsidR="00AF7044" w:rsidRPr="00AF7044" w:rsidTr="00AF7044">
        <w:trPr>
          <w:trHeight w:val="64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2115,9</w:t>
            </w:r>
          </w:p>
        </w:tc>
      </w:tr>
      <w:tr w:rsidR="00AF7044" w:rsidRPr="00AF7044" w:rsidTr="00AF7044">
        <w:trPr>
          <w:trHeight w:val="64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2115,9</w:t>
            </w:r>
          </w:p>
        </w:tc>
      </w:tr>
      <w:tr w:rsidR="00AF7044" w:rsidRPr="00AF7044" w:rsidTr="00AF7044">
        <w:trPr>
          <w:trHeight w:val="129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Реализация государственных полномочий по обеспечению  детей-сирот и детяей, оставшихся без попечения родителей, лиц из их числа детей-сирот и детяей,оставшихся без попечения родителей, жилыми помещениями специализированного жилищного фонда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R0820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2115,9</w:t>
            </w:r>
          </w:p>
        </w:tc>
      </w:tr>
      <w:tr w:rsidR="00AF7044" w:rsidRPr="00AF7044" w:rsidTr="00AF7044">
        <w:trPr>
          <w:trHeight w:val="5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бюджетные инвестиции на приобретение обьектов недвижимого имущества в муниципальную собственность</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R0820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2115,9</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xml:space="preserve">Учреждения по защите населения и территории от чрезвычайных ситуаций </w:t>
            </w:r>
            <w:r w:rsidRPr="00AF7044">
              <w:rPr>
                <w:rFonts w:ascii="Arial" w:hAnsi="Arial" w:cs="Arial"/>
                <w:b/>
                <w:bCs/>
                <w:sz w:val="20"/>
                <w:szCs w:val="20"/>
              </w:rPr>
              <w:lastRenderedPageBreak/>
              <w:t>природного и техногенного характера, гражданской обороне</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lastRenderedPageBreak/>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929,1</w:t>
            </w:r>
          </w:p>
        </w:tc>
      </w:tr>
      <w:tr w:rsidR="00AF7044" w:rsidRPr="00AF7044" w:rsidTr="00AF7044">
        <w:trPr>
          <w:trHeight w:val="30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lastRenderedPageBreak/>
              <w:t>Национальная безопасность и правоохранительная деятельность</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929,1</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xml:space="preserve">Защита населения и территории от чрезвычайных ситуаций природного и техногенного  характера,гражданская оборона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929,1</w:t>
            </w:r>
          </w:p>
        </w:tc>
      </w:tr>
      <w:tr w:rsidR="00AF7044" w:rsidRPr="00AF7044" w:rsidTr="00AF7044">
        <w:trPr>
          <w:trHeight w:val="4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529,6</w:t>
            </w:r>
          </w:p>
        </w:tc>
      </w:tr>
      <w:tr w:rsidR="00AF7044" w:rsidRPr="00AF7044" w:rsidTr="00AF7044">
        <w:trPr>
          <w:trHeight w:val="6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529,6</w:t>
            </w:r>
          </w:p>
        </w:tc>
      </w:tr>
      <w:tr w:rsidR="00AF7044" w:rsidRPr="00AF7044" w:rsidTr="00AF7044">
        <w:trPr>
          <w:trHeight w:val="9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529,6</w:t>
            </w:r>
          </w:p>
        </w:tc>
      </w:tr>
      <w:tr w:rsidR="00AF7044" w:rsidRPr="00AF7044" w:rsidTr="00AF7044">
        <w:trPr>
          <w:trHeight w:val="132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529,6</w:t>
            </w:r>
          </w:p>
        </w:tc>
      </w:tr>
      <w:tr w:rsidR="00AF7044" w:rsidRPr="00AF7044" w:rsidTr="00AF7044">
        <w:trPr>
          <w:trHeight w:val="34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Фонд оплаты труда казенных учреждений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332,8</w:t>
            </w:r>
          </w:p>
        </w:tc>
      </w:tr>
      <w:tr w:rsidR="00AF7044" w:rsidRPr="00AF7044" w:rsidTr="00AF7044">
        <w:trPr>
          <w:trHeight w:val="7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196,8</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399,5</w:t>
            </w:r>
          </w:p>
        </w:tc>
      </w:tr>
      <w:tr w:rsidR="00AF7044" w:rsidRPr="00AF7044" w:rsidTr="00AF7044">
        <w:trPr>
          <w:trHeight w:val="60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399,5</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399,5</w:t>
            </w:r>
          </w:p>
        </w:tc>
      </w:tr>
      <w:tr w:rsidR="00AF7044" w:rsidRPr="00AF7044" w:rsidTr="00AF7044">
        <w:trPr>
          <w:trHeight w:val="5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Учреждения по защите населения и территории от чрезвычайных ситуаций природного и техногенного характера, гражданской обороне</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399,5</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Фонд оплаты труда казенныхучреждений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323,8</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1,6</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Иные выплаты персоналу казенных  учреждений, за исключением фонда оплаты труда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1,5</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67,2</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 Уплата налога на имущество и зем.налога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3,0</w:t>
            </w:r>
          </w:p>
        </w:tc>
      </w:tr>
      <w:tr w:rsidR="00AF7044" w:rsidRPr="00AF7044" w:rsidTr="00AF7044">
        <w:trPr>
          <w:trHeight w:val="3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Уплата прочих налогов, сборов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1,9</w:t>
            </w:r>
          </w:p>
        </w:tc>
      </w:tr>
      <w:tr w:rsidR="00AF7044" w:rsidRPr="00AF7044" w:rsidTr="00AF7044">
        <w:trPr>
          <w:trHeight w:val="33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  уплата иных платежей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853</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r>
      <w:tr w:rsidR="00AF7044" w:rsidRPr="00AF7044" w:rsidTr="00AF7044">
        <w:trPr>
          <w:trHeight w:val="6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Многофункциональные центры предоставления муниципальных услуг</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1278,0</w:t>
            </w:r>
          </w:p>
        </w:tc>
      </w:tr>
      <w:tr w:rsidR="00AF7044" w:rsidRPr="00AF7044" w:rsidTr="00AF7044">
        <w:trPr>
          <w:trHeight w:val="30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Другие общегосударственные вопросы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1278,0</w:t>
            </w:r>
          </w:p>
        </w:tc>
      </w:tr>
      <w:tr w:rsidR="00AF7044" w:rsidRPr="00AF7044" w:rsidTr="00AF7044">
        <w:trPr>
          <w:trHeight w:val="7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xml:space="preserve">Муниципальная программа «Повышение качества предоставления государственных и муниципальных услуг в Инсарском </w:t>
            </w:r>
            <w:r w:rsidRPr="00AF7044">
              <w:rPr>
                <w:rFonts w:ascii="Arial" w:hAnsi="Arial" w:cs="Arial"/>
                <w:b/>
                <w:bCs/>
                <w:sz w:val="20"/>
                <w:szCs w:val="20"/>
              </w:rPr>
              <w:lastRenderedPageBreak/>
              <w:t>муниципальном районе Республики Мордовия на 2016 – 2019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981,0</w:t>
            </w:r>
          </w:p>
        </w:tc>
      </w:tr>
      <w:tr w:rsidR="00AF7044" w:rsidRPr="00AF7044" w:rsidTr="00AF7044">
        <w:trPr>
          <w:trHeight w:val="64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lastRenderedPageBreak/>
              <w:t xml:space="preserve">Основное мероприятие «Развитие в Инсарском муниципальном районе системы предоставления государственных и муниципальных услуг»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981,0</w:t>
            </w:r>
          </w:p>
        </w:tc>
      </w:tr>
      <w:tr w:rsidR="00AF7044" w:rsidRPr="00AF7044" w:rsidTr="00AF7044">
        <w:trPr>
          <w:trHeight w:val="7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981,0</w:t>
            </w:r>
          </w:p>
        </w:tc>
      </w:tr>
      <w:tr w:rsidR="00AF7044" w:rsidRPr="00AF7044" w:rsidTr="00AF7044">
        <w:trPr>
          <w:trHeight w:val="11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981,0</w:t>
            </w:r>
          </w:p>
        </w:tc>
      </w:tr>
      <w:tr w:rsidR="00AF7044" w:rsidRPr="00AF7044" w:rsidTr="00AF7044">
        <w:trPr>
          <w:trHeight w:val="5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981,0</w:t>
            </w:r>
          </w:p>
        </w:tc>
      </w:tr>
      <w:tr w:rsidR="00AF7044" w:rsidRPr="00AF7044" w:rsidTr="00AF7044">
        <w:trPr>
          <w:trHeight w:val="8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«Повышение качества предоставления государственных и муниципальных услуг в Инсарском муниципальном районе Республики Мордовия на 2016 – 2019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297,0</w:t>
            </w:r>
          </w:p>
        </w:tc>
      </w:tr>
      <w:tr w:rsidR="00AF7044" w:rsidRPr="00AF7044" w:rsidTr="00AF7044">
        <w:trPr>
          <w:trHeight w:val="67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Основное мероприятие «Развитие в Инсарском муниципальном районе системы предоставления государственных и муниципальных услуг»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297,0</w:t>
            </w:r>
          </w:p>
        </w:tc>
      </w:tr>
      <w:tr w:rsidR="00AF7044" w:rsidRPr="00AF7044" w:rsidTr="00AF7044">
        <w:trPr>
          <w:trHeight w:val="64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297,0</w:t>
            </w:r>
          </w:p>
        </w:tc>
      </w:tr>
      <w:tr w:rsidR="00AF7044" w:rsidRPr="00AF7044" w:rsidTr="00AF7044">
        <w:trPr>
          <w:trHeight w:val="36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Многофункциональные центры предоставления муниципальных услуг</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61050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297,0</w:t>
            </w:r>
          </w:p>
        </w:tc>
      </w:tr>
      <w:tr w:rsidR="00AF7044" w:rsidRPr="00AF7044" w:rsidTr="00AF7044">
        <w:trPr>
          <w:trHeight w:val="5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61050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297,0</w:t>
            </w:r>
          </w:p>
        </w:tc>
      </w:tr>
      <w:tr w:rsidR="00AF7044" w:rsidRPr="00AF7044" w:rsidTr="00AF7044">
        <w:trPr>
          <w:trHeight w:val="4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Учреждения по обеспечению хозяйственного обслуживания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4288,0</w:t>
            </w:r>
          </w:p>
        </w:tc>
      </w:tr>
      <w:tr w:rsidR="00AF7044" w:rsidRPr="00AF7044" w:rsidTr="00AF7044">
        <w:trPr>
          <w:trHeight w:val="3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Другие общегосударственные вопросы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4288,0</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1644,1</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1644,1</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Содействие  достижению и (или) поощрение достижений наилучших значений показателей деятельности органов местного самоуправления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78010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82,7</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78010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82,7</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1561,4</w:t>
            </w:r>
          </w:p>
        </w:tc>
      </w:tr>
      <w:tr w:rsidR="00AF7044" w:rsidRPr="00AF7044" w:rsidTr="00AF7044">
        <w:trPr>
          <w:trHeight w:val="12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1561,4</w:t>
            </w:r>
          </w:p>
        </w:tc>
      </w:tr>
      <w:tr w:rsidR="00AF7044" w:rsidRPr="00AF7044" w:rsidTr="00AF7044">
        <w:trPr>
          <w:trHeight w:val="39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lastRenderedPageBreak/>
              <w:t>Фонд оплаты труда казенных  учреждений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558,1</w:t>
            </w:r>
          </w:p>
        </w:tc>
      </w:tr>
      <w:tr w:rsidR="00AF7044" w:rsidRPr="00AF7044" w:rsidTr="00AF7044">
        <w:trPr>
          <w:trHeight w:val="8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372,8</w:t>
            </w:r>
          </w:p>
        </w:tc>
      </w:tr>
      <w:tr w:rsidR="00AF7044" w:rsidRPr="00AF7044" w:rsidTr="00AF7044">
        <w:trPr>
          <w:trHeight w:val="36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630,5</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2643,9</w:t>
            </w:r>
          </w:p>
        </w:tc>
      </w:tr>
      <w:tr w:rsidR="00AF7044" w:rsidRPr="00AF7044" w:rsidTr="00AF7044">
        <w:trPr>
          <w:trHeight w:val="5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2643,9</w:t>
            </w:r>
          </w:p>
        </w:tc>
      </w:tr>
      <w:tr w:rsidR="00AF7044" w:rsidRPr="00AF7044" w:rsidTr="00AF7044">
        <w:trPr>
          <w:trHeight w:val="5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2643,9</w:t>
            </w:r>
          </w:p>
        </w:tc>
      </w:tr>
      <w:tr w:rsidR="00AF7044" w:rsidRPr="00AF7044" w:rsidTr="00AF7044">
        <w:trPr>
          <w:trHeight w:val="39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Учреждения по обеспечению хозяйственного обслуживания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2643,9</w:t>
            </w:r>
          </w:p>
        </w:tc>
      </w:tr>
      <w:tr w:rsidR="00AF7044" w:rsidRPr="00AF7044" w:rsidTr="00AF7044">
        <w:trPr>
          <w:trHeight w:val="4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Фонд оплаты труда казенных  учреждений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682,2</w:t>
            </w:r>
          </w:p>
        </w:tc>
      </w:tr>
      <w:tr w:rsidR="00AF7044" w:rsidRPr="00AF7044" w:rsidTr="00AF7044">
        <w:trPr>
          <w:trHeight w:val="105"/>
        </w:trPr>
        <w:tc>
          <w:tcPr>
            <w:tcW w:w="776" w:type="dxa"/>
            <w:tcBorders>
              <w:top w:val="nil"/>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w:t>
            </w:r>
          </w:p>
        </w:tc>
        <w:tc>
          <w:tcPr>
            <w:tcW w:w="4225"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1738,5</w:t>
            </w:r>
          </w:p>
        </w:tc>
      </w:tr>
      <w:tr w:rsidR="00AF7044" w:rsidRPr="00AF7044" w:rsidTr="00AF7044">
        <w:trPr>
          <w:trHeight w:val="2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Уплата налога на имущество  организаций и земельного налога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220,0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Уплата прочих налогов, сборов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3,2</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2.  "УПРАВЛЕНИЕ ПО СОЦИАЛЬНОЙ РАБОТЕ АДМИНИСТРАЦИИ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195854,3</w:t>
            </w:r>
          </w:p>
        </w:tc>
      </w:tr>
      <w:tr w:rsidR="00AF7044" w:rsidRPr="00AF7044" w:rsidTr="00AF7044">
        <w:trPr>
          <w:trHeight w:val="3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Функционирование местных администраций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2293,6</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Обеспечение деятельности Администрации муниципального образования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1043,5</w:t>
            </w:r>
          </w:p>
        </w:tc>
      </w:tr>
      <w:tr w:rsidR="00AF7044" w:rsidRPr="00AF7044" w:rsidTr="00AF7044">
        <w:trPr>
          <w:trHeight w:val="72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1043,5</w:t>
            </w:r>
          </w:p>
        </w:tc>
      </w:tr>
      <w:tr w:rsidR="00AF7044" w:rsidRPr="00AF7044" w:rsidTr="00AF7044">
        <w:trPr>
          <w:trHeight w:val="12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1043,5</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Фонд оплаты труда государственных (муниципальных)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685,5</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358,0</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120,6</w:t>
            </w:r>
          </w:p>
        </w:tc>
      </w:tr>
      <w:tr w:rsidR="00AF7044" w:rsidRPr="00AF7044" w:rsidTr="00AF7044">
        <w:trPr>
          <w:trHeight w:val="8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120,6</w:t>
            </w:r>
          </w:p>
        </w:tc>
      </w:tr>
      <w:tr w:rsidR="00AF7044" w:rsidRPr="00AF7044" w:rsidTr="00AF7044">
        <w:trPr>
          <w:trHeight w:val="7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120,6</w:t>
            </w:r>
          </w:p>
        </w:tc>
      </w:tr>
      <w:tr w:rsidR="00AF7044" w:rsidRPr="00AF7044" w:rsidTr="00AF7044">
        <w:trPr>
          <w:trHeight w:val="10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lastRenderedPageBreak/>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77050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120,6</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Фонд оплаты труда государственных (муниципальных)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77050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92,6</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77050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28,0</w:t>
            </w:r>
          </w:p>
        </w:tc>
      </w:tr>
      <w:tr w:rsidR="00AF7044" w:rsidRPr="00AF7044" w:rsidTr="00AF7044">
        <w:trPr>
          <w:trHeight w:val="6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Обеспечение деятельности Администрации муниципального образования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1129,5</w:t>
            </w:r>
          </w:p>
        </w:tc>
      </w:tr>
      <w:tr w:rsidR="00AF7044" w:rsidRPr="00AF7044" w:rsidTr="00AF7044">
        <w:trPr>
          <w:trHeight w:val="63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Содействие  достижению и (или) поощрение достижений наилучших значений показателей деятельности органов местного самоуправления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112757">
            <w:pPr>
              <w:jc w:val="center"/>
              <w:rPr>
                <w:rFonts w:ascii="Arial" w:hAnsi="Arial" w:cs="Arial"/>
                <w:b/>
                <w:bCs/>
                <w:sz w:val="20"/>
                <w:szCs w:val="20"/>
              </w:rPr>
            </w:pPr>
            <w:r w:rsidRPr="00AF7044">
              <w:rPr>
                <w:rFonts w:ascii="Arial" w:hAnsi="Arial" w:cs="Arial"/>
                <w:b/>
                <w:bCs/>
                <w:sz w:val="20"/>
                <w:szCs w:val="20"/>
              </w:rPr>
              <w:t>90</w:t>
            </w:r>
            <w:r w:rsidR="00112757">
              <w:rPr>
                <w:rFonts w:ascii="Arial" w:hAnsi="Arial" w:cs="Arial"/>
                <w:b/>
                <w:bCs/>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78010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28,0</w:t>
            </w:r>
          </w:p>
        </w:tc>
        <w:bookmarkStart w:id="1" w:name="_GoBack"/>
        <w:bookmarkEnd w:id="1"/>
      </w:tr>
      <w:tr w:rsidR="00AF7044" w:rsidRPr="00AF7044" w:rsidTr="00AF7044">
        <w:trPr>
          <w:trHeight w:val="63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 Фонд оплаты труда государственных (муниципальных) органов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112757">
            <w:pPr>
              <w:jc w:val="center"/>
              <w:rPr>
                <w:rFonts w:ascii="Arial" w:hAnsi="Arial" w:cs="Arial"/>
                <w:b/>
                <w:bCs/>
                <w:sz w:val="20"/>
                <w:szCs w:val="20"/>
              </w:rPr>
            </w:pPr>
            <w:r w:rsidRPr="00AF7044">
              <w:rPr>
                <w:rFonts w:ascii="Arial" w:hAnsi="Arial" w:cs="Arial"/>
                <w:b/>
                <w:bCs/>
                <w:sz w:val="20"/>
                <w:szCs w:val="20"/>
              </w:rPr>
              <w:t>90</w:t>
            </w:r>
            <w:r w:rsidR="00112757">
              <w:rPr>
                <w:rFonts w:ascii="Arial" w:hAnsi="Arial" w:cs="Arial"/>
                <w:b/>
                <w:bCs/>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78010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21,5</w:t>
            </w:r>
          </w:p>
        </w:tc>
      </w:tr>
      <w:tr w:rsidR="00AF7044" w:rsidRPr="00AF7044" w:rsidTr="00AF7044">
        <w:trPr>
          <w:trHeight w:val="81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112757">
            <w:pPr>
              <w:jc w:val="center"/>
              <w:rPr>
                <w:rFonts w:ascii="Arial" w:hAnsi="Arial" w:cs="Arial"/>
                <w:b/>
                <w:bCs/>
                <w:sz w:val="20"/>
                <w:szCs w:val="20"/>
              </w:rPr>
            </w:pPr>
            <w:r w:rsidRPr="00AF7044">
              <w:rPr>
                <w:rFonts w:ascii="Arial" w:hAnsi="Arial" w:cs="Arial"/>
                <w:b/>
                <w:bCs/>
                <w:sz w:val="20"/>
                <w:szCs w:val="20"/>
              </w:rPr>
              <w:t>90</w:t>
            </w:r>
            <w:r w:rsidR="00112757">
              <w:rPr>
                <w:rFonts w:ascii="Arial" w:hAnsi="Arial" w:cs="Arial"/>
                <w:b/>
                <w:bCs/>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78010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r>
      <w:tr w:rsidR="00AF7044" w:rsidRPr="00AF7044" w:rsidTr="00AF7044">
        <w:trPr>
          <w:trHeight w:val="105"/>
        </w:trPr>
        <w:tc>
          <w:tcPr>
            <w:tcW w:w="776" w:type="dxa"/>
            <w:tcBorders>
              <w:top w:val="nil"/>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w:t>
            </w:r>
          </w:p>
        </w:tc>
        <w:tc>
          <w:tcPr>
            <w:tcW w:w="4225"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r>
      <w:tr w:rsidR="00AF7044" w:rsidRPr="00AF7044" w:rsidTr="00AF7044">
        <w:trPr>
          <w:trHeight w:val="30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Расходы, связанные с муниципальным управлением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1101,5</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Расходы на выплаты по оплате труда работников органов местного самоуправления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982,5</w:t>
            </w:r>
          </w:p>
        </w:tc>
      </w:tr>
      <w:tr w:rsidR="00AF7044" w:rsidRPr="00AF7044" w:rsidTr="00AF7044">
        <w:trPr>
          <w:trHeight w:val="4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Фонд оплаты труда государственных (муниципальных)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866,3</w:t>
            </w:r>
          </w:p>
        </w:tc>
      </w:tr>
      <w:tr w:rsidR="00AF7044" w:rsidRPr="00AF7044" w:rsidTr="00AF7044">
        <w:trPr>
          <w:trHeight w:val="5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116,2</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Иные выплаты персоналу мун.органов,за исключением фонда оплаты труда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r>
      <w:tr w:rsidR="00AF7044" w:rsidRPr="00AF7044" w:rsidTr="00AF7044">
        <w:trPr>
          <w:trHeight w:val="5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Расходы на обеспечение функций органов местного самоуправления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119,0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Иные выплаты персоналу мун.органов,за исключением фонда оплаты труда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3,0</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113,6</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Уплата налога на имущество  организаций и земельного налога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r>
      <w:tr w:rsidR="00AF7044" w:rsidRPr="00AF7044" w:rsidTr="00AF7044">
        <w:trPr>
          <w:trHeight w:val="30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Уплата прочих налогов, сборов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1,6</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Централизованные бухгалтерии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2638,1</w:t>
            </w:r>
          </w:p>
        </w:tc>
      </w:tr>
      <w:tr w:rsidR="00AF7044" w:rsidRPr="00AF7044" w:rsidTr="00AF7044">
        <w:trPr>
          <w:trHeight w:val="4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Другие общегосударственные вопросы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2638,1</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1229,4</w:t>
            </w:r>
          </w:p>
        </w:tc>
      </w:tr>
      <w:tr w:rsidR="00AF7044" w:rsidRPr="00AF7044" w:rsidTr="00AF7044">
        <w:trPr>
          <w:trHeight w:val="6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1229,4</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1229,4</w:t>
            </w:r>
          </w:p>
        </w:tc>
      </w:tr>
      <w:tr w:rsidR="00AF7044" w:rsidRPr="00AF7044" w:rsidTr="00AF7044">
        <w:trPr>
          <w:trHeight w:val="102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1229,4</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Фонд оплаты труда казенных  учреждений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742,7</w:t>
            </w:r>
          </w:p>
        </w:tc>
      </w:tr>
      <w:tr w:rsidR="00AF7044" w:rsidRPr="00AF7044" w:rsidTr="00AF7044">
        <w:trPr>
          <w:trHeight w:val="4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486,7</w:t>
            </w:r>
          </w:p>
        </w:tc>
      </w:tr>
      <w:tr w:rsidR="00AF7044" w:rsidRPr="00AF7044" w:rsidTr="00AF7044">
        <w:trPr>
          <w:trHeight w:val="6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1408,7</w:t>
            </w:r>
          </w:p>
        </w:tc>
      </w:tr>
      <w:tr w:rsidR="00AF7044" w:rsidRPr="00AF7044" w:rsidTr="00AF7044">
        <w:trPr>
          <w:trHeight w:val="69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1408,7</w:t>
            </w:r>
          </w:p>
        </w:tc>
      </w:tr>
      <w:tr w:rsidR="00AF7044" w:rsidRPr="00AF7044" w:rsidTr="00AF7044">
        <w:trPr>
          <w:trHeight w:val="5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1408,7</w:t>
            </w:r>
          </w:p>
        </w:tc>
      </w:tr>
      <w:tr w:rsidR="00AF7044" w:rsidRPr="00AF7044" w:rsidTr="00AF7044">
        <w:trPr>
          <w:trHeight w:val="4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Централизованные бухгалтерии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61230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1408,7</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Фонд оплаты труда  казенных  учреждений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61230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1027,5</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61230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48,0</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Иные выплаты персоналу казенных учреждений,за исключением фонда оплаты труда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61230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r>
      <w:tr w:rsidR="00AF7044" w:rsidRPr="00AF7044" w:rsidTr="00AF7044">
        <w:trPr>
          <w:trHeight w:val="30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61230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329,4</w:t>
            </w:r>
          </w:p>
        </w:tc>
      </w:tr>
      <w:tr w:rsidR="00AF7044" w:rsidRPr="00AF7044" w:rsidTr="00AF7044">
        <w:trPr>
          <w:trHeight w:val="4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  Уплата налога на имущество и зем.налога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61230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r>
      <w:tr w:rsidR="00AF7044" w:rsidRPr="00AF7044" w:rsidTr="00AF7044">
        <w:trPr>
          <w:trHeight w:val="2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Уплата прочих налогов, сборов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61230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3,0</w:t>
            </w:r>
          </w:p>
        </w:tc>
      </w:tr>
      <w:tr w:rsidR="00AF7044" w:rsidRPr="00AF7044" w:rsidTr="00AF7044">
        <w:trPr>
          <w:trHeight w:val="27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уплата иных платежей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61230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853</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r>
      <w:tr w:rsidR="00AF7044" w:rsidRPr="00AF7044" w:rsidTr="00AF7044">
        <w:trPr>
          <w:trHeight w:val="34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Образование</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171718,8</w:t>
            </w:r>
          </w:p>
        </w:tc>
      </w:tr>
      <w:tr w:rsidR="00AF7044" w:rsidRPr="00AF7044" w:rsidTr="00AF7044">
        <w:trPr>
          <w:trHeight w:val="39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Дошкольное образование</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28303,7</w:t>
            </w:r>
          </w:p>
        </w:tc>
      </w:tr>
      <w:tr w:rsidR="00AF7044" w:rsidRPr="00AF7044" w:rsidTr="00AF7044">
        <w:trPr>
          <w:trHeight w:val="5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3306,6</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 «Развитие дошкольного образования»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3306,6</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ежегодная премия для поощрения лучших педагогических работников дошкольных образовательных организаций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Премии и гранты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350</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w:t>
            </w:r>
          </w:p>
        </w:tc>
      </w:tr>
      <w:tr w:rsidR="00AF7044" w:rsidRPr="00AF7044" w:rsidTr="00AF7044">
        <w:trPr>
          <w:trHeight w:val="8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3301,6</w:t>
            </w:r>
          </w:p>
        </w:tc>
      </w:tr>
      <w:tr w:rsidR="00AF7044" w:rsidRPr="00AF7044" w:rsidTr="00AF7044">
        <w:trPr>
          <w:trHeight w:val="102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3301,6</w:t>
            </w:r>
          </w:p>
        </w:tc>
      </w:tr>
      <w:tr w:rsidR="00AF7044" w:rsidRPr="00AF7044" w:rsidTr="00AF7044">
        <w:trPr>
          <w:trHeight w:val="7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Субсидии бюджетным учреждениям на  финансовое обеспечение муниципального задания на оказание муниц..услуг(выполнение </w:t>
            </w:r>
            <w:r w:rsidRPr="00AF7044">
              <w:rPr>
                <w:rFonts w:ascii="Arial" w:hAnsi="Arial" w:cs="Arial"/>
                <w:sz w:val="20"/>
                <w:szCs w:val="20"/>
              </w:rPr>
              <w:lastRenderedPageBreak/>
              <w:t>работ)</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3301,6</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lastRenderedPageBreak/>
              <w:t>Муниципальная программа "Развитие образования в Инсарском муниципальном районе Республики Мордовия на 2016-2019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22698,7</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 «Развитие дошкольного образования»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22698,7</w:t>
            </w:r>
          </w:p>
        </w:tc>
      </w:tr>
      <w:tr w:rsidR="00AF7044" w:rsidRPr="00AF7044" w:rsidTr="00AF7044">
        <w:trPr>
          <w:trHeight w:val="7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22698,7</w:t>
            </w:r>
          </w:p>
        </w:tc>
      </w:tr>
      <w:tr w:rsidR="00AF7044" w:rsidRPr="00AF7044" w:rsidTr="00AF7044">
        <w:trPr>
          <w:trHeight w:val="19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77090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22698,7</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77090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22698,7</w:t>
            </w:r>
          </w:p>
        </w:tc>
      </w:tr>
      <w:tr w:rsidR="00AF7044" w:rsidRPr="00AF7044" w:rsidTr="00AF7044">
        <w:trPr>
          <w:trHeight w:val="5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2298,4</w:t>
            </w:r>
          </w:p>
        </w:tc>
      </w:tr>
      <w:tr w:rsidR="00AF7044" w:rsidRPr="00AF7044" w:rsidTr="00AF7044">
        <w:trPr>
          <w:trHeight w:val="4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мероприятие"Развитие дошкольного образования"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1698,4</w:t>
            </w:r>
          </w:p>
        </w:tc>
      </w:tr>
      <w:tr w:rsidR="00AF7044" w:rsidRPr="00AF7044" w:rsidTr="00AF7044">
        <w:trPr>
          <w:trHeight w:val="4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1698,4</w:t>
            </w:r>
          </w:p>
        </w:tc>
      </w:tr>
      <w:tr w:rsidR="00AF7044" w:rsidRPr="00AF7044" w:rsidTr="00AF7044">
        <w:trPr>
          <w:trHeight w:val="30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Дошкольные образовательные организации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1698,4</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1698,4</w:t>
            </w:r>
          </w:p>
        </w:tc>
      </w:tr>
      <w:tr w:rsidR="00AF7044" w:rsidRPr="00AF7044" w:rsidTr="00AF7044">
        <w:trPr>
          <w:trHeight w:val="108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мероприятие"Мероприятие по проектно-изыскательским работам,строительству,реконструкции,капитальному ремонту образовательных учреждений,а также по приведению обьектов образования в оответствие с предьявляемыми требованиями(противопожарными,санитарными и другими)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600,0</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Дошкольные образовательные организации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600,0</w:t>
            </w:r>
          </w:p>
        </w:tc>
      </w:tr>
      <w:tr w:rsidR="00AF7044" w:rsidRPr="00AF7044" w:rsidTr="00AF7044">
        <w:trPr>
          <w:trHeight w:val="4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иные цели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600,0</w:t>
            </w:r>
          </w:p>
        </w:tc>
      </w:tr>
      <w:tr w:rsidR="00AF7044" w:rsidRPr="00AF7044" w:rsidTr="00AF7044">
        <w:trPr>
          <w:trHeight w:val="2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Общее образование</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138434,3</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4193,6</w:t>
            </w:r>
          </w:p>
        </w:tc>
      </w:tr>
      <w:tr w:rsidR="00AF7044" w:rsidRPr="00AF7044" w:rsidTr="00AF7044">
        <w:trPr>
          <w:trHeight w:val="43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Основное мероприятие"Развитиедополнительного образования"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4193,6</w:t>
            </w:r>
          </w:p>
        </w:tc>
      </w:tr>
      <w:tr w:rsidR="00AF7044" w:rsidRPr="00AF7044" w:rsidTr="00AF7044">
        <w:trPr>
          <w:trHeight w:val="7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lastRenderedPageBreak/>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4193,6</w:t>
            </w:r>
          </w:p>
        </w:tc>
      </w:tr>
      <w:tr w:rsidR="00AF7044" w:rsidRPr="00AF7044" w:rsidTr="00AF7044">
        <w:trPr>
          <w:trHeight w:val="103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4193,6</w:t>
            </w:r>
          </w:p>
        </w:tc>
      </w:tr>
      <w:tr w:rsidR="00AF7044" w:rsidRPr="00AF7044" w:rsidTr="00AF7044">
        <w:trPr>
          <w:trHeight w:val="66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4193,6</w:t>
            </w:r>
          </w:p>
        </w:tc>
      </w:tr>
      <w:tr w:rsidR="00AF7044" w:rsidRPr="00AF7044" w:rsidTr="00AF7044">
        <w:trPr>
          <w:trHeight w:val="6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7138,9</w:t>
            </w:r>
          </w:p>
        </w:tc>
      </w:tr>
      <w:tr w:rsidR="00AF7044" w:rsidRPr="00AF7044" w:rsidTr="00AF7044">
        <w:trPr>
          <w:trHeight w:val="39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Основное мероприятие"Развитие дополнительного образования"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7138,9</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7138,9</w:t>
            </w:r>
          </w:p>
        </w:tc>
      </w:tr>
      <w:tr w:rsidR="00AF7044" w:rsidRPr="00AF7044" w:rsidTr="00AF7044">
        <w:trPr>
          <w:trHeight w:val="3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Учреждения по внешкольной работе с детьми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61080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7138,9</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61080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6938,9</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иные цели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61080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200,0</w:t>
            </w:r>
          </w:p>
        </w:tc>
      </w:tr>
      <w:tr w:rsidR="00AF7044" w:rsidRPr="00AF7044" w:rsidTr="00AF7044">
        <w:trPr>
          <w:trHeight w:val="5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"Развитие культуры и туризма Инсарского муниципального района на 2016-2018годы"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4133,2</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мероприятие"Развитие дополнительного образования в сфере культуры"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4133,2</w:t>
            </w:r>
          </w:p>
        </w:tc>
      </w:tr>
      <w:tr w:rsidR="00AF7044" w:rsidRPr="00AF7044" w:rsidTr="00AF7044">
        <w:trPr>
          <w:trHeight w:val="42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Учреждения по внешкольной работе с детьми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61080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3133,2</w:t>
            </w:r>
          </w:p>
        </w:tc>
      </w:tr>
      <w:tr w:rsidR="00AF7044" w:rsidRPr="00AF7044" w:rsidTr="00AF7044">
        <w:trPr>
          <w:trHeight w:val="60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61080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3133,2</w:t>
            </w:r>
          </w:p>
        </w:tc>
      </w:tr>
      <w:tr w:rsidR="00AF7044" w:rsidRPr="00AF7044" w:rsidTr="00AF7044">
        <w:trPr>
          <w:trHeight w:val="13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1000,0</w:t>
            </w:r>
          </w:p>
        </w:tc>
      </w:tr>
      <w:tr w:rsidR="00AF7044" w:rsidRPr="00AF7044" w:rsidTr="00AF7044">
        <w:trPr>
          <w:trHeight w:val="7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92689,6</w:t>
            </w:r>
          </w:p>
        </w:tc>
      </w:tr>
      <w:tr w:rsidR="00AF7044" w:rsidRPr="00AF7044" w:rsidTr="00AF7044">
        <w:trPr>
          <w:trHeight w:val="3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Основное мероприятие"Развитие общего образования"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92689,6</w:t>
            </w:r>
          </w:p>
        </w:tc>
      </w:tr>
      <w:tr w:rsidR="00AF7044" w:rsidRPr="00AF7044" w:rsidTr="00AF7044">
        <w:trPr>
          <w:trHeight w:val="48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создания в общеобразовательных организациях расположенных в сельской местности ,условий для занятий физической культурой и спортом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50970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537,7</w:t>
            </w:r>
          </w:p>
        </w:tc>
      </w:tr>
      <w:tr w:rsidR="00AF7044" w:rsidRPr="00AF7044" w:rsidTr="00AF7044">
        <w:trPr>
          <w:trHeight w:val="3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иные цели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50970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537,7</w:t>
            </w:r>
          </w:p>
        </w:tc>
      </w:tr>
      <w:tr w:rsidR="00AF7044" w:rsidRPr="00AF7044" w:rsidTr="00AF7044">
        <w:trPr>
          <w:trHeight w:val="79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xml:space="preserve">Софинансирование создания в общеобразовательных организациях расположенных в сельской местности ,условий для занятий физической культурой и </w:t>
            </w:r>
            <w:r w:rsidRPr="00AF7044">
              <w:rPr>
                <w:rFonts w:ascii="Arial" w:hAnsi="Arial" w:cs="Arial"/>
                <w:b/>
                <w:bCs/>
                <w:sz w:val="20"/>
                <w:szCs w:val="20"/>
              </w:rPr>
              <w:lastRenderedPageBreak/>
              <w:t>спортом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R0970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41,8</w:t>
            </w:r>
          </w:p>
        </w:tc>
      </w:tr>
      <w:tr w:rsidR="00AF7044" w:rsidRPr="00AF7044" w:rsidTr="00AF7044">
        <w:trPr>
          <w:trHeight w:val="3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lastRenderedPageBreak/>
              <w:t>Субсидии бюджетным учреждениям на иные цели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R0970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41,8</w:t>
            </w:r>
          </w:p>
        </w:tc>
      </w:tr>
      <w:tr w:rsidR="00AF7044" w:rsidRPr="00AF7044" w:rsidTr="00AF7044">
        <w:trPr>
          <w:trHeight w:val="76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L0970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30,8</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иные цели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S0970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r>
      <w:tr w:rsidR="00AF7044" w:rsidRPr="00AF7044" w:rsidTr="00AF7044">
        <w:trPr>
          <w:trHeight w:val="3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иные цели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L0970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30,8</w:t>
            </w:r>
          </w:p>
        </w:tc>
      </w:tr>
      <w:tr w:rsidR="00AF7044" w:rsidRPr="00AF7044" w:rsidTr="00AF7044">
        <w:trPr>
          <w:trHeight w:val="7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92079,3</w:t>
            </w:r>
          </w:p>
        </w:tc>
      </w:tr>
      <w:tr w:rsidR="00AF7044" w:rsidRPr="00AF7044" w:rsidTr="00AF7044">
        <w:trPr>
          <w:trHeight w:val="10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77070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5896,9</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иные цели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77070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5896,9</w:t>
            </w:r>
          </w:p>
        </w:tc>
      </w:tr>
      <w:tr w:rsidR="00AF7044" w:rsidRPr="00AF7044" w:rsidTr="00AF7044">
        <w:trPr>
          <w:trHeight w:val="21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77080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86182,4</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77080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86182,4</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9076,3</w:t>
            </w:r>
          </w:p>
        </w:tc>
      </w:tr>
      <w:tr w:rsidR="00AF7044" w:rsidRPr="00AF7044" w:rsidTr="00AF7044">
        <w:trPr>
          <w:trHeight w:val="37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Основное мероприятие"Развитие общего образования"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9076,3</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9076,3</w:t>
            </w:r>
          </w:p>
        </w:tc>
      </w:tr>
      <w:tr w:rsidR="00AF7044" w:rsidRPr="00AF7044" w:rsidTr="00AF7044">
        <w:trPr>
          <w:trHeight w:val="13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9076,3</w:t>
            </w:r>
          </w:p>
        </w:tc>
      </w:tr>
      <w:tr w:rsidR="00AF7044" w:rsidRPr="00AF7044" w:rsidTr="00AF7044">
        <w:trPr>
          <w:trHeight w:val="4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9076,3</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lastRenderedPageBreak/>
              <w:t>Основное мероприятие"Развитие общего образования"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4723,7</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4723,7</w:t>
            </w:r>
          </w:p>
        </w:tc>
      </w:tr>
      <w:tr w:rsidR="00AF7044" w:rsidRPr="00AF7044" w:rsidTr="00AF7044">
        <w:trPr>
          <w:trHeight w:val="60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Школы-детские сады, школы начальные, неполные средние и средние</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61090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4723,7</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61090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4723,7</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16429,0</w:t>
            </w:r>
          </w:p>
        </w:tc>
      </w:tr>
      <w:tr w:rsidR="00AF7044" w:rsidRPr="00AF7044" w:rsidTr="00AF7044">
        <w:trPr>
          <w:trHeight w:val="37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Основное мероприятие"Развитие общего образования"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1310,6</w:t>
            </w:r>
          </w:p>
        </w:tc>
      </w:tr>
      <w:tr w:rsidR="00AF7044" w:rsidRPr="00AF7044" w:rsidTr="00AF7044">
        <w:trPr>
          <w:trHeight w:val="5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1300,6</w:t>
            </w:r>
          </w:p>
        </w:tc>
      </w:tr>
      <w:tr w:rsidR="00AF7044" w:rsidRPr="00AF7044" w:rsidTr="00AF7044">
        <w:trPr>
          <w:trHeight w:val="60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Школы-детские сады, школы начальные, неполные средние и средние</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61090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1300,6</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иные цели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61090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1300,6</w:t>
            </w:r>
          </w:p>
        </w:tc>
      </w:tr>
      <w:tr w:rsidR="00AF7044" w:rsidRPr="00AF7044" w:rsidTr="00AF7044">
        <w:trPr>
          <w:trHeight w:val="255"/>
        </w:trPr>
        <w:tc>
          <w:tcPr>
            <w:tcW w:w="776" w:type="dxa"/>
            <w:tcBorders>
              <w:top w:val="nil"/>
              <w:left w:val="single" w:sz="4" w:space="0" w:color="auto"/>
              <w:bottom w:val="single" w:sz="4" w:space="0" w:color="auto"/>
              <w:right w:val="nil"/>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w:t>
            </w:r>
          </w:p>
        </w:tc>
        <w:tc>
          <w:tcPr>
            <w:tcW w:w="4225"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r>
      <w:tr w:rsidR="00AF7044" w:rsidRPr="00AF7044" w:rsidTr="00AF7044">
        <w:trPr>
          <w:trHeight w:val="57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 софинансирование расходных обязательств по укреплению материально-технической базы образовательных организаций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S6050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иные цели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S6050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w:t>
            </w:r>
          </w:p>
        </w:tc>
      </w:tr>
      <w:tr w:rsidR="00AF7044" w:rsidRPr="00AF7044" w:rsidTr="00AF7044">
        <w:trPr>
          <w:trHeight w:val="111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мероприятие"Мероприятие по проектно-изыскательским работам,строительству,реконструкции,капитальному ремонту образовательных учреждений,а также по приведению обьектов образования в оответствие с предьявляемыми требованиями(противопожарными,санитарными и другими)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15118,4</w:t>
            </w:r>
          </w:p>
        </w:tc>
      </w:tr>
      <w:tr w:rsidR="00AF7044" w:rsidRPr="00AF7044" w:rsidTr="00AF7044">
        <w:trPr>
          <w:trHeight w:val="6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Школы-детские сады, школы начальные, неполные средние и средние</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61090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762,7</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иные цели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61090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762,7</w:t>
            </w:r>
          </w:p>
        </w:tc>
      </w:tr>
      <w:tr w:rsidR="00AF7044" w:rsidRPr="00AF7044" w:rsidTr="00AF7044">
        <w:trPr>
          <w:trHeight w:val="7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Софинансирование обьектов капитального строительства и реконструкции муниципальной собственности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76100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12000,0</w:t>
            </w:r>
          </w:p>
        </w:tc>
      </w:tr>
      <w:tr w:rsidR="00AF7044" w:rsidRPr="00AF7044" w:rsidTr="00AF7044">
        <w:trPr>
          <w:trHeight w:val="76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на осуществление капитальных вложений в обьекты капитального строительства государственной(муниципальной )собственности  бюджетным учреждениям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76100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464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12000,0</w:t>
            </w:r>
          </w:p>
        </w:tc>
      </w:tr>
      <w:tr w:rsidR="00AF7044" w:rsidRPr="00AF7044" w:rsidTr="00AF7044">
        <w:trPr>
          <w:trHeight w:val="4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Софинансирование обьектов капитального строительства и реконструкции муниципальной собственности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850"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jc w:val="right"/>
              <w:rPr>
                <w:rFonts w:ascii="Arial" w:hAnsi="Arial" w:cs="Arial"/>
                <w:sz w:val="20"/>
                <w:szCs w:val="20"/>
              </w:rPr>
            </w:pPr>
            <w:r w:rsidRPr="00AF7044">
              <w:rPr>
                <w:rFonts w:ascii="Arial" w:hAnsi="Arial" w:cs="Arial"/>
                <w:sz w:val="20"/>
                <w:szCs w:val="20"/>
              </w:rPr>
              <w:t>S6100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2355,7</w:t>
            </w:r>
          </w:p>
        </w:tc>
      </w:tr>
      <w:tr w:rsidR="00AF7044" w:rsidRPr="00AF7044" w:rsidTr="00AF7044">
        <w:trPr>
          <w:trHeight w:val="48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на осуществление капитальных вложений в обьекты капитального строительства государственной(муниципальной )собственности  бюджетным учреждениям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850"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jc w:val="right"/>
              <w:rPr>
                <w:rFonts w:ascii="Arial" w:hAnsi="Arial" w:cs="Arial"/>
                <w:sz w:val="20"/>
                <w:szCs w:val="20"/>
              </w:rPr>
            </w:pPr>
            <w:r w:rsidRPr="00AF7044">
              <w:rPr>
                <w:rFonts w:ascii="Arial" w:hAnsi="Arial" w:cs="Arial"/>
                <w:sz w:val="20"/>
                <w:szCs w:val="20"/>
              </w:rPr>
              <w:t>S6100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464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2355,7</w:t>
            </w:r>
          </w:p>
        </w:tc>
      </w:tr>
      <w:tr w:rsidR="00AF7044" w:rsidRPr="00AF7044" w:rsidTr="00AF7044">
        <w:trPr>
          <w:trHeight w:val="37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Прочие публичные нормативные обязательства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50,0</w:t>
            </w:r>
          </w:p>
        </w:tc>
      </w:tr>
      <w:tr w:rsidR="00AF7044" w:rsidRPr="00AF7044" w:rsidTr="00AF7044">
        <w:trPr>
          <w:trHeight w:val="3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Поощрение лучших учителей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Премии и гранты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350</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50,0</w:t>
            </w:r>
          </w:p>
        </w:tc>
      </w:tr>
      <w:tr w:rsidR="00AF7044" w:rsidRPr="00AF7044" w:rsidTr="00AF7044">
        <w:trPr>
          <w:trHeight w:val="5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Профессиональная подготовка,переподготовка и повышение квалификации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20,0</w:t>
            </w:r>
          </w:p>
        </w:tc>
      </w:tr>
      <w:tr w:rsidR="00AF7044" w:rsidRPr="00AF7044" w:rsidTr="00AF7044">
        <w:trPr>
          <w:trHeight w:val="64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lastRenderedPageBreak/>
              <w:t>программа "Развитие  муниципальной службы в Инсарском муниципальном районе Республики Мордовия на 2015-2018годы"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20,0</w:t>
            </w:r>
          </w:p>
        </w:tc>
      </w:tr>
      <w:tr w:rsidR="00AF7044" w:rsidRPr="00AF7044" w:rsidTr="00AF7044">
        <w:trPr>
          <w:trHeight w:val="10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20,0</w:t>
            </w:r>
          </w:p>
        </w:tc>
      </w:tr>
      <w:tr w:rsidR="00AF7044" w:rsidRPr="00AF7044" w:rsidTr="00AF7044">
        <w:trPr>
          <w:trHeight w:val="2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подготовка,переподготовка и повышение квалификации кадров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41250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20,0</w:t>
            </w:r>
          </w:p>
        </w:tc>
      </w:tr>
      <w:tr w:rsidR="00AF7044" w:rsidRPr="00AF7044" w:rsidTr="00AF7044">
        <w:trPr>
          <w:trHeight w:val="2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Иные выплаты персоналу мун.органов,за исключением фонда оплаты труда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41250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4,0</w:t>
            </w:r>
          </w:p>
        </w:tc>
      </w:tr>
      <w:tr w:rsidR="00AF7044" w:rsidRPr="00AF7044" w:rsidTr="00AF7044">
        <w:trPr>
          <w:trHeight w:val="2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41250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16,0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Молодежная политика и оздоровление детей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3332,9</w:t>
            </w:r>
          </w:p>
        </w:tc>
      </w:tr>
      <w:tr w:rsidR="00AF7044" w:rsidRPr="00AF7044" w:rsidTr="00AF7044">
        <w:trPr>
          <w:trHeight w:val="30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r>
      <w:tr w:rsidR="00AF7044" w:rsidRPr="00AF7044" w:rsidTr="00AF7044">
        <w:trPr>
          <w:trHeight w:val="5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81</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81</w:t>
            </w:r>
          </w:p>
        </w:tc>
      </w:tr>
      <w:tr w:rsidR="00AF7044" w:rsidRPr="00AF7044" w:rsidTr="00AF7044">
        <w:trPr>
          <w:trHeight w:val="4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Учреждения по работе с молодежью</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81</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иные цели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81,0</w:t>
            </w:r>
          </w:p>
        </w:tc>
      </w:tr>
      <w:tr w:rsidR="00AF7044" w:rsidRPr="00AF7044" w:rsidTr="00AF7044">
        <w:trPr>
          <w:trHeight w:val="6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xml:space="preserve"> Муниципальная программа"Организация отдыха детей в каникулярное время в Инсарском муниципальном районе на 2016-2019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3111,4</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основное мероприятие "Реализация мероприятий по содержанию МБУ" Инсарский детский оздоровительный лагерь им.В.Я.Антропова"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05</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422,6</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422,6</w:t>
            </w:r>
          </w:p>
        </w:tc>
      </w:tr>
      <w:tr w:rsidR="00AF7044" w:rsidRPr="00AF7044" w:rsidTr="00AF7044">
        <w:trPr>
          <w:trHeight w:val="39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Учреждения по работе с молодежью</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422,6</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422,6</w:t>
            </w:r>
          </w:p>
        </w:tc>
      </w:tr>
      <w:tr w:rsidR="00AF7044" w:rsidRPr="00AF7044" w:rsidTr="00AF7044">
        <w:trPr>
          <w:trHeight w:val="7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мероприятие"Капитальный и текущий ремонт ,укрепленние инфраструктуры и материально-технической базы МБУ"Инсарский детский оздоровительный лагерь им В.Я.Антропова"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1200,0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иные цели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1200,0</w:t>
            </w:r>
          </w:p>
        </w:tc>
      </w:tr>
      <w:tr w:rsidR="00AF7044" w:rsidRPr="00AF7044" w:rsidTr="00AF7044">
        <w:trPr>
          <w:trHeight w:val="7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"Энергосбережение и повышение энергетической эффективности на территории Инсарского муниципального района на 2016-2019годы"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36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мероприятие"Энергоэффективность в социальной сфере"</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6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 мероприятия по энергосбережениюя и повышению энергоэффективности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color w:val="FF0000"/>
                <w:sz w:val="20"/>
                <w:szCs w:val="20"/>
              </w:rPr>
            </w:pPr>
            <w:r w:rsidRPr="00AF7044">
              <w:rPr>
                <w:rFonts w:ascii="Arial" w:hAnsi="Arial" w:cs="Arial"/>
                <w:color w:val="FF0000"/>
                <w:sz w:val="20"/>
                <w:szCs w:val="20"/>
              </w:rPr>
              <w:t>42090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иные цели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color w:val="FF0000"/>
                <w:sz w:val="20"/>
                <w:szCs w:val="20"/>
              </w:rPr>
            </w:pPr>
            <w:r w:rsidRPr="00AF7044">
              <w:rPr>
                <w:rFonts w:ascii="Arial" w:hAnsi="Arial" w:cs="Arial"/>
                <w:color w:val="FF0000"/>
                <w:sz w:val="20"/>
                <w:szCs w:val="20"/>
              </w:rPr>
              <w:t>42090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lastRenderedPageBreak/>
              <w:t xml:space="preserve"> Муниципальная программа"Организация отдыха детей в каникулярное время в Инсарском муниципальном районе на 2016-2019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color w:val="FF0000"/>
                <w:sz w:val="20"/>
                <w:szCs w:val="20"/>
              </w:rPr>
            </w:pPr>
            <w:r w:rsidRPr="00AF7044">
              <w:rPr>
                <w:rFonts w:ascii="Arial" w:hAnsi="Arial" w:cs="Arial"/>
                <w:color w:val="FF0000"/>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1488,8</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основное мероприятие"Организация отдыха и оздоровления детей в летний период на базе МБУ "Инсарский детский оздоровительный  лагерь им В.Я.Антропова"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color w:val="FF0000"/>
                <w:sz w:val="20"/>
                <w:szCs w:val="20"/>
              </w:rPr>
            </w:pPr>
            <w:r w:rsidRPr="00AF7044">
              <w:rPr>
                <w:rFonts w:ascii="Arial" w:hAnsi="Arial" w:cs="Arial"/>
                <w:color w:val="FF0000"/>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937,0</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Софинансирование мероприятий по организации отдыха и оздоровления детей, проживающих в Республики Мордовия, в каникулярное время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76170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699,7</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иные цели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76170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699,7</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Софинансирование мероприятий по организации отдыха и оздоровления детей, проживающих в Республики Мордовия, в каникулярное время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06</w:t>
            </w:r>
          </w:p>
        </w:tc>
        <w:tc>
          <w:tcPr>
            <w:tcW w:w="850"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jc w:val="right"/>
              <w:rPr>
                <w:rFonts w:ascii="Arial" w:hAnsi="Arial" w:cs="Arial"/>
                <w:sz w:val="20"/>
                <w:szCs w:val="20"/>
              </w:rPr>
            </w:pPr>
            <w:r w:rsidRPr="00AF7044">
              <w:rPr>
                <w:rFonts w:ascii="Arial" w:hAnsi="Arial" w:cs="Arial"/>
                <w:sz w:val="20"/>
                <w:szCs w:val="20"/>
              </w:rPr>
              <w:t>S6170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237,3</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иные цели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06</w:t>
            </w:r>
          </w:p>
        </w:tc>
        <w:tc>
          <w:tcPr>
            <w:tcW w:w="850"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jc w:val="right"/>
              <w:rPr>
                <w:rFonts w:ascii="Arial" w:hAnsi="Arial" w:cs="Arial"/>
                <w:sz w:val="20"/>
                <w:szCs w:val="20"/>
              </w:rPr>
            </w:pPr>
            <w:r w:rsidRPr="00AF7044">
              <w:rPr>
                <w:rFonts w:ascii="Arial" w:hAnsi="Arial" w:cs="Arial"/>
                <w:sz w:val="20"/>
                <w:szCs w:val="20"/>
              </w:rPr>
              <w:t>S6170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237,3</w:t>
            </w:r>
          </w:p>
        </w:tc>
      </w:tr>
      <w:tr w:rsidR="00AF7044" w:rsidRPr="00AF7044" w:rsidTr="00AF7044">
        <w:trPr>
          <w:trHeight w:val="7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основное мероприятие"Организация работы лагерей на базе образовательных учреждений Инсаского муниципального района в каникулярный период"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551,8</w:t>
            </w:r>
          </w:p>
        </w:tc>
      </w:tr>
      <w:tr w:rsidR="00AF7044" w:rsidRPr="00AF7044" w:rsidTr="00AF7044">
        <w:trPr>
          <w:trHeight w:val="7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Софинансирование мероприятий по организации отдыха и оздоровления детей, проживающих в Республики Мордовия, в каникулярное время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76170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503,1</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иные цели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76170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503,1</w:t>
            </w:r>
          </w:p>
        </w:tc>
      </w:tr>
      <w:tr w:rsidR="00AF7044" w:rsidRPr="00AF7044" w:rsidTr="00AF7044">
        <w:trPr>
          <w:trHeight w:val="69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Софинансирование мероприятий по организации отдыха и оздоровления детей, проживающих в Республики Мордовия, в каникулярное время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08</w:t>
            </w:r>
          </w:p>
        </w:tc>
        <w:tc>
          <w:tcPr>
            <w:tcW w:w="850"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jc w:val="right"/>
              <w:rPr>
                <w:rFonts w:ascii="Arial" w:hAnsi="Arial" w:cs="Arial"/>
                <w:sz w:val="20"/>
                <w:szCs w:val="20"/>
              </w:rPr>
            </w:pPr>
            <w:r w:rsidRPr="00AF7044">
              <w:rPr>
                <w:rFonts w:ascii="Arial" w:hAnsi="Arial" w:cs="Arial"/>
                <w:sz w:val="20"/>
                <w:szCs w:val="20"/>
              </w:rPr>
              <w:t>S6170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48,7</w:t>
            </w:r>
          </w:p>
        </w:tc>
      </w:tr>
      <w:tr w:rsidR="00AF7044" w:rsidRPr="00AF7044" w:rsidTr="00AF7044">
        <w:trPr>
          <w:trHeight w:val="34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иные цели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08</w:t>
            </w:r>
          </w:p>
        </w:tc>
        <w:tc>
          <w:tcPr>
            <w:tcW w:w="850" w:type="dxa"/>
            <w:tcBorders>
              <w:top w:val="nil"/>
              <w:left w:val="nil"/>
              <w:bottom w:val="single" w:sz="4" w:space="0" w:color="auto"/>
              <w:right w:val="single" w:sz="4" w:space="0" w:color="auto"/>
            </w:tcBorders>
            <w:shd w:val="clear" w:color="auto" w:fill="auto"/>
            <w:noWrap/>
            <w:vAlign w:val="bottom"/>
            <w:hideMark/>
          </w:tcPr>
          <w:p w:rsidR="00AF7044" w:rsidRPr="00AF7044" w:rsidRDefault="00AF7044" w:rsidP="00AF7044">
            <w:pPr>
              <w:jc w:val="right"/>
              <w:rPr>
                <w:rFonts w:ascii="Arial" w:hAnsi="Arial" w:cs="Arial"/>
                <w:sz w:val="20"/>
                <w:szCs w:val="20"/>
              </w:rPr>
            </w:pPr>
            <w:r w:rsidRPr="00AF7044">
              <w:rPr>
                <w:rFonts w:ascii="Arial" w:hAnsi="Arial" w:cs="Arial"/>
                <w:sz w:val="20"/>
                <w:szCs w:val="20"/>
              </w:rPr>
              <w:t>S6170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48,7</w:t>
            </w:r>
          </w:p>
        </w:tc>
      </w:tr>
      <w:tr w:rsidR="00AF7044" w:rsidRPr="00AF7044" w:rsidTr="00AF7044">
        <w:trPr>
          <w:trHeight w:val="7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Программа"Развитие физической культуры,спорта и молодежной политики в  Инсарском муниципальном районе республики Мордовия" на 2016-2019годы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40,5</w:t>
            </w:r>
          </w:p>
        </w:tc>
      </w:tr>
      <w:tr w:rsidR="00AF7044" w:rsidRPr="00AF7044" w:rsidTr="00AF7044">
        <w:trPr>
          <w:trHeight w:val="4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мероприятие"Молодежная политика"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40,5</w:t>
            </w:r>
          </w:p>
        </w:tc>
      </w:tr>
      <w:tr w:rsidR="00AF7044" w:rsidRPr="00AF7044" w:rsidTr="00AF7044">
        <w:trPr>
          <w:trHeight w:val="34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Мероприятия в области молодежной политики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42110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40,5</w:t>
            </w:r>
          </w:p>
        </w:tc>
      </w:tr>
      <w:tr w:rsidR="00AF7044" w:rsidRPr="00AF7044" w:rsidTr="00AF7044">
        <w:trPr>
          <w:trHeight w:val="3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42110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40,5</w:t>
            </w:r>
          </w:p>
        </w:tc>
      </w:tr>
      <w:tr w:rsidR="00AF7044" w:rsidRPr="00AF7044" w:rsidTr="00AF7044">
        <w:trPr>
          <w:trHeight w:val="34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Прочие мероприятия в области образования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1627,9</w:t>
            </w:r>
          </w:p>
        </w:tc>
      </w:tr>
      <w:tr w:rsidR="00AF7044" w:rsidRPr="00AF7044" w:rsidTr="00AF7044">
        <w:trPr>
          <w:trHeight w:val="5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140,0</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  "Выявление и поддержка одаренных детей и молодежи"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80,0</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Мероприятия по реализации отдельных полномочий органов местного самоуправления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80,0</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Мероприятия, направленные на выявление и поддержку одаренных детей и молодежи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42220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80,0</w:t>
            </w:r>
          </w:p>
        </w:tc>
      </w:tr>
      <w:tr w:rsidR="00AF7044" w:rsidRPr="00AF7044" w:rsidTr="00AF7044">
        <w:trPr>
          <w:trHeight w:val="37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42220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80,0</w:t>
            </w:r>
          </w:p>
        </w:tc>
      </w:tr>
      <w:tr w:rsidR="00AF7044" w:rsidRPr="00AF7044" w:rsidTr="00AF7044">
        <w:trPr>
          <w:trHeight w:val="8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60,0</w:t>
            </w:r>
          </w:p>
        </w:tc>
      </w:tr>
      <w:tr w:rsidR="00AF7044" w:rsidRPr="00AF7044" w:rsidTr="00AF7044">
        <w:trPr>
          <w:trHeight w:val="37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lastRenderedPageBreak/>
              <w:t>Мероприятия в области образования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42240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60,0</w:t>
            </w:r>
          </w:p>
        </w:tc>
      </w:tr>
      <w:tr w:rsidR="00AF7044" w:rsidRPr="00AF7044" w:rsidTr="00AF7044">
        <w:trPr>
          <w:trHeight w:val="37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42240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60,0</w:t>
            </w:r>
          </w:p>
        </w:tc>
      </w:tr>
      <w:tr w:rsidR="00AF7044" w:rsidRPr="00AF7044" w:rsidTr="00AF7044">
        <w:trPr>
          <w:trHeight w:val="8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1487,9</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218,0</w:t>
            </w:r>
          </w:p>
        </w:tc>
      </w:tr>
      <w:tr w:rsidR="00AF7044" w:rsidRPr="00AF7044" w:rsidTr="00AF7044">
        <w:trPr>
          <w:trHeight w:val="7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218,0</w:t>
            </w:r>
          </w:p>
        </w:tc>
      </w:tr>
      <w:tr w:rsidR="00AF7044" w:rsidRPr="00AF7044" w:rsidTr="00AF7044">
        <w:trPr>
          <w:trHeight w:val="7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218,0</w:t>
            </w:r>
          </w:p>
        </w:tc>
      </w:tr>
      <w:tr w:rsidR="00AF7044" w:rsidRPr="00AF7044" w:rsidTr="00AF7044">
        <w:trPr>
          <w:trHeight w:val="10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218,0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Фонд оплаты труда казенных учреждений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w:t>
            </w:r>
          </w:p>
        </w:tc>
      </w:tr>
      <w:tr w:rsidR="00AF7044" w:rsidRPr="00AF7044" w:rsidTr="00AF7044">
        <w:trPr>
          <w:trHeight w:val="7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209,0</w:t>
            </w:r>
          </w:p>
        </w:tc>
      </w:tr>
      <w:tr w:rsidR="00AF7044" w:rsidRPr="00AF7044" w:rsidTr="00AF7044">
        <w:trPr>
          <w:trHeight w:val="3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1269,9</w:t>
            </w:r>
          </w:p>
        </w:tc>
      </w:tr>
      <w:tr w:rsidR="00AF7044" w:rsidRPr="00AF7044" w:rsidTr="00AF7044">
        <w:trPr>
          <w:trHeight w:val="7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1269,9</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1269,9</w:t>
            </w:r>
          </w:p>
        </w:tc>
      </w:tr>
      <w:tr w:rsidR="00AF7044" w:rsidRPr="00AF7044" w:rsidTr="00AF7044">
        <w:trPr>
          <w:trHeight w:val="99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1269,9</w:t>
            </w:r>
          </w:p>
        </w:tc>
      </w:tr>
      <w:tr w:rsidR="00AF7044" w:rsidRPr="00AF7044" w:rsidTr="00AF7044">
        <w:trPr>
          <w:trHeight w:val="39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Фонд оплаты труда казенных учреждений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681,0</w:t>
            </w:r>
          </w:p>
        </w:tc>
      </w:tr>
      <w:tr w:rsidR="00AF7044" w:rsidRPr="00AF7044" w:rsidTr="00AF7044">
        <w:trPr>
          <w:trHeight w:val="5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Иные выплаты персоналу казенных учреждений, за исключением фонда оплаты труда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574,8</w:t>
            </w:r>
          </w:p>
        </w:tc>
      </w:tr>
      <w:tr w:rsidR="00AF7044" w:rsidRPr="00AF7044" w:rsidTr="00AF7044">
        <w:trPr>
          <w:trHeight w:val="2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 Уплата  налога на имущество и зем налога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r>
      <w:tr w:rsidR="00AF7044" w:rsidRPr="00AF7044" w:rsidTr="00AF7044">
        <w:trPr>
          <w:trHeight w:val="2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 Уплата прочих налогов,сборов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12,9</w:t>
            </w:r>
          </w:p>
        </w:tc>
      </w:tr>
      <w:tr w:rsidR="00AF7044" w:rsidRPr="00AF7044" w:rsidTr="00AF7044">
        <w:trPr>
          <w:trHeight w:val="22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 уплата иных платежей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853</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r>
      <w:tr w:rsidR="00AF7044" w:rsidRPr="00AF7044" w:rsidTr="00AF7044">
        <w:trPr>
          <w:trHeight w:val="3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Культура, кинематография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10978,4</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Культура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10978,4</w:t>
            </w:r>
          </w:p>
        </w:tc>
      </w:tr>
      <w:tr w:rsidR="00AF7044" w:rsidRPr="00AF7044" w:rsidTr="00AF7044">
        <w:trPr>
          <w:trHeight w:val="4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Непрограммные расходы в рамках обеспечения деятельности главных распорядителей </w:t>
            </w:r>
            <w:r w:rsidRPr="00AF7044">
              <w:rPr>
                <w:rFonts w:ascii="Arial" w:hAnsi="Arial" w:cs="Arial"/>
                <w:sz w:val="20"/>
                <w:szCs w:val="20"/>
              </w:rPr>
              <w:lastRenderedPageBreak/>
              <w:t>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100,0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lastRenderedPageBreak/>
              <w:t>Мероприятия в области культуры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42250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100,0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иные цели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42250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612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100,0</w:t>
            </w:r>
          </w:p>
        </w:tc>
      </w:tr>
      <w:tr w:rsidR="00AF7044" w:rsidRPr="00AF7044" w:rsidTr="00AF7044">
        <w:trPr>
          <w:trHeight w:val="5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"Развитие культуры и туризма Инсарского муниципального района на 2016-2019годы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10778,4</w:t>
            </w:r>
          </w:p>
        </w:tc>
      </w:tr>
      <w:tr w:rsidR="00AF7044" w:rsidRPr="00AF7044" w:rsidTr="00AF7044">
        <w:trPr>
          <w:trHeight w:val="73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Основное мероприятие «Сохранение традиционного народного  творчества,национальных культур и развитие кульитурно-досуговой деятельности"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7077,0</w:t>
            </w:r>
          </w:p>
        </w:tc>
      </w:tr>
      <w:tr w:rsidR="00AF7044" w:rsidRPr="00AF7044" w:rsidTr="00AF7044">
        <w:trPr>
          <w:trHeight w:val="8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3638,5</w:t>
            </w:r>
          </w:p>
        </w:tc>
      </w:tr>
      <w:tr w:rsidR="00AF7044" w:rsidRPr="00AF7044" w:rsidTr="00AF7044">
        <w:trPr>
          <w:trHeight w:val="97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3638,5</w:t>
            </w:r>
          </w:p>
        </w:tc>
      </w:tr>
      <w:tr w:rsidR="00AF7044" w:rsidRPr="00AF7044" w:rsidTr="00AF7044">
        <w:trPr>
          <w:trHeight w:val="73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3638,5</w:t>
            </w:r>
          </w:p>
        </w:tc>
      </w:tr>
      <w:tr w:rsidR="00AF7044" w:rsidRPr="00AF7044" w:rsidTr="00AF7044">
        <w:trPr>
          <w:trHeight w:val="5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3638,5</w:t>
            </w:r>
          </w:p>
        </w:tc>
      </w:tr>
      <w:tr w:rsidR="00AF7044" w:rsidRPr="00AF7044" w:rsidTr="00AF7044">
        <w:trPr>
          <w:trHeight w:val="5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Дворцы и дома культуры, другие учреждения культуры и средств массовой информации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3438,5</w:t>
            </w:r>
          </w:p>
        </w:tc>
      </w:tr>
      <w:tr w:rsidR="00AF7044" w:rsidRPr="00AF7044" w:rsidTr="00AF7044">
        <w:trPr>
          <w:trHeight w:val="5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3438,5</w:t>
            </w:r>
          </w:p>
        </w:tc>
      </w:tr>
      <w:tr w:rsidR="00AF7044" w:rsidRPr="00AF7044" w:rsidTr="00AF7044">
        <w:trPr>
          <w:trHeight w:val="7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"Энергосбережение и повышение энергетической эффективности на территории Инсарского муниципального района на 2016-2019годы"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36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мероприятие"Энергоэффективность в социальной сфере"</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мероприятия по энергосбережению и повышению энергоэффективности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42090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2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иные цели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42090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6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основное мероприятие"Совершенствование и развитие библиотечно-информационной деятельности"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3701,4</w:t>
            </w:r>
          </w:p>
        </w:tc>
      </w:tr>
      <w:tr w:rsidR="00AF7044" w:rsidRPr="00AF7044" w:rsidTr="00AF7044">
        <w:trPr>
          <w:trHeight w:val="63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Комплектование книжных фондов библиотек муниципальных образований и государственных библиотек городов Москвы и Санкт-Петербурга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51440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3,9</w:t>
            </w:r>
          </w:p>
        </w:tc>
      </w:tr>
      <w:tr w:rsidR="00AF7044" w:rsidRPr="00AF7044" w:rsidTr="00AF7044">
        <w:trPr>
          <w:trHeight w:val="6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иные цели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51440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3,9</w:t>
            </w:r>
          </w:p>
        </w:tc>
      </w:tr>
      <w:tr w:rsidR="00AF7044" w:rsidRPr="00AF7044" w:rsidTr="00AF7044">
        <w:trPr>
          <w:trHeight w:val="82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xml:space="preserve">Подключение общедоступных  библиотек  РФ к сети "Интернет№ и развитие системы библиотечного дела с учетом задачи расширения информационных технологий и оцифровки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51460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46,2</w:t>
            </w:r>
          </w:p>
        </w:tc>
      </w:tr>
      <w:tr w:rsidR="00AF7044" w:rsidRPr="00AF7044" w:rsidTr="00AF7044">
        <w:trPr>
          <w:trHeight w:val="39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иные цели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51460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46,2</w:t>
            </w:r>
          </w:p>
        </w:tc>
      </w:tr>
      <w:tr w:rsidR="00AF7044" w:rsidRPr="00AF7044" w:rsidTr="00AF7044">
        <w:trPr>
          <w:trHeight w:val="100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2175,7</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76020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2175,7</w:t>
            </w:r>
          </w:p>
        </w:tc>
      </w:tr>
      <w:tr w:rsidR="00AF7044" w:rsidRPr="00AF7044" w:rsidTr="00AF7044">
        <w:trPr>
          <w:trHeight w:val="36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Библиотеки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61160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1475,6</w:t>
            </w:r>
          </w:p>
        </w:tc>
      </w:tr>
      <w:tr w:rsidR="00AF7044" w:rsidRPr="00AF7044" w:rsidTr="00AF7044">
        <w:trPr>
          <w:trHeight w:val="4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61160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1475,6</w:t>
            </w:r>
          </w:p>
        </w:tc>
      </w:tr>
      <w:tr w:rsidR="00AF7044" w:rsidRPr="00AF7044" w:rsidTr="00AF7044">
        <w:trPr>
          <w:trHeight w:val="3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Охрана семьи и детства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8032,6</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8032,6</w:t>
            </w:r>
          </w:p>
        </w:tc>
      </w:tr>
      <w:tr w:rsidR="00AF7044" w:rsidRPr="00AF7044" w:rsidTr="00AF7044">
        <w:trPr>
          <w:trHeight w:val="7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8032,6</w:t>
            </w:r>
          </w:p>
        </w:tc>
      </w:tr>
      <w:tr w:rsidR="00AF7044" w:rsidRPr="00AF7044" w:rsidTr="00AF7044">
        <w:trPr>
          <w:trHeight w:val="84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77000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8032,6</w:t>
            </w:r>
          </w:p>
        </w:tc>
      </w:tr>
      <w:tr w:rsidR="00AF7044" w:rsidRPr="00AF7044" w:rsidTr="00AF7044">
        <w:trPr>
          <w:trHeight w:val="14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77180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8032,6</w:t>
            </w:r>
          </w:p>
        </w:tc>
      </w:tr>
      <w:tr w:rsidR="00AF7044" w:rsidRPr="00AF7044" w:rsidTr="00AF7044">
        <w:trPr>
          <w:trHeight w:val="4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пособия,компенсации,мерысоц.поддержки по публичным норм.обязательствам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77180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313</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4488,3</w:t>
            </w:r>
          </w:p>
        </w:tc>
      </w:tr>
      <w:tr w:rsidR="00AF7044" w:rsidRPr="00AF7044" w:rsidTr="00AF7044">
        <w:trPr>
          <w:trHeight w:val="46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Приобретение товаров,работ,услуг в пользу граждан в целях их социального обеспечения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77180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323</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3544,3</w:t>
            </w:r>
          </w:p>
        </w:tc>
      </w:tr>
      <w:tr w:rsidR="00AF7044" w:rsidRPr="00AF7044" w:rsidTr="00AF7044">
        <w:trPr>
          <w:trHeight w:val="37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Физическая культура и спорт</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192,8</w:t>
            </w:r>
          </w:p>
        </w:tc>
      </w:tr>
      <w:tr w:rsidR="00AF7044" w:rsidRPr="00AF7044" w:rsidTr="00AF7044">
        <w:trPr>
          <w:trHeight w:val="31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Физическая культура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192,8</w:t>
            </w:r>
          </w:p>
        </w:tc>
      </w:tr>
      <w:tr w:rsidR="00AF7044" w:rsidRPr="00AF7044" w:rsidTr="00AF7044">
        <w:trPr>
          <w:trHeight w:val="73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Программа"Развитие физической культуры,спорта и молодежной политики в  Инсарскогм муниципальном районе  Республики Мордовия"на 2016-2019годы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92,8</w:t>
            </w:r>
          </w:p>
        </w:tc>
      </w:tr>
      <w:tr w:rsidR="00AF7044" w:rsidRPr="00AF7044" w:rsidTr="00AF7044">
        <w:trPr>
          <w:trHeight w:val="5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 основное мероприятие"внутрирайонные спортивные соревнования и физкультурно-массовые мероприятия"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92,8</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Мероприятия по реализации  отдельных полномочий органов местного самоуправления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92,8</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Мероприятия в области спорта и физической культуры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42040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92,8</w:t>
            </w:r>
          </w:p>
        </w:tc>
      </w:tr>
      <w:tr w:rsidR="00AF7044" w:rsidRPr="00AF7044" w:rsidTr="00AF7044">
        <w:trPr>
          <w:trHeight w:val="255"/>
        </w:trPr>
        <w:tc>
          <w:tcPr>
            <w:tcW w:w="5001" w:type="dxa"/>
            <w:gridSpan w:val="2"/>
            <w:tcBorders>
              <w:top w:val="single" w:sz="4" w:space="0" w:color="auto"/>
              <w:left w:val="single" w:sz="4" w:space="0" w:color="auto"/>
              <w:bottom w:val="nil"/>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nil"/>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c>
          <w:tcPr>
            <w:tcW w:w="567" w:type="dxa"/>
            <w:tcBorders>
              <w:top w:val="nil"/>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06</w:t>
            </w:r>
          </w:p>
        </w:tc>
        <w:tc>
          <w:tcPr>
            <w:tcW w:w="426" w:type="dxa"/>
            <w:tcBorders>
              <w:top w:val="nil"/>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850" w:type="dxa"/>
            <w:tcBorders>
              <w:top w:val="nil"/>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42040</w:t>
            </w:r>
          </w:p>
        </w:tc>
        <w:tc>
          <w:tcPr>
            <w:tcW w:w="712" w:type="dxa"/>
            <w:tcBorders>
              <w:top w:val="nil"/>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92,8</w:t>
            </w:r>
          </w:p>
        </w:tc>
      </w:tr>
      <w:tr w:rsidR="00AF7044" w:rsidRPr="00AF7044" w:rsidTr="00AF7044">
        <w:trPr>
          <w:trHeight w:val="69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682"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c>
          <w:tcPr>
            <w:tcW w:w="567"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66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c>
          <w:tcPr>
            <w:tcW w:w="567"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99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lastRenderedPageBreak/>
              <w:t>Гранты муниципальным районам Республики Мордовия по итогам смотра-конкурса  на лучшую постановку физкультурно-оздоровительной и спортивной работы среди муниципальных районов РМ</w:t>
            </w:r>
          </w:p>
        </w:tc>
        <w:tc>
          <w:tcPr>
            <w:tcW w:w="682"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c>
          <w:tcPr>
            <w:tcW w:w="567"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00</w:t>
            </w:r>
          </w:p>
        </w:tc>
        <w:tc>
          <w:tcPr>
            <w:tcW w:w="850"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78070</w:t>
            </w:r>
          </w:p>
        </w:tc>
        <w:tc>
          <w:tcPr>
            <w:tcW w:w="712"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255"/>
        </w:trPr>
        <w:tc>
          <w:tcPr>
            <w:tcW w:w="776" w:type="dxa"/>
            <w:tcBorders>
              <w:top w:val="nil"/>
              <w:left w:val="single" w:sz="4" w:space="0" w:color="auto"/>
              <w:bottom w:val="nil"/>
              <w:right w:val="nil"/>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w:t>
            </w:r>
          </w:p>
        </w:tc>
        <w:tc>
          <w:tcPr>
            <w:tcW w:w="4225" w:type="dxa"/>
            <w:tcBorders>
              <w:top w:val="nil"/>
              <w:left w:val="nil"/>
              <w:bottom w:val="nil"/>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w:t>
            </w:r>
          </w:p>
        </w:tc>
        <w:tc>
          <w:tcPr>
            <w:tcW w:w="682"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902</w:t>
            </w:r>
          </w:p>
        </w:tc>
        <w:tc>
          <w:tcPr>
            <w:tcW w:w="567"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11</w:t>
            </w:r>
          </w:p>
        </w:tc>
        <w:tc>
          <w:tcPr>
            <w:tcW w:w="567"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00</w:t>
            </w:r>
          </w:p>
        </w:tc>
        <w:tc>
          <w:tcPr>
            <w:tcW w:w="850"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78070</w:t>
            </w:r>
          </w:p>
        </w:tc>
        <w:tc>
          <w:tcPr>
            <w:tcW w:w="712"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612</w:t>
            </w:r>
          </w:p>
        </w:tc>
        <w:tc>
          <w:tcPr>
            <w:tcW w:w="1101" w:type="dxa"/>
            <w:tcBorders>
              <w:top w:val="single" w:sz="4" w:space="0" w:color="auto"/>
              <w:left w:val="nil"/>
              <w:bottom w:val="nil"/>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100,0</w:t>
            </w:r>
          </w:p>
        </w:tc>
      </w:tr>
      <w:tr w:rsidR="00AF7044" w:rsidRPr="00AF7044" w:rsidTr="00AF7044">
        <w:trPr>
          <w:trHeight w:val="390"/>
        </w:trPr>
        <w:tc>
          <w:tcPr>
            <w:tcW w:w="500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3. ФИНАНСОВОЕ УПРАВЛЕНИЕ АДМИНИСТРАЦИИ ИНСАРСКОГО МУНИЦИПАЛЬНОГО РАЙОНА</w:t>
            </w:r>
          </w:p>
        </w:tc>
        <w:tc>
          <w:tcPr>
            <w:tcW w:w="68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901</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7087,00</w:t>
            </w:r>
          </w:p>
        </w:tc>
      </w:tr>
      <w:tr w:rsidR="00AF7044" w:rsidRPr="00AF7044" w:rsidTr="00AF7044">
        <w:trPr>
          <w:trHeight w:val="240"/>
        </w:trPr>
        <w:tc>
          <w:tcPr>
            <w:tcW w:w="5001" w:type="dxa"/>
            <w:gridSpan w:val="2"/>
            <w:vMerge/>
            <w:tcBorders>
              <w:top w:val="single" w:sz="4" w:space="0" w:color="auto"/>
              <w:left w:val="single" w:sz="4" w:space="0" w:color="auto"/>
              <w:bottom w:val="single" w:sz="4" w:space="0" w:color="000000"/>
              <w:right w:val="single" w:sz="4" w:space="0" w:color="000000"/>
            </w:tcBorders>
            <w:vAlign w:val="center"/>
            <w:hideMark/>
          </w:tcPr>
          <w:p w:rsidR="00AF7044" w:rsidRPr="00AF7044" w:rsidRDefault="00AF7044" w:rsidP="00AF7044">
            <w:pPr>
              <w:rPr>
                <w:rFonts w:ascii="Arial" w:hAnsi="Arial" w:cs="Arial"/>
                <w:b/>
                <w:bCs/>
                <w:sz w:val="20"/>
                <w:szCs w:val="20"/>
              </w:rPr>
            </w:pPr>
          </w:p>
        </w:tc>
        <w:tc>
          <w:tcPr>
            <w:tcW w:w="682" w:type="dxa"/>
            <w:vMerge/>
            <w:tcBorders>
              <w:top w:val="single" w:sz="4" w:space="0" w:color="auto"/>
              <w:left w:val="single" w:sz="4" w:space="0" w:color="auto"/>
              <w:bottom w:val="single" w:sz="4" w:space="0" w:color="000000"/>
              <w:right w:val="single" w:sz="4" w:space="0" w:color="auto"/>
            </w:tcBorders>
            <w:vAlign w:val="center"/>
            <w:hideMark/>
          </w:tcPr>
          <w:p w:rsidR="00AF7044" w:rsidRPr="00AF7044" w:rsidRDefault="00AF7044" w:rsidP="00AF7044">
            <w:pPr>
              <w:rPr>
                <w:rFonts w:ascii="Arial" w:hAnsi="Arial" w:cs="Arial"/>
                <w:b/>
                <w:bCs/>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AF7044" w:rsidRPr="00AF7044" w:rsidRDefault="00AF7044" w:rsidP="00AF7044">
            <w:pPr>
              <w:rPr>
                <w:rFonts w:ascii="Arial" w:hAnsi="Arial" w:cs="Arial"/>
                <w:b/>
                <w:bCs/>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AF7044" w:rsidRPr="00AF7044" w:rsidRDefault="00AF7044" w:rsidP="00AF7044">
            <w:pPr>
              <w:rPr>
                <w:rFonts w:ascii="Arial" w:hAnsi="Arial" w:cs="Arial"/>
                <w:b/>
                <w:bCs/>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AF7044" w:rsidRPr="00AF7044" w:rsidRDefault="00AF7044" w:rsidP="00AF7044">
            <w:pPr>
              <w:rPr>
                <w:rFonts w:ascii="Arial" w:hAnsi="Arial" w:cs="Arial"/>
                <w:b/>
                <w:bCs/>
                <w:sz w:val="20"/>
                <w:szCs w:val="20"/>
              </w:rPr>
            </w:pPr>
          </w:p>
        </w:tc>
        <w:tc>
          <w:tcPr>
            <w:tcW w:w="426" w:type="dxa"/>
            <w:vMerge/>
            <w:tcBorders>
              <w:top w:val="single" w:sz="4" w:space="0" w:color="auto"/>
              <w:left w:val="single" w:sz="4" w:space="0" w:color="auto"/>
              <w:bottom w:val="single" w:sz="4" w:space="0" w:color="000000"/>
              <w:right w:val="single" w:sz="4" w:space="0" w:color="auto"/>
            </w:tcBorders>
            <w:vAlign w:val="center"/>
            <w:hideMark/>
          </w:tcPr>
          <w:p w:rsidR="00AF7044" w:rsidRPr="00AF7044" w:rsidRDefault="00AF7044" w:rsidP="00AF7044">
            <w:pPr>
              <w:rPr>
                <w:rFonts w:ascii="Arial" w:hAnsi="Arial" w:cs="Arial"/>
                <w:b/>
                <w:bCs/>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AF7044" w:rsidRPr="00AF7044" w:rsidRDefault="00AF7044" w:rsidP="00AF7044">
            <w:pPr>
              <w:rPr>
                <w:rFonts w:ascii="Arial" w:hAnsi="Arial" w:cs="Arial"/>
                <w:b/>
                <w:bCs/>
                <w:sz w:val="20"/>
                <w:szCs w:val="20"/>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AF7044" w:rsidRPr="00AF7044" w:rsidRDefault="00AF7044" w:rsidP="00AF7044">
            <w:pPr>
              <w:rPr>
                <w:rFonts w:ascii="Arial" w:hAnsi="Arial" w:cs="Arial"/>
                <w:b/>
                <w:bCs/>
                <w:sz w:val="20"/>
                <w:szCs w:val="20"/>
              </w:rPr>
            </w:pPr>
          </w:p>
        </w:tc>
        <w:tc>
          <w:tcPr>
            <w:tcW w:w="712" w:type="dxa"/>
            <w:vMerge/>
            <w:tcBorders>
              <w:top w:val="single" w:sz="4" w:space="0" w:color="auto"/>
              <w:left w:val="single" w:sz="4" w:space="0" w:color="auto"/>
              <w:bottom w:val="single" w:sz="4" w:space="0" w:color="000000"/>
              <w:right w:val="single" w:sz="4" w:space="0" w:color="auto"/>
            </w:tcBorders>
            <w:vAlign w:val="center"/>
            <w:hideMark/>
          </w:tcPr>
          <w:p w:rsidR="00AF7044" w:rsidRPr="00AF7044" w:rsidRDefault="00AF7044" w:rsidP="00AF7044">
            <w:pPr>
              <w:rPr>
                <w:rFonts w:ascii="Arial" w:hAnsi="Arial" w:cs="Arial"/>
                <w:b/>
                <w:bCs/>
                <w:sz w:val="20"/>
                <w:szCs w:val="20"/>
              </w:rPr>
            </w:pPr>
          </w:p>
        </w:tc>
        <w:tc>
          <w:tcPr>
            <w:tcW w:w="1101" w:type="dxa"/>
            <w:vMerge/>
            <w:tcBorders>
              <w:top w:val="single" w:sz="4" w:space="0" w:color="auto"/>
              <w:left w:val="single" w:sz="4" w:space="0" w:color="auto"/>
              <w:bottom w:val="single" w:sz="4" w:space="0" w:color="000000"/>
              <w:right w:val="single" w:sz="4" w:space="0" w:color="auto"/>
            </w:tcBorders>
            <w:vAlign w:val="center"/>
            <w:hideMark/>
          </w:tcPr>
          <w:p w:rsidR="00AF7044" w:rsidRPr="00AF7044" w:rsidRDefault="00AF7044" w:rsidP="00AF7044">
            <w:pPr>
              <w:rPr>
                <w:rFonts w:ascii="Arial" w:hAnsi="Arial" w:cs="Arial"/>
                <w:b/>
                <w:bCs/>
                <w:sz w:val="20"/>
                <w:szCs w:val="20"/>
              </w:rPr>
            </w:pP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Общегосударственные вопросы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4630,10</w:t>
            </w:r>
          </w:p>
        </w:tc>
      </w:tr>
      <w:tr w:rsidR="00AF7044" w:rsidRPr="00AF7044" w:rsidTr="00AF7044">
        <w:trPr>
          <w:trHeight w:val="69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Обеспечение деятельности финансовых.налоговых и таможенных органов и органов финансового(финансово-бюджетного) надзора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4630,10</w:t>
            </w:r>
          </w:p>
        </w:tc>
      </w:tr>
      <w:tr w:rsidR="00AF7044" w:rsidRPr="00AF7044" w:rsidTr="00AF7044">
        <w:trPr>
          <w:trHeight w:val="52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Обеспечение деятельности Администрации муниципального образования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41,90</w:t>
            </w:r>
          </w:p>
        </w:tc>
      </w:tr>
      <w:tr w:rsidR="00AF7044" w:rsidRPr="00AF7044" w:rsidTr="00AF7044">
        <w:trPr>
          <w:trHeight w:val="55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Содействие  достижению и (или) поощрение достижений наилучших значений показателей деятельности органов местного самоуправления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78010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41,90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 Фонд оплаты труда государственных (муниципальных) органов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78010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32,20</w:t>
            </w:r>
          </w:p>
        </w:tc>
      </w:tr>
      <w:tr w:rsidR="00AF7044" w:rsidRPr="00AF7044" w:rsidTr="00AF7044">
        <w:trPr>
          <w:trHeight w:val="55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78010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9,70</w:t>
            </w:r>
          </w:p>
        </w:tc>
      </w:tr>
      <w:tr w:rsidR="00AF7044" w:rsidRPr="00AF7044" w:rsidTr="00AF7044">
        <w:trPr>
          <w:trHeight w:val="8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повышения эффективности управления муниципальнвыми финансами в Инсарском муниципальном районе Республики Мордовия на 2016- 2018годы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4588,2</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подпрограмма"Эффективное использование бюджетного потенциала"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4588,2</w:t>
            </w:r>
          </w:p>
        </w:tc>
      </w:tr>
      <w:tr w:rsidR="00AF7044" w:rsidRPr="00AF7044" w:rsidTr="00AF7044">
        <w:trPr>
          <w:trHeight w:val="7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основное мероприятияСовершенствование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4509,7</w:t>
            </w:r>
          </w:p>
        </w:tc>
      </w:tr>
      <w:tr w:rsidR="00AF7044" w:rsidRPr="00AF7044" w:rsidTr="00AF7044">
        <w:trPr>
          <w:trHeight w:val="30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Расходы, связанные с муниципальным управлением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4509,7</w:t>
            </w:r>
          </w:p>
        </w:tc>
      </w:tr>
      <w:tr w:rsidR="00AF7044" w:rsidRPr="00AF7044" w:rsidTr="00AF7044">
        <w:trPr>
          <w:trHeight w:val="51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Расходы на выплаты по оплате труда работников органов местного самоуправления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3950,0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Фонд оплаты труда государственных (муниципальных)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3043,4</w:t>
            </w:r>
          </w:p>
        </w:tc>
      </w:tr>
      <w:tr w:rsidR="00AF7044" w:rsidRPr="00AF7044" w:rsidTr="00AF7044">
        <w:trPr>
          <w:trHeight w:val="5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41110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129</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906,6</w:t>
            </w:r>
          </w:p>
        </w:tc>
      </w:tr>
      <w:tr w:rsidR="00AF7044" w:rsidRPr="00AF7044" w:rsidTr="00AF7044">
        <w:trPr>
          <w:trHeight w:val="4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Расходы на обеспечение функций органов местного самоуправления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559,7</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Иные выплаты персоналу мун.органов,за исключением фонда оплаты труда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2,1</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551,6</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  Уплата налога на имущество  организаций и земельного налога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r>
      <w:tr w:rsidR="00AF7044" w:rsidRPr="00AF7044" w:rsidTr="00AF7044">
        <w:trPr>
          <w:trHeight w:val="2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xml:space="preserve">Уплата прочих налогов, сборов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852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6,0</w:t>
            </w:r>
          </w:p>
        </w:tc>
      </w:tr>
      <w:tr w:rsidR="00AF7044" w:rsidRPr="00AF7044" w:rsidTr="00AF7044">
        <w:trPr>
          <w:trHeight w:val="28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 "Развитие информационных систем и ресурсов"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78,5</w:t>
            </w:r>
          </w:p>
        </w:tc>
      </w:tr>
      <w:tr w:rsidR="00AF7044" w:rsidRPr="00AF7044" w:rsidTr="00AF7044">
        <w:trPr>
          <w:trHeight w:val="4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xml:space="preserve">Расходы на обеспечение функций органов местного самоуправления Республики </w:t>
            </w:r>
            <w:r w:rsidRPr="00AF7044">
              <w:rPr>
                <w:rFonts w:ascii="Arial" w:hAnsi="Arial" w:cs="Arial"/>
                <w:b/>
                <w:bCs/>
                <w:sz w:val="20"/>
                <w:szCs w:val="20"/>
              </w:rPr>
              <w:lastRenderedPageBreak/>
              <w:t>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lastRenderedPageBreak/>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78,5</w:t>
            </w:r>
          </w:p>
        </w:tc>
      </w:tr>
      <w:tr w:rsidR="00AF7044" w:rsidRPr="00AF7044" w:rsidTr="00AF7044">
        <w:trPr>
          <w:trHeight w:val="2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lastRenderedPageBreak/>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41120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78,5</w:t>
            </w:r>
          </w:p>
        </w:tc>
      </w:tr>
      <w:tr w:rsidR="00AF7044" w:rsidRPr="00AF7044" w:rsidTr="00AF7044">
        <w:trPr>
          <w:trHeight w:val="54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rPr>
                <w:rFonts w:ascii="Arial" w:hAnsi="Arial" w:cs="Arial"/>
                <w:b/>
                <w:bCs/>
                <w:sz w:val="20"/>
                <w:szCs w:val="20"/>
              </w:rPr>
            </w:pPr>
            <w:r w:rsidRPr="00AF7044">
              <w:rPr>
                <w:rFonts w:ascii="Arial" w:hAnsi="Arial" w:cs="Arial"/>
                <w:b/>
                <w:bCs/>
                <w:sz w:val="20"/>
                <w:szCs w:val="20"/>
              </w:rPr>
              <w:t xml:space="preserve">Защита населения и территории от чрезвычайных ситуаций природного и техногенного  характера,гражданская оборона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149,4</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149,4</w:t>
            </w:r>
          </w:p>
        </w:tc>
      </w:tr>
      <w:tr w:rsidR="00AF7044" w:rsidRPr="00AF7044" w:rsidTr="00AF7044">
        <w:trPr>
          <w:trHeight w:val="6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149,4</w:t>
            </w:r>
          </w:p>
        </w:tc>
      </w:tr>
      <w:tr w:rsidR="00AF7044" w:rsidRPr="00AF7044" w:rsidTr="00AF7044">
        <w:trPr>
          <w:trHeight w:val="28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Резервный фонд Правительства Республики Мордовия</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80190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149,4</w:t>
            </w:r>
          </w:p>
        </w:tc>
      </w:tr>
      <w:tr w:rsidR="00AF7044" w:rsidRPr="00AF7044" w:rsidTr="00AF7044">
        <w:trPr>
          <w:trHeight w:val="285"/>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иные межбюджетные трансферты</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80190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540</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149,4</w:t>
            </w:r>
          </w:p>
        </w:tc>
      </w:tr>
      <w:tr w:rsidR="00AF7044" w:rsidRPr="00AF7044" w:rsidTr="00AF7044">
        <w:trPr>
          <w:trHeight w:val="64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Профессиональная подготовка,переподготовка и повышение квалификации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32,9</w:t>
            </w:r>
          </w:p>
        </w:tc>
      </w:tr>
      <w:tr w:rsidR="00AF7044" w:rsidRPr="00AF7044" w:rsidTr="00AF7044">
        <w:trPr>
          <w:trHeight w:val="7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повышения эффективности управления муниципальнвыми финансами в Инсарском муниципальном районе Республики Мордовия на период до 2018г</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32,9</w:t>
            </w:r>
          </w:p>
        </w:tc>
      </w:tr>
      <w:tr w:rsidR="00AF7044" w:rsidRPr="00AF7044" w:rsidTr="00AF7044">
        <w:trPr>
          <w:trHeight w:val="60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мепроприятие"Наращивание доходного потенциала,оптимизация бюджетных расходов"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32,9</w:t>
            </w:r>
          </w:p>
        </w:tc>
      </w:tr>
      <w:tr w:rsidR="00AF7044" w:rsidRPr="00AF7044" w:rsidTr="00AF7044">
        <w:trPr>
          <w:trHeight w:val="36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подготовка ,переподготовка и повышение квалификации кадров</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41250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32,9</w:t>
            </w:r>
          </w:p>
        </w:tc>
      </w:tr>
      <w:tr w:rsidR="00AF7044" w:rsidRPr="00AF7044" w:rsidTr="00AF7044">
        <w:trPr>
          <w:trHeight w:val="7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Иные выплаты персоналу мун.органов,за исключением фонда оплаты труда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41250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122</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1,0</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41250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31,9</w:t>
            </w:r>
          </w:p>
        </w:tc>
      </w:tr>
      <w:tr w:rsidR="00AF7044" w:rsidRPr="00AF7044" w:rsidTr="00AF7044">
        <w:trPr>
          <w:trHeight w:val="45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Прочая закупка товаров,работ и услуг для обеспечения мун.нужд</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41250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244</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r>
      <w:tr w:rsidR="00AF7044" w:rsidRPr="00AF7044" w:rsidTr="00AF7044">
        <w:trPr>
          <w:trHeight w:val="34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Обслуживание государственного и муниципального долга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noWrap/>
            <w:hideMark/>
          </w:tcPr>
          <w:p w:rsidR="00AF7044" w:rsidRPr="00AF7044" w:rsidRDefault="00AF7044" w:rsidP="00AF7044">
            <w:pPr>
              <w:jc w:val="right"/>
              <w:rPr>
                <w:rFonts w:ascii="Arial" w:hAnsi="Arial" w:cs="Arial"/>
                <w:sz w:val="20"/>
                <w:szCs w:val="20"/>
              </w:rPr>
            </w:pPr>
            <w:r w:rsidRPr="00AF7044">
              <w:rPr>
                <w:rFonts w:ascii="Arial" w:hAnsi="Arial" w:cs="Arial"/>
                <w:sz w:val="20"/>
                <w:szCs w:val="20"/>
              </w:rPr>
              <w:t>10,0</w:t>
            </w:r>
          </w:p>
        </w:tc>
      </w:tr>
      <w:tr w:rsidR="00AF7044" w:rsidRPr="00AF7044" w:rsidTr="00AF7044">
        <w:trPr>
          <w:trHeight w:val="4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Обслуживание государственного внутреннего  и муниципального долга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noWrap/>
            <w:hideMark/>
          </w:tcPr>
          <w:p w:rsidR="00AF7044" w:rsidRPr="00AF7044" w:rsidRDefault="00AF7044" w:rsidP="00AF7044">
            <w:pPr>
              <w:jc w:val="right"/>
              <w:rPr>
                <w:rFonts w:ascii="Arial" w:hAnsi="Arial" w:cs="Arial"/>
                <w:sz w:val="20"/>
                <w:szCs w:val="20"/>
              </w:rPr>
            </w:pPr>
            <w:r w:rsidRPr="00AF7044">
              <w:rPr>
                <w:rFonts w:ascii="Arial" w:hAnsi="Arial" w:cs="Arial"/>
                <w:sz w:val="20"/>
                <w:szCs w:val="20"/>
              </w:rPr>
              <w:t>10,0</w:t>
            </w:r>
          </w:p>
        </w:tc>
      </w:tr>
      <w:tr w:rsidR="00AF7044" w:rsidRPr="00AF7044" w:rsidTr="00AF7044">
        <w:trPr>
          <w:trHeight w:val="4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Муниципальная программа повышения эффективности управления муниципальнвыми финансами в Инсарском муниципальном районе Республики Мордовия на период до 2018г</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noWrap/>
            <w:hideMark/>
          </w:tcPr>
          <w:p w:rsidR="00AF7044" w:rsidRPr="00AF7044" w:rsidRDefault="00AF7044" w:rsidP="00AF7044">
            <w:pPr>
              <w:jc w:val="right"/>
              <w:rPr>
                <w:rFonts w:ascii="Arial" w:hAnsi="Arial" w:cs="Arial"/>
                <w:sz w:val="20"/>
                <w:szCs w:val="20"/>
              </w:rPr>
            </w:pPr>
            <w:r w:rsidRPr="00AF7044">
              <w:rPr>
                <w:rFonts w:ascii="Arial" w:hAnsi="Arial" w:cs="Arial"/>
                <w:sz w:val="20"/>
                <w:szCs w:val="20"/>
              </w:rPr>
              <w:t>10,0</w:t>
            </w:r>
          </w:p>
        </w:tc>
      </w:tr>
      <w:tr w:rsidR="00AF7044" w:rsidRPr="00AF7044" w:rsidTr="00AF7044">
        <w:trPr>
          <w:trHeight w:val="480"/>
        </w:trPr>
        <w:tc>
          <w:tcPr>
            <w:tcW w:w="500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подпрограмма "Управление муниципальным долгом Инсарского муниципального района РМ"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noWrap/>
            <w:hideMark/>
          </w:tcPr>
          <w:p w:rsidR="00AF7044" w:rsidRPr="00AF7044" w:rsidRDefault="00AF7044" w:rsidP="00AF7044">
            <w:pPr>
              <w:jc w:val="right"/>
              <w:rPr>
                <w:rFonts w:ascii="Arial" w:hAnsi="Arial" w:cs="Arial"/>
                <w:sz w:val="20"/>
                <w:szCs w:val="20"/>
              </w:rPr>
            </w:pPr>
            <w:r w:rsidRPr="00AF7044">
              <w:rPr>
                <w:rFonts w:ascii="Arial" w:hAnsi="Arial" w:cs="Arial"/>
                <w:sz w:val="20"/>
                <w:szCs w:val="20"/>
              </w:rPr>
              <w:t>10,0</w:t>
            </w:r>
          </w:p>
        </w:tc>
      </w:tr>
      <w:tr w:rsidR="00AF7044" w:rsidRPr="00AF7044" w:rsidTr="00AF7044">
        <w:trPr>
          <w:trHeight w:val="8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noWrap/>
            <w:hideMark/>
          </w:tcPr>
          <w:p w:rsidR="00AF7044" w:rsidRPr="00AF7044" w:rsidRDefault="00AF7044" w:rsidP="00AF7044">
            <w:pPr>
              <w:jc w:val="right"/>
              <w:rPr>
                <w:rFonts w:ascii="Arial" w:hAnsi="Arial" w:cs="Arial"/>
                <w:sz w:val="20"/>
                <w:szCs w:val="20"/>
              </w:rPr>
            </w:pPr>
            <w:r w:rsidRPr="00AF7044">
              <w:rPr>
                <w:rFonts w:ascii="Arial" w:hAnsi="Arial" w:cs="Arial"/>
                <w:sz w:val="20"/>
                <w:szCs w:val="20"/>
              </w:rPr>
              <w:t>10,0</w:t>
            </w:r>
          </w:p>
        </w:tc>
      </w:tr>
      <w:tr w:rsidR="00AF7044" w:rsidRPr="00AF7044" w:rsidTr="00AF7044">
        <w:trPr>
          <w:trHeight w:val="34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Процентные платежи по муниципальному долгу</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41240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noWrap/>
            <w:hideMark/>
          </w:tcPr>
          <w:p w:rsidR="00AF7044" w:rsidRPr="00AF7044" w:rsidRDefault="00AF7044" w:rsidP="00AF7044">
            <w:pPr>
              <w:jc w:val="right"/>
              <w:rPr>
                <w:rFonts w:ascii="Arial" w:hAnsi="Arial" w:cs="Arial"/>
                <w:sz w:val="20"/>
                <w:szCs w:val="20"/>
              </w:rPr>
            </w:pPr>
            <w:r w:rsidRPr="00AF7044">
              <w:rPr>
                <w:rFonts w:ascii="Arial" w:hAnsi="Arial" w:cs="Arial"/>
                <w:sz w:val="20"/>
                <w:szCs w:val="20"/>
              </w:rPr>
              <w:t>10,0</w:t>
            </w:r>
          </w:p>
        </w:tc>
      </w:tr>
      <w:tr w:rsidR="00AF7044" w:rsidRPr="00AF7044" w:rsidTr="00AF7044">
        <w:trPr>
          <w:trHeight w:val="34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Обслуживание муниципального долга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41240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730</w:t>
            </w:r>
          </w:p>
        </w:tc>
        <w:tc>
          <w:tcPr>
            <w:tcW w:w="1101" w:type="dxa"/>
            <w:tcBorders>
              <w:top w:val="nil"/>
              <w:left w:val="nil"/>
              <w:bottom w:val="single" w:sz="4" w:space="0" w:color="auto"/>
              <w:right w:val="single" w:sz="4" w:space="0" w:color="auto"/>
            </w:tcBorders>
            <w:shd w:val="clear" w:color="auto" w:fill="auto"/>
            <w:noWrap/>
            <w:hideMark/>
          </w:tcPr>
          <w:p w:rsidR="00AF7044" w:rsidRPr="00AF7044" w:rsidRDefault="00AF7044" w:rsidP="00AF7044">
            <w:pPr>
              <w:jc w:val="right"/>
              <w:rPr>
                <w:rFonts w:ascii="Arial" w:hAnsi="Arial" w:cs="Arial"/>
                <w:sz w:val="20"/>
                <w:szCs w:val="20"/>
              </w:rPr>
            </w:pPr>
            <w:r w:rsidRPr="00AF7044">
              <w:rPr>
                <w:rFonts w:ascii="Arial" w:hAnsi="Arial" w:cs="Arial"/>
                <w:sz w:val="20"/>
                <w:szCs w:val="20"/>
              </w:rPr>
              <w:t>10,0</w:t>
            </w:r>
          </w:p>
        </w:tc>
      </w:tr>
      <w:tr w:rsidR="00AF7044" w:rsidRPr="00AF7044" w:rsidTr="00AF7044">
        <w:trPr>
          <w:trHeight w:val="34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r>
      <w:tr w:rsidR="00AF7044" w:rsidRPr="00AF7044" w:rsidTr="00AF7044">
        <w:trPr>
          <w:trHeight w:val="5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 xml:space="preserve">Межбюджетные трансферты общего характера бюджетам бюджетной системы Российской Федерации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2264,6</w:t>
            </w:r>
          </w:p>
        </w:tc>
      </w:tr>
      <w:tr w:rsidR="00AF7044" w:rsidRPr="00AF7044" w:rsidTr="00AF7044">
        <w:trPr>
          <w:trHeight w:val="49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Дотации на выравнивание бюджетной обеспеченности субъектов Российской Федерации и муниципальных образований</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2264,6</w:t>
            </w:r>
          </w:p>
        </w:tc>
      </w:tr>
      <w:tr w:rsidR="00AF7044" w:rsidRPr="00AF7044" w:rsidTr="00AF7044">
        <w:trPr>
          <w:trHeight w:val="58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2264,6</w:t>
            </w:r>
          </w:p>
        </w:tc>
      </w:tr>
      <w:tr w:rsidR="00AF7044" w:rsidRPr="00AF7044" w:rsidTr="00AF7044">
        <w:trPr>
          <w:trHeight w:val="63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2264,6</w:t>
            </w:r>
          </w:p>
        </w:tc>
      </w:tr>
      <w:tr w:rsidR="00AF7044" w:rsidRPr="00AF7044" w:rsidTr="00AF7044">
        <w:trPr>
          <w:trHeight w:val="7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77000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2264,6</w:t>
            </w:r>
          </w:p>
        </w:tc>
      </w:tr>
      <w:tr w:rsidR="00AF7044" w:rsidRPr="00AF7044" w:rsidTr="00AF7044">
        <w:trPr>
          <w:trHeight w:val="78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1"/>
              <w:rPr>
                <w:rFonts w:ascii="Arial" w:hAnsi="Arial" w:cs="Arial"/>
                <w:b/>
                <w:bCs/>
                <w:sz w:val="20"/>
                <w:szCs w:val="20"/>
              </w:rPr>
            </w:pPr>
            <w:r w:rsidRPr="00AF7044">
              <w:rPr>
                <w:rFonts w:ascii="Arial" w:hAnsi="Arial" w:cs="Arial"/>
                <w:b/>
                <w:bCs/>
                <w:sz w:val="20"/>
                <w:szCs w:val="20"/>
              </w:rPr>
              <w:t>Реализация государственных полномочий по расчету и предоставлению дотаций поселениям на выравнивание бюджетной обеспеченности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77100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2264,6</w:t>
            </w:r>
          </w:p>
        </w:tc>
      </w:tr>
      <w:tr w:rsidR="00AF7044" w:rsidRPr="00AF7044" w:rsidTr="00AF7044">
        <w:trPr>
          <w:trHeight w:val="255"/>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ind w:firstLineChars="100" w:firstLine="200"/>
              <w:rPr>
                <w:rFonts w:ascii="Arial" w:hAnsi="Arial" w:cs="Arial"/>
                <w:sz w:val="20"/>
                <w:szCs w:val="20"/>
              </w:rPr>
            </w:pPr>
            <w:r w:rsidRPr="00AF7044">
              <w:rPr>
                <w:rFonts w:ascii="Arial" w:hAnsi="Arial" w:cs="Arial"/>
                <w:sz w:val="20"/>
                <w:szCs w:val="20"/>
              </w:rPr>
              <w:t>дотации на выравнивание бюджетной обеспеченности</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77100</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511</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2264,6</w:t>
            </w:r>
          </w:p>
        </w:tc>
      </w:tr>
      <w:tr w:rsidR="00AF7044" w:rsidRPr="00AF7044" w:rsidTr="00AF7044">
        <w:trPr>
          <w:trHeight w:val="2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sz w:val="20"/>
                <w:szCs w:val="20"/>
              </w:rPr>
            </w:pPr>
            <w:r w:rsidRPr="00AF7044">
              <w:rPr>
                <w:rFonts w:ascii="Arial" w:hAnsi="Arial" w:cs="Arial"/>
                <w:sz w:val="20"/>
                <w:szCs w:val="20"/>
              </w:rPr>
              <w:t> </w:t>
            </w:r>
          </w:p>
        </w:tc>
      </w:tr>
      <w:tr w:rsidR="00AF7044" w:rsidRPr="00AF7044" w:rsidTr="00AF7044">
        <w:trPr>
          <w:trHeight w:val="270"/>
        </w:trPr>
        <w:tc>
          <w:tcPr>
            <w:tcW w:w="50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68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712"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 </w:t>
            </w:r>
          </w:p>
        </w:tc>
        <w:tc>
          <w:tcPr>
            <w:tcW w:w="1101" w:type="dxa"/>
            <w:tcBorders>
              <w:top w:val="nil"/>
              <w:left w:val="nil"/>
              <w:bottom w:val="single" w:sz="4" w:space="0" w:color="auto"/>
              <w:right w:val="single" w:sz="4" w:space="0" w:color="auto"/>
            </w:tcBorders>
            <w:shd w:val="clear" w:color="auto" w:fill="auto"/>
            <w:vAlign w:val="bottom"/>
            <w:hideMark/>
          </w:tcPr>
          <w:p w:rsidR="00AF7044" w:rsidRPr="00AF7044" w:rsidRDefault="00AF7044" w:rsidP="00AF7044">
            <w:pPr>
              <w:jc w:val="center"/>
              <w:rPr>
                <w:rFonts w:ascii="Arial" w:hAnsi="Arial" w:cs="Arial"/>
                <w:b/>
                <w:bCs/>
                <w:sz w:val="20"/>
                <w:szCs w:val="20"/>
              </w:rPr>
            </w:pPr>
            <w:r w:rsidRPr="00AF7044">
              <w:rPr>
                <w:rFonts w:ascii="Arial" w:hAnsi="Arial" w:cs="Arial"/>
                <w:b/>
                <w:bCs/>
                <w:sz w:val="20"/>
                <w:szCs w:val="20"/>
              </w:rPr>
              <w:t>270089,5</w:t>
            </w:r>
          </w:p>
        </w:tc>
      </w:tr>
    </w:tbl>
    <w:p w:rsidR="00DF3B7E" w:rsidRDefault="00DF3B7E" w:rsidP="00B12A22"/>
    <w:p w:rsidR="00CF18B7" w:rsidRDefault="00CF18B7" w:rsidP="00B12A22"/>
    <w:p w:rsidR="00CF18B7" w:rsidRDefault="00CF18B7" w:rsidP="00B12A22"/>
    <w:p w:rsidR="00CF18B7" w:rsidRDefault="00CF18B7" w:rsidP="00B12A22"/>
    <w:p w:rsidR="00CF18B7" w:rsidRDefault="00CF18B7" w:rsidP="00B12A22"/>
    <w:p w:rsidR="00CF18B7" w:rsidRDefault="00CF18B7" w:rsidP="00B12A22"/>
    <w:p w:rsidR="00CF18B7" w:rsidRDefault="00CF18B7" w:rsidP="00B12A22"/>
    <w:p w:rsidR="00CF18B7" w:rsidRDefault="00CF18B7" w:rsidP="008F46BE">
      <w:pPr>
        <w:jc w:val="right"/>
      </w:pPr>
      <w:r w:rsidRPr="006D4154">
        <w:t>Приложение №5</w:t>
      </w:r>
    </w:p>
    <w:p w:rsidR="00CF18B7" w:rsidRDefault="00CF18B7" w:rsidP="008F46BE">
      <w:pPr>
        <w:jc w:val="right"/>
      </w:pPr>
      <w:r w:rsidRPr="006D4154">
        <w:t>к решению Совет</w:t>
      </w:r>
      <w:r>
        <w:t xml:space="preserve">а </w:t>
      </w:r>
      <w:r w:rsidRPr="006D4154">
        <w:t>депутатов</w:t>
      </w:r>
    </w:p>
    <w:p w:rsidR="00CF18B7" w:rsidRDefault="00CF18B7" w:rsidP="008F46BE">
      <w:pPr>
        <w:jc w:val="right"/>
      </w:pPr>
      <w:r w:rsidRPr="006D4154">
        <w:t>Инсарского муниципального района</w:t>
      </w:r>
    </w:p>
    <w:p w:rsidR="00CF18B7" w:rsidRDefault="008F46BE" w:rsidP="008F46BE">
      <w:pPr>
        <w:jc w:val="right"/>
      </w:pPr>
      <w:r>
        <w:t>от 30.11.2016 г. №21</w:t>
      </w:r>
    </w:p>
    <w:p w:rsidR="00CF18B7" w:rsidRDefault="00CF18B7" w:rsidP="008F46BE">
      <w:pPr>
        <w:jc w:val="right"/>
      </w:pPr>
    </w:p>
    <w:p w:rsidR="00CF18B7" w:rsidRDefault="00CF18B7" w:rsidP="008F46BE">
      <w:pPr>
        <w:jc w:val="right"/>
      </w:pPr>
      <w:r w:rsidRPr="006D4154">
        <w:t>Приложение № 9</w:t>
      </w:r>
    </w:p>
    <w:p w:rsidR="00CF18B7" w:rsidRDefault="00CF18B7" w:rsidP="008F46BE">
      <w:pPr>
        <w:jc w:val="right"/>
      </w:pPr>
      <w:r w:rsidRPr="006D4154">
        <w:t>к решению Совета депутатов</w:t>
      </w:r>
    </w:p>
    <w:p w:rsidR="00CF18B7" w:rsidRDefault="00CF18B7" w:rsidP="008F46BE">
      <w:pPr>
        <w:jc w:val="right"/>
      </w:pPr>
      <w:r w:rsidRPr="006D4154">
        <w:t>Инсарского муниципального района</w:t>
      </w:r>
    </w:p>
    <w:p w:rsidR="00CF18B7" w:rsidRDefault="00CF18B7" w:rsidP="008F46BE">
      <w:pPr>
        <w:jc w:val="right"/>
      </w:pPr>
      <w:r>
        <w:t>о</w:t>
      </w:r>
      <w:r w:rsidRPr="006D4154">
        <w:t>т 17.12. 2015 г. № 54</w:t>
      </w:r>
    </w:p>
    <w:p w:rsidR="00CF18B7" w:rsidRDefault="00CF18B7" w:rsidP="00B12A22">
      <w:pPr>
        <w:rPr>
          <w:b/>
          <w:bCs/>
        </w:rPr>
      </w:pPr>
    </w:p>
    <w:p w:rsidR="00CF18B7" w:rsidRDefault="00CF18B7" w:rsidP="00B12A22">
      <w:pPr>
        <w:rPr>
          <w:b/>
          <w:bCs/>
        </w:rPr>
      </w:pPr>
    </w:p>
    <w:p w:rsidR="00CF18B7" w:rsidRPr="00A8073B" w:rsidRDefault="00A8073B" w:rsidP="00CF18B7">
      <w:pPr>
        <w:jc w:val="center"/>
        <w:rPr>
          <w:bCs/>
          <w:sz w:val="28"/>
          <w:szCs w:val="28"/>
        </w:rPr>
      </w:pPr>
      <w:r>
        <w:rPr>
          <w:bCs/>
          <w:sz w:val="28"/>
          <w:szCs w:val="28"/>
        </w:rPr>
        <w:t>И</w:t>
      </w:r>
      <w:r w:rsidRPr="00A8073B">
        <w:rPr>
          <w:bCs/>
          <w:sz w:val="28"/>
          <w:szCs w:val="28"/>
        </w:rPr>
        <w:t>сточники внутреннего финансирования дефицита бюджета</w:t>
      </w:r>
    </w:p>
    <w:p w:rsidR="00CF18B7" w:rsidRPr="00A8073B" w:rsidRDefault="00A8073B" w:rsidP="00CF18B7">
      <w:pPr>
        <w:jc w:val="center"/>
        <w:rPr>
          <w:bCs/>
          <w:sz w:val="28"/>
          <w:szCs w:val="28"/>
        </w:rPr>
      </w:pPr>
      <w:r w:rsidRPr="00A8073B">
        <w:rPr>
          <w:bCs/>
          <w:sz w:val="28"/>
          <w:szCs w:val="28"/>
        </w:rPr>
        <w:t>инсарского муниципального  района на 2016 год</w:t>
      </w:r>
    </w:p>
    <w:p w:rsidR="008F46BE" w:rsidRDefault="008F46BE" w:rsidP="008F46BE">
      <w:pPr>
        <w:jc w:val="right"/>
        <w:rPr>
          <w:b/>
          <w:bCs/>
        </w:rPr>
      </w:pPr>
    </w:p>
    <w:p w:rsidR="008F46BE" w:rsidRPr="008F46BE" w:rsidRDefault="008F46BE" w:rsidP="008F46BE">
      <w:pPr>
        <w:jc w:val="right"/>
      </w:pPr>
      <w:r w:rsidRPr="008F46BE">
        <w:rPr>
          <w:bCs/>
        </w:rPr>
        <w:t>Тыс.руб.</w:t>
      </w:r>
    </w:p>
    <w:tbl>
      <w:tblPr>
        <w:tblW w:w="11073" w:type="dxa"/>
        <w:tblInd w:w="92" w:type="dxa"/>
        <w:tblLayout w:type="fixed"/>
        <w:tblLook w:val="04A0"/>
      </w:tblPr>
      <w:tblGrid>
        <w:gridCol w:w="3702"/>
        <w:gridCol w:w="6379"/>
        <w:gridCol w:w="992"/>
      </w:tblGrid>
      <w:tr w:rsidR="00B51331" w:rsidTr="0007307E">
        <w:trPr>
          <w:trHeight w:val="945"/>
        </w:trPr>
        <w:tc>
          <w:tcPr>
            <w:tcW w:w="3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331" w:rsidRDefault="00B51331">
            <w:pPr>
              <w:jc w:val="center"/>
              <w:rPr>
                <w:b/>
                <w:bCs/>
              </w:rPr>
            </w:pPr>
            <w:r>
              <w:rPr>
                <w:b/>
                <w:bCs/>
              </w:rPr>
              <w:t>Код</w:t>
            </w:r>
          </w:p>
        </w:tc>
        <w:tc>
          <w:tcPr>
            <w:tcW w:w="6379" w:type="dxa"/>
            <w:tcBorders>
              <w:top w:val="single" w:sz="4" w:space="0" w:color="auto"/>
              <w:left w:val="nil"/>
              <w:bottom w:val="single" w:sz="4" w:space="0" w:color="auto"/>
              <w:right w:val="single" w:sz="4" w:space="0" w:color="auto"/>
            </w:tcBorders>
            <w:shd w:val="clear" w:color="auto" w:fill="auto"/>
            <w:noWrap/>
            <w:vAlign w:val="center"/>
            <w:hideMark/>
          </w:tcPr>
          <w:p w:rsidR="00B51331" w:rsidRDefault="00B51331">
            <w:pPr>
              <w:jc w:val="center"/>
              <w:rPr>
                <w:b/>
                <w:bCs/>
              </w:rPr>
            </w:pPr>
            <w:r>
              <w:rPr>
                <w:b/>
                <w:bCs/>
              </w:rPr>
              <w:t>НАИМЕНОВАНИЕ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51331" w:rsidRDefault="00B51331">
            <w:pPr>
              <w:jc w:val="center"/>
              <w:rPr>
                <w:b/>
                <w:bCs/>
              </w:rPr>
            </w:pPr>
            <w:r>
              <w:rPr>
                <w:b/>
                <w:bCs/>
              </w:rPr>
              <w:t>Сумма</w:t>
            </w:r>
          </w:p>
        </w:tc>
      </w:tr>
      <w:tr w:rsidR="00B51331" w:rsidTr="0007307E">
        <w:trPr>
          <w:trHeight w:val="315"/>
        </w:trPr>
        <w:tc>
          <w:tcPr>
            <w:tcW w:w="3702" w:type="dxa"/>
            <w:tcBorders>
              <w:top w:val="nil"/>
              <w:left w:val="single" w:sz="4" w:space="0" w:color="auto"/>
              <w:bottom w:val="single" w:sz="4" w:space="0" w:color="auto"/>
              <w:right w:val="single" w:sz="4" w:space="0" w:color="auto"/>
            </w:tcBorders>
            <w:shd w:val="clear" w:color="auto" w:fill="auto"/>
            <w:noWrap/>
            <w:hideMark/>
          </w:tcPr>
          <w:p w:rsidR="00B51331" w:rsidRDefault="00B51331">
            <w:pPr>
              <w:jc w:val="center"/>
              <w:rPr>
                <w:b/>
                <w:bCs/>
              </w:rPr>
            </w:pPr>
            <w:r>
              <w:rPr>
                <w:b/>
                <w:bCs/>
              </w:rPr>
              <w:t>1</w:t>
            </w:r>
          </w:p>
        </w:tc>
        <w:tc>
          <w:tcPr>
            <w:tcW w:w="6379" w:type="dxa"/>
            <w:tcBorders>
              <w:top w:val="nil"/>
              <w:left w:val="nil"/>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2</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3</w:t>
            </w:r>
          </w:p>
        </w:tc>
      </w:tr>
      <w:tr w:rsidR="00B51331" w:rsidTr="0007307E">
        <w:trPr>
          <w:trHeight w:val="570"/>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000 01 03 00 00 00 0000  000</w:t>
            </w:r>
          </w:p>
        </w:tc>
        <w:tc>
          <w:tcPr>
            <w:tcW w:w="6379" w:type="dxa"/>
            <w:tcBorders>
              <w:top w:val="nil"/>
              <w:left w:val="nil"/>
              <w:bottom w:val="single" w:sz="4" w:space="0" w:color="auto"/>
              <w:right w:val="single" w:sz="4" w:space="0" w:color="auto"/>
            </w:tcBorders>
            <w:shd w:val="clear" w:color="auto" w:fill="auto"/>
            <w:hideMark/>
          </w:tcPr>
          <w:p w:rsidR="00B51331" w:rsidRDefault="00B51331">
            <w:pPr>
              <w:rPr>
                <w:b/>
                <w:bCs/>
              </w:rPr>
            </w:pPr>
            <w:r>
              <w:rPr>
                <w:b/>
                <w:bCs/>
                <w:sz w:val="22"/>
                <w:szCs w:val="22"/>
              </w:rPr>
              <w:t>Бюджетные кредиты от других бюджетов бюджетной системы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3078</w:t>
            </w:r>
          </w:p>
        </w:tc>
      </w:tr>
      <w:tr w:rsidR="00B51331" w:rsidTr="0007307E">
        <w:trPr>
          <w:trHeight w:val="570"/>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000 01 03 01 00 00 0000 000</w:t>
            </w:r>
          </w:p>
        </w:tc>
        <w:tc>
          <w:tcPr>
            <w:tcW w:w="6379" w:type="dxa"/>
            <w:tcBorders>
              <w:top w:val="nil"/>
              <w:left w:val="nil"/>
              <w:bottom w:val="single" w:sz="4" w:space="0" w:color="auto"/>
              <w:right w:val="single" w:sz="4" w:space="0" w:color="auto"/>
            </w:tcBorders>
            <w:shd w:val="clear" w:color="auto" w:fill="auto"/>
            <w:hideMark/>
          </w:tcPr>
          <w:p w:rsidR="00B51331" w:rsidRDefault="00B51331">
            <w:pPr>
              <w:rPr>
                <w:b/>
                <w:bCs/>
              </w:rPr>
            </w:pPr>
            <w:r>
              <w:rPr>
                <w:b/>
                <w:bCs/>
                <w:sz w:val="22"/>
                <w:szCs w:val="22"/>
              </w:rPr>
              <w:t>Бюджетные кредиты от других бюджетов бюджетной системы  Российской Федерации в валюте РФ</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3078</w:t>
            </w:r>
          </w:p>
        </w:tc>
      </w:tr>
      <w:tr w:rsidR="00B51331" w:rsidTr="0007307E">
        <w:trPr>
          <w:trHeight w:val="750"/>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000 01 03 01 00 00 0000 700</w:t>
            </w:r>
          </w:p>
        </w:tc>
        <w:tc>
          <w:tcPr>
            <w:tcW w:w="6379" w:type="dxa"/>
            <w:tcBorders>
              <w:top w:val="nil"/>
              <w:left w:val="nil"/>
              <w:bottom w:val="single" w:sz="4" w:space="0" w:color="auto"/>
              <w:right w:val="single" w:sz="4" w:space="0" w:color="auto"/>
            </w:tcBorders>
            <w:shd w:val="clear" w:color="auto" w:fill="auto"/>
            <w:hideMark/>
          </w:tcPr>
          <w:p w:rsidR="00B51331" w:rsidRDefault="00B51331">
            <w:pPr>
              <w:rPr>
                <w:b/>
                <w:bCs/>
              </w:rPr>
            </w:pPr>
            <w:r>
              <w:rPr>
                <w:b/>
                <w:bCs/>
                <w:sz w:val="22"/>
                <w:szCs w:val="22"/>
              </w:rPr>
              <w:t>Получение бюджетных кредитов от других бюджетов бюджетной системы Российской Федерации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3168,8</w:t>
            </w:r>
          </w:p>
        </w:tc>
      </w:tr>
      <w:tr w:rsidR="00B51331" w:rsidTr="0007307E">
        <w:trPr>
          <w:trHeight w:val="660"/>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pPr>
            <w:r>
              <w:t>000 01 03 01 00 05 0000 710</w:t>
            </w:r>
          </w:p>
        </w:tc>
        <w:tc>
          <w:tcPr>
            <w:tcW w:w="6379" w:type="dxa"/>
            <w:tcBorders>
              <w:top w:val="nil"/>
              <w:left w:val="nil"/>
              <w:bottom w:val="single" w:sz="4" w:space="0" w:color="auto"/>
              <w:right w:val="single" w:sz="4" w:space="0" w:color="auto"/>
            </w:tcBorders>
            <w:shd w:val="clear" w:color="auto" w:fill="auto"/>
            <w:hideMark/>
          </w:tcPr>
          <w:p w:rsidR="00B51331" w:rsidRDefault="00B51331">
            <w:r>
              <w:rPr>
                <w:sz w:val="22"/>
                <w:szCs w:val="22"/>
              </w:rPr>
              <w:t xml:space="preserve"> Получение бюджетных   кредитов от других бюджетов бюджетной системы Российской Федерации  бюджетами мун. Районов в валюте РФ</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3168,8</w:t>
            </w:r>
          </w:p>
        </w:tc>
      </w:tr>
      <w:tr w:rsidR="00B51331" w:rsidTr="0007307E">
        <w:trPr>
          <w:trHeight w:val="930"/>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pPr>
            <w:r>
              <w:t>000 01 03 01 00 05 2600 710</w:t>
            </w:r>
          </w:p>
        </w:tc>
        <w:tc>
          <w:tcPr>
            <w:tcW w:w="6379" w:type="dxa"/>
            <w:tcBorders>
              <w:top w:val="nil"/>
              <w:left w:val="nil"/>
              <w:bottom w:val="single" w:sz="4" w:space="0" w:color="auto"/>
              <w:right w:val="single" w:sz="4" w:space="0" w:color="auto"/>
            </w:tcBorders>
            <w:shd w:val="clear" w:color="auto" w:fill="auto"/>
            <w:hideMark/>
          </w:tcPr>
          <w:p w:rsidR="00B51331" w:rsidRDefault="00B51331">
            <w:r>
              <w:rPr>
                <w:sz w:val="22"/>
                <w:szCs w:val="22"/>
              </w:rPr>
              <w:t xml:space="preserve"> Получение бюджетных   кредитов от других бюджетов бюджетной системы Российской Федерации  бюджетами мун. Районов в валюте РФна покрытия временных кассовых разрывов</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rPr>
                <w:sz w:val="20"/>
                <w:szCs w:val="20"/>
              </w:rPr>
            </w:pPr>
            <w:r>
              <w:rPr>
                <w:sz w:val="20"/>
                <w:szCs w:val="20"/>
              </w:rPr>
              <w:t> </w:t>
            </w:r>
          </w:p>
        </w:tc>
      </w:tr>
      <w:tr w:rsidR="00B51331" w:rsidTr="0007307E">
        <w:trPr>
          <w:trHeight w:val="900"/>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lastRenderedPageBreak/>
              <w:t>000 01 03 01 00 00 0000 800</w:t>
            </w:r>
          </w:p>
        </w:tc>
        <w:tc>
          <w:tcPr>
            <w:tcW w:w="6379" w:type="dxa"/>
            <w:tcBorders>
              <w:top w:val="nil"/>
              <w:left w:val="nil"/>
              <w:bottom w:val="single" w:sz="4" w:space="0" w:color="auto"/>
              <w:right w:val="single" w:sz="4" w:space="0" w:color="auto"/>
            </w:tcBorders>
            <w:shd w:val="clear" w:color="auto" w:fill="auto"/>
            <w:hideMark/>
          </w:tcPr>
          <w:p w:rsidR="00B51331" w:rsidRDefault="00B51331">
            <w:pPr>
              <w:rPr>
                <w:b/>
                <w:bCs/>
              </w:rPr>
            </w:pPr>
            <w:r>
              <w:rPr>
                <w:b/>
                <w:bCs/>
                <w:sz w:val="22"/>
                <w:szCs w:val="22"/>
              </w:rPr>
              <w:t>Погашение  бюджетных кредитов полученных от других бюджетов бюджетной системы Российской Федерации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-90,8</w:t>
            </w:r>
          </w:p>
        </w:tc>
      </w:tr>
      <w:tr w:rsidR="00B51331" w:rsidTr="0007307E">
        <w:trPr>
          <w:trHeight w:val="600"/>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000 01 03 01 00 05 0000 810</w:t>
            </w:r>
          </w:p>
        </w:tc>
        <w:tc>
          <w:tcPr>
            <w:tcW w:w="6379" w:type="dxa"/>
            <w:tcBorders>
              <w:top w:val="nil"/>
              <w:left w:val="nil"/>
              <w:bottom w:val="single" w:sz="4" w:space="0" w:color="auto"/>
              <w:right w:val="single" w:sz="4" w:space="0" w:color="auto"/>
            </w:tcBorders>
            <w:shd w:val="clear" w:color="auto" w:fill="auto"/>
            <w:hideMark/>
          </w:tcPr>
          <w:p w:rsidR="00B51331" w:rsidRDefault="00B51331">
            <w:r>
              <w:rPr>
                <w:sz w:val="22"/>
                <w:szCs w:val="22"/>
              </w:rPr>
              <w:t>Погашение  бюджетами муниципальных районов   кредитов от других бюджетов бюджетной системы Российской Федерации в валюте РФ</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-90,8</w:t>
            </w:r>
          </w:p>
        </w:tc>
      </w:tr>
      <w:tr w:rsidR="00B51331" w:rsidTr="0007307E">
        <w:trPr>
          <w:trHeight w:val="900"/>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000 01 03 00 00 05 2600 810</w:t>
            </w:r>
          </w:p>
        </w:tc>
        <w:tc>
          <w:tcPr>
            <w:tcW w:w="6379" w:type="dxa"/>
            <w:tcBorders>
              <w:top w:val="nil"/>
              <w:left w:val="nil"/>
              <w:bottom w:val="single" w:sz="4" w:space="0" w:color="auto"/>
              <w:right w:val="single" w:sz="4" w:space="0" w:color="auto"/>
            </w:tcBorders>
            <w:shd w:val="clear" w:color="auto" w:fill="auto"/>
            <w:hideMark/>
          </w:tcPr>
          <w:p w:rsidR="00B51331" w:rsidRDefault="00B51331">
            <w:r>
              <w:rPr>
                <w:sz w:val="22"/>
                <w:szCs w:val="22"/>
              </w:rPr>
              <w:t>Погашение  бюджетами муниципальных районов   кредитов от других бюджетов бюджетной системы Российской Федерации в валюте РФ, предоставленных на покрытие временных кассовых разрывов</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rPr>
                <w:sz w:val="20"/>
                <w:szCs w:val="20"/>
              </w:rPr>
            </w:pPr>
            <w:r>
              <w:rPr>
                <w:sz w:val="20"/>
                <w:szCs w:val="20"/>
              </w:rPr>
              <w:t> </w:t>
            </w:r>
          </w:p>
        </w:tc>
      </w:tr>
      <w:tr w:rsidR="00B51331" w:rsidTr="0007307E">
        <w:trPr>
          <w:trHeight w:val="345"/>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 </w:t>
            </w:r>
          </w:p>
        </w:tc>
        <w:tc>
          <w:tcPr>
            <w:tcW w:w="6379" w:type="dxa"/>
            <w:tcBorders>
              <w:top w:val="nil"/>
              <w:left w:val="nil"/>
              <w:bottom w:val="single" w:sz="4" w:space="0" w:color="auto"/>
              <w:right w:val="single" w:sz="4" w:space="0" w:color="auto"/>
            </w:tcBorders>
            <w:shd w:val="clear" w:color="auto" w:fill="auto"/>
            <w:hideMark/>
          </w:tcPr>
          <w:p w:rsidR="00B51331" w:rsidRDefault="00B51331">
            <w:r>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rPr>
                <w:sz w:val="20"/>
                <w:szCs w:val="20"/>
              </w:rPr>
            </w:pPr>
            <w:r>
              <w:rPr>
                <w:sz w:val="20"/>
                <w:szCs w:val="20"/>
              </w:rPr>
              <w:t> </w:t>
            </w:r>
          </w:p>
        </w:tc>
      </w:tr>
      <w:tr w:rsidR="00B51331" w:rsidTr="0007307E">
        <w:trPr>
          <w:trHeight w:val="570"/>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000 01 06 05 00 00 0000 000</w:t>
            </w:r>
          </w:p>
        </w:tc>
        <w:tc>
          <w:tcPr>
            <w:tcW w:w="6379" w:type="dxa"/>
            <w:tcBorders>
              <w:top w:val="nil"/>
              <w:left w:val="nil"/>
              <w:bottom w:val="single" w:sz="4" w:space="0" w:color="auto"/>
              <w:right w:val="single" w:sz="4" w:space="0" w:color="auto"/>
            </w:tcBorders>
            <w:shd w:val="clear" w:color="auto" w:fill="auto"/>
            <w:hideMark/>
          </w:tcPr>
          <w:p w:rsidR="00B51331" w:rsidRDefault="00B51331">
            <w:pPr>
              <w:rPr>
                <w:b/>
                <w:bCs/>
              </w:rPr>
            </w:pPr>
            <w:r>
              <w:rPr>
                <w:b/>
                <w:bCs/>
                <w:sz w:val="22"/>
                <w:szCs w:val="22"/>
              </w:rPr>
              <w:t>Бюджетные кредиты  предоставленные внутри страны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-1650</w:t>
            </w:r>
          </w:p>
        </w:tc>
      </w:tr>
      <w:tr w:rsidR="00B51331" w:rsidTr="0007307E">
        <w:trPr>
          <w:trHeight w:val="630"/>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000 01 06 05 00 00 0000 600</w:t>
            </w:r>
          </w:p>
        </w:tc>
        <w:tc>
          <w:tcPr>
            <w:tcW w:w="6379" w:type="dxa"/>
            <w:tcBorders>
              <w:top w:val="nil"/>
              <w:left w:val="nil"/>
              <w:bottom w:val="single" w:sz="4" w:space="0" w:color="auto"/>
              <w:right w:val="single" w:sz="4" w:space="0" w:color="auto"/>
            </w:tcBorders>
            <w:shd w:val="clear" w:color="auto" w:fill="auto"/>
            <w:hideMark/>
          </w:tcPr>
          <w:p w:rsidR="00B51331" w:rsidRDefault="00B51331">
            <w:pPr>
              <w:rPr>
                <w:b/>
                <w:bCs/>
              </w:rPr>
            </w:pPr>
            <w:r>
              <w:rPr>
                <w:b/>
                <w:bCs/>
                <w:sz w:val="22"/>
                <w:szCs w:val="22"/>
              </w:rPr>
              <w:t>Возврат бюджетных кредитов,предоставленных внутри страны в валюте РФ</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2350</w:t>
            </w:r>
          </w:p>
        </w:tc>
      </w:tr>
      <w:tr w:rsidR="00B51331" w:rsidTr="0007307E">
        <w:trPr>
          <w:trHeight w:val="135"/>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 </w:t>
            </w:r>
          </w:p>
        </w:tc>
        <w:tc>
          <w:tcPr>
            <w:tcW w:w="6379" w:type="dxa"/>
            <w:tcBorders>
              <w:top w:val="nil"/>
              <w:left w:val="nil"/>
              <w:bottom w:val="single" w:sz="4" w:space="0" w:color="auto"/>
              <w:right w:val="single" w:sz="4" w:space="0" w:color="auto"/>
            </w:tcBorders>
            <w:shd w:val="clear" w:color="auto" w:fill="auto"/>
            <w:hideMark/>
          </w:tcPr>
          <w:p w:rsidR="00B51331" w:rsidRDefault="00B51331">
            <w:r>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rPr>
                <w:sz w:val="20"/>
                <w:szCs w:val="20"/>
              </w:rPr>
            </w:pPr>
            <w:r>
              <w:rPr>
                <w:sz w:val="20"/>
                <w:szCs w:val="20"/>
              </w:rPr>
              <w:t> </w:t>
            </w:r>
          </w:p>
        </w:tc>
      </w:tr>
      <w:tr w:rsidR="00B51331" w:rsidTr="0007307E">
        <w:trPr>
          <w:trHeight w:val="165"/>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 </w:t>
            </w:r>
          </w:p>
        </w:tc>
        <w:tc>
          <w:tcPr>
            <w:tcW w:w="6379" w:type="dxa"/>
            <w:tcBorders>
              <w:top w:val="nil"/>
              <w:left w:val="nil"/>
              <w:bottom w:val="single" w:sz="4" w:space="0" w:color="auto"/>
              <w:right w:val="single" w:sz="4" w:space="0" w:color="auto"/>
            </w:tcBorders>
            <w:shd w:val="clear" w:color="auto" w:fill="auto"/>
            <w:hideMark/>
          </w:tcPr>
          <w:p w:rsidR="00B51331" w:rsidRDefault="00B51331">
            <w:r>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rPr>
                <w:sz w:val="20"/>
                <w:szCs w:val="20"/>
              </w:rPr>
            </w:pPr>
            <w:r>
              <w:rPr>
                <w:sz w:val="20"/>
                <w:szCs w:val="20"/>
              </w:rPr>
              <w:t> </w:t>
            </w:r>
          </w:p>
        </w:tc>
      </w:tr>
      <w:tr w:rsidR="00B51331" w:rsidTr="0007307E">
        <w:trPr>
          <w:trHeight w:val="600"/>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000 01 06 05 02 05 0000 640</w:t>
            </w:r>
          </w:p>
        </w:tc>
        <w:tc>
          <w:tcPr>
            <w:tcW w:w="6379" w:type="dxa"/>
            <w:tcBorders>
              <w:top w:val="nil"/>
              <w:left w:val="nil"/>
              <w:bottom w:val="single" w:sz="4" w:space="0" w:color="auto"/>
              <w:right w:val="single" w:sz="4" w:space="0" w:color="auto"/>
            </w:tcBorders>
            <w:shd w:val="clear" w:color="auto" w:fill="auto"/>
            <w:hideMark/>
          </w:tcPr>
          <w:p w:rsidR="00B51331" w:rsidRDefault="00B51331">
            <w:r>
              <w:rPr>
                <w:sz w:val="22"/>
                <w:szCs w:val="22"/>
              </w:rPr>
              <w:t>Возврат бюджетных кредитов,предоставленных другим бюджетам бюджетной системы РФ  из бюджетов муниципальных районов</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2350</w:t>
            </w:r>
          </w:p>
        </w:tc>
      </w:tr>
      <w:tr w:rsidR="00B51331" w:rsidTr="0007307E">
        <w:trPr>
          <w:trHeight w:val="900"/>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000 01 06 05 02 05 2600 640</w:t>
            </w:r>
          </w:p>
        </w:tc>
        <w:tc>
          <w:tcPr>
            <w:tcW w:w="6379" w:type="dxa"/>
            <w:tcBorders>
              <w:top w:val="nil"/>
              <w:left w:val="nil"/>
              <w:bottom w:val="single" w:sz="4" w:space="0" w:color="auto"/>
              <w:right w:val="single" w:sz="4" w:space="0" w:color="auto"/>
            </w:tcBorders>
            <w:shd w:val="clear" w:color="auto" w:fill="auto"/>
            <w:hideMark/>
          </w:tcPr>
          <w:p w:rsidR="00B51331" w:rsidRDefault="00B51331">
            <w:r>
              <w:rPr>
                <w:sz w:val="22"/>
                <w:szCs w:val="22"/>
              </w:rPr>
              <w:t>Возврат бюджетных кредитов,предоставленных другим бюджетам бюджетной системы РФ  из бюджетов муниципальных районов на покрытие временных кассовых разрывов</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2350</w:t>
            </w:r>
          </w:p>
        </w:tc>
      </w:tr>
      <w:tr w:rsidR="00B51331" w:rsidTr="0007307E">
        <w:trPr>
          <w:trHeight w:val="315"/>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000 01 06 05 00 00 0000 500</w:t>
            </w:r>
          </w:p>
        </w:tc>
        <w:tc>
          <w:tcPr>
            <w:tcW w:w="6379" w:type="dxa"/>
            <w:tcBorders>
              <w:top w:val="nil"/>
              <w:left w:val="nil"/>
              <w:bottom w:val="single" w:sz="4" w:space="0" w:color="auto"/>
              <w:right w:val="single" w:sz="4" w:space="0" w:color="auto"/>
            </w:tcBorders>
            <w:shd w:val="clear" w:color="auto" w:fill="auto"/>
            <w:hideMark/>
          </w:tcPr>
          <w:p w:rsidR="00B51331" w:rsidRDefault="00B51331">
            <w:pPr>
              <w:rPr>
                <w:b/>
                <w:bCs/>
              </w:rPr>
            </w:pPr>
            <w:r>
              <w:rPr>
                <w:b/>
                <w:bCs/>
                <w:sz w:val="22"/>
                <w:szCs w:val="22"/>
              </w:rPr>
              <w:t>Предоставление бюджетных кредитов внутри страны в валюте РФ</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-4000</w:t>
            </w:r>
          </w:p>
        </w:tc>
      </w:tr>
      <w:tr w:rsidR="00B51331" w:rsidTr="0007307E">
        <w:trPr>
          <w:trHeight w:val="600"/>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000 01 06 05 02 00 0000 500</w:t>
            </w:r>
          </w:p>
        </w:tc>
        <w:tc>
          <w:tcPr>
            <w:tcW w:w="6379" w:type="dxa"/>
            <w:tcBorders>
              <w:top w:val="nil"/>
              <w:left w:val="nil"/>
              <w:bottom w:val="single" w:sz="4" w:space="0" w:color="auto"/>
              <w:right w:val="single" w:sz="4" w:space="0" w:color="auto"/>
            </w:tcBorders>
            <w:shd w:val="clear" w:color="auto" w:fill="auto"/>
            <w:hideMark/>
          </w:tcPr>
          <w:p w:rsidR="00B51331" w:rsidRDefault="00B51331">
            <w:r>
              <w:rPr>
                <w:sz w:val="22"/>
                <w:szCs w:val="22"/>
              </w:rPr>
              <w:t>Предоставление бюджетных кредитов другим бюджетам бюджетной системы РФ в валюте РФ</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-4000</w:t>
            </w:r>
          </w:p>
        </w:tc>
      </w:tr>
      <w:tr w:rsidR="00B51331" w:rsidTr="0007307E">
        <w:trPr>
          <w:trHeight w:val="600"/>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000 01 06 05 02 05 0000 540</w:t>
            </w:r>
          </w:p>
        </w:tc>
        <w:tc>
          <w:tcPr>
            <w:tcW w:w="6379" w:type="dxa"/>
            <w:tcBorders>
              <w:top w:val="nil"/>
              <w:left w:val="nil"/>
              <w:bottom w:val="single" w:sz="4" w:space="0" w:color="auto"/>
              <w:right w:val="single" w:sz="4" w:space="0" w:color="auto"/>
            </w:tcBorders>
            <w:shd w:val="clear" w:color="auto" w:fill="auto"/>
            <w:hideMark/>
          </w:tcPr>
          <w:p w:rsidR="00B51331" w:rsidRDefault="00B51331">
            <w:r>
              <w:rPr>
                <w:sz w:val="22"/>
                <w:szCs w:val="22"/>
              </w:rPr>
              <w:t>Предоставление бюджетных кредитов другим бюджетам бюджетной системы РФ  из бюджетов муниципальных районов</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-4000</w:t>
            </w:r>
          </w:p>
        </w:tc>
      </w:tr>
      <w:tr w:rsidR="00B51331" w:rsidTr="0007307E">
        <w:trPr>
          <w:trHeight w:val="645"/>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000 01 06 05 02 05 2600 540</w:t>
            </w:r>
          </w:p>
        </w:tc>
        <w:tc>
          <w:tcPr>
            <w:tcW w:w="6379" w:type="dxa"/>
            <w:tcBorders>
              <w:top w:val="nil"/>
              <w:left w:val="nil"/>
              <w:bottom w:val="single" w:sz="4" w:space="0" w:color="auto"/>
              <w:right w:val="single" w:sz="4" w:space="0" w:color="auto"/>
            </w:tcBorders>
            <w:shd w:val="clear" w:color="auto" w:fill="auto"/>
            <w:hideMark/>
          </w:tcPr>
          <w:p w:rsidR="00B51331" w:rsidRDefault="00B51331">
            <w:r>
              <w:rPr>
                <w:sz w:val="22"/>
                <w:szCs w:val="22"/>
              </w:rPr>
              <w:t>Предоставление бюджетных кредитов другим бюджетам бюджетной системы РФ  из бюджетов муниципальных районов на покрытие временных кассовых разрывов</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-2000</w:t>
            </w:r>
          </w:p>
        </w:tc>
      </w:tr>
      <w:tr w:rsidR="00B51331" w:rsidTr="0007307E">
        <w:trPr>
          <w:trHeight w:val="315"/>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000 01 05 00 00 00 0000 000</w:t>
            </w:r>
          </w:p>
        </w:tc>
        <w:tc>
          <w:tcPr>
            <w:tcW w:w="6379" w:type="dxa"/>
            <w:tcBorders>
              <w:top w:val="nil"/>
              <w:left w:val="nil"/>
              <w:bottom w:val="single" w:sz="4" w:space="0" w:color="auto"/>
              <w:right w:val="single" w:sz="4" w:space="0" w:color="auto"/>
            </w:tcBorders>
            <w:shd w:val="clear" w:color="auto" w:fill="auto"/>
            <w:hideMark/>
          </w:tcPr>
          <w:p w:rsidR="00B51331" w:rsidRDefault="00B51331">
            <w:pPr>
              <w:rPr>
                <w:b/>
                <w:bCs/>
              </w:rPr>
            </w:pPr>
            <w:r>
              <w:rPr>
                <w:b/>
                <w:bCs/>
                <w:sz w:val="22"/>
                <w:szCs w:val="22"/>
              </w:rPr>
              <w:t>Изменение остатков средств на счетах по учету средств бюджета</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4977,5</w:t>
            </w:r>
          </w:p>
        </w:tc>
      </w:tr>
      <w:tr w:rsidR="00B51331" w:rsidTr="0007307E">
        <w:trPr>
          <w:trHeight w:val="315"/>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000 01 05 00 00 00 0000 500</w:t>
            </w:r>
          </w:p>
        </w:tc>
        <w:tc>
          <w:tcPr>
            <w:tcW w:w="6379" w:type="dxa"/>
            <w:tcBorders>
              <w:top w:val="nil"/>
              <w:left w:val="nil"/>
              <w:bottom w:val="single" w:sz="4" w:space="0" w:color="auto"/>
              <w:right w:val="single" w:sz="4" w:space="0" w:color="auto"/>
            </w:tcBorders>
            <w:shd w:val="clear" w:color="auto" w:fill="auto"/>
            <w:hideMark/>
          </w:tcPr>
          <w:p w:rsidR="00B51331" w:rsidRDefault="00B51331">
            <w:pPr>
              <w:rPr>
                <w:b/>
                <w:bCs/>
              </w:rPr>
            </w:pPr>
            <w:r>
              <w:rPr>
                <w:b/>
                <w:bCs/>
                <w:sz w:val="22"/>
                <w:szCs w:val="22"/>
              </w:rPr>
              <w:t>Увеличение остатков средств бюджетов</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-269202,8</w:t>
            </w:r>
          </w:p>
        </w:tc>
      </w:tr>
      <w:tr w:rsidR="00B51331" w:rsidTr="0007307E">
        <w:trPr>
          <w:trHeight w:val="315"/>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000 01 05 02 00 00 0000 500</w:t>
            </w:r>
          </w:p>
        </w:tc>
        <w:tc>
          <w:tcPr>
            <w:tcW w:w="6379" w:type="dxa"/>
            <w:tcBorders>
              <w:top w:val="nil"/>
              <w:left w:val="nil"/>
              <w:bottom w:val="single" w:sz="4" w:space="0" w:color="auto"/>
              <w:right w:val="single" w:sz="4" w:space="0" w:color="auto"/>
            </w:tcBorders>
            <w:shd w:val="clear" w:color="auto" w:fill="auto"/>
            <w:hideMark/>
          </w:tcPr>
          <w:p w:rsidR="00B51331" w:rsidRDefault="00B51331">
            <w:pPr>
              <w:rPr>
                <w:b/>
                <w:bCs/>
              </w:rPr>
            </w:pPr>
            <w:r>
              <w:rPr>
                <w:b/>
                <w:bCs/>
                <w:sz w:val="22"/>
                <w:szCs w:val="22"/>
              </w:rPr>
              <w:t>Увеличение прочих остатков средств бюджетов</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-269202,8</w:t>
            </w:r>
          </w:p>
        </w:tc>
      </w:tr>
      <w:tr w:rsidR="00B51331" w:rsidTr="0007307E">
        <w:trPr>
          <w:trHeight w:val="315"/>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000 01 05 02 01 00 0000 510</w:t>
            </w:r>
          </w:p>
        </w:tc>
        <w:tc>
          <w:tcPr>
            <w:tcW w:w="6379" w:type="dxa"/>
            <w:tcBorders>
              <w:top w:val="nil"/>
              <w:left w:val="nil"/>
              <w:bottom w:val="single" w:sz="4" w:space="0" w:color="auto"/>
              <w:right w:val="single" w:sz="4" w:space="0" w:color="auto"/>
            </w:tcBorders>
            <w:shd w:val="clear" w:color="auto" w:fill="auto"/>
            <w:hideMark/>
          </w:tcPr>
          <w:p w:rsidR="00B51331" w:rsidRDefault="00B51331">
            <w:r>
              <w:rPr>
                <w:sz w:val="22"/>
                <w:szCs w:val="22"/>
              </w:rPr>
              <w:t>Увеличение  прочих остатков  денежных средств бюджетов</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-269202,8</w:t>
            </w:r>
          </w:p>
        </w:tc>
      </w:tr>
      <w:tr w:rsidR="00B51331" w:rsidTr="0007307E">
        <w:trPr>
          <w:trHeight w:val="315"/>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000 01 05 02 01 05 0000 510</w:t>
            </w:r>
          </w:p>
        </w:tc>
        <w:tc>
          <w:tcPr>
            <w:tcW w:w="6379" w:type="dxa"/>
            <w:tcBorders>
              <w:top w:val="nil"/>
              <w:left w:val="nil"/>
              <w:bottom w:val="single" w:sz="4" w:space="0" w:color="auto"/>
              <w:right w:val="single" w:sz="4" w:space="0" w:color="auto"/>
            </w:tcBorders>
            <w:shd w:val="clear" w:color="auto" w:fill="auto"/>
            <w:hideMark/>
          </w:tcPr>
          <w:p w:rsidR="00B51331" w:rsidRDefault="00B51331">
            <w:r>
              <w:rPr>
                <w:sz w:val="22"/>
                <w:szCs w:val="22"/>
              </w:rPr>
              <w:t>Увеличение  прочих остатков денежных средств  бюджетов муниц.районов</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-269202,8</w:t>
            </w:r>
          </w:p>
        </w:tc>
      </w:tr>
      <w:tr w:rsidR="00B51331" w:rsidTr="0007307E">
        <w:trPr>
          <w:trHeight w:val="315"/>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000 01 05 00 00 00 0000 600</w:t>
            </w:r>
          </w:p>
        </w:tc>
        <w:tc>
          <w:tcPr>
            <w:tcW w:w="6379" w:type="dxa"/>
            <w:tcBorders>
              <w:top w:val="nil"/>
              <w:left w:val="nil"/>
              <w:bottom w:val="single" w:sz="4" w:space="0" w:color="auto"/>
              <w:right w:val="single" w:sz="4" w:space="0" w:color="auto"/>
            </w:tcBorders>
            <w:shd w:val="clear" w:color="auto" w:fill="auto"/>
            <w:hideMark/>
          </w:tcPr>
          <w:p w:rsidR="00B51331" w:rsidRDefault="00B51331">
            <w:pPr>
              <w:rPr>
                <w:b/>
                <w:bCs/>
              </w:rPr>
            </w:pPr>
            <w:r>
              <w:rPr>
                <w:b/>
                <w:bCs/>
                <w:sz w:val="22"/>
                <w:szCs w:val="22"/>
              </w:rPr>
              <w:t>уменьшение остатков средств бюджета</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274180,3</w:t>
            </w:r>
          </w:p>
        </w:tc>
      </w:tr>
      <w:tr w:rsidR="00B51331" w:rsidTr="0007307E">
        <w:trPr>
          <w:trHeight w:val="315"/>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000 01 05 02 00 00 0000 600</w:t>
            </w:r>
          </w:p>
        </w:tc>
        <w:tc>
          <w:tcPr>
            <w:tcW w:w="6379" w:type="dxa"/>
            <w:tcBorders>
              <w:top w:val="nil"/>
              <w:left w:val="nil"/>
              <w:bottom w:val="single" w:sz="4" w:space="0" w:color="auto"/>
              <w:right w:val="single" w:sz="4" w:space="0" w:color="auto"/>
            </w:tcBorders>
            <w:shd w:val="clear" w:color="auto" w:fill="auto"/>
            <w:hideMark/>
          </w:tcPr>
          <w:p w:rsidR="00B51331" w:rsidRDefault="00B51331">
            <w:pPr>
              <w:rPr>
                <w:b/>
                <w:bCs/>
              </w:rPr>
            </w:pPr>
            <w:r>
              <w:rPr>
                <w:b/>
                <w:bCs/>
                <w:sz w:val="22"/>
                <w:szCs w:val="22"/>
              </w:rPr>
              <w:t>уменьшение прочих остатков средств бюджета</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274180,3</w:t>
            </w:r>
          </w:p>
        </w:tc>
      </w:tr>
      <w:tr w:rsidR="00B51331" w:rsidTr="0007307E">
        <w:trPr>
          <w:trHeight w:val="315"/>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000 01 05 02 01 00 0000 610</w:t>
            </w:r>
          </w:p>
        </w:tc>
        <w:tc>
          <w:tcPr>
            <w:tcW w:w="6379" w:type="dxa"/>
            <w:tcBorders>
              <w:top w:val="nil"/>
              <w:left w:val="nil"/>
              <w:bottom w:val="single" w:sz="4" w:space="0" w:color="auto"/>
              <w:right w:val="single" w:sz="4" w:space="0" w:color="auto"/>
            </w:tcBorders>
            <w:shd w:val="clear" w:color="auto" w:fill="auto"/>
            <w:hideMark/>
          </w:tcPr>
          <w:p w:rsidR="00B51331" w:rsidRDefault="00B51331">
            <w:r>
              <w:rPr>
                <w:sz w:val="22"/>
                <w:szCs w:val="22"/>
              </w:rPr>
              <w:t>Уменьшение прочих остатков денежных средств бюджетов</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274180,3</w:t>
            </w:r>
          </w:p>
        </w:tc>
      </w:tr>
      <w:tr w:rsidR="00B51331" w:rsidTr="0007307E">
        <w:trPr>
          <w:trHeight w:val="315"/>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000 01 05 02 01 05 0000 610</w:t>
            </w:r>
          </w:p>
        </w:tc>
        <w:tc>
          <w:tcPr>
            <w:tcW w:w="6379" w:type="dxa"/>
            <w:tcBorders>
              <w:top w:val="nil"/>
              <w:left w:val="nil"/>
              <w:bottom w:val="single" w:sz="4" w:space="0" w:color="auto"/>
              <w:right w:val="single" w:sz="4" w:space="0" w:color="auto"/>
            </w:tcBorders>
            <w:shd w:val="clear" w:color="auto" w:fill="auto"/>
            <w:hideMark/>
          </w:tcPr>
          <w:p w:rsidR="00B51331" w:rsidRDefault="00B51331">
            <w:r>
              <w:rPr>
                <w:sz w:val="22"/>
                <w:szCs w:val="22"/>
              </w:rPr>
              <w:t>Уменьшение прочих остатков денежных средств  бюджетовмун.районов</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274180,3</w:t>
            </w:r>
          </w:p>
        </w:tc>
      </w:tr>
      <w:tr w:rsidR="00B51331" w:rsidTr="0007307E">
        <w:trPr>
          <w:trHeight w:val="315"/>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rsidR="00B51331" w:rsidRDefault="00B51331">
            <w:pPr>
              <w:jc w:val="center"/>
              <w:rPr>
                <w:b/>
                <w:bCs/>
              </w:rPr>
            </w:pPr>
            <w:r>
              <w:rPr>
                <w:b/>
                <w:bCs/>
              </w:rPr>
              <w:t> </w:t>
            </w:r>
          </w:p>
        </w:tc>
        <w:tc>
          <w:tcPr>
            <w:tcW w:w="6379" w:type="dxa"/>
            <w:tcBorders>
              <w:top w:val="nil"/>
              <w:left w:val="nil"/>
              <w:bottom w:val="single" w:sz="4" w:space="0" w:color="auto"/>
              <w:right w:val="single" w:sz="4" w:space="0" w:color="auto"/>
            </w:tcBorders>
            <w:shd w:val="clear" w:color="auto" w:fill="auto"/>
            <w:hideMark/>
          </w:tcPr>
          <w:p w:rsidR="00B51331" w:rsidRDefault="00B51331">
            <w:pPr>
              <w:rPr>
                <w:b/>
                <w:bCs/>
              </w:rPr>
            </w:pPr>
            <w:r>
              <w:rPr>
                <w:b/>
                <w:bCs/>
                <w:sz w:val="22"/>
                <w:szCs w:val="22"/>
              </w:rPr>
              <w:t>Итого источников  финансирования дефицита бюджета</w:t>
            </w:r>
          </w:p>
        </w:tc>
        <w:tc>
          <w:tcPr>
            <w:tcW w:w="992" w:type="dxa"/>
            <w:tcBorders>
              <w:top w:val="nil"/>
              <w:left w:val="nil"/>
              <w:bottom w:val="single" w:sz="4" w:space="0" w:color="auto"/>
              <w:right w:val="single" w:sz="4" w:space="0" w:color="auto"/>
            </w:tcBorders>
            <w:shd w:val="clear" w:color="auto" w:fill="auto"/>
            <w:noWrap/>
            <w:vAlign w:val="bottom"/>
            <w:hideMark/>
          </w:tcPr>
          <w:p w:rsidR="00B51331" w:rsidRDefault="00B51331">
            <w:pPr>
              <w:jc w:val="right"/>
              <w:rPr>
                <w:sz w:val="20"/>
                <w:szCs w:val="20"/>
              </w:rPr>
            </w:pPr>
            <w:r>
              <w:rPr>
                <w:sz w:val="20"/>
                <w:szCs w:val="20"/>
              </w:rPr>
              <w:t>6405,5</w:t>
            </w:r>
          </w:p>
        </w:tc>
      </w:tr>
    </w:tbl>
    <w:p w:rsidR="00F7324F" w:rsidRDefault="00F7324F" w:rsidP="00B12A22">
      <w:pPr>
        <w:rPr>
          <w:rFonts w:ascii="Arial" w:hAnsi="Arial" w:cs="Arial"/>
          <w:sz w:val="20"/>
          <w:szCs w:val="20"/>
        </w:rPr>
      </w:pPr>
    </w:p>
    <w:p w:rsidR="00F7324F" w:rsidRDefault="00F7324F" w:rsidP="00B12A22">
      <w:pPr>
        <w:rPr>
          <w:rFonts w:ascii="Arial" w:hAnsi="Arial" w:cs="Arial"/>
          <w:sz w:val="20"/>
          <w:szCs w:val="20"/>
        </w:rPr>
      </w:pPr>
    </w:p>
    <w:p w:rsidR="00F7324F" w:rsidRDefault="00F7324F" w:rsidP="00B12A22">
      <w:pPr>
        <w:rPr>
          <w:rFonts w:ascii="Arial" w:hAnsi="Arial" w:cs="Arial"/>
          <w:sz w:val="20"/>
          <w:szCs w:val="20"/>
        </w:rPr>
      </w:pPr>
    </w:p>
    <w:p w:rsidR="00F7324F" w:rsidRDefault="00F7324F" w:rsidP="00B12A22">
      <w:pPr>
        <w:rPr>
          <w:rFonts w:ascii="Arial" w:hAnsi="Arial" w:cs="Arial"/>
          <w:sz w:val="20"/>
          <w:szCs w:val="20"/>
        </w:rPr>
      </w:pPr>
    </w:p>
    <w:p w:rsidR="00F7324F" w:rsidRDefault="00F7324F" w:rsidP="00B12A22">
      <w:pPr>
        <w:rPr>
          <w:rFonts w:ascii="Arial" w:hAnsi="Arial" w:cs="Arial"/>
          <w:sz w:val="20"/>
          <w:szCs w:val="20"/>
        </w:rPr>
      </w:pPr>
    </w:p>
    <w:p w:rsidR="00F7324F" w:rsidRDefault="00F7324F" w:rsidP="00B12A22">
      <w:pPr>
        <w:rPr>
          <w:rFonts w:ascii="Arial" w:hAnsi="Arial" w:cs="Arial"/>
          <w:sz w:val="20"/>
          <w:szCs w:val="20"/>
        </w:rPr>
      </w:pPr>
    </w:p>
    <w:p w:rsidR="00F7324F" w:rsidRDefault="00F7324F" w:rsidP="00B12A22">
      <w:pPr>
        <w:rPr>
          <w:rFonts w:ascii="Arial" w:hAnsi="Arial" w:cs="Arial"/>
          <w:sz w:val="20"/>
          <w:szCs w:val="20"/>
        </w:rPr>
      </w:pPr>
    </w:p>
    <w:p w:rsidR="00DF3B7E" w:rsidRPr="00A8073B" w:rsidRDefault="00ED44FD" w:rsidP="00F7324F">
      <w:pPr>
        <w:jc w:val="right"/>
      </w:pPr>
      <w:r w:rsidRPr="00A8073B">
        <w:t>Приложение №6</w:t>
      </w:r>
    </w:p>
    <w:p w:rsidR="00ED44FD" w:rsidRPr="00A8073B" w:rsidRDefault="00ED44FD" w:rsidP="00F7324F">
      <w:pPr>
        <w:jc w:val="right"/>
      </w:pPr>
      <w:r w:rsidRPr="00A8073B">
        <w:lastRenderedPageBreak/>
        <w:t>к решению Совета депутатов</w:t>
      </w:r>
    </w:p>
    <w:p w:rsidR="00ED44FD" w:rsidRPr="00A8073B" w:rsidRDefault="00ED44FD" w:rsidP="00F7324F">
      <w:pPr>
        <w:jc w:val="right"/>
      </w:pPr>
      <w:r w:rsidRPr="00A8073B">
        <w:t>Инсарского муниципального района</w:t>
      </w:r>
    </w:p>
    <w:p w:rsidR="00ED44FD" w:rsidRPr="00A8073B" w:rsidRDefault="00F7324F" w:rsidP="00F7324F">
      <w:pPr>
        <w:jc w:val="right"/>
      </w:pPr>
      <w:r w:rsidRPr="00A8073B">
        <w:t>от 30.11.</w:t>
      </w:r>
      <w:r w:rsidR="00ED44FD" w:rsidRPr="00A8073B">
        <w:t>2016</w:t>
      </w:r>
      <w:r w:rsidRPr="00A8073B">
        <w:t xml:space="preserve"> г. №21</w:t>
      </w:r>
    </w:p>
    <w:p w:rsidR="00F7324F" w:rsidRPr="00A8073B" w:rsidRDefault="00F7324F" w:rsidP="00F7324F">
      <w:pPr>
        <w:jc w:val="right"/>
      </w:pPr>
    </w:p>
    <w:p w:rsidR="00F7324F" w:rsidRPr="00A8073B" w:rsidRDefault="00F7324F" w:rsidP="00F7324F">
      <w:pPr>
        <w:jc w:val="right"/>
      </w:pPr>
      <w:r w:rsidRPr="00A8073B">
        <w:t>Приложение №13</w:t>
      </w:r>
    </w:p>
    <w:p w:rsidR="00F7324F" w:rsidRPr="00A8073B" w:rsidRDefault="00F7324F" w:rsidP="00F7324F">
      <w:pPr>
        <w:jc w:val="right"/>
      </w:pPr>
      <w:r w:rsidRPr="00A8073B">
        <w:t>к решению Совета депутатов</w:t>
      </w:r>
    </w:p>
    <w:p w:rsidR="00F7324F" w:rsidRPr="00A8073B" w:rsidRDefault="00F7324F" w:rsidP="00F7324F">
      <w:pPr>
        <w:jc w:val="right"/>
      </w:pPr>
      <w:r w:rsidRPr="00A8073B">
        <w:t>Инсарского муниципального района</w:t>
      </w:r>
    </w:p>
    <w:p w:rsidR="00F7324F" w:rsidRDefault="00F7324F" w:rsidP="00F7324F">
      <w:pPr>
        <w:jc w:val="right"/>
      </w:pPr>
      <w:r w:rsidRPr="00A8073B">
        <w:t>от 17.12.2015г №54</w:t>
      </w:r>
    </w:p>
    <w:p w:rsidR="000A0874" w:rsidRDefault="000A0874" w:rsidP="00B12A22"/>
    <w:p w:rsidR="000A0874" w:rsidRDefault="000A0874" w:rsidP="00B12A22"/>
    <w:p w:rsidR="00DF3B7E" w:rsidRPr="00A8073B" w:rsidRDefault="000A0874" w:rsidP="00F7324F">
      <w:pPr>
        <w:jc w:val="center"/>
        <w:rPr>
          <w:sz w:val="28"/>
          <w:szCs w:val="28"/>
        </w:rPr>
      </w:pPr>
      <w:r w:rsidRPr="00A8073B">
        <w:rPr>
          <w:sz w:val="28"/>
          <w:szCs w:val="28"/>
        </w:rPr>
        <w:t>Распределение бюджетных расходов бюджета Инсарского муниципального района по целевым статьям (муниципальным программ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2016год</w:t>
      </w:r>
    </w:p>
    <w:p w:rsidR="00F7324F" w:rsidRPr="00A8073B" w:rsidRDefault="00F7324F" w:rsidP="00F7324F">
      <w:pPr>
        <w:jc w:val="center"/>
        <w:rPr>
          <w:sz w:val="28"/>
          <w:szCs w:val="28"/>
        </w:rPr>
      </w:pPr>
    </w:p>
    <w:tbl>
      <w:tblPr>
        <w:tblW w:w="0" w:type="auto"/>
        <w:tblInd w:w="-272" w:type="dxa"/>
        <w:tblLook w:val="04A0"/>
      </w:tblPr>
      <w:tblGrid>
        <w:gridCol w:w="7029"/>
        <w:gridCol w:w="476"/>
        <w:gridCol w:w="1318"/>
        <w:gridCol w:w="419"/>
        <w:gridCol w:w="529"/>
        <w:gridCol w:w="565"/>
        <w:gridCol w:w="1067"/>
      </w:tblGrid>
      <w:tr w:rsidR="00416AE1" w:rsidRPr="00416AE1" w:rsidTr="00416AE1">
        <w:trPr>
          <w:trHeight w:val="450"/>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6AE1" w:rsidRPr="00416AE1" w:rsidRDefault="00416AE1" w:rsidP="00416AE1">
            <w:pPr>
              <w:ind w:firstLineChars="200" w:firstLine="361"/>
              <w:rPr>
                <w:rFonts w:ascii="Arial" w:hAnsi="Arial" w:cs="Arial"/>
                <w:b/>
                <w:bCs/>
                <w:sz w:val="18"/>
                <w:szCs w:val="18"/>
              </w:rPr>
            </w:pPr>
            <w:r w:rsidRPr="00416AE1">
              <w:rPr>
                <w:rFonts w:ascii="Arial" w:hAnsi="Arial" w:cs="Arial"/>
                <w:b/>
                <w:bCs/>
                <w:sz w:val="18"/>
                <w:szCs w:val="18"/>
              </w:rPr>
              <w:t> </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Цср</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Рз</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Прз</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Адм</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416AE1" w:rsidRPr="00416AE1" w:rsidRDefault="00416AE1" w:rsidP="00416AE1">
            <w:pPr>
              <w:jc w:val="center"/>
              <w:rPr>
                <w:rFonts w:ascii="Arial" w:hAnsi="Arial" w:cs="Arial"/>
                <w:sz w:val="20"/>
                <w:szCs w:val="20"/>
              </w:rPr>
            </w:pPr>
            <w:r w:rsidRPr="00416AE1">
              <w:rPr>
                <w:rFonts w:ascii="Arial" w:hAnsi="Arial" w:cs="Arial"/>
                <w:sz w:val="20"/>
                <w:szCs w:val="20"/>
              </w:rPr>
              <w:t>сумма</w:t>
            </w:r>
          </w:p>
        </w:tc>
      </w:tr>
      <w:tr w:rsidR="00416AE1" w:rsidRPr="00416AE1" w:rsidTr="00416AE1">
        <w:trPr>
          <w:trHeight w:val="20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16AE1" w:rsidRPr="00416AE1" w:rsidRDefault="00416AE1" w:rsidP="00416AE1">
            <w:pPr>
              <w:rPr>
                <w:rFonts w:ascii="Arial" w:hAnsi="Arial" w:cs="Arial"/>
                <w:b/>
                <w:bCs/>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16AE1" w:rsidRPr="00416AE1" w:rsidRDefault="00416AE1" w:rsidP="00416AE1">
            <w:pPr>
              <w:rPr>
                <w:rFonts w:ascii="Arial" w:hAnsi="Arial" w:cs="Arial"/>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16AE1" w:rsidRPr="00416AE1" w:rsidRDefault="00416AE1" w:rsidP="00416AE1">
            <w:pPr>
              <w:rPr>
                <w:rFonts w:ascii="Arial" w:hAnsi="Arial" w:cs="Arial"/>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16AE1" w:rsidRPr="00416AE1" w:rsidRDefault="00416AE1" w:rsidP="00416AE1">
            <w:pPr>
              <w:rPr>
                <w:rFonts w:ascii="Arial" w:hAnsi="Arial" w:cs="Arial"/>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16AE1" w:rsidRPr="00416AE1" w:rsidRDefault="00416AE1" w:rsidP="00416AE1">
            <w:pPr>
              <w:rPr>
                <w:rFonts w:ascii="Arial" w:hAnsi="Arial" w:cs="Arial"/>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16AE1" w:rsidRPr="00416AE1" w:rsidRDefault="00416AE1" w:rsidP="00416AE1">
            <w:pPr>
              <w:rPr>
                <w:rFonts w:ascii="Arial" w:hAnsi="Arial" w:cs="Arial"/>
                <w:sz w:val="20"/>
                <w:szCs w:val="20"/>
              </w:rPr>
            </w:pP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ВСЕГО по программам</w:t>
            </w:r>
          </w:p>
        </w:tc>
        <w:tc>
          <w:tcPr>
            <w:tcW w:w="0" w:type="auto"/>
            <w:tcBorders>
              <w:top w:val="nil"/>
              <w:left w:val="nil"/>
              <w:bottom w:val="single" w:sz="4" w:space="0" w:color="auto"/>
              <w:right w:val="single" w:sz="4" w:space="0" w:color="auto"/>
            </w:tcBorders>
            <w:shd w:val="clear" w:color="auto" w:fill="auto"/>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215065,7</w:t>
            </w:r>
          </w:p>
        </w:tc>
      </w:tr>
      <w:tr w:rsidR="00416AE1" w:rsidRPr="00416AE1" w:rsidTr="00416AE1">
        <w:trPr>
          <w:trHeight w:val="7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Программа "Развитие муниципальной службы в Инсарском муниципальном районе Республики Мордовия на 2015-2018 годы"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70,0</w:t>
            </w:r>
          </w:p>
        </w:tc>
      </w:tr>
      <w:tr w:rsidR="00416AE1" w:rsidRPr="00416AE1" w:rsidTr="00416AE1">
        <w:trPr>
          <w:trHeight w:val="10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01021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70,0</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Подготовка,переподготовка и повышение квалификации кадров</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0102141250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70,0</w:t>
            </w:r>
          </w:p>
        </w:tc>
      </w:tr>
      <w:tr w:rsidR="00416AE1" w:rsidRPr="00416AE1" w:rsidTr="00416AE1">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0102141250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70,0</w:t>
            </w:r>
          </w:p>
        </w:tc>
      </w:tr>
      <w:tr w:rsidR="00416AE1" w:rsidRPr="00416AE1" w:rsidTr="00416AE1">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Профессиональная подготовка,переподготовка и повышение квалификации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0102141250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70,0</w:t>
            </w:r>
          </w:p>
        </w:tc>
      </w:tr>
      <w:tr w:rsidR="00416AE1" w:rsidRPr="00416AE1" w:rsidTr="00416AE1">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0102141250</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07</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05</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902</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20,0</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0102141250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900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50,0</w:t>
            </w:r>
          </w:p>
        </w:tc>
      </w:tr>
      <w:tr w:rsidR="00416AE1" w:rsidRPr="00416AE1" w:rsidTr="00416AE1">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Муниципальная программа "Развитие образования в Инсарском муниципальном районеРеспублики Мордовия на 2016-2019 годы"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172385,90</w:t>
            </w:r>
          </w:p>
        </w:tc>
      </w:tr>
      <w:tr w:rsidR="00416AE1" w:rsidRPr="00416AE1" w:rsidTr="00416AE1">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 «Развитие дошкольного образования»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02001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27698,7</w:t>
            </w:r>
          </w:p>
        </w:tc>
      </w:tr>
      <w:tr w:rsidR="00416AE1" w:rsidRPr="00416AE1" w:rsidTr="00416AE1">
        <w:trPr>
          <w:trHeight w:val="645"/>
        </w:trPr>
        <w:tc>
          <w:tcPr>
            <w:tcW w:w="0" w:type="auto"/>
            <w:gridSpan w:val="2"/>
            <w:tcBorders>
              <w:top w:val="single" w:sz="4" w:space="0" w:color="auto"/>
              <w:left w:val="single" w:sz="8" w:space="0" w:color="auto"/>
              <w:bottom w:val="single" w:sz="4" w:space="0" w:color="auto"/>
              <w:right w:val="single" w:sz="4" w:space="0" w:color="000000"/>
            </w:tcBorders>
            <w:shd w:val="clear" w:color="000000" w:fill="FFFFFF"/>
            <w:hideMark/>
          </w:tcPr>
          <w:p w:rsidR="00416AE1" w:rsidRPr="00416AE1" w:rsidRDefault="00416AE1" w:rsidP="00416AE1">
            <w:pPr>
              <w:rPr>
                <w:b/>
                <w:bCs/>
                <w:sz w:val="20"/>
                <w:szCs w:val="20"/>
              </w:rPr>
            </w:pPr>
            <w:r w:rsidRPr="00416AE1">
              <w:rPr>
                <w:b/>
                <w:bCs/>
                <w:sz w:val="20"/>
                <w:szCs w:val="20"/>
              </w:rPr>
              <w:t>ежегодная премия для поощрения лучших педагогических работников дошкольных образовательных учреждений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0200102020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5,0</w:t>
            </w:r>
          </w:p>
        </w:tc>
      </w:tr>
      <w:tr w:rsidR="00416AE1" w:rsidRPr="00416AE1" w:rsidTr="00416AE1">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Дошкольное 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0200102020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5,0</w:t>
            </w:r>
          </w:p>
        </w:tc>
      </w:tr>
      <w:tr w:rsidR="00416AE1" w:rsidRPr="00416AE1" w:rsidTr="00416AE1">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0200102020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902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5,0</w:t>
            </w:r>
          </w:p>
        </w:tc>
      </w:tr>
      <w:tr w:rsidR="00416AE1" w:rsidRPr="00416AE1" w:rsidTr="00416AE1">
        <w:trPr>
          <w:trHeight w:val="10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0200176020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3301,6</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0200176020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3301,60</w:t>
            </w:r>
          </w:p>
        </w:tc>
      </w:tr>
      <w:tr w:rsidR="00416AE1" w:rsidRPr="00416AE1" w:rsidTr="00416AE1">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Дошкольное 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0200176020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3301,60</w:t>
            </w:r>
          </w:p>
        </w:tc>
      </w:tr>
      <w:tr w:rsidR="00416AE1" w:rsidRPr="00416AE1" w:rsidTr="00416AE1">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0200176020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3301,6</w:t>
            </w:r>
          </w:p>
        </w:tc>
      </w:tr>
      <w:tr w:rsidR="00416AE1" w:rsidRPr="00416AE1" w:rsidTr="00416AE1">
        <w:trPr>
          <w:trHeight w:val="17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0200177090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22698,7</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0200177090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22698,70</w:t>
            </w:r>
          </w:p>
        </w:tc>
      </w:tr>
      <w:tr w:rsidR="00416AE1" w:rsidRPr="00416AE1" w:rsidTr="00416AE1">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Дошкольное 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0200177090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22698,7</w:t>
            </w:r>
          </w:p>
        </w:tc>
      </w:tr>
      <w:tr w:rsidR="00416AE1" w:rsidRPr="00416AE1" w:rsidTr="00416AE1">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0200177090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22698,7</w:t>
            </w:r>
          </w:p>
        </w:tc>
      </w:tr>
      <w:tr w:rsidR="00416AE1" w:rsidRPr="00416AE1" w:rsidTr="00416AE1">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Дошкольные образовательные организации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0200161100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1698,4</w:t>
            </w:r>
          </w:p>
        </w:tc>
      </w:tr>
      <w:tr w:rsidR="00416AE1" w:rsidRPr="00416AE1" w:rsidTr="00416AE1">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0200161100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1698,4</w:t>
            </w:r>
          </w:p>
        </w:tc>
      </w:tr>
      <w:tr w:rsidR="00416AE1" w:rsidRPr="00416AE1" w:rsidTr="00416AE1">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Дошкольное 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0200161100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1698,4</w:t>
            </w:r>
          </w:p>
        </w:tc>
      </w:tr>
      <w:tr w:rsidR="00416AE1" w:rsidRPr="00416AE1" w:rsidTr="00416AE1">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0200161100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1698,4</w:t>
            </w:r>
          </w:p>
        </w:tc>
      </w:tr>
      <w:tr w:rsidR="00416AE1" w:rsidRPr="00416AE1" w:rsidTr="00416AE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мероприятие"Развитие общего образования"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02002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107850,2</w:t>
            </w:r>
          </w:p>
        </w:tc>
      </w:tr>
      <w:tr w:rsidR="00416AE1" w:rsidRPr="00416AE1" w:rsidTr="00416AE1">
        <w:trPr>
          <w:trHeight w:val="55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софинансирование расходных обязательств по укреплению материально-технической базы образовательных организаций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02002S6050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10</w:t>
            </w:r>
          </w:p>
        </w:tc>
      </w:tr>
      <w:tr w:rsidR="00416AE1" w:rsidRPr="00416AE1" w:rsidTr="00416AE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02002S6050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10</w:t>
            </w:r>
          </w:p>
        </w:tc>
      </w:tr>
      <w:tr w:rsidR="00416AE1" w:rsidRPr="00416AE1" w:rsidTr="00416AE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Общее 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02002S6050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10</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02002S6050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10</w:t>
            </w:r>
          </w:p>
        </w:tc>
      </w:tr>
      <w:tr w:rsidR="00416AE1" w:rsidRPr="00416AE1" w:rsidTr="00416AE1">
        <w:trPr>
          <w:trHeight w:val="69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Cоздания в общеобразовательных организациях расположенных в сельской местности,условий для занятий физической культурой и спортом</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0200250970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537,7</w:t>
            </w:r>
          </w:p>
        </w:tc>
      </w:tr>
      <w:tr w:rsidR="00416AE1" w:rsidRPr="00416AE1" w:rsidTr="00416AE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0200250970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537,7</w:t>
            </w:r>
          </w:p>
        </w:tc>
      </w:tr>
      <w:tr w:rsidR="00416AE1" w:rsidRPr="00416AE1" w:rsidTr="00416AE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Общее 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0200250970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537,7</w:t>
            </w:r>
          </w:p>
        </w:tc>
      </w:tr>
      <w:tr w:rsidR="00416AE1" w:rsidRPr="00416AE1" w:rsidTr="00416AE1">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0200250970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537,7</w:t>
            </w:r>
          </w:p>
        </w:tc>
      </w:tr>
      <w:tr w:rsidR="00416AE1" w:rsidRPr="00416AE1" w:rsidTr="00416AE1">
        <w:trPr>
          <w:trHeight w:val="67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софинансирование создания в общеобразовательных организациях расположенных в сельской местности,условий для занятий физической культурой и спортом</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02002R0970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41,8</w:t>
            </w:r>
          </w:p>
        </w:tc>
      </w:tr>
      <w:tr w:rsidR="00416AE1" w:rsidRPr="00416AE1" w:rsidTr="00416AE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02002R 0970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41,8</w:t>
            </w:r>
          </w:p>
        </w:tc>
      </w:tr>
      <w:tr w:rsidR="00416AE1" w:rsidRPr="00416AE1" w:rsidTr="00416AE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Общее 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02002R 0970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41,8</w:t>
            </w:r>
          </w:p>
        </w:tc>
      </w:tr>
      <w:tr w:rsidR="00416AE1" w:rsidRPr="00416AE1" w:rsidTr="00416AE1">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02002R0970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41,8</w:t>
            </w:r>
          </w:p>
        </w:tc>
      </w:tr>
      <w:tr w:rsidR="00416AE1" w:rsidRPr="00416AE1" w:rsidTr="00416AE1">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софинансирование создания в общеобразовательных организациях расположенных в сельской местности,условий для занятий физической культурой и спортом</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02002L0970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30,8</w:t>
            </w:r>
          </w:p>
        </w:tc>
      </w:tr>
      <w:tr w:rsidR="00416AE1" w:rsidRPr="00416AE1" w:rsidTr="00416AE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02002L0970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30,8</w:t>
            </w:r>
          </w:p>
        </w:tc>
      </w:tr>
      <w:tr w:rsidR="00416AE1" w:rsidRPr="00416AE1" w:rsidTr="00416AE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Общее 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02002L0970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30,8</w:t>
            </w:r>
          </w:p>
        </w:tc>
      </w:tr>
      <w:tr w:rsidR="00416AE1" w:rsidRPr="00416AE1" w:rsidTr="00416AE1">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02002L0970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30,8</w:t>
            </w:r>
          </w:p>
        </w:tc>
      </w:tr>
      <w:tr w:rsidR="00416AE1" w:rsidRPr="00416AE1" w:rsidTr="00416AE1">
        <w:trPr>
          <w:trHeight w:val="8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0200277070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5896,9</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0200277070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5896,9</w:t>
            </w:r>
          </w:p>
        </w:tc>
      </w:tr>
      <w:tr w:rsidR="00416AE1" w:rsidRPr="00416AE1" w:rsidTr="00416AE1">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Общее 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0200277070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5896,9</w:t>
            </w:r>
          </w:p>
        </w:tc>
      </w:tr>
      <w:tr w:rsidR="00416AE1" w:rsidRPr="00416AE1" w:rsidTr="00416AE1">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0200277070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5896,9</w:t>
            </w:r>
          </w:p>
        </w:tc>
      </w:tr>
      <w:tr w:rsidR="00416AE1" w:rsidRPr="00416AE1" w:rsidTr="00416AE1">
        <w:trPr>
          <w:trHeight w:val="18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0200277080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86182,4</w:t>
            </w:r>
          </w:p>
        </w:tc>
      </w:tr>
      <w:tr w:rsidR="00416AE1" w:rsidRPr="00416AE1" w:rsidTr="00416AE1">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0200277080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86182,4</w:t>
            </w:r>
          </w:p>
        </w:tc>
      </w:tr>
      <w:tr w:rsidR="00416AE1" w:rsidRPr="00416AE1" w:rsidTr="00416AE1">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Общее 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0200277080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86182,4</w:t>
            </w:r>
          </w:p>
        </w:tc>
      </w:tr>
      <w:tr w:rsidR="00416AE1" w:rsidRPr="00416AE1" w:rsidTr="00416AE1">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0200277080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86182,4</w:t>
            </w:r>
          </w:p>
        </w:tc>
      </w:tr>
      <w:tr w:rsidR="00416AE1" w:rsidRPr="00416AE1" w:rsidTr="00416AE1">
        <w:trPr>
          <w:trHeight w:val="108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0200276020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9076,3</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0200276020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9076,3</w:t>
            </w:r>
          </w:p>
        </w:tc>
      </w:tr>
      <w:tr w:rsidR="00416AE1" w:rsidRPr="00416AE1" w:rsidTr="00416AE1">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Общее 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0200276020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9076,3</w:t>
            </w:r>
          </w:p>
        </w:tc>
      </w:tr>
      <w:tr w:rsidR="00416AE1" w:rsidRPr="00416AE1" w:rsidTr="00416AE1">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0200276020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9076,3</w:t>
            </w:r>
          </w:p>
        </w:tc>
      </w:tr>
      <w:tr w:rsidR="00416AE1" w:rsidRPr="00416AE1" w:rsidTr="00416AE1">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Школы-детские сады, школы начальные, неполные средние и средние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0200261090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6024,3</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0200261090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6024,3</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Общее 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0200261090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6024,3</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0200261090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6024,3</w:t>
            </w:r>
          </w:p>
        </w:tc>
      </w:tr>
      <w:tr w:rsidR="00416AE1" w:rsidRPr="00416AE1" w:rsidTr="00416AE1">
        <w:trPr>
          <w:trHeight w:val="2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Поощрение лучших учителей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0200202010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50</w:t>
            </w:r>
          </w:p>
        </w:tc>
      </w:tr>
      <w:tr w:rsidR="00416AE1" w:rsidRPr="00416AE1" w:rsidTr="00416AE1">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0200202010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50</w:t>
            </w:r>
          </w:p>
        </w:tc>
      </w:tr>
      <w:tr w:rsidR="00416AE1" w:rsidRPr="00416AE1" w:rsidTr="00416AE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Общее 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0200202010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50</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0200202010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50,0</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мероприятие"Развитие дополнительного образования"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02003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11332,5</w:t>
            </w:r>
          </w:p>
        </w:tc>
      </w:tr>
      <w:tr w:rsidR="00416AE1" w:rsidRPr="00416AE1" w:rsidTr="00416AE1">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Учреждения по внешкольной работе с детьми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0200361080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7138,9</w:t>
            </w:r>
          </w:p>
        </w:tc>
      </w:tr>
      <w:tr w:rsidR="00416AE1" w:rsidRPr="00416AE1" w:rsidTr="00416AE1">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0200361080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7138,9</w:t>
            </w:r>
          </w:p>
        </w:tc>
      </w:tr>
      <w:tr w:rsidR="00416AE1" w:rsidRPr="00416AE1" w:rsidTr="00416AE1">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Общее 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0200361080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7138,9</w:t>
            </w:r>
          </w:p>
        </w:tc>
      </w:tr>
      <w:tr w:rsidR="00416AE1" w:rsidRPr="00416AE1" w:rsidTr="00416AE1">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0200361080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7138,9</w:t>
            </w:r>
          </w:p>
        </w:tc>
      </w:tr>
      <w:tr w:rsidR="00416AE1" w:rsidRPr="00416AE1" w:rsidTr="00416AE1">
        <w:trPr>
          <w:trHeight w:val="11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0200376020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4193,6</w:t>
            </w:r>
          </w:p>
        </w:tc>
      </w:tr>
      <w:tr w:rsidR="00416AE1" w:rsidRPr="00416AE1" w:rsidTr="00416AE1">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0200376020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4193,6</w:t>
            </w:r>
          </w:p>
        </w:tc>
      </w:tr>
      <w:tr w:rsidR="00416AE1" w:rsidRPr="00416AE1" w:rsidTr="00416AE1">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Общее 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0200376020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4193,6</w:t>
            </w:r>
          </w:p>
        </w:tc>
      </w:tr>
      <w:tr w:rsidR="00416AE1" w:rsidRPr="00416AE1" w:rsidTr="00416AE1">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0200376020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4193,6</w:t>
            </w:r>
          </w:p>
        </w:tc>
      </w:tr>
      <w:tr w:rsidR="00416AE1" w:rsidRPr="00416AE1" w:rsidTr="00416AE1">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  "Выявление и поддержка одаренных детей и молодежи"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02004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80</w:t>
            </w:r>
          </w:p>
        </w:tc>
      </w:tr>
      <w:tr w:rsidR="00416AE1" w:rsidRPr="00416AE1" w:rsidTr="00416AE1">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Мероприятия, направленные на выявление и поддержку одаренных детей и молодежи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0200442220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80</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0200442220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80</w:t>
            </w:r>
          </w:p>
        </w:tc>
      </w:tr>
      <w:tr w:rsidR="00416AE1" w:rsidRPr="00416AE1" w:rsidTr="00416AE1">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Прочие мероприятия в области образования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0200442220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09</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80</w:t>
            </w:r>
          </w:p>
        </w:tc>
      </w:tr>
      <w:tr w:rsidR="00416AE1" w:rsidRPr="00416AE1" w:rsidTr="00416AE1">
        <w:trPr>
          <w:trHeight w:val="7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lastRenderedPageBreak/>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0200442220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09</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80,0</w:t>
            </w:r>
          </w:p>
        </w:tc>
      </w:tr>
      <w:tr w:rsidR="00416AE1" w:rsidRPr="00416AE1" w:rsidTr="00416AE1">
        <w:trPr>
          <w:trHeight w:val="1140"/>
        </w:trPr>
        <w:tc>
          <w:tcPr>
            <w:tcW w:w="0" w:type="auto"/>
            <w:gridSpan w:val="2"/>
            <w:tcBorders>
              <w:top w:val="single" w:sz="4" w:space="0" w:color="auto"/>
              <w:left w:val="single" w:sz="8" w:space="0" w:color="auto"/>
              <w:bottom w:val="single" w:sz="4" w:space="0" w:color="auto"/>
              <w:right w:val="single" w:sz="4" w:space="0" w:color="000000"/>
            </w:tcBorders>
            <w:shd w:val="clear" w:color="000000" w:fill="FFFFFF"/>
            <w:hideMark/>
          </w:tcPr>
          <w:p w:rsidR="00416AE1" w:rsidRPr="00416AE1" w:rsidRDefault="00416AE1" w:rsidP="00416AE1">
            <w:pPr>
              <w:rPr>
                <w:b/>
                <w:bCs/>
                <w:sz w:val="20"/>
                <w:szCs w:val="20"/>
              </w:rPr>
            </w:pPr>
            <w:r w:rsidRPr="00416AE1">
              <w:rPr>
                <w:b/>
                <w:bCs/>
                <w:sz w:val="20"/>
                <w:szCs w:val="20"/>
              </w:rPr>
              <w:t>Основное мероприятие «Мероприятие по проектно-изыскательским работам, строительству, реконструкции, капитальному и текущему ремонту образовательных учреждений, а также по приведению объектов образования в соответствии с предъявляемыми требованиями (противопожарными, санитарными и другими)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02008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15718,4</w:t>
            </w:r>
          </w:p>
        </w:tc>
      </w:tr>
      <w:tr w:rsidR="00416AE1" w:rsidRPr="00416AE1" w:rsidTr="00416AE1">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Школы-детские сады, школы начальные, неполные средние и средние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0200861090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762,7</w:t>
            </w:r>
          </w:p>
        </w:tc>
      </w:tr>
      <w:tr w:rsidR="00416AE1" w:rsidRPr="00416AE1" w:rsidTr="00416AE1">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0200861090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762,7</w:t>
            </w:r>
          </w:p>
        </w:tc>
      </w:tr>
      <w:tr w:rsidR="00416AE1" w:rsidRPr="00416AE1" w:rsidTr="00416AE1">
        <w:trPr>
          <w:trHeight w:val="360"/>
        </w:trPr>
        <w:tc>
          <w:tcPr>
            <w:tcW w:w="0" w:type="auto"/>
            <w:tcBorders>
              <w:top w:val="nil"/>
              <w:left w:val="nil"/>
              <w:bottom w:val="single" w:sz="4" w:space="0" w:color="auto"/>
              <w:right w:val="nil"/>
            </w:tcBorders>
            <w:shd w:val="clear" w:color="000000" w:fill="FFFFFF"/>
            <w:hideMark/>
          </w:tcPr>
          <w:p w:rsidR="00416AE1" w:rsidRPr="00416AE1" w:rsidRDefault="00416AE1" w:rsidP="00416AE1">
            <w:r w:rsidRPr="00416AE1">
              <w:rPr>
                <w:sz w:val="22"/>
                <w:szCs w:val="22"/>
              </w:rPr>
              <w:t>Общее образование</w:t>
            </w:r>
          </w:p>
        </w:tc>
        <w:tc>
          <w:tcPr>
            <w:tcW w:w="0" w:type="auto"/>
            <w:tcBorders>
              <w:top w:val="nil"/>
              <w:left w:val="nil"/>
              <w:bottom w:val="single" w:sz="4" w:space="0" w:color="auto"/>
              <w:right w:val="single" w:sz="4" w:space="0" w:color="auto"/>
            </w:tcBorders>
            <w:shd w:val="clear" w:color="000000" w:fill="FFFFFF"/>
            <w:hideMark/>
          </w:tcPr>
          <w:p w:rsidR="00416AE1" w:rsidRPr="00416AE1" w:rsidRDefault="00416AE1" w:rsidP="00416AE1">
            <w:pPr>
              <w:rPr>
                <w:rFonts w:ascii="Arial" w:hAnsi="Arial" w:cs="Arial"/>
                <w:sz w:val="20"/>
                <w:szCs w:val="20"/>
              </w:rPr>
            </w:pPr>
            <w:r w:rsidRPr="00416AE1">
              <w:rPr>
                <w:rFonts w:ascii="Arial" w:hAnsi="Arial" w:cs="Arial"/>
                <w:sz w:val="20"/>
                <w:szCs w:val="20"/>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0200861090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762,7</w:t>
            </w:r>
          </w:p>
        </w:tc>
      </w:tr>
      <w:tr w:rsidR="00416AE1" w:rsidRPr="00416AE1" w:rsidTr="00416AE1">
        <w:trPr>
          <w:trHeight w:val="570"/>
        </w:trPr>
        <w:tc>
          <w:tcPr>
            <w:tcW w:w="0" w:type="auto"/>
            <w:gridSpan w:val="2"/>
            <w:tcBorders>
              <w:top w:val="single" w:sz="4" w:space="0" w:color="auto"/>
              <w:left w:val="nil"/>
              <w:bottom w:val="single" w:sz="4" w:space="0" w:color="auto"/>
              <w:right w:val="nil"/>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0200861090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762,7</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Дошкольные образовательные организации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0200861100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600</w:t>
            </w:r>
          </w:p>
        </w:tc>
      </w:tr>
      <w:tr w:rsidR="00416AE1" w:rsidRPr="00416AE1" w:rsidTr="00416AE1">
        <w:trPr>
          <w:trHeight w:val="495"/>
        </w:trPr>
        <w:tc>
          <w:tcPr>
            <w:tcW w:w="0" w:type="auto"/>
            <w:gridSpan w:val="2"/>
            <w:tcBorders>
              <w:top w:val="single" w:sz="4" w:space="0" w:color="auto"/>
              <w:left w:val="nil"/>
              <w:bottom w:val="single" w:sz="4" w:space="0" w:color="auto"/>
              <w:right w:val="single" w:sz="4" w:space="0" w:color="000000"/>
            </w:tcBorders>
            <w:shd w:val="clear" w:color="000000" w:fill="FFFFFF"/>
            <w:hideMark/>
          </w:tcPr>
          <w:p w:rsidR="00416AE1" w:rsidRPr="00416AE1" w:rsidRDefault="00416AE1" w:rsidP="00416AE1">
            <w:r w:rsidRPr="00416AE1">
              <w:rPr>
                <w:sz w:val="22"/>
                <w:szCs w:val="22"/>
              </w:rPr>
              <w:t>дошкольное 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0200861100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600</w:t>
            </w:r>
          </w:p>
        </w:tc>
      </w:tr>
      <w:tr w:rsidR="00416AE1" w:rsidRPr="00416AE1" w:rsidTr="00416AE1">
        <w:trPr>
          <w:trHeight w:val="600"/>
        </w:trPr>
        <w:tc>
          <w:tcPr>
            <w:tcW w:w="0" w:type="auto"/>
            <w:gridSpan w:val="2"/>
            <w:tcBorders>
              <w:top w:val="single" w:sz="4" w:space="0" w:color="auto"/>
              <w:left w:val="nil"/>
              <w:bottom w:val="single" w:sz="4" w:space="0" w:color="auto"/>
              <w:right w:val="nil"/>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0200861100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600</w:t>
            </w:r>
          </w:p>
        </w:tc>
      </w:tr>
      <w:tr w:rsidR="00416AE1" w:rsidRPr="00416AE1" w:rsidTr="00416AE1">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Софинансирование обьектов капитального строительства и реконструкции муниципальной собственности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0200876100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12000,0</w:t>
            </w:r>
          </w:p>
        </w:tc>
      </w:tr>
      <w:tr w:rsidR="00416AE1" w:rsidRPr="00416AE1" w:rsidTr="00416AE1">
        <w:trPr>
          <w:trHeight w:val="2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0200876100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12000</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Общее 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0200876100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12000,0</w:t>
            </w:r>
          </w:p>
        </w:tc>
      </w:tr>
      <w:tr w:rsidR="00416AE1" w:rsidRPr="00416AE1" w:rsidTr="00416AE1">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0200876100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12000,0</w:t>
            </w:r>
          </w:p>
        </w:tc>
      </w:tr>
      <w:tr w:rsidR="00416AE1" w:rsidRPr="00416AE1" w:rsidTr="00416AE1">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Софинансирование обьектов капитального строительства и реконструкции муниципальной собственности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02008S6100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2355,7</w:t>
            </w:r>
          </w:p>
        </w:tc>
      </w:tr>
      <w:tr w:rsidR="00416AE1" w:rsidRPr="00416AE1" w:rsidTr="00416AE1">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02008S6100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2355,7</w:t>
            </w:r>
          </w:p>
        </w:tc>
      </w:tr>
      <w:tr w:rsidR="00416AE1" w:rsidRPr="00416AE1" w:rsidTr="00416AE1">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Общее 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02008S6100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2355,7</w:t>
            </w:r>
          </w:p>
        </w:tc>
      </w:tr>
      <w:tr w:rsidR="00416AE1" w:rsidRPr="00416AE1" w:rsidTr="00416AE1">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02008S6100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2355,7</w:t>
            </w:r>
          </w:p>
        </w:tc>
      </w:tr>
      <w:tr w:rsidR="00416AE1" w:rsidRPr="00416AE1" w:rsidTr="00416AE1">
        <w:trPr>
          <w:trHeight w:val="9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02009</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9701,1</w:t>
            </w:r>
          </w:p>
        </w:tc>
      </w:tr>
      <w:tr w:rsidR="00416AE1" w:rsidRPr="00416AE1" w:rsidTr="00416AE1">
        <w:trPr>
          <w:trHeight w:val="10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0200976020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218</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0200976020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218</w:t>
            </w:r>
          </w:p>
        </w:tc>
      </w:tr>
      <w:tr w:rsidR="00416AE1" w:rsidRPr="00416AE1" w:rsidTr="00416AE1">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Прочие мероприятия в области образования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0200976020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09</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218</w:t>
            </w:r>
          </w:p>
        </w:tc>
      </w:tr>
      <w:tr w:rsidR="00416AE1" w:rsidRPr="00416AE1" w:rsidTr="00416AE1">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0200976020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09</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218,0</w:t>
            </w:r>
          </w:p>
        </w:tc>
      </w:tr>
      <w:tr w:rsidR="00416AE1" w:rsidRPr="00416AE1" w:rsidTr="00416AE1">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0200961120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1269,9</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0200961120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1269,9</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Прочие мероприятия в области образования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0200961120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09</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1269,9</w:t>
            </w:r>
          </w:p>
        </w:tc>
      </w:tr>
      <w:tr w:rsidR="00416AE1" w:rsidRPr="00416AE1" w:rsidTr="00416AE1">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0200961120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09</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1269,9</w:t>
            </w:r>
          </w:p>
        </w:tc>
      </w:tr>
      <w:tr w:rsidR="00416AE1" w:rsidRPr="00416AE1" w:rsidTr="00416AE1">
        <w:trPr>
          <w:trHeight w:val="12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lastRenderedPageBreak/>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0200977180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8032,6</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Социальная политика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0200977180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8032,6</w:t>
            </w:r>
          </w:p>
        </w:tc>
      </w:tr>
      <w:tr w:rsidR="00416AE1" w:rsidRPr="00416AE1" w:rsidTr="00416AE1">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Охрана семьи и детства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0200977180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8032,6</w:t>
            </w:r>
          </w:p>
        </w:tc>
      </w:tr>
      <w:tr w:rsidR="00416AE1" w:rsidRPr="00416AE1" w:rsidTr="00416AE1">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0200977180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8032,6</w:t>
            </w:r>
          </w:p>
        </w:tc>
      </w:tr>
      <w:tr w:rsidR="00416AE1" w:rsidRPr="00416AE1" w:rsidTr="00416AE1">
        <w:trPr>
          <w:trHeight w:val="8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0200977050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120,6</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0200977050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120,6</w:t>
            </w:r>
          </w:p>
        </w:tc>
      </w:tr>
      <w:tr w:rsidR="00416AE1" w:rsidRPr="00416AE1" w:rsidTr="00416AE1">
        <w:trPr>
          <w:trHeight w:val="8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0200977050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120,6</w:t>
            </w:r>
          </w:p>
        </w:tc>
      </w:tr>
      <w:tr w:rsidR="00416AE1" w:rsidRPr="00416AE1" w:rsidTr="00416AE1">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0200977050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120,6</w:t>
            </w:r>
          </w:p>
        </w:tc>
      </w:tr>
      <w:tr w:rsidR="00416AE1" w:rsidRPr="00416AE1" w:rsidTr="00416AE1">
        <w:trPr>
          <w:trHeight w:val="34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Мероприятия в области образования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0200942240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60</w:t>
            </w:r>
          </w:p>
        </w:tc>
      </w:tr>
      <w:tr w:rsidR="00416AE1" w:rsidRPr="00416AE1" w:rsidTr="00416AE1">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0200942240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60</w:t>
            </w:r>
          </w:p>
        </w:tc>
      </w:tr>
      <w:tr w:rsidR="00416AE1" w:rsidRPr="00416AE1" w:rsidTr="00416AE1">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Прочие мероприятия в области образования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0200942240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09</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60</w:t>
            </w:r>
          </w:p>
        </w:tc>
      </w:tr>
      <w:tr w:rsidR="00416AE1" w:rsidRPr="00416AE1" w:rsidTr="00416AE1">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0200942240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09</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60,0</w:t>
            </w:r>
          </w:p>
        </w:tc>
      </w:tr>
      <w:tr w:rsidR="00416AE1" w:rsidRPr="00416AE1" w:rsidTr="00416AE1">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Муниципальная программа "Организация отдыха детей в каникулярное время в Инсарском муниципальном районе на 2016-2018 годы"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3111,4</w:t>
            </w:r>
          </w:p>
        </w:tc>
      </w:tr>
      <w:tr w:rsidR="00416AE1" w:rsidRPr="00416AE1" w:rsidTr="00416AE1">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 "Капитальный и текущий ремонт,укрепление инфраструктуры и материально-технической базы МБУ"Инсарский детский оздоровительный лагерь им.В.Я. Антропова"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03004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1200</w:t>
            </w:r>
          </w:p>
        </w:tc>
      </w:tr>
      <w:tr w:rsidR="00416AE1" w:rsidRPr="00416AE1" w:rsidTr="00416AE1">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Учреждения по работе с молодежью</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030046110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1200</w:t>
            </w:r>
          </w:p>
        </w:tc>
      </w:tr>
      <w:tr w:rsidR="00416AE1" w:rsidRPr="00416AE1" w:rsidTr="00416AE1">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030046110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1200</w:t>
            </w:r>
          </w:p>
        </w:tc>
      </w:tr>
      <w:tr w:rsidR="00416AE1" w:rsidRPr="00416AE1" w:rsidTr="00416AE1">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Молодежная политика и оздоровление детей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030046110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1200</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030046110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1200,0</w:t>
            </w:r>
          </w:p>
        </w:tc>
      </w:tr>
      <w:tr w:rsidR="00416AE1" w:rsidRPr="00416AE1" w:rsidTr="00416AE1">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 "Реализация мероприятий по содержанию МБУ"Инсарский детский оздоровительный лагерь им.В.Я. Антропова"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03005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422,6</w:t>
            </w:r>
          </w:p>
        </w:tc>
      </w:tr>
      <w:tr w:rsidR="00416AE1" w:rsidRPr="00416AE1" w:rsidTr="00416AE1">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Учреждения по работе с молодежью</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030056110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422,6</w:t>
            </w:r>
          </w:p>
        </w:tc>
      </w:tr>
      <w:tr w:rsidR="00416AE1" w:rsidRPr="00416AE1" w:rsidTr="00416AE1">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030056110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422,6</w:t>
            </w:r>
          </w:p>
        </w:tc>
      </w:tr>
      <w:tr w:rsidR="00416AE1" w:rsidRPr="00416AE1" w:rsidTr="00416AE1">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Молодежная политика и оздоровление детей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030056110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422,6</w:t>
            </w:r>
          </w:p>
        </w:tc>
      </w:tr>
      <w:tr w:rsidR="00416AE1" w:rsidRPr="00416AE1" w:rsidTr="00416AE1">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030056110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422,6</w:t>
            </w:r>
          </w:p>
        </w:tc>
      </w:tr>
      <w:tr w:rsidR="00416AE1" w:rsidRPr="00416AE1" w:rsidTr="00416AE1">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 "Организация отдыха и оздоровление детей в летний период на базе МБУ"Инсарский детский оздоровительный лагерь им.В.Я. Антропова"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03006</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937</w:t>
            </w:r>
          </w:p>
        </w:tc>
      </w:tr>
      <w:tr w:rsidR="00416AE1" w:rsidRPr="00416AE1" w:rsidTr="00416AE1">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Софинансирование мероприятий по организации отдыха и оздоровления детей, проживающих в Республики Мордовия, в каникулярное время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0300676170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699,7</w:t>
            </w:r>
          </w:p>
        </w:tc>
      </w:tr>
      <w:tr w:rsidR="00416AE1" w:rsidRPr="00416AE1" w:rsidTr="00416AE1">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0300676170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699,7</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Молодежная политика и оздоровление детей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0300676170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699,7</w:t>
            </w:r>
          </w:p>
        </w:tc>
      </w:tr>
      <w:tr w:rsidR="00416AE1" w:rsidRPr="00416AE1" w:rsidTr="00416AE1">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0300676170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699,7</w:t>
            </w:r>
          </w:p>
        </w:tc>
      </w:tr>
      <w:tr w:rsidR="00416AE1" w:rsidRPr="00416AE1" w:rsidTr="00416AE1">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lastRenderedPageBreak/>
              <w:t>Софинансирование мероприятий по организации отдыха и оздоровления детей, проживающих в Республике Мордовия, в каникулярное время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03006S6170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237,3</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03006S6170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237,3</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Молодежная политика и оздоровление детей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03006S6170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237,3</w:t>
            </w:r>
          </w:p>
        </w:tc>
      </w:tr>
      <w:tr w:rsidR="00416AE1" w:rsidRPr="00416AE1" w:rsidTr="00416AE1">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03006S6170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237,3</w:t>
            </w:r>
          </w:p>
        </w:tc>
      </w:tr>
      <w:tr w:rsidR="00416AE1" w:rsidRPr="00416AE1" w:rsidTr="00416AE1">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мероприятие"Организация работы лагерей на базе образовательных учреждений Инсарского муниципального района в каникулярный период</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03008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551,8</w:t>
            </w:r>
          </w:p>
        </w:tc>
      </w:tr>
      <w:tr w:rsidR="00416AE1" w:rsidRPr="00416AE1" w:rsidTr="00416AE1">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Мероприятия по организации отдыха и оздоровления детей, проживающих в Республике Мордовия, в каникулярное время за счет средств местного бюджета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0300876170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503,1</w:t>
            </w:r>
          </w:p>
        </w:tc>
      </w:tr>
      <w:tr w:rsidR="00416AE1" w:rsidRPr="00416AE1" w:rsidTr="00416AE1">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0300876170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503,1</w:t>
            </w:r>
          </w:p>
        </w:tc>
      </w:tr>
      <w:tr w:rsidR="00416AE1" w:rsidRPr="00416AE1" w:rsidTr="00416AE1">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Молодежная политика и оздоровление детей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0300876170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503,1</w:t>
            </w:r>
          </w:p>
        </w:tc>
      </w:tr>
      <w:tr w:rsidR="00416AE1" w:rsidRPr="00416AE1" w:rsidTr="00416AE1">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0300876170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503,1</w:t>
            </w:r>
          </w:p>
        </w:tc>
      </w:tr>
      <w:tr w:rsidR="00416AE1" w:rsidRPr="00416AE1" w:rsidTr="00416AE1">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Мероприятия по организации отдыха и оздоровления детей, проживающих в Республике Мордовия, в каникулярное время за счет средств местного бюджета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03008S6170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48,7</w:t>
            </w:r>
          </w:p>
        </w:tc>
      </w:tr>
      <w:tr w:rsidR="00416AE1" w:rsidRPr="00416AE1" w:rsidTr="00416AE1">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03008S6170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48,7</w:t>
            </w:r>
          </w:p>
        </w:tc>
      </w:tr>
      <w:tr w:rsidR="00416AE1" w:rsidRPr="00416AE1" w:rsidTr="00416AE1">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Молодежная политика и оздоровление детей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03008S6170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48,7</w:t>
            </w:r>
          </w:p>
        </w:tc>
      </w:tr>
      <w:tr w:rsidR="00416AE1" w:rsidRPr="00416AE1" w:rsidTr="00416AE1">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03008S6170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48,7</w:t>
            </w:r>
          </w:p>
        </w:tc>
      </w:tr>
      <w:tr w:rsidR="00416AE1" w:rsidRPr="00416AE1" w:rsidTr="00416AE1">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Муниципальная программа Инсарского муниципального района "Обеспечение жильем молодых семей на 2016-2019 годы"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6345,9</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 "Финансовое обеспечение программы"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04001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6345,9</w:t>
            </w:r>
          </w:p>
        </w:tc>
      </w:tr>
      <w:tr w:rsidR="00416AE1" w:rsidRPr="00416AE1" w:rsidTr="00416AE1">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Мероприятия подпрограммы "Обеспечение жильем молодых семей" федеральной целевой программы "Жилище" на 2015-2020годы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0400150200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2045,9</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Социальная политика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0400150200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2045,9</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Социальное обеспечение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0400150200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2045,9</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0400150200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2045,9</w:t>
            </w:r>
          </w:p>
        </w:tc>
      </w:tr>
      <w:tr w:rsidR="00416AE1" w:rsidRPr="00416AE1" w:rsidTr="00416AE1">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софинансирование мероприятия подпрограммы "Обеспечение жильем молодых семей" федеральной целевой программы "Жилище" на 2015-2020годы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04001R0200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4081</w:t>
            </w:r>
          </w:p>
        </w:tc>
      </w:tr>
      <w:tr w:rsidR="00416AE1" w:rsidRPr="00416AE1" w:rsidTr="00416AE1">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Социальная политика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04001R0200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4081</w:t>
            </w:r>
          </w:p>
        </w:tc>
      </w:tr>
      <w:tr w:rsidR="00416AE1" w:rsidRPr="00416AE1" w:rsidTr="00416AE1">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Социальное обеспечение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04001R0200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4081</w:t>
            </w:r>
          </w:p>
        </w:tc>
      </w:tr>
      <w:tr w:rsidR="00416AE1" w:rsidRPr="00416AE1" w:rsidTr="00416AE1">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04001R0200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4081</w:t>
            </w:r>
          </w:p>
        </w:tc>
      </w:tr>
      <w:tr w:rsidR="00416AE1" w:rsidRPr="00416AE1" w:rsidTr="00416AE1">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Софинансирование мероприятий подпрограммы "Обеспечение жильем молодых семей" федеральной целевой программы "Жилище" на 2015-2020годы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04001L0200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219</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Социальная политика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04001L0200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219</w:t>
            </w:r>
          </w:p>
        </w:tc>
      </w:tr>
      <w:tr w:rsidR="00416AE1" w:rsidRPr="00416AE1" w:rsidTr="00416AE1">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Социальное обеспечение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04001L0200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219</w:t>
            </w:r>
          </w:p>
        </w:tc>
      </w:tr>
      <w:tr w:rsidR="00416AE1" w:rsidRPr="00416AE1" w:rsidTr="00416AE1">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04001L0200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219,0</w:t>
            </w:r>
          </w:p>
        </w:tc>
      </w:tr>
      <w:tr w:rsidR="00416AE1" w:rsidRPr="00416AE1" w:rsidTr="00416AE1">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Муниципальная программа "Развитие культуры и туризма Инсарского муниципального района на 2016-2018 годы"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050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14911,6</w:t>
            </w:r>
          </w:p>
        </w:tc>
      </w:tr>
      <w:tr w:rsidR="00416AE1" w:rsidRPr="00416AE1" w:rsidTr="00416AE1">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мероприятие«Сохранение традиционного народного творчества, национальных культур  и развитие культурно-досуговой деятельности"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05001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7077</w:t>
            </w:r>
          </w:p>
        </w:tc>
      </w:tr>
      <w:tr w:rsidR="00416AE1" w:rsidRPr="00416AE1" w:rsidTr="00416AE1">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Дворцы и дома культуры, другие учреждения культуры и средств массовой информации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0500161140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3438,5</w:t>
            </w:r>
          </w:p>
        </w:tc>
      </w:tr>
      <w:tr w:rsidR="00416AE1" w:rsidRPr="00416AE1" w:rsidTr="00416AE1">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Культура, кинематография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0500161140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3438,5</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Культура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0500161140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3438,5</w:t>
            </w:r>
          </w:p>
        </w:tc>
      </w:tr>
      <w:tr w:rsidR="00416AE1" w:rsidRPr="00416AE1" w:rsidTr="00416AE1">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lastRenderedPageBreak/>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0500161140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3438,5</w:t>
            </w:r>
          </w:p>
        </w:tc>
      </w:tr>
      <w:tr w:rsidR="00416AE1" w:rsidRPr="00416AE1" w:rsidTr="00416AE1">
        <w:trPr>
          <w:trHeight w:val="10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Софинансирование расходных обязательств муниципальных районов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0500176020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3638,5</w:t>
            </w:r>
          </w:p>
        </w:tc>
      </w:tr>
      <w:tr w:rsidR="00416AE1" w:rsidRPr="00416AE1" w:rsidTr="00416AE1">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Культура, кинематография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0500176020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3638,5</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Культура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0500176020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3638,5</w:t>
            </w:r>
          </w:p>
        </w:tc>
      </w:tr>
      <w:tr w:rsidR="00416AE1" w:rsidRPr="00416AE1" w:rsidTr="00416AE1">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0500176020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3638,5</w:t>
            </w:r>
          </w:p>
        </w:tc>
      </w:tr>
      <w:tr w:rsidR="00416AE1" w:rsidRPr="00416AE1" w:rsidTr="00416AE1">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 «Совершенствование и развитие библиотечно-информационной деятельности»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05002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3701,4</w:t>
            </w:r>
          </w:p>
        </w:tc>
      </w:tr>
      <w:tr w:rsidR="00416AE1" w:rsidRPr="00416AE1" w:rsidTr="00416AE1">
        <w:trPr>
          <w:trHeight w:val="54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Комплектование книжных фондов библиотек муниципальных образований и государственных библиотек городов Москвы и Санкт-Петербургав</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00500251440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3,9</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Культура, кинематография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00500251440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3,9</w:t>
            </w:r>
          </w:p>
        </w:tc>
      </w:tr>
      <w:tr w:rsidR="00416AE1" w:rsidRPr="00416AE1" w:rsidTr="00416AE1">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Культура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00500251440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3,9</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00500251440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3,9</w:t>
            </w:r>
          </w:p>
        </w:tc>
      </w:tr>
      <w:tr w:rsidR="00416AE1" w:rsidRPr="00416AE1" w:rsidTr="00416AE1">
        <w:trPr>
          <w:trHeight w:val="67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Подключение общедоступных библиотек Российской Федерации к сети Интернет" и развитие библиотечного дела с учетом задачи расширения информационных технологий и оцифровки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0500251460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46,2</w:t>
            </w:r>
          </w:p>
        </w:tc>
      </w:tr>
      <w:tr w:rsidR="00416AE1" w:rsidRPr="00416AE1" w:rsidTr="00416AE1">
        <w:trPr>
          <w:trHeight w:val="42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Культура, кинематография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0500251460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46,2</w:t>
            </w:r>
          </w:p>
        </w:tc>
      </w:tr>
      <w:tr w:rsidR="00416AE1" w:rsidRPr="00416AE1" w:rsidTr="00416AE1">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Культура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0500251460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46,2</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0500251460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46,2</w:t>
            </w:r>
          </w:p>
        </w:tc>
      </w:tr>
      <w:tr w:rsidR="00416AE1" w:rsidRPr="00416AE1" w:rsidTr="00416AE1">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Библиотеки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0500261160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1475,6</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Культура, кинематография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0500261160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1475,6</w:t>
            </w:r>
          </w:p>
        </w:tc>
      </w:tr>
      <w:tr w:rsidR="00416AE1" w:rsidRPr="00416AE1" w:rsidTr="00416AE1">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Культура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0500261160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1475,6</w:t>
            </w:r>
          </w:p>
        </w:tc>
      </w:tr>
      <w:tr w:rsidR="00416AE1" w:rsidRPr="00416AE1" w:rsidTr="00416AE1">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0500261160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1475,6</w:t>
            </w:r>
          </w:p>
        </w:tc>
      </w:tr>
      <w:tr w:rsidR="00416AE1" w:rsidRPr="00416AE1" w:rsidTr="00416AE1">
        <w:trPr>
          <w:trHeight w:val="9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Софинансирование расходных обязательств муниципальных районов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0500276020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2175,7</w:t>
            </w:r>
          </w:p>
        </w:tc>
      </w:tr>
      <w:tr w:rsidR="00416AE1" w:rsidRPr="00416AE1" w:rsidTr="00416AE1">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Культура, кинематография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0500276020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2175,7</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Культура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0500276020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2175,7</w:t>
            </w:r>
          </w:p>
        </w:tc>
      </w:tr>
      <w:tr w:rsidR="00416AE1" w:rsidRPr="00416AE1" w:rsidTr="00416AE1">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0500276020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2175,7</w:t>
            </w:r>
          </w:p>
        </w:tc>
      </w:tr>
      <w:tr w:rsidR="00416AE1" w:rsidRPr="00416AE1" w:rsidTr="00416AE1">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 «Совершенствование и развитие библиотечно-информационной деятельности»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05003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4133,2</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Учреждение по внешкольной работе с детьми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0500361080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3133,2</w:t>
            </w:r>
          </w:p>
        </w:tc>
      </w:tr>
      <w:tr w:rsidR="00416AE1" w:rsidRPr="00416AE1" w:rsidTr="00416AE1">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0500361080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3133,2</w:t>
            </w:r>
          </w:p>
        </w:tc>
      </w:tr>
      <w:tr w:rsidR="00416AE1" w:rsidRPr="00416AE1" w:rsidTr="00416AE1">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Общее 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0500361080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3133,2</w:t>
            </w:r>
          </w:p>
        </w:tc>
      </w:tr>
      <w:tr w:rsidR="00416AE1" w:rsidRPr="00416AE1" w:rsidTr="00416AE1">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0500361080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3133,2</w:t>
            </w:r>
          </w:p>
        </w:tc>
      </w:tr>
      <w:tr w:rsidR="00416AE1" w:rsidRPr="00416AE1" w:rsidTr="00416AE1">
        <w:trPr>
          <w:trHeight w:val="10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0500376020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0500376020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Общее 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0500376020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0500376020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1000,0</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Муниципальная программа "Развитие физической культыры, спорта и молодежной политики в Инсарском муниципальном районе" на 2016-2019 годы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133,3</w:t>
            </w:r>
          </w:p>
        </w:tc>
      </w:tr>
      <w:tr w:rsidR="00416AE1" w:rsidRPr="00416AE1" w:rsidTr="00416AE1">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 "Внутрирайонные спортивные соревнования и физкультурно-массовые мероприятия"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06001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40,5</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Мероприятия в области молодежной политики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0600142110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40,5</w:t>
            </w:r>
          </w:p>
        </w:tc>
      </w:tr>
      <w:tr w:rsidR="00416AE1" w:rsidRPr="00416AE1" w:rsidTr="00416AE1">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0600142110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40,5</w:t>
            </w:r>
          </w:p>
        </w:tc>
      </w:tr>
      <w:tr w:rsidR="00416AE1" w:rsidRPr="00416AE1" w:rsidTr="00416AE1">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Молодежная политика и оздоровление детей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0600142110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40,5</w:t>
            </w:r>
          </w:p>
        </w:tc>
      </w:tr>
      <w:tr w:rsidR="00416AE1" w:rsidRPr="00416AE1" w:rsidTr="00416AE1">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0600142110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40,5</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 "Молодежная политика"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06004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92,8</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Мероприятия в области спорта и физической культуры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0600442040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92,8</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Физическая культура и спорт</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0600442040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92,8</w:t>
            </w:r>
          </w:p>
        </w:tc>
      </w:tr>
      <w:tr w:rsidR="00416AE1" w:rsidRPr="00416AE1" w:rsidTr="00416AE1">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Физическая культура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0600442040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92,8</w:t>
            </w:r>
          </w:p>
        </w:tc>
      </w:tr>
      <w:tr w:rsidR="00416AE1" w:rsidRPr="00416AE1" w:rsidTr="00416AE1">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0600442040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92,8</w:t>
            </w:r>
          </w:p>
        </w:tc>
      </w:tr>
      <w:tr w:rsidR="00416AE1" w:rsidRPr="00416AE1" w:rsidTr="00416AE1">
        <w:trPr>
          <w:trHeight w:val="8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Программа Инсарского муниципального района "Развитие сельского хозяйства и регулирования рынков сельскохозяйственной продукции, сырья и продовольствия на 2013-2020 годы</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090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1167,2</w:t>
            </w:r>
          </w:p>
        </w:tc>
      </w:tr>
      <w:tr w:rsidR="00416AE1" w:rsidRPr="00416AE1" w:rsidTr="00416AE1">
        <w:trPr>
          <w:trHeight w:val="675"/>
        </w:trPr>
        <w:tc>
          <w:tcPr>
            <w:tcW w:w="0" w:type="auto"/>
            <w:gridSpan w:val="2"/>
            <w:tcBorders>
              <w:top w:val="single" w:sz="4" w:space="0" w:color="auto"/>
              <w:left w:val="nil"/>
              <w:bottom w:val="single" w:sz="4" w:space="0" w:color="auto"/>
              <w:right w:val="single" w:sz="4" w:space="0" w:color="000000"/>
            </w:tcBorders>
            <w:shd w:val="clear" w:color="000000" w:fill="FFFFFF"/>
            <w:hideMark/>
          </w:tcPr>
          <w:p w:rsidR="00416AE1" w:rsidRPr="00416AE1" w:rsidRDefault="00416AE1" w:rsidP="00416AE1">
            <w:pPr>
              <w:rPr>
                <w:b/>
                <w:bCs/>
                <w:sz w:val="20"/>
                <w:szCs w:val="20"/>
              </w:rPr>
            </w:pPr>
            <w:r w:rsidRPr="00416AE1">
              <w:rPr>
                <w:b/>
                <w:bCs/>
                <w:sz w:val="20"/>
                <w:szCs w:val="20"/>
              </w:rPr>
              <w:t>Основное мероприятие «Достижение финансовой устойчивости сельского хозяйства»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09006</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2,7</w:t>
            </w:r>
          </w:p>
        </w:tc>
      </w:tr>
      <w:tr w:rsidR="00416AE1" w:rsidRPr="00416AE1" w:rsidTr="00416AE1">
        <w:trPr>
          <w:trHeight w:val="17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0900677120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2,7</w:t>
            </w:r>
          </w:p>
        </w:tc>
      </w:tr>
      <w:tr w:rsidR="00416AE1" w:rsidRPr="00416AE1" w:rsidTr="00416AE1">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0900677120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2,7</w:t>
            </w:r>
          </w:p>
        </w:tc>
      </w:tr>
      <w:tr w:rsidR="00416AE1" w:rsidRPr="00416AE1" w:rsidTr="00416AE1">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0900677120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2,70</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0900677120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2,7</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Основное мероприятие"Мероприятия по профилактике и предупреждению заноса и распространения АЧС на территорию Инсарского муниципального района РМ"</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0910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50,00</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софинансирование поддержки экономически значимых региональных программ в области животноводства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09010L0460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50,00</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Национальная экономика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09010L0460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50,00</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Сельское хозяйство и рыболовство</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09010L0460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50,00</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09010L0460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50,0</w:t>
            </w:r>
          </w:p>
        </w:tc>
      </w:tr>
      <w:tr w:rsidR="00416AE1" w:rsidRPr="00416AE1" w:rsidTr="00416AE1">
        <w:trPr>
          <w:trHeight w:val="780"/>
        </w:trPr>
        <w:tc>
          <w:tcPr>
            <w:tcW w:w="0" w:type="auto"/>
            <w:gridSpan w:val="2"/>
            <w:tcBorders>
              <w:top w:val="single" w:sz="4" w:space="0" w:color="auto"/>
              <w:left w:val="nil"/>
              <w:bottom w:val="single" w:sz="4" w:space="0" w:color="auto"/>
              <w:right w:val="single" w:sz="4" w:space="0" w:color="000000"/>
            </w:tcBorders>
            <w:shd w:val="clear" w:color="000000" w:fill="FFFFFF"/>
            <w:hideMark/>
          </w:tcPr>
          <w:p w:rsidR="00416AE1" w:rsidRPr="00416AE1" w:rsidRDefault="00416AE1" w:rsidP="00416AE1">
            <w:pPr>
              <w:rPr>
                <w:b/>
                <w:bCs/>
                <w:sz w:val="20"/>
                <w:szCs w:val="20"/>
              </w:rPr>
            </w:pPr>
            <w:r w:rsidRPr="00416AE1">
              <w:rPr>
                <w:b/>
                <w:bCs/>
                <w:sz w:val="20"/>
                <w:szCs w:val="20"/>
              </w:rPr>
              <w:t>Основное мероприятие «Поддержка и развитие кадрового потенциала в АПК» (на стимулирование обучения и закрепления молодых специалистов в сельскохозяйственном производстве)</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0911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6"/>
                <w:szCs w:val="16"/>
              </w:rPr>
            </w:pPr>
            <w:r w:rsidRPr="00416AE1">
              <w:rPr>
                <w:rFonts w:ascii="Arial" w:hAnsi="Arial" w:cs="Arial"/>
                <w:b/>
                <w:bCs/>
                <w:sz w:val="16"/>
                <w:szCs w:val="16"/>
              </w:rPr>
              <w:t>1114,5</w:t>
            </w:r>
          </w:p>
        </w:tc>
      </w:tr>
      <w:tr w:rsidR="00416AE1" w:rsidRPr="00416AE1" w:rsidTr="00416AE1">
        <w:trPr>
          <w:trHeight w:val="16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lastRenderedPageBreak/>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профессиям,специальностям,направлениям подготовки и взявшим на себя обязательство трудоустроиться в сельскохозяйственные организации или  организации системы гос.ветеринарной службы в течении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0901177160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vAlign w:val="center"/>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311,7</w:t>
            </w:r>
          </w:p>
        </w:tc>
      </w:tr>
      <w:tr w:rsidR="00416AE1" w:rsidRPr="00416AE1" w:rsidTr="00416AE1">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Национальная экономика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0901177160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311,7</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Сельское хозяйство и рыболовство</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0901177160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311,7</w:t>
            </w:r>
          </w:p>
        </w:tc>
      </w:tr>
      <w:tr w:rsidR="00416AE1" w:rsidRPr="00416AE1" w:rsidTr="00416AE1">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0901177160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311,7</w:t>
            </w:r>
          </w:p>
        </w:tc>
      </w:tr>
      <w:tr w:rsidR="00416AE1" w:rsidRPr="00416AE1" w:rsidTr="00416AE1">
        <w:trPr>
          <w:trHeight w:val="13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сельскохозяйственных организации и организации системы гос.ветеринарной службы в год окончания образовательных организаций либо после завершения военной службы по призыву на срок не менее 5лет и оказанию содействия в трудоустройстве молодого специалистаях</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0901177200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385,20</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Национальная экономика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0901177200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385,20</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Сельское хозяйство и рыболовство</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0901177200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385,20</w:t>
            </w:r>
          </w:p>
        </w:tc>
      </w:tr>
      <w:tr w:rsidR="00416AE1" w:rsidRPr="00416AE1" w:rsidTr="00416AE1">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0901177200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385,2</w:t>
            </w:r>
          </w:p>
        </w:tc>
      </w:tr>
      <w:tr w:rsidR="00416AE1" w:rsidRPr="00416AE1" w:rsidTr="00416AE1">
        <w:trPr>
          <w:trHeight w:val="14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сельскохозяйственных организации и организации системы гос.ветеринарной службы в год окончания образовательных организаций либо после завершения военной службы по призыву на срок не менее 5лет и оказанию содействия в трудоустройстве молодого специалистаях</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0901177190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401,20</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Национальная экономика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0901177190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401,20</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Сельское хозяйство и рыболовство</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0901177190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401,2</w:t>
            </w:r>
          </w:p>
        </w:tc>
      </w:tr>
      <w:tr w:rsidR="00416AE1" w:rsidRPr="00416AE1" w:rsidTr="00416AE1">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0901177190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401,20</w:t>
            </w:r>
          </w:p>
        </w:tc>
      </w:tr>
      <w:tr w:rsidR="00416AE1" w:rsidRPr="00416AE1" w:rsidTr="00416AE1">
        <w:trPr>
          <w:trHeight w:val="11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Реализация государственных полномочий по предоставлению набдавки к государственной сипендиистудентам,обучающимся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0901177130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16,4</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Национальная экономика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0901177130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16,4</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Сельское хозяйство и рыболовство</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0901177130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16,4</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0901177130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16,4</w:t>
            </w:r>
          </w:p>
        </w:tc>
      </w:tr>
      <w:tr w:rsidR="00416AE1" w:rsidRPr="00416AE1" w:rsidTr="00416AE1">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Муниципальная программа "Энергосбережение и повышение энергетической эффективности на территории Инсарского муниципального района на 2016-2019годы"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200</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мероприятие"Энергоэффективность в социальной сфере"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12002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200</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Мероприятия по энергосбережению и повышению энергоэффективности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1200242090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200</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1200242090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w:t>
            </w:r>
          </w:p>
        </w:tc>
      </w:tr>
      <w:tr w:rsidR="00416AE1" w:rsidRPr="00416AE1" w:rsidTr="00416AE1">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Молодежная политика и оздоровление детей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1200242090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w:t>
            </w:r>
          </w:p>
        </w:tc>
      </w:tr>
      <w:tr w:rsidR="00416AE1" w:rsidRPr="00416AE1" w:rsidTr="00416AE1">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1200242090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100,0</w:t>
            </w:r>
          </w:p>
        </w:tc>
      </w:tr>
      <w:tr w:rsidR="00416AE1" w:rsidRPr="00416AE1" w:rsidTr="00416AE1">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Культура, кинематография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1200242090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Культура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1200242090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w:t>
            </w:r>
          </w:p>
        </w:tc>
      </w:tr>
      <w:tr w:rsidR="00416AE1" w:rsidRPr="00416AE1" w:rsidTr="00416AE1">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1200242090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100,0</w:t>
            </w:r>
          </w:p>
        </w:tc>
      </w:tr>
      <w:tr w:rsidR="00416AE1" w:rsidRPr="00416AE1" w:rsidTr="00416AE1">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Программа "Развитие дорожного хозяйства и транспортной инфраструктуры в Инсарском муниципальном районе на 2016-2019 годы"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8514,9</w:t>
            </w:r>
          </w:p>
        </w:tc>
      </w:tr>
      <w:tr w:rsidR="00416AE1" w:rsidRPr="00416AE1" w:rsidTr="00416AE1">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 "Изготовление проектно-сметной документации на реконструкцию и строительство автомобильных дорог"</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13001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200</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lastRenderedPageBreak/>
              <w:t>Оформление дорог общего пользования местного значения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1300142180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200</w:t>
            </w:r>
          </w:p>
        </w:tc>
      </w:tr>
      <w:tr w:rsidR="00416AE1" w:rsidRPr="00416AE1" w:rsidTr="00416AE1">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Национальная экономика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1300142180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200</w:t>
            </w:r>
          </w:p>
        </w:tc>
      </w:tr>
      <w:tr w:rsidR="00416AE1" w:rsidRPr="00416AE1" w:rsidTr="00416AE1">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Дорожное хозяйство(дорожные фонды)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1300142180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09</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200</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1300142180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09</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200,0</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 "Содержание автомобильных дорог"</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13002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963,2</w:t>
            </w:r>
          </w:p>
        </w:tc>
      </w:tr>
      <w:tr w:rsidR="00416AE1" w:rsidRPr="00416AE1" w:rsidTr="00416AE1">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1300242010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963,2</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Национальная экономика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1300242010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963,2</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Дорожное хозяйство(дорожные фонды)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1300242010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09</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963,2</w:t>
            </w:r>
          </w:p>
        </w:tc>
      </w:tr>
      <w:tr w:rsidR="00416AE1" w:rsidRPr="00416AE1" w:rsidTr="00416AE1">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1300242010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09</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963,2</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 "Строительство автомобильных дорог"</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13003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7351,7</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Проектирование и строительство (реконструкция) автомобильных дорог местного значения и искусственных сооружений на них</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1300342330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7351,7</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Национальная экономика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1300342330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7351,7</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Дорожное хозяйство(дорожные фонды)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1300342330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09</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7351,7</w:t>
            </w:r>
          </w:p>
        </w:tc>
      </w:tr>
      <w:tr w:rsidR="00416AE1" w:rsidRPr="00416AE1" w:rsidTr="00416AE1">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1300342330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09</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7351,7</w:t>
            </w:r>
          </w:p>
        </w:tc>
      </w:tr>
      <w:tr w:rsidR="00416AE1" w:rsidRPr="00416AE1" w:rsidTr="00416AE1">
        <w:trPr>
          <w:trHeight w:val="7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Муниципальная программа повышения эффективгности управления муниципальнвыми финансами в Инсарском муниципальном районе Республики Мордовия на 2016- 2018г</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170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4631,1</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Подрограмма"Эффективное использование бюджетного потенциала"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171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4621,1</w:t>
            </w:r>
          </w:p>
        </w:tc>
      </w:tr>
      <w:tr w:rsidR="00416AE1" w:rsidRPr="00416AE1" w:rsidTr="00416AE1">
        <w:trPr>
          <w:trHeight w:val="7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мероприятия "Совершенствование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17101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4509,7</w:t>
            </w:r>
          </w:p>
        </w:tc>
      </w:tr>
      <w:tr w:rsidR="00416AE1" w:rsidRPr="00416AE1" w:rsidTr="00416AE1">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Расходы на выплаты по оплате труда работников органов местного самоуправления Республики Мордовия</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1710141110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3950,0</w:t>
            </w:r>
          </w:p>
        </w:tc>
      </w:tr>
      <w:tr w:rsidR="00416AE1" w:rsidRPr="00416AE1" w:rsidTr="00416AE1">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1710141110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3950,0</w:t>
            </w:r>
          </w:p>
        </w:tc>
      </w:tr>
      <w:tr w:rsidR="00416AE1" w:rsidRPr="00416AE1" w:rsidTr="00416AE1">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1710141110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06</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3950,0</w:t>
            </w:r>
          </w:p>
        </w:tc>
      </w:tr>
      <w:tr w:rsidR="00416AE1" w:rsidRPr="00416AE1" w:rsidTr="00416AE1">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Финансовое управление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1710141110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06</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3950,0</w:t>
            </w:r>
          </w:p>
        </w:tc>
      </w:tr>
      <w:tr w:rsidR="00416AE1" w:rsidRPr="00416AE1" w:rsidTr="00416AE1">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Расходы на обеспечение функций органов местного самоуправления Республики Мордовия</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1710141120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559,7</w:t>
            </w:r>
          </w:p>
        </w:tc>
      </w:tr>
      <w:tr w:rsidR="00416AE1" w:rsidRPr="00416AE1" w:rsidTr="00416AE1">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1710141120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559,7</w:t>
            </w:r>
          </w:p>
        </w:tc>
      </w:tr>
      <w:tr w:rsidR="00416AE1" w:rsidRPr="00416AE1" w:rsidTr="00416AE1">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1710141120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06</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559,7</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Финансовое управление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1710141120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06</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559,7</w:t>
            </w:r>
          </w:p>
        </w:tc>
      </w:tr>
      <w:tr w:rsidR="00416AE1" w:rsidRPr="00416AE1" w:rsidTr="00416AE1">
        <w:trPr>
          <w:trHeight w:val="54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мероприятие"Наращивание доходного потенциала,оптимизация бюджетных расходов</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17104</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32,9</w:t>
            </w:r>
          </w:p>
        </w:tc>
      </w:tr>
      <w:tr w:rsidR="00416AE1" w:rsidRPr="00416AE1" w:rsidTr="00416AE1">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Подготовка,переподготовка и повышение квалификации кадров</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1710441250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32,9</w:t>
            </w:r>
          </w:p>
        </w:tc>
      </w:tr>
      <w:tr w:rsidR="00416AE1" w:rsidRPr="00416AE1" w:rsidTr="00416AE1">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1710441250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32,9</w:t>
            </w:r>
          </w:p>
        </w:tc>
      </w:tr>
      <w:tr w:rsidR="00416AE1" w:rsidRPr="00416AE1" w:rsidTr="00416AE1">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Профессиональная подготовка,переподготовка и повышение квалификации</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1710441250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32,9</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Финансовое управление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1710441250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32,9</w:t>
            </w:r>
          </w:p>
        </w:tc>
      </w:tr>
      <w:tr w:rsidR="00416AE1" w:rsidRPr="00416AE1" w:rsidTr="00416AE1">
        <w:trPr>
          <w:trHeight w:val="34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основное мероприятие"Развитие информационных систем и ресурсов"</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17105</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78,5</w:t>
            </w:r>
          </w:p>
        </w:tc>
      </w:tr>
      <w:tr w:rsidR="00416AE1" w:rsidRPr="00416AE1" w:rsidTr="00416AE1">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Расходы на обеспечение функций органов местного самоуправления Республики Мордовия</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1710541120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78,5</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lastRenderedPageBreak/>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1710541120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78,5</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1710541120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06</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78,5</w:t>
            </w:r>
          </w:p>
        </w:tc>
      </w:tr>
      <w:tr w:rsidR="00416AE1" w:rsidRPr="00416AE1" w:rsidTr="00416AE1">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Финансовое управление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1710541120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06</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78,5</w:t>
            </w:r>
          </w:p>
        </w:tc>
      </w:tr>
      <w:tr w:rsidR="00416AE1" w:rsidRPr="00416AE1" w:rsidTr="00416AE1">
        <w:trPr>
          <w:trHeight w:val="64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подпрограмма"Управление муниципальным долгом Инсарского муниципального района РМ"</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w:t>
            </w:r>
          </w:p>
        </w:tc>
      </w:tr>
      <w:tr w:rsidR="00416AE1" w:rsidRPr="00416AE1" w:rsidTr="00416AE1">
        <w:trPr>
          <w:trHeight w:val="73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бюджетом"д</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17202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w:t>
            </w:r>
          </w:p>
        </w:tc>
      </w:tr>
      <w:tr w:rsidR="00416AE1" w:rsidRPr="00416AE1" w:rsidTr="00416AE1">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Процентные полатежи по муниципальному долгу</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1720241240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обслуживание гос. и муниципального долга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1720241240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w:t>
            </w:r>
          </w:p>
        </w:tc>
      </w:tr>
      <w:tr w:rsidR="00416AE1" w:rsidRPr="00416AE1" w:rsidTr="00416AE1">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обслуживание гос.   Внутреннего и   муниципального долга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1720241240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w:t>
            </w:r>
          </w:p>
        </w:tc>
      </w:tr>
      <w:tr w:rsidR="00416AE1" w:rsidRPr="00416AE1" w:rsidTr="00416AE1">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Финансовое управление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1720241240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10,0</w:t>
            </w:r>
          </w:p>
        </w:tc>
      </w:tr>
      <w:tr w:rsidR="00416AE1" w:rsidRPr="00416AE1" w:rsidTr="00416AE1">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Муниципальная программа «По охране общественного порядка и профилактике правонарушений в Инсарском муниципальном районе на 2016-2020 годы»</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190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 «Общие мероприятия по охране общественного порядка и профилактике правонарушений»</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19002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Мероприятия по укреплению общественного порядка и обеспечению общественной безопасности</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1900242300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Национальная безопасность и правоохранительная деятельность</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1900242300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Прочие мероприятия в области национальной безопасности и правохранительной деятельности</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1900242300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14</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1900242300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14</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100,0</w:t>
            </w:r>
          </w:p>
        </w:tc>
      </w:tr>
      <w:tr w:rsidR="00416AE1" w:rsidRPr="00416AE1" w:rsidTr="00416AE1">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Программа Инсарского муниципального района Республики Мордовия"Комплексные меры противодействия  злоупотребления наркотиками и их незаконному обороту на 2015-2019годы"</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20,0</w:t>
            </w:r>
          </w:p>
        </w:tc>
      </w:tr>
      <w:tr w:rsidR="00416AE1" w:rsidRPr="00416AE1" w:rsidTr="00416AE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 "профилактика злоупотребления наркотиками"</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20001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20,0</w:t>
            </w:r>
          </w:p>
        </w:tc>
      </w:tr>
      <w:tr w:rsidR="00416AE1" w:rsidRPr="00416AE1" w:rsidTr="00416AE1">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Мероприятия в области противодействия злоупотребления наркотиками и их незакооному обороту</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2000142100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20,0</w:t>
            </w:r>
          </w:p>
        </w:tc>
      </w:tr>
      <w:tr w:rsidR="00416AE1" w:rsidRPr="00416AE1" w:rsidTr="00416AE1">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Национальная безопасность и правоохранительная деятельность</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2000142100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20,0</w:t>
            </w:r>
          </w:p>
        </w:tc>
      </w:tr>
      <w:tr w:rsidR="00416AE1" w:rsidRPr="00416AE1" w:rsidTr="00416AE1">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Другие вопросы в области национальной безпасности и правоохранительной деятельности</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2000142100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14</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20,0</w:t>
            </w:r>
          </w:p>
        </w:tc>
      </w:tr>
      <w:tr w:rsidR="00416AE1" w:rsidRPr="00416AE1" w:rsidTr="00416AE1">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2000142100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14</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20,0</w:t>
            </w:r>
          </w:p>
        </w:tc>
      </w:tr>
      <w:tr w:rsidR="00416AE1" w:rsidRPr="00416AE1" w:rsidTr="00416AE1">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Программа"Устойчивое развитие сельских территорий на 2016- 2020г"</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220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1926,4</w:t>
            </w:r>
          </w:p>
        </w:tc>
      </w:tr>
      <w:tr w:rsidR="00416AE1" w:rsidRPr="00416AE1" w:rsidTr="00416AE1">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 "улучшение жилищных условий населения проживающего в сельских поселениях муниципального района в том числе молодых семей и молодых специалистов</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22001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79,0</w:t>
            </w:r>
          </w:p>
        </w:tc>
      </w:tr>
      <w:tr w:rsidR="00416AE1" w:rsidRPr="00416AE1" w:rsidTr="00416AE1">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софинансирование улучшение жилищных условий сельского населения,обеспечение жильем молодых семей и молодых специалистов на селе</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22001L0181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79,0</w:t>
            </w:r>
          </w:p>
        </w:tc>
      </w:tr>
      <w:tr w:rsidR="00416AE1" w:rsidRPr="00416AE1" w:rsidTr="00416AE1">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Социальная политика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22001L0181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79,0</w:t>
            </w:r>
          </w:p>
        </w:tc>
      </w:tr>
      <w:tr w:rsidR="00416AE1" w:rsidRPr="00416AE1" w:rsidTr="00416AE1">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22001L0181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79,0</w:t>
            </w:r>
          </w:p>
        </w:tc>
      </w:tr>
      <w:tr w:rsidR="00416AE1" w:rsidRPr="00416AE1" w:rsidTr="00416AE1">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мероприятие"Комплексное обустройство сельских поселений муниципального района обьектами социальной и инженерной инфраструктуры"</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22002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1847,4</w:t>
            </w:r>
          </w:p>
        </w:tc>
      </w:tr>
      <w:tr w:rsidR="00416AE1" w:rsidRPr="00416AE1" w:rsidTr="00416AE1">
        <w:trPr>
          <w:trHeight w:val="825"/>
        </w:trPr>
        <w:tc>
          <w:tcPr>
            <w:tcW w:w="0" w:type="auto"/>
            <w:gridSpan w:val="2"/>
            <w:tcBorders>
              <w:top w:val="nil"/>
              <w:left w:val="single" w:sz="8" w:space="0" w:color="auto"/>
              <w:bottom w:val="nil"/>
              <w:right w:val="single" w:sz="4" w:space="0" w:color="000000"/>
            </w:tcBorders>
            <w:shd w:val="clear" w:color="000000" w:fill="FFFFFF"/>
            <w:vAlign w:val="bottom"/>
            <w:hideMark/>
          </w:tcPr>
          <w:p w:rsidR="00416AE1" w:rsidRPr="00416AE1" w:rsidRDefault="00416AE1" w:rsidP="00416AE1">
            <w:pPr>
              <w:rPr>
                <w:rFonts w:ascii="Arial" w:hAnsi="Arial" w:cs="Arial"/>
                <w:sz w:val="18"/>
                <w:szCs w:val="18"/>
              </w:rPr>
            </w:pPr>
            <w:r w:rsidRPr="00416AE1">
              <w:rPr>
                <w:rFonts w:ascii="Arial" w:hAnsi="Arial" w:cs="Arial"/>
                <w:sz w:val="18"/>
                <w:szCs w:val="18"/>
              </w:rPr>
              <w:t>Реализация мероприятий федеральной целевой программы «Устойчивое развитие сельских территорий на 2014 – 2017 годы и на период до 2020 года» (Софинансирование развития социальной и инженерной инфраструктуры в сельской местности)</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2200250183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1163,8</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Жилищно-коммунальное хозяйство</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2200250183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1163,8</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lastRenderedPageBreak/>
              <w:t>Коммунальное хозяйство</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2200250183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1163,8</w:t>
            </w:r>
          </w:p>
        </w:tc>
      </w:tr>
      <w:tr w:rsidR="00416AE1" w:rsidRPr="00416AE1" w:rsidTr="00416AE1">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2200250183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1163,8</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Софинансирование развития социальной и инженерной инфраструктуры в сельской местности</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22002R0183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498,8</w:t>
            </w:r>
          </w:p>
        </w:tc>
      </w:tr>
      <w:tr w:rsidR="00416AE1" w:rsidRPr="00416AE1" w:rsidTr="00416AE1">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Жилищно-коммунальное хозяйство</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22002R0183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498,8</w:t>
            </w:r>
          </w:p>
        </w:tc>
      </w:tr>
      <w:tr w:rsidR="00416AE1" w:rsidRPr="00416AE1" w:rsidTr="00416AE1">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Коммунальное хозяйство</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22002R0183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498,8</w:t>
            </w:r>
          </w:p>
        </w:tc>
      </w:tr>
      <w:tr w:rsidR="00416AE1" w:rsidRPr="00416AE1" w:rsidTr="00416AE1">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22002R0183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498,8</w:t>
            </w:r>
          </w:p>
        </w:tc>
      </w:tr>
      <w:tr w:rsidR="00416AE1" w:rsidRPr="00416AE1" w:rsidTr="00416AE1">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Софинансирование развития социальной и инженерной инфраструктуры в сельской местности</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22002L0183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184,8</w:t>
            </w:r>
          </w:p>
        </w:tc>
      </w:tr>
      <w:tr w:rsidR="00416AE1" w:rsidRPr="00416AE1" w:rsidTr="00416AE1">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Жилищно-коммунальное хозяйство</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22002L0183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184,8</w:t>
            </w:r>
          </w:p>
        </w:tc>
      </w:tr>
      <w:tr w:rsidR="00416AE1" w:rsidRPr="00416AE1" w:rsidTr="00416AE1">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Коммунальное хозяйство</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22002L0183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184,8</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22002L0183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184,8</w:t>
            </w:r>
          </w:p>
        </w:tc>
      </w:tr>
      <w:tr w:rsidR="00416AE1" w:rsidRPr="00416AE1" w:rsidTr="00416AE1">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Муниципальная программа  "Противодействия коррупции в Инсарском муниципальном районе на 2016-2018 годы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20,0</w:t>
            </w:r>
          </w:p>
        </w:tc>
      </w:tr>
      <w:tr w:rsidR="00416AE1" w:rsidRPr="00416AE1" w:rsidTr="00416AE1">
        <w:trPr>
          <w:trHeight w:val="9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 "Мероприятие в области муниципальной службы, совершенствования оказания муниципальных услуг, снижения административных барьеров, по поддержке малого и среднего бизнеса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23001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20,0</w:t>
            </w:r>
          </w:p>
        </w:tc>
      </w:tr>
      <w:tr w:rsidR="00416AE1" w:rsidRPr="00416AE1" w:rsidTr="00416AE1">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Мероприятия по противодействию и профилактике коррупции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2300142380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20,0</w:t>
            </w:r>
          </w:p>
        </w:tc>
      </w:tr>
      <w:tr w:rsidR="00416AE1" w:rsidRPr="00416AE1" w:rsidTr="00416AE1">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2300142380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20,0</w:t>
            </w:r>
          </w:p>
        </w:tc>
      </w:tr>
      <w:tr w:rsidR="00416AE1" w:rsidRPr="00416AE1" w:rsidTr="00416AE1">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2300142380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20,0</w:t>
            </w:r>
          </w:p>
        </w:tc>
      </w:tr>
      <w:tr w:rsidR="00416AE1" w:rsidRPr="00416AE1" w:rsidTr="00416AE1">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2300142380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20,0</w:t>
            </w:r>
          </w:p>
        </w:tc>
      </w:tr>
      <w:tr w:rsidR="00416AE1" w:rsidRPr="00416AE1" w:rsidTr="00416AE1">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Районная программа развития и поддержки малого и среднего предпринимательства в Инсарском муниципальном районе на 2015-2019годы</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290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50,0</w:t>
            </w:r>
          </w:p>
        </w:tc>
      </w:tr>
      <w:tr w:rsidR="00416AE1" w:rsidRPr="00416AE1" w:rsidTr="00416AE1">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мероприятие"Финансовая поддержка субьектов малого предпринимательства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29003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50,0</w:t>
            </w:r>
          </w:p>
        </w:tc>
      </w:tr>
      <w:tr w:rsidR="00416AE1" w:rsidRPr="00416AE1" w:rsidTr="00416AE1">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Мероприятия по поддержке субъектов малого и среднего предпринимательства в Республике Мордовия</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2900342060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50,0</w:t>
            </w:r>
          </w:p>
        </w:tc>
      </w:tr>
      <w:tr w:rsidR="00416AE1" w:rsidRPr="00416AE1" w:rsidTr="00416AE1">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Национальная экономика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2900342060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50,0</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Другие вопросы в области национальной экономики</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2900342060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50,0</w:t>
            </w:r>
          </w:p>
        </w:tc>
      </w:tr>
      <w:tr w:rsidR="00416AE1" w:rsidRPr="00416AE1" w:rsidTr="00416AE1">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2900342060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50,0</w:t>
            </w:r>
          </w:p>
        </w:tc>
      </w:tr>
      <w:tr w:rsidR="00416AE1" w:rsidRPr="00416AE1" w:rsidTr="00416AE1">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Муниципальная программа «Повышение качества предоставления государственных и муниципальных услуг в Инсарском муниципальном районе Республики Мордовия на 2016 – 2019 годы»</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340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1278,0</w:t>
            </w:r>
          </w:p>
        </w:tc>
      </w:tr>
      <w:tr w:rsidR="00416AE1" w:rsidRPr="00416AE1" w:rsidTr="00416AE1">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 xml:space="preserve">Основное мероприятие «Развитие в Инсарском муниципальном районе системы предоставления государственных и муниципальных услуг»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34002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297,0</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Многофункциональные центры предоставления муниципальных услуг</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3400261050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297,0</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3400261050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297,0</w:t>
            </w:r>
          </w:p>
        </w:tc>
      </w:tr>
      <w:tr w:rsidR="00416AE1" w:rsidRPr="00416AE1" w:rsidTr="00416AE1">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Другие общегосударственные вопросы</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3400261050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297,0</w:t>
            </w:r>
          </w:p>
        </w:tc>
      </w:tr>
      <w:tr w:rsidR="00416AE1" w:rsidRPr="00416AE1" w:rsidTr="00416AE1">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3400261050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297,0</w:t>
            </w:r>
          </w:p>
        </w:tc>
      </w:tr>
      <w:tr w:rsidR="00416AE1" w:rsidRPr="00416AE1" w:rsidTr="00416AE1">
        <w:trPr>
          <w:trHeight w:val="9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3400276020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981,0</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lastRenderedPageBreak/>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3400276020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981,0</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Другие общегосударственные вопросы</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3400276020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981,0</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3400276020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981,0</w:t>
            </w:r>
          </w:p>
        </w:tc>
      </w:tr>
      <w:tr w:rsidR="00416AE1" w:rsidRPr="00416AE1" w:rsidTr="00416AE1">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Муниципальная программа «Управление муниципальными имуществом и земельными ресурсами» в Инсарском муниципальном районе Республики Мордовия на 2016-2019 годы»</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350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200,0</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 «Управление муниципальным имуществом»</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35001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Мероприятия по оценке недвижимости, признание прав и урегулирование отношений по муниципальной собственности</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3500142200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3500142200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Другие общегосударственные вопросы</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3500142200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3500142200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100,0</w:t>
            </w:r>
          </w:p>
        </w:tc>
      </w:tr>
      <w:tr w:rsidR="00416AE1" w:rsidRPr="00416AE1" w:rsidTr="00416AE1">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Основное мероприятие «Управление земельными ресурсами»</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35002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Мероприятия по оценке недвижимости, признание прав и урегулирование отношений по муниципальной собственности</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3500242200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2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3500242200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Другие общегосударственные вопросы</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3500242200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3500242200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100,0</w:t>
            </w:r>
          </w:p>
        </w:tc>
      </w:tr>
      <w:tr w:rsidR="00416AE1" w:rsidRPr="00416AE1" w:rsidTr="00416AE1">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Обеспечение деятельности Главы администрации муниципального образования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65100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1348,9</w:t>
            </w:r>
          </w:p>
        </w:tc>
      </w:tr>
      <w:tr w:rsidR="00416AE1" w:rsidRPr="00416AE1" w:rsidTr="00416AE1">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Содействие достижению и (или) поощрение достижений наилучших значений показателей деятельности органов местного самоуправления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6510078010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9,1</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6510078010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nil"/>
            </w:tcBorders>
            <w:shd w:val="clear" w:color="auto" w:fill="auto"/>
            <w:noWrap/>
            <w:hideMark/>
          </w:tcPr>
          <w:p w:rsidR="00416AE1" w:rsidRPr="00416AE1" w:rsidRDefault="00416AE1" w:rsidP="00416AE1">
            <w:pPr>
              <w:jc w:val="right"/>
              <w:rPr>
                <w:rFonts w:ascii="Arial" w:hAnsi="Arial" w:cs="Arial"/>
                <w:sz w:val="20"/>
                <w:szCs w:val="20"/>
              </w:rPr>
            </w:pPr>
            <w:r w:rsidRPr="00416AE1">
              <w:rPr>
                <w:rFonts w:ascii="Arial" w:hAnsi="Arial" w:cs="Arial"/>
                <w:sz w:val="20"/>
                <w:szCs w:val="20"/>
              </w:rPr>
              <w:t>9,1</w:t>
            </w:r>
          </w:p>
        </w:tc>
      </w:tr>
      <w:tr w:rsidR="00416AE1" w:rsidRPr="00416AE1" w:rsidTr="00416AE1">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6510078010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nil"/>
              <w:right w:val="nil"/>
            </w:tcBorders>
            <w:shd w:val="clear" w:color="auto" w:fill="auto"/>
            <w:noWrap/>
            <w:hideMark/>
          </w:tcPr>
          <w:p w:rsidR="00416AE1" w:rsidRPr="00416AE1" w:rsidRDefault="00416AE1" w:rsidP="00416AE1">
            <w:pPr>
              <w:jc w:val="right"/>
              <w:rPr>
                <w:rFonts w:ascii="Arial" w:hAnsi="Arial" w:cs="Arial"/>
                <w:sz w:val="20"/>
                <w:szCs w:val="20"/>
              </w:rPr>
            </w:pPr>
            <w:r w:rsidRPr="00416AE1">
              <w:rPr>
                <w:rFonts w:ascii="Arial" w:hAnsi="Arial" w:cs="Arial"/>
                <w:sz w:val="20"/>
                <w:szCs w:val="20"/>
              </w:rPr>
              <w:t>9,1</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6510078010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900</w:t>
            </w:r>
          </w:p>
        </w:tc>
        <w:tc>
          <w:tcPr>
            <w:tcW w:w="0" w:type="auto"/>
            <w:tcBorders>
              <w:top w:val="single" w:sz="4" w:space="0" w:color="auto"/>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9,1</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6510041140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1339,8</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6510041140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1339,8</w:t>
            </w:r>
          </w:p>
        </w:tc>
      </w:tr>
      <w:tr w:rsidR="00416AE1" w:rsidRPr="00416AE1" w:rsidTr="00416AE1">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6510041140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1339,8</w:t>
            </w:r>
          </w:p>
        </w:tc>
      </w:tr>
      <w:tr w:rsidR="00416AE1" w:rsidRPr="00416AE1" w:rsidTr="00416AE1">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6510041140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1339,8</w:t>
            </w:r>
          </w:p>
        </w:tc>
      </w:tr>
      <w:tr w:rsidR="00416AE1" w:rsidRPr="00416AE1" w:rsidTr="00416AE1">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416AE1" w:rsidRPr="00416AE1" w:rsidRDefault="00416AE1" w:rsidP="00416AE1">
            <w:pPr>
              <w:ind w:firstLineChars="100" w:firstLine="181"/>
              <w:rPr>
                <w:rFonts w:ascii="Arial" w:hAnsi="Arial" w:cs="Arial"/>
                <w:b/>
                <w:bCs/>
                <w:sz w:val="18"/>
                <w:szCs w:val="18"/>
              </w:rPr>
            </w:pPr>
            <w:bookmarkStart w:id="2" w:name="RANGE!A371"/>
            <w:r w:rsidRPr="00416AE1">
              <w:rPr>
                <w:rFonts w:ascii="Arial" w:hAnsi="Arial" w:cs="Arial"/>
                <w:b/>
                <w:bCs/>
                <w:sz w:val="18"/>
                <w:szCs w:val="18"/>
              </w:rPr>
              <w:t>Обеспечение деятельности Администрации муниципального образования Республики Мордовия</w:t>
            </w:r>
            <w:bookmarkEnd w:id="2"/>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65200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15852,5</w:t>
            </w:r>
          </w:p>
        </w:tc>
      </w:tr>
      <w:tr w:rsidR="00416AE1" w:rsidRPr="00416AE1" w:rsidTr="00416AE1">
        <w:trPr>
          <w:trHeight w:val="48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Содействие достижению и (или) поощрение достижений наилучших значений показателей деятельности органов местного самоуправления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6520078010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278,5</w:t>
            </w:r>
          </w:p>
        </w:tc>
      </w:tr>
      <w:tr w:rsidR="00416AE1" w:rsidRPr="00416AE1" w:rsidTr="00416AE1">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6520078010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278,5</w:t>
            </w:r>
          </w:p>
        </w:tc>
      </w:tr>
      <w:tr w:rsidR="00416AE1" w:rsidRPr="00416AE1" w:rsidTr="00416AE1">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6520078010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06</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41,9</w:t>
            </w:r>
          </w:p>
        </w:tc>
      </w:tr>
      <w:tr w:rsidR="00416AE1" w:rsidRPr="00416AE1" w:rsidTr="00416AE1">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Финансовое управление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6520078010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06</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901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41,9</w:t>
            </w:r>
          </w:p>
        </w:tc>
      </w:tr>
      <w:tr w:rsidR="00416AE1" w:rsidRPr="00416AE1" w:rsidTr="00416AE1">
        <w:trPr>
          <w:trHeight w:val="7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6520078010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236,6</w:t>
            </w:r>
          </w:p>
        </w:tc>
      </w:tr>
      <w:tr w:rsidR="00416AE1" w:rsidRPr="00416AE1" w:rsidTr="00416AE1">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6520078010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900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208,6</w:t>
            </w:r>
          </w:p>
        </w:tc>
      </w:tr>
      <w:tr w:rsidR="00416AE1" w:rsidRPr="00416AE1" w:rsidTr="00416AE1">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6520078010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902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28</w:t>
            </w:r>
          </w:p>
        </w:tc>
      </w:tr>
      <w:tr w:rsidR="00416AE1" w:rsidRPr="00416AE1" w:rsidTr="00416AE1">
        <w:trPr>
          <w:trHeight w:val="10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lastRenderedPageBreak/>
              <w:t>Реализация государственных полномочий по распоряжению земельными участками государственная собственность на которые не разграничена,расположенных на  территории муниципального района за исключением случаев предучсмотренных законодательством рф об автомобильных дорогах и дорожной деятельности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6520077210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174,7</w:t>
            </w:r>
          </w:p>
        </w:tc>
      </w:tr>
      <w:tr w:rsidR="00416AE1" w:rsidRPr="00416AE1" w:rsidTr="00416AE1">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6520077210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174,7</w:t>
            </w:r>
          </w:p>
        </w:tc>
      </w:tr>
      <w:tr w:rsidR="00416AE1" w:rsidRPr="00416AE1" w:rsidTr="00416AE1">
        <w:trPr>
          <w:trHeight w:val="7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6520077210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174,7</w:t>
            </w:r>
          </w:p>
        </w:tc>
      </w:tr>
      <w:tr w:rsidR="00416AE1" w:rsidRPr="00416AE1" w:rsidTr="00416AE1">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6520077210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174,7</w:t>
            </w:r>
          </w:p>
        </w:tc>
      </w:tr>
      <w:tr w:rsidR="00416AE1" w:rsidRPr="00416AE1" w:rsidTr="00416AE1">
        <w:trPr>
          <w:trHeight w:val="9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0" w:type="auto"/>
            <w:tcBorders>
              <w:top w:val="nil"/>
              <w:left w:val="nil"/>
              <w:bottom w:val="single" w:sz="4" w:space="0" w:color="auto"/>
              <w:right w:val="single" w:sz="4" w:space="0" w:color="auto"/>
            </w:tcBorders>
            <w:shd w:val="clear" w:color="000000" w:fill="FFFFFF"/>
            <w:noWrap/>
            <w:vAlign w:val="center"/>
            <w:hideMark/>
          </w:tcPr>
          <w:p w:rsidR="00416AE1" w:rsidRPr="00416AE1" w:rsidRDefault="00416AE1" w:rsidP="00416AE1">
            <w:pPr>
              <w:rPr>
                <w:rFonts w:ascii="Arial" w:hAnsi="Arial" w:cs="Arial"/>
                <w:sz w:val="18"/>
                <w:szCs w:val="18"/>
              </w:rPr>
            </w:pPr>
            <w:r w:rsidRPr="00416AE1">
              <w:rPr>
                <w:rFonts w:ascii="Arial" w:hAnsi="Arial" w:cs="Arial"/>
                <w:sz w:val="18"/>
                <w:szCs w:val="18"/>
              </w:rPr>
              <w:t>6520076020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6101,7</w:t>
            </w:r>
          </w:p>
        </w:tc>
      </w:tr>
      <w:tr w:rsidR="00416AE1" w:rsidRPr="00416AE1" w:rsidTr="00416AE1">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vAlign w:val="center"/>
            <w:hideMark/>
          </w:tcPr>
          <w:p w:rsidR="00416AE1" w:rsidRPr="00416AE1" w:rsidRDefault="00416AE1" w:rsidP="00416AE1">
            <w:pPr>
              <w:rPr>
                <w:rFonts w:ascii="Arial" w:hAnsi="Arial" w:cs="Arial"/>
                <w:sz w:val="18"/>
                <w:szCs w:val="18"/>
              </w:rPr>
            </w:pPr>
            <w:r w:rsidRPr="00416AE1">
              <w:rPr>
                <w:rFonts w:ascii="Arial" w:hAnsi="Arial" w:cs="Arial"/>
                <w:sz w:val="18"/>
                <w:szCs w:val="18"/>
              </w:rPr>
              <w:t>6520076020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6101,7</w:t>
            </w:r>
          </w:p>
        </w:tc>
      </w:tr>
      <w:tr w:rsidR="00416AE1" w:rsidRPr="00416AE1" w:rsidTr="00416AE1">
        <w:trPr>
          <w:trHeight w:val="9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vAlign w:val="center"/>
            <w:hideMark/>
          </w:tcPr>
          <w:p w:rsidR="00416AE1" w:rsidRPr="00416AE1" w:rsidRDefault="00416AE1" w:rsidP="00416AE1">
            <w:pPr>
              <w:rPr>
                <w:rFonts w:ascii="Arial" w:hAnsi="Arial" w:cs="Arial"/>
                <w:sz w:val="18"/>
                <w:szCs w:val="18"/>
              </w:rPr>
            </w:pPr>
            <w:r w:rsidRPr="00416AE1">
              <w:rPr>
                <w:rFonts w:ascii="Arial" w:hAnsi="Arial" w:cs="Arial"/>
                <w:sz w:val="18"/>
                <w:szCs w:val="18"/>
              </w:rPr>
              <w:t>6520076020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6101,7</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vAlign w:val="center"/>
            <w:hideMark/>
          </w:tcPr>
          <w:p w:rsidR="00416AE1" w:rsidRPr="00416AE1" w:rsidRDefault="00416AE1" w:rsidP="00416AE1">
            <w:pPr>
              <w:rPr>
                <w:rFonts w:ascii="Arial" w:hAnsi="Arial" w:cs="Arial"/>
                <w:sz w:val="18"/>
                <w:szCs w:val="18"/>
              </w:rPr>
            </w:pPr>
            <w:r w:rsidRPr="00416AE1">
              <w:rPr>
                <w:rFonts w:ascii="Arial" w:hAnsi="Arial" w:cs="Arial"/>
                <w:sz w:val="18"/>
                <w:szCs w:val="18"/>
              </w:rPr>
              <w:t>6520076020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5058,2</w:t>
            </w:r>
          </w:p>
        </w:tc>
      </w:tr>
      <w:tr w:rsidR="00416AE1" w:rsidRPr="00416AE1" w:rsidTr="00416AE1">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vAlign w:val="center"/>
            <w:hideMark/>
          </w:tcPr>
          <w:p w:rsidR="00416AE1" w:rsidRPr="00416AE1" w:rsidRDefault="00416AE1" w:rsidP="00416AE1">
            <w:pPr>
              <w:rPr>
                <w:rFonts w:ascii="Arial" w:hAnsi="Arial" w:cs="Arial"/>
                <w:sz w:val="18"/>
                <w:szCs w:val="18"/>
              </w:rPr>
            </w:pPr>
            <w:r w:rsidRPr="00416AE1">
              <w:rPr>
                <w:rFonts w:ascii="Arial" w:hAnsi="Arial" w:cs="Arial"/>
                <w:sz w:val="18"/>
                <w:szCs w:val="18"/>
              </w:rPr>
              <w:t>6520076020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1043,5</w:t>
            </w:r>
          </w:p>
        </w:tc>
      </w:tr>
      <w:tr w:rsidR="00416AE1" w:rsidRPr="00416AE1" w:rsidTr="00416AE1">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0" w:type="auto"/>
            <w:tcBorders>
              <w:top w:val="nil"/>
              <w:left w:val="nil"/>
              <w:bottom w:val="single" w:sz="4" w:space="0" w:color="auto"/>
              <w:right w:val="single" w:sz="4" w:space="0" w:color="auto"/>
            </w:tcBorders>
            <w:shd w:val="clear" w:color="000000" w:fill="FFFFFF"/>
            <w:noWrap/>
            <w:vAlign w:val="center"/>
            <w:hideMark/>
          </w:tcPr>
          <w:p w:rsidR="00416AE1" w:rsidRPr="00416AE1" w:rsidRDefault="00416AE1" w:rsidP="00416AE1">
            <w:pPr>
              <w:rPr>
                <w:rFonts w:ascii="Arial" w:hAnsi="Arial" w:cs="Arial"/>
                <w:sz w:val="18"/>
                <w:szCs w:val="18"/>
              </w:rPr>
            </w:pPr>
            <w:r w:rsidRPr="00416AE1">
              <w:rPr>
                <w:rFonts w:ascii="Arial" w:hAnsi="Arial" w:cs="Arial"/>
                <w:sz w:val="18"/>
                <w:szCs w:val="18"/>
              </w:rPr>
              <w:t>6520077020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114,9</w:t>
            </w:r>
          </w:p>
        </w:tc>
      </w:tr>
      <w:tr w:rsidR="00416AE1" w:rsidRPr="00416AE1" w:rsidTr="00416AE1">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vAlign w:val="center"/>
            <w:hideMark/>
          </w:tcPr>
          <w:p w:rsidR="00416AE1" w:rsidRPr="00416AE1" w:rsidRDefault="00416AE1" w:rsidP="00416AE1">
            <w:pPr>
              <w:rPr>
                <w:rFonts w:ascii="Arial" w:hAnsi="Arial" w:cs="Arial"/>
                <w:sz w:val="18"/>
                <w:szCs w:val="18"/>
              </w:rPr>
            </w:pPr>
            <w:r w:rsidRPr="00416AE1">
              <w:rPr>
                <w:rFonts w:ascii="Arial" w:hAnsi="Arial" w:cs="Arial"/>
                <w:sz w:val="18"/>
                <w:szCs w:val="18"/>
              </w:rPr>
              <w:t>6520077020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114,9</w:t>
            </w:r>
          </w:p>
        </w:tc>
      </w:tr>
      <w:tr w:rsidR="00416AE1" w:rsidRPr="00416AE1" w:rsidTr="00416AE1">
        <w:trPr>
          <w:trHeight w:val="8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vAlign w:val="center"/>
            <w:hideMark/>
          </w:tcPr>
          <w:p w:rsidR="00416AE1" w:rsidRPr="00416AE1" w:rsidRDefault="00416AE1" w:rsidP="00416AE1">
            <w:pPr>
              <w:rPr>
                <w:rFonts w:ascii="Arial" w:hAnsi="Arial" w:cs="Arial"/>
                <w:sz w:val="18"/>
                <w:szCs w:val="18"/>
              </w:rPr>
            </w:pPr>
            <w:r w:rsidRPr="00416AE1">
              <w:rPr>
                <w:rFonts w:ascii="Arial" w:hAnsi="Arial" w:cs="Arial"/>
                <w:sz w:val="18"/>
                <w:szCs w:val="18"/>
              </w:rPr>
              <w:t>6520077020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114,9</w:t>
            </w:r>
          </w:p>
        </w:tc>
      </w:tr>
      <w:tr w:rsidR="00416AE1" w:rsidRPr="00416AE1" w:rsidTr="00416AE1">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vAlign w:val="center"/>
            <w:hideMark/>
          </w:tcPr>
          <w:p w:rsidR="00416AE1" w:rsidRPr="00416AE1" w:rsidRDefault="00416AE1" w:rsidP="00416AE1">
            <w:pPr>
              <w:rPr>
                <w:rFonts w:ascii="Arial" w:hAnsi="Arial" w:cs="Arial"/>
                <w:sz w:val="18"/>
                <w:szCs w:val="18"/>
              </w:rPr>
            </w:pPr>
            <w:r w:rsidRPr="00416AE1">
              <w:rPr>
                <w:rFonts w:ascii="Arial" w:hAnsi="Arial" w:cs="Arial"/>
                <w:sz w:val="18"/>
                <w:szCs w:val="18"/>
              </w:rPr>
              <w:t>6520077020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114,9</w:t>
            </w:r>
          </w:p>
        </w:tc>
      </w:tr>
      <w:tr w:rsidR="00416AE1" w:rsidRPr="00416AE1" w:rsidTr="00416AE1">
        <w:trPr>
          <w:trHeight w:val="8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6520077030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190,1</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6520077030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190,1</w:t>
            </w:r>
          </w:p>
        </w:tc>
      </w:tr>
      <w:tr w:rsidR="00416AE1" w:rsidRPr="00416AE1" w:rsidTr="00416AE1">
        <w:trPr>
          <w:trHeight w:val="8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6520077030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190,1</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6520077030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190,1</w:t>
            </w:r>
          </w:p>
        </w:tc>
      </w:tr>
      <w:tr w:rsidR="00416AE1" w:rsidRPr="00416AE1" w:rsidTr="00416AE1">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6520077150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2,7</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6520077150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2,7</w:t>
            </w:r>
          </w:p>
        </w:tc>
      </w:tr>
      <w:tr w:rsidR="00416AE1" w:rsidRPr="00416AE1" w:rsidTr="00416AE1">
        <w:trPr>
          <w:trHeight w:val="7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6520077150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2,7</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6520077150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2,7</w:t>
            </w:r>
          </w:p>
        </w:tc>
      </w:tr>
      <w:tr w:rsidR="00416AE1" w:rsidRPr="00416AE1" w:rsidTr="00416AE1">
        <w:trPr>
          <w:trHeight w:val="7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Расходы на выплаты по оплате труда работников органов местного самоуправления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6520041110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6285,4</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6520041110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6285,4</w:t>
            </w:r>
          </w:p>
        </w:tc>
      </w:tr>
      <w:tr w:rsidR="00416AE1" w:rsidRPr="00416AE1" w:rsidTr="00416AE1">
        <w:trPr>
          <w:trHeight w:val="7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6520041110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6285,4</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6520041110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5302,9</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6520041110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982,5</w:t>
            </w:r>
          </w:p>
        </w:tc>
      </w:tr>
      <w:tr w:rsidR="00416AE1" w:rsidRPr="00416AE1" w:rsidTr="00416AE1">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lastRenderedPageBreak/>
              <w:t>Расходы на обеспечение функций органов местного самоуправления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6520041120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2458,9</w:t>
            </w:r>
          </w:p>
        </w:tc>
      </w:tr>
      <w:tr w:rsidR="00416AE1" w:rsidRPr="00416AE1" w:rsidTr="00416AE1">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6520041120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2458,9</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6520041120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2458,9</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6520041120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2339,9</w:t>
            </w:r>
          </w:p>
        </w:tc>
      </w:tr>
      <w:tr w:rsidR="00416AE1" w:rsidRPr="00416AE1" w:rsidTr="00416AE1">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6520041120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119,0</w:t>
            </w:r>
          </w:p>
        </w:tc>
      </w:tr>
      <w:tr w:rsidR="00416AE1" w:rsidRPr="00416AE1" w:rsidTr="00416AE1">
        <w:trPr>
          <w:trHeight w:val="8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6520077010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121</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6520077010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121</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6520077010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121</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6520077010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121,0</w:t>
            </w:r>
          </w:p>
        </w:tc>
      </w:tr>
      <w:tr w:rsidR="00416AE1" w:rsidRPr="00416AE1" w:rsidTr="00416AE1">
        <w:trPr>
          <w:trHeight w:val="9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РМ  имеют право на государственную поддержку в строительстве или приобретении жилья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6520077040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124,6</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6520077040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124,6</w:t>
            </w:r>
          </w:p>
        </w:tc>
      </w:tr>
      <w:tr w:rsidR="00416AE1" w:rsidRPr="00416AE1" w:rsidTr="00416AE1">
        <w:trPr>
          <w:trHeight w:val="7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6520077040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124,6</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6520077040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124,6</w:t>
            </w:r>
          </w:p>
        </w:tc>
      </w:tr>
      <w:tr w:rsidR="00416AE1" w:rsidRPr="00416AE1" w:rsidTr="00416AE1">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Непрограммные расходы главных распорядителей бюджетных средств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890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37822,4</w:t>
            </w:r>
          </w:p>
        </w:tc>
      </w:tr>
      <w:tr w:rsidR="00416AE1" w:rsidRPr="00416AE1" w:rsidTr="00416AE1">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Непрограммые расходы в рамках обеспечения деятельности главных распорядителей бюджетных  средств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891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37822,4</w:t>
            </w:r>
          </w:p>
        </w:tc>
      </w:tr>
      <w:tr w:rsidR="00416AE1" w:rsidRPr="00416AE1" w:rsidTr="00416AE1">
        <w:trPr>
          <w:trHeight w:val="76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Гранты муниципальным районам Республики Мордовия по итогам смотра-конкурса  на лучшую постановку физкультурно-оздоровительной и спортивной работы среди муниципальных районов РМ</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8910078070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48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Физическая культура и спорт</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8910078070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48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Физическая культура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8910078070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8910078070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48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Мероприятия в области культуры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8910042250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Культура,кинематография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8910042250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420"/>
        </w:trPr>
        <w:tc>
          <w:tcPr>
            <w:tcW w:w="0" w:type="auto"/>
            <w:tcBorders>
              <w:top w:val="nil"/>
              <w:left w:val="single" w:sz="4" w:space="0" w:color="auto"/>
              <w:bottom w:val="single" w:sz="4" w:space="0" w:color="auto"/>
              <w:right w:val="nil"/>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культура</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8910042250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8910042250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08</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100,0</w:t>
            </w:r>
          </w:p>
        </w:tc>
      </w:tr>
      <w:tr w:rsidR="00416AE1" w:rsidRPr="00416AE1" w:rsidTr="00416AE1">
        <w:trPr>
          <w:trHeight w:val="37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Проведение выборов в представительные органы муниципального образования РМ</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8910041130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25,5</w:t>
            </w:r>
          </w:p>
        </w:tc>
      </w:tr>
      <w:tr w:rsidR="00416AE1" w:rsidRPr="00416AE1" w:rsidTr="00416AE1">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8910041130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25,5</w:t>
            </w:r>
          </w:p>
        </w:tc>
      </w:tr>
      <w:tr w:rsidR="00416AE1" w:rsidRPr="00416AE1" w:rsidTr="00416AE1">
        <w:trPr>
          <w:trHeight w:val="36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Обеспечение проведения выборов и референдумов</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8910041130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25,5</w:t>
            </w:r>
          </w:p>
        </w:tc>
      </w:tr>
      <w:tr w:rsidR="00416AE1" w:rsidRPr="00416AE1" w:rsidTr="00416AE1">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8910041130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25,5</w:t>
            </w:r>
          </w:p>
        </w:tc>
      </w:tr>
      <w:tr w:rsidR="00416AE1" w:rsidRPr="00416AE1" w:rsidTr="00416AE1">
        <w:trPr>
          <w:trHeight w:val="87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 xml:space="preserve">Субсидии муниципальным унитарным предприятиям жилищно-коммунального хозяйства на возмещение части затрат по  капитальному ремонту   обьектов коммунально-бытового назначения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8910091270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1250,0</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Коммунальное хозяйство</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8910091270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1250,0</w:t>
            </w:r>
          </w:p>
        </w:tc>
      </w:tr>
      <w:tr w:rsidR="00416AE1" w:rsidRPr="00416AE1" w:rsidTr="00416AE1">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lastRenderedPageBreak/>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8910091270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1250,0</w:t>
            </w:r>
          </w:p>
        </w:tc>
      </w:tr>
      <w:tr w:rsidR="00416AE1" w:rsidRPr="00416AE1" w:rsidTr="00416AE1">
        <w:trPr>
          <w:trHeight w:val="52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Мероприятия федеральной целевой программы "Развитие водохозяйственного комплекса Российской Федерации в 2012-2020 годах</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8910050160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17599,0</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Национальная экономика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8910050160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17599,0</w:t>
            </w:r>
          </w:p>
        </w:tc>
      </w:tr>
      <w:tr w:rsidR="00416AE1" w:rsidRPr="00416AE1" w:rsidTr="00416AE1">
        <w:trPr>
          <w:trHeight w:val="255"/>
        </w:trPr>
        <w:tc>
          <w:tcPr>
            <w:tcW w:w="0" w:type="auto"/>
            <w:tcBorders>
              <w:top w:val="nil"/>
              <w:left w:val="single" w:sz="4" w:space="0" w:color="auto"/>
              <w:bottom w:val="single" w:sz="4" w:space="0" w:color="auto"/>
              <w:right w:val="nil"/>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Водное хозяйство</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8910050160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06</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17599,0</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8910050160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06</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17599,0</w:t>
            </w:r>
          </w:p>
        </w:tc>
      </w:tr>
      <w:tr w:rsidR="00416AE1" w:rsidRPr="00416AE1" w:rsidTr="00416AE1">
        <w:trPr>
          <w:trHeight w:val="52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Софинансирование мероприятий федеральной целевой программы "Развитие водохозяйственного комплекса Российской Федерации в 2012-2020 годах</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89100R0160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2844,0</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Национальная экономика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89100R0160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2844,0</w:t>
            </w:r>
          </w:p>
        </w:tc>
      </w:tr>
      <w:tr w:rsidR="00416AE1" w:rsidRPr="00416AE1" w:rsidTr="00416AE1">
        <w:trPr>
          <w:trHeight w:val="255"/>
        </w:trPr>
        <w:tc>
          <w:tcPr>
            <w:tcW w:w="0" w:type="auto"/>
            <w:tcBorders>
              <w:top w:val="nil"/>
              <w:left w:val="single" w:sz="4" w:space="0" w:color="auto"/>
              <w:bottom w:val="single" w:sz="4" w:space="0" w:color="auto"/>
              <w:right w:val="nil"/>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Водное хозяйство</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89100R0160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06</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2844,0</w:t>
            </w:r>
          </w:p>
        </w:tc>
      </w:tr>
      <w:tr w:rsidR="00416AE1" w:rsidRPr="00416AE1" w:rsidTr="00416AE1">
        <w:trPr>
          <w:trHeight w:val="46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89100R0160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06</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2844,0</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Резервный фонд правительства РМ</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8910080190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149,4</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Национальная безопасность и правоохранительная деятельность</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8910080190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149,4</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Защита населения и территории от чрезвычайных ситуаций природного и техногенного  характера,гражданская оборона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8910080190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09</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149,4</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Финансовое управление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8910080190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09</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149,4</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Софинансирование мероприятий федеральной целевой программы "Развитие водохозяйственного комплекса Российской Федерации в 2012-2020 годах</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89100L0160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21</w:t>
            </w:r>
          </w:p>
        </w:tc>
      </w:tr>
      <w:tr w:rsidR="00416AE1" w:rsidRPr="00416AE1" w:rsidTr="00416AE1">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Национальная экономика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89100L0160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21</w:t>
            </w:r>
          </w:p>
        </w:tc>
      </w:tr>
      <w:tr w:rsidR="00416AE1" w:rsidRPr="00416AE1" w:rsidTr="00416AE1">
        <w:trPr>
          <w:trHeight w:val="330"/>
        </w:trPr>
        <w:tc>
          <w:tcPr>
            <w:tcW w:w="0" w:type="auto"/>
            <w:tcBorders>
              <w:top w:val="nil"/>
              <w:left w:val="single" w:sz="4" w:space="0" w:color="auto"/>
              <w:bottom w:val="single" w:sz="4" w:space="0" w:color="auto"/>
              <w:right w:val="nil"/>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Водное хозяйство</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200"/>
              <w:rPr>
                <w:rFonts w:ascii="Arial" w:hAnsi="Arial" w:cs="Arial"/>
                <w:sz w:val="20"/>
                <w:szCs w:val="20"/>
              </w:rPr>
            </w:pPr>
            <w:r w:rsidRPr="00416AE1">
              <w:rPr>
                <w:rFonts w:ascii="Arial" w:hAnsi="Arial" w:cs="Arial"/>
                <w:sz w:val="20"/>
                <w:szCs w:val="20"/>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89100L0160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06</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21</w:t>
            </w:r>
          </w:p>
        </w:tc>
      </w:tr>
      <w:tr w:rsidR="00416AE1" w:rsidRPr="00416AE1" w:rsidTr="00416AE1">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89100L0160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06</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21</w:t>
            </w:r>
          </w:p>
        </w:tc>
      </w:tr>
      <w:tr w:rsidR="00416AE1" w:rsidRPr="00416AE1" w:rsidTr="00416AE1">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8910051200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36,6</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8910051200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36,6</w:t>
            </w:r>
          </w:p>
        </w:tc>
      </w:tr>
      <w:tr w:rsidR="00416AE1" w:rsidRPr="00416AE1" w:rsidTr="00416AE1">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Судебная система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8910051200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36,6</w:t>
            </w:r>
          </w:p>
        </w:tc>
      </w:tr>
      <w:tr w:rsidR="00416AE1" w:rsidRPr="00416AE1" w:rsidTr="00416AE1">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8910051200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36,6</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Резервный фонд администрации муниципальных образований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8910041180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300</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8910041180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300</w:t>
            </w:r>
          </w:p>
        </w:tc>
      </w:tr>
      <w:tr w:rsidR="00416AE1" w:rsidRPr="00416AE1" w:rsidTr="00416AE1">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Резервные фонды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8910041180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300</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8910041180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300,0</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Мероприятия в сфере муниципального управления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8910041210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180</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8910041210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180</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Другие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8910041210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180</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8910041210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180,0</w:t>
            </w:r>
          </w:p>
        </w:tc>
      </w:tr>
      <w:tr w:rsidR="00416AE1" w:rsidRPr="00416AE1" w:rsidTr="00416AE1">
        <w:trPr>
          <w:trHeight w:val="10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8910059300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1082</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Национальная безопасность и правоохранительная деятельность</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8910059300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1082</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Органы юстиции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8910059300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1082</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8910059300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1082,0</w:t>
            </w:r>
          </w:p>
        </w:tc>
      </w:tr>
      <w:tr w:rsidR="00416AE1" w:rsidRPr="00416AE1" w:rsidTr="00416AE1">
        <w:trPr>
          <w:trHeight w:val="37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Проведение Всероссийской сельскохозяйственной переписи в 2016году</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8910053910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447,1</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8910053910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447,1</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Другие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8910053910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447,1</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8910053910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447,1</w:t>
            </w:r>
          </w:p>
        </w:tc>
      </w:tr>
      <w:tr w:rsidR="00416AE1" w:rsidRPr="00416AE1" w:rsidTr="00416AE1">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Взнос на капитальный ремонт общего имущества в многоквартирном доме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8910042360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26</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Жилищно-коммунальное хозяйство</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8910042360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26</w:t>
            </w:r>
          </w:p>
        </w:tc>
      </w:tr>
      <w:tr w:rsidR="00416AE1" w:rsidRPr="00416AE1" w:rsidTr="00416AE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Жилищное хозяйство</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8910042360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26</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8910042360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26,0</w:t>
            </w:r>
          </w:p>
        </w:tc>
      </w:tr>
      <w:tr w:rsidR="00416AE1" w:rsidRPr="00416AE1" w:rsidTr="00416AE1">
        <w:trPr>
          <w:trHeight w:val="255"/>
        </w:trPr>
        <w:tc>
          <w:tcPr>
            <w:tcW w:w="0" w:type="auto"/>
            <w:tcBorders>
              <w:top w:val="nil"/>
              <w:left w:val="single" w:sz="4" w:space="0" w:color="auto"/>
              <w:bottom w:val="single" w:sz="4" w:space="0" w:color="auto"/>
              <w:right w:val="single" w:sz="4" w:space="0" w:color="auto"/>
            </w:tcBorders>
            <w:shd w:val="clear" w:color="000000" w:fill="FFFFFF"/>
            <w:noWrap/>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Учреждения по работе с молодежью</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8910061110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81</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8910061110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81</w:t>
            </w:r>
          </w:p>
        </w:tc>
      </w:tr>
      <w:tr w:rsidR="00416AE1" w:rsidRPr="00416AE1" w:rsidTr="00416AE1">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Молодежная политика и оздоровление детей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8910061110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81</w:t>
            </w:r>
          </w:p>
        </w:tc>
      </w:tr>
      <w:tr w:rsidR="00416AE1" w:rsidRPr="00416AE1" w:rsidTr="00416AE1">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lastRenderedPageBreak/>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8910061110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81</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Доплаты к пенсиям муниципальных служащих Республики Мордовия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8910003010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1250,4</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Социальная политика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8910003010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1250,4</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Пенсионное  обеспечение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8910003010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1250,4</w:t>
            </w:r>
          </w:p>
        </w:tc>
      </w:tr>
      <w:tr w:rsidR="00416AE1" w:rsidRPr="00416AE1" w:rsidTr="00416AE1">
        <w:trPr>
          <w:trHeight w:val="2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8910003010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1250,4</w:t>
            </w:r>
          </w:p>
        </w:tc>
      </w:tr>
      <w:tr w:rsidR="00416AE1" w:rsidRPr="00416AE1" w:rsidTr="00416AE1">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Мероприятия в области социальной политики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8910042080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76</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Социальная политика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8910042080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76</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Социальное обеспечение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8910042080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76</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8910042080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76,0</w:t>
            </w:r>
          </w:p>
        </w:tc>
      </w:tr>
      <w:tr w:rsidR="00416AE1" w:rsidRPr="00416AE1" w:rsidTr="00416AE1">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8910077060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1,1</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Социальная политика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8910077060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1,1</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Социальное обеспечение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8910077060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1,1</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8910077060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1,1</w:t>
            </w:r>
          </w:p>
        </w:tc>
      </w:tr>
      <w:tr w:rsidR="00416AE1" w:rsidRPr="00416AE1" w:rsidTr="00416AE1">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Реализация гос.полномочий по обеспечению детей-сирот и детей, оставшихся без попечения родителей, лиц из  числа  детей-сирот и детей оставшихся без попечения родителей,жилыми помещениями специализированного жилого фонда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89100R0820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2115,9</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Социальная политика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89100R0820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2115,9</w:t>
            </w:r>
          </w:p>
        </w:tc>
      </w:tr>
      <w:tr w:rsidR="00416AE1" w:rsidRPr="00416AE1" w:rsidTr="00416AE1">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Охрана семьи и детства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89100R0820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2115,9</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89100R0820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2115,9</w:t>
            </w:r>
          </w:p>
        </w:tc>
      </w:tr>
      <w:tr w:rsidR="00416AE1" w:rsidRPr="00416AE1" w:rsidTr="00416AE1">
        <w:trPr>
          <w:trHeight w:val="10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529,6</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Национальная безопасность и правоохранительная деятельность</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529,6</w:t>
            </w:r>
          </w:p>
        </w:tc>
      </w:tr>
      <w:tr w:rsidR="00416AE1" w:rsidRPr="00416AE1" w:rsidTr="00416AE1">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Защита населения и территории от чрезвычайных ситуаций природного и техногенного  характера,гражданская оборона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09</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529,6</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09</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529,6</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8910061040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399,5</w:t>
            </w:r>
          </w:p>
        </w:tc>
      </w:tr>
      <w:tr w:rsidR="00416AE1" w:rsidRPr="00416AE1" w:rsidTr="00416AE1">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Национальная безопасность и правоохранительная деятельность</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8910061040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399,5</w:t>
            </w:r>
          </w:p>
        </w:tc>
      </w:tr>
      <w:tr w:rsidR="00416AE1" w:rsidRPr="00416AE1" w:rsidTr="00416AE1">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Защита населения и территории от чрезвычайных ситуаций природного и техногенного  характера,гражданская оборона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8910061040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09</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399,5</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8910061040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09</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399,5</w:t>
            </w:r>
          </w:p>
        </w:tc>
      </w:tr>
      <w:tr w:rsidR="00416AE1" w:rsidRPr="00416AE1" w:rsidTr="00416AE1">
        <w:trPr>
          <w:trHeight w:val="9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2790,8</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2790,8</w:t>
            </w:r>
          </w:p>
        </w:tc>
      </w:tr>
      <w:tr w:rsidR="00416AE1" w:rsidRPr="00416AE1" w:rsidTr="00416AE1">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Другие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2790,8</w:t>
            </w:r>
          </w:p>
        </w:tc>
      </w:tr>
      <w:tr w:rsidR="00416AE1" w:rsidRPr="00416AE1" w:rsidTr="00416AE1">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1561,4</w:t>
            </w:r>
          </w:p>
        </w:tc>
      </w:tr>
      <w:tr w:rsidR="00416AE1" w:rsidRPr="00416AE1" w:rsidTr="00416AE1">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8910076020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1229,4</w:t>
            </w:r>
          </w:p>
        </w:tc>
      </w:tr>
      <w:tr w:rsidR="00416AE1" w:rsidRPr="00416AE1" w:rsidTr="00416AE1">
        <w:trPr>
          <w:trHeight w:val="54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Содействие достижению и (или) поощрение достижений наилучших значений показателей деятельности органов местного самоуправления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8910078010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82,7</w:t>
            </w:r>
          </w:p>
        </w:tc>
      </w:tr>
      <w:tr w:rsidR="00416AE1" w:rsidRPr="00416AE1" w:rsidTr="00416AE1">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8910078010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82,7</w:t>
            </w:r>
          </w:p>
        </w:tc>
      </w:tr>
      <w:tr w:rsidR="00416AE1" w:rsidRPr="00416AE1" w:rsidTr="00416AE1">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Другие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8910078010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82,7</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8910078010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82,7</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Учреждения по обеспечению хозяйственного обслуживания</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8910061020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2643,9</w:t>
            </w:r>
          </w:p>
        </w:tc>
      </w:tr>
      <w:tr w:rsidR="00416AE1" w:rsidRPr="00416AE1" w:rsidTr="00416AE1">
        <w:trPr>
          <w:trHeight w:val="2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8910061020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2643,9</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Другие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8910061020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2643,9</w:t>
            </w:r>
          </w:p>
        </w:tc>
      </w:tr>
      <w:tr w:rsidR="00416AE1" w:rsidRPr="00416AE1" w:rsidTr="00416AE1">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8910061020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2643,9</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lastRenderedPageBreak/>
              <w:t>Централизованные бухгалтерии</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8910061230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1408,7</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8910061230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1408,7</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Другие общегосударственные вопросы</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8910061230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1408,7</w:t>
            </w:r>
          </w:p>
        </w:tc>
      </w:tr>
      <w:tr w:rsidR="00416AE1" w:rsidRPr="00416AE1" w:rsidTr="00416AE1">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8910061230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1408,7</w:t>
            </w:r>
          </w:p>
        </w:tc>
      </w:tr>
      <w:tr w:rsidR="00416AE1" w:rsidRPr="00416AE1" w:rsidTr="00416AE1">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Софинансирование мероприятий государственной программы Российской Федерации "Доступная среда" на 2011 – 2020 годы</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89100L0270</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Образование</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89100L0270</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w:t>
            </w:r>
          </w:p>
        </w:tc>
      </w:tr>
      <w:tr w:rsidR="00416AE1" w:rsidRPr="00416AE1" w:rsidTr="00416AE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Общее образование</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89100L0270</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w:t>
            </w:r>
          </w:p>
        </w:tc>
      </w:tr>
      <w:tr w:rsidR="00416AE1" w:rsidRPr="00416AE1" w:rsidTr="00416AE1">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6AE1" w:rsidRPr="00416AE1" w:rsidRDefault="00416AE1" w:rsidP="00416AE1">
            <w:pPr>
              <w:ind w:firstLineChars="100" w:firstLine="160"/>
              <w:rPr>
                <w:rFonts w:ascii="Arial" w:hAnsi="Arial" w:cs="Arial"/>
                <w:sz w:val="16"/>
                <w:szCs w:val="16"/>
              </w:rPr>
            </w:pPr>
            <w:r w:rsidRPr="00416AE1">
              <w:rPr>
                <w:rFonts w:ascii="Arial" w:hAnsi="Arial" w:cs="Arial"/>
                <w:sz w:val="16"/>
                <w:szCs w:val="16"/>
              </w:rPr>
              <w:t>УПРАВЛЕНИЕ ПО СОЦИАЛЬНОЙ РАБОТЕ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89100L0270</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07</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02</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902</w:t>
            </w:r>
          </w:p>
        </w:tc>
        <w:tc>
          <w:tcPr>
            <w:tcW w:w="0" w:type="auto"/>
            <w:tcBorders>
              <w:top w:val="nil"/>
              <w:left w:val="nil"/>
              <w:bottom w:val="single" w:sz="4" w:space="0" w:color="auto"/>
              <w:right w:val="single" w:sz="4" w:space="0" w:color="auto"/>
            </w:tcBorders>
            <w:shd w:val="clear" w:color="auto" w:fill="auto"/>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0,0</w:t>
            </w:r>
          </w:p>
        </w:tc>
      </w:tr>
      <w:tr w:rsidR="00416AE1" w:rsidRPr="00416AE1" w:rsidTr="00416AE1">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процентные платежи по муниципальному долгу</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8910041240</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обслуживание государственного и муниципального долга</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8910041240</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w:t>
            </w:r>
          </w:p>
        </w:tc>
      </w:tr>
      <w:tr w:rsidR="00416AE1" w:rsidRPr="00416AE1" w:rsidTr="00416AE1">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обслуживание государственного  внутреннего  и муниципального долга</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8910041240</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0</w:t>
            </w:r>
          </w:p>
        </w:tc>
      </w:tr>
      <w:tr w:rsidR="00416AE1" w:rsidRPr="00416AE1" w:rsidTr="00416AE1">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Финансовое управление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8910041240</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13</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901</w:t>
            </w:r>
          </w:p>
        </w:tc>
        <w:tc>
          <w:tcPr>
            <w:tcW w:w="0" w:type="auto"/>
            <w:tcBorders>
              <w:top w:val="nil"/>
              <w:left w:val="nil"/>
              <w:bottom w:val="single" w:sz="4" w:space="0" w:color="auto"/>
              <w:right w:val="single" w:sz="4" w:space="0" w:color="auto"/>
            </w:tcBorders>
            <w:shd w:val="clear" w:color="auto" w:fill="auto"/>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0,0</w:t>
            </w:r>
          </w:p>
        </w:tc>
      </w:tr>
      <w:tr w:rsidR="00416AE1" w:rsidRPr="00416AE1" w:rsidTr="00416AE1">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Реализация государственных полномочий по расчету и предоставлению дотаций поселениям на выравнивание бюджетной обеспеченности</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8910077100</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2264,6</w:t>
            </w:r>
          </w:p>
        </w:tc>
      </w:tr>
      <w:tr w:rsidR="00416AE1" w:rsidRPr="00416AE1" w:rsidTr="00416AE1">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xml:space="preserve">Межбюджетные трансферты общего характера бюджетам бюджетной системы Российской Федерации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8910077100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2264,6</w:t>
            </w:r>
          </w:p>
        </w:tc>
      </w:tr>
      <w:tr w:rsidR="00416AE1" w:rsidRPr="00416AE1" w:rsidTr="00416AE1">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Дотации на выравнивание бюджетной обеспеченности субъектов Российской Федерации и муниципальных образований</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8910077100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2264,6</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Финансовое управление администрации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8910077100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14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01</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901</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2264,6</w:t>
            </w:r>
          </w:p>
        </w:tc>
      </w:tr>
      <w:tr w:rsidR="00416AE1" w:rsidRPr="00416AE1" w:rsidTr="00416AE1">
        <w:trPr>
          <w:trHeight w:val="46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Реализация государственных полномочий по организации проведения на территории РМ мероприятий по отлову и содержанию безнадзорных животных</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8910077220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17,6</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Национальная экономика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8910077220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17,6</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Сельское хозяйство и рыболовство</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8910077220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17,6</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Администрация Инсарского муниципального района</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8910077220</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04</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05</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900</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17,6</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8"/>
                <w:szCs w:val="18"/>
              </w:rPr>
            </w:pPr>
            <w:r w:rsidRPr="00416AE1">
              <w:rPr>
                <w:rFonts w:ascii="Arial" w:hAnsi="Arial" w:cs="Arial"/>
                <w:sz w:val="18"/>
                <w:szCs w:val="18"/>
              </w:rPr>
              <w:t> </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6AE1" w:rsidRPr="00416AE1" w:rsidRDefault="00416AE1" w:rsidP="00416AE1">
            <w:pPr>
              <w:ind w:firstLineChars="100" w:firstLine="180"/>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000000" w:fill="FFFFFF"/>
            <w:vAlign w:val="bottom"/>
            <w:hideMark/>
          </w:tcPr>
          <w:p w:rsidR="00416AE1" w:rsidRPr="00416AE1" w:rsidRDefault="00416AE1" w:rsidP="00416AE1">
            <w:pPr>
              <w:jc w:val="center"/>
              <w:rPr>
                <w:rFonts w:ascii="Arial" w:hAnsi="Arial" w:cs="Arial"/>
                <w:sz w:val="16"/>
                <w:szCs w:val="16"/>
              </w:rPr>
            </w:pPr>
            <w:r w:rsidRPr="00416AE1">
              <w:rPr>
                <w:rFonts w:ascii="Arial" w:hAnsi="Arial" w:cs="Arial"/>
                <w:sz w:val="16"/>
                <w:szCs w:val="16"/>
              </w:rPr>
              <w:t> </w:t>
            </w:r>
          </w:p>
        </w:tc>
      </w:tr>
      <w:tr w:rsidR="00416AE1" w:rsidRPr="00416AE1" w:rsidTr="00416AE1">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6AE1" w:rsidRPr="00416AE1" w:rsidRDefault="00416AE1" w:rsidP="00416AE1">
            <w:pPr>
              <w:ind w:firstLineChars="100" w:firstLine="181"/>
              <w:rPr>
                <w:rFonts w:ascii="Arial" w:hAnsi="Arial" w:cs="Arial"/>
                <w:b/>
                <w:bCs/>
                <w:sz w:val="18"/>
                <w:szCs w:val="18"/>
              </w:rPr>
            </w:pPr>
            <w:r w:rsidRPr="00416AE1">
              <w:rPr>
                <w:rFonts w:ascii="Arial" w:hAnsi="Arial" w:cs="Arial"/>
                <w:b/>
                <w:bCs/>
                <w:sz w:val="18"/>
                <w:szCs w:val="18"/>
              </w:rPr>
              <w:t>ИТОГО расходов</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rPr>
                <w:rFonts w:ascii="Arial" w:hAnsi="Arial" w:cs="Arial"/>
                <w:sz w:val="18"/>
                <w:szCs w:val="18"/>
              </w:rPr>
            </w:pPr>
            <w:r w:rsidRPr="00416AE1">
              <w:rPr>
                <w:rFonts w:ascii="Arial" w:hAnsi="Arial" w:cs="Arial"/>
                <w:sz w:val="18"/>
                <w:szCs w:val="18"/>
              </w:rPr>
              <w:t> </w:t>
            </w:r>
          </w:p>
        </w:tc>
        <w:tc>
          <w:tcPr>
            <w:tcW w:w="0" w:type="auto"/>
            <w:tcBorders>
              <w:top w:val="nil"/>
              <w:left w:val="nil"/>
              <w:bottom w:val="single" w:sz="4" w:space="0" w:color="auto"/>
              <w:right w:val="single" w:sz="4" w:space="0" w:color="auto"/>
            </w:tcBorders>
            <w:shd w:val="clear" w:color="auto" w:fill="auto"/>
            <w:noWrap/>
            <w:hideMark/>
          </w:tcPr>
          <w:p w:rsidR="00416AE1" w:rsidRPr="00416AE1" w:rsidRDefault="00416AE1" w:rsidP="00416AE1">
            <w:pPr>
              <w:jc w:val="center"/>
              <w:rPr>
                <w:rFonts w:ascii="Arial" w:hAnsi="Arial" w:cs="Arial"/>
                <w:b/>
                <w:bCs/>
                <w:sz w:val="18"/>
                <w:szCs w:val="18"/>
              </w:rPr>
            </w:pPr>
            <w:r w:rsidRPr="00416AE1">
              <w:rPr>
                <w:rFonts w:ascii="Arial" w:hAnsi="Arial" w:cs="Arial"/>
                <w:b/>
                <w:bCs/>
                <w:sz w:val="18"/>
                <w:szCs w:val="18"/>
              </w:rPr>
              <w:t>270089,50</w:t>
            </w:r>
          </w:p>
        </w:tc>
      </w:tr>
    </w:tbl>
    <w:p w:rsidR="00DF3B7E" w:rsidRDefault="00DF3B7E" w:rsidP="00B12A22"/>
    <w:sectPr w:rsidR="00DF3B7E" w:rsidSect="00B12A22">
      <w:pgSz w:w="11906" w:h="16838"/>
      <w:pgMar w:top="709" w:right="424" w:bottom="568"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45093"/>
    <w:multiLevelType w:val="hybridMultilevel"/>
    <w:tmpl w:val="B2F88AE2"/>
    <w:lvl w:ilvl="0" w:tplc="50F2C55A">
      <w:start w:val="1"/>
      <w:numFmt w:val="decimal"/>
      <w:lvlText w:val="%1."/>
      <w:lvlJc w:val="left"/>
      <w:pPr>
        <w:ind w:left="786" w:hanging="360"/>
      </w:pPr>
      <w:rPr>
        <w:rFonts w:ascii="Times New Roman" w:hAnsi="Times New Roman" w:cs="Times New Roman"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compat/>
  <w:rsids>
    <w:rsidRoot w:val="00B12A22"/>
    <w:rsid w:val="000679D7"/>
    <w:rsid w:val="0007307E"/>
    <w:rsid w:val="000A0874"/>
    <w:rsid w:val="00112757"/>
    <w:rsid w:val="001243F7"/>
    <w:rsid w:val="00152786"/>
    <w:rsid w:val="001860B2"/>
    <w:rsid w:val="001879C7"/>
    <w:rsid w:val="002A707C"/>
    <w:rsid w:val="00343525"/>
    <w:rsid w:val="00354B0C"/>
    <w:rsid w:val="00356815"/>
    <w:rsid w:val="00381392"/>
    <w:rsid w:val="003E6238"/>
    <w:rsid w:val="00416AE1"/>
    <w:rsid w:val="00446ED7"/>
    <w:rsid w:val="00480023"/>
    <w:rsid w:val="00495AFA"/>
    <w:rsid w:val="00496C3F"/>
    <w:rsid w:val="004B776F"/>
    <w:rsid w:val="004C7CB5"/>
    <w:rsid w:val="004E777D"/>
    <w:rsid w:val="0058501A"/>
    <w:rsid w:val="006615F1"/>
    <w:rsid w:val="00673A69"/>
    <w:rsid w:val="006C05AA"/>
    <w:rsid w:val="006D4154"/>
    <w:rsid w:val="007B47AA"/>
    <w:rsid w:val="0086393A"/>
    <w:rsid w:val="008E4D3E"/>
    <w:rsid w:val="008F46BE"/>
    <w:rsid w:val="00902B75"/>
    <w:rsid w:val="009C1246"/>
    <w:rsid w:val="00A8073B"/>
    <w:rsid w:val="00AB19CA"/>
    <w:rsid w:val="00AF7044"/>
    <w:rsid w:val="00B12A22"/>
    <w:rsid w:val="00B22EBF"/>
    <w:rsid w:val="00B51331"/>
    <w:rsid w:val="00B617B7"/>
    <w:rsid w:val="00B843EE"/>
    <w:rsid w:val="00C05CA4"/>
    <w:rsid w:val="00C75196"/>
    <w:rsid w:val="00C76B8D"/>
    <w:rsid w:val="00C844C7"/>
    <w:rsid w:val="00CE0DC6"/>
    <w:rsid w:val="00CF18B7"/>
    <w:rsid w:val="00D3136F"/>
    <w:rsid w:val="00D61008"/>
    <w:rsid w:val="00DB26D4"/>
    <w:rsid w:val="00DF3B7E"/>
    <w:rsid w:val="00E410DF"/>
    <w:rsid w:val="00E8708F"/>
    <w:rsid w:val="00E974DB"/>
    <w:rsid w:val="00ED44FD"/>
    <w:rsid w:val="00F7324F"/>
    <w:rsid w:val="00FF60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A22"/>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qFormat/>
    <w:rsid w:val="00E8708F"/>
    <w:pPr>
      <w:keepNext/>
      <w:widowControl w:val="0"/>
      <w:autoSpaceDE w:val="0"/>
      <w:autoSpaceDN w:val="0"/>
      <w:adjustRightInd w:val="0"/>
      <w:jc w:val="center"/>
      <w:outlineLvl w:val="3"/>
    </w:pPr>
    <w:rPr>
      <w:b/>
      <w:snapToGrid w:val="0"/>
      <w:color w:val="000000"/>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E8708F"/>
    <w:rPr>
      <w:rFonts w:ascii="Times New Roman" w:eastAsia="Times New Roman" w:hAnsi="Times New Roman" w:cs="Times New Roman"/>
      <w:b/>
      <w:snapToGrid w:val="0"/>
      <w:color w:val="000000"/>
      <w:sz w:val="28"/>
      <w:szCs w:val="20"/>
      <w:lang w:eastAsia="ru-RU"/>
    </w:rPr>
  </w:style>
  <w:style w:type="paragraph" w:customStyle="1" w:styleId="ConsPlusNormal">
    <w:name w:val="ConsPlusNormal"/>
    <w:rsid w:val="00B12A2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3">
    <w:name w:val="Нормальный (таблица)"/>
    <w:basedOn w:val="a"/>
    <w:next w:val="a"/>
    <w:rsid w:val="00E8708F"/>
    <w:pPr>
      <w:widowControl w:val="0"/>
      <w:autoSpaceDE w:val="0"/>
      <w:autoSpaceDN w:val="0"/>
      <w:adjustRightInd w:val="0"/>
      <w:jc w:val="both"/>
    </w:pPr>
    <w:rPr>
      <w:rFonts w:ascii="Arial" w:hAnsi="Arial"/>
    </w:rPr>
  </w:style>
  <w:style w:type="character" w:styleId="a4">
    <w:name w:val="Hyperlink"/>
    <w:basedOn w:val="a0"/>
    <w:uiPriority w:val="99"/>
    <w:semiHidden/>
    <w:unhideWhenUsed/>
    <w:rsid w:val="000A0874"/>
    <w:rPr>
      <w:color w:val="0000FF"/>
      <w:u w:val="single"/>
    </w:rPr>
  </w:style>
  <w:style w:type="character" w:styleId="a5">
    <w:name w:val="FollowedHyperlink"/>
    <w:basedOn w:val="a0"/>
    <w:uiPriority w:val="99"/>
    <w:semiHidden/>
    <w:unhideWhenUsed/>
    <w:rsid w:val="000A0874"/>
    <w:rPr>
      <w:color w:val="800080"/>
      <w:u w:val="single"/>
    </w:rPr>
  </w:style>
  <w:style w:type="paragraph" w:customStyle="1" w:styleId="xl66">
    <w:name w:val="xl66"/>
    <w:basedOn w:val="a"/>
    <w:rsid w:val="000A0874"/>
    <w:pPr>
      <w:spacing w:before="100" w:beforeAutospacing="1" w:after="100" w:afterAutospacing="1"/>
    </w:pPr>
    <w:rPr>
      <w:rFonts w:ascii="Arial" w:hAnsi="Arial" w:cs="Arial"/>
    </w:rPr>
  </w:style>
  <w:style w:type="paragraph" w:customStyle="1" w:styleId="xl67">
    <w:name w:val="xl67"/>
    <w:basedOn w:val="a"/>
    <w:rsid w:val="000A08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8"/>
      <w:szCs w:val="18"/>
    </w:rPr>
  </w:style>
  <w:style w:type="paragraph" w:customStyle="1" w:styleId="xl68">
    <w:name w:val="xl68"/>
    <w:basedOn w:val="a"/>
    <w:rsid w:val="000A08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8"/>
      <w:szCs w:val="18"/>
    </w:rPr>
  </w:style>
  <w:style w:type="paragraph" w:customStyle="1" w:styleId="xl69">
    <w:name w:val="xl69"/>
    <w:basedOn w:val="a"/>
    <w:rsid w:val="000A08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70">
    <w:name w:val="xl70"/>
    <w:basedOn w:val="a"/>
    <w:rsid w:val="000A08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71">
    <w:name w:val="xl71"/>
    <w:basedOn w:val="a"/>
    <w:rsid w:val="000A08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8"/>
      <w:szCs w:val="18"/>
    </w:rPr>
  </w:style>
  <w:style w:type="paragraph" w:customStyle="1" w:styleId="xl72">
    <w:name w:val="xl72"/>
    <w:basedOn w:val="a"/>
    <w:rsid w:val="000A08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8"/>
      <w:szCs w:val="18"/>
    </w:rPr>
  </w:style>
  <w:style w:type="paragraph" w:customStyle="1" w:styleId="xl73">
    <w:name w:val="xl73"/>
    <w:basedOn w:val="a"/>
    <w:rsid w:val="000A08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74">
    <w:name w:val="xl74"/>
    <w:basedOn w:val="a"/>
    <w:rsid w:val="000A08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5">
    <w:name w:val="xl75"/>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18"/>
      <w:szCs w:val="18"/>
    </w:rPr>
  </w:style>
  <w:style w:type="paragraph" w:customStyle="1" w:styleId="xl76">
    <w:name w:val="xl76"/>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rPr>
  </w:style>
  <w:style w:type="paragraph" w:customStyle="1" w:styleId="xl77">
    <w:name w:val="xl77"/>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78">
    <w:name w:val="xl78"/>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79">
    <w:name w:val="xl79"/>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80">
    <w:name w:val="xl80"/>
    <w:basedOn w:val="a"/>
    <w:rsid w:val="000A0874"/>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textAlignment w:val="bottom"/>
    </w:pPr>
    <w:rPr>
      <w:rFonts w:ascii="Arial" w:hAnsi="Arial" w:cs="Arial"/>
      <w:sz w:val="18"/>
      <w:szCs w:val="18"/>
    </w:rPr>
  </w:style>
  <w:style w:type="paragraph" w:customStyle="1" w:styleId="xl81">
    <w:name w:val="xl81"/>
    <w:basedOn w:val="a"/>
    <w:rsid w:val="000A0874"/>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rPr>
  </w:style>
  <w:style w:type="paragraph" w:customStyle="1" w:styleId="xl82">
    <w:name w:val="xl82"/>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83">
    <w:name w:val="xl83"/>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rPr>
  </w:style>
  <w:style w:type="paragraph" w:customStyle="1" w:styleId="xl84">
    <w:name w:val="xl84"/>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85">
    <w:name w:val="xl85"/>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18"/>
      <w:szCs w:val="18"/>
    </w:rPr>
  </w:style>
  <w:style w:type="paragraph" w:customStyle="1" w:styleId="xl86">
    <w:name w:val="xl86"/>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87">
    <w:name w:val="xl87"/>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rPr>
  </w:style>
  <w:style w:type="paragraph" w:customStyle="1" w:styleId="xl88">
    <w:name w:val="xl88"/>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89">
    <w:name w:val="xl89"/>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90">
    <w:name w:val="xl90"/>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rPr>
  </w:style>
  <w:style w:type="paragraph" w:customStyle="1" w:styleId="xl91">
    <w:name w:val="xl91"/>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16"/>
      <w:szCs w:val="16"/>
    </w:rPr>
  </w:style>
  <w:style w:type="paragraph" w:customStyle="1" w:styleId="xl92">
    <w:name w:val="xl92"/>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93">
    <w:name w:val="xl93"/>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94">
    <w:name w:val="xl94"/>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95">
    <w:name w:val="xl95"/>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18"/>
      <w:szCs w:val="18"/>
    </w:rPr>
  </w:style>
  <w:style w:type="paragraph" w:customStyle="1" w:styleId="xl96">
    <w:name w:val="xl96"/>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16"/>
      <w:szCs w:val="16"/>
    </w:rPr>
  </w:style>
  <w:style w:type="paragraph" w:customStyle="1" w:styleId="xl97">
    <w:name w:val="xl97"/>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98">
    <w:name w:val="xl98"/>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18"/>
      <w:szCs w:val="18"/>
    </w:rPr>
  </w:style>
  <w:style w:type="paragraph" w:customStyle="1" w:styleId="xl99">
    <w:name w:val="xl99"/>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18"/>
      <w:szCs w:val="18"/>
    </w:rPr>
  </w:style>
  <w:style w:type="paragraph" w:customStyle="1" w:styleId="xl100">
    <w:name w:val="xl100"/>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8"/>
      <w:szCs w:val="18"/>
    </w:rPr>
  </w:style>
  <w:style w:type="paragraph" w:customStyle="1" w:styleId="xl101">
    <w:name w:val="xl101"/>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8"/>
      <w:szCs w:val="18"/>
    </w:rPr>
  </w:style>
  <w:style w:type="paragraph" w:customStyle="1" w:styleId="xl102">
    <w:name w:val="xl102"/>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18"/>
      <w:szCs w:val="18"/>
    </w:rPr>
  </w:style>
  <w:style w:type="paragraph" w:customStyle="1" w:styleId="xl103">
    <w:name w:val="xl103"/>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8"/>
      <w:szCs w:val="18"/>
    </w:rPr>
  </w:style>
  <w:style w:type="paragraph" w:customStyle="1" w:styleId="xl104">
    <w:name w:val="xl104"/>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8"/>
      <w:szCs w:val="18"/>
    </w:rPr>
  </w:style>
  <w:style w:type="paragraph" w:customStyle="1" w:styleId="xl105">
    <w:name w:val="xl105"/>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8"/>
      <w:szCs w:val="18"/>
    </w:rPr>
  </w:style>
  <w:style w:type="paragraph" w:customStyle="1" w:styleId="xl106">
    <w:name w:val="xl106"/>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rFonts w:ascii="Arial" w:hAnsi="Arial" w:cs="Arial"/>
      <w:sz w:val="18"/>
      <w:szCs w:val="18"/>
    </w:rPr>
  </w:style>
  <w:style w:type="paragraph" w:customStyle="1" w:styleId="xl107">
    <w:name w:val="xl107"/>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8">
    <w:name w:val="xl108"/>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109">
    <w:name w:val="xl109"/>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10">
    <w:name w:val="xl110"/>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sz w:val="18"/>
      <w:szCs w:val="18"/>
    </w:rPr>
  </w:style>
  <w:style w:type="paragraph" w:customStyle="1" w:styleId="xl111">
    <w:name w:val="xl111"/>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12">
    <w:name w:val="xl112"/>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8"/>
      <w:szCs w:val="18"/>
    </w:rPr>
  </w:style>
  <w:style w:type="paragraph" w:customStyle="1" w:styleId="xl113">
    <w:name w:val="xl113"/>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14">
    <w:name w:val="xl114"/>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15">
    <w:name w:val="xl115"/>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18"/>
      <w:szCs w:val="18"/>
    </w:rPr>
  </w:style>
  <w:style w:type="paragraph" w:customStyle="1" w:styleId="xl116">
    <w:name w:val="xl116"/>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rFonts w:ascii="Arial" w:hAnsi="Arial" w:cs="Arial"/>
    </w:rPr>
  </w:style>
  <w:style w:type="paragraph" w:customStyle="1" w:styleId="xl117">
    <w:name w:val="xl117"/>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118">
    <w:name w:val="xl118"/>
    <w:basedOn w:val="a"/>
    <w:rsid w:val="000A0874"/>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19">
    <w:name w:val="xl119"/>
    <w:basedOn w:val="a"/>
    <w:rsid w:val="000A0874"/>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18"/>
      <w:szCs w:val="18"/>
    </w:rPr>
  </w:style>
  <w:style w:type="paragraph" w:customStyle="1" w:styleId="xl120">
    <w:name w:val="xl120"/>
    <w:basedOn w:val="a"/>
    <w:rsid w:val="000A0874"/>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18"/>
      <w:szCs w:val="18"/>
    </w:rPr>
  </w:style>
  <w:style w:type="paragraph" w:customStyle="1" w:styleId="xl121">
    <w:name w:val="xl121"/>
    <w:basedOn w:val="a"/>
    <w:rsid w:val="000A0874"/>
    <w:pPr>
      <w:pBdr>
        <w:top w:val="single" w:sz="4" w:space="0" w:color="auto"/>
        <w:bottom w:val="single" w:sz="4" w:space="0" w:color="auto"/>
      </w:pBdr>
      <w:shd w:val="clear" w:color="000000" w:fill="FFFFFF"/>
      <w:spacing w:before="100" w:beforeAutospacing="1" w:after="100" w:afterAutospacing="1"/>
    </w:pPr>
    <w:rPr>
      <w:sz w:val="22"/>
      <w:szCs w:val="22"/>
    </w:rPr>
  </w:style>
  <w:style w:type="paragraph" w:customStyle="1" w:styleId="xl122">
    <w:name w:val="xl122"/>
    <w:basedOn w:val="a"/>
    <w:rsid w:val="000A087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bottom"/>
    </w:pPr>
    <w:rPr>
      <w:rFonts w:ascii="Arial" w:hAnsi="Arial" w:cs="Arial"/>
      <w:sz w:val="16"/>
      <w:szCs w:val="16"/>
    </w:rPr>
  </w:style>
  <w:style w:type="paragraph" w:customStyle="1" w:styleId="xl123">
    <w:name w:val="xl123"/>
    <w:basedOn w:val="a"/>
    <w:rsid w:val="000A08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4">
    <w:name w:val="xl124"/>
    <w:basedOn w:val="a"/>
    <w:rsid w:val="000A08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25">
    <w:name w:val="xl125"/>
    <w:basedOn w:val="a"/>
    <w:rsid w:val="000A08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26">
    <w:name w:val="xl126"/>
    <w:basedOn w:val="a"/>
    <w:rsid w:val="000A08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27">
    <w:name w:val="xl127"/>
    <w:basedOn w:val="a"/>
    <w:rsid w:val="000A0874"/>
    <w:pPr>
      <w:pBdr>
        <w:top w:val="single" w:sz="4" w:space="0" w:color="auto"/>
        <w:bottom w:val="single" w:sz="4" w:space="0" w:color="auto"/>
      </w:pBdr>
      <w:spacing w:before="100" w:beforeAutospacing="1" w:after="100" w:afterAutospacing="1"/>
    </w:pPr>
    <w:rPr>
      <w:rFonts w:ascii="Arial" w:hAnsi="Arial" w:cs="Arial"/>
    </w:rPr>
  </w:style>
  <w:style w:type="paragraph" w:customStyle="1" w:styleId="xl128">
    <w:name w:val="xl128"/>
    <w:basedOn w:val="a"/>
    <w:rsid w:val="000A0874"/>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29">
    <w:name w:val="xl129"/>
    <w:basedOn w:val="a"/>
    <w:rsid w:val="000A087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8"/>
      <w:szCs w:val="18"/>
    </w:rPr>
  </w:style>
  <w:style w:type="paragraph" w:customStyle="1" w:styleId="xl130">
    <w:name w:val="xl130"/>
    <w:basedOn w:val="a"/>
    <w:rsid w:val="000A087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18"/>
      <w:szCs w:val="18"/>
    </w:rPr>
  </w:style>
  <w:style w:type="paragraph" w:customStyle="1" w:styleId="xl131">
    <w:name w:val="xl131"/>
    <w:basedOn w:val="a"/>
    <w:rsid w:val="000A087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18"/>
      <w:szCs w:val="18"/>
    </w:rPr>
  </w:style>
  <w:style w:type="paragraph" w:customStyle="1" w:styleId="xl132">
    <w:name w:val="xl132"/>
    <w:basedOn w:val="a"/>
    <w:rsid w:val="000A087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sz w:val="18"/>
      <w:szCs w:val="18"/>
    </w:rPr>
  </w:style>
  <w:style w:type="paragraph" w:customStyle="1" w:styleId="xl133">
    <w:name w:val="xl133"/>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134">
    <w:name w:val="xl134"/>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35">
    <w:name w:val="xl135"/>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rPr>
  </w:style>
  <w:style w:type="paragraph" w:customStyle="1" w:styleId="xl136">
    <w:name w:val="xl136"/>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37">
    <w:name w:val="xl137"/>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138">
    <w:name w:val="xl138"/>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39">
    <w:name w:val="xl139"/>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16"/>
      <w:szCs w:val="16"/>
    </w:rPr>
  </w:style>
  <w:style w:type="paragraph" w:customStyle="1" w:styleId="xl140">
    <w:name w:val="xl140"/>
    <w:basedOn w:val="a"/>
    <w:rsid w:val="000A08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141">
    <w:name w:val="xl141"/>
    <w:basedOn w:val="a"/>
    <w:rsid w:val="000A08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42">
    <w:name w:val="xl142"/>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rPr>
  </w:style>
  <w:style w:type="paragraph" w:customStyle="1" w:styleId="xl143">
    <w:name w:val="xl143"/>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44">
    <w:name w:val="xl144"/>
    <w:basedOn w:val="a"/>
    <w:rsid w:val="000A0874"/>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b/>
      <w:bCs/>
      <w:sz w:val="18"/>
      <w:szCs w:val="18"/>
    </w:rPr>
  </w:style>
  <w:style w:type="paragraph" w:customStyle="1" w:styleId="xl145">
    <w:name w:val="xl145"/>
    <w:basedOn w:val="a"/>
    <w:rsid w:val="000A0874"/>
    <w:pPr>
      <w:pBdr>
        <w:top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sz w:val="18"/>
      <w:szCs w:val="18"/>
    </w:rPr>
  </w:style>
  <w:style w:type="paragraph" w:customStyle="1" w:styleId="xl146">
    <w:name w:val="xl146"/>
    <w:basedOn w:val="a"/>
    <w:rsid w:val="000A0874"/>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18"/>
      <w:szCs w:val="18"/>
    </w:rPr>
  </w:style>
  <w:style w:type="paragraph" w:customStyle="1" w:styleId="xl147">
    <w:name w:val="xl147"/>
    <w:basedOn w:val="a"/>
    <w:rsid w:val="000A0874"/>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style>
  <w:style w:type="paragraph" w:customStyle="1" w:styleId="xl148">
    <w:name w:val="xl148"/>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18"/>
      <w:szCs w:val="18"/>
    </w:rPr>
  </w:style>
  <w:style w:type="paragraph" w:customStyle="1" w:styleId="xl149">
    <w:name w:val="xl149"/>
    <w:basedOn w:val="a"/>
    <w:rsid w:val="000A0874"/>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style>
  <w:style w:type="paragraph" w:customStyle="1" w:styleId="xl150">
    <w:name w:val="xl150"/>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18"/>
      <w:szCs w:val="18"/>
    </w:rPr>
  </w:style>
  <w:style w:type="paragraph" w:customStyle="1" w:styleId="xl151">
    <w:name w:val="xl151"/>
    <w:basedOn w:val="a"/>
    <w:rsid w:val="000A0874"/>
    <w:pPr>
      <w:pBdr>
        <w:top w:val="single" w:sz="4" w:space="0" w:color="auto"/>
        <w:left w:val="single" w:sz="8" w:space="0" w:color="auto"/>
        <w:bottom w:val="single" w:sz="4" w:space="0" w:color="auto"/>
      </w:pBdr>
      <w:shd w:val="clear" w:color="000000" w:fill="FFFFFF"/>
      <w:spacing w:before="100" w:beforeAutospacing="1" w:after="100" w:afterAutospacing="1"/>
    </w:pPr>
    <w:rPr>
      <w:b/>
      <w:bCs/>
    </w:rPr>
  </w:style>
  <w:style w:type="paragraph" w:customStyle="1" w:styleId="xl152">
    <w:name w:val="xl152"/>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16"/>
      <w:szCs w:val="16"/>
    </w:rPr>
  </w:style>
  <w:style w:type="paragraph" w:customStyle="1" w:styleId="xl153">
    <w:name w:val="xl153"/>
    <w:basedOn w:val="a"/>
    <w:rsid w:val="000A0874"/>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textAlignment w:val="bottom"/>
    </w:pPr>
    <w:rPr>
      <w:rFonts w:ascii="Arial" w:hAnsi="Arial" w:cs="Arial"/>
      <w:sz w:val="18"/>
      <w:szCs w:val="18"/>
    </w:rPr>
  </w:style>
  <w:style w:type="paragraph" w:customStyle="1" w:styleId="xl154">
    <w:name w:val="xl154"/>
    <w:basedOn w:val="a"/>
    <w:rsid w:val="000A0874"/>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18"/>
      <w:szCs w:val="18"/>
    </w:rPr>
  </w:style>
  <w:style w:type="paragraph" w:customStyle="1" w:styleId="xl155">
    <w:name w:val="xl155"/>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18"/>
      <w:szCs w:val="18"/>
    </w:rPr>
  </w:style>
  <w:style w:type="paragraph" w:customStyle="1" w:styleId="xl156">
    <w:name w:val="xl156"/>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18"/>
      <w:szCs w:val="18"/>
    </w:rPr>
  </w:style>
  <w:style w:type="paragraph" w:customStyle="1" w:styleId="xl157">
    <w:name w:val="xl157"/>
    <w:basedOn w:val="a"/>
    <w:rsid w:val="000A0874"/>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58">
    <w:name w:val="xl158"/>
    <w:basedOn w:val="a"/>
    <w:rsid w:val="000A0874"/>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59">
    <w:name w:val="xl159"/>
    <w:basedOn w:val="a"/>
    <w:rsid w:val="000A0874"/>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60">
    <w:name w:val="xl160"/>
    <w:basedOn w:val="a"/>
    <w:rsid w:val="000A0874"/>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61">
    <w:name w:val="xl161"/>
    <w:basedOn w:val="a"/>
    <w:rsid w:val="000A087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2">
    <w:name w:val="xl162"/>
    <w:basedOn w:val="a"/>
    <w:rsid w:val="000A08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63">
    <w:name w:val="xl163"/>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b/>
      <w:bCs/>
      <w:sz w:val="18"/>
      <w:szCs w:val="18"/>
    </w:rPr>
  </w:style>
  <w:style w:type="paragraph" w:customStyle="1" w:styleId="xl164">
    <w:name w:val="xl164"/>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b/>
      <w:bCs/>
      <w:sz w:val="18"/>
      <w:szCs w:val="18"/>
    </w:rPr>
  </w:style>
  <w:style w:type="paragraph" w:customStyle="1" w:styleId="xl165">
    <w:name w:val="xl165"/>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18"/>
      <w:szCs w:val="18"/>
    </w:rPr>
  </w:style>
  <w:style w:type="paragraph" w:customStyle="1" w:styleId="xl166">
    <w:name w:val="xl166"/>
    <w:basedOn w:val="a"/>
    <w:rsid w:val="000A087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8"/>
      <w:szCs w:val="18"/>
    </w:rPr>
  </w:style>
  <w:style w:type="paragraph" w:customStyle="1" w:styleId="xl167">
    <w:name w:val="xl167"/>
    <w:basedOn w:val="a"/>
    <w:rsid w:val="000A087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168">
    <w:name w:val="xl168"/>
    <w:basedOn w:val="a"/>
    <w:rsid w:val="000A087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8"/>
      <w:szCs w:val="18"/>
    </w:rPr>
  </w:style>
  <w:style w:type="paragraph" w:customStyle="1" w:styleId="xl169">
    <w:name w:val="xl169"/>
    <w:basedOn w:val="a"/>
    <w:rsid w:val="000A087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8"/>
      <w:szCs w:val="18"/>
    </w:rPr>
  </w:style>
  <w:style w:type="paragraph" w:customStyle="1" w:styleId="xl170">
    <w:name w:val="xl170"/>
    <w:basedOn w:val="a"/>
    <w:rsid w:val="000A087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pPr>
    <w:rPr>
      <w:rFonts w:ascii="Arial" w:hAnsi="Arial" w:cs="Arial"/>
      <w:sz w:val="18"/>
      <w:szCs w:val="18"/>
    </w:rPr>
  </w:style>
  <w:style w:type="paragraph" w:customStyle="1" w:styleId="xl171">
    <w:name w:val="xl171"/>
    <w:basedOn w:val="a"/>
    <w:rsid w:val="000A0874"/>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18"/>
      <w:szCs w:val="18"/>
    </w:rPr>
  </w:style>
  <w:style w:type="paragraph" w:customStyle="1" w:styleId="xl172">
    <w:name w:val="xl172"/>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16"/>
      <w:szCs w:val="16"/>
    </w:rPr>
  </w:style>
  <w:style w:type="paragraph" w:customStyle="1" w:styleId="xl173">
    <w:name w:val="xl173"/>
    <w:basedOn w:val="a"/>
    <w:rsid w:val="000A0874"/>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18"/>
      <w:szCs w:val="18"/>
    </w:rPr>
  </w:style>
  <w:style w:type="paragraph" w:customStyle="1" w:styleId="xl174">
    <w:name w:val="xl174"/>
    <w:basedOn w:val="a"/>
    <w:rsid w:val="000A0874"/>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rPr>
  </w:style>
  <w:style w:type="paragraph" w:customStyle="1" w:styleId="xl175">
    <w:name w:val="xl175"/>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b/>
      <w:bCs/>
      <w:sz w:val="18"/>
      <w:szCs w:val="18"/>
    </w:rPr>
  </w:style>
  <w:style w:type="paragraph" w:customStyle="1" w:styleId="xl176">
    <w:name w:val="xl176"/>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sz w:val="18"/>
      <w:szCs w:val="18"/>
    </w:rPr>
  </w:style>
  <w:style w:type="paragraph" w:customStyle="1" w:styleId="xl177">
    <w:name w:val="xl177"/>
    <w:basedOn w:val="a"/>
    <w:rsid w:val="000A0874"/>
    <w:pPr>
      <w:pBdr>
        <w:top w:val="single" w:sz="4" w:space="0" w:color="auto"/>
        <w:bottom w:val="single" w:sz="4" w:space="0" w:color="auto"/>
      </w:pBdr>
      <w:shd w:val="clear" w:color="000000" w:fill="FFFFFF"/>
      <w:spacing w:before="100" w:beforeAutospacing="1" w:after="100" w:afterAutospacing="1"/>
    </w:pPr>
    <w:rPr>
      <w:b/>
      <w:bCs/>
    </w:rPr>
  </w:style>
  <w:style w:type="paragraph" w:customStyle="1" w:styleId="xl178">
    <w:name w:val="xl178"/>
    <w:basedOn w:val="a"/>
    <w:rsid w:val="000A0874"/>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rPr>
  </w:style>
  <w:style w:type="paragraph" w:customStyle="1" w:styleId="xl179">
    <w:name w:val="xl179"/>
    <w:basedOn w:val="a"/>
    <w:rsid w:val="000A0874"/>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80">
    <w:name w:val="xl180"/>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18"/>
      <w:szCs w:val="18"/>
    </w:rPr>
  </w:style>
  <w:style w:type="paragraph" w:customStyle="1" w:styleId="xl181">
    <w:name w:val="xl181"/>
    <w:basedOn w:val="a"/>
    <w:rsid w:val="000A08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8"/>
      <w:szCs w:val="18"/>
    </w:rPr>
  </w:style>
  <w:style w:type="paragraph" w:customStyle="1" w:styleId="xl182">
    <w:name w:val="xl182"/>
    <w:basedOn w:val="a"/>
    <w:rsid w:val="000A08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83">
    <w:name w:val="xl183"/>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184">
    <w:name w:val="xl184"/>
    <w:basedOn w:val="a"/>
    <w:rsid w:val="000A08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rFonts w:ascii="Arial" w:hAnsi="Arial" w:cs="Arial"/>
      <w:sz w:val="18"/>
      <w:szCs w:val="18"/>
    </w:rPr>
  </w:style>
  <w:style w:type="paragraph" w:customStyle="1" w:styleId="xl185">
    <w:name w:val="xl185"/>
    <w:basedOn w:val="a"/>
    <w:rsid w:val="000A0874"/>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bottom"/>
    </w:pPr>
    <w:rPr>
      <w:rFonts w:ascii="Arial" w:hAnsi="Arial" w:cs="Arial"/>
      <w:b/>
      <w:bCs/>
      <w:sz w:val="18"/>
      <w:szCs w:val="18"/>
    </w:rPr>
  </w:style>
  <w:style w:type="paragraph" w:customStyle="1" w:styleId="xl186">
    <w:name w:val="xl186"/>
    <w:basedOn w:val="a"/>
    <w:rsid w:val="000A0874"/>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bottom"/>
    </w:pPr>
    <w:rPr>
      <w:rFonts w:ascii="Arial" w:hAnsi="Arial" w:cs="Arial"/>
      <w:sz w:val="18"/>
      <w:szCs w:val="18"/>
    </w:rPr>
  </w:style>
  <w:style w:type="paragraph" w:customStyle="1" w:styleId="xl187">
    <w:name w:val="xl187"/>
    <w:basedOn w:val="a"/>
    <w:rsid w:val="000A0874"/>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18"/>
      <w:szCs w:val="18"/>
    </w:rPr>
  </w:style>
  <w:style w:type="paragraph" w:customStyle="1" w:styleId="xl188">
    <w:name w:val="xl188"/>
    <w:basedOn w:val="a"/>
    <w:rsid w:val="000A0874"/>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b/>
      <w:bCs/>
      <w:sz w:val="18"/>
      <w:szCs w:val="18"/>
    </w:rPr>
  </w:style>
  <w:style w:type="paragraph" w:customStyle="1" w:styleId="xl189">
    <w:name w:val="xl189"/>
    <w:basedOn w:val="a"/>
    <w:rsid w:val="000A0874"/>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18"/>
      <w:szCs w:val="18"/>
    </w:rPr>
  </w:style>
  <w:style w:type="paragraph" w:customStyle="1" w:styleId="xl190">
    <w:name w:val="xl190"/>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18"/>
      <w:szCs w:val="18"/>
    </w:rPr>
  </w:style>
  <w:style w:type="paragraph" w:customStyle="1" w:styleId="xl191">
    <w:name w:val="xl191"/>
    <w:basedOn w:val="a"/>
    <w:rsid w:val="000A0874"/>
    <w:pPr>
      <w:pBdr>
        <w:left w:val="single" w:sz="8" w:space="0" w:color="auto"/>
      </w:pBdr>
      <w:shd w:val="clear" w:color="000000" w:fill="FFFFFF"/>
      <w:spacing w:before="100" w:beforeAutospacing="1" w:after="100" w:afterAutospacing="1"/>
      <w:textAlignment w:val="bottom"/>
    </w:pPr>
    <w:rPr>
      <w:rFonts w:ascii="Arial" w:hAnsi="Arial" w:cs="Arial"/>
      <w:sz w:val="18"/>
      <w:szCs w:val="18"/>
    </w:rPr>
  </w:style>
  <w:style w:type="paragraph" w:customStyle="1" w:styleId="xl192">
    <w:name w:val="xl192"/>
    <w:basedOn w:val="a"/>
    <w:rsid w:val="000A0874"/>
    <w:pPr>
      <w:pBdr>
        <w:right w:val="single" w:sz="4" w:space="0" w:color="auto"/>
      </w:pBdr>
      <w:shd w:val="clear" w:color="000000" w:fill="FFFFFF"/>
      <w:spacing w:before="100" w:beforeAutospacing="1" w:after="100" w:afterAutospacing="1"/>
      <w:textAlignment w:val="bottom"/>
    </w:pPr>
    <w:rPr>
      <w:rFonts w:ascii="Arial" w:hAnsi="Arial" w:cs="Arial"/>
      <w:sz w:val="18"/>
      <w:szCs w:val="18"/>
    </w:rPr>
  </w:style>
  <w:style w:type="paragraph" w:customStyle="1" w:styleId="xl193">
    <w:name w:val="xl193"/>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b/>
      <w:bCs/>
      <w:sz w:val="18"/>
      <w:szCs w:val="18"/>
    </w:rPr>
  </w:style>
  <w:style w:type="paragraph" w:customStyle="1" w:styleId="xl194">
    <w:name w:val="xl194"/>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sz w:val="18"/>
      <w:szCs w:val="18"/>
    </w:rPr>
  </w:style>
  <w:style w:type="paragraph" w:customStyle="1" w:styleId="xl195">
    <w:name w:val="xl195"/>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18"/>
      <w:szCs w:val="18"/>
    </w:rPr>
  </w:style>
  <w:style w:type="paragraph" w:customStyle="1" w:styleId="xl196">
    <w:name w:val="xl196"/>
    <w:basedOn w:val="a"/>
    <w:rsid w:val="000A0874"/>
    <w:pPr>
      <w:pBdr>
        <w:top w:val="single" w:sz="4" w:space="0" w:color="auto"/>
        <w:bottom w:val="single" w:sz="4" w:space="0" w:color="auto"/>
        <w:right w:val="single" w:sz="4" w:space="0" w:color="auto"/>
      </w:pBdr>
      <w:spacing w:before="100" w:beforeAutospacing="1" w:after="100" w:afterAutospacing="1"/>
    </w:pPr>
    <w:rPr>
      <w:rFonts w:ascii="Arial" w:hAnsi="Arial" w:cs="Arial"/>
      <w:sz w:val="22"/>
      <w:szCs w:val="22"/>
    </w:rPr>
  </w:style>
  <w:style w:type="paragraph" w:customStyle="1" w:styleId="xl197">
    <w:name w:val="xl197"/>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18"/>
      <w:szCs w:val="18"/>
    </w:rPr>
  </w:style>
  <w:style w:type="paragraph" w:customStyle="1" w:styleId="xl198">
    <w:name w:val="xl198"/>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b/>
      <w:bCs/>
      <w:sz w:val="18"/>
      <w:szCs w:val="18"/>
    </w:rPr>
  </w:style>
  <w:style w:type="paragraph" w:customStyle="1" w:styleId="xl199">
    <w:name w:val="xl199"/>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00">
    <w:name w:val="xl200"/>
    <w:basedOn w:val="a"/>
    <w:rsid w:val="000A087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sz w:val="18"/>
      <w:szCs w:val="18"/>
    </w:rPr>
  </w:style>
  <w:style w:type="paragraph" w:customStyle="1" w:styleId="xl201">
    <w:name w:val="xl201"/>
    <w:basedOn w:val="a"/>
    <w:rsid w:val="000A0874"/>
    <w:pPr>
      <w:pBdr>
        <w:top w:val="single" w:sz="4" w:space="0" w:color="auto"/>
        <w:bottom w:val="single" w:sz="4" w:space="0" w:color="auto"/>
      </w:pBdr>
      <w:shd w:val="clear" w:color="000000"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02">
    <w:name w:val="xl202"/>
    <w:basedOn w:val="a"/>
    <w:rsid w:val="000A0874"/>
    <w:pPr>
      <w:pBdr>
        <w:top w:val="single" w:sz="4" w:space="0" w:color="auto"/>
        <w:bottom w:val="single" w:sz="4" w:space="0" w:color="auto"/>
      </w:pBdr>
      <w:spacing w:before="100" w:beforeAutospacing="1" w:after="100" w:afterAutospacing="1"/>
    </w:pPr>
    <w:rPr>
      <w:rFonts w:ascii="Arial" w:hAnsi="Arial" w:cs="Arial"/>
      <w:sz w:val="16"/>
      <w:szCs w:val="16"/>
    </w:rPr>
  </w:style>
  <w:style w:type="paragraph" w:customStyle="1" w:styleId="xl203">
    <w:name w:val="xl203"/>
    <w:basedOn w:val="a"/>
    <w:rsid w:val="000A0874"/>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204">
    <w:name w:val="xl204"/>
    <w:basedOn w:val="a"/>
    <w:rsid w:val="000A0874"/>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05">
    <w:name w:val="xl205"/>
    <w:basedOn w:val="a"/>
    <w:rsid w:val="000A0874"/>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06">
    <w:name w:val="xl206"/>
    <w:basedOn w:val="a"/>
    <w:rsid w:val="000A0874"/>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pPr>
    <w:rPr>
      <w:rFonts w:ascii="Arial" w:hAnsi="Arial" w:cs="Arial"/>
      <w:b/>
      <w:bCs/>
      <w:sz w:val="18"/>
      <w:szCs w:val="18"/>
    </w:rPr>
  </w:style>
  <w:style w:type="paragraph" w:customStyle="1" w:styleId="xl207">
    <w:name w:val="xl207"/>
    <w:basedOn w:val="a"/>
    <w:rsid w:val="000A0874"/>
    <w:pPr>
      <w:pBdr>
        <w:top w:val="single" w:sz="4" w:space="0" w:color="auto"/>
        <w:bottom w:val="single" w:sz="4" w:space="0" w:color="auto"/>
        <w:right w:val="single" w:sz="4" w:space="0" w:color="auto"/>
      </w:pBdr>
      <w:spacing w:before="100" w:beforeAutospacing="1" w:after="100" w:afterAutospacing="1"/>
      <w:ind w:firstLineChars="100" w:firstLine="100"/>
    </w:pPr>
  </w:style>
  <w:style w:type="paragraph" w:styleId="a6">
    <w:name w:val="List Paragraph"/>
    <w:basedOn w:val="a"/>
    <w:uiPriority w:val="34"/>
    <w:qFormat/>
    <w:rsid w:val="006D4154"/>
    <w:pPr>
      <w:ind w:left="720"/>
      <w:contextualSpacing/>
    </w:pPr>
  </w:style>
</w:styles>
</file>

<file path=word/webSettings.xml><?xml version="1.0" encoding="utf-8"?>
<w:webSettings xmlns:r="http://schemas.openxmlformats.org/officeDocument/2006/relationships" xmlns:w="http://schemas.openxmlformats.org/wordprocessingml/2006/main">
  <w:divs>
    <w:div w:id="187985421">
      <w:bodyDiv w:val="1"/>
      <w:marLeft w:val="0"/>
      <w:marRight w:val="0"/>
      <w:marTop w:val="0"/>
      <w:marBottom w:val="0"/>
      <w:divBdr>
        <w:top w:val="none" w:sz="0" w:space="0" w:color="auto"/>
        <w:left w:val="none" w:sz="0" w:space="0" w:color="auto"/>
        <w:bottom w:val="none" w:sz="0" w:space="0" w:color="auto"/>
        <w:right w:val="none" w:sz="0" w:space="0" w:color="auto"/>
      </w:divBdr>
    </w:div>
    <w:div w:id="246813397">
      <w:bodyDiv w:val="1"/>
      <w:marLeft w:val="0"/>
      <w:marRight w:val="0"/>
      <w:marTop w:val="0"/>
      <w:marBottom w:val="0"/>
      <w:divBdr>
        <w:top w:val="none" w:sz="0" w:space="0" w:color="auto"/>
        <w:left w:val="none" w:sz="0" w:space="0" w:color="auto"/>
        <w:bottom w:val="none" w:sz="0" w:space="0" w:color="auto"/>
        <w:right w:val="none" w:sz="0" w:space="0" w:color="auto"/>
      </w:divBdr>
    </w:div>
    <w:div w:id="436487111">
      <w:bodyDiv w:val="1"/>
      <w:marLeft w:val="0"/>
      <w:marRight w:val="0"/>
      <w:marTop w:val="0"/>
      <w:marBottom w:val="0"/>
      <w:divBdr>
        <w:top w:val="none" w:sz="0" w:space="0" w:color="auto"/>
        <w:left w:val="none" w:sz="0" w:space="0" w:color="auto"/>
        <w:bottom w:val="none" w:sz="0" w:space="0" w:color="auto"/>
        <w:right w:val="none" w:sz="0" w:space="0" w:color="auto"/>
      </w:divBdr>
    </w:div>
    <w:div w:id="552928703">
      <w:bodyDiv w:val="1"/>
      <w:marLeft w:val="0"/>
      <w:marRight w:val="0"/>
      <w:marTop w:val="0"/>
      <w:marBottom w:val="0"/>
      <w:divBdr>
        <w:top w:val="none" w:sz="0" w:space="0" w:color="auto"/>
        <w:left w:val="none" w:sz="0" w:space="0" w:color="auto"/>
        <w:bottom w:val="none" w:sz="0" w:space="0" w:color="auto"/>
        <w:right w:val="none" w:sz="0" w:space="0" w:color="auto"/>
      </w:divBdr>
    </w:div>
    <w:div w:id="765689399">
      <w:bodyDiv w:val="1"/>
      <w:marLeft w:val="0"/>
      <w:marRight w:val="0"/>
      <w:marTop w:val="0"/>
      <w:marBottom w:val="0"/>
      <w:divBdr>
        <w:top w:val="none" w:sz="0" w:space="0" w:color="auto"/>
        <w:left w:val="none" w:sz="0" w:space="0" w:color="auto"/>
        <w:bottom w:val="none" w:sz="0" w:space="0" w:color="auto"/>
        <w:right w:val="none" w:sz="0" w:space="0" w:color="auto"/>
      </w:divBdr>
    </w:div>
    <w:div w:id="1079064353">
      <w:bodyDiv w:val="1"/>
      <w:marLeft w:val="0"/>
      <w:marRight w:val="0"/>
      <w:marTop w:val="0"/>
      <w:marBottom w:val="0"/>
      <w:divBdr>
        <w:top w:val="none" w:sz="0" w:space="0" w:color="auto"/>
        <w:left w:val="none" w:sz="0" w:space="0" w:color="auto"/>
        <w:bottom w:val="none" w:sz="0" w:space="0" w:color="auto"/>
        <w:right w:val="none" w:sz="0" w:space="0" w:color="auto"/>
      </w:divBdr>
    </w:div>
    <w:div w:id="1097673449">
      <w:bodyDiv w:val="1"/>
      <w:marLeft w:val="0"/>
      <w:marRight w:val="0"/>
      <w:marTop w:val="0"/>
      <w:marBottom w:val="0"/>
      <w:divBdr>
        <w:top w:val="none" w:sz="0" w:space="0" w:color="auto"/>
        <w:left w:val="none" w:sz="0" w:space="0" w:color="auto"/>
        <w:bottom w:val="none" w:sz="0" w:space="0" w:color="auto"/>
        <w:right w:val="none" w:sz="0" w:space="0" w:color="auto"/>
      </w:divBdr>
    </w:div>
    <w:div w:id="1170682288">
      <w:bodyDiv w:val="1"/>
      <w:marLeft w:val="0"/>
      <w:marRight w:val="0"/>
      <w:marTop w:val="0"/>
      <w:marBottom w:val="0"/>
      <w:divBdr>
        <w:top w:val="none" w:sz="0" w:space="0" w:color="auto"/>
        <w:left w:val="none" w:sz="0" w:space="0" w:color="auto"/>
        <w:bottom w:val="none" w:sz="0" w:space="0" w:color="auto"/>
        <w:right w:val="none" w:sz="0" w:space="0" w:color="auto"/>
      </w:divBdr>
    </w:div>
    <w:div w:id="1378318816">
      <w:bodyDiv w:val="1"/>
      <w:marLeft w:val="0"/>
      <w:marRight w:val="0"/>
      <w:marTop w:val="0"/>
      <w:marBottom w:val="0"/>
      <w:divBdr>
        <w:top w:val="none" w:sz="0" w:space="0" w:color="auto"/>
        <w:left w:val="none" w:sz="0" w:space="0" w:color="auto"/>
        <w:bottom w:val="none" w:sz="0" w:space="0" w:color="auto"/>
        <w:right w:val="none" w:sz="0" w:space="0" w:color="auto"/>
      </w:divBdr>
    </w:div>
    <w:div w:id="1540513840">
      <w:bodyDiv w:val="1"/>
      <w:marLeft w:val="0"/>
      <w:marRight w:val="0"/>
      <w:marTop w:val="0"/>
      <w:marBottom w:val="0"/>
      <w:divBdr>
        <w:top w:val="none" w:sz="0" w:space="0" w:color="auto"/>
        <w:left w:val="none" w:sz="0" w:space="0" w:color="auto"/>
        <w:bottom w:val="none" w:sz="0" w:space="0" w:color="auto"/>
        <w:right w:val="none" w:sz="0" w:space="0" w:color="auto"/>
      </w:divBdr>
    </w:div>
    <w:div w:id="1564561726">
      <w:bodyDiv w:val="1"/>
      <w:marLeft w:val="0"/>
      <w:marRight w:val="0"/>
      <w:marTop w:val="0"/>
      <w:marBottom w:val="0"/>
      <w:divBdr>
        <w:top w:val="none" w:sz="0" w:space="0" w:color="auto"/>
        <w:left w:val="none" w:sz="0" w:space="0" w:color="auto"/>
        <w:bottom w:val="none" w:sz="0" w:space="0" w:color="auto"/>
        <w:right w:val="none" w:sz="0" w:space="0" w:color="auto"/>
      </w:divBdr>
    </w:div>
    <w:div w:id="1589382188">
      <w:bodyDiv w:val="1"/>
      <w:marLeft w:val="0"/>
      <w:marRight w:val="0"/>
      <w:marTop w:val="0"/>
      <w:marBottom w:val="0"/>
      <w:divBdr>
        <w:top w:val="none" w:sz="0" w:space="0" w:color="auto"/>
        <w:left w:val="none" w:sz="0" w:space="0" w:color="auto"/>
        <w:bottom w:val="none" w:sz="0" w:space="0" w:color="auto"/>
        <w:right w:val="none" w:sz="0" w:space="0" w:color="auto"/>
      </w:divBdr>
    </w:div>
    <w:div w:id="1745374337">
      <w:bodyDiv w:val="1"/>
      <w:marLeft w:val="0"/>
      <w:marRight w:val="0"/>
      <w:marTop w:val="0"/>
      <w:marBottom w:val="0"/>
      <w:divBdr>
        <w:top w:val="none" w:sz="0" w:space="0" w:color="auto"/>
        <w:left w:val="none" w:sz="0" w:space="0" w:color="auto"/>
        <w:bottom w:val="none" w:sz="0" w:space="0" w:color="auto"/>
        <w:right w:val="none" w:sz="0" w:space="0" w:color="auto"/>
      </w:divBdr>
    </w:div>
    <w:div w:id="1854222582">
      <w:bodyDiv w:val="1"/>
      <w:marLeft w:val="0"/>
      <w:marRight w:val="0"/>
      <w:marTop w:val="0"/>
      <w:marBottom w:val="0"/>
      <w:divBdr>
        <w:top w:val="none" w:sz="0" w:space="0" w:color="auto"/>
        <w:left w:val="none" w:sz="0" w:space="0" w:color="auto"/>
        <w:bottom w:val="none" w:sz="0" w:space="0" w:color="auto"/>
        <w:right w:val="none" w:sz="0" w:space="0" w:color="auto"/>
      </w:divBdr>
    </w:div>
    <w:div w:id="1860199592">
      <w:bodyDiv w:val="1"/>
      <w:marLeft w:val="0"/>
      <w:marRight w:val="0"/>
      <w:marTop w:val="0"/>
      <w:marBottom w:val="0"/>
      <w:divBdr>
        <w:top w:val="none" w:sz="0" w:space="0" w:color="auto"/>
        <w:left w:val="none" w:sz="0" w:space="0" w:color="auto"/>
        <w:bottom w:val="none" w:sz="0" w:space="0" w:color="auto"/>
        <w:right w:val="none" w:sz="0" w:space="0" w:color="auto"/>
      </w:divBdr>
    </w:div>
    <w:div w:id="1897232317">
      <w:bodyDiv w:val="1"/>
      <w:marLeft w:val="0"/>
      <w:marRight w:val="0"/>
      <w:marTop w:val="0"/>
      <w:marBottom w:val="0"/>
      <w:divBdr>
        <w:top w:val="none" w:sz="0" w:space="0" w:color="auto"/>
        <w:left w:val="none" w:sz="0" w:space="0" w:color="auto"/>
        <w:bottom w:val="none" w:sz="0" w:space="0" w:color="auto"/>
        <w:right w:val="none" w:sz="0" w:space="0" w:color="auto"/>
      </w:divBdr>
    </w:div>
    <w:div w:id="2062244304">
      <w:bodyDiv w:val="1"/>
      <w:marLeft w:val="0"/>
      <w:marRight w:val="0"/>
      <w:marTop w:val="0"/>
      <w:marBottom w:val="0"/>
      <w:divBdr>
        <w:top w:val="none" w:sz="0" w:space="0" w:color="auto"/>
        <w:left w:val="none" w:sz="0" w:space="0" w:color="auto"/>
        <w:bottom w:val="none" w:sz="0" w:space="0" w:color="auto"/>
        <w:right w:val="none" w:sz="0" w:space="0" w:color="auto"/>
      </w:divBdr>
    </w:div>
    <w:div w:id="2075080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57CF1-4F8E-4526-A3C1-FBD6958AC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Pages>
  <Words>39448</Words>
  <Characters>224859</Characters>
  <Application>Microsoft Office Word</Application>
  <DocSecurity>0</DocSecurity>
  <Lines>1873</Lines>
  <Paragraphs>527</Paragraphs>
  <ScaleCrop>false</ScaleCrop>
  <HeadingPairs>
    <vt:vector size="2" baseType="variant">
      <vt:variant>
        <vt:lpstr>Название</vt:lpstr>
      </vt:variant>
      <vt:variant>
        <vt:i4>1</vt:i4>
      </vt:variant>
    </vt:vector>
  </HeadingPairs>
  <TitlesOfParts>
    <vt:vector size="1" baseType="lpstr">
      <vt:lpstr/>
    </vt:vector>
  </TitlesOfParts>
  <Company>DreamLair</Company>
  <LinksUpToDate>false</LinksUpToDate>
  <CharactersWithSpaces>263780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Метликин</dc:creator>
  <cp:keywords/>
  <dc:description/>
  <cp:lastModifiedBy>Татьяна</cp:lastModifiedBy>
  <cp:revision>45</cp:revision>
  <dcterms:created xsi:type="dcterms:W3CDTF">2016-11-29T13:18:00Z</dcterms:created>
  <dcterms:modified xsi:type="dcterms:W3CDTF">2017-02-17T12:12:00Z</dcterms:modified>
</cp:coreProperties>
</file>