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6AC" w:rsidRDefault="004C1130" w:rsidP="004C1130">
      <w:pPr>
        <w:outlineLvl w:val="0"/>
        <w:rPr>
          <w:b/>
          <w:sz w:val="36"/>
          <w:szCs w:val="20"/>
        </w:rPr>
      </w:pPr>
      <w:r>
        <w:rPr>
          <w:b/>
          <w:sz w:val="36"/>
        </w:rPr>
        <w:t xml:space="preserve">                               </w:t>
      </w:r>
      <w:r w:rsidR="00A149F4">
        <w:rPr>
          <w:b/>
          <w:sz w:val="36"/>
        </w:rPr>
        <w:t xml:space="preserve">     </w:t>
      </w:r>
      <w:r w:rsidR="000E36AC">
        <w:rPr>
          <w:b/>
          <w:sz w:val="36"/>
        </w:rPr>
        <w:t>Республика  Мордовия</w:t>
      </w:r>
    </w:p>
    <w:p w:rsidR="000E36AC" w:rsidRDefault="000E36AC" w:rsidP="000E36AC">
      <w:pPr>
        <w:jc w:val="center"/>
        <w:rPr>
          <w:b/>
          <w:sz w:val="16"/>
        </w:rPr>
      </w:pPr>
    </w:p>
    <w:p w:rsidR="000E36AC" w:rsidRDefault="004C1130" w:rsidP="000E36AC">
      <w:pPr>
        <w:jc w:val="center"/>
        <w:outlineLvl w:val="0"/>
        <w:rPr>
          <w:b/>
          <w:sz w:val="44"/>
        </w:rPr>
      </w:pPr>
      <w:proofErr w:type="gramStart"/>
      <w:r>
        <w:rPr>
          <w:b/>
          <w:sz w:val="44"/>
        </w:rPr>
        <w:t>Р</w:t>
      </w:r>
      <w:proofErr w:type="gramEnd"/>
      <w:r w:rsidR="00A72DA4">
        <w:rPr>
          <w:b/>
          <w:sz w:val="44"/>
        </w:rPr>
        <w:t xml:space="preserve"> </w:t>
      </w:r>
      <w:r>
        <w:rPr>
          <w:b/>
          <w:sz w:val="44"/>
        </w:rPr>
        <w:t>А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С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П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О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Р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Я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Ж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Е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Н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И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Е</w:t>
      </w:r>
    </w:p>
    <w:p w:rsidR="000E36AC" w:rsidRDefault="000E36AC" w:rsidP="000E36AC">
      <w:pPr>
        <w:jc w:val="center"/>
        <w:rPr>
          <w:b/>
          <w:sz w:val="44"/>
        </w:rPr>
      </w:pPr>
      <w:r>
        <w:rPr>
          <w:b/>
          <w:sz w:val="44"/>
        </w:rPr>
        <w:t xml:space="preserve"> администрации Инсарского </w:t>
      </w:r>
    </w:p>
    <w:p w:rsidR="000E36AC" w:rsidRDefault="000E36AC" w:rsidP="000E36AC">
      <w:pPr>
        <w:jc w:val="center"/>
        <w:rPr>
          <w:b/>
          <w:sz w:val="44"/>
        </w:rPr>
      </w:pPr>
      <w:r>
        <w:rPr>
          <w:b/>
          <w:sz w:val="44"/>
        </w:rPr>
        <w:t>муниципального района</w:t>
      </w:r>
    </w:p>
    <w:p w:rsidR="000E36AC" w:rsidRDefault="000E36AC" w:rsidP="000E36AC">
      <w:pPr>
        <w:jc w:val="center"/>
        <w:rPr>
          <w:sz w:val="20"/>
        </w:rPr>
      </w:pPr>
    </w:p>
    <w:p w:rsidR="000E36AC" w:rsidRDefault="000E36AC" w:rsidP="000E36AC">
      <w:pPr>
        <w:jc w:val="center"/>
        <w:rPr>
          <w:sz w:val="28"/>
        </w:rPr>
      </w:pPr>
      <w:r>
        <w:rPr>
          <w:b/>
          <w:sz w:val="28"/>
        </w:rPr>
        <w:t>г. Инсар</w:t>
      </w:r>
    </w:p>
    <w:p w:rsidR="000E36AC" w:rsidRDefault="000E36AC" w:rsidP="001F779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</w:t>
      </w:r>
    </w:p>
    <w:p w:rsidR="00BD2762" w:rsidRDefault="00BD2762" w:rsidP="001F779E">
      <w:pPr>
        <w:rPr>
          <w:b/>
          <w:sz w:val="32"/>
          <w:szCs w:val="32"/>
        </w:rPr>
      </w:pPr>
    </w:p>
    <w:p w:rsidR="00A86038" w:rsidRDefault="00A86038" w:rsidP="001F779E">
      <w:pPr>
        <w:rPr>
          <w:b/>
          <w:sz w:val="32"/>
          <w:szCs w:val="32"/>
        </w:rPr>
      </w:pPr>
    </w:p>
    <w:p w:rsidR="00EC52C1" w:rsidRDefault="00EC52C1" w:rsidP="001F779E">
      <w:pPr>
        <w:rPr>
          <w:b/>
          <w:sz w:val="32"/>
          <w:szCs w:val="32"/>
        </w:rPr>
      </w:pPr>
    </w:p>
    <w:p w:rsidR="00AF1BAD" w:rsidRDefault="00AF1BAD" w:rsidP="001F779E">
      <w:pPr>
        <w:rPr>
          <w:sz w:val="28"/>
          <w:szCs w:val="28"/>
        </w:rPr>
      </w:pPr>
    </w:p>
    <w:p w:rsidR="00A149F4" w:rsidRDefault="00A149F4" w:rsidP="001F779E">
      <w:pPr>
        <w:rPr>
          <w:sz w:val="28"/>
          <w:szCs w:val="28"/>
        </w:rPr>
      </w:pPr>
    </w:p>
    <w:p w:rsidR="00A86038" w:rsidRDefault="00A86038" w:rsidP="001F779E">
      <w:pPr>
        <w:rPr>
          <w:sz w:val="28"/>
          <w:szCs w:val="28"/>
        </w:rPr>
      </w:pPr>
    </w:p>
    <w:p w:rsidR="00173EA0" w:rsidRDefault="00807A9E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A86038">
        <w:rPr>
          <w:sz w:val="28"/>
          <w:szCs w:val="28"/>
        </w:rPr>
        <w:t>В соответствии с пунктом 5 статьи 264.2 Бюджетно</w:t>
      </w:r>
      <w:r w:rsidR="004C1130">
        <w:rPr>
          <w:sz w:val="28"/>
          <w:szCs w:val="28"/>
        </w:rPr>
        <w:t>го кодекса Российской Федерации</w:t>
      </w:r>
      <w:r w:rsidR="000F6DE9">
        <w:rPr>
          <w:sz w:val="28"/>
          <w:szCs w:val="28"/>
        </w:rPr>
        <w:t>:</w:t>
      </w:r>
    </w:p>
    <w:p w:rsidR="00BF7C31" w:rsidRPr="00BF7C31" w:rsidRDefault="00BF7C31" w:rsidP="0076590E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BF7C31">
        <w:rPr>
          <w:sz w:val="28"/>
          <w:szCs w:val="28"/>
        </w:rPr>
        <w:t xml:space="preserve">Утвердить  отчет об исполнении бюджета Инсарского муниципального </w:t>
      </w:r>
    </w:p>
    <w:p w:rsidR="005F3559" w:rsidRDefault="00A36F38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 за </w:t>
      </w:r>
      <w:r w:rsidR="00582D40">
        <w:rPr>
          <w:sz w:val="28"/>
          <w:szCs w:val="28"/>
        </w:rPr>
        <w:t>1 полугодие</w:t>
      </w:r>
      <w:r w:rsidR="00BF7C31">
        <w:rPr>
          <w:sz w:val="28"/>
          <w:szCs w:val="28"/>
        </w:rPr>
        <w:t xml:space="preserve"> 2016</w:t>
      </w:r>
      <w:r>
        <w:rPr>
          <w:sz w:val="28"/>
          <w:szCs w:val="28"/>
        </w:rPr>
        <w:t xml:space="preserve"> г. по доходам в сумме  </w:t>
      </w:r>
      <w:r w:rsidR="00582D40">
        <w:rPr>
          <w:sz w:val="28"/>
          <w:szCs w:val="28"/>
        </w:rPr>
        <w:t>124 867,4</w:t>
      </w:r>
      <w:r w:rsidR="00BF7C31">
        <w:rPr>
          <w:sz w:val="28"/>
          <w:szCs w:val="28"/>
        </w:rPr>
        <w:t xml:space="preserve"> тыс</w:t>
      </w:r>
      <w:proofErr w:type="gramStart"/>
      <w:r w:rsidR="00BF7C31">
        <w:rPr>
          <w:sz w:val="28"/>
          <w:szCs w:val="28"/>
        </w:rPr>
        <w:t>.р</w:t>
      </w:r>
      <w:proofErr w:type="gramEnd"/>
      <w:r w:rsidR="00BF7C31">
        <w:rPr>
          <w:sz w:val="28"/>
          <w:szCs w:val="28"/>
        </w:rPr>
        <w:t>ублей, по расходам</w:t>
      </w:r>
      <w:r w:rsidR="005F3559">
        <w:rPr>
          <w:sz w:val="28"/>
          <w:szCs w:val="28"/>
        </w:rPr>
        <w:t xml:space="preserve"> </w:t>
      </w:r>
      <w:r w:rsidR="00582D40">
        <w:rPr>
          <w:sz w:val="28"/>
          <w:szCs w:val="28"/>
        </w:rPr>
        <w:t>122 006,7</w:t>
      </w:r>
      <w:r w:rsidR="005F3559">
        <w:rPr>
          <w:sz w:val="28"/>
          <w:szCs w:val="28"/>
        </w:rPr>
        <w:t xml:space="preserve"> тыс.рублей, с  превышением </w:t>
      </w:r>
      <w:r w:rsidR="0005698A">
        <w:rPr>
          <w:sz w:val="28"/>
          <w:szCs w:val="28"/>
        </w:rPr>
        <w:t>доходов  над расходами (</w:t>
      </w:r>
      <w:proofErr w:type="spellStart"/>
      <w:r w:rsidR="0005698A">
        <w:rPr>
          <w:sz w:val="28"/>
          <w:szCs w:val="28"/>
        </w:rPr>
        <w:t>про</w:t>
      </w:r>
      <w:r w:rsidR="005F3559">
        <w:rPr>
          <w:sz w:val="28"/>
          <w:szCs w:val="28"/>
        </w:rPr>
        <w:t>фицит</w:t>
      </w:r>
      <w:proofErr w:type="spellEnd"/>
      <w:r>
        <w:rPr>
          <w:sz w:val="28"/>
          <w:szCs w:val="28"/>
        </w:rPr>
        <w:t xml:space="preserve">) в сумме </w:t>
      </w:r>
      <w:r w:rsidR="00582D40">
        <w:rPr>
          <w:sz w:val="28"/>
          <w:szCs w:val="28"/>
        </w:rPr>
        <w:t>2 860,7</w:t>
      </w:r>
      <w:r w:rsidR="00C9699F">
        <w:rPr>
          <w:sz w:val="28"/>
          <w:szCs w:val="28"/>
        </w:rPr>
        <w:t xml:space="preserve"> тыс.рублей со следующими показателями:</w:t>
      </w:r>
    </w:p>
    <w:p w:rsidR="00C9699F" w:rsidRDefault="00C9699F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доходов  бюджета Инсарского муниципального</w:t>
      </w:r>
      <w:r w:rsidR="00A36F38">
        <w:rPr>
          <w:sz w:val="28"/>
          <w:szCs w:val="28"/>
        </w:rPr>
        <w:t xml:space="preserve"> района Республики Мордовия за </w:t>
      </w:r>
      <w:r w:rsidR="004C1130">
        <w:rPr>
          <w:sz w:val="28"/>
          <w:szCs w:val="28"/>
        </w:rPr>
        <w:t xml:space="preserve"> </w:t>
      </w:r>
      <w:r w:rsidR="00582D40">
        <w:rPr>
          <w:sz w:val="28"/>
          <w:szCs w:val="28"/>
        </w:rPr>
        <w:t>1 полугодие</w:t>
      </w:r>
      <w:r>
        <w:rPr>
          <w:sz w:val="28"/>
          <w:szCs w:val="28"/>
        </w:rPr>
        <w:t xml:space="preserve"> 2016 г. согласно приложению 1 к настоящему </w:t>
      </w:r>
      <w:r w:rsidR="001946D5">
        <w:rPr>
          <w:sz w:val="28"/>
          <w:szCs w:val="28"/>
        </w:rPr>
        <w:t>распоряжению</w:t>
      </w:r>
      <w:r>
        <w:rPr>
          <w:sz w:val="28"/>
          <w:szCs w:val="28"/>
        </w:rPr>
        <w:t>;</w:t>
      </w:r>
    </w:p>
    <w:p w:rsidR="0076590E" w:rsidRDefault="00C9699F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расходов  бюджета</w:t>
      </w:r>
      <w:r w:rsidRPr="00C9699F">
        <w:rPr>
          <w:sz w:val="28"/>
          <w:szCs w:val="28"/>
        </w:rPr>
        <w:t xml:space="preserve"> </w:t>
      </w:r>
      <w:r>
        <w:rPr>
          <w:sz w:val="28"/>
          <w:szCs w:val="28"/>
        </w:rPr>
        <w:t>Инсарского муниципального района Республики Мордовия по раздел</w:t>
      </w:r>
      <w:r w:rsidR="00BD2762">
        <w:rPr>
          <w:sz w:val="28"/>
          <w:szCs w:val="28"/>
        </w:rPr>
        <w:t>ам, подразделам</w:t>
      </w:r>
      <w:r>
        <w:rPr>
          <w:sz w:val="28"/>
          <w:szCs w:val="28"/>
        </w:rPr>
        <w:t xml:space="preserve"> </w:t>
      </w:r>
      <w:r w:rsidR="004C1130">
        <w:rPr>
          <w:sz w:val="28"/>
          <w:szCs w:val="28"/>
        </w:rPr>
        <w:t xml:space="preserve">целевым статьям </w:t>
      </w:r>
      <w:r>
        <w:rPr>
          <w:sz w:val="28"/>
          <w:szCs w:val="28"/>
        </w:rPr>
        <w:t>и видам</w:t>
      </w:r>
      <w:r w:rsidR="004C1130">
        <w:rPr>
          <w:sz w:val="28"/>
          <w:szCs w:val="28"/>
        </w:rPr>
        <w:t xml:space="preserve"> расходов</w:t>
      </w:r>
      <w:r>
        <w:rPr>
          <w:sz w:val="28"/>
          <w:szCs w:val="28"/>
        </w:rPr>
        <w:t xml:space="preserve"> клас</w:t>
      </w:r>
      <w:r w:rsidR="00A36F38">
        <w:rPr>
          <w:sz w:val="28"/>
          <w:szCs w:val="28"/>
        </w:rPr>
        <w:t xml:space="preserve">сификации расходов бюджетов за </w:t>
      </w:r>
      <w:r w:rsidR="00582D40">
        <w:rPr>
          <w:sz w:val="28"/>
          <w:szCs w:val="28"/>
        </w:rPr>
        <w:t>1 полугодие</w:t>
      </w:r>
      <w:r>
        <w:rPr>
          <w:sz w:val="28"/>
          <w:szCs w:val="28"/>
        </w:rPr>
        <w:t xml:space="preserve"> 2016 г. согласно </w:t>
      </w:r>
      <w:r w:rsidR="0076590E">
        <w:rPr>
          <w:sz w:val="28"/>
          <w:szCs w:val="28"/>
        </w:rPr>
        <w:t xml:space="preserve">приложению 2 к настоящему </w:t>
      </w:r>
      <w:r w:rsidR="001946D5">
        <w:rPr>
          <w:sz w:val="28"/>
          <w:szCs w:val="28"/>
        </w:rPr>
        <w:t>распоряжению</w:t>
      </w:r>
      <w:r w:rsidR="0076590E">
        <w:rPr>
          <w:sz w:val="28"/>
          <w:szCs w:val="28"/>
        </w:rPr>
        <w:t>;</w:t>
      </w:r>
    </w:p>
    <w:p w:rsidR="00173EA0" w:rsidRDefault="0076590E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источников внутреннего  финансирования дефицита бюджета</w:t>
      </w:r>
      <w:r w:rsidRPr="00C969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Инсарского муниципального </w:t>
      </w:r>
      <w:r w:rsidR="00A36F38">
        <w:rPr>
          <w:sz w:val="28"/>
          <w:szCs w:val="28"/>
        </w:rPr>
        <w:t xml:space="preserve">района Республики Мордовия </w:t>
      </w:r>
      <w:r w:rsidR="00582D40">
        <w:rPr>
          <w:sz w:val="28"/>
          <w:szCs w:val="28"/>
        </w:rPr>
        <w:t>1 полугодие</w:t>
      </w:r>
      <w:r>
        <w:rPr>
          <w:sz w:val="28"/>
          <w:szCs w:val="28"/>
        </w:rPr>
        <w:t xml:space="preserve">  2016 г.</w:t>
      </w:r>
      <w:r w:rsidRPr="007659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согласно приложению 3 к настоящему </w:t>
      </w:r>
      <w:r w:rsidR="001946D5">
        <w:rPr>
          <w:sz w:val="28"/>
          <w:szCs w:val="28"/>
        </w:rPr>
        <w:t>распоряжению</w:t>
      </w:r>
      <w:r>
        <w:rPr>
          <w:sz w:val="28"/>
          <w:szCs w:val="28"/>
        </w:rPr>
        <w:t>.</w:t>
      </w:r>
    </w:p>
    <w:p w:rsidR="0076590E" w:rsidRPr="0076590E" w:rsidRDefault="0076590E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</w:t>
      </w:r>
      <w:r w:rsidRPr="007659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76590E">
        <w:rPr>
          <w:sz w:val="28"/>
          <w:szCs w:val="28"/>
        </w:rPr>
        <w:t xml:space="preserve">Направить отчет об исполнении бюджета Инсарского муниципального </w:t>
      </w:r>
    </w:p>
    <w:p w:rsidR="00247A97" w:rsidRDefault="0076590E" w:rsidP="00EA6F13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6590E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="00A36F38">
        <w:rPr>
          <w:sz w:val="28"/>
          <w:szCs w:val="28"/>
        </w:rPr>
        <w:t xml:space="preserve"> Республики Мордовия  </w:t>
      </w:r>
      <w:r w:rsidR="00582D40">
        <w:rPr>
          <w:sz w:val="28"/>
          <w:szCs w:val="28"/>
        </w:rPr>
        <w:t>1 полугодие</w:t>
      </w:r>
      <w:r w:rsidRPr="0076590E">
        <w:rPr>
          <w:sz w:val="28"/>
          <w:szCs w:val="28"/>
        </w:rPr>
        <w:t xml:space="preserve"> 2016 г.</w:t>
      </w:r>
      <w:r>
        <w:rPr>
          <w:sz w:val="28"/>
          <w:szCs w:val="28"/>
        </w:rPr>
        <w:t xml:space="preserve"> </w:t>
      </w:r>
      <w:r w:rsidR="000F6DE9">
        <w:rPr>
          <w:sz w:val="28"/>
          <w:szCs w:val="28"/>
        </w:rPr>
        <w:t>в Совет депутатов</w:t>
      </w:r>
      <w:r>
        <w:rPr>
          <w:sz w:val="28"/>
          <w:szCs w:val="28"/>
        </w:rPr>
        <w:t xml:space="preserve"> Инсарского муниципального района</w:t>
      </w:r>
      <w:r w:rsidR="000F6DE9">
        <w:rPr>
          <w:sz w:val="28"/>
          <w:szCs w:val="28"/>
        </w:rPr>
        <w:t xml:space="preserve"> и Ревизионную комиссию Инсарского муниципального района</w:t>
      </w:r>
      <w:r>
        <w:rPr>
          <w:sz w:val="28"/>
          <w:szCs w:val="28"/>
        </w:rPr>
        <w:t>.</w:t>
      </w:r>
    </w:p>
    <w:p w:rsidR="00173EA0" w:rsidRDefault="00173EA0" w:rsidP="00EA6F13">
      <w:pPr>
        <w:jc w:val="both"/>
        <w:rPr>
          <w:sz w:val="28"/>
          <w:szCs w:val="28"/>
        </w:rPr>
      </w:pPr>
    </w:p>
    <w:p w:rsidR="00A149F4" w:rsidRDefault="00A149F4" w:rsidP="00EA6F13">
      <w:pPr>
        <w:jc w:val="both"/>
        <w:rPr>
          <w:sz w:val="28"/>
          <w:szCs w:val="28"/>
        </w:rPr>
      </w:pPr>
    </w:p>
    <w:p w:rsidR="00AF1BAD" w:rsidRDefault="00CC5725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AF1B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Инсарского </w:t>
      </w:r>
    </w:p>
    <w:p w:rsidR="00CC5725" w:rsidRDefault="00CC5725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</w:t>
      </w:r>
      <w:r w:rsidR="00AF1BAD">
        <w:rPr>
          <w:sz w:val="28"/>
          <w:szCs w:val="28"/>
        </w:rPr>
        <w:t xml:space="preserve">                  </w:t>
      </w:r>
      <w:r w:rsidR="00A149F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К.А.Мангутов</w:t>
      </w:r>
      <w:proofErr w:type="spellEnd"/>
    </w:p>
    <w:p w:rsidR="002776DE" w:rsidRDefault="002776DE" w:rsidP="00A149F4">
      <w:pPr>
        <w:ind w:left="-567"/>
        <w:jc w:val="both"/>
        <w:rPr>
          <w:sz w:val="28"/>
          <w:szCs w:val="28"/>
        </w:rPr>
      </w:pPr>
    </w:p>
    <w:p w:rsidR="00C52439" w:rsidRDefault="00C52439" w:rsidP="00A149F4">
      <w:pPr>
        <w:ind w:left="-567"/>
        <w:jc w:val="both"/>
        <w:rPr>
          <w:sz w:val="28"/>
          <w:szCs w:val="28"/>
        </w:rPr>
      </w:pPr>
    </w:p>
    <w:p w:rsidR="00C52439" w:rsidRDefault="00C52439" w:rsidP="00A149F4">
      <w:pPr>
        <w:ind w:left="-567"/>
        <w:jc w:val="both"/>
        <w:rPr>
          <w:sz w:val="28"/>
          <w:szCs w:val="28"/>
        </w:rPr>
      </w:pPr>
    </w:p>
    <w:p w:rsidR="00C52439" w:rsidRDefault="00C52439" w:rsidP="00A149F4">
      <w:pPr>
        <w:ind w:left="-567"/>
        <w:jc w:val="both"/>
        <w:rPr>
          <w:sz w:val="28"/>
          <w:szCs w:val="28"/>
        </w:rPr>
      </w:pPr>
    </w:p>
    <w:p w:rsidR="00C52439" w:rsidRDefault="00C52439" w:rsidP="00A149F4">
      <w:pPr>
        <w:ind w:left="-567"/>
        <w:jc w:val="both"/>
        <w:rPr>
          <w:sz w:val="28"/>
          <w:szCs w:val="28"/>
        </w:rPr>
      </w:pPr>
    </w:p>
    <w:p w:rsidR="00C52439" w:rsidRDefault="00C52439" w:rsidP="00A149F4">
      <w:pPr>
        <w:ind w:left="-567"/>
        <w:jc w:val="both"/>
        <w:rPr>
          <w:sz w:val="28"/>
          <w:szCs w:val="28"/>
        </w:rPr>
      </w:pPr>
    </w:p>
    <w:p w:rsidR="00C52439" w:rsidRPr="0095693F" w:rsidRDefault="00C52439" w:rsidP="00C52439">
      <w:pPr>
        <w:spacing w:line="240" w:lineRule="atLeast"/>
        <w:jc w:val="center"/>
      </w:pPr>
      <w:r>
        <w:lastRenderedPageBreak/>
        <w:t xml:space="preserve">                                                                               </w:t>
      </w:r>
      <w:r w:rsidRPr="0095693F">
        <w:t>Приложение № 1</w:t>
      </w:r>
    </w:p>
    <w:p w:rsidR="00C52439" w:rsidRPr="0095693F" w:rsidRDefault="00C52439" w:rsidP="00C52439">
      <w:pPr>
        <w:spacing w:line="240" w:lineRule="atLeast"/>
        <w:jc w:val="center"/>
      </w:pPr>
      <w:r>
        <w:t xml:space="preserve">                                                                             </w:t>
      </w:r>
      <w:r w:rsidRPr="0095693F">
        <w:t xml:space="preserve">к </w:t>
      </w:r>
      <w:r>
        <w:t>распоряжению</w:t>
      </w:r>
    </w:p>
    <w:p w:rsidR="00C52439" w:rsidRPr="0095693F" w:rsidRDefault="00C52439" w:rsidP="00C52439">
      <w:pPr>
        <w:spacing w:line="240" w:lineRule="atLeast"/>
        <w:jc w:val="center"/>
      </w:pPr>
      <w:r>
        <w:t xml:space="preserve">                                                                                                 </w:t>
      </w:r>
      <w:r w:rsidRPr="0095693F">
        <w:t xml:space="preserve">администрации  </w:t>
      </w:r>
      <w:proofErr w:type="spellStart"/>
      <w:r w:rsidRPr="0095693F">
        <w:t>Инсарского</w:t>
      </w:r>
      <w:proofErr w:type="spellEnd"/>
    </w:p>
    <w:p w:rsidR="00C52439" w:rsidRPr="0095693F" w:rsidRDefault="00C52439" w:rsidP="00C52439">
      <w:pPr>
        <w:spacing w:line="240" w:lineRule="atLeast"/>
        <w:jc w:val="center"/>
      </w:pPr>
      <w:r>
        <w:t xml:space="preserve">                                                                                          </w:t>
      </w:r>
      <w:r w:rsidRPr="0095693F">
        <w:t>муниципального района</w:t>
      </w:r>
    </w:p>
    <w:p w:rsidR="00C52439" w:rsidRDefault="00C52439" w:rsidP="00C52439">
      <w:pPr>
        <w:spacing w:line="240" w:lineRule="atLeast"/>
        <w:jc w:val="center"/>
      </w:pPr>
      <w:r>
        <w:t xml:space="preserve">                                                                                               </w:t>
      </w:r>
      <w:r w:rsidRPr="0095693F">
        <w:t>от  _________2016г. №____</w:t>
      </w:r>
    </w:p>
    <w:p w:rsidR="00C52439" w:rsidRDefault="00C52439" w:rsidP="00C52439">
      <w:pPr>
        <w:spacing w:line="240" w:lineRule="atLeast"/>
        <w:jc w:val="center"/>
      </w:pPr>
    </w:p>
    <w:p w:rsidR="00C52439" w:rsidRPr="0095693F" w:rsidRDefault="00C52439" w:rsidP="00C52439">
      <w:pPr>
        <w:spacing w:line="240" w:lineRule="atLeast"/>
        <w:jc w:val="center"/>
      </w:pPr>
    </w:p>
    <w:tbl>
      <w:tblPr>
        <w:tblW w:w="10915" w:type="dxa"/>
        <w:tblInd w:w="307" w:type="dxa"/>
        <w:tblLayout w:type="fixed"/>
        <w:tblLook w:val="04A0"/>
      </w:tblPr>
      <w:tblGrid>
        <w:gridCol w:w="3559"/>
        <w:gridCol w:w="836"/>
        <w:gridCol w:w="34"/>
        <w:gridCol w:w="2234"/>
        <w:gridCol w:w="1559"/>
        <w:gridCol w:w="1418"/>
        <w:gridCol w:w="1275"/>
      </w:tblGrid>
      <w:tr w:rsidR="00C52439" w:rsidRPr="00432CBC" w:rsidTr="004E68AE">
        <w:trPr>
          <w:trHeight w:val="342"/>
        </w:trPr>
        <w:tc>
          <w:tcPr>
            <w:tcW w:w="1091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2439" w:rsidRPr="00432CBC" w:rsidRDefault="00C52439" w:rsidP="004E68A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CBC">
              <w:rPr>
                <w:rFonts w:ascii="Arial" w:hAnsi="Arial" w:cs="Arial"/>
                <w:b/>
                <w:bCs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C52439" w:rsidRPr="00432CBC" w:rsidTr="004E68AE">
        <w:trPr>
          <w:trHeight w:val="342"/>
        </w:trPr>
        <w:tc>
          <w:tcPr>
            <w:tcW w:w="1091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52439" w:rsidRPr="00432CBC" w:rsidTr="004E68AE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2439" w:rsidRPr="00432CBC" w:rsidRDefault="00C52439" w:rsidP="004E68A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2439" w:rsidRPr="00432CBC" w:rsidRDefault="00C52439" w:rsidP="004E68A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2439" w:rsidRPr="00432CBC" w:rsidTr="004E68AE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  <w:r w:rsidRPr="00432CBC">
              <w:rPr>
                <w:rFonts w:ascii="Arial" w:hAnsi="Arial" w:cs="Arial"/>
                <w:sz w:val="16"/>
                <w:szCs w:val="16"/>
              </w:rPr>
              <w:t xml:space="preserve">на  1 </w:t>
            </w:r>
            <w:r>
              <w:rPr>
                <w:rFonts w:ascii="Arial" w:hAnsi="Arial" w:cs="Arial"/>
                <w:sz w:val="16"/>
                <w:szCs w:val="16"/>
              </w:rPr>
              <w:t xml:space="preserve">июля </w:t>
            </w:r>
            <w:r w:rsidRPr="00432CBC">
              <w:rPr>
                <w:rFonts w:ascii="Arial" w:hAnsi="Arial" w:cs="Arial"/>
                <w:sz w:val="16"/>
                <w:szCs w:val="16"/>
              </w:rPr>
              <w:t xml:space="preserve"> 2016 г.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2439" w:rsidRPr="00432CBC" w:rsidTr="004E68AE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2439" w:rsidRPr="00432CBC" w:rsidTr="004E68AE">
        <w:trPr>
          <w:trHeight w:val="379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  <w:r w:rsidRPr="00432CBC">
              <w:rPr>
                <w:rFonts w:ascii="Arial" w:hAnsi="Arial" w:cs="Arial"/>
                <w:sz w:val="16"/>
                <w:szCs w:val="16"/>
              </w:rPr>
              <w:t xml:space="preserve">Наименование финансового органа </w:t>
            </w:r>
          </w:p>
        </w:tc>
        <w:tc>
          <w:tcPr>
            <w:tcW w:w="310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32CBC">
              <w:rPr>
                <w:rFonts w:ascii="Arial" w:hAnsi="Arial" w:cs="Arial"/>
                <w:sz w:val="16"/>
                <w:szCs w:val="16"/>
              </w:rPr>
              <w:t>Инсарский</w:t>
            </w:r>
            <w:proofErr w:type="spellEnd"/>
            <w:r w:rsidRPr="00432CBC">
              <w:rPr>
                <w:rFonts w:ascii="Arial" w:hAnsi="Arial" w:cs="Arial"/>
                <w:sz w:val="16"/>
                <w:szCs w:val="16"/>
              </w:rPr>
              <w:t xml:space="preserve"> муниципальный район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2439" w:rsidRPr="00432CBC" w:rsidTr="004E68AE">
        <w:trPr>
          <w:trHeight w:val="193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  <w:r w:rsidRPr="00432CBC">
              <w:rPr>
                <w:rFonts w:ascii="Arial" w:hAnsi="Arial" w:cs="Arial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31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  <w:r w:rsidRPr="00432CBC">
              <w:rPr>
                <w:rFonts w:ascii="Arial" w:hAnsi="Arial" w:cs="Arial"/>
                <w:sz w:val="16"/>
                <w:szCs w:val="16"/>
              </w:rPr>
              <w:t>Бюджет муниципального района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2439" w:rsidRPr="00432CBC" w:rsidTr="004E68AE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  <w:r w:rsidRPr="00432CBC">
              <w:rPr>
                <w:rFonts w:ascii="Arial" w:hAnsi="Arial" w:cs="Arial"/>
                <w:sz w:val="16"/>
                <w:szCs w:val="16"/>
              </w:rPr>
              <w:t>Периодичность: месячная, квартальная, годовая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  <w:r w:rsidRPr="00432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  <w:r w:rsidRPr="00432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2439" w:rsidRPr="00432CBC" w:rsidTr="004E68AE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  <w:r w:rsidRPr="00432CBC">
              <w:rPr>
                <w:rFonts w:ascii="Arial" w:hAnsi="Arial" w:cs="Arial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52439" w:rsidRPr="00C52439" w:rsidRDefault="00C52439" w:rsidP="00C52439">
      <w:pPr>
        <w:ind w:firstLine="708"/>
        <w:rPr>
          <w:sz w:val="16"/>
          <w:szCs w:val="16"/>
        </w:rPr>
      </w:pPr>
    </w:p>
    <w:p w:rsidR="00C52439" w:rsidRPr="00C52439" w:rsidRDefault="00C52439" w:rsidP="00C52439">
      <w:pPr>
        <w:pStyle w:val="a3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>Доходы бюджета</w:t>
      </w:r>
    </w:p>
    <w:tbl>
      <w:tblPr>
        <w:tblW w:w="0" w:type="auto"/>
        <w:tblInd w:w="534" w:type="dxa"/>
        <w:tblLook w:val="04A0"/>
      </w:tblPr>
      <w:tblGrid>
        <w:gridCol w:w="3112"/>
        <w:gridCol w:w="620"/>
        <w:gridCol w:w="2222"/>
        <w:gridCol w:w="1406"/>
        <w:gridCol w:w="1423"/>
        <w:gridCol w:w="1104"/>
      </w:tblGrid>
      <w:tr w:rsidR="00C52439" w:rsidRPr="0095693F" w:rsidTr="00C52439">
        <w:trPr>
          <w:trHeight w:val="5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2439" w:rsidRPr="0095693F" w:rsidTr="00C52439">
        <w:trPr>
          <w:trHeight w:val="10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2439" w:rsidRPr="0095693F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2439" w:rsidRPr="0095693F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2439" w:rsidRPr="0095693F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 xml:space="preserve">План бюджета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95693F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5693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 xml:space="preserve">Исполнено бюджета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95693F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5693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>% исполнения</w:t>
            </w:r>
          </w:p>
        </w:tc>
      </w:tr>
      <w:tr w:rsidR="00C52439" w:rsidRPr="0095693F" w:rsidTr="00C52439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C52439" w:rsidRPr="0095693F" w:rsidTr="00C52439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234 041 698,11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124 867 437,69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53,4</w:t>
            </w:r>
          </w:p>
        </w:tc>
      </w:tr>
      <w:tr w:rsidR="00C52439" w:rsidRPr="0095693F" w:rsidTr="00C52439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31 702 500,00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16 554 617,67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52,2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16 747 500,00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7 666 870,11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45,8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16 747 500,00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7 666 870,11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45,8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16 172 800,00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7 451 287,18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46,1</w:t>
            </w:r>
          </w:p>
        </w:tc>
      </w:tr>
      <w:tr w:rsidR="00C52439" w:rsidRPr="0095693F" w:rsidTr="00C52439">
        <w:trPr>
          <w:trHeight w:val="21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267 900,00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114 599,43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42,8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100 983,50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33,5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5 859 900,00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3 402 794,58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58,1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5 859 900,00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3 402 794,58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58,1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2 471 100,00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1 157 343,32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46,8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19 080,45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43,4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3 207 700,00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2 408 550,43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75,1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137 100,00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-182 179,62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-132,9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4 331 400,00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2 370 396,67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54,7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4 256 400,00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2 173 841,10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51,1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2 174 254,92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51,1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-413,82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-103,5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196 555,57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262,1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196 555,57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262,1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ИМУЩЕСТВО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имущество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000 1060100000 0000 110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000 1060103010 0000 110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000 1060103013 0000 110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000 1060600000 0000 110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000 1060603000 0000 110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000 1060603310 0000 110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000 1060603313 0000 110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000 1060604000 0000 110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000 1060604310 0000 110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000 1060604313 0000 110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988 800,00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1 257 837,49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127,2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907 137,49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164,0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907 137,49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164,0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1,7</w:t>
            </w:r>
          </w:p>
        </w:tc>
      </w:tr>
      <w:tr w:rsidR="00C52439" w:rsidRPr="0095693F" w:rsidTr="00C52439">
        <w:trPr>
          <w:trHeight w:val="18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1,7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350 600,00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81,5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370 000,00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279 100,00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75,4</w:t>
            </w:r>
          </w:p>
        </w:tc>
      </w:tr>
      <w:tr w:rsidR="00C52439" w:rsidRPr="0095693F" w:rsidTr="00C52439">
        <w:trPr>
          <w:trHeight w:val="32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370 000,00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279 100,00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75,4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68 500,00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114,2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ЗАДОЛЖЕННОСТЬ И ПЕРЕРАСЧЕТЫ ПО ОТМЕНЕННЫМ НАЛОГАМ, СБОРАМ И ИНЫМ ОБЯЗАТЕЛЬНЫМ ПЛАТЕЖАМ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имущество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000 1090400000 0000 110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(по обязательствам, возникшим до 1 января 2006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000 1090405000 0000 110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(по обязательствам, возникшим до 1 января 2006 года), мобилизуемый на территориях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000 1090405313 0000 110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2 866 600,00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1 411 907,86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49,3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7 265,75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48,8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7 265,75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48,8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2 847 400,00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1 401 035,14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49,2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1 460 700,00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655 381,36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44,9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813 500,00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351 061,34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43,2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647 200,00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304 320,02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47,0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000 1110502000 0000 120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000 1110502510 0000 120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1 386 700,00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745 653,78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53,8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1 386 700,00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745 653,78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53,8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3 606,97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83,9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3 606,97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83,9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3 606,97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83,9</w:t>
            </w:r>
          </w:p>
        </w:tc>
      </w:tr>
      <w:tr w:rsidR="00C52439" w:rsidRPr="0095693F" w:rsidTr="00C52439"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220 254,97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166,9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220 254,97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166,9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7 700,86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77,0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1 989,32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28 841,55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103,0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181 723,24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193,3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73 729,82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73 729,82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73 729,82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43 302,94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30 426,88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150 826,17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37,8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6 925,00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92,3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5 425,00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108,5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60,0</w:t>
            </w:r>
          </w:p>
        </w:tc>
      </w:tr>
      <w:tr w:rsidR="00C52439" w:rsidRPr="0095693F" w:rsidTr="00C52439">
        <w:trPr>
          <w:trHeight w:val="21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5,3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5,3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000 1163305013 0000 140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372 700,00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117 861,17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31,6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372 700,00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117 861,17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31,6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000 1170505013 0000 180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202 339 198,11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108 312 820,02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53,5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202 554 735,45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108 505 216,52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53,6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22 611 200,00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9 794 300,00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43,3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9 794 300,00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43,3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9 794 300,00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43,3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000 2020100110 0000 151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75 426 684,45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22 912 994,45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30,4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000 2020205100 0000 151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26 569 897,00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2 376 107,00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8,9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000 2020205105 0000 151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26 569 897,00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2 376 107,00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8,9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</w:t>
            </w:r>
            <w:proofErr w:type="spellStart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13 662 600,00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2 163 800,00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15,8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на</w:t>
            </w:r>
            <w:proofErr w:type="spellEnd"/>
            <w:proofErr w:type="gramEnd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13 662 600,00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2 163 800,00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15,8</w:t>
            </w:r>
          </w:p>
        </w:tc>
      </w:tr>
      <w:tr w:rsidR="00C52439" w:rsidRPr="0095693F" w:rsidTr="00C52439">
        <w:trPr>
          <w:trHeight w:val="21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образований  на обеспечение мероприятий по капитальному ремонту многоквартирных домов, переселению граждан из аварийного жилищного фонда и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000 2020208800 0000 151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8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 городских поселений на обеспечение мероприятий по капитальному ремонту многоквартирных домов, переселению граждан из аварийного жилищного фонда и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000 2020208813 0000 151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городских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000 2020208813 0002 151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C52439" w:rsidRDefault="00C52439" w:rsidP="00C52439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образований  на обеспечение мероприятий по капитальному  ремонту многоквартирных домов, переселению граждан из аварийного жилищного фонда и модернизации систем коммунальной инфраструктуры за счет средств </w:t>
            </w: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городских поселений на обеспечение мероприятий по капитальному ремонту многоквартирных домов, переселению граждан из аварийного жилищного фонда и модернизации систем коммунальной инфраструктуры  за счет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000 2020208913 0000 151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городских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000 2020208913 0002 151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35 194 187,45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18 373 087,45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52,2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35 194 187,45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18 373 087,45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52,2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000 2020299910 0000 151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104 317 372,00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75 673 422,07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72,5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808 100,00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92,7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808 100,00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92,7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000 2020300700 0000 151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000 2020300705 0000 151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000 2020301510 0000 151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92 841 400,00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70 945 683,76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76,4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92 841 400,00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70 945 683,76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76,4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000 2020302410 0000 151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000 2020302413 0000 151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8 032 600,00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2 914 826,00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36,3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8 032 600,00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2 914 826,00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36,3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2 115 872,00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872 712,31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41,2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872 712,31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41,2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000 2020312100 0000 151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29,5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000 2020312105 0000 151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29,5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199 479,00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62,4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000 2020401400 0000 151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000 2020401410 0000 151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000 2020402500 0000 151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3 849,00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000 2020402505 0000 151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3 849,00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000 2020404100 0000 151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000 2020404105 0000 151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000 2020405200 0000 151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сельских поселений 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000 2020405210 0000 151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000 2020405300 0000 151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сельских поселений 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000 2020405310 0000 151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83,3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124 500,00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83,3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000 2020499910 0000 151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000 2020499913 0000 151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000 2070503005 0000 180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5 520,00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95693F" w:rsidTr="00C52439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-215 537,34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-197 916,50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91,8</w:t>
            </w:r>
          </w:p>
        </w:tc>
      </w:tr>
      <w:tr w:rsidR="00C52439" w:rsidRPr="0095693F" w:rsidTr="00C52439">
        <w:trPr>
          <w:trHeight w:val="10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95693F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-215 537,34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-197 916,50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95693F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693F">
              <w:rPr>
                <w:rFonts w:ascii="Arial" w:hAnsi="Arial" w:cs="Arial"/>
                <w:color w:val="000000"/>
                <w:sz w:val="16"/>
                <w:szCs w:val="16"/>
              </w:rPr>
              <w:t>91,8</w:t>
            </w:r>
          </w:p>
        </w:tc>
      </w:tr>
    </w:tbl>
    <w:p w:rsidR="00C52439" w:rsidRDefault="00C52439" w:rsidP="00C52439"/>
    <w:p w:rsidR="00C52439" w:rsidRDefault="00C52439" w:rsidP="00C52439"/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63796" w:rsidRDefault="00C63796" w:rsidP="00C52439">
      <w:pPr>
        <w:contextualSpacing/>
      </w:pPr>
    </w:p>
    <w:p w:rsidR="00C52439" w:rsidRDefault="00C52439" w:rsidP="00C52439">
      <w:pPr>
        <w:contextualSpacing/>
      </w:pPr>
      <w:r>
        <w:t xml:space="preserve">                                                       </w:t>
      </w:r>
    </w:p>
    <w:p w:rsidR="00C52439" w:rsidRDefault="00C52439" w:rsidP="00C52439">
      <w:pPr>
        <w:contextualSpacing/>
      </w:pPr>
      <w:r>
        <w:lastRenderedPageBreak/>
        <w:t xml:space="preserve">                                                                                                           Приложение № 2</w:t>
      </w:r>
    </w:p>
    <w:p w:rsidR="00C52439" w:rsidRDefault="00C52439" w:rsidP="00C52439">
      <w:pPr>
        <w:spacing w:line="240" w:lineRule="atLeast"/>
        <w:contextualSpacing/>
      </w:pPr>
      <w:r>
        <w:t xml:space="preserve">                                                                                                           к распоряжению  </w:t>
      </w:r>
    </w:p>
    <w:p w:rsidR="00C52439" w:rsidRDefault="00C52439" w:rsidP="00C52439">
      <w:pPr>
        <w:spacing w:line="240" w:lineRule="atLeast"/>
        <w:contextualSpacing/>
      </w:pPr>
      <w:r>
        <w:t xml:space="preserve">                                                                                                           администрации  </w:t>
      </w:r>
      <w:proofErr w:type="spellStart"/>
      <w:r>
        <w:t>Инсарского</w:t>
      </w:r>
      <w:proofErr w:type="spellEnd"/>
    </w:p>
    <w:p w:rsidR="00C52439" w:rsidRDefault="00C52439" w:rsidP="00C52439">
      <w:pPr>
        <w:spacing w:line="240" w:lineRule="atLeast"/>
        <w:contextualSpacing/>
      </w:pPr>
      <w:r>
        <w:t xml:space="preserve">                                                                                                           муниципального района </w:t>
      </w:r>
    </w:p>
    <w:p w:rsidR="00C52439" w:rsidRDefault="00C52439" w:rsidP="00C52439">
      <w:pPr>
        <w:spacing w:line="240" w:lineRule="atLeast"/>
        <w:contextualSpacing/>
      </w:pPr>
      <w:r>
        <w:t xml:space="preserve">                                                                                                           от  _________2016г. №____   </w:t>
      </w:r>
    </w:p>
    <w:p w:rsidR="00C52439" w:rsidRDefault="00C52439" w:rsidP="00C52439">
      <w:pPr>
        <w:spacing w:line="240" w:lineRule="atLeast"/>
      </w:pPr>
    </w:p>
    <w:p w:rsidR="00C52439" w:rsidRDefault="00C52439" w:rsidP="00C52439">
      <w:pPr>
        <w:spacing w:line="240" w:lineRule="atLeast"/>
      </w:pPr>
    </w:p>
    <w:tbl>
      <w:tblPr>
        <w:tblW w:w="0" w:type="auto"/>
        <w:tblInd w:w="-1168" w:type="dxa"/>
        <w:tblLook w:val="04A0"/>
      </w:tblPr>
      <w:tblGrid>
        <w:gridCol w:w="9100"/>
      </w:tblGrid>
      <w:tr w:rsidR="00C52439" w:rsidRPr="00432CBC" w:rsidTr="004E68AE">
        <w:trPr>
          <w:trHeight w:val="282"/>
        </w:trPr>
        <w:tc>
          <w:tcPr>
            <w:tcW w:w="9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52439" w:rsidP="004E68AE">
            <w:pPr>
              <w:rPr>
                <w:rFonts w:ascii="Arial" w:hAnsi="Arial" w:cs="Arial"/>
                <w:sz w:val="20"/>
                <w:szCs w:val="20"/>
              </w:rPr>
            </w:pPr>
            <w:r w:rsidRPr="00C52439">
              <w:rPr>
                <w:sz w:val="20"/>
                <w:szCs w:val="20"/>
              </w:rPr>
              <w:t xml:space="preserve">                     2</w:t>
            </w:r>
            <w:r w:rsidRPr="00432CBC">
              <w:rPr>
                <w:rFonts w:ascii="Arial" w:hAnsi="Arial" w:cs="Arial"/>
                <w:b/>
                <w:bCs/>
                <w:sz w:val="16"/>
                <w:szCs w:val="16"/>
              </w:rPr>
              <w:t>. Расходы бюджета</w:t>
            </w:r>
          </w:p>
        </w:tc>
      </w:tr>
    </w:tbl>
    <w:p w:rsidR="00C52439" w:rsidRDefault="00C52439" w:rsidP="00C52439"/>
    <w:tbl>
      <w:tblPr>
        <w:tblW w:w="0" w:type="auto"/>
        <w:tblInd w:w="93" w:type="dxa"/>
        <w:tblLook w:val="04A0"/>
      </w:tblPr>
      <w:tblGrid>
        <w:gridCol w:w="3506"/>
        <w:gridCol w:w="623"/>
        <w:gridCol w:w="2234"/>
        <w:gridCol w:w="1419"/>
        <w:gridCol w:w="1440"/>
        <w:gridCol w:w="1106"/>
      </w:tblGrid>
      <w:tr w:rsidR="00C52439" w:rsidRPr="00A355E5" w:rsidTr="00C52439">
        <w:trPr>
          <w:trHeight w:val="11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55E5">
              <w:rPr>
                <w:rFonts w:ascii="Arial" w:hAnsi="Arial" w:cs="Arial"/>
                <w:sz w:val="16"/>
                <w:szCs w:val="16"/>
              </w:rPr>
              <w:t xml:space="preserve">План бюджета </w:t>
            </w:r>
            <w:proofErr w:type="spellStart"/>
            <w:r w:rsidRPr="00A355E5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A355E5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A355E5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A355E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355E5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A355E5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55E5">
              <w:rPr>
                <w:rFonts w:ascii="Arial" w:hAnsi="Arial" w:cs="Arial"/>
                <w:sz w:val="16"/>
                <w:szCs w:val="16"/>
              </w:rPr>
              <w:t xml:space="preserve">Исполнено бюджета </w:t>
            </w:r>
            <w:proofErr w:type="spellStart"/>
            <w:r w:rsidRPr="00A355E5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A355E5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A355E5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A355E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355E5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A355E5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55E5">
              <w:rPr>
                <w:rFonts w:ascii="Arial" w:hAnsi="Arial" w:cs="Arial"/>
                <w:sz w:val="16"/>
                <w:szCs w:val="16"/>
              </w:rPr>
              <w:t>% исполнения</w:t>
            </w:r>
          </w:p>
        </w:tc>
      </w:tr>
      <w:tr w:rsidR="00C52439" w:rsidRPr="00A355E5" w:rsidTr="00C52439">
        <w:trPr>
          <w:trHeight w:val="2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C52439" w:rsidRPr="00A355E5" w:rsidTr="00C52439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239 823 535,45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122 006 723,81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50,9</w:t>
            </w:r>
          </w:p>
        </w:tc>
      </w:tr>
      <w:tr w:rsidR="00C52439" w:rsidRPr="00A355E5" w:rsidTr="00C52439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29 702 100,00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13 401 992,29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45,1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17 076 300,00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7 526 971,96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44,1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12 583 100,00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6 711 146,27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53,3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12 583 100,00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6 711 146,27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53,3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9 503 200,00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5 292 283,83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55,7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36 329,37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30,3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2 870 000,00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1 382 533,07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48,2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1 664 200,00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721 313,97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43,3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1 664 200,00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721 313,97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43,3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1 664 200,00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721 313,97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43,3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2 829 000,00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94 511,72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2 829 000,00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94 511,72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2 788 100,00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76 233,10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2,7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16 924,79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47,1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1 353,83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27,1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Судебная система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3 799 800,00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2 135 104,11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56,2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3 304 300,00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1 907 640,67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57,7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3 304 300,00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1 907 640,67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57,7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2 536 300,00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1 457 985,50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57,5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765 900,00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449 655,17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58,7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487 800,00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226 010,37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46,3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487 800,00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226 010,37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46,3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487 800,00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226 010,37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46,3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1 453,07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18,9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1 453,07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18,9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1 453,07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24,2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8 517 600,00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3 739 916,22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43,9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4 009 800,00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1 501 413,61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37,4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4 009 800,00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1 501 413,61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37,4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3 079 200,00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1 131 448,72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36,7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369 964,89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39,8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1 481 642,57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49,4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1 481 642,57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49,4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1 481 642,57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49,4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1 278 000,00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46,3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1 278 000,00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46,3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1 278 000,00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46,3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228 200,00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165 460,04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72,5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228 200,00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165 460,04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72,5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221 500,00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162 404,00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73,3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3 056,04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49,3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8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2 056 800,00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1 080 181,18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52,5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443 153,08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50,8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655 200,00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328 245,29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50,1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655 200,00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328 245,29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50,1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241 332,25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48,0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151 900,00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86 913,04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57,2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214 400,00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114 907,79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53,6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214 400,00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114 907,79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53,6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214 400,00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114 907,79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53,6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1 064 800,00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554 028,10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52,0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394 158,52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47,1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394 158,52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47,1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641 100,00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293 349,05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45,8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193 600,00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100 809,47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52,1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46,3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34 150,00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46,3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34 150,00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46,3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1 219,58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22,6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1 219,58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22,6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16,3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730,58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38,5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69,2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69,2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69,2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69,2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28 708 800,00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3 681 300,76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12,8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1 379 900,00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185 683,76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13,5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1 362 300,00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185 683,76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13,6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113 683,76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21,9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Водное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20 464 000,00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20 464 000,00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20 464 000,00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6 814 900,00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3 495 617,00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51,3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74,0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74,0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74 000,00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74,0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5 751 700,00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3 015 017,00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52,4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5 751 700,00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3 015 017,00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52,4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5 751 700,00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3 015 017,00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52,4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963 200,00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406 600,00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42,2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963 200,00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406 600,00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42,2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2 873 400,00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1 349 619,42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47,0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1 019,42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3,9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1 019,42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3,9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1 019,42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3,9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1 019,42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3,9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2 847 400,00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1 348 600,00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47,4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1 847 400,00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1 348 600,00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73,0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1 847 400,00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1 348 600,00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73,0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8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144 675 787,45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91 173 711,12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63,0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23 306 400,00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16 021 883,00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68,7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23 306 400,00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16 021 883,00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68,7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23 306 400,00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16 021 883,00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68,7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23 006 400,00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15 721 900,00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68,3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299 983,00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116 559 900,00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72 290 300,00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62,0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14 355 700,00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7,0</w:t>
            </w:r>
          </w:p>
        </w:tc>
      </w:tr>
      <w:tr w:rsidR="00C52439" w:rsidRPr="00A355E5" w:rsidTr="00C52439">
        <w:trPr>
          <w:trHeight w:val="18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14 355 700,00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7,0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14 355 700,00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7,0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102 179 200,00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71 290 300,00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69,8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102 179 200,00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71 290 300,00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69,8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93 924 900,00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68 101 200,00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72,5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8 254 300,00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3 189 100,00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38,6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10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3 152 587,45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2 087 485,32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66,2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11,2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11,2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11,2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3 112 087,45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2 082 935,32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66,9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3 112 087,45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2 082 935,32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66,9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422 600,00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197 900,00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46,8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2 689 487,45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1 885 035,32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70,1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1 556 900,00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774 042,80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49,7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418 941,83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44,5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418 941,83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44,5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301 395,76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41,7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117 546,07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53,9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347 694,39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57,7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347 694,39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57,7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347 694,39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57,7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7 406,58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61,2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7 406,58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61,2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7,0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7 336,58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69,2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11 538 379,00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5 431 900,00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47,1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11 538 379,00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5 431 900,00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47,1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11 538 379,00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5 431 900,00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47,1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11 538 379,00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5 431 900,00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47,1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11 388 300,00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5 431 900,00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47,7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150 079,00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17 900 869,00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4 717 643,89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26,4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1 250 400,00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539 771,58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43,2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1 250 400,00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539 771,58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43,2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1 250 400,00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539 771,58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43,2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1 250 400,00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539 771,58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43,2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6 501 997,00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390 334,00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6,0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6 500 897,00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389 234,00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60,3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60,3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6 424 897,00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343 434,00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6 424 897,00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343 434,00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10 148 472,00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3 787 538,31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37,3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8 032 600,00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2 914 826,00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36,3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4 488 300,00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1 822 400,00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40,6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4 488 300,00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1 822 400,00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40,6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3 544 300,00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1 092 426,00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30,8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3 544 300,00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1 092 426,00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30,8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872 712,31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41,2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872 712,31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41,2</w:t>
            </w:r>
          </w:p>
        </w:tc>
      </w:tr>
      <w:tr w:rsidR="00C52439" w:rsidRPr="00A355E5" w:rsidTr="00C63796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872 712,31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41,2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92 800,00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36,9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92 800,00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36,9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92 800,00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36,9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36,9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92 800,00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36,9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3 975,15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39,8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3 975,15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39,8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3 975,15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39,8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3 975,15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39,8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2 264 600,00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2 264 600,00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2 264 600,00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2 264 600,00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C52439" w:rsidRPr="00A355E5" w:rsidTr="00C5243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2 264 600,00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1 132 200,00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C52439" w:rsidRPr="00A355E5" w:rsidTr="00C52439">
        <w:trPr>
          <w:trHeight w:val="259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2439" w:rsidRPr="00A355E5" w:rsidTr="00C52439">
        <w:trPr>
          <w:trHeight w:val="5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 w:rsidRPr="00A355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 w:rsidRPr="00A355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-5 781 837,34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2 860 713,88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-49,5</w:t>
            </w:r>
          </w:p>
        </w:tc>
      </w:tr>
    </w:tbl>
    <w:p w:rsidR="00C52439" w:rsidRDefault="00C52439" w:rsidP="00C52439"/>
    <w:p w:rsidR="00C52439" w:rsidRDefault="00C52439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63796" w:rsidP="00C52439"/>
    <w:p w:rsidR="00C63796" w:rsidRDefault="00C52439" w:rsidP="00C52439">
      <w:r>
        <w:t xml:space="preserve">                                                                </w:t>
      </w:r>
      <w:r w:rsidR="00C63796">
        <w:t xml:space="preserve">               </w:t>
      </w:r>
    </w:p>
    <w:p w:rsidR="00C52439" w:rsidRDefault="00C63796" w:rsidP="00C52439">
      <w:r>
        <w:lastRenderedPageBreak/>
        <w:t xml:space="preserve">                                                                                                  </w:t>
      </w:r>
      <w:r w:rsidR="00C52439">
        <w:t xml:space="preserve">                  Приложение № 3</w:t>
      </w:r>
    </w:p>
    <w:p w:rsidR="00C52439" w:rsidRDefault="00C52439" w:rsidP="00C52439">
      <w:pPr>
        <w:spacing w:line="240" w:lineRule="atLeast"/>
      </w:pPr>
      <w:r>
        <w:t xml:space="preserve">                                                                                          </w:t>
      </w:r>
      <w:r w:rsidR="00C63796">
        <w:t xml:space="preserve">                         </w:t>
      </w:r>
      <w:r>
        <w:t xml:space="preserve"> к распоряжению  </w:t>
      </w:r>
    </w:p>
    <w:p w:rsidR="00C52439" w:rsidRDefault="00C52439" w:rsidP="00C52439">
      <w:pPr>
        <w:spacing w:line="240" w:lineRule="atLeast"/>
      </w:pPr>
      <w:r>
        <w:t xml:space="preserve">                                                                                          </w:t>
      </w:r>
      <w:r w:rsidR="00C63796">
        <w:t xml:space="preserve">                        </w:t>
      </w:r>
      <w:r>
        <w:t xml:space="preserve"> </w:t>
      </w:r>
      <w:r w:rsidR="00C63796">
        <w:t xml:space="preserve"> </w:t>
      </w:r>
      <w:r>
        <w:t xml:space="preserve">администрации  </w:t>
      </w:r>
      <w:proofErr w:type="spellStart"/>
      <w:r>
        <w:t>Инсарского</w:t>
      </w:r>
      <w:proofErr w:type="spellEnd"/>
      <w:r>
        <w:t xml:space="preserve"> </w:t>
      </w:r>
    </w:p>
    <w:p w:rsidR="00C52439" w:rsidRDefault="00C52439" w:rsidP="00C52439">
      <w:pPr>
        <w:spacing w:line="240" w:lineRule="atLeast"/>
      </w:pPr>
      <w:r>
        <w:t xml:space="preserve">                                                                                     </w:t>
      </w:r>
      <w:r w:rsidR="00C63796">
        <w:t xml:space="preserve">                        </w:t>
      </w:r>
      <w:r>
        <w:t xml:space="preserve">      </w:t>
      </w:r>
      <w:r w:rsidR="00C63796">
        <w:t xml:space="preserve"> </w:t>
      </w:r>
      <w:r>
        <w:t xml:space="preserve">муниципального района </w:t>
      </w:r>
    </w:p>
    <w:p w:rsidR="00C52439" w:rsidRDefault="00C52439" w:rsidP="00C52439">
      <w:pPr>
        <w:spacing w:line="240" w:lineRule="atLeast"/>
      </w:pPr>
      <w:r>
        <w:t xml:space="preserve">                                                                                          </w:t>
      </w:r>
      <w:r w:rsidR="00C63796">
        <w:t xml:space="preserve">                        </w:t>
      </w:r>
      <w:r>
        <w:t xml:space="preserve"> </w:t>
      </w:r>
      <w:r w:rsidR="00C63796">
        <w:t xml:space="preserve"> </w:t>
      </w:r>
      <w:r>
        <w:t xml:space="preserve">от  _________2016г. №____   </w:t>
      </w:r>
    </w:p>
    <w:p w:rsidR="00C52439" w:rsidRDefault="00C52439" w:rsidP="00C52439">
      <w:r>
        <w:t xml:space="preserve">                                                                                                                      </w:t>
      </w:r>
    </w:p>
    <w:tbl>
      <w:tblPr>
        <w:tblW w:w="10739" w:type="dxa"/>
        <w:tblInd w:w="-1168" w:type="dxa"/>
        <w:tblLook w:val="04A0"/>
      </w:tblPr>
      <w:tblGrid>
        <w:gridCol w:w="10739"/>
      </w:tblGrid>
      <w:tr w:rsidR="00C52439" w:rsidRPr="00432CBC" w:rsidTr="004E68AE">
        <w:trPr>
          <w:trHeight w:val="282"/>
        </w:trPr>
        <w:tc>
          <w:tcPr>
            <w:tcW w:w="10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432CBC" w:rsidRDefault="00C63796" w:rsidP="00C6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</w:t>
            </w:r>
            <w:r w:rsidR="00C52439" w:rsidRPr="00432CBC">
              <w:rPr>
                <w:rFonts w:ascii="Arial" w:hAnsi="Arial" w:cs="Arial"/>
                <w:b/>
                <w:bCs/>
                <w:sz w:val="16"/>
                <w:szCs w:val="16"/>
              </w:rPr>
              <w:t>3. Источники финансирования дефицита бюджета</w:t>
            </w:r>
          </w:p>
        </w:tc>
      </w:tr>
    </w:tbl>
    <w:p w:rsidR="00C52439" w:rsidRDefault="00C52439" w:rsidP="00C52439"/>
    <w:tbl>
      <w:tblPr>
        <w:tblW w:w="0" w:type="auto"/>
        <w:tblInd w:w="93" w:type="dxa"/>
        <w:tblLook w:val="04A0"/>
      </w:tblPr>
      <w:tblGrid>
        <w:gridCol w:w="2981"/>
        <w:gridCol w:w="655"/>
        <w:gridCol w:w="2335"/>
        <w:gridCol w:w="1595"/>
        <w:gridCol w:w="1644"/>
        <w:gridCol w:w="1118"/>
      </w:tblGrid>
      <w:tr w:rsidR="00C52439" w:rsidRPr="00A355E5" w:rsidTr="00C52439">
        <w:trPr>
          <w:trHeight w:val="3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по бюджетной классификации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2439" w:rsidRPr="00A355E5" w:rsidTr="00C52439">
        <w:trPr>
          <w:trHeight w:val="10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55E5">
              <w:rPr>
                <w:rFonts w:ascii="Arial" w:hAnsi="Arial" w:cs="Arial"/>
                <w:sz w:val="16"/>
                <w:szCs w:val="16"/>
              </w:rPr>
              <w:t xml:space="preserve">План бюджета </w:t>
            </w:r>
            <w:proofErr w:type="spellStart"/>
            <w:r w:rsidRPr="00A355E5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A355E5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A355E5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A355E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355E5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A355E5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55E5">
              <w:rPr>
                <w:rFonts w:ascii="Arial" w:hAnsi="Arial" w:cs="Arial"/>
                <w:sz w:val="16"/>
                <w:szCs w:val="16"/>
              </w:rPr>
              <w:t xml:space="preserve">Исполнено бюджета </w:t>
            </w:r>
            <w:proofErr w:type="spellStart"/>
            <w:r w:rsidRPr="00A355E5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A355E5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A355E5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A355E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355E5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A355E5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55E5">
              <w:rPr>
                <w:rFonts w:ascii="Arial" w:hAnsi="Arial" w:cs="Arial"/>
                <w:sz w:val="16"/>
                <w:szCs w:val="16"/>
              </w:rPr>
              <w:t>% исполнения</w:t>
            </w:r>
          </w:p>
        </w:tc>
      </w:tr>
      <w:tr w:rsidR="00C52439" w:rsidRPr="00A355E5" w:rsidTr="00C52439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</w:tr>
      <w:tr w:rsidR="00C52439" w:rsidRPr="00A355E5" w:rsidTr="00C52439">
        <w:trPr>
          <w:trHeight w:val="5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5 781 837,34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-2 860 713,88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-49,5</w:t>
            </w:r>
          </w:p>
        </w:tc>
      </w:tr>
      <w:tr w:rsidR="00C52439" w:rsidRPr="00A355E5" w:rsidTr="00C52439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55E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55E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C52439" w:rsidRPr="00A355E5" w:rsidTr="00C5243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3 128 028,00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-40 772,00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-1,3</w:t>
            </w:r>
          </w:p>
        </w:tc>
      </w:tr>
      <w:tr w:rsidR="00C52439" w:rsidRPr="00A355E5" w:rsidTr="00C52439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2439" w:rsidRPr="00A355E5" w:rsidTr="00C52439">
        <w:trPr>
          <w:trHeight w:val="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3 078 028,00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-2,9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3 078 028,00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-2,9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000 0103010010 0000 710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000 0103010010 0000 810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2 050 000,00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2,4</w:t>
            </w:r>
          </w:p>
        </w:tc>
      </w:tr>
      <w:tr w:rsidR="00C52439" w:rsidRPr="00A355E5" w:rsidTr="00C63796">
        <w:trPr>
          <w:trHeight w:val="8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2 050 000,00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2,4</w:t>
            </w:r>
          </w:p>
        </w:tc>
      </w:tr>
      <w:tr w:rsidR="00C52439" w:rsidRPr="00A355E5" w:rsidTr="00C63796">
        <w:trPr>
          <w:trHeight w:val="10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2 050 000,00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2,4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8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2439" w:rsidRPr="00A355E5" w:rsidTr="00C63796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2 653 809,34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-2 819 941,88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-106,3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2 653 809,34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-2 819 941,88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-106,3</w:t>
            </w:r>
          </w:p>
        </w:tc>
      </w:tr>
      <w:tr w:rsidR="00C52439" w:rsidRPr="00A355E5" w:rsidTr="00C63796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-239 260 498,11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-125 131 614,01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52,3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-239 260 498,11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-125 131 614,01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52,3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-239 260 498,11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-125 131 614,01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52,3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-239 260 498,11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-125 131 614,01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52,3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000 0105020110 0000 510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000 0105020113 0000 510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63796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241 914 307,45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122 311 672,13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50,6</w:t>
            </w:r>
          </w:p>
        </w:tc>
      </w:tr>
      <w:tr w:rsidR="00C52439" w:rsidRPr="00A355E5" w:rsidTr="00C6379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241 914 307,45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122 311 672,13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50,6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241 914 307,45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122 311 672,13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50,6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241 914 307,45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122 311 672,13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50,6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000 0105020110 0000 610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C52439" w:rsidRPr="00A355E5" w:rsidTr="00C5243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2439" w:rsidRPr="00A355E5" w:rsidRDefault="00C52439" w:rsidP="004E68A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000 0105020113 0000 610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2439" w:rsidRPr="00A355E5" w:rsidRDefault="00C52439" w:rsidP="004E68A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5E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</w:tbl>
    <w:p w:rsidR="00C52439" w:rsidRDefault="00C52439" w:rsidP="00A149F4">
      <w:pPr>
        <w:ind w:left="-567"/>
        <w:jc w:val="both"/>
        <w:rPr>
          <w:sz w:val="28"/>
          <w:szCs w:val="28"/>
        </w:rPr>
      </w:pPr>
    </w:p>
    <w:p w:rsidR="00C52439" w:rsidRDefault="00C52439" w:rsidP="00A149F4">
      <w:pPr>
        <w:ind w:left="-567"/>
        <w:jc w:val="both"/>
        <w:rPr>
          <w:sz w:val="28"/>
          <w:szCs w:val="28"/>
        </w:rPr>
      </w:pPr>
    </w:p>
    <w:sectPr w:rsidR="00C52439" w:rsidSect="00A149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5342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A70F8D"/>
    <w:multiLevelType w:val="hybridMultilevel"/>
    <w:tmpl w:val="EA2EA51E"/>
    <w:lvl w:ilvl="0" w:tplc="0E5C3E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855230B"/>
    <w:multiLevelType w:val="hybridMultilevel"/>
    <w:tmpl w:val="ED68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A6F86"/>
    <w:multiLevelType w:val="hybridMultilevel"/>
    <w:tmpl w:val="499441A2"/>
    <w:lvl w:ilvl="0" w:tplc="ADEA8A42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5C78"/>
    <w:rsid w:val="00002C8F"/>
    <w:rsid w:val="00034D7F"/>
    <w:rsid w:val="0004232D"/>
    <w:rsid w:val="0005698A"/>
    <w:rsid w:val="000E36AC"/>
    <w:rsid w:val="000F6DE9"/>
    <w:rsid w:val="00173EA0"/>
    <w:rsid w:val="001946D5"/>
    <w:rsid w:val="001F779E"/>
    <w:rsid w:val="00247A97"/>
    <w:rsid w:val="002776DE"/>
    <w:rsid w:val="00287724"/>
    <w:rsid w:val="002A14F1"/>
    <w:rsid w:val="002C415E"/>
    <w:rsid w:val="00407351"/>
    <w:rsid w:val="00410394"/>
    <w:rsid w:val="00442154"/>
    <w:rsid w:val="004C1130"/>
    <w:rsid w:val="004E5C78"/>
    <w:rsid w:val="00582D40"/>
    <w:rsid w:val="005F3559"/>
    <w:rsid w:val="0076590E"/>
    <w:rsid w:val="00807A9E"/>
    <w:rsid w:val="00892BF9"/>
    <w:rsid w:val="008D12DD"/>
    <w:rsid w:val="008E3456"/>
    <w:rsid w:val="00A063AE"/>
    <w:rsid w:val="00A149F4"/>
    <w:rsid w:val="00A36F38"/>
    <w:rsid w:val="00A425AC"/>
    <w:rsid w:val="00A72DA4"/>
    <w:rsid w:val="00A86038"/>
    <w:rsid w:val="00AF1BAD"/>
    <w:rsid w:val="00BD2762"/>
    <w:rsid w:val="00BF7C31"/>
    <w:rsid w:val="00C52439"/>
    <w:rsid w:val="00C63796"/>
    <w:rsid w:val="00C9699F"/>
    <w:rsid w:val="00CC5725"/>
    <w:rsid w:val="00D458CD"/>
    <w:rsid w:val="00D504A1"/>
    <w:rsid w:val="00EA6F13"/>
    <w:rsid w:val="00EC52C1"/>
    <w:rsid w:val="00F01AF2"/>
    <w:rsid w:val="00FA5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6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C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2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24</Pages>
  <Words>10302</Words>
  <Characters>58724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Бормотова</dc:creator>
  <cp:lastModifiedBy>Юткина</cp:lastModifiedBy>
  <cp:revision>15</cp:revision>
  <cp:lastPrinted>2016-11-09T05:32:00Z</cp:lastPrinted>
  <dcterms:created xsi:type="dcterms:W3CDTF">2016-11-08T04:42:00Z</dcterms:created>
  <dcterms:modified xsi:type="dcterms:W3CDTF">2016-11-10T11:40:00Z</dcterms:modified>
</cp:coreProperties>
</file>