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64A" w:rsidRDefault="0050364A" w:rsidP="0050364A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0560AE" w:rsidRPr="000560AE" w:rsidRDefault="00DA3DF1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Пят</w:t>
      </w:r>
      <w:r w:rsidR="00BD5961">
        <w:rPr>
          <w:rFonts w:ascii="Times New Roman" w:hAnsi="Times New Roman" w:cs="Times New Roman"/>
          <w:b/>
          <w:bCs/>
          <w:sz w:val="28"/>
          <w:szCs w:val="28"/>
        </w:rPr>
        <w:t>надцатая</w:t>
      </w:r>
      <w:r w:rsidR="00313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60AE" w:rsidRPr="000560AE">
        <w:rPr>
          <w:rFonts w:ascii="Times New Roman" w:hAnsi="Times New Roman" w:cs="Times New Roman"/>
          <w:b/>
          <w:bCs/>
          <w:sz w:val="28"/>
          <w:szCs w:val="28"/>
        </w:rPr>
        <w:t xml:space="preserve">сессия Совета депутатов 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3DA1" w:rsidRDefault="000560AE" w:rsidP="00DA3D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6082">
        <w:rPr>
          <w:rFonts w:ascii="Times New Roman" w:hAnsi="Times New Roman" w:cs="Times New Roman"/>
          <w:sz w:val="28"/>
          <w:szCs w:val="28"/>
        </w:rPr>
        <w:t xml:space="preserve">от  </w:t>
      </w:r>
      <w:r w:rsidR="0050364A"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                                                     </w:t>
      </w:r>
      <w:r w:rsidRPr="000560AE">
        <w:rPr>
          <w:rFonts w:ascii="Times New Roman" w:hAnsi="Times New Roman" w:cs="Times New Roman"/>
          <w:sz w:val="28"/>
          <w:szCs w:val="28"/>
        </w:rPr>
        <w:t xml:space="preserve">№ </w:t>
      </w:r>
      <w:r w:rsidR="0050364A">
        <w:rPr>
          <w:rFonts w:ascii="Times New Roman" w:hAnsi="Times New Roman" w:cs="Times New Roman"/>
          <w:sz w:val="28"/>
          <w:szCs w:val="28"/>
        </w:rPr>
        <w:t>____</w:t>
      </w:r>
    </w:p>
    <w:p w:rsidR="00DA3DF1" w:rsidRDefault="00DA3DF1" w:rsidP="00B04E43">
      <w:pPr>
        <w:pStyle w:val="1"/>
        <w:spacing w:before="0" w:after="0"/>
        <w:jc w:val="left"/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8"/>
          <w:lang w:eastAsia="en-US"/>
        </w:rPr>
      </w:pPr>
    </w:p>
    <w:p w:rsidR="00DA3DF1" w:rsidRDefault="00DA3DF1" w:rsidP="00B04E43">
      <w:pPr>
        <w:pStyle w:val="1"/>
        <w:spacing w:before="0" w:after="0"/>
        <w:jc w:val="left"/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8"/>
          <w:lang w:eastAsia="en-US"/>
        </w:rPr>
      </w:pP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О внесении изменений в Устав Русско-Паевского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сельского поселения Инсарского муниципального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района Республики Мордовия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4E580B" w:rsidRPr="00313699" w:rsidRDefault="004E580B" w:rsidP="00B04E43">
      <w:pPr>
        <w:spacing w:line="240" w:lineRule="auto"/>
        <w:rPr>
          <w:rFonts w:ascii="Times New Roman" w:hAnsi="Times New Roman" w:cs="Times New Roman"/>
          <w:color w:val="FF0000"/>
          <w:lang w:eastAsia="ru-RU"/>
        </w:rPr>
      </w:pPr>
    </w:p>
    <w:p w:rsidR="004E580B" w:rsidRPr="00B04E43" w:rsidRDefault="00CA533E" w:rsidP="00B04E43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</w:p>
    <w:p w:rsidR="00CA533E" w:rsidRDefault="004E580B" w:rsidP="00B04E43">
      <w:pPr>
        <w:pStyle w:val="1"/>
        <w:ind w:firstLine="7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B04E43" w:rsidRPr="001A1F3D" w:rsidRDefault="00B04E43" w:rsidP="00B04E43">
      <w:pPr>
        <w:rPr>
          <w:sz w:val="16"/>
          <w:szCs w:val="16"/>
          <w:lang w:eastAsia="ru-RU"/>
        </w:rPr>
      </w:pPr>
    </w:p>
    <w:p w:rsidR="00BD5961" w:rsidRPr="00BD5961" w:rsidRDefault="00BD5961" w:rsidP="00BD5961">
      <w:pPr>
        <w:pStyle w:val="20"/>
        <w:shd w:val="clear" w:color="auto" w:fill="auto"/>
        <w:spacing w:after="0" w:line="240" w:lineRule="auto"/>
        <w:ind w:firstLine="580"/>
        <w:jc w:val="both"/>
      </w:pPr>
      <w:r w:rsidRPr="00BD5961">
        <w:t>1. Внести в Устав Русско-Паевского сельского поселения Инсарского муниципального района Республики Мордовия следующие изменения: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1.1.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2 статьи 8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Федерации».».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>1.2. В статье 17: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а)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 xml:space="preserve">4. Порядок организации и проведения публичных слушаний определяется решением Совета депутатов Русско-Паевского сельского поселения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 </w:t>
      </w:r>
      <w:bookmarkStart w:id="0" w:name="_GoBack"/>
      <w:bookmarkEnd w:id="0"/>
      <w:r w:rsidRPr="00BD5961">
        <w:rPr>
          <w:rFonts w:ascii="Times New Roman" w:hAnsi="Times New Roman"/>
          <w:bCs/>
          <w:sz w:val="28"/>
          <w:szCs w:val="28"/>
        </w:rPr>
        <w:t xml:space="preserve">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муниципального </w:t>
      </w:r>
      <w:r w:rsidRPr="00BD5961">
        <w:rPr>
          <w:rFonts w:ascii="Times New Roman" w:hAnsi="Times New Roman"/>
          <w:bCs/>
          <w:sz w:val="28"/>
          <w:szCs w:val="28"/>
        </w:rPr>
        <w:lastRenderedPageBreak/>
        <w:t>образования с учетом положений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Русско-Паевского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Русско-Паевского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б)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5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1.3. </w:t>
      </w:r>
      <w:r w:rsidR="005C3EC3">
        <w:rPr>
          <w:rFonts w:ascii="Times New Roman" w:hAnsi="Times New Roman"/>
          <w:b/>
          <w:bCs/>
          <w:sz w:val="28"/>
          <w:szCs w:val="28"/>
        </w:rPr>
        <w:t>П</w:t>
      </w:r>
      <w:r w:rsidR="002D4696">
        <w:rPr>
          <w:rFonts w:ascii="Times New Roman" w:hAnsi="Times New Roman"/>
          <w:b/>
          <w:bCs/>
          <w:sz w:val="28"/>
          <w:szCs w:val="28"/>
        </w:rPr>
        <w:t>ункт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3 </w:t>
      </w:r>
      <w:r w:rsidR="005C3EC3">
        <w:rPr>
          <w:rFonts w:ascii="Times New Roman" w:hAnsi="Times New Roman"/>
          <w:b/>
          <w:bCs/>
          <w:sz w:val="28"/>
          <w:szCs w:val="28"/>
        </w:rPr>
        <w:t>части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статьи 19 изложить в следующей редакции:</w:t>
      </w:r>
    </w:p>
    <w:p w:rsidR="00BD5961" w:rsidRPr="00BD5961" w:rsidRDefault="00BD5961" w:rsidP="00DA3DF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«3) по инициативе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1.4. </w:t>
      </w:r>
      <w:r w:rsidR="005C3EC3">
        <w:rPr>
          <w:rFonts w:ascii="Times New Roman" w:hAnsi="Times New Roman"/>
          <w:b/>
          <w:sz w:val="28"/>
          <w:szCs w:val="28"/>
        </w:rPr>
        <w:t>Часть</w:t>
      </w:r>
      <w:r w:rsidRPr="00BD5961">
        <w:rPr>
          <w:rFonts w:ascii="Times New Roman" w:hAnsi="Times New Roman"/>
          <w:b/>
          <w:sz w:val="28"/>
          <w:szCs w:val="28"/>
        </w:rPr>
        <w:t xml:space="preserve"> 3 </w:t>
      </w:r>
      <w:r w:rsidRPr="00BD5961">
        <w:rPr>
          <w:rFonts w:ascii="Times New Roman" w:hAnsi="Times New Roman"/>
          <w:b/>
          <w:bCs/>
          <w:sz w:val="28"/>
          <w:szCs w:val="28"/>
        </w:rPr>
        <w:t>с</w:t>
      </w:r>
      <w:r w:rsidRPr="00BD5961">
        <w:rPr>
          <w:rFonts w:ascii="Times New Roman" w:hAnsi="Times New Roman"/>
          <w:b/>
          <w:sz w:val="28"/>
          <w:szCs w:val="28"/>
        </w:rPr>
        <w:t xml:space="preserve">татьи 64 </w:t>
      </w:r>
      <w:r w:rsidRPr="00BD5961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 xml:space="preserve">«3. Проекты муниципальных нормативных правовых актов Русско-Паевского сельского поселения Инсарского муниципального района, в случае включения Русско-Паевского сельского поселения Инсарского муниципального района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органами местного самоуправления муниципальных районов, включенных в соответствующий перечень законом Республики Мордовия согласно положениям </w:t>
      </w:r>
      <w:r w:rsidRPr="00BD5961">
        <w:rPr>
          <w:rFonts w:ascii="Times New Roman" w:hAnsi="Times New Roman"/>
          <w:sz w:val="28"/>
          <w:szCs w:val="28"/>
        </w:rPr>
        <w:lastRenderedPageBreak/>
        <w:t>части 6 статьи 46 Федерального закона «Об общих принципах организации местного самоуправления в Российской Федерации»,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1) проектов нормативных правовых актов Совета депутатов Русско-Паевского сельского поселения Инсарского муниципального района, устанавливающих, изменяющих, приостанавливающих, отменяющих местные налоги и сборы;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2) проектов нормативных правовых актов Совета депутатов Русско-Паевского сельского поселения Инсарского муниципального района, регулирующих бюджетные правоотношения.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D5961">
        <w:rPr>
          <w:sz w:val="28"/>
          <w:szCs w:val="28"/>
        </w:rPr>
        <w:t xml:space="preserve">2. </w:t>
      </w:r>
      <w:r w:rsidRPr="00BD5961">
        <w:rPr>
          <w:sz w:val="28"/>
          <w:szCs w:val="28"/>
          <w:shd w:val="clear" w:color="auto" w:fill="FFFFFF"/>
        </w:rPr>
        <w:t>Настоящее решение подлежит</w:t>
      </w:r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anchor="/document/9037392/entry/0" w:history="1">
        <w:r w:rsidRPr="00BD5961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r w:rsidRPr="00BD5961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BD5961" w:rsidRPr="00BD5961" w:rsidRDefault="00BD5961" w:rsidP="00BD59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59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3.  Настоящее решение вступает в силу после официального опубликования в Информационном бюллетене Русско-Паевского сельского поселения Инсарского муниципального района.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E580B" w:rsidRPr="00BD5961" w:rsidRDefault="004E580B" w:rsidP="00BD59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80B" w:rsidRPr="00BD5961" w:rsidRDefault="004E580B" w:rsidP="00B04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 xml:space="preserve">Глава </w:t>
      </w:r>
      <w:r w:rsidR="008C08B7" w:rsidRPr="00BD5961">
        <w:rPr>
          <w:sz w:val="28"/>
          <w:szCs w:val="28"/>
        </w:rPr>
        <w:t>Русско-Паевского</w:t>
      </w:r>
    </w:p>
    <w:p w:rsidR="00A73029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>сельского поселения</w:t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E580B" w:rsidRPr="00BD5961">
        <w:rPr>
          <w:sz w:val="28"/>
          <w:szCs w:val="28"/>
        </w:rPr>
        <w:t xml:space="preserve">                                              Р.Н. Сухарькова</w:t>
      </w: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85F28" w:rsidRPr="00BD5961" w:rsidRDefault="00D85F28" w:rsidP="00B04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85F28" w:rsidRPr="00BD5961" w:rsidSect="00C00B88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152" w:rsidRDefault="00247152" w:rsidP="009C6E8D">
      <w:pPr>
        <w:spacing w:after="0" w:line="240" w:lineRule="auto"/>
      </w:pPr>
      <w:r>
        <w:separator/>
      </w:r>
    </w:p>
  </w:endnote>
  <w:endnote w:type="continuationSeparator" w:id="1">
    <w:p w:rsidR="00247152" w:rsidRDefault="00247152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152" w:rsidRDefault="00247152" w:rsidP="009C6E8D">
      <w:pPr>
        <w:spacing w:after="0" w:line="240" w:lineRule="auto"/>
      </w:pPr>
      <w:r>
        <w:separator/>
      </w:r>
    </w:p>
  </w:footnote>
  <w:footnote w:type="continuationSeparator" w:id="1">
    <w:p w:rsidR="00247152" w:rsidRDefault="00247152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CF" w:rsidRPr="00477CCF" w:rsidRDefault="00247152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477CCF" w:rsidRDefault="00247152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6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35286"/>
    <w:rsid w:val="00036082"/>
    <w:rsid w:val="00040BCD"/>
    <w:rsid w:val="000560AE"/>
    <w:rsid w:val="00060922"/>
    <w:rsid w:val="00066D64"/>
    <w:rsid w:val="000841F5"/>
    <w:rsid w:val="000952BD"/>
    <w:rsid w:val="000D510B"/>
    <w:rsid w:val="000E7800"/>
    <w:rsid w:val="001409DB"/>
    <w:rsid w:val="001556A3"/>
    <w:rsid w:val="001565ED"/>
    <w:rsid w:val="00175AA1"/>
    <w:rsid w:val="001A1F3D"/>
    <w:rsid w:val="001C247B"/>
    <w:rsid w:val="00205245"/>
    <w:rsid w:val="00247152"/>
    <w:rsid w:val="00271A85"/>
    <w:rsid w:val="00273861"/>
    <w:rsid w:val="00294F7F"/>
    <w:rsid w:val="002C12FF"/>
    <w:rsid w:val="002D4696"/>
    <w:rsid w:val="002F509F"/>
    <w:rsid w:val="00313699"/>
    <w:rsid w:val="003A46C2"/>
    <w:rsid w:val="003B37B7"/>
    <w:rsid w:val="003F28C5"/>
    <w:rsid w:val="003F3EF4"/>
    <w:rsid w:val="00406C20"/>
    <w:rsid w:val="00410647"/>
    <w:rsid w:val="0042473A"/>
    <w:rsid w:val="00427045"/>
    <w:rsid w:val="004538E0"/>
    <w:rsid w:val="00475368"/>
    <w:rsid w:val="00477874"/>
    <w:rsid w:val="00477CAD"/>
    <w:rsid w:val="00481032"/>
    <w:rsid w:val="004A03B5"/>
    <w:rsid w:val="004A7919"/>
    <w:rsid w:val="004C0451"/>
    <w:rsid w:val="004E3781"/>
    <w:rsid w:val="004E580B"/>
    <w:rsid w:val="0050364A"/>
    <w:rsid w:val="00526022"/>
    <w:rsid w:val="00534CEE"/>
    <w:rsid w:val="005439ED"/>
    <w:rsid w:val="005500A5"/>
    <w:rsid w:val="0055095F"/>
    <w:rsid w:val="005517BD"/>
    <w:rsid w:val="00566065"/>
    <w:rsid w:val="00586862"/>
    <w:rsid w:val="005918C8"/>
    <w:rsid w:val="005A6AEC"/>
    <w:rsid w:val="005C3EC3"/>
    <w:rsid w:val="005E21D6"/>
    <w:rsid w:val="005F38EB"/>
    <w:rsid w:val="00602AD4"/>
    <w:rsid w:val="00603FA1"/>
    <w:rsid w:val="0060777D"/>
    <w:rsid w:val="00637522"/>
    <w:rsid w:val="006607E8"/>
    <w:rsid w:val="0067062F"/>
    <w:rsid w:val="006B5728"/>
    <w:rsid w:val="006C0851"/>
    <w:rsid w:val="006C3896"/>
    <w:rsid w:val="006C5F63"/>
    <w:rsid w:val="006C6286"/>
    <w:rsid w:val="006F0846"/>
    <w:rsid w:val="00705D6D"/>
    <w:rsid w:val="007449B8"/>
    <w:rsid w:val="007535AE"/>
    <w:rsid w:val="00781767"/>
    <w:rsid w:val="00784551"/>
    <w:rsid w:val="00793361"/>
    <w:rsid w:val="00796F48"/>
    <w:rsid w:val="007A3DA1"/>
    <w:rsid w:val="007B5FE2"/>
    <w:rsid w:val="007D2157"/>
    <w:rsid w:val="00812638"/>
    <w:rsid w:val="008176D2"/>
    <w:rsid w:val="00820F14"/>
    <w:rsid w:val="00876539"/>
    <w:rsid w:val="008A7553"/>
    <w:rsid w:val="008B15E4"/>
    <w:rsid w:val="008C08B7"/>
    <w:rsid w:val="008C162C"/>
    <w:rsid w:val="008C43F0"/>
    <w:rsid w:val="008C6B46"/>
    <w:rsid w:val="008E40C7"/>
    <w:rsid w:val="008F52D7"/>
    <w:rsid w:val="00907404"/>
    <w:rsid w:val="00940DA6"/>
    <w:rsid w:val="00963362"/>
    <w:rsid w:val="0098015D"/>
    <w:rsid w:val="00983C72"/>
    <w:rsid w:val="009A4408"/>
    <w:rsid w:val="009B0ADA"/>
    <w:rsid w:val="009C32D2"/>
    <w:rsid w:val="009C6E8D"/>
    <w:rsid w:val="009E049F"/>
    <w:rsid w:val="009F10C0"/>
    <w:rsid w:val="009F29A3"/>
    <w:rsid w:val="00A01F64"/>
    <w:rsid w:val="00A134D1"/>
    <w:rsid w:val="00A476A3"/>
    <w:rsid w:val="00A52419"/>
    <w:rsid w:val="00A6653F"/>
    <w:rsid w:val="00A7168A"/>
    <w:rsid w:val="00A73029"/>
    <w:rsid w:val="00A84274"/>
    <w:rsid w:val="00A9725A"/>
    <w:rsid w:val="00AA0DF9"/>
    <w:rsid w:val="00AA33A4"/>
    <w:rsid w:val="00AB5D7A"/>
    <w:rsid w:val="00AD1071"/>
    <w:rsid w:val="00AD41DC"/>
    <w:rsid w:val="00AF4CDB"/>
    <w:rsid w:val="00AF4D73"/>
    <w:rsid w:val="00B04E43"/>
    <w:rsid w:val="00B138C6"/>
    <w:rsid w:val="00B172E5"/>
    <w:rsid w:val="00B74269"/>
    <w:rsid w:val="00B8051C"/>
    <w:rsid w:val="00B855BC"/>
    <w:rsid w:val="00B962B6"/>
    <w:rsid w:val="00BD1123"/>
    <w:rsid w:val="00BD5961"/>
    <w:rsid w:val="00BD7B00"/>
    <w:rsid w:val="00BE258D"/>
    <w:rsid w:val="00C00B88"/>
    <w:rsid w:val="00C12F40"/>
    <w:rsid w:val="00C34522"/>
    <w:rsid w:val="00C50707"/>
    <w:rsid w:val="00C55064"/>
    <w:rsid w:val="00CA533E"/>
    <w:rsid w:val="00CB6AE7"/>
    <w:rsid w:val="00CD1AA6"/>
    <w:rsid w:val="00CD6741"/>
    <w:rsid w:val="00CF0574"/>
    <w:rsid w:val="00CF4882"/>
    <w:rsid w:val="00D04798"/>
    <w:rsid w:val="00D173C5"/>
    <w:rsid w:val="00D409F8"/>
    <w:rsid w:val="00D85F28"/>
    <w:rsid w:val="00D93FCD"/>
    <w:rsid w:val="00D94898"/>
    <w:rsid w:val="00DA0782"/>
    <w:rsid w:val="00DA3DF1"/>
    <w:rsid w:val="00DB1B9C"/>
    <w:rsid w:val="00DB469C"/>
    <w:rsid w:val="00DC0837"/>
    <w:rsid w:val="00DF6659"/>
    <w:rsid w:val="00E14455"/>
    <w:rsid w:val="00E17B4C"/>
    <w:rsid w:val="00E352FE"/>
    <w:rsid w:val="00E47F7B"/>
    <w:rsid w:val="00E9233A"/>
    <w:rsid w:val="00EA5345"/>
    <w:rsid w:val="00ED5DC7"/>
    <w:rsid w:val="00F27C28"/>
    <w:rsid w:val="00F367C7"/>
    <w:rsid w:val="00F52063"/>
    <w:rsid w:val="00F6235E"/>
    <w:rsid w:val="00F821A4"/>
    <w:rsid w:val="00FA6CCA"/>
    <w:rsid w:val="00FB062A"/>
    <w:rsid w:val="00FC181C"/>
    <w:rsid w:val="00FC27AE"/>
    <w:rsid w:val="00FC617A"/>
    <w:rsid w:val="00FC659D"/>
    <w:rsid w:val="00FC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Subtitle"/>
    <w:basedOn w:val="a"/>
    <w:next w:val="ac"/>
    <w:link w:val="af"/>
    <w:qFormat/>
    <w:rsid w:val="00C34522"/>
    <w:pPr>
      <w:widowControl w:val="0"/>
      <w:suppressAutoHyphens/>
      <w:spacing w:after="0" w:line="240" w:lineRule="auto"/>
    </w:pPr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Подзаголовок Знак"/>
    <w:basedOn w:val="a0"/>
    <w:link w:val="ae"/>
    <w:rsid w:val="00C34522"/>
    <w:rPr>
      <w:rFonts w:ascii="Arial" w:eastAsia="Arial Unicode MS" w:hAnsi="Arial" w:cs="Arial"/>
      <w:b/>
      <w:bCs/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C345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sz w:val="24"/>
      <w:szCs w:val="24"/>
    </w:rPr>
  </w:style>
  <w:style w:type="table" w:styleId="af1">
    <w:name w:val="Table Grid"/>
    <w:basedOn w:val="a1"/>
    <w:uiPriority w:val="59"/>
    <w:rsid w:val="00C34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Нормальный (таблица)"/>
    <w:basedOn w:val="a"/>
    <w:next w:val="a"/>
    <w:uiPriority w:val="99"/>
    <w:rsid w:val="00C345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DF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DF6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83BA1-1023-4D31-A8F7-501DC97C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2021-12-23T07:31:00Z</cp:lastPrinted>
  <dcterms:created xsi:type="dcterms:W3CDTF">2021-02-10T13:17:00Z</dcterms:created>
  <dcterms:modified xsi:type="dcterms:W3CDTF">2022-03-05T06:18:00Z</dcterms:modified>
</cp:coreProperties>
</file>