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81E" w:rsidRDefault="007E181E" w:rsidP="007E181E">
      <w:pPr>
        <w:spacing w:after="0" w:line="240" w:lineRule="auto"/>
        <w:jc w:val="center"/>
        <w:rPr>
          <w:rFonts w:ascii="Times New Roman" w:hAnsi="Times New Roman"/>
          <w:sz w:val="24"/>
        </w:rPr>
      </w:pPr>
      <w:r>
        <w:rPr>
          <w:rFonts w:ascii="Times New Roman" w:hAnsi="Times New Roman"/>
          <w:sz w:val="24"/>
        </w:rPr>
        <w:t>ИНФОРМАЦИОННЫЙ  БЮЛЛЕТЕНЬ</w:t>
      </w:r>
    </w:p>
    <w:p w:rsidR="007E181E" w:rsidRDefault="007E181E" w:rsidP="007E181E">
      <w:pPr>
        <w:spacing w:after="0" w:line="240" w:lineRule="auto"/>
        <w:rPr>
          <w:rFonts w:ascii="Times New Roman" w:hAnsi="Times New Roman"/>
          <w:sz w:val="24"/>
        </w:rPr>
      </w:pPr>
    </w:p>
    <w:p w:rsidR="007E181E" w:rsidRDefault="007E181E" w:rsidP="007E181E">
      <w:pPr>
        <w:spacing w:after="0" w:line="240" w:lineRule="auto"/>
        <w:rPr>
          <w:rFonts w:ascii="Times New Roman" w:hAnsi="Times New Roman"/>
          <w:sz w:val="24"/>
        </w:rPr>
      </w:pPr>
      <w:r>
        <w:rPr>
          <w:rFonts w:ascii="Times New Roman" w:hAnsi="Times New Roman"/>
          <w:sz w:val="24"/>
        </w:rPr>
        <w:t>Русско-Паевского сельского поселения</w:t>
      </w:r>
    </w:p>
    <w:p w:rsidR="007E181E" w:rsidRDefault="007E181E" w:rsidP="007E181E">
      <w:pPr>
        <w:spacing w:after="0" w:line="240" w:lineRule="auto"/>
        <w:rPr>
          <w:rFonts w:ascii="Times New Roman" w:hAnsi="Times New Roman"/>
          <w:sz w:val="24"/>
        </w:rPr>
      </w:pPr>
      <w:r>
        <w:rPr>
          <w:rFonts w:ascii="Times New Roman" w:hAnsi="Times New Roman"/>
          <w:sz w:val="24"/>
        </w:rPr>
        <w:t>Инсарского муниципального района</w:t>
      </w:r>
    </w:p>
    <w:p w:rsidR="007E181E" w:rsidRDefault="007E181E" w:rsidP="007E181E">
      <w:pPr>
        <w:spacing w:after="0" w:line="240" w:lineRule="auto"/>
        <w:rPr>
          <w:rFonts w:ascii="Times New Roman" w:hAnsi="Times New Roman"/>
          <w:sz w:val="24"/>
        </w:rPr>
      </w:pPr>
      <w:r>
        <w:rPr>
          <w:rFonts w:ascii="Times New Roman" w:hAnsi="Times New Roman"/>
          <w:sz w:val="24"/>
        </w:rPr>
        <w:t>Республики Мордовия</w:t>
      </w:r>
    </w:p>
    <w:p w:rsidR="007E181E" w:rsidRDefault="007E181E" w:rsidP="007E181E">
      <w:pPr>
        <w:spacing w:after="0" w:line="240" w:lineRule="auto"/>
        <w:rPr>
          <w:rFonts w:ascii="Times New Roman" w:hAnsi="Times New Roman"/>
          <w:sz w:val="24"/>
        </w:rPr>
      </w:pPr>
    </w:p>
    <w:p w:rsidR="007E181E" w:rsidRDefault="007E181E" w:rsidP="007E181E">
      <w:pPr>
        <w:spacing w:after="0" w:line="240" w:lineRule="auto"/>
        <w:rPr>
          <w:rFonts w:ascii="Times New Roman" w:hAnsi="Times New Roman"/>
          <w:sz w:val="24"/>
        </w:rPr>
      </w:pPr>
      <w:r>
        <w:rPr>
          <w:rFonts w:ascii="Times New Roman" w:hAnsi="Times New Roman"/>
          <w:sz w:val="24"/>
        </w:rPr>
        <w:t>Является официальным печатным изданием</w:t>
      </w:r>
    </w:p>
    <w:p w:rsidR="007E181E" w:rsidRDefault="007E181E" w:rsidP="007E181E">
      <w:pPr>
        <w:spacing w:after="0" w:line="240" w:lineRule="auto"/>
        <w:rPr>
          <w:rFonts w:ascii="Times New Roman" w:hAnsi="Times New Roman"/>
          <w:sz w:val="24"/>
        </w:rPr>
      </w:pPr>
      <w:r>
        <w:rPr>
          <w:rFonts w:ascii="Times New Roman" w:hAnsi="Times New Roman"/>
          <w:sz w:val="24"/>
        </w:rPr>
        <w:t>Русско-Паевского сельского поселения</w:t>
      </w:r>
    </w:p>
    <w:p w:rsidR="007E181E" w:rsidRDefault="007E181E" w:rsidP="007E181E">
      <w:pPr>
        <w:spacing w:after="0" w:line="240" w:lineRule="auto"/>
        <w:rPr>
          <w:rFonts w:ascii="Times New Roman" w:hAnsi="Times New Roman"/>
          <w:sz w:val="24"/>
        </w:rPr>
      </w:pPr>
      <w:r>
        <w:rPr>
          <w:rFonts w:ascii="Times New Roman" w:hAnsi="Times New Roman"/>
          <w:sz w:val="24"/>
        </w:rPr>
        <w:t>Инсарского Муниципального района РМ</w:t>
      </w:r>
    </w:p>
    <w:p w:rsidR="007E181E" w:rsidRPr="002814D6" w:rsidRDefault="007E181E" w:rsidP="007E181E">
      <w:pPr>
        <w:spacing w:after="0" w:line="240" w:lineRule="auto"/>
        <w:rPr>
          <w:rFonts w:ascii="Times New Roman" w:hAnsi="Times New Roman"/>
          <w:color w:val="FF0000"/>
          <w:sz w:val="24"/>
        </w:rPr>
      </w:pPr>
    </w:p>
    <w:p w:rsidR="007E181E" w:rsidRPr="008F1E66" w:rsidRDefault="007E181E" w:rsidP="007E181E">
      <w:pPr>
        <w:spacing w:after="0" w:line="240" w:lineRule="auto"/>
        <w:rPr>
          <w:rFonts w:ascii="Times New Roman" w:hAnsi="Times New Roman"/>
          <w:sz w:val="24"/>
        </w:rPr>
      </w:pPr>
      <w:r>
        <w:rPr>
          <w:rFonts w:ascii="Times New Roman" w:hAnsi="Times New Roman"/>
          <w:sz w:val="24"/>
        </w:rPr>
        <w:t>12 октября</w:t>
      </w:r>
      <w:r w:rsidRPr="008F1E66">
        <w:rPr>
          <w:rFonts w:ascii="Times New Roman" w:hAnsi="Times New Roman"/>
          <w:sz w:val="24"/>
        </w:rPr>
        <w:t xml:space="preserve"> 20</w:t>
      </w:r>
      <w:r>
        <w:rPr>
          <w:rFonts w:ascii="Times New Roman" w:hAnsi="Times New Roman"/>
          <w:sz w:val="24"/>
        </w:rPr>
        <w:t>21</w:t>
      </w:r>
      <w:r w:rsidRPr="008F1E66">
        <w:rPr>
          <w:rFonts w:ascii="Times New Roman" w:hAnsi="Times New Roman"/>
          <w:sz w:val="24"/>
        </w:rPr>
        <w:t xml:space="preserve"> год</w:t>
      </w:r>
      <w:r>
        <w:rPr>
          <w:rFonts w:ascii="Times New Roman" w:hAnsi="Times New Roman"/>
          <w:sz w:val="24"/>
        </w:rPr>
        <w:t xml:space="preserve">            № 60</w:t>
      </w:r>
    </w:p>
    <w:p w:rsidR="007E181E" w:rsidRDefault="007E181E" w:rsidP="00F46E9A">
      <w:pPr>
        <w:spacing w:after="0"/>
        <w:jc w:val="center"/>
        <w:rPr>
          <w:rFonts w:ascii="Times New Roman" w:hAnsi="Times New Roman"/>
          <w:sz w:val="28"/>
          <w:szCs w:val="28"/>
        </w:rPr>
      </w:pPr>
    </w:p>
    <w:p w:rsidR="00F46E9A" w:rsidRDefault="00F46E9A" w:rsidP="00F46E9A">
      <w:pPr>
        <w:spacing w:after="0"/>
        <w:jc w:val="center"/>
        <w:rPr>
          <w:rFonts w:ascii="Times New Roman" w:hAnsi="Times New Roman"/>
          <w:sz w:val="28"/>
          <w:szCs w:val="28"/>
        </w:rPr>
      </w:pPr>
      <w:r>
        <w:rPr>
          <w:rFonts w:ascii="Times New Roman" w:hAnsi="Times New Roman"/>
          <w:sz w:val="28"/>
          <w:szCs w:val="28"/>
        </w:rPr>
        <w:t>АДМИНИСТРАЦИЯ РУССКО-ПАЕВСКОГО СЕЛЬСКОГО ПОСЕЛЕНИЯ ИНСАРСКОГО МУНИЦИПАЛЬНОГО РАЙОНА</w:t>
      </w:r>
    </w:p>
    <w:p w:rsidR="00F46E9A" w:rsidRDefault="00F46E9A" w:rsidP="00F46E9A">
      <w:pPr>
        <w:spacing w:after="0"/>
        <w:jc w:val="center"/>
        <w:rPr>
          <w:rFonts w:ascii="Times New Roman" w:hAnsi="Times New Roman"/>
          <w:sz w:val="28"/>
          <w:szCs w:val="28"/>
        </w:rPr>
      </w:pPr>
      <w:r>
        <w:rPr>
          <w:rFonts w:ascii="Times New Roman" w:hAnsi="Times New Roman"/>
          <w:sz w:val="28"/>
          <w:szCs w:val="28"/>
        </w:rPr>
        <w:t>РЕСПУБЛИКИ МОРДОВИЯ</w:t>
      </w:r>
    </w:p>
    <w:p w:rsidR="00F46E9A" w:rsidRDefault="00F46E9A" w:rsidP="00F46E9A">
      <w:pPr>
        <w:spacing w:after="0"/>
        <w:rPr>
          <w:rFonts w:ascii="Times New Roman" w:hAnsi="Times New Roman"/>
          <w:sz w:val="28"/>
          <w:szCs w:val="28"/>
        </w:rPr>
      </w:pPr>
    </w:p>
    <w:p w:rsidR="00F46E9A" w:rsidRDefault="00F46E9A" w:rsidP="00F46E9A">
      <w:pPr>
        <w:jc w:val="center"/>
        <w:rPr>
          <w:rFonts w:ascii="Times New Roman" w:hAnsi="Times New Roman"/>
          <w:b/>
          <w:sz w:val="34"/>
          <w:szCs w:val="28"/>
        </w:rPr>
      </w:pPr>
    </w:p>
    <w:p w:rsidR="00F46E9A" w:rsidRDefault="00F46E9A" w:rsidP="00F46E9A">
      <w:pPr>
        <w:jc w:val="center"/>
        <w:rPr>
          <w:rFonts w:ascii="Times New Roman" w:hAnsi="Times New Roman"/>
          <w:b/>
          <w:sz w:val="34"/>
          <w:szCs w:val="28"/>
        </w:rPr>
      </w:pPr>
      <w:r>
        <w:rPr>
          <w:rFonts w:ascii="Times New Roman" w:hAnsi="Times New Roman"/>
          <w:b/>
          <w:sz w:val="34"/>
          <w:szCs w:val="28"/>
        </w:rPr>
        <w:t xml:space="preserve">П О С Т А Н О В Л Е Н И Е </w:t>
      </w:r>
    </w:p>
    <w:p w:rsidR="00F46E9A" w:rsidRDefault="00F46E9A" w:rsidP="00F46E9A">
      <w:pPr>
        <w:jc w:val="center"/>
        <w:rPr>
          <w:rFonts w:ascii="Times New Roman" w:hAnsi="Times New Roman"/>
          <w:b/>
          <w:sz w:val="28"/>
          <w:szCs w:val="28"/>
        </w:rPr>
      </w:pPr>
    </w:p>
    <w:p w:rsidR="00F46E9A" w:rsidRDefault="00F46E9A" w:rsidP="00F46E9A">
      <w:pPr>
        <w:rPr>
          <w:rFonts w:ascii="Times New Roman" w:hAnsi="Times New Roman"/>
          <w:sz w:val="28"/>
          <w:szCs w:val="28"/>
        </w:rPr>
      </w:pPr>
      <w:r>
        <w:rPr>
          <w:rFonts w:ascii="Times New Roman" w:hAnsi="Times New Roman"/>
          <w:sz w:val="28"/>
          <w:szCs w:val="28"/>
        </w:rPr>
        <w:t xml:space="preserve"> </w:t>
      </w:r>
      <w:r w:rsidR="00DE33A8">
        <w:rPr>
          <w:rFonts w:ascii="Times New Roman" w:hAnsi="Times New Roman"/>
          <w:sz w:val="28"/>
          <w:szCs w:val="28"/>
        </w:rPr>
        <w:t>12</w:t>
      </w:r>
      <w:r>
        <w:rPr>
          <w:rFonts w:ascii="Times New Roman" w:hAnsi="Times New Roman"/>
          <w:sz w:val="28"/>
          <w:szCs w:val="28"/>
        </w:rPr>
        <w:t xml:space="preserve"> октября 2021 г.                                                                                                       № 62</w:t>
      </w:r>
    </w:p>
    <w:p w:rsidR="00F46E9A" w:rsidRDefault="00F46E9A" w:rsidP="00F46E9A">
      <w:pPr>
        <w:jc w:val="center"/>
        <w:rPr>
          <w:rFonts w:ascii="Times New Roman" w:hAnsi="Times New Roman"/>
          <w:color w:val="000000"/>
          <w:sz w:val="28"/>
          <w:szCs w:val="28"/>
        </w:rPr>
      </w:pPr>
      <w:r>
        <w:rPr>
          <w:rFonts w:ascii="Times New Roman" w:hAnsi="Times New Roman"/>
          <w:color w:val="000000"/>
          <w:sz w:val="28"/>
          <w:szCs w:val="28"/>
        </w:rPr>
        <w:t>с. Русская Паевка</w:t>
      </w:r>
    </w:p>
    <w:p w:rsidR="0042652B" w:rsidRPr="00417DB3" w:rsidRDefault="0042652B" w:rsidP="00F46E9A">
      <w:pPr>
        <w:spacing w:after="0"/>
      </w:pPr>
    </w:p>
    <w:p w:rsidR="0042652B" w:rsidRDefault="0042652B" w:rsidP="00F46E9A">
      <w:pPr>
        <w:spacing w:after="0"/>
        <w:jc w:val="center"/>
        <w:rPr>
          <w:rFonts w:ascii="Times New Roman" w:eastAsia="Arial" w:hAnsi="Times New Roman"/>
          <w:b/>
          <w:iCs/>
          <w:sz w:val="28"/>
          <w:szCs w:val="28"/>
        </w:rPr>
      </w:pPr>
      <w:r w:rsidRPr="00F46E9A">
        <w:rPr>
          <w:rFonts w:ascii="Times New Roman" w:hAnsi="Times New Roman"/>
          <w:b/>
          <w:bCs/>
          <w:sz w:val="28"/>
          <w:szCs w:val="28"/>
        </w:rPr>
        <w:t>Об утверждении Порядка учета бюджетных</w:t>
      </w:r>
      <w:r w:rsidR="00F46E9A" w:rsidRPr="00F46E9A">
        <w:rPr>
          <w:rFonts w:ascii="Times New Roman" w:hAnsi="Times New Roman"/>
          <w:b/>
          <w:bCs/>
          <w:sz w:val="28"/>
          <w:szCs w:val="28"/>
        </w:rPr>
        <w:t xml:space="preserve"> </w:t>
      </w:r>
      <w:r w:rsidRPr="00F46E9A">
        <w:rPr>
          <w:rFonts w:ascii="Times New Roman" w:hAnsi="Times New Roman"/>
          <w:b/>
          <w:bCs/>
          <w:sz w:val="28"/>
          <w:szCs w:val="28"/>
        </w:rPr>
        <w:t>и денежных обязательств получателей средств</w:t>
      </w:r>
      <w:r w:rsidR="00F46E9A" w:rsidRPr="00F46E9A">
        <w:rPr>
          <w:rFonts w:ascii="Times New Roman" w:hAnsi="Times New Roman"/>
          <w:b/>
          <w:bCs/>
          <w:sz w:val="28"/>
          <w:szCs w:val="28"/>
        </w:rPr>
        <w:t xml:space="preserve"> </w:t>
      </w:r>
      <w:r w:rsidRPr="00F46E9A">
        <w:rPr>
          <w:rFonts w:ascii="Times New Roman" w:hAnsi="Times New Roman"/>
          <w:b/>
          <w:bCs/>
          <w:sz w:val="28"/>
          <w:szCs w:val="28"/>
        </w:rPr>
        <w:t xml:space="preserve">бюджета </w:t>
      </w:r>
      <w:r w:rsidR="00F46E9A" w:rsidRPr="00F46E9A">
        <w:rPr>
          <w:rFonts w:ascii="Times New Roman" w:eastAsia="Arial" w:hAnsi="Times New Roman"/>
          <w:b/>
          <w:iCs/>
          <w:sz w:val="28"/>
          <w:szCs w:val="28"/>
        </w:rPr>
        <w:t>Русско-Паевского сельского поселения</w:t>
      </w:r>
    </w:p>
    <w:p w:rsidR="00F46E9A" w:rsidRPr="00F46E9A" w:rsidRDefault="00F46E9A" w:rsidP="00F46E9A">
      <w:pPr>
        <w:spacing w:after="0"/>
        <w:jc w:val="center"/>
        <w:rPr>
          <w:rFonts w:ascii="Times New Roman" w:hAnsi="Times New Roman"/>
          <w:b/>
          <w:sz w:val="28"/>
          <w:szCs w:val="28"/>
        </w:rPr>
      </w:pPr>
    </w:p>
    <w:p w:rsidR="0042652B" w:rsidRPr="003D3EB1" w:rsidRDefault="0042652B" w:rsidP="00F46E9A">
      <w:pPr>
        <w:spacing w:after="0"/>
        <w:ind w:firstLine="708"/>
        <w:jc w:val="both"/>
        <w:rPr>
          <w:rFonts w:ascii="Times New Roman" w:hAnsi="Times New Roman"/>
          <w:sz w:val="28"/>
          <w:szCs w:val="28"/>
        </w:rPr>
      </w:pPr>
      <w:r>
        <w:rPr>
          <w:rFonts w:ascii="Times New Roman" w:hAnsi="Times New Roman"/>
          <w:sz w:val="28"/>
          <w:szCs w:val="28"/>
        </w:rPr>
        <w:t xml:space="preserve">В соответствии со статьей 219 </w:t>
      </w:r>
      <w:r w:rsidRPr="003D3EB1">
        <w:rPr>
          <w:rFonts w:ascii="Times New Roman" w:hAnsi="Times New Roman"/>
          <w:sz w:val="28"/>
          <w:szCs w:val="28"/>
        </w:rPr>
        <w:t xml:space="preserve">Бюджетного кодекса Российской Федерации </w:t>
      </w:r>
      <w:r w:rsidR="00F46E9A">
        <w:rPr>
          <w:rFonts w:ascii="Times New Roman" w:hAnsi="Times New Roman"/>
          <w:sz w:val="28"/>
          <w:szCs w:val="28"/>
        </w:rPr>
        <w:t xml:space="preserve">    п о с т а н о в л я ю</w:t>
      </w:r>
      <w:r w:rsidRPr="003D3EB1">
        <w:rPr>
          <w:rFonts w:ascii="Times New Roman" w:hAnsi="Times New Roman"/>
          <w:sz w:val="28"/>
          <w:szCs w:val="28"/>
        </w:rPr>
        <w:t>:</w:t>
      </w:r>
    </w:p>
    <w:p w:rsidR="0042652B" w:rsidRDefault="00F46E9A" w:rsidP="00F46E9A">
      <w:pPr>
        <w:spacing w:after="0"/>
        <w:ind w:firstLine="708"/>
        <w:jc w:val="both"/>
        <w:rPr>
          <w:rFonts w:ascii="Times New Roman" w:hAnsi="Times New Roman"/>
          <w:sz w:val="28"/>
          <w:szCs w:val="28"/>
        </w:rPr>
      </w:pPr>
      <w:bookmarkStart w:id="0" w:name="sub_1"/>
      <w:r>
        <w:rPr>
          <w:rFonts w:ascii="Times New Roman" w:hAnsi="Times New Roman"/>
          <w:sz w:val="28"/>
          <w:szCs w:val="28"/>
        </w:rPr>
        <w:t xml:space="preserve"> </w:t>
      </w:r>
      <w:r w:rsidR="0042652B" w:rsidRPr="003D3EB1">
        <w:rPr>
          <w:rFonts w:ascii="Times New Roman" w:hAnsi="Times New Roman"/>
          <w:sz w:val="28"/>
          <w:szCs w:val="28"/>
        </w:rPr>
        <w:t xml:space="preserve">1. Утвердить прилагаемый </w:t>
      </w:r>
      <w:r w:rsidR="0042652B">
        <w:rPr>
          <w:rFonts w:ascii="Times New Roman" w:hAnsi="Times New Roman"/>
          <w:sz w:val="28"/>
          <w:szCs w:val="28"/>
        </w:rPr>
        <w:t xml:space="preserve">Порядок учета бюджетных и денежных обязательств получателей средств бюджета </w:t>
      </w:r>
      <w:r w:rsidRPr="00F46E9A">
        <w:rPr>
          <w:rFonts w:ascii="Times New Roman" w:eastAsia="Arial" w:hAnsi="Times New Roman"/>
          <w:iCs/>
          <w:sz w:val="28"/>
          <w:szCs w:val="28"/>
        </w:rPr>
        <w:t>Русско-Паевского сельского поселения</w:t>
      </w:r>
      <w:r w:rsidRPr="00B66D5E">
        <w:rPr>
          <w:rFonts w:ascii="Times New Roman" w:eastAsia="Arial" w:hAnsi="Times New Roman"/>
          <w:b/>
          <w:i/>
          <w:iCs/>
        </w:rPr>
        <w:t xml:space="preserve"> </w:t>
      </w:r>
      <w:r w:rsidR="00F079DA">
        <w:rPr>
          <w:rFonts w:ascii="Times New Roman" w:hAnsi="Times New Roman"/>
          <w:sz w:val="28"/>
          <w:szCs w:val="28"/>
        </w:rPr>
        <w:t>(далее – Порядок)</w:t>
      </w:r>
      <w:r w:rsidR="0042652B" w:rsidRPr="003D3EB1">
        <w:rPr>
          <w:rFonts w:ascii="Times New Roman" w:hAnsi="Times New Roman"/>
          <w:sz w:val="28"/>
          <w:szCs w:val="28"/>
        </w:rPr>
        <w:t>.</w:t>
      </w:r>
    </w:p>
    <w:p w:rsidR="00374418" w:rsidRPr="00F46E9A" w:rsidRDefault="00F46E9A" w:rsidP="00F46E9A">
      <w:pPr>
        <w:spacing w:after="0"/>
        <w:ind w:firstLine="709"/>
        <w:jc w:val="both"/>
        <w:rPr>
          <w:rFonts w:ascii="Times New Roman" w:eastAsia="Arial" w:hAnsi="Times New Roman"/>
          <w:b/>
          <w:iCs/>
          <w:sz w:val="28"/>
          <w:szCs w:val="28"/>
        </w:rPr>
      </w:pPr>
      <w:r w:rsidRPr="00F46E9A">
        <w:rPr>
          <w:rFonts w:ascii="Times New Roman" w:hAnsi="Times New Roman"/>
          <w:sz w:val="28"/>
          <w:szCs w:val="28"/>
        </w:rPr>
        <w:t>2. Признать утратившими силу</w:t>
      </w:r>
      <w:r w:rsidRPr="00F46E9A">
        <w:rPr>
          <w:rFonts w:ascii="Times New Roman" w:eastAsia="Arial" w:hAnsi="Times New Roman"/>
          <w:iCs/>
          <w:sz w:val="28"/>
          <w:szCs w:val="28"/>
        </w:rPr>
        <w:t xml:space="preserve"> постановление Администрации от 20.01.2021 № 3 «</w:t>
      </w:r>
      <w:r w:rsidRPr="00F46E9A">
        <w:rPr>
          <w:rFonts w:ascii="Times New Roman" w:hAnsi="Times New Roman"/>
          <w:bCs/>
          <w:sz w:val="28"/>
          <w:szCs w:val="28"/>
        </w:rPr>
        <w:t xml:space="preserve">Об утверждении </w:t>
      </w:r>
      <w:r>
        <w:rPr>
          <w:rFonts w:ascii="Times New Roman" w:hAnsi="Times New Roman"/>
          <w:bCs/>
          <w:sz w:val="28"/>
          <w:szCs w:val="28"/>
        </w:rPr>
        <w:t>П</w:t>
      </w:r>
      <w:r w:rsidRPr="00F46E9A">
        <w:rPr>
          <w:rFonts w:ascii="Times New Roman" w:hAnsi="Times New Roman"/>
          <w:bCs/>
          <w:sz w:val="28"/>
          <w:szCs w:val="28"/>
        </w:rPr>
        <w:t xml:space="preserve">орядка учета бюджетных и денежных обязательств получателей средств бюджета </w:t>
      </w:r>
      <w:r w:rsidRPr="00F46E9A">
        <w:rPr>
          <w:rFonts w:ascii="Times New Roman" w:eastAsia="Arial" w:hAnsi="Times New Roman"/>
          <w:iCs/>
          <w:sz w:val="28"/>
          <w:szCs w:val="28"/>
        </w:rPr>
        <w:t>Русско-Паевского сельского поселения».</w:t>
      </w:r>
    </w:p>
    <w:p w:rsidR="0042652B" w:rsidRPr="003D3EB1" w:rsidRDefault="00F46E9A" w:rsidP="00F46E9A">
      <w:pPr>
        <w:spacing w:after="0"/>
        <w:jc w:val="both"/>
        <w:rPr>
          <w:rFonts w:ascii="Times New Roman" w:hAnsi="Times New Roman"/>
          <w:sz w:val="28"/>
          <w:szCs w:val="28"/>
        </w:rPr>
      </w:pPr>
      <w:bookmarkStart w:id="1" w:name="sub_2"/>
      <w:bookmarkEnd w:id="0"/>
      <w:r>
        <w:rPr>
          <w:rFonts w:ascii="Times New Roman" w:hAnsi="Times New Roman"/>
          <w:sz w:val="28"/>
          <w:szCs w:val="28"/>
        </w:rPr>
        <w:t xml:space="preserve">          </w:t>
      </w:r>
      <w:r w:rsidR="00374418">
        <w:rPr>
          <w:rFonts w:ascii="Times New Roman" w:hAnsi="Times New Roman"/>
          <w:sz w:val="28"/>
          <w:szCs w:val="28"/>
        </w:rPr>
        <w:t>3</w:t>
      </w:r>
      <w:r w:rsidR="0042652B" w:rsidRPr="003D3EB1">
        <w:rPr>
          <w:rFonts w:ascii="Times New Roman" w:hAnsi="Times New Roman"/>
          <w:sz w:val="28"/>
          <w:szCs w:val="28"/>
        </w:rPr>
        <w:t xml:space="preserve">. Настоящий приказ вступает в силу с момента </w:t>
      </w:r>
      <w:r w:rsidR="0042652B">
        <w:rPr>
          <w:rFonts w:ascii="Times New Roman" w:hAnsi="Times New Roman"/>
          <w:sz w:val="28"/>
          <w:szCs w:val="28"/>
        </w:rPr>
        <w:t>подписания</w:t>
      </w:r>
      <w:r w:rsidR="0042652B" w:rsidRPr="003D3EB1">
        <w:rPr>
          <w:rFonts w:ascii="Times New Roman" w:hAnsi="Times New Roman"/>
          <w:sz w:val="28"/>
          <w:szCs w:val="28"/>
        </w:rPr>
        <w:t>.</w:t>
      </w:r>
    </w:p>
    <w:bookmarkEnd w:id="1"/>
    <w:p w:rsidR="00F46E9A" w:rsidRDefault="00F46E9A" w:rsidP="007E181E">
      <w:pPr>
        <w:jc w:val="both"/>
        <w:rPr>
          <w:rFonts w:ascii="Times New Roman" w:hAnsi="Times New Roman"/>
          <w:sz w:val="28"/>
          <w:szCs w:val="28"/>
        </w:rPr>
      </w:pPr>
      <w:r>
        <w:rPr>
          <w:rFonts w:ascii="Times New Roman" w:hAnsi="Times New Roman"/>
          <w:sz w:val="28"/>
          <w:szCs w:val="28"/>
        </w:rPr>
        <w:t xml:space="preserve">          </w:t>
      </w:r>
      <w:bookmarkStart w:id="2" w:name="sub_3"/>
      <w:r>
        <w:rPr>
          <w:rFonts w:ascii="Times New Roman" w:hAnsi="Times New Roman"/>
          <w:sz w:val="28"/>
          <w:szCs w:val="28"/>
        </w:rPr>
        <w:t>4</w:t>
      </w:r>
      <w:r w:rsidRPr="003D3EB1">
        <w:rPr>
          <w:rFonts w:ascii="Times New Roman" w:hAnsi="Times New Roman"/>
          <w:sz w:val="28"/>
          <w:szCs w:val="28"/>
        </w:rPr>
        <w:t xml:space="preserve">. </w:t>
      </w:r>
      <w:bookmarkEnd w:id="2"/>
      <w:r w:rsidRPr="00E23E24">
        <w:rPr>
          <w:rFonts w:ascii="Times New Roman" w:eastAsia="Arial" w:hAnsi="Times New Roman"/>
          <w:sz w:val="28"/>
          <w:szCs w:val="28"/>
        </w:rPr>
        <w:t>Контроль за исполнением настоящего приказа возложить на Кондрашеву О.Г. –</w:t>
      </w:r>
      <w:r>
        <w:rPr>
          <w:rFonts w:ascii="Times New Roman" w:eastAsia="Arial" w:hAnsi="Times New Roman"/>
          <w:sz w:val="28"/>
          <w:szCs w:val="28"/>
        </w:rPr>
        <w:t xml:space="preserve"> </w:t>
      </w:r>
      <w:r w:rsidRPr="00E23E24">
        <w:rPr>
          <w:rFonts w:ascii="Times New Roman" w:eastAsia="Arial" w:hAnsi="Times New Roman"/>
          <w:sz w:val="28"/>
          <w:szCs w:val="28"/>
        </w:rPr>
        <w:t>бухгалтера МКУ «Центр обслуживания муниципальных учреждений Инсарского муниципального района Республики Мордовия».</w:t>
      </w:r>
    </w:p>
    <w:p w:rsidR="007E181E" w:rsidRPr="00E23E24" w:rsidRDefault="007E181E" w:rsidP="007E181E">
      <w:pPr>
        <w:jc w:val="both"/>
        <w:rPr>
          <w:rFonts w:ascii="Times New Roman" w:hAnsi="Times New Roman"/>
          <w:sz w:val="28"/>
          <w:szCs w:val="28"/>
        </w:rPr>
      </w:pPr>
    </w:p>
    <w:p w:rsidR="00F46E9A" w:rsidRPr="00E23E24" w:rsidRDefault="00F46E9A" w:rsidP="00F46E9A">
      <w:pPr>
        <w:tabs>
          <w:tab w:val="left" w:pos="900"/>
        </w:tabs>
        <w:spacing w:after="0"/>
        <w:rPr>
          <w:rFonts w:ascii="Times New Roman" w:hAnsi="Times New Roman"/>
          <w:sz w:val="28"/>
          <w:szCs w:val="28"/>
        </w:rPr>
      </w:pPr>
      <w:r w:rsidRPr="00E23E24">
        <w:rPr>
          <w:rFonts w:ascii="Times New Roman" w:hAnsi="Times New Roman"/>
          <w:sz w:val="28"/>
          <w:szCs w:val="28"/>
        </w:rPr>
        <w:t>Глава Русско-Паевского</w:t>
      </w:r>
    </w:p>
    <w:p w:rsidR="00F46E9A" w:rsidRDefault="00F46E9A" w:rsidP="007E181E">
      <w:pPr>
        <w:tabs>
          <w:tab w:val="left" w:pos="900"/>
        </w:tabs>
        <w:spacing w:after="0"/>
        <w:rPr>
          <w:rFonts w:ascii="Times New Roman" w:hAnsi="Times New Roman"/>
          <w:sz w:val="28"/>
          <w:szCs w:val="28"/>
        </w:rPr>
      </w:pPr>
      <w:r>
        <w:rPr>
          <w:rFonts w:ascii="Times New Roman" w:hAnsi="Times New Roman"/>
          <w:sz w:val="28"/>
          <w:szCs w:val="28"/>
        </w:rPr>
        <w:t>сельского поселения</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Pr="00E23E24">
        <w:rPr>
          <w:rFonts w:ascii="Times New Roman" w:hAnsi="Times New Roman"/>
          <w:sz w:val="28"/>
          <w:szCs w:val="28"/>
        </w:rPr>
        <w:t xml:space="preserve">                                          Р.Н. Сухарькова</w:t>
      </w:r>
    </w:p>
    <w:p w:rsidR="00F46E9A" w:rsidRPr="00F504E6" w:rsidRDefault="00F46E9A" w:rsidP="00F46E9A">
      <w:pPr>
        <w:spacing w:after="0"/>
        <w:jc w:val="right"/>
        <w:rPr>
          <w:rFonts w:ascii="Times New Roman" w:hAnsi="Times New Roman"/>
          <w:sz w:val="28"/>
          <w:szCs w:val="28"/>
        </w:rPr>
      </w:pPr>
      <w:r>
        <w:rPr>
          <w:rFonts w:ascii="Times New Roman" w:hAnsi="Times New Roman"/>
          <w:sz w:val="28"/>
          <w:szCs w:val="28"/>
        </w:rPr>
        <w:lastRenderedPageBreak/>
        <w:t xml:space="preserve">         </w:t>
      </w:r>
      <w:r w:rsidRPr="00F504E6">
        <w:rPr>
          <w:rFonts w:ascii="Times New Roman" w:hAnsi="Times New Roman"/>
          <w:sz w:val="28"/>
          <w:szCs w:val="28"/>
        </w:rPr>
        <w:t>Утвержден</w:t>
      </w:r>
    </w:p>
    <w:p w:rsidR="00F46E9A" w:rsidRPr="00F504E6" w:rsidRDefault="00F46E9A" w:rsidP="00F46E9A">
      <w:pPr>
        <w:spacing w:after="0"/>
        <w:jc w:val="right"/>
        <w:rPr>
          <w:rFonts w:ascii="Times New Roman" w:hAnsi="Times New Roman"/>
          <w:sz w:val="28"/>
          <w:szCs w:val="28"/>
        </w:rPr>
      </w:pPr>
      <w:r w:rsidRPr="00F504E6">
        <w:rPr>
          <w:rFonts w:ascii="Times New Roman" w:hAnsi="Times New Roman"/>
          <w:sz w:val="28"/>
          <w:szCs w:val="28"/>
        </w:rPr>
        <w:t xml:space="preserve">постановлением администрации </w:t>
      </w:r>
    </w:p>
    <w:p w:rsidR="00F46E9A" w:rsidRPr="00F504E6" w:rsidRDefault="00F46E9A" w:rsidP="00F46E9A">
      <w:pPr>
        <w:spacing w:after="0"/>
        <w:jc w:val="right"/>
        <w:rPr>
          <w:rFonts w:ascii="Times New Roman" w:eastAsia="Arial" w:hAnsi="Times New Roman"/>
          <w:sz w:val="28"/>
          <w:szCs w:val="28"/>
        </w:rPr>
      </w:pPr>
      <w:r w:rsidRPr="00F504E6">
        <w:rPr>
          <w:rFonts w:ascii="Times New Roman" w:eastAsia="Arial" w:hAnsi="Times New Roman"/>
          <w:sz w:val="28"/>
          <w:szCs w:val="28"/>
        </w:rPr>
        <w:t xml:space="preserve">Русско-Паевского сельского поселения </w:t>
      </w:r>
    </w:p>
    <w:p w:rsidR="00F46E9A" w:rsidRPr="004124CC" w:rsidRDefault="00F46E9A" w:rsidP="00F46E9A">
      <w:pPr>
        <w:spacing w:after="0"/>
        <w:ind w:firstLine="5812"/>
        <w:jc w:val="right"/>
        <w:rPr>
          <w:rFonts w:ascii="Times New Roman" w:hAnsi="Times New Roman"/>
          <w:sz w:val="28"/>
          <w:szCs w:val="28"/>
        </w:rPr>
      </w:pPr>
      <w:r w:rsidRPr="00F504E6">
        <w:rPr>
          <w:rFonts w:ascii="Times New Roman" w:hAnsi="Times New Roman"/>
          <w:sz w:val="28"/>
          <w:szCs w:val="28"/>
        </w:rPr>
        <w:t xml:space="preserve">от </w:t>
      </w:r>
      <w:r w:rsidR="00DE33A8">
        <w:rPr>
          <w:rFonts w:ascii="Times New Roman" w:hAnsi="Times New Roman"/>
          <w:sz w:val="28"/>
          <w:szCs w:val="28"/>
        </w:rPr>
        <w:t>12</w:t>
      </w:r>
      <w:r w:rsidRPr="00F504E6">
        <w:rPr>
          <w:rFonts w:ascii="Times New Roman" w:hAnsi="Times New Roman"/>
          <w:sz w:val="28"/>
          <w:szCs w:val="28"/>
        </w:rPr>
        <w:t>.10.2021  № 6</w:t>
      </w:r>
      <w:r>
        <w:rPr>
          <w:rFonts w:ascii="Times New Roman" w:hAnsi="Times New Roman"/>
          <w:sz w:val="28"/>
          <w:szCs w:val="28"/>
        </w:rPr>
        <w:t xml:space="preserve">2                                                                                                                                                                                                                                                                                                                                                                                                                                                                                                          </w:t>
      </w:r>
    </w:p>
    <w:p w:rsidR="0042652B" w:rsidRDefault="0042652B" w:rsidP="00F46E9A">
      <w:pPr>
        <w:spacing w:after="0"/>
        <w:ind w:left="5103"/>
        <w:jc w:val="center"/>
        <w:rPr>
          <w:rFonts w:ascii="Times New Roman" w:hAnsi="Times New Roman"/>
          <w:sz w:val="28"/>
        </w:rPr>
      </w:pPr>
    </w:p>
    <w:p w:rsidR="00F46E9A" w:rsidRDefault="00F46E9A" w:rsidP="00F46E9A">
      <w:pPr>
        <w:spacing w:after="0"/>
        <w:ind w:left="5103"/>
        <w:jc w:val="center"/>
        <w:rPr>
          <w:rFonts w:ascii="Times New Roman" w:hAnsi="Times New Roman"/>
          <w:sz w:val="28"/>
        </w:rPr>
      </w:pPr>
    </w:p>
    <w:p w:rsidR="00F46E9A" w:rsidRDefault="00F46E9A" w:rsidP="00F46E9A">
      <w:pPr>
        <w:spacing w:after="0"/>
        <w:ind w:left="5103"/>
        <w:jc w:val="center"/>
        <w:rPr>
          <w:rFonts w:ascii="Times New Roman" w:hAnsi="Times New Roman"/>
          <w:sz w:val="28"/>
        </w:rPr>
      </w:pPr>
    </w:p>
    <w:p w:rsidR="00F46E9A" w:rsidRDefault="00F46E9A" w:rsidP="00F46E9A">
      <w:pPr>
        <w:spacing w:after="0"/>
        <w:ind w:left="5103"/>
        <w:jc w:val="center"/>
        <w:rPr>
          <w:rFonts w:ascii="Times New Roman" w:hAnsi="Times New Roman"/>
          <w:sz w:val="28"/>
        </w:rPr>
      </w:pPr>
    </w:p>
    <w:p w:rsidR="00FD4D11" w:rsidRPr="00984155" w:rsidRDefault="000C3D1E" w:rsidP="00F46E9A">
      <w:pPr>
        <w:spacing w:after="0"/>
        <w:jc w:val="center"/>
        <w:rPr>
          <w:rFonts w:ascii="Times New Roman" w:eastAsia="Times New Roman" w:hAnsi="Times New Roman"/>
          <w:b/>
          <w:sz w:val="28"/>
          <w:szCs w:val="28"/>
        </w:rPr>
      </w:pPr>
      <w:r w:rsidRPr="00984155">
        <w:rPr>
          <w:rFonts w:ascii="Times New Roman" w:eastAsia="Times New Roman" w:hAnsi="Times New Roman"/>
          <w:b/>
          <w:sz w:val="28"/>
          <w:szCs w:val="28"/>
        </w:rPr>
        <w:t>П</w:t>
      </w:r>
      <w:bookmarkStart w:id="3" w:name="Par73"/>
      <w:bookmarkEnd w:id="3"/>
      <w:r w:rsidRPr="00984155">
        <w:rPr>
          <w:rFonts w:ascii="Times New Roman" w:eastAsia="Times New Roman" w:hAnsi="Times New Roman"/>
          <w:b/>
          <w:sz w:val="28"/>
          <w:szCs w:val="28"/>
        </w:rPr>
        <w:t>орядок</w:t>
      </w:r>
    </w:p>
    <w:p w:rsidR="00FD4D11" w:rsidRPr="00984155" w:rsidRDefault="00E74EB4" w:rsidP="00F46E9A">
      <w:pPr>
        <w:spacing w:after="0"/>
        <w:jc w:val="center"/>
        <w:rPr>
          <w:rFonts w:ascii="Times New Roman" w:eastAsia="Times New Roman" w:hAnsi="Times New Roman"/>
          <w:b/>
          <w:bCs/>
          <w:sz w:val="28"/>
          <w:szCs w:val="28"/>
        </w:rPr>
      </w:pPr>
      <w:r w:rsidRPr="00984155">
        <w:rPr>
          <w:rFonts w:ascii="Times New Roman" w:eastAsia="Times New Roman" w:hAnsi="Times New Roman"/>
          <w:b/>
          <w:bCs/>
          <w:sz w:val="28"/>
          <w:szCs w:val="28"/>
        </w:rPr>
        <w:t xml:space="preserve">учета бюджетных </w:t>
      </w:r>
      <w:r w:rsidR="00F11003" w:rsidRPr="00984155">
        <w:rPr>
          <w:rFonts w:ascii="Times New Roman" w:eastAsia="Times New Roman" w:hAnsi="Times New Roman"/>
          <w:b/>
          <w:bCs/>
          <w:sz w:val="28"/>
          <w:szCs w:val="28"/>
        </w:rPr>
        <w:t xml:space="preserve">и денежных </w:t>
      </w:r>
      <w:r w:rsidRPr="00984155">
        <w:rPr>
          <w:rFonts w:ascii="Times New Roman" w:eastAsia="Times New Roman" w:hAnsi="Times New Roman"/>
          <w:b/>
          <w:bCs/>
          <w:sz w:val="28"/>
          <w:szCs w:val="28"/>
        </w:rPr>
        <w:t>обязательств получателей средств</w:t>
      </w:r>
    </w:p>
    <w:p w:rsidR="00E74EB4" w:rsidRPr="00984155" w:rsidRDefault="00E74EB4" w:rsidP="00F46E9A">
      <w:pPr>
        <w:spacing w:after="0"/>
        <w:jc w:val="center"/>
        <w:rPr>
          <w:rFonts w:ascii="Times New Roman" w:eastAsia="Times New Roman" w:hAnsi="Times New Roman"/>
          <w:b/>
          <w:bCs/>
          <w:sz w:val="28"/>
          <w:szCs w:val="28"/>
        </w:rPr>
      </w:pPr>
      <w:r w:rsidRPr="00984155">
        <w:rPr>
          <w:rFonts w:ascii="Times New Roman" w:eastAsia="Times New Roman" w:hAnsi="Times New Roman"/>
          <w:b/>
          <w:bCs/>
          <w:sz w:val="28"/>
          <w:szCs w:val="28"/>
        </w:rPr>
        <w:t>бюджета</w:t>
      </w:r>
      <w:r w:rsidR="00487B09" w:rsidRPr="00984155">
        <w:rPr>
          <w:rFonts w:ascii="Times New Roman" w:eastAsia="Times New Roman" w:hAnsi="Times New Roman"/>
          <w:b/>
          <w:bCs/>
          <w:sz w:val="28"/>
          <w:szCs w:val="28"/>
        </w:rPr>
        <w:t xml:space="preserve"> </w:t>
      </w:r>
      <w:r w:rsidR="00984155" w:rsidRPr="00984155">
        <w:rPr>
          <w:rFonts w:ascii="Times New Roman" w:eastAsia="Arial" w:hAnsi="Times New Roman"/>
          <w:b/>
          <w:iCs/>
          <w:sz w:val="28"/>
          <w:szCs w:val="28"/>
        </w:rPr>
        <w:t>Русско-Паевского сельского поселения</w:t>
      </w:r>
    </w:p>
    <w:p w:rsidR="000C3D1E" w:rsidRDefault="000C3D1E" w:rsidP="00F46E9A">
      <w:pPr>
        <w:spacing w:after="0"/>
        <w:jc w:val="center"/>
        <w:rPr>
          <w:rFonts w:ascii="Times New Roman" w:eastAsia="Times New Roman" w:hAnsi="Times New Roman"/>
          <w:sz w:val="28"/>
          <w:szCs w:val="28"/>
        </w:rPr>
      </w:pPr>
    </w:p>
    <w:p w:rsidR="00E74EB4" w:rsidRPr="00AB2E7F" w:rsidRDefault="001030CA" w:rsidP="00F46E9A">
      <w:pPr>
        <w:widowControl w:val="0"/>
        <w:autoSpaceDE w:val="0"/>
        <w:autoSpaceDN w:val="0"/>
        <w:adjustRightInd w:val="0"/>
        <w:spacing w:after="0"/>
        <w:ind w:firstLine="540"/>
        <w:jc w:val="center"/>
        <w:rPr>
          <w:rFonts w:ascii="Times New Roman" w:hAnsi="Times New Roman"/>
          <w:b/>
          <w:sz w:val="28"/>
        </w:rPr>
      </w:pPr>
      <w:r w:rsidRPr="00AB2E7F">
        <w:rPr>
          <w:rFonts w:ascii="Times New Roman" w:hAnsi="Times New Roman"/>
          <w:b/>
          <w:sz w:val="28"/>
          <w:lang w:val="en-US"/>
        </w:rPr>
        <w:t>I</w:t>
      </w:r>
      <w:r w:rsidRPr="00AB2E7F">
        <w:rPr>
          <w:rFonts w:ascii="Times New Roman" w:hAnsi="Times New Roman"/>
          <w:b/>
          <w:sz w:val="28"/>
        </w:rPr>
        <w:t>. Общие положения</w:t>
      </w:r>
    </w:p>
    <w:p w:rsidR="000C3D1E" w:rsidRPr="00EC00A3" w:rsidRDefault="000C3D1E" w:rsidP="00F46E9A">
      <w:pPr>
        <w:widowControl w:val="0"/>
        <w:autoSpaceDE w:val="0"/>
        <w:autoSpaceDN w:val="0"/>
        <w:adjustRightInd w:val="0"/>
        <w:spacing w:after="0"/>
        <w:ind w:firstLine="540"/>
        <w:jc w:val="both"/>
        <w:rPr>
          <w:rFonts w:ascii="Times New Roman" w:hAnsi="Times New Roman"/>
          <w:sz w:val="16"/>
          <w:szCs w:val="16"/>
        </w:rPr>
      </w:pPr>
    </w:p>
    <w:p w:rsidR="00092DCA" w:rsidRPr="00092DCA" w:rsidRDefault="00E74EB4" w:rsidP="00F46E9A">
      <w:pPr>
        <w:widowControl w:val="0"/>
        <w:autoSpaceDE w:val="0"/>
        <w:autoSpaceDN w:val="0"/>
        <w:adjustRightInd w:val="0"/>
        <w:spacing w:after="0"/>
        <w:ind w:firstLine="540"/>
        <w:jc w:val="both"/>
        <w:rPr>
          <w:rFonts w:ascii="Times New Roman" w:hAnsi="Times New Roman"/>
          <w:sz w:val="28"/>
          <w:szCs w:val="28"/>
        </w:rPr>
      </w:pPr>
      <w:r w:rsidRPr="00DF2C55">
        <w:rPr>
          <w:rFonts w:ascii="Times New Roman" w:hAnsi="Times New Roman"/>
          <w:sz w:val="28"/>
          <w:szCs w:val="28"/>
        </w:rPr>
        <w:t xml:space="preserve">1. </w:t>
      </w:r>
      <w:r w:rsidR="00092DCA" w:rsidRPr="00092DCA">
        <w:rPr>
          <w:rFonts w:ascii="Times New Roman" w:hAnsi="Times New Roman"/>
          <w:sz w:val="28"/>
          <w:szCs w:val="28"/>
        </w:rPr>
        <w:t xml:space="preserve">Настоящий Порядок устанавливает процедуру исполнения бюджета </w:t>
      </w:r>
      <w:r w:rsidR="00984155" w:rsidRPr="00F46E9A">
        <w:rPr>
          <w:rFonts w:ascii="Times New Roman" w:eastAsia="Arial" w:hAnsi="Times New Roman"/>
          <w:iCs/>
          <w:sz w:val="28"/>
          <w:szCs w:val="28"/>
        </w:rPr>
        <w:t>Русско-Паевского сельского поселения</w:t>
      </w:r>
      <w:r w:rsidR="00984155" w:rsidRPr="00092DCA">
        <w:rPr>
          <w:rFonts w:ascii="Times New Roman" w:hAnsi="Times New Roman"/>
          <w:sz w:val="28"/>
          <w:szCs w:val="28"/>
        </w:rPr>
        <w:t xml:space="preserve"> </w:t>
      </w:r>
      <w:r w:rsidR="00092DCA" w:rsidRPr="00092DCA">
        <w:rPr>
          <w:rFonts w:ascii="Times New Roman" w:hAnsi="Times New Roman"/>
          <w:sz w:val="28"/>
          <w:szCs w:val="28"/>
        </w:rPr>
        <w:t xml:space="preserve">(далее - бюджет </w:t>
      </w:r>
      <w:r w:rsidR="00984155">
        <w:rPr>
          <w:rFonts w:ascii="Times New Roman" w:hAnsi="Times New Roman"/>
          <w:sz w:val="28"/>
          <w:szCs w:val="28"/>
        </w:rPr>
        <w:t>поселения</w:t>
      </w:r>
      <w:r w:rsidR="00092DCA" w:rsidRPr="00092DCA">
        <w:rPr>
          <w:rFonts w:ascii="Times New Roman" w:hAnsi="Times New Roman"/>
          <w:sz w:val="28"/>
          <w:szCs w:val="28"/>
        </w:rPr>
        <w:t xml:space="preserve">) по расходам в части постановки на учет бюджетных и денежных обязательств получателей средств </w:t>
      </w:r>
      <w:r w:rsidR="00984155">
        <w:rPr>
          <w:rFonts w:ascii="Times New Roman" w:hAnsi="Times New Roman"/>
          <w:sz w:val="28"/>
          <w:szCs w:val="28"/>
        </w:rPr>
        <w:t>бюджета поселения</w:t>
      </w:r>
      <w:r w:rsidR="00092DCA" w:rsidRPr="00092DCA">
        <w:rPr>
          <w:rFonts w:ascii="Times New Roman" w:hAnsi="Times New Roman"/>
          <w:sz w:val="28"/>
          <w:szCs w:val="28"/>
        </w:rPr>
        <w:t xml:space="preserve"> и внесения в них изменений органом, осуществляющим открытие и ведение лицевых счетов получателей средств </w:t>
      </w:r>
      <w:r w:rsidR="00984155">
        <w:rPr>
          <w:rFonts w:ascii="Times New Roman" w:hAnsi="Times New Roman"/>
          <w:sz w:val="28"/>
          <w:szCs w:val="28"/>
        </w:rPr>
        <w:t>бюджета поселения</w:t>
      </w:r>
      <w:r w:rsidR="00092DCA" w:rsidRPr="00092DCA">
        <w:rPr>
          <w:rFonts w:ascii="Times New Roman" w:hAnsi="Times New Roman"/>
          <w:sz w:val="28"/>
          <w:szCs w:val="28"/>
        </w:rPr>
        <w:t xml:space="preserve">, лицевых счетов для учета операций по переданным полномочиям получателя средств </w:t>
      </w:r>
      <w:r w:rsidR="00984155">
        <w:rPr>
          <w:rFonts w:ascii="Times New Roman" w:hAnsi="Times New Roman"/>
          <w:sz w:val="28"/>
          <w:szCs w:val="28"/>
        </w:rPr>
        <w:t>бюджета поселения</w:t>
      </w:r>
      <w:r w:rsidR="00092DCA" w:rsidRPr="00092DCA">
        <w:rPr>
          <w:rFonts w:ascii="Times New Roman" w:hAnsi="Times New Roman"/>
          <w:sz w:val="28"/>
          <w:szCs w:val="28"/>
        </w:rPr>
        <w:t xml:space="preserve">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092DCA" w:rsidRDefault="00092DCA" w:rsidP="00F46E9A">
      <w:pPr>
        <w:widowControl w:val="0"/>
        <w:autoSpaceDE w:val="0"/>
        <w:autoSpaceDN w:val="0"/>
        <w:adjustRightInd w:val="0"/>
        <w:spacing w:after="0"/>
        <w:ind w:firstLine="540"/>
        <w:jc w:val="both"/>
        <w:rPr>
          <w:rFonts w:ascii="Times New Roman" w:hAnsi="Times New Roman"/>
          <w:sz w:val="28"/>
          <w:szCs w:val="28"/>
        </w:rPr>
      </w:pPr>
      <w:r w:rsidRPr="00092DCA">
        <w:rPr>
          <w:rFonts w:ascii="Times New Roman" w:hAnsi="Times New Roman"/>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6275FB" w:rsidRPr="00097ACE" w:rsidRDefault="00A702D9" w:rsidP="00F46E9A">
      <w:pPr>
        <w:widowControl w:val="0"/>
        <w:autoSpaceDE w:val="0"/>
        <w:autoSpaceDN w:val="0"/>
        <w:adjustRightInd w:val="0"/>
        <w:spacing w:after="0"/>
        <w:ind w:firstLine="540"/>
        <w:jc w:val="both"/>
        <w:rPr>
          <w:rFonts w:ascii="Times New Roman" w:hAnsi="Times New Roman"/>
          <w:color w:val="000000" w:themeColor="text1"/>
          <w:sz w:val="28"/>
          <w:szCs w:val="28"/>
        </w:rPr>
      </w:pPr>
      <w:r>
        <w:rPr>
          <w:rFonts w:ascii="Times New Roman" w:hAnsi="Times New Roman"/>
          <w:sz w:val="28"/>
          <w:szCs w:val="28"/>
        </w:rPr>
        <w:t>2</w:t>
      </w:r>
      <w:r w:rsidR="00A05ADF">
        <w:rPr>
          <w:rFonts w:ascii="Times New Roman" w:hAnsi="Times New Roman"/>
          <w:sz w:val="28"/>
          <w:szCs w:val="28"/>
        </w:rPr>
        <w:t xml:space="preserve">. </w:t>
      </w:r>
      <w:r>
        <w:rPr>
          <w:rFonts w:ascii="Times New Roman" w:hAnsi="Times New Roman"/>
          <w:sz w:val="28"/>
          <w:szCs w:val="28"/>
        </w:rPr>
        <w:t>Постановка на у</w:t>
      </w:r>
      <w:r w:rsidR="006275FB">
        <w:rPr>
          <w:rFonts w:ascii="Times New Roman" w:hAnsi="Times New Roman"/>
          <w:sz w:val="28"/>
          <w:szCs w:val="28"/>
        </w:rPr>
        <w:t>чет бюджетных и денежных</w:t>
      </w:r>
      <w:r w:rsidR="001D5DDE">
        <w:rPr>
          <w:rFonts w:ascii="Times New Roman" w:hAnsi="Times New Roman"/>
          <w:sz w:val="28"/>
          <w:szCs w:val="28"/>
        </w:rPr>
        <w:t xml:space="preserve"> обязательств </w:t>
      </w:r>
      <w:r w:rsidR="006275FB" w:rsidRPr="00DF2C55">
        <w:rPr>
          <w:rFonts w:ascii="Times New Roman" w:hAnsi="Times New Roman"/>
          <w:sz w:val="28"/>
          <w:szCs w:val="28"/>
        </w:rPr>
        <w:t xml:space="preserve">осуществляется </w:t>
      </w:r>
      <w:r w:rsidR="00092DCA">
        <w:rPr>
          <w:rFonts w:ascii="Times New Roman" w:hAnsi="Times New Roman"/>
          <w:sz w:val="28"/>
          <w:szCs w:val="28"/>
        </w:rPr>
        <w:t>в</w:t>
      </w:r>
      <w:r w:rsidR="00984155">
        <w:rPr>
          <w:rFonts w:ascii="Times New Roman" w:hAnsi="Times New Roman"/>
          <w:sz w:val="28"/>
          <w:szCs w:val="28"/>
        </w:rPr>
        <w:t xml:space="preserve"> </w:t>
      </w:r>
      <w:r w:rsidR="00092DCA">
        <w:rPr>
          <w:rFonts w:ascii="Times New Roman" w:hAnsi="Times New Roman"/>
          <w:sz w:val="28"/>
          <w:szCs w:val="28"/>
        </w:rPr>
        <w:t>соответствии со</w:t>
      </w:r>
      <w:r w:rsidR="00984155">
        <w:rPr>
          <w:rFonts w:ascii="Times New Roman" w:hAnsi="Times New Roman"/>
          <w:sz w:val="28"/>
          <w:szCs w:val="28"/>
        </w:rPr>
        <w:t xml:space="preserve"> </w:t>
      </w:r>
      <w:r w:rsidR="00092DCA">
        <w:rPr>
          <w:rFonts w:ascii="Times New Roman" w:hAnsi="Times New Roman"/>
          <w:sz w:val="28"/>
          <w:szCs w:val="28"/>
        </w:rPr>
        <w:t>С</w:t>
      </w:r>
      <w:r w:rsidR="006275FB" w:rsidRPr="00DF2C55">
        <w:rPr>
          <w:rFonts w:ascii="Times New Roman" w:hAnsi="Times New Roman"/>
          <w:sz w:val="28"/>
          <w:szCs w:val="28"/>
        </w:rPr>
        <w:t>ведени</w:t>
      </w:r>
      <w:r w:rsidR="00092DCA">
        <w:rPr>
          <w:rFonts w:ascii="Times New Roman" w:hAnsi="Times New Roman"/>
          <w:sz w:val="28"/>
          <w:szCs w:val="28"/>
        </w:rPr>
        <w:t>ями</w:t>
      </w:r>
      <w:r w:rsidR="006275FB" w:rsidRPr="00DF2C55">
        <w:rPr>
          <w:rFonts w:ascii="Times New Roman" w:hAnsi="Times New Roman"/>
          <w:sz w:val="28"/>
          <w:szCs w:val="28"/>
        </w:rPr>
        <w:t xml:space="preserve"> о бюджетном обязательстве</w:t>
      </w:r>
      <w:r w:rsidR="00755195">
        <w:rPr>
          <w:rFonts w:ascii="Times New Roman" w:hAnsi="Times New Roman"/>
          <w:sz w:val="28"/>
          <w:szCs w:val="28"/>
        </w:rPr>
        <w:t xml:space="preserve"> и </w:t>
      </w:r>
      <w:r w:rsidR="00092DCA">
        <w:rPr>
          <w:rFonts w:ascii="Times New Roman" w:hAnsi="Times New Roman"/>
          <w:sz w:val="28"/>
          <w:szCs w:val="28"/>
        </w:rPr>
        <w:t>С</w:t>
      </w:r>
      <w:r w:rsidR="00755195" w:rsidRPr="00DF2C55">
        <w:rPr>
          <w:rFonts w:ascii="Times New Roman" w:hAnsi="Times New Roman"/>
          <w:sz w:val="28"/>
          <w:szCs w:val="28"/>
        </w:rPr>
        <w:t>ведени</w:t>
      </w:r>
      <w:r w:rsidR="00092DCA">
        <w:rPr>
          <w:rFonts w:ascii="Times New Roman" w:hAnsi="Times New Roman"/>
          <w:sz w:val="28"/>
          <w:szCs w:val="28"/>
        </w:rPr>
        <w:t>ями</w:t>
      </w:r>
      <w:r w:rsidR="00755195" w:rsidRPr="00DF2C55">
        <w:rPr>
          <w:rFonts w:ascii="Times New Roman" w:hAnsi="Times New Roman"/>
          <w:sz w:val="28"/>
          <w:szCs w:val="28"/>
        </w:rPr>
        <w:t xml:space="preserve"> о </w:t>
      </w:r>
      <w:r w:rsidR="00755195">
        <w:rPr>
          <w:rFonts w:ascii="Times New Roman" w:hAnsi="Times New Roman"/>
          <w:sz w:val="28"/>
          <w:szCs w:val="28"/>
        </w:rPr>
        <w:t>денежном</w:t>
      </w:r>
      <w:r w:rsidR="00755195" w:rsidRPr="00DF2C55">
        <w:rPr>
          <w:rFonts w:ascii="Times New Roman" w:hAnsi="Times New Roman"/>
          <w:sz w:val="28"/>
          <w:szCs w:val="28"/>
        </w:rPr>
        <w:t xml:space="preserve"> обязательстве</w:t>
      </w:r>
      <w:r w:rsidR="006275FB" w:rsidRPr="00DF2C55">
        <w:rPr>
          <w:rFonts w:ascii="Times New Roman" w:hAnsi="Times New Roman"/>
          <w:sz w:val="28"/>
          <w:szCs w:val="28"/>
        </w:rPr>
        <w:t xml:space="preserve">, </w:t>
      </w:r>
      <w:r w:rsidR="00092DCA" w:rsidRPr="00092DCA">
        <w:rPr>
          <w:rFonts w:ascii="Times New Roman" w:hAnsi="Times New Roman"/>
          <w:sz w:val="28"/>
          <w:szCs w:val="28"/>
        </w:rPr>
        <w:t>реквизиты которых содержатс</w:t>
      </w:r>
      <w:r w:rsidR="00092DCA">
        <w:rPr>
          <w:rFonts w:ascii="Times New Roman" w:hAnsi="Times New Roman"/>
          <w:sz w:val="28"/>
          <w:szCs w:val="28"/>
        </w:rPr>
        <w:t>я соответственно в приложениях №</w:t>
      </w:r>
      <w:r w:rsidR="00092DCA" w:rsidRPr="00092DCA">
        <w:rPr>
          <w:rFonts w:ascii="Times New Roman" w:hAnsi="Times New Roman"/>
          <w:sz w:val="28"/>
          <w:szCs w:val="28"/>
        </w:rPr>
        <w:t xml:space="preserve"> 1 и </w:t>
      </w:r>
      <w:r w:rsidR="00092DCA">
        <w:rPr>
          <w:rFonts w:ascii="Times New Roman" w:hAnsi="Times New Roman"/>
          <w:sz w:val="28"/>
          <w:szCs w:val="28"/>
        </w:rPr>
        <w:t>№</w:t>
      </w:r>
      <w:r w:rsidR="00092DCA" w:rsidRPr="00092DCA">
        <w:rPr>
          <w:rFonts w:ascii="Times New Roman" w:hAnsi="Times New Roman"/>
          <w:sz w:val="28"/>
          <w:szCs w:val="28"/>
        </w:rPr>
        <w:t xml:space="preserve"> 2 к Порядку учета бюджетных и денежных обязательств получателей средств </w:t>
      </w:r>
      <w:r w:rsidR="00286227">
        <w:rPr>
          <w:rFonts w:ascii="Times New Roman" w:hAnsi="Times New Roman"/>
          <w:sz w:val="28"/>
          <w:szCs w:val="28"/>
        </w:rPr>
        <w:t>федерального</w:t>
      </w:r>
      <w:r w:rsidR="00092DCA" w:rsidRPr="00092DCA">
        <w:rPr>
          <w:rFonts w:ascii="Times New Roman" w:hAnsi="Times New Roman"/>
          <w:sz w:val="28"/>
          <w:szCs w:val="28"/>
        </w:rPr>
        <w:t xml:space="preserve"> бюджета территориальными органами Федерального казначейства, утвержденному приказом Министерства финансов Российской Федерации от 30 октября 2020 г. </w:t>
      </w:r>
      <w:r w:rsidR="00286227">
        <w:rPr>
          <w:rFonts w:ascii="Times New Roman" w:hAnsi="Times New Roman"/>
          <w:sz w:val="28"/>
          <w:szCs w:val="28"/>
        </w:rPr>
        <w:t>№ 258н «</w:t>
      </w:r>
      <w:r w:rsidR="00092DCA" w:rsidRPr="00092DCA">
        <w:rPr>
          <w:rFonts w:ascii="Times New Roman" w:hAnsi="Times New Roman"/>
          <w:sz w:val="28"/>
          <w:szCs w:val="28"/>
        </w:rPr>
        <w:t xml:space="preserve">О Порядке учета бюджетных и денежных обязательств получателей средств </w:t>
      </w:r>
      <w:r w:rsidR="00286227">
        <w:rPr>
          <w:rFonts w:ascii="Times New Roman" w:hAnsi="Times New Roman"/>
          <w:sz w:val="28"/>
          <w:szCs w:val="28"/>
        </w:rPr>
        <w:t>федерального</w:t>
      </w:r>
      <w:r w:rsidR="00092DCA" w:rsidRPr="00092DCA">
        <w:rPr>
          <w:rFonts w:ascii="Times New Roman" w:hAnsi="Times New Roman"/>
          <w:sz w:val="28"/>
          <w:szCs w:val="28"/>
        </w:rPr>
        <w:t xml:space="preserve"> бюджета территориальными орг</w:t>
      </w:r>
      <w:r w:rsidR="00286227">
        <w:rPr>
          <w:rFonts w:ascii="Times New Roman" w:hAnsi="Times New Roman"/>
          <w:sz w:val="28"/>
          <w:szCs w:val="28"/>
        </w:rPr>
        <w:t>анами Федерального казначейства»</w:t>
      </w:r>
      <w:r w:rsidR="00092DCA" w:rsidRPr="00092DCA">
        <w:rPr>
          <w:rFonts w:ascii="Times New Roman" w:hAnsi="Times New Roman"/>
          <w:sz w:val="28"/>
          <w:szCs w:val="28"/>
        </w:rPr>
        <w:t xml:space="preserve"> (далее - Порядок, утвержденный приказом Министерства</w:t>
      </w:r>
      <w:r w:rsidR="00286227">
        <w:rPr>
          <w:rFonts w:ascii="Times New Roman" w:hAnsi="Times New Roman"/>
          <w:sz w:val="28"/>
          <w:szCs w:val="28"/>
        </w:rPr>
        <w:t xml:space="preserve"> финансов Российской Федерации №</w:t>
      </w:r>
      <w:r w:rsidR="00092DCA" w:rsidRPr="00092DCA">
        <w:rPr>
          <w:rFonts w:ascii="Times New Roman" w:hAnsi="Times New Roman"/>
          <w:sz w:val="28"/>
          <w:szCs w:val="28"/>
        </w:rPr>
        <w:t xml:space="preserve"> 258н).</w:t>
      </w:r>
    </w:p>
    <w:p w:rsidR="00286227" w:rsidRPr="00286227" w:rsidRDefault="00AC191B" w:rsidP="00F46E9A">
      <w:pPr>
        <w:widowControl w:val="0"/>
        <w:autoSpaceDE w:val="0"/>
        <w:autoSpaceDN w:val="0"/>
        <w:adjustRightInd w:val="0"/>
        <w:spacing w:after="0"/>
        <w:ind w:firstLine="540"/>
        <w:jc w:val="both"/>
        <w:rPr>
          <w:rFonts w:ascii="Times New Roman" w:hAnsi="Times New Roman"/>
          <w:color w:val="000000" w:themeColor="text1"/>
          <w:sz w:val="28"/>
          <w:szCs w:val="28"/>
        </w:rPr>
      </w:pPr>
      <w:r w:rsidRPr="00097ACE">
        <w:rPr>
          <w:rFonts w:ascii="Times New Roman" w:hAnsi="Times New Roman"/>
          <w:color w:val="000000" w:themeColor="text1"/>
          <w:sz w:val="28"/>
          <w:szCs w:val="28"/>
        </w:rPr>
        <w:t xml:space="preserve">3.  </w:t>
      </w:r>
      <w:r w:rsidR="00286227" w:rsidRPr="00286227">
        <w:rPr>
          <w:rFonts w:ascii="Times New Roman" w:hAnsi="Times New Roman"/>
          <w:color w:val="000000" w:themeColor="text1"/>
          <w:sz w:val="28"/>
          <w:szCs w:val="28"/>
        </w:rPr>
        <w:t xml:space="preserve">Сведения о бюджетном обязательстве и Сведения о денежном обязательстве, не содержащие сведения, составляющие государственную и иную охраняемую </w:t>
      </w:r>
      <w:r w:rsidR="00286227" w:rsidRPr="00286227">
        <w:rPr>
          <w:rFonts w:ascii="Times New Roman" w:hAnsi="Times New Roman"/>
          <w:color w:val="000000" w:themeColor="text1"/>
          <w:sz w:val="28"/>
          <w:szCs w:val="28"/>
        </w:rPr>
        <w:lastRenderedPageBreak/>
        <w:t>законом тайну (далее - государственная тайна), формируются в форме электронного документа в информационных системах Финансового управления администрации И</w:t>
      </w:r>
      <w:r w:rsidR="00286227">
        <w:rPr>
          <w:rFonts w:ascii="Times New Roman" w:hAnsi="Times New Roman"/>
          <w:color w:val="000000" w:themeColor="text1"/>
          <w:sz w:val="28"/>
          <w:szCs w:val="28"/>
        </w:rPr>
        <w:t>нсарского муниципального района</w:t>
      </w:r>
      <w:r w:rsidR="00284BD8">
        <w:rPr>
          <w:rFonts w:ascii="Times New Roman" w:hAnsi="Times New Roman"/>
          <w:color w:val="000000" w:themeColor="text1"/>
          <w:sz w:val="28"/>
          <w:szCs w:val="28"/>
        </w:rPr>
        <w:t xml:space="preserve">, </w:t>
      </w:r>
      <w:r w:rsidR="00284BD8" w:rsidRPr="00092DCA">
        <w:rPr>
          <w:rFonts w:ascii="Times New Roman" w:hAnsi="Times New Roman"/>
          <w:sz w:val="28"/>
          <w:szCs w:val="28"/>
        </w:rPr>
        <w:t xml:space="preserve">получателей средств </w:t>
      </w:r>
      <w:r w:rsidR="00984155">
        <w:rPr>
          <w:rFonts w:ascii="Times New Roman" w:hAnsi="Times New Roman"/>
          <w:sz w:val="28"/>
          <w:szCs w:val="28"/>
        </w:rPr>
        <w:t>бюджета поселения</w:t>
      </w:r>
      <w:r w:rsidR="00286227" w:rsidRPr="00286227">
        <w:rPr>
          <w:rFonts w:ascii="Times New Roman" w:hAnsi="Times New Roman"/>
          <w:color w:val="000000" w:themeColor="text1"/>
          <w:sz w:val="28"/>
          <w:szCs w:val="28"/>
        </w:rPr>
        <w:t xml:space="preserve"> и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w:t>
      </w:r>
      <w:r w:rsidR="00984155">
        <w:rPr>
          <w:rFonts w:ascii="Times New Roman" w:hAnsi="Times New Roman"/>
          <w:color w:val="000000" w:themeColor="text1"/>
          <w:sz w:val="28"/>
          <w:szCs w:val="28"/>
        </w:rPr>
        <w:t>бюджета поселения</w:t>
      </w:r>
      <w:r w:rsidR="00286227" w:rsidRPr="00286227">
        <w:rPr>
          <w:rFonts w:ascii="Times New Roman" w:hAnsi="Times New Roman"/>
          <w:color w:val="000000" w:themeColor="text1"/>
          <w:sz w:val="28"/>
          <w:szCs w:val="28"/>
        </w:rPr>
        <w:t xml:space="preserve"> или органа, осуществляющего открытие и ведение лицевых счетов, в соответствующей информационной системе.</w:t>
      </w:r>
    </w:p>
    <w:p w:rsidR="00AC191B" w:rsidRPr="00097ACE" w:rsidRDefault="00286227" w:rsidP="00F46E9A">
      <w:pPr>
        <w:widowControl w:val="0"/>
        <w:autoSpaceDE w:val="0"/>
        <w:autoSpaceDN w:val="0"/>
        <w:adjustRightInd w:val="0"/>
        <w:spacing w:after="0"/>
        <w:ind w:firstLine="540"/>
        <w:jc w:val="both"/>
        <w:rPr>
          <w:rFonts w:ascii="Times New Roman" w:hAnsi="Times New Roman"/>
          <w:color w:val="000000" w:themeColor="text1"/>
          <w:sz w:val="28"/>
          <w:szCs w:val="28"/>
        </w:rPr>
      </w:pPr>
      <w:r w:rsidRPr="00286227">
        <w:rPr>
          <w:rFonts w:ascii="Times New Roman" w:hAnsi="Times New Roman"/>
          <w:color w:val="000000" w:themeColor="text1"/>
          <w:sz w:val="28"/>
          <w:szCs w:val="28"/>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w:t>
      </w:r>
      <w:r w:rsidR="00984155">
        <w:rPr>
          <w:rFonts w:ascii="Times New Roman" w:hAnsi="Times New Roman"/>
          <w:color w:val="000000" w:themeColor="text1"/>
          <w:sz w:val="28"/>
          <w:szCs w:val="28"/>
        </w:rPr>
        <w:t>бюджета поселения</w:t>
      </w:r>
      <w:r>
        <w:rPr>
          <w:rFonts w:ascii="Times New Roman" w:hAnsi="Times New Roman"/>
          <w:color w:val="000000" w:themeColor="text1"/>
          <w:sz w:val="28"/>
          <w:szCs w:val="28"/>
        </w:rPr>
        <w:t xml:space="preserve"> </w:t>
      </w:r>
      <w:r w:rsidRPr="00286227">
        <w:rPr>
          <w:rFonts w:ascii="Times New Roman" w:hAnsi="Times New Roman"/>
          <w:color w:val="000000" w:themeColor="text1"/>
          <w:sz w:val="28"/>
          <w:szCs w:val="28"/>
        </w:rPr>
        <w:t>или органом, осуществляющим открытие и ведение лицевых счетов, с учетом положений пунктов 8 и 20 настоящего Порядка.</w:t>
      </w:r>
    </w:p>
    <w:p w:rsidR="00286227" w:rsidRPr="00286227" w:rsidRDefault="005E5FA0" w:rsidP="00F46E9A">
      <w:pPr>
        <w:widowControl w:val="0"/>
        <w:autoSpaceDE w:val="0"/>
        <w:autoSpaceDN w:val="0"/>
        <w:adjustRightInd w:val="0"/>
        <w:spacing w:after="0"/>
        <w:ind w:firstLine="540"/>
        <w:jc w:val="both"/>
        <w:rPr>
          <w:rFonts w:ascii="Times New Roman" w:hAnsi="Times New Roman"/>
          <w:color w:val="000000" w:themeColor="text1"/>
          <w:sz w:val="28"/>
          <w:szCs w:val="28"/>
        </w:rPr>
      </w:pPr>
      <w:r w:rsidRPr="00097ACE">
        <w:rPr>
          <w:rFonts w:ascii="Times New Roman" w:hAnsi="Times New Roman"/>
          <w:color w:val="000000" w:themeColor="text1"/>
          <w:sz w:val="28"/>
          <w:szCs w:val="28"/>
        </w:rPr>
        <w:t>4</w:t>
      </w:r>
      <w:r w:rsidR="003B59B5" w:rsidRPr="00097ACE">
        <w:rPr>
          <w:rFonts w:ascii="Times New Roman" w:hAnsi="Times New Roman"/>
          <w:color w:val="000000" w:themeColor="text1"/>
          <w:sz w:val="28"/>
          <w:szCs w:val="28"/>
        </w:rPr>
        <w:t xml:space="preserve">. </w:t>
      </w:r>
      <w:r w:rsidR="00286227" w:rsidRPr="00286227">
        <w:rPr>
          <w:rFonts w:ascii="Times New Roman" w:hAnsi="Times New Roman"/>
          <w:color w:val="000000" w:themeColor="text1"/>
          <w:sz w:val="28"/>
          <w:szCs w:val="28"/>
        </w:rPr>
        <w:t xml:space="preserve">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w:t>
      </w:r>
      <w:r w:rsidR="00984155">
        <w:rPr>
          <w:rFonts w:ascii="Times New Roman" w:hAnsi="Times New Roman"/>
          <w:color w:val="000000" w:themeColor="text1"/>
          <w:sz w:val="28"/>
          <w:szCs w:val="28"/>
        </w:rPr>
        <w:t>бюджета поселения</w:t>
      </w:r>
      <w:r w:rsidR="00286227">
        <w:rPr>
          <w:rFonts w:ascii="Times New Roman" w:hAnsi="Times New Roman"/>
          <w:color w:val="000000" w:themeColor="text1"/>
          <w:sz w:val="28"/>
          <w:szCs w:val="28"/>
        </w:rPr>
        <w:t xml:space="preserve"> </w:t>
      </w:r>
      <w:r w:rsidR="00286227" w:rsidRPr="00286227">
        <w:rPr>
          <w:rFonts w:ascii="Times New Roman" w:hAnsi="Times New Roman"/>
          <w:color w:val="000000" w:themeColor="text1"/>
          <w:sz w:val="28"/>
          <w:szCs w:val="28"/>
        </w:rPr>
        <w:t>и направляются в орган, осуществляющий открытие и ведение лицевых счетов,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A13980" w:rsidRDefault="00286227" w:rsidP="00F46E9A">
      <w:pPr>
        <w:widowControl w:val="0"/>
        <w:autoSpaceDE w:val="0"/>
        <w:autoSpaceDN w:val="0"/>
        <w:adjustRightInd w:val="0"/>
        <w:spacing w:after="0"/>
        <w:ind w:firstLine="540"/>
        <w:jc w:val="both"/>
        <w:rPr>
          <w:rFonts w:ascii="Times New Roman" w:hAnsi="Times New Roman"/>
          <w:color w:val="000000" w:themeColor="text1"/>
          <w:sz w:val="28"/>
          <w:szCs w:val="28"/>
        </w:rPr>
      </w:pPr>
      <w:r w:rsidRPr="00286227">
        <w:rPr>
          <w:rFonts w:ascii="Times New Roman" w:hAnsi="Times New Roman"/>
          <w:color w:val="000000" w:themeColor="text1"/>
          <w:sz w:val="28"/>
          <w:szCs w:val="28"/>
        </w:rPr>
        <w:t>Получатель средств бюджета</w:t>
      </w:r>
      <w:r>
        <w:rPr>
          <w:rFonts w:ascii="Times New Roman" w:hAnsi="Times New Roman"/>
          <w:color w:val="000000" w:themeColor="text1"/>
          <w:sz w:val="28"/>
          <w:szCs w:val="28"/>
        </w:rPr>
        <w:t xml:space="preserve">  района </w:t>
      </w:r>
      <w:r w:rsidRPr="00286227">
        <w:rPr>
          <w:rFonts w:ascii="Times New Roman" w:hAnsi="Times New Roman"/>
          <w:color w:val="000000" w:themeColor="text1"/>
          <w:sz w:val="28"/>
          <w:szCs w:val="28"/>
        </w:rPr>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286227" w:rsidRPr="00286227" w:rsidRDefault="00286227" w:rsidP="00F46E9A">
      <w:pPr>
        <w:widowControl w:val="0"/>
        <w:autoSpaceDE w:val="0"/>
        <w:autoSpaceDN w:val="0"/>
        <w:adjustRightInd w:val="0"/>
        <w:spacing w:after="0"/>
        <w:ind w:firstLine="540"/>
        <w:jc w:val="both"/>
        <w:rPr>
          <w:rFonts w:ascii="Times New Roman" w:hAnsi="Times New Roman"/>
          <w:sz w:val="28"/>
          <w:szCs w:val="28"/>
        </w:rPr>
      </w:pPr>
      <w:r>
        <w:rPr>
          <w:rFonts w:ascii="Times New Roman" w:hAnsi="Times New Roman"/>
          <w:sz w:val="28"/>
          <w:szCs w:val="28"/>
        </w:rPr>
        <w:t xml:space="preserve">5. </w:t>
      </w:r>
      <w:r w:rsidRPr="00286227">
        <w:rPr>
          <w:rFonts w:ascii="Times New Roman" w:hAnsi="Times New Roman"/>
          <w:sz w:val="28"/>
          <w:szCs w:val="28"/>
        </w:rPr>
        <w:t>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286227" w:rsidRDefault="00286227" w:rsidP="00F46E9A">
      <w:pPr>
        <w:widowControl w:val="0"/>
        <w:autoSpaceDE w:val="0"/>
        <w:autoSpaceDN w:val="0"/>
        <w:adjustRightInd w:val="0"/>
        <w:spacing w:after="0"/>
        <w:ind w:firstLine="540"/>
        <w:jc w:val="both"/>
        <w:rPr>
          <w:rFonts w:ascii="Times New Roman" w:hAnsi="Times New Roman"/>
          <w:sz w:val="28"/>
          <w:szCs w:val="28"/>
        </w:rPr>
      </w:pPr>
      <w:r w:rsidRPr="00286227">
        <w:rPr>
          <w:rFonts w:ascii="Times New Roman" w:hAnsi="Times New Roman"/>
          <w:sz w:val="2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EC00A3" w:rsidRPr="00286227" w:rsidRDefault="00EC00A3" w:rsidP="00F46E9A">
      <w:pPr>
        <w:widowControl w:val="0"/>
        <w:autoSpaceDE w:val="0"/>
        <w:autoSpaceDN w:val="0"/>
        <w:adjustRightInd w:val="0"/>
        <w:spacing w:after="0"/>
        <w:ind w:firstLine="540"/>
        <w:jc w:val="both"/>
        <w:rPr>
          <w:rFonts w:ascii="Times New Roman" w:hAnsi="Times New Roman"/>
          <w:sz w:val="28"/>
          <w:szCs w:val="28"/>
        </w:rPr>
      </w:pPr>
    </w:p>
    <w:p w:rsidR="00286227" w:rsidRPr="00286227" w:rsidRDefault="00286227" w:rsidP="00F46E9A">
      <w:pPr>
        <w:widowControl w:val="0"/>
        <w:autoSpaceDE w:val="0"/>
        <w:autoSpaceDN w:val="0"/>
        <w:adjustRightInd w:val="0"/>
        <w:spacing w:after="0"/>
        <w:ind w:firstLine="540"/>
        <w:jc w:val="both"/>
        <w:rPr>
          <w:rFonts w:ascii="Times New Roman" w:hAnsi="Times New Roman"/>
          <w:sz w:val="28"/>
          <w:szCs w:val="28"/>
        </w:rPr>
      </w:pPr>
      <w:r w:rsidRPr="00286227">
        <w:rPr>
          <w:rFonts w:ascii="Times New Roman" w:hAnsi="Times New Roman"/>
          <w:sz w:val="28"/>
          <w:szCs w:val="28"/>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w:t>
      </w:r>
      <w:r w:rsidR="00984155">
        <w:rPr>
          <w:rFonts w:ascii="Times New Roman" w:hAnsi="Times New Roman"/>
          <w:sz w:val="28"/>
          <w:szCs w:val="28"/>
        </w:rPr>
        <w:t>бюджета поселения</w:t>
      </w:r>
      <w:r>
        <w:rPr>
          <w:rFonts w:ascii="Times New Roman" w:hAnsi="Times New Roman"/>
          <w:sz w:val="28"/>
          <w:szCs w:val="28"/>
        </w:rPr>
        <w:t xml:space="preserve"> </w:t>
      </w:r>
      <w:r w:rsidRPr="00286227">
        <w:rPr>
          <w:rFonts w:ascii="Times New Roman" w:hAnsi="Times New Roman"/>
          <w:sz w:val="28"/>
          <w:szCs w:val="28"/>
        </w:rPr>
        <w:t xml:space="preserve">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w:t>
      </w:r>
      <w:r w:rsidRPr="00286227">
        <w:rPr>
          <w:rFonts w:ascii="Times New Roman" w:hAnsi="Times New Roman"/>
          <w:sz w:val="28"/>
          <w:szCs w:val="28"/>
        </w:rPr>
        <w:lastRenderedPageBreak/>
        <w:t xml:space="preserve">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w:t>
      </w:r>
      <w:r w:rsidR="00984155">
        <w:rPr>
          <w:rFonts w:ascii="Times New Roman" w:hAnsi="Times New Roman"/>
          <w:sz w:val="28"/>
          <w:szCs w:val="28"/>
        </w:rPr>
        <w:t>бюджета поселения</w:t>
      </w:r>
      <w:r w:rsidRPr="00286227">
        <w:rPr>
          <w:rFonts w:ascii="Times New Roman" w:hAnsi="Times New Roman"/>
          <w:sz w:val="28"/>
          <w:szCs w:val="28"/>
        </w:rPr>
        <w:t>.</w:t>
      </w:r>
    </w:p>
    <w:p w:rsidR="00286227" w:rsidRDefault="00286227" w:rsidP="00F46E9A">
      <w:pPr>
        <w:widowControl w:val="0"/>
        <w:autoSpaceDE w:val="0"/>
        <w:autoSpaceDN w:val="0"/>
        <w:adjustRightInd w:val="0"/>
        <w:spacing w:after="0"/>
        <w:ind w:firstLine="540"/>
        <w:jc w:val="both"/>
        <w:rPr>
          <w:rFonts w:ascii="Times New Roman" w:hAnsi="Times New Roman"/>
          <w:sz w:val="28"/>
          <w:szCs w:val="28"/>
        </w:rPr>
      </w:pPr>
      <w:r w:rsidRPr="00286227">
        <w:rPr>
          <w:rFonts w:ascii="Times New Roman" w:hAnsi="Times New Roman"/>
          <w:sz w:val="28"/>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286227" w:rsidRPr="00984155" w:rsidRDefault="00286227" w:rsidP="00984155">
      <w:pPr>
        <w:widowControl w:val="0"/>
        <w:autoSpaceDE w:val="0"/>
        <w:autoSpaceDN w:val="0"/>
        <w:adjustRightInd w:val="0"/>
        <w:spacing w:after="0"/>
        <w:outlineLvl w:val="1"/>
        <w:rPr>
          <w:rFonts w:ascii="Times New Roman" w:hAnsi="Times New Roman"/>
          <w:b/>
          <w:sz w:val="28"/>
        </w:rPr>
      </w:pPr>
    </w:p>
    <w:p w:rsidR="00286227" w:rsidRPr="00286227" w:rsidRDefault="006F35C6" w:rsidP="00F46E9A">
      <w:pPr>
        <w:pStyle w:val="a4"/>
        <w:widowControl w:val="0"/>
        <w:numPr>
          <w:ilvl w:val="0"/>
          <w:numId w:val="7"/>
        </w:numPr>
        <w:autoSpaceDE w:val="0"/>
        <w:autoSpaceDN w:val="0"/>
        <w:adjustRightInd w:val="0"/>
        <w:spacing w:after="0"/>
        <w:jc w:val="center"/>
        <w:outlineLvl w:val="1"/>
        <w:rPr>
          <w:rFonts w:ascii="Times New Roman" w:hAnsi="Times New Roman"/>
          <w:b/>
          <w:sz w:val="28"/>
          <w:szCs w:val="28"/>
        </w:rPr>
      </w:pPr>
      <w:r w:rsidRPr="00AB2E7F">
        <w:rPr>
          <w:rFonts w:ascii="Times New Roman" w:hAnsi="Times New Roman"/>
          <w:b/>
          <w:sz w:val="28"/>
        </w:rPr>
        <w:t xml:space="preserve">Порядок </w:t>
      </w:r>
      <w:r w:rsidR="00286227">
        <w:rPr>
          <w:rFonts w:ascii="Times New Roman" w:hAnsi="Times New Roman"/>
          <w:b/>
          <w:sz w:val="28"/>
        </w:rPr>
        <w:t xml:space="preserve">постановки на </w:t>
      </w:r>
      <w:r w:rsidRPr="00AB2E7F">
        <w:rPr>
          <w:rFonts w:ascii="Times New Roman" w:hAnsi="Times New Roman"/>
          <w:b/>
          <w:sz w:val="28"/>
        </w:rPr>
        <w:t>учет бюджетных обязательств</w:t>
      </w:r>
    </w:p>
    <w:p w:rsidR="006F35C6" w:rsidRPr="00AB2E7F" w:rsidRDefault="00286227" w:rsidP="00F46E9A">
      <w:pPr>
        <w:pStyle w:val="a4"/>
        <w:widowControl w:val="0"/>
        <w:autoSpaceDE w:val="0"/>
        <w:autoSpaceDN w:val="0"/>
        <w:adjustRightInd w:val="0"/>
        <w:spacing w:after="0"/>
        <w:ind w:left="1440"/>
        <w:jc w:val="center"/>
        <w:outlineLvl w:val="1"/>
        <w:rPr>
          <w:rFonts w:ascii="Times New Roman" w:hAnsi="Times New Roman"/>
          <w:b/>
          <w:sz w:val="28"/>
          <w:szCs w:val="28"/>
        </w:rPr>
      </w:pPr>
      <w:r>
        <w:rPr>
          <w:rFonts w:ascii="Times New Roman" w:hAnsi="Times New Roman"/>
          <w:b/>
          <w:sz w:val="28"/>
        </w:rPr>
        <w:t>и внесение в них изменений</w:t>
      </w:r>
    </w:p>
    <w:p w:rsidR="006F35C6" w:rsidRPr="00EC00A3" w:rsidRDefault="006F35C6" w:rsidP="00F46E9A">
      <w:pPr>
        <w:widowControl w:val="0"/>
        <w:shd w:val="clear" w:color="auto" w:fill="FFFFFF" w:themeFill="background1"/>
        <w:autoSpaceDE w:val="0"/>
        <w:autoSpaceDN w:val="0"/>
        <w:adjustRightInd w:val="0"/>
        <w:spacing w:after="0"/>
        <w:ind w:firstLine="540"/>
        <w:jc w:val="center"/>
        <w:rPr>
          <w:rFonts w:ascii="Times New Roman" w:hAnsi="Times New Roman"/>
          <w:sz w:val="16"/>
          <w:szCs w:val="16"/>
        </w:rPr>
      </w:pPr>
    </w:p>
    <w:p w:rsidR="00EC058D" w:rsidRPr="00EC058D" w:rsidRDefault="00286227" w:rsidP="00F46E9A">
      <w:pPr>
        <w:shd w:val="clear" w:color="auto" w:fill="FFFFFF" w:themeFill="background1"/>
        <w:spacing w:after="0"/>
        <w:ind w:firstLine="539"/>
        <w:jc w:val="both"/>
        <w:rPr>
          <w:rFonts w:ascii="Times New Roman" w:hAnsi="Times New Roman"/>
          <w:sz w:val="28"/>
          <w:szCs w:val="28"/>
        </w:rPr>
      </w:pPr>
      <w:bookmarkStart w:id="4" w:name="sub_1007"/>
      <w:r>
        <w:rPr>
          <w:rFonts w:ascii="Times New Roman" w:hAnsi="Times New Roman"/>
          <w:sz w:val="28"/>
          <w:szCs w:val="28"/>
        </w:rPr>
        <w:t>8</w:t>
      </w:r>
      <w:r w:rsidR="001F272E" w:rsidRPr="001F272E">
        <w:rPr>
          <w:rFonts w:ascii="Times New Roman" w:hAnsi="Times New Roman"/>
          <w:sz w:val="28"/>
          <w:szCs w:val="28"/>
        </w:rPr>
        <w:t xml:space="preserve">. </w:t>
      </w:r>
      <w:bookmarkStart w:id="5" w:name="sub_1008"/>
      <w:bookmarkEnd w:id="4"/>
      <w:r w:rsidR="00EC058D" w:rsidRPr="00EC058D">
        <w:rPr>
          <w:rFonts w:ascii="Times New Roman" w:hAnsi="Times New Roman"/>
          <w:sz w:val="28"/>
          <w:szCs w:val="28"/>
        </w:rPr>
        <w:t>Сведения о бюджетных обязательствах формируются:</w:t>
      </w:r>
    </w:p>
    <w:p w:rsidR="00EC058D" w:rsidRPr="00EC058D" w:rsidRDefault="00EC058D" w:rsidP="00F46E9A">
      <w:pPr>
        <w:shd w:val="clear" w:color="auto" w:fill="FFFFFF" w:themeFill="background1"/>
        <w:spacing w:after="0"/>
        <w:ind w:firstLine="539"/>
        <w:jc w:val="both"/>
        <w:rPr>
          <w:rFonts w:ascii="Times New Roman" w:hAnsi="Times New Roman"/>
          <w:sz w:val="28"/>
          <w:szCs w:val="28"/>
        </w:rPr>
      </w:pPr>
      <w:r w:rsidRPr="00EC058D">
        <w:rPr>
          <w:rFonts w:ascii="Times New Roman" w:hAnsi="Times New Roman"/>
          <w:sz w:val="28"/>
          <w:szCs w:val="28"/>
        </w:rPr>
        <w:t xml:space="preserve">а) получателем средств </w:t>
      </w:r>
      <w:r w:rsidR="00984155">
        <w:rPr>
          <w:rFonts w:ascii="Times New Roman" w:hAnsi="Times New Roman"/>
          <w:sz w:val="28"/>
          <w:szCs w:val="28"/>
        </w:rPr>
        <w:t>бюджета поселения</w:t>
      </w:r>
      <w:r w:rsidRPr="00EC058D">
        <w:rPr>
          <w:rFonts w:ascii="Times New Roman" w:hAnsi="Times New Roman"/>
          <w:sz w:val="28"/>
          <w:szCs w:val="28"/>
        </w:rPr>
        <w:t>:</w:t>
      </w:r>
    </w:p>
    <w:p w:rsidR="00EC058D" w:rsidRPr="00EC058D" w:rsidRDefault="00EC058D" w:rsidP="00F46E9A">
      <w:pPr>
        <w:shd w:val="clear" w:color="auto" w:fill="FFFFFF" w:themeFill="background1"/>
        <w:spacing w:after="0"/>
        <w:ind w:firstLine="539"/>
        <w:jc w:val="both"/>
        <w:rPr>
          <w:rFonts w:ascii="Times New Roman" w:hAnsi="Times New Roman"/>
          <w:sz w:val="28"/>
          <w:szCs w:val="28"/>
        </w:rPr>
      </w:pPr>
      <w:r w:rsidRPr="00EC058D">
        <w:rPr>
          <w:rFonts w:ascii="Times New Roman" w:hAnsi="Times New Roman"/>
          <w:sz w:val="28"/>
          <w:szCs w:val="28"/>
        </w:rPr>
        <w:t>в части принимаемых бюджетных обязательств, возникших на основании документов-оснований, предусмотренных:</w:t>
      </w:r>
    </w:p>
    <w:p w:rsidR="00EC058D" w:rsidRPr="00EC058D" w:rsidRDefault="00EC058D" w:rsidP="00F46E9A">
      <w:pPr>
        <w:shd w:val="clear" w:color="auto" w:fill="FFFFFF" w:themeFill="background1"/>
        <w:spacing w:after="0"/>
        <w:ind w:firstLine="539"/>
        <w:jc w:val="both"/>
        <w:rPr>
          <w:rFonts w:ascii="Times New Roman" w:hAnsi="Times New Roman"/>
          <w:sz w:val="28"/>
          <w:szCs w:val="28"/>
        </w:rPr>
      </w:pPr>
      <w:r w:rsidRPr="00EC058D">
        <w:rPr>
          <w:rFonts w:ascii="Times New Roman" w:hAnsi="Times New Roman"/>
          <w:sz w:val="28"/>
          <w:szCs w:val="28"/>
        </w:rPr>
        <w:t>пунктом 1 графы 2 Перечня, -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EC058D" w:rsidRPr="00EC058D" w:rsidRDefault="00EC058D" w:rsidP="00F46E9A">
      <w:pPr>
        <w:shd w:val="clear" w:color="auto" w:fill="FFFFFF" w:themeFill="background1"/>
        <w:spacing w:after="0"/>
        <w:ind w:firstLine="539"/>
        <w:jc w:val="both"/>
        <w:rPr>
          <w:rFonts w:ascii="Times New Roman" w:hAnsi="Times New Roman"/>
          <w:sz w:val="28"/>
          <w:szCs w:val="28"/>
        </w:rPr>
      </w:pPr>
      <w:r w:rsidRPr="00EC058D">
        <w:rPr>
          <w:rFonts w:ascii="Times New Roman" w:hAnsi="Times New Roman"/>
          <w:sz w:val="28"/>
          <w:szCs w:val="28"/>
        </w:rPr>
        <w:t xml:space="preserve">пунктом 2 графы 2 Перечня, - одновременно с направлением выписки из приглашения принять участие в закрытом способе определения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утвержденными постановлением Правительства Российской </w:t>
      </w:r>
      <w:r>
        <w:rPr>
          <w:rFonts w:ascii="Times New Roman" w:hAnsi="Times New Roman"/>
          <w:sz w:val="28"/>
          <w:szCs w:val="28"/>
        </w:rPr>
        <w:t>Федерации от 6 августа 2020 г. №</w:t>
      </w:r>
      <w:r w:rsidRPr="00EC058D">
        <w:rPr>
          <w:rFonts w:ascii="Times New Roman" w:hAnsi="Times New Roman"/>
          <w:sz w:val="28"/>
          <w:szCs w:val="28"/>
        </w:rPr>
        <w:t xml:space="preserve"> 1193;</w:t>
      </w:r>
    </w:p>
    <w:p w:rsidR="00EC058D" w:rsidRPr="00EC058D" w:rsidRDefault="00EC058D" w:rsidP="00F46E9A">
      <w:pPr>
        <w:shd w:val="clear" w:color="auto" w:fill="FFFFFF" w:themeFill="background1"/>
        <w:spacing w:after="0"/>
        <w:ind w:firstLine="539"/>
        <w:jc w:val="both"/>
        <w:rPr>
          <w:rFonts w:ascii="Times New Roman" w:hAnsi="Times New Roman"/>
          <w:sz w:val="28"/>
          <w:szCs w:val="28"/>
        </w:rPr>
      </w:pPr>
      <w:r w:rsidRPr="00EC058D">
        <w:rPr>
          <w:rFonts w:ascii="Times New Roman" w:hAnsi="Times New Roman"/>
          <w:sz w:val="28"/>
          <w:szCs w:val="28"/>
        </w:rPr>
        <w:t>в части принятых бюджетных обязательств, возникших на основании документов-оснований, предусмотренных:</w:t>
      </w:r>
    </w:p>
    <w:p w:rsidR="00EC058D" w:rsidRPr="0090050E" w:rsidRDefault="00EC058D" w:rsidP="00F46E9A">
      <w:pPr>
        <w:shd w:val="clear" w:color="auto" w:fill="FFFFFF" w:themeFill="background1"/>
        <w:spacing w:after="0"/>
        <w:ind w:firstLine="539"/>
        <w:jc w:val="both"/>
        <w:rPr>
          <w:rFonts w:ascii="Times New Roman" w:hAnsi="Times New Roman"/>
          <w:sz w:val="28"/>
          <w:szCs w:val="28"/>
        </w:rPr>
      </w:pPr>
      <w:r w:rsidRPr="00EC058D">
        <w:rPr>
          <w:rFonts w:ascii="Times New Roman" w:hAnsi="Times New Roman"/>
          <w:sz w:val="28"/>
          <w:szCs w:val="28"/>
        </w:rPr>
        <w:t xml:space="preserve">пунктом 3 графы 2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пунктом 4 графы 2 Перечня </w:t>
      </w:r>
      <w:r w:rsidRPr="0090050E">
        <w:rPr>
          <w:rFonts w:ascii="Times New Roman" w:hAnsi="Times New Roman"/>
          <w:sz w:val="28"/>
          <w:szCs w:val="28"/>
        </w:rPr>
        <w:t>- не позднее семи рабочих дней, следующих за днем заключения муниципального контракта, договора, указанных в названных пунктах графы 2 Перечня;</w:t>
      </w:r>
    </w:p>
    <w:p w:rsidR="00EC058D" w:rsidRPr="0090050E" w:rsidRDefault="00EC058D" w:rsidP="00F46E9A">
      <w:pPr>
        <w:shd w:val="clear" w:color="auto" w:fill="FFFFFF" w:themeFill="background1"/>
        <w:spacing w:after="0"/>
        <w:ind w:firstLine="539"/>
        <w:jc w:val="both"/>
        <w:rPr>
          <w:rFonts w:ascii="Times New Roman" w:hAnsi="Times New Roman"/>
          <w:sz w:val="28"/>
          <w:szCs w:val="28"/>
        </w:rPr>
      </w:pPr>
      <w:r w:rsidRPr="0090050E">
        <w:rPr>
          <w:rFonts w:ascii="Times New Roman" w:hAnsi="Times New Roman"/>
          <w:sz w:val="28"/>
          <w:szCs w:val="28"/>
        </w:rPr>
        <w:t>пунктами 5 - 9 графы 2 Перечня - не позднее семи рабочих дней со дня их заключения;</w:t>
      </w:r>
    </w:p>
    <w:p w:rsidR="00EC058D" w:rsidRPr="0090050E" w:rsidRDefault="00EC058D" w:rsidP="00F46E9A">
      <w:pPr>
        <w:shd w:val="clear" w:color="auto" w:fill="FFFFFF" w:themeFill="background1"/>
        <w:spacing w:after="0"/>
        <w:ind w:firstLine="539"/>
        <w:jc w:val="both"/>
        <w:rPr>
          <w:rFonts w:ascii="Times New Roman" w:hAnsi="Times New Roman"/>
          <w:sz w:val="28"/>
          <w:szCs w:val="28"/>
        </w:rPr>
      </w:pPr>
      <w:r w:rsidRPr="0090050E">
        <w:rPr>
          <w:rFonts w:ascii="Times New Roman" w:hAnsi="Times New Roman"/>
          <w:sz w:val="28"/>
          <w:szCs w:val="28"/>
        </w:rPr>
        <w:t>пунктами 3 - 9 графы 2 Перечня, содержащих сведения, составляющие государственную тайну, - не позднее шести рабочих дней со дня их заключения;</w:t>
      </w:r>
    </w:p>
    <w:p w:rsidR="00EC058D" w:rsidRPr="00EC058D" w:rsidRDefault="00EC058D" w:rsidP="00F46E9A">
      <w:pPr>
        <w:shd w:val="clear" w:color="auto" w:fill="FFFFFF" w:themeFill="background1"/>
        <w:spacing w:after="0"/>
        <w:ind w:firstLine="539"/>
        <w:jc w:val="both"/>
        <w:rPr>
          <w:rFonts w:ascii="Times New Roman" w:hAnsi="Times New Roman"/>
          <w:sz w:val="28"/>
          <w:szCs w:val="28"/>
        </w:rPr>
      </w:pPr>
      <w:r w:rsidRPr="0090050E">
        <w:rPr>
          <w:rFonts w:ascii="Times New Roman" w:hAnsi="Times New Roman"/>
          <w:sz w:val="28"/>
          <w:szCs w:val="28"/>
        </w:rPr>
        <w:t>пунктом 10 графы 2 Перечня, - не позднее семи рабочих дней, следующих</w:t>
      </w:r>
      <w:r w:rsidRPr="00EC058D">
        <w:rPr>
          <w:rFonts w:ascii="Times New Roman" w:hAnsi="Times New Roman"/>
          <w:sz w:val="28"/>
          <w:szCs w:val="28"/>
        </w:rPr>
        <w:t xml:space="preserve"> за днем доведения лимитов бюджетных обязательств на принятие и исполнение получателем средств </w:t>
      </w:r>
      <w:r w:rsidR="00984155">
        <w:rPr>
          <w:rFonts w:ascii="Times New Roman" w:hAnsi="Times New Roman"/>
          <w:sz w:val="28"/>
          <w:szCs w:val="28"/>
        </w:rPr>
        <w:t>бюджета поселения</w:t>
      </w:r>
      <w:r w:rsidRPr="00EC058D">
        <w:rPr>
          <w:rFonts w:ascii="Times New Roman" w:hAnsi="Times New Roman"/>
          <w:sz w:val="28"/>
          <w:szCs w:val="28"/>
        </w:rPr>
        <w:t xml:space="preserve"> бюджетных обязательств, возникших на </w:t>
      </w:r>
      <w:r w:rsidRPr="00EC058D">
        <w:rPr>
          <w:rFonts w:ascii="Times New Roman" w:hAnsi="Times New Roman"/>
          <w:sz w:val="28"/>
          <w:szCs w:val="28"/>
        </w:rPr>
        <w:lastRenderedPageBreak/>
        <w:t>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w:t>
      </w:r>
      <w:r>
        <w:rPr>
          <w:rFonts w:ascii="Times New Roman" w:hAnsi="Times New Roman"/>
          <w:sz w:val="28"/>
          <w:szCs w:val="28"/>
        </w:rPr>
        <w:t>одержания</w:t>
      </w:r>
      <w:r w:rsidRPr="00EC058D">
        <w:rPr>
          <w:rFonts w:ascii="Times New Roman" w:hAnsi="Times New Roman"/>
          <w:sz w:val="28"/>
          <w:szCs w:val="28"/>
        </w:rPr>
        <w:t>), в пределах доведенных лимитов бюджетных обязательств на соответствующие цели;</w:t>
      </w:r>
    </w:p>
    <w:p w:rsidR="00EC058D" w:rsidRPr="00EC058D" w:rsidRDefault="00EC058D" w:rsidP="00F46E9A">
      <w:pPr>
        <w:shd w:val="clear" w:color="auto" w:fill="FFFFFF" w:themeFill="background1"/>
        <w:spacing w:after="0"/>
        <w:ind w:firstLine="539"/>
        <w:jc w:val="both"/>
        <w:rPr>
          <w:rFonts w:ascii="Times New Roman" w:hAnsi="Times New Roman"/>
          <w:sz w:val="28"/>
          <w:szCs w:val="28"/>
        </w:rPr>
      </w:pPr>
      <w:r w:rsidRPr="00EC058D">
        <w:rPr>
          <w:rFonts w:ascii="Times New Roman" w:hAnsi="Times New Roman"/>
          <w:sz w:val="28"/>
          <w:szCs w:val="28"/>
        </w:rPr>
        <w:t xml:space="preserve">пунктами 11 - 12 графы 2 Перечня в срок, установленный бюджетным законодательством Российской Федерации для представления в установленном порядке получателем средств </w:t>
      </w:r>
      <w:r w:rsidR="00984155">
        <w:rPr>
          <w:rFonts w:ascii="Times New Roman" w:hAnsi="Times New Roman"/>
          <w:sz w:val="28"/>
          <w:szCs w:val="28"/>
        </w:rPr>
        <w:t>бюджета поселения</w:t>
      </w:r>
      <w:r>
        <w:rPr>
          <w:rFonts w:ascii="Times New Roman" w:hAnsi="Times New Roman"/>
          <w:sz w:val="28"/>
          <w:szCs w:val="28"/>
        </w:rPr>
        <w:t xml:space="preserve"> </w:t>
      </w:r>
      <w:r w:rsidRPr="00EC058D">
        <w:rPr>
          <w:rFonts w:ascii="Times New Roman" w:hAnsi="Times New Roman"/>
          <w:sz w:val="28"/>
          <w:szCs w:val="28"/>
        </w:rPr>
        <w:t>-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00984155">
        <w:rPr>
          <w:rFonts w:ascii="Times New Roman" w:hAnsi="Times New Roman"/>
          <w:sz w:val="28"/>
          <w:szCs w:val="28"/>
        </w:rPr>
        <w:t xml:space="preserve"> поселения</w:t>
      </w:r>
      <w:r w:rsidRPr="00EC058D">
        <w:rPr>
          <w:rFonts w:ascii="Times New Roman" w:hAnsi="Times New Roman"/>
          <w:sz w:val="28"/>
          <w:szCs w:val="28"/>
        </w:rPr>
        <w:t xml:space="preserve">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EC058D" w:rsidRPr="00EC058D" w:rsidRDefault="00EC058D" w:rsidP="00F46E9A">
      <w:pPr>
        <w:shd w:val="clear" w:color="auto" w:fill="FFFFFF" w:themeFill="background1"/>
        <w:spacing w:after="0"/>
        <w:ind w:firstLine="539"/>
        <w:jc w:val="both"/>
        <w:rPr>
          <w:rFonts w:ascii="Times New Roman" w:hAnsi="Times New Roman"/>
          <w:sz w:val="28"/>
          <w:szCs w:val="28"/>
        </w:rPr>
      </w:pPr>
      <w:r w:rsidRPr="00EC058D">
        <w:rPr>
          <w:rFonts w:ascii="Times New Roman" w:hAnsi="Times New Roman"/>
          <w:sz w:val="28"/>
          <w:szCs w:val="28"/>
        </w:rPr>
        <w:t>б) органом, осуществляющим открытие и ведение лицевых счетов:</w:t>
      </w:r>
    </w:p>
    <w:p w:rsidR="00EC058D" w:rsidRPr="00EC058D" w:rsidRDefault="00EC058D" w:rsidP="00F46E9A">
      <w:pPr>
        <w:shd w:val="clear" w:color="auto" w:fill="FFFFFF" w:themeFill="background1"/>
        <w:spacing w:after="0"/>
        <w:ind w:firstLine="539"/>
        <w:jc w:val="both"/>
        <w:rPr>
          <w:rFonts w:ascii="Times New Roman" w:hAnsi="Times New Roman"/>
          <w:sz w:val="28"/>
          <w:szCs w:val="28"/>
        </w:rPr>
      </w:pPr>
      <w:r w:rsidRPr="00EC058D">
        <w:rPr>
          <w:rFonts w:ascii="Times New Roman" w:hAnsi="Times New Roman"/>
          <w:sz w:val="28"/>
          <w:szCs w:val="28"/>
        </w:rPr>
        <w:t>в части принятых бюджетных обязательств, возникших на основании документов-оснований, предусмотренных пунктом 13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20 настоящего Порядка.</w:t>
      </w:r>
    </w:p>
    <w:p w:rsidR="001F272E" w:rsidRDefault="00EC058D" w:rsidP="00F46E9A">
      <w:pPr>
        <w:shd w:val="clear" w:color="auto" w:fill="FFFFFF" w:themeFill="background1"/>
        <w:spacing w:after="0"/>
        <w:ind w:firstLine="539"/>
        <w:jc w:val="both"/>
        <w:rPr>
          <w:rFonts w:ascii="Times New Roman" w:hAnsi="Times New Roman"/>
          <w:sz w:val="28"/>
          <w:szCs w:val="28"/>
        </w:rPr>
      </w:pPr>
      <w:r w:rsidRPr="00EC058D">
        <w:rPr>
          <w:rFonts w:ascii="Times New Roman" w:hAnsi="Times New Roman"/>
          <w:sz w:val="28"/>
          <w:szCs w:val="28"/>
        </w:rPr>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10 графы 2 Перечня, копия указанного документа-основания в орган, осуществляющий открытие и ведение лицевых счетов, не представляется.</w:t>
      </w:r>
    </w:p>
    <w:p w:rsidR="0042628A" w:rsidRPr="00814BBA" w:rsidRDefault="00EC058D" w:rsidP="00F46E9A">
      <w:pPr>
        <w:shd w:val="clear" w:color="auto" w:fill="FFFFFF" w:themeFill="background1"/>
        <w:spacing w:after="0"/>
        <w:ind w:firstLine="539"/>
        <w:jc w:val="both"/>
        <w:rPr>
          <w:rFonts w:ascii="Times New Roman" w:eastAsiaTheme="minorHAnsi" w:hAnsi="Times New Roman"/>
          <w:color w:val="000000" w:themeColor="text1"/>
          <w:sz w:val="28"/>
          <w:szCs w:val="28"/>
        </w:rPr>
      </w:pPr>
      <w:r>
        <w:rPr>
          <w:rFonts w:ascii="Times New Roman" w:hAnsi="Times New Roman"/>
          <w:sz w:val="28"/>
          <w:szCs w:val="28"/>
        </w:rPr>
        <w:t>9</w:t>
      </w:r>
      <w:r w:rsidR="001F272E" w:rsidRPr="001F272E">
        <w:rPr>
          <w:rFonts w:ascii="Times New Roman" w:hAnsi="Times New Roman"/>
          <w:sz w:val="28"/>
          <w:szCs w:val="28"/>
        </w:rPr>
        <w:t xml:space="preserve">. </w:t>
      </w:r>
      <w:bookmarkEnd w:id="5"/>
      <w:r w:rsidRPr="00EC058D">
        <w:rPr>
          <w:rFonts w:ascii="Times New Roman" w:hAnsi="Times New Roman"/>
          <w:sz w:val="28"/>
          <w:szCs w:val="28"/>
        </w:rPr>
        <w:t>Для внесения изменений в поставленное на учет бюджетное обязательство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EC058D" w:rsidRPr="00EC058D" w:rsidRDefault="00EC058D" w:rsidP="00F46E9A">
      <w:pPr>
        <w:spacing w:after="0"/>
        <w:ind w:firstLine="540"/>
        <w:jc w:val="both"/>
        <w:rPr>
          <w:rFonts w:ascii="Times New Roman" w:hAnsi="Times New Roman"/>
          <w:color w:val="000000" w:themeColor="text1"/>
          <w:sz w:val="28"/>
          <w:szCs w:val="28"/>
        </w:rPr>
      </w:pPr>
      <w:bookmarkStart w:id="6" w:name="Par80"/>
      <w:bookmarkStart w:id="7" w:name="Par84"/>
      <w:bookmarkEnd w:id="6"/>
      <w:bookmarkEnd w:id="7"/>
      <w:r>
        <w:rPr>
          <w:rFonts w:ascii="Times New Roman" w:hAnsi="Times New Roman"/>
          <w:color w:val="000000" w:themeColor="text1"/>
          <w:sz w:val="28"/>
          <w:szCs w:val="28"/>
        </w:rPr>
        <w:t>10</w:t>
      </w:r>
      <w:r w:rsidR="00E74EB4" w:rsidRPr="00814BBA">
        <w:rPr>
          <w:rFonts w:ascii="Times New Roman" w:hAnsi="Times New Roman"/>
          <w:color w:val="000000" w:themeColor="text1"/>
          <w:sz w:val="28"/>
          <w:szCs w:val="28"/>
        </w:rPr>
        <w:t xml:space="preserve">. </w:t>
      </w:r>
      <w:r w:rsidRPr="00EC058D">
        <w:rPr>
          <w:rFonts w:ascii="Times New Roman" w:hAnsi="Times New Roman"/>
          <w:color w:val="000000" w:themeColor="text1"/>
          <w:sz w:val="28"/>
          <w:szCs w:val="28"/>
        </w:rPr>
        <w:t>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5404D8" w:rsidRPr="00814BBA" w:rsidRDefault="00EC058D" w:rsidP="00F46E9A">
      <w:pPr>
        <w:spacing w:after="0"/>
        <w:ind w:firstLine="540"/>
        <w:jc w:val="both"/>
        <w:rPr>
          <w:rFonts w:ascii="Times New Roman" w:eastAsiaTheme="minorHAnsi" w:hAnsi="Times New Roman"/>
          <w:color w:val="000000" w:themeColor="text1"/>
          <w:sz w:val="28"/>
          <w:szCs w:val="28"/>
        </w:rPr>
      </w:pPr>
      <w:r w:rsidRPr="00EC058D">
        <w:rPr>
          <w:rFonts w:ascii="Times New Roman" w:hAnsi="Times New Roman"/>
          <w:color w:val="000000" w:themeColor="text1"/>
          <w:sz w:val="28"/>
          <w:szCs w:val="28"/>
        </w:rPr>
        <w:t xml:space="preserve">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w:t>
      </w:r>
      <w:r w:rsidR="00984155">
        <w:rPr>
          <w:rFonts w:ascii="Times New Roman" w:hAnsi="Times New Roman"/>
          <w:color w:val="000000" w:themeColor="text1"/>
          <w:sz w:val="28"/>
          <w:szCs w:val="28"/>
        </w:rPr>
        <w:t>бюджета поселения</w:t>
      </w:r>
      <w:r w:rsidRPr="00EC058D">
        <w:rPr>
          <w:rFonts w:ascii="Times New Roman" w:hAnsi="Times New Roman"/>
          <w:color w:val="000000" w:themeColor="text1"/>
          <w:sz w:val="28"/>
          <w:szCs w:val="28"/>
        </w:rPr>
        <w:t xml:space="preserve"> в орган, осуществляющий открытие и ведение лицевых счетов, одновременно с формированием Сведений о бюджетном обязательстве.</w:t>
      </w:r>
    </w:p>
    <w:p w:rsidR="00EC058D" w:rsidRPr="00EC058D" w:rsidRDefault="00EC058D" w:rsidP="00F46E9A">
      <w:pPr>
        <w:spacing w:after="0"/>
        <w:ind w:firstLine="708"/>
        <w:jc w:val="both"/>
        <w:rPr>
          <w:rFonts w:ascii="Times New Roman" w:hAnsi="Times New Roman"/>
          <w:color w:val="000000" w:themeColor="text1"/>
          <w:sz w:val="28"/>
          <w:szCs w:val="28"/>
        </w:rPr>
      </w:pPr>
      <w:r>
        <w:rPr>
          <w:rFonts w:ascii="Times New Roman" w:hAnsi="Times New Roman"/>
          <w:color w:val="000000" w:themeColor="text1"/>
          <w:sz w:val="28"/>
          <w:szCs w:val="28"/>
        </w:rPr>
        <w:t>11</w:t>
      </w:r>
      <w:r w:rsidR="00E74EB4" w:rsidRPr="00814BBA">
        <w:rPr>
          <w:rFonts w:ascii="Times New Roman" w:hAnsi="Times New Roman"/>
          <w:color w:val="000000" w:themeColor="text1"/>
          <w:sz w:val="28"/>
          <w:szCs w:val="28"/>
        </w:rPr>
        <w:t xml:space="preserve">. </w:t>
      </w:r>
      <w:r w:rsidRPr="00EC058D">
        <w:rPr>
          <w:rFonts w:ascii="Times New Roman" w:hAnsi="Times New Roman"/>
          <w:color w:val="000000" w:themeColor="text1"/>
          <w:sz w:val="28"/>
          <w:szCs w:val="28"/>
        </w:rPr>
        <w:t xml:space="preserve">При постановке на учет бюджетных обязательств (внесении в них изменений) в соответствии со Сведениями о бюджетном обязательстве, </w:t>
      </w:r>
      <w:r w:rsidRPr="00EC058D">
        <w:rPr>
          <w:rFonts w:ascii="Times New Roman" w:hAnsi="Times New Roman"/>
          <w:color w:val="000000" w:themeColor="text1"/>
          <w:sz w:val="28"/>
          <w:szCs w:val="28"/>
        </w:rPr>
        <w:lastRenderedPageBreak/>
        <w:t xml:space="preserve">сформированными получателем средств </w:t>
      </w:r>
      <w:r w:rsidR="00984155">
        <w:rPr>
          <w:rFonts w:ascii="Times New Roman" w:hAnsi="Times New Roman"/>
          <w:color w:val="000000" w:themeColor="text1"/>
          <w:sz w:val="28"/>
          <w:szCs w:val="28"/>
        </w:rPr>
        <w:t>бюджета поселения</w:t>
      </w:r>
      <w:r w:rsidRPr="00EC058D">
        <w:rPr>
          <w:rFonts w:ascii="Times New Roman" w:hAnsi="Times New Roman"/>
          <w:color w:val="000000" w:themeColor="text1"/>
          <w:sz w:val="28"/>
          <w:szCs w:val="28"/>
        </w:rPr>
        <w:t>, орган, осуществляющий открытие и ведение лицевых счетов, в течение двух рабочих дней со дня, следующего за днем поступления Сведений о бюджетном обязательстве, осуществляет их проверку на:</w:t>
      </w:r>
    </w:p>
    <w:p w:rsidR="00EC058D" w:rsidRPr="00EC058D" w:rsidRDefault="00EC058D" w:rsidP="00F46E9A">
      <w:pPr>
        <w:spacing w:after="0"/>
        <w:ind w:firstLine="708"/>
        <w:jc w:val="both"/>
        <w:rPr>
          <w:rFonts w:ascii="Times New Roman" w:hAnsi="Times New Roman"/>
          <w:color w:val="000000" w:themeColor="text1"/>
          <w:sz w:val="28"/>
          <w:szCs w:val="28"/>
        </w:rPr>
      </w:pPr>
      <w:r w:rsidRPr="00EC058D">
        <w:rPr>
          <w:rFonts w:ascii="Times New Roman" w:hAnsi="Times New Roman"/>
          <w:color w:val="000000" w:themeColor="text1"/>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w:t>
      </w:r>
      <w:r w:rsidR="00984155">
        <w:rPr>
          <w:rFonts w:ascii="Times New Roman" w:hAnsi="Times New Roman"/>
          <w:color w:val="000000" w:themeColor="text1"/>
          <w:sz w:val="28"/>
          <w:szCs w:val="28"/>
        </w:rPr>
        <w:t>бюджета поселения</w:t>
      </w:r>
      <w:r w:rsidRPr="00EC058D">
        <w:rPr>
          <w:rFonts w:ascii="Times New Roman" w:hAnsi="Times New Roman"/>
          <w:color w:val="000000" w:themeColor="text1"/>
          <w:sz w:val="28"/>
          <w:szCs w:val="28"/>
        </w:rPr>
        <w:t xml:space="preserve">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EC058D" w:rsidRPr="00EC058D" w:rsidRDefault="00EC058D" w:rsidP="00F46E9A">
      <w:pPr>
        <w:spacing w:after="0"/>
        <w:ind w:firstLine="708"/>
        <w:jc w:val="both"/>
        <w:rPr>
          <w:rFonts w:ascii="Times New Roman" w:hAnsi="Times New Roman"/>
          <w:color w:val="000000" w:themeColor="text1"/>
          <w:sz w:val="28"/>
          <w:szCs w:val="28"/>
        </w:rPr>
      </w:pPr>
      <w:r w:rsidRPr="00EC058D">
        <w:rPr>
          <w:rFonts w:ascii="Times New Roman" w:hAnsi="Times New Roman"/>
          <w:color w:val="000000" w:themeColor="text1"/>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w:t>
      </w:r>
      <w:r w:rsidR="00F54ABB">
        <w:rPr>
          <w:rFonts w:ascii="Times New Roman" w:hAnsi="Times New Roman"/>
          <w:color w:val="000000" w:themeColor="text1"/>
          <w:sz w:val="28"/>
          <w:szCs w:val="28"/>
        </w:rPr>
        <w:t>№</w:t>
      </w:r>
      <w:r w:rsidRPr="00EC058D">
        <w:rPr>
          <w:rFonts w:ascii="Times New Roman" w:hAnsi="Times New Roman"/>
          <w:color w:val="000000" w:themeColor="text1"/>
          <w:sz w:val="28"/>
          <w:szCs w:val="28"/>
        </w:rPr>
        <w:t xml:space="preserve"> 1 к Порядку, утвержденному приказом Министерства</w:t>
      </w:r>
      <w:r w:rsidR="00F54ABB">
        <w:rPr>
          <w:rFonts w:ascii="Times New Roman" w:hAnsi="Times New Roman"/>
          <w:color w:val="000000" w:themeColor="text1"/>
          <w:sz w:val="28"/>
          <w:szCs w:val="28"/>
        </w:rPr>
        <w:t xml:space="preserve"> финансов Российской Федерации №</w:t>
      </w:r>
      <w:r w:rsidRPr="00EC058D">
        <w:rPr>
          <w:rFonts w:ascii="Times New Roman" w:hAnsi="Times New Roman"/>
          <w:color w:val="000000" w:themeColor="text1"/>
          <w:sz w:val="28"/>
          <w:szCs w:val="28"/>
        </w:rPr>
        <w:t xml:space="preserve"> 258н;</w:t>
      </w:r>
    </w:p>
    <w:p w:rsidR="00EC058D" w:rsidRPr="00EC058D" w:rsidRDefault="00EC058D" w:rsidP="00F46E9A">
      <w:pPr>
        <w:spacing w:after="0"/>
        <w:ind w:firstLine="708"/>
        <w:jc w:val="both"/>
        <w:rPr>
          <w:rFonts w:ascii="Times New Roman" w:hAnsi="Times New Roman"/>
          <w:color w:val="000000" w:themeColor="text1"/>
          <w:sz w:val="28"/>
          <w:szCs w:val="28"/>
        </w:rPr>
      </w:pPr>
      <w:r w:rsidRPr="00EC058D">
        <w:rPr>
          <w:rFonts w:ascii="Times New Roman" w:hAnsi="Times New Roman"/>
          <w:color w:val="000000" w:themeColor="text1"/>
          <w:sz w:val="28"/>
          <w:szCs w:val="28"/>
        </w:rPr>
        <w:t xml:space="preserve">непревышение суммы бюджетного обязательства по соответствующим кодам классификации расходов </w:t>
      </w:r>
      <w:r w:rsidR="00984155">
        <w:rPr>
          <w:rFonts w:ascii="Times New Roman" w:hAnsi="Times New Roman"/>
          <w:color w:val="000000" w:themeColor="text1"/>
          <w:sz w:val="28"/>
          <w:szCs w:val="28"/>
        </w:rPr>
        <w:t>бюджета поселения</w:t>
      </w:r>
      <w:r w:rsidRPr="00EC058D">
        <w:rPr>
          <w:rFonts w:ascii="Times New Roman" w:hAnsi="Times New Roman"/>
          <w:color w:val="000000" w:themeColor="text1"/>
          <w:sz w:val="28"/>
          <w:szCs w:val="28"/>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EC058D" w:rsidRPr="00EC058D" w:rsidRDefault="00EC058D" w:rsidP="00F46E9A">
      <w:pPr>
        <w:spacing w:after="0"/>
        <w:ind w:firstLine="708"/>
        <w:jc w:val="both"/>
        <w:rPr>
          <w:rFonts w:ascii="Times New Roman" w:hAnsi="Times New Roman"/>
          <w:color w:val="000000" w:themeColor="text1"/>
          <w:sz w:val="28"/>
          <w:szCs w:val="28"/>
        </w:rPr>
      </w:pPr>
      <w:r w:rsidRPr="00EC058D">
        <w:rPr>
          <w:rFonts w:ascii="Times New Roman" w:hAnsi="Times New Roman"/>
          <w:color w:val="000000" w:themeColor="text1"/>
          <w:sz w:val="28"/>
          <w:szCs w:val="28"/>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w:t>
      </w:r>
      <w:r w:rsidR="00984155">
        <w:rPr>
          <w:rFonts w:ascii="Times New Roman" w:hAnsi="Times New Roman"/>
          <w:color w:val="000000" w:themeColor="text1"/>
          <w:sz w:val="28"/>
          <w:szCs w:val="28"/>
        </w:rPr>
        <w:t>бюджета поселения</w:t>
      </w:r>
      <w:r w:rsidRPr="00EC058D">
        <w:rPr>
          <w:rFonts w:ascii="Times New Roman" w:hAnsi="Times New Roman"/>
          <w:color w:val="000000" w:themeColor="text1"/>
          <w:sz w:val="28"/>
          <w:szCs w:val="28"/>
        </w:rPr>
        <w:t>, указанному в Сведениях о бюджетном обязательстве, документе-основании;</w:t>
      </w:r>
    </w:p>
    <w:p w:rsidR="00EC058D" w:rsidRPr="00EC058D" w:rsidRDefault="00EC058D" w:rsidP="00F46E9A">
      <w:pPr>
        <w:spacing w:after="0"/>
        <w:ind w:firstLine="708"/>
        <w:jc w:val="both"/>
        <w:rPr>
          <w:rFonts w:ascii="Times New Roman" w:hAnsi="Times New Roman"/>
          <w:color w:val="000000" w:themeColor="text1"/>
          <w:sz w:val="28"/>
          <w:szCs w:val="28"/>
        </w:rPr>
      </w:pPr>
      <w:r w:rsidRPr="00EC058D">
        <w:rPr>
          <w:rFonts w:ascii="Times New Roman" w:hAnsi="Times New Roman"/>
          <w:color w:val="000000" w:themeColor="text1"/>
          <w:sz w:val="28"/>
          <w:szCs w:val="28"/>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установленным Федеральным казначейством порядком формирования идентификатора государственного контракта, контракта учреждения, соглашения, договора о капитальных вложениях, договора о проведении капитального ремонта при казначейском сопровождении средств в валюте Российской Федерации в случаях, предусмотренных федеральным законом о федеральном бюджете на соответствующий финансовый год и плановый период (далее - идентификатор государственного контракта (контракта, договора, соглашения)), в случае, если по </w:t>
      </w:r>
      <w:r w:rsidR="00F54ABB">
        <w:rPr>
          <w:rFonts w:ascii="Times New Roman" w:hAnsi="Times New Roman"/>
          <w:color w:val="000000" w:themeColor="text1"/>
          <w:sz w:val="28"/>
          <w:szCs w:val="28"/>
        </w:rPr>
        <w:t>муниципальному</w:t>
      </w:r>
      <w:r w:rsidRPr="00EC058D">
        <w:rPr>
          <w:rFonts w:ascii="Times New Roman" w:hAnsi="Times New Roman"/>
          <w:color w:val="000000" w:themeColor="text1"/>
          <w:sz w:val="28"/>
          <w:szCs w:val="28"/>
        </w:rPr>
        <w:t xml:space="preserve">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w:t>
      </w:r>
      <w:r w:rsidR="00F54ABB">
        <w:rPr>
          <w:rFonts w:ascii="Times New Roman" w:hAnsi="Times New Roman"/>
          <w:color w:val="000000" w:themeColor="text1"/>
          <w:sz w:val="28"/>
          <w:szCs w:val="28"/>
        </w:rPr>
        <w:t xml:space="preserve">едерации от 24 октября </w:t>
      </w:r>
      <w:r w:rsidR="00F54ABB">
        <w:rPr>
          <w:rFonts w:ascii="Times New Roman" w:hAnsi="Times New Roman"/>
          <w:color w:val="000000" w:themeColor="text1"/>
          <w:sz w:val="28"/>
          <w:szCs w:val="28"/>
        </w:rPr>
        <w:lastRenderedPageBreak/>
        <w:t>2018 г. №</w:t>
      </w:r>
      <w:r w:rsidRPr="00EC058D">
        <w:rPr>
          <w:rFonts w:ascii="Times New Roman" w:hAnsi="Times New Roman"/>
          <w:color w:val="000000" w:themeColor="text1"/>
          <w:sz w:val="28"/>
          <w:szCs w:val="28"/>
        </w:rPr>
        <w:t xml:space="preserve"> 1268 (далее - Общие требования, утвержденные постановлением Правительства Российской Ф</w:t>
      </w:r>
      <w:r w:rsidR="00F54ABB">
        <w:rPr>
          <w:rFonts w:ascii="Times New Roman" w:hAnsi="Times New Roman"/>
          <w:color w:val="000000" w:themeColor="text1"/>
          <w:sz w:val="28"/>
          <w:szCs w:val="28"/>
        </w:rPr>
        <w:t>едерации от24 октября 2018 г. №</w:t>
      </w:r>
      <w:r w:rsidRPr="00EC058D">
        <w:rPr>
          <w:rFonts w:ascii="Times New Roman" w:hAnsi="Times New Roman"/>
          <w:color w:val="000000" w:themeColor="text1"/>
          <w:sz w:val="28"/>
          <w:szCs w:val="28"/>
        </w:rPr>
        <w:t xml:space="preserve">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w:t>
      </w:r>
      <w:r w:rsidR="00F54ABB">
        <w:rPr>
          <w:rFonts w:ascii="Times New Roman" w:hAnsi="Times New Roman"/>
          <w:color w:val="000000" w:themeColor="text1"/>
          <w:sz w:val="28"/>
          <w:szCs w:val="28"/>
        </w:rPr>
        <w:t>едерации от 19 декабря 2018 г. №</w:t>
      </w:r>
      <w:r w:rsidRPr="00EC058D">
        <w:rPr>
          <w:rFonts w:ascii="Times New Roman" w:hAnsi="Times New Roman"/>
          <w:color w:val="000000" w:themeColor="text1"/>
          <w:sz w:val="28"/>
          <w:szCs w:val="28"/>
        </w:rPr>
        <w:t xml:space="preserve"> 275н;</w:t>
      </w:r>
    </w:p>
    <w:p w:rsidR="00EC058D" w:rsidRPr="00EC058D" w:rsidRDefault="00EC058D" w:rsidP="00F46E9A">
      <w:pPr>
        <w:spacing w:after="0"/>
        <w:ind w:firstLine="708"/>
        <w:jc w:val="both"/>
        <w:rPr>
          <w:rFonts w:ascii="Times New Roman" w:hAnsi="Times New Roman"/>
          <w:color w:val="000000" w:themeColor="text1"/>
          <w:sz w:val="28"/>
          <w:szCs w:val="28"/>
        </w:rPr>
      </w:pPr>
      <w:r w:rsidRPr="00EC058D">
        <w:rPr>
          <w:rFonts w:ascii="Times New Roman" w:hAnsi="Times New Roman"/>
          <w:color w:val="000000" w:themeColor="text1"/>
          <w:sz w:val="28"/>
          <w:szCs w:val="28"/>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EC058D" w:rsidRPr="00EC058D" w:rsidRDefault="00EC058D" w:rsidP="00F46E9A">
      <w:pPr>
        <w:spacing w:after="0"/>
        <w:ind w:firstLine="708"/>
        <w:jc w:val="both"/>
        <w:rPr>
          <w:rFonts w:ascii="Times New Roman" w:hAnsi="Times New Roman"/>
          <w:color w:val="000000" w:themeColor="text1"/>
          <w:sz w:val="28"/>
          <w:szCs w:val="28"/>
        </w:rPr>
      </w:pPr>
      <w:r w:rsidRPr="00EC058D">
        <w:rPr>
          <w:rFonts w:ascii="Times New Roman" w:hAnsi="Times New Roman"/>
          <w:color w:val="000000" w:themeColor="text1"/>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F54ABB" w:rsidRDefault="00EC058D" w:rsidP="00F46E9A">
      <w:pPr>
        <w:spacing w:after="0"/>
        <w:ind w:firstLine="708"/>
        <w:jc w:val="both"/>
        <w:rPr>
          <w:rFonts w:ascii="Times New Roman" w:hAnsi="Times New Roman"/>
          <w:color w:val="000000" w:themeColor="text1"/>
          <w:sz w:val="28"/>
          <w:szCs w:val="28"/>
        </w:rPr>
      </w:pPr>
      <w:r w:rsidRPr="00EC058D">
        <w:rPr>
          <w:rFonts w:ascii="Times New Roman" w:hAnsi="Times New Roman"/>
          <w:color w:val="000000" w:themeColor="text1"/>
          <w:sz w:val="28"/>
          <w:szCs w:val="28"/>
        </w:rPr>
        <w:t xml:space="preserve">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w:t>
      </w:r>
      <w:r w:rsidR="00984155">
        <w:rPr>
          <w:rFonts w:ascii="Times New Roman" w:hAnsi="Times New Roman"/>
          <w:color w:val="000000" w:themeColor="text1"/>
          <w:sz w:val="28"/>
          <w:szCs w:val="28"/>
        </w:rPr>
        <w:t>бюджета поселения</w:t>
      </w:r>
      <w:r w:rsidRPr="00EC058D">
        <w:rPr>
          <w:rFonts w:ascii="Times New Roman" w:hAnsi="Times New Roman"/>
          <w:color w:val="000000" w:themeColor="text1"/>
          <w:sz w:val="28"/>
          <w:szCs w:val="28"/>
        </w:rPr>
        <w:t xml:space="preserve"> капитальных вложений в объекты </w:t>
      </w:r>
      <w:r w:rsidR="00F54ABB">
        <w:rPr>
          <w:rFonts w:ascii="Times New Roman" w:hAnsi="Times New Roman"/>
          <w:color w:val="000000" w:themeColor="text1"/>
          <w:sz w:val="28"/>
          <w:szCs w:val="28"/>
        </w:rPr>
        <w:t>муниципальной</w:t>
      </w:r>
      <w:r w:rsidRPr="00EC058D">
        <w:rPr>
          <w:rFonts w:ascii="Times New Roman" w:hAnsi="Times New Roman"/>
          <w:color w:val="000000" w:themeColor="text1"/>
          <w:sz w:val="28"/>
          <w:szCs w:val="28"/>
        </w:rPr>
        <w:t xml:space="preserve"> собственности в соответствии с подпунктом "г" пункта 3 Общих требований, утвержденных постановлением Правительства Российской Ф</w:t>
      </w:r>
      <w:r w:rsidR="00F54ABB">
        <w:rPr>
          <w:rFonts w:ascii="Times New Roman" w:hAnsi="Times New Roman"/>
          <w:color w:val="000000" w:themeColor="text1"/>
          <w:sz w:val="28"/>
          <w:szCs w:val="28"/>
        </w:rPr>
        <w:t>едерации от 24 октября 2018 г. №</w:t>
      </w:r>
      <w:r w:rsidRPr="00EC058D">
        <w:rPr>
          <w:rFonts w:ascii="Times New Roman" w:hAnsi="Times New Roman"/>
          <w:color w:val="000000" w:themeColor="text1"/>
          <w:sz w:val="28"/>
          <w:szCs w:val="28"/>
        </w:rPr>
        <w:t xml:space="preserve"> 1268.</w:t>
      </w:r>
    </w:p>
    <w:p w:rsidR="00F54ABB" w:rsidRPr="00F54ABB" w:rsidRDefault="001430C0" w:rsidP="00F46E9A">
      <w:pPr>
        <w:spacing w:after="0"/>
        <w:ind w:firstLine="708"/>
        <w:jc w:val="both"/>
        <w:rPr>
          <w:rFonts w:ascii="Times New Roman" w:hAnsi="Times New Roman"/>
          <w:sz w:val="28"/>
          <w:szCs w:val="28"/>
        </w:rPr>
      </w:pPr>
      <w:r w:rsidRPr="00B808B9">
        <w:rPr>
          <w:rFonts w:ascii="Times New Roman" w:hAnsi="Times New Roman"/>
          <w:sz w:val="28"/>
          <w:szCs w:val="28"/>
        </w:rPr>
        <w:t>1</w:t>
      </w:r>
      <w:r w:rsidR="00F54ABB">
        <w:rPr>
          <w:rFonts w:ascii="Times New Roman" w:hAnsi="Times New Roman"/>
          <w:sz w:val="28"/>
          <w:szCs w:val="28"/>
        </w:rPr>
        <w:t>2</w:t>
      </w:r>
      <w:r w:rsidR="00E74EB4" w:rsidRPr="00B808B9">
        <w:rPr>
          <w:rFonts w:ascii="Times New Roman" w:hAnsi="Times New Roman"/>
          <w:sz w:val="28"/>
          <w:szCs w:val="28"/>
        </w:rPr>
        <w:t xml:space="preserve">. </w:t>
      </w:r>
      <w:r w:rsidR="00F54ABB" w:rsidRPr="00F54ABB">
        <w:rPr>
          <w:rFonts w:ascii="Times New Roman" w:hAnsi="Times New Roman"/>
          <w:sz w:val="28"/>
          <w:szCs w:val="28"/>
        </w:rPr>
        <w:t xml:space="preserve">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части первой пункта 11 настоящего Порядка, и направляет получателю средств </w:t>
      </w:r>
      <w:r w:rsidR="00984155">
        <w:rPr>
          <w:rFonts w:ascii="Times New Roman" w:hAnsi="Times New Roman"/>
          <w:sz w:val="28"/>
          <w:szCs w:val="28"/>
        </w:rPr>
        <w:t>бюджета поселения</w:t>
      </w:r>
      <w:r w:rsidR="00F54ABB">
        <w:rPr>
          <w:rFonts w:ascii="Times New Roman" w:hAnsi="Times New Roman"/>
          <w:sz w:val="28"/>
          <w:szCs w:val="28"/>
        </w:rPr>
        <w:t xml:space="preserve"> </w:t>
      </w:r>
      <w:r w:rsidR="00F54ABB" w:rsidRPr="00F54ABB">
        <w:rPr>
          <w:rFonts w:ascii="Times New Roman" w:hAnsi="Times New Roman"/>
          <w:sz w:val="28"/>
          <w:szCs w:val="28"/>
        </w:rPr>
        <w:t xml:space="preserve">извещение о постановке на учет (изменении) бюджетного обязательства, реквизиты которого установлены в приложении </w:t>
      </w:r>
      <w:r w:rsidR="00F54ABB">
        <w:rPr>
          <w:rFonts w:ascii="Times New Roman" w:hAnsi="Times New Roman"/>
          <w:sz w:val="28"/>
          <w:szCs w:val="28"/>
        </w:rPr>
        <w:t>№</w:t>
      </w:r>
      <w:r w:rsidR="00F54ABB" w:rsidRPr="00F54ABB">
        <w:rPr>
          <w:rFonts w:ascii="Times New Roman" w:hAnsi="Times New Roman"/>
          <w:sz w:val="28"/>
          <w:szCs w:val="28"/>
        </w:rPr>
        <w:t xml:space="preserve"> 12 к Порядку, утвержденному приказом Министерства финансов Российской Федерации </w:t>
      </w:r>
      <w:r w:rsidR="00F54ABB">
        <w:rPr>
          <w:rFonts w:ascii="Times New Roman" w:hAnsi="Times New Roman"/>
          <w:sz w:val="28"/>
          <w:szCs w:val="28"/>
        </w:rPr>
        <w:t>№</w:t>
      </w:r>
      <w:r w:rsidR="00F54ABB" w:rsidRPr="00F54ABB">
        <w:rPr>
          <w:rFonts w:ascii="Times New Roman" w:hAnsi="Times New Roman"/>
          <w:sz w:val="28"/>
          <w:szCs w:val="28"/>
        </w:rPr>
        <w:t xml:space="preserve"> 258н (далее - Извещение о бюджетном обязательстве).</w:t>
      </w:r>
    </w:p>
    <w:p w:rsidR="00F54ABB" w:rsidRPr="00F54ABB" w:rsidRDefault="00F54ABB" w:rsidP="00F46E9A">
      <w:pPr>
        <w:spacing w:after="0"/>
        <w:ind w:firstLine="708"/>
        <w:jc w:val="both"/>
        <w:rPr>
          <w:rFonts w:ascii="Times New Roman" w:hAnsi="Times New Roman"/>
          <w:sz w:val="28"/>
          <w:szCs w:val="28"/>
        </w:rPr>
      </w:pPr>
      <w:r w:rsidRPr="00F54ABB">
        <w:rPr>
          <w:rFonts w:ascii="Times New Roman" w:hAnsi="Times New Roman"/>
          <w:sz w:val="28"/>
          <w:szCs w:val="28"/>
        </w:rPr>
        <w:t xml:space="preserve">Извещение о бюджетном обязательстве направляется органом, осуществляющим открытие и ведение лицевых счетов, получателю средств </w:t>
      </w:r>
      <w:r w:rsidR="00984155">
        <w:rPr>
          <w:rFonts w:ascii="Times New Roman" w:hAnsi="Times New Roman"/>
          <w:sz w:val="28"/>
          <w:szCs w:val="28"/>
        </w:rPr>
        <w:t>бюджета поселения</w:t>
      </w:r>
      <w:r w:rsidRPr="00F54ABB">
        <w:rPr>
          <w:rFonts w:ascii="Times New Roman" w:hAnsi="Times New Roman"/>
          <w:sz w:val="28"/>
          <w:szCs w:val="28"/>
        </w:rPr>
        <w:t>:</w:t>
      </w:r>
    </w:p>
    <w:p w:rsidR="00F54ABB" w:rsidRPr="00F54ABB" w:rsidRDefault="00F54ABB" w:rsidP="00F46E9A">
      <w:pPr>
        <w:spacing w:after="0"/>
        <w:ind w:firstLine="708"/>
        <w:jc w:val="both"/>
        <w:rPr>
          <w:rFonts w:ascii="Times New Roman" w:hAnsi="Times New Roman"/>
          <w:sz w:val="28"/>
          <w:szCs w:val="28"/>
        </w:rPr>
      </w:pPr>
      <w:r w:rsidRPr="00F54ABB">
        <w:rPr>
          <w:rFonts w:ascii="Times New Roman" w:hAnsi="Times New Roman"/>
          <w:sz w:val="28"/>
          <w:szCs w:val="28"/>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F54ABB" w:rsidRPr="00F54ABB" w:rsidRDefault="00F54ABB" w:rsidP="00F46E9A">
      <w:pPr>
        <w:spacing w:after="0"/>
        <w:ind w:firstLine="708"/>
        <w:jc w:val="both"/>
        <w:rPr>
          <w:rFonts w:ascii="Times New Roman" w:hAnsi="Times New Roman"/>
          <w:sz w:val="28"/>
          <w:szCs w:val="28"/>
        </w:rPr>
      </w:pPr>
      <w:r w:rsidRPr="00F54ABB">
        <w:rPr>
          <w:rFonts w:ascii="Times New Roman" w:hAnsi="Times New Roman"/>
          <w:sz w:val="28"/>
          <w:szCs w:val="28"/>
        </w:rPr>
        <w:lastRenderedPageBreak/>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F54ABB" w:rsidRPr="00F54ABB" w:rsidRDefault="00F54ABB" w:rsidP="00F46E9A">
      <w:pPr>
        <w:spacing w:after="0"/>
        <w:ind w:firstLine="708"/>
        <w:jc w:val="both"/>
        <w:rPr>
          <w:rFonts w:ascii="Times New Roman" w:hAnsi="Times New Roman"/>
          <w:sz w:val="28"/>
          <w:szCs w:val="28"/>
        </w:rPr>
      </w:pPr>
      <w:r w:rsidRPr="00F54ABB">
        <w:rPr>
          <w:rFonts w:ascii="Times New Roman" w:hAnsi="Times New Roman"/>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F54ABB" w:rsidRPr="00F54ABB" w:rsidRDefault="00F54ABB" w:rsidP="00F46E9A">
      <w:pPr>
        <w:spacing w:after="0"/>
        <w:ind w:firstLine="708"/>
        <w:jc w:val="both"/>
        <w:rPr>
          <w:rFonts w:ascii="Times New Roman" w:hAnsi="Times New Roman"/>
          <w:sz w:val="28"/>
          <w:szCs w:val="28"/>
        </w:rPr>
      </w:pPr>
      <w:r w:rsidRPr="00F54ABB">
        <w:rPr>
          <w:rFonts w:ascii="Times New Roman" w:hAnsi="Times New Roman"/>
          <w:sz w:val="28"/>
          <w:szCs w:val="28"/>
        </w:rPr>
        <w:t>Учетный номер бюджетного обязательства имеет следующую структуру, состоящую из девятнадцати разрядов:</w:t>
      </w:r>
    </w:p>
    <w:p w:rsidR="00F54ABB" w:rsidRPr="00F54ABB" w:rsidRDefault="00F54ABB" w:rsidP="00F46E9A">
      <w:pPr>
        <w:spacing w:after="0"/>
        <w:ind w:firstLine="708"/>
        <w:jc w:val="both"/>
        <w:rPr>
          <w:rFonts w:ascii="Times New Roman" w:hAnsi="Times New Roman"/>
          <w:sz w:val="28"/>
          <w:szCs w:val="28"/>
        </w:rPr>
      </w:pPr>
      <w:r w:rsidRPr="00F54ABB">
        <w:rPr>
          <w:rFonts w:ascii="Times New Roman" w:hAnsi="Times New Roman"/>
          <w:sz w:val="28"/>
          <w:szCs w:val="28"/>
        </w:rPr>
        <w:t xml:space="preserve">с 1 по 8 разряд - уникальный код получателя средств </w:t>
      </w:r>
      <w:r w:rsidR="00984155">
        <w:rPr>
          <w:rFonts w:ascii="Times New Roman" w:hAnsi="Times New Roman"/>
          <w:sz w:val="28"/>
          <w:szCs w:val="28"/>
        </w:rPr>
        <w:t>бюджета поселения</w:t>
      </w:r>
      <w:r>
        <w:rPr>
          <w:rFonts w:ascii="Times New Roman" w:hAnsi="Times New Roman"/>
          <w:sz w:val="28"/>
          <w:szCs w:val="28"/>
        </w:rPr>
        <w:t xml:space="preserve"> </w:t>
      </w:r>
      <w:r w:rsidRPr="00F54ABB">
        <w:rPr>
          <w:rFonts w:ascii="Times New Roman" w:hAnsi="Times New Roman"/>
          <w:sz w:val="28"/>
          <w:szCs w:val="28"/>
        </w:rPr>
        <w:t>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F54ABB" w:rsidRPr="00F54ABB" w:rsidRDefault="00F54ABB" w:rsidP="00F46E9A">
      <w:pPr>
        <w:spacing w:after="0"/>
        <w:ind w:firstLine="708"/>
        <w:jc w:val="both"/>
        <w:rPr>
          <w:rFonts w:ascii="Times New Roman" w:hAnsi="Times New Roman"/>
          <w:sz w:val="28"/>
          <w:szCs w:val="28"/>
        </w:rPr>
      </w:pPr>
      <w:r w:rsidRPr="00F54ABB">
        <w:rPr>
          <w:rFonts w:ascii="Times New Roman" w:hAnsi="Times New Roman"/>
          <w:sz w:val="28"/>
          <w:szCs w:val="28"/>
        </w:rPr>
        <w:t>9 и 10 разряды - последние две цифры года, в котором бюджетное обязательство поставлено на учет;</w:t>
      </w:r>
    </w:p>
    <w:p w:rsidR="00E74EB4" w:rsidRPr="00B808B9" w:rsidRDefault="00F54ABB" w:rsidP="00F46E9A">
      <w:pPr>
        <w:spacing w:after="0"/>
        <w:ind w:firstLine="708"/>
        <w:jc w:val="both"/>
        <w:rPr>
          <w:rFonts w:ascii="Times New Roman" w:hAnsi="Times New Roman"/>
          <w:sz w:val="28"/>
          <w:szCs w:val="28"/>
        </w:rPr>
      </w:pPr>
      <w:r w:rsidRPr="00F54ABB">
        <w:rPr>
          <w:rFonts w:ascii="Times New Roman" w:hAnsi="Times New Roman"/>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E74EB4" w:rsidRPr="00B808B9" w:rsidRDefault="00EC45E6" w:rsidP="00F46E9A">
      <w:pPr>
        <w:widowControl w:val="0"/>
        <w:autoSpaceDE w:val="0"/>
        <w:autoSpaceDN w:val="0"/>
        <w:adjustRightInd w:val="0"/>
        <w:spacing w:after="0"/>
        <w:ind w:firstLine="540"/>
        <w:jc w:val="both"/>
        <w:rPr>
          <w:rFonts w:ascii="Times New Roman" w:hAnsi="Times New Roman"/>
          <w:sz w:val="28"/>
          <w:szCs w:val="28"/>
        </w:rPr>
      </w:pPr>
      <w:r w:rsidRPr="00B808B9">
        <w:rPr>
          <w:rFonts w:ascii="Times New Roman" w:hAnsi="Times New Roman"/>
          <w:sz w:val="28"/>
          <w:szCs w:val="28"/>
        </w:rPr>
        <w:t>1</w:t>
      </w:r>
      <w:r w:rsidR="007452A2">
        <w:rPr>
          <w:rFonts w:ascii="Times New Roman" w:hAnsi="Times New Roman"/>
          <w:sz w:val="28"/>
          <w:szCs w:val="28"/>
        </w:rPr>
        <w:t>3</w:t>
      </w:r>
      <w:r w:rsidR="00E74EB4" w:rsidRPr="00B808B9">
        <w:rPr>
          <w:rFonts w:ascii="Times New Roman" w:hAnsi="Times New Roman"/>
          <w:sz w:val="28"/>
          <w:szCs w:val="28"/>
        </w:rPr>
        <w:t xml:space="preserve">. Одно поставленное на учет бюджетное обязательство может содержать несколько кодов классификации расходов </w:t>
      </w:r>
      <w:r w:rsidR="00984155">
        <w:rPr>
          <w:rFonts w:ascii="Times New Roman" w:hAnsi="Times New Roman"/>
          <w:sz w:val="28"/>
          <w:szCs w:val="28"/>
        </w:rPr>
        <w:t>бюджета поселения</w:t>
      </w:r>
      <w:r w:rsidR="00E74EB4" w:rsidRPr="00B808B9">
        <w:rPr>
          <w:rFonts w:ascii="Times New Roman" w:hAnsi="Times New Roman"/>
          <w:sz w:val="28"/>
          <w:szCs w:val="28"/>
        </w:rPr>
        <w:t xml:space="preserve"> (при наличии).</w:t>
      </w:r>
    </w:p>
    <w:p w:rsidR="003E7FA3" w:rsidRPr="00B808B9" w:rsidRDefault="00EC45E6" w:rsidP="00F46E9A">
      <w:pPr>
        <w:widowControl w:val="0"/>
        <w:autoSpaceDE w:val="0"/>
        <w:autoSpaceDN w:val="0"/>
        <w:adjustRightInd w:val="0"/>
        <w:spacing w:after="0"/>
        <w:ind w:firstLine="540"/>
        <w:jc w:val="both"/>
        <w:rPr>
          <w:rFonts w:ascii="Times New Roman" w:hAnsi="Times New Roman"/>
          <w:sz w:val="28"/>
          <w:szCs w:val="28"/>
        </w:rPr>
      </w:pPr>
      <w:r w:rsidRPr="00B808B9">
        <w:rPr>
          <w:rFonts w:ascii="Times New Roman" w:hAnsi="Times New Roman"/>
          <w:sz w:val="28"/>
          <w:szCs w:val="28"/>
        </w:rPr>
        <w:t>1</w:t>
      </w:r>
      <w:r w:rsidR="007452A2">
        <w:rPr>
          <w:rFonts w:ascii="Times New Roman" w:hAnsi="Times New Roman"/>
          <w:sz w:val="28"/>
          <w:szCs w:val="28"/>
        </w:rPr>
        <w:t>4</w:t>
      </w:r>
      <w:r w:rsidR="00E74EB4" w:rsidRPr="00B808B9">
        <w:rPr>
          <w:rFonts w:ascii="Times New Roman" w:hAnsi="Times New Roman"/>
          <w:sz w:val="28"/>
          <w:szCs w:val="28"/>
        </w:rPr>
        <w:t>. В случае отрицательного результата проверки Сведений о бюджетном обязательстве</w:t>
      </w:r>
      <w:bookmarkStart w:id="8" w:name="Par112"/>
      <w:bookmarkStart w:id="9" w:name="Par116"/>
      <w:bookmarkStart w:id="10" w:name="Par135"/>
      <w:bookmarkStart w:id="11" w:name="Par139"/>
      <w:bookmarkStart w:id="12" w:name="Par185"/>
      <w:bookmarkStart w:id="13" w:name="Par189"/>
      <w:bookmarkStart w:id="14" w:name="Par190"/>
      <w:bookmarkStart w:id="15" w:name="Par194"/>
      <w:bookmarkStart w:id="16" w:name="Par212"/>
      <w:bookmarkStart w:id="17" w:name="Par216"/>
      <w:bookmarkEnd w:id="8"/>
      <w:bookmarkEnd w:id="9"/>
      <w:bookmarkEnd w:id="10"/>
      <w:bookmarkEnd w:id="11"/>
      <w:bookmarkEnd w:id="12"/>
      <w:bookmarkEnd w:id="13"/>
      <w:bookmarkEnd w:id="14"/>
      <w:bookmarkEnd w:id="15"/>
      <w:bookmarkEnd w:id="16"/>
      <w:bookmarkEnd w:id="17"/>
      <w:r w:rsidR="003E7FA3" w:rsidRPr="00B808B9">
        <w:rPr>
          <w:rFonts w:ascii="Times New Roman" w:hAnsi="Times New Roman"/>
          <w:sz w:val="28"/>
          <w:szCs w:val="28"/>
        </w:rPr>
        <w:t xml:space="preserve"> на соответствие </w:t>
      </w:r>
      <w:r w:rsidR="00F54ABB">
        <w:rPr>
          <w:rFonts w:ascii="Times New Roman" w:hAnsi="Times New Roman"/>
          <w:sz w:val="28"/>
          <w:szCs w:val="28"/>
        </w:rPr>
        <w:t>положениям</w:t>
      </w:r>
      <w:r w:rsidR="00E74EB4" w:rsidRPr="00B808B9">
        <w:rPr>
          <w:rFonts w:ascii="Times New Roman" w:hAnsi="Times New Roman"/>
          <w:sz w:val="28"/>
          <w:szCs w:val="28"/>
        </w:rPr>
        <w:t xml:space="preserve">, </w:t>
      </w:r>
      <w:r w:rsidR="003E7FA3" w:rsidRPr="00B808B9">
        <w:rPr>
          <w:rFonts w:ascii="Times New Roman" w:hAnsi="Times New Roman"/>
          <w:sz w:val="28"/>
          <w:szCs w:val="28"/>
        </w:rPr>
        <w:t>предусмотренным:</w:t>
      </w:r>
    </w:p>
    <w:p w:rsidR="00F54ABB" w:rsidRPr="00F54ABB" w:rsidRDefault="00F54ABB" w:rsidP="00F46E9A">
      <w:pPr>
        <w:autoSpaceDE w:val="0"/>
        <w:autoSpaceDN w:val="0"/>
        <w:adjustRightInd w:val="0"/>
        <w:spacing w:after="0"/>
        <w:ind w:firstLine="567"/>
        <w:jc w:val="both"/>
        <w:rPr>
          <w:rFonts w:ascii="Times New Roman" w:hAnsi="Times New Roman"/>
          <w:sz w:val="28"/>
          <w:szCs w:val="28"/>
        </w:rPr>
      </w:pPr>
      <w:r w:rsidRPr="00F54ABB">
        <w:rPr>
          <w:rFonts w:ascii="Times New Roman" w:hAnsi="Times New Roman"/>
          <w:sz w:val="28"/>
          <w:szCs w:val="28"/>
        </w:rPr>
        <w:t xml:space="preserve">абзацем вторым - третьим, пятым - седьмым части первой, части третьей пункта 11 настоящего Порядка, орган, осуществляющий открытие и ведение лицевых счетов, в срок, установленный в части первой пункта 11 настоящего Порядка, направляет получателю средств </w:t>
      </w:r>
      <w:r w:rsidR="00984155">
        <w:rPr>
          <w:rFonts w:ascii="Times New Roman" w:hAnsi="Times New Roman"/>
          <w:sz w:val="28"/>
          <w:szCs w:val="28"/>
        </w:rPr>
        <w:t>бюджета поселения</w:t>
      </w:r>
      <w:r w:rsidRPr="00F54ABB">
        <w:rPr>
          <w:rFonts w:ascii="Times New Roman" w:hAnsi="Times New Roman"/>
          <w:sz w:val="28"/>
          <w:szCs w:val="28"/>
        </w:rPr>
        <w:t xml:space="preserve">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пунктом 5 статьи 242.7 Бюджетного кодекса Российской Федерации.</w:t>
      </w:r>
    </w:p>
    <w:p w:rsidR="00F54ABB" w:rsidRDefault="00F54ABB" w:rsidP="00F46E9A">
      <w:pPr>
        <w:autoSpaceDE w:val="0"/>
        <w:autoSpaceDN w:val="0"/>
        <w:adjustRightInd w:val="0"/>
        <w:spacing w:after="0"/>
        <w:ind w:firstLine="567"/>
        <w:jc w:val="both"/>
        <w:rPr>
          <w:rFonts w:ascii="Times New Roman" w:hAnsi="Times New Roman"/>
          <w:sz w:val="28"/>
          <w:szCs w:val="28"/>
        </w:rPr>
      </w:pPr>
      <w:r w:rsidRPr="00F54ABB">
        <w:rPr>
          <w:rFonts w:ascii="Times New Roman" w:hAnsi="Times New Roman"/>
          <w:sz w:val="28"/>
          <w:szCs w:val="28"/>
        </w:rPr>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w:t>
      </w:r>
      <w:r w:rsidR="00984155">
        <w:rPr>
          <w:rFonts w:ascii="Times New Roman" w:hAnsi="Times New Roman"/>
          <w:sz w:val="28"/>
          <w:szCs w:val="28"/>
        </w:rPr>
        <w:t>бюджета поселения</w:t>
      </w:r>
      <w:r w:rsidRPr="00F54ABB">
        <w:rPr>
          <w:rFonts w:ascii="Times New Roman" w:hAnsi="Times New Roman"/>
          <w:sz w:val="28"/>
          <w:szCs w:val="28"/>
        </w:rPr>
        <w:t xml:space="preserve">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F54ABB" w:rsidRPr="00F54ABB" w:rsidRDefault="00EC45E6" w:rsidP="00F46E9A">
      <w:pPr>
        <w:autoSpaceDE w:val="0"/>
        <w:autoSpaceDN w:val="0"/>
        <w:adjustRightInd w:val="0"/>
        <w:spacing w:after="0"/>
        <w:ind w:firstLine="567"/>
        <w:jc w:val="both"/>
        <w:rPr>
          <w:rFonts w:ascii="Times New Roman" w:hAnsi="Times New Roman"/>
          <w:color w:val="000000" w:themeColor="text1"/>
          <w:sz w:val="28"/>
          <w:szCs w:val="28"/>
        </w:rPr>
      </w:pPr>
      <w:r w:rsidRPr="00021C20">
        <w:rPr>
          <w:rFonts w:ascii="Times New Roman" w:hAnsi="Times New Roman"/>
          <w:color w:val="000000" w:themeColor="text1"/>
          <w:sz w:val="28"/>
          <w:szCs w:val="28"/>
        </w:rPr>
        <w:t>1</w:t>
      </w:r>
      <w:r w:rsidR="007452A2" w:rsidRPr="00021C20">
        <w:rPr>
          <w:rFonts w:ascii="Times New Roman" w:hAnsi="Times New Roman"/>
          <w:color w:val="000000" w:themeColor="text1"/>
          <w:sz w:val="28"/>
          <w:szCs w:val="28"/>
        </w:rPr>
        <w:t>5</w:t>
      </w:r>
      <w:r w:rsidR="002D5815" w:rsidRPr="00021C20">
        <w:rPr>
          <w:rFonts w:ascii="Times New Roman" w:hAnsi="Times New Roman"/>
          <w:color w:val="000000" w:themeColor="text1"/>
          <w:sz w:val="28"/>
          <w:szCs w:val="28"/>
        </w:rPr>
        <w:t>.</w:t>
      </w:r>
      <w:r w:rsidR="00EC00A3">
        <w:rPr>
          <w:rFonts w:ascii="Times New Roman" w:hAnsi="Times New Roman"/>
          <w:color w:val="000000" w:themeColor="text1"/>
          <w:sz w:val="28"/>
          <w:szCs w:val="28"/>
        </w:rPr>
        <w:t xml:space="preserve"> </w:t>
      </w:r>
      <w:r w:rsidR="00F54ABB" w:rsidRPr="00F54ABB">
        <w:rPr>
          <w:rFonts w:ascii="Times New Roman" w:hAnsi="Times New Roman"/>
          <w:color w:val="000000" w:themeColor="text1"/>
          <w:sz w:val="28"/>
          <w:szCs w:val="28"/>
        </w:rPr>
        <w:t xml:space="preserve">В случае превышения суммы бюджетного обязательства по соответствующим кодам классификации расходов </w:t>
      </w:r>
      <w:r w:rsidR="00984155">
        <w:rPr>
          <w:rFonts w:ascii="Times New Roman" w:hAnsi="Times New Roman"/>
          <w:color w:val="000000" w:themeColor="text1"/>
          <w:sz w:val="28"/>
          <w:szCs w:val="28"/>
        </w:rPr>
        <w:t>бюджета поселения</w:t>
      </w:r>
      <w:r w:rsidR="00F54ABB">
        <w:rPr>
          <w:rFonts w:ascii="Times New Roman" w:hAnsi="Times New Roman"/>
          <w:color w:val="000000" w:themeColor="text1"/>
          <w:sz w:val="28"/>
          <w:szCs w:val="28"/>
        </w:rPr>
        <w:t xml:space="preserve"> </w:t>
      </w:r>
      <w:r w:rsidR="00F54ABB" w:rsidRPr="00F54ABB">
        <w:rPr>
          <w:rFonts w:ascii="Times New Roman" w:hAnsi="Times New Roman"/>
          <w:color w:val="000000" w:themeColor="text1"/>
          <w:sz w:val="28"/>
          <w:szCs w:val="28"/>
        </w:rPr>
        <w:t xml:space="preserve">над суммой неиспользованных лимитов бюджетных обязательств, отраженных на </w:t>
      </w:r>
      <w:r w:rsidR="00F54ABB" w:rsidRPr="00F54ABB">
        <w:rPr>
          <w:rFonts w:ascii="Times New Roman" w:hAnsi="Times New Roman"/>
          <w:color w:val="000000" w:themeColor="text1"/>
          <w:sz w:val="28"/>
          <w:szCs w:val="28"/>
        </w:rPr>
        <w:lastRenderedPageBreak/>
        <w:t>соответствующем лицевом счете, орган, осуществляющий открытие и ведение лицевых счетов, в сроки, установленные в пункте 11 настоящего Порядка:</w:t>
      </w:r>
    </w:p>
    <w:p w:rsidR="00F54ABB" w:rsidRPr="00F54ABB" w:rsidRDefault="00F54ABB" w:rsidP="00F46E9A">
      <w:pPr>
        <w:autoSpaceDE w:val="0"/>
        <w:autoSpaceDN w:val="0"/>
        <w:adjustRightInd w:val="0"/>
        <w:spacing w:after="0"/>
        <w:ind w:firstLine="567"/>
        <w:jc w:val="both"/>
        <w:rPr>
          <w:rFonts w:ascii="Times New Roman" w:hAnsi="Times New Roman"/>
          <w:color w:val="000000" w:themeColor="text1"/>
          <w:sz w:val="28"/>
          <w:szCs w:val="28"/>
        </w:rPr>
      </w:pPr>
      <w:r w:rsidRPr="00F54ABB">
        <w:rPr>
          <w:rFonts w:ascii="Times New Roman" w:hAnsi="Times New Roman"/>
          <w:color w:val="000000" w:themeColor="text1"/>
          <w:sz w:val="28"/>
          <w:szCs w:val="28"/>
        </w:rPr>
        <w:t>в отношении Сведений о бюджетных обязательствах, возникших на основании документов-оснований, предусмотренных пунктами 1, 2 и 13 графы 2 Перечня:</w:t>
      </w:r>
    </w:p>
    <w:p w:rsidR="00F54ABB" w:rsidRPr="00F54ABB" w:rsidRDefault="00F54ABB" w:rsidP="00F46E9A">
      <w:pPr>
        <w:autoSpaceDE w:val="0"/>
        <w:autoSpaceDN w:val="0"/>
        <w:adjustRightInd w:val="0"/>
        <w:spacing w:after="0"/>
        <w:ind w:firstLine="567"/>
        <w:jc w:val="both"/>
        <w:rPr>
          <w:rFonts w:ascii="Times New Roman" w:hAnsi="Times New Roman"/>
          <w:color w:val="000000" w:themeColor="text1"/>
          <w:sz w:val="28"/>
          <w:szCs w:val="28"/>
        </w:rPr>
      </w:pPr>
      <w:r w:rsidRPr="00F54ABB">
        <w:rPr>
          <w:rFonts w:ascii="Times New Roman" w:hAnsi="Times New Roman"/>
          <w:color w:val="000000" w:themeColor="text1"/>
          <w:sz w:val="28"/>
          <w:szCs w:val="28"/>
        </w:rPr>
        <w:t xml:space="preserve">представленных в электронной форме, - направляет получателю средств </w:t>
      </w:r>
      <w:r w:rsidR="00984155">
        <w:rPr>
          <w:rFonts w:ascii="Times New Roman" w:hAnsi="Times New Roman"/>
          <w:color w:val="000000" w:themeColor="text1"/>
          <w:sz w:val="28"/>
          <w:szCs w:val="28"/>
        </w:rPr>
        <w:t>бюджета поселения</w:t>
      </w:r>
      <w:r w:rsidRPr="00F54ABB">
        <w:rPr>
          <w:rFonts w:ascii="Times New Roman" w:hAnsi="Times New Roman"/>
          <w:color w:val="000000" w:themeColor="text1"/>
          <w:sz w:val="28"/>
          <w:szCs w:val="28"/>
        </w:rPr>
        <w:t xml:space="preserve">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F54ABB" w:rsidRPr="00F54ABB" w:rsidRDefault="00F54ABB" w:rsidP="00F46E9A">
      <w:pPr>
        <w:autoSpaceDE w:val="0"/>
        <w:autoSpaceDN w:val="0"/>
        <w:adjustRightInd w:val="0"/>
        <w:spacing w:after="0"/>
        <w:ind w:firstLine="567"/>
        <w:jc w:val="both"/>
        <w:rPr>
          <w:rFonts w:ascii="Times New Roman" w:hAnsi="Times New Roman"/>
          <w:color w:val="000000" w:themeColor="text1"/>
          <w:sz w:val="28"/>
          <w:szCs w:val="28"/>
        </w:rPr>
      </w:pPr>
      <w:r w:rsidRPr="00F54ABB">
        <w:rPr>
          <w:rFonts w:ascii="Times New Roman" w:hAnsi="Times New Roman"/>
          <w:color w:val="000000" w:themeColor="text1"/>
          <w:sz w:val="28"/>
          <w:szCs w:val="28"/>
        </w:rPr>
        <w:t>представленных на бумажном носителе, - возвращает пол</w:t>
      </w:r>
      <w:r>
        <w:rPr>
          <w:rFonts w:ascii="Times New Roman" w:hAnsi="Times New Roman"/>
          <w:color w:val="000000" w:themeColor="text1"/>
          <w:sz w:val="28"/>
          <w:szCs w:val="28"/>
        </w:rPr>
        <w:t>учателю средств</w:t>
      </w:r>
      <w:r w:rsidRPr="00F54ABB">
        <w:rPr>
          <w:rFonts w:ascii="Times New Roman" w:hAnsi="Times New Roman"/>
          <w:color w:val="000000" w:themeColor="text1"/>
          <w:sz w:val="28"/>
          <w:szCs w:val="28"/>
        </w:rPr>
        <w:t xml:space="preserve"> </w:t>
      </w:r>
      <w:r w:rsidR="00984155">
        <w:rPr>
          <w:rFonts w:ascii="Times New Roman" w:hAnsi="Times New Roman"/>
          <w:color w:val="000000" w:themeColor="text1"/>
          <w:sz w:val="28"/>
          <w:szCs w:val="28"/>
        </w:rPr>
        <w:t>бюджета поселения</w:t>
      </w:r>
      <w:r>
        <w:rPr>
          <w:rFonts w:ascii="Times New Roman" w:hAnsi="Times New Roman"/>
          <w:color w:val="000000" w:themeColor="text1"/>
          <w:sz w:val="28"/>
          <w:szCs w:val="28"/>
        </w:rPr>
        <w:t xml:space="preserve"> </w:t>
      </w:r>
      <w:r w:rsidRPr="00F54ABB">
        <w:rPr>
          <w:rFonts w:ascii="Times New Roman" w:hAnsi="Times New Roman"/>
          <w:color w:val="000000" w:themeColor="text1"/>
          <w:sz w:val="28"/>
          <w:szCs w:val="28"/>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F54ABB" w:rsidRPr="00F54ABB" w:rsidRDefault="00F54ABB" w:rsidP="00F46E9A">
      <w:pPr>
        <w:autoSpaceDE w:val="0"/>
        <w:autoSpaceDN w:val="0"/>
        <w:adjustRightInd w:val="0"/>
        <w:spacing w:after="0"/>
        <w:ind w:firstLine="567"/>
        <w:jc w:val="both"/>
        <w:rPr>
          <w:rFonts w:ascii="Times New Roman" w:hAnsi="Times New Roman"/>
          <w:color w:val="000000" w:themeColor="text1"/>
          <w:sz w:val="28"/>
          <w:szCs w:val="28"/>
        </w:rPr>
      </w:pPr>
      <w:r w:rsidRPr="00F54ABB">
        <w:rPr>
          <w:rFonts w:ascii="Times New Roman" w:hAnsi="Times New Roman"/>
          <w:color w:val="000000" w:themeColor="text1"/>
          <w:sz w:val="28"/>
          <w:szCs w:val="28"/>
        </w:rPr>
        <w:t>в отношении Сведений о бюджетных обязательствах, возникших на основании документов-оснований, предусмотренных пунктами 3 - 12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F54ABB" w:rsidRPr="00F54ABB" w:rsidRDefault="00F54ABB" w:rsidP="00F46E9A">
      <w:pPr>
        <w:autoSpaceDE w:val="0"/>
        <w:autoSpaceDN w:val="0"/>
        <w:adjustRightInd w:val="0"/>
        <w:spacing w:after="0"/>
        <w:ind w:firstLine="567"/>
        <w:jc w:val="both"/>
        <w:rPr>
          <w:rFonts w:ascii="Times New Roman" w:hAnsi="Times New Roman"/>
          <w:color w:val="000000" w:themeColor="text1"/>
          <w:sz w:val="28"/>
          <w:szCs w:val="28"/>
        </w:rPr>
      </w:pPr>
      <w:r w:rsidRPr="00F54ABB">
        <w:rPr>
          <w:rFonts w:ascii="Times New Roman" w:hAnsi="Times New Roman"/>
          <w:color w:val="000000" w:themeColor="text1"/>
          <w:sz w:val="28"/>
          <w:szCs w:val="28"/>
        </w:rPr>
        <w:t xml:space="preserve">получателю средств </w:t>
      </w:r>
      <w:r w:rsidR="00984155">
        <w:rPr>
          <w:rFonts w:ascii="Times New Roman" w:hAnsi="Times New Roman"/>
          <w:color w:val="000000" w:themeColor="text1"/>
          <w:sz w:val="28"/>
          <w:szCs w:val="28"/>
        </w:rPr>
        <w:t>бюджета поселения</w:t>
      </w:r>
      <w:r w:rsidR="0052264D">
        <w:rPr>
          <w:rFonts w:ascii="Times New Roman" w:hAnsi="Times New Roman"/>
          <w:color w:val="000000" w:themeColor="text1"/>
          <w:sz w:val="28"/>
          <w:szCs w:val="28"/>
        </w:rPr>
        <w:t xml:space="preserve"> </w:t>
      </w:r>
      <w:r w:rsidRPr="00F54ABB">
        <w:rPr>
          <w:rFonts w:ascii="Times New Roman" w:hAnsi="Times New Roman"/>
          <w:color w:val="000000" w:themeColor="text1"/>
          <w:sz w:val="28"/>
          <w:szCs w:val="28"/>
        </w:rPr>
        <w:t>Извещение о бюджетном обязательстве;</w:t>
      </w:r>
    </w:p>
    <w:p w:rsidR="00E74EB4" w:rsidRPr="00EA3195" w:rsidRDefault="00F54ABB" w:rsidP="00F46E9A">
      <w:pPr>
        <w:autoSpaceDE w:val="0"/>
        <w:autoSpaceDN w:val="0"/>
        <w:adjustRightInd w:val="0"/>
        <w:spacing w:after="0"/>
        <w:ind w:firstLine="567"/>
        <w:jc w:val="both"/>
        <w:rPr>
          <w:rFonts w:ascii="Times New Roman" w:hAnsi="Times New Roman"/>
          <w:sz w:val="28"/>
          <w:szCs w:val="28"/>
        </w:rPr>
      </w:pPr>
      <w:r w:rsidRPr="00F54ABB">
        <w:rPr>
          <w:rFonts w:ascii="Times New Roman" w:hAnsi="Times New Roman"/>
          <w:color w:val="000000" w:themeColor="text1"/>
          <w:sz w:val="28"/>
          <w:szCs w:val="28"/>
        </w:rPr>
        <w:t xml:space="preserve">получателю средств </w:t>
      </w:r>
      <w:r w:rsidR="00984155">
        <w:rPr>
          <w:rFonts w:ascii="Times New Roman" w:hAnsi="Times New Roman"/>
          <w:color w:val="000000" w:themeColor="text1"/>
          <w:sz w:val="28"/>
          <w:szCs w:val="28"/>
        </w:rPr>
        <w:t>бюджета поселения</w:t>
      </w:r>
      <w:r w:rsidRPr="00F54ABB">
        <w:rPr>
          <w:rFonts w:ascii="Times New Roman" w:hAnsi="Times New Roman"/>
          <w:color w:val="000000" w:themeColor="text1"/>
          <w:sz w:val="28"/>
          <w:szCs w:val="28"/>
        </w:rPr>
        <w:t xml:space="preserve"> и главному распорядителю средств </w:t>
      </w:r>
      <w:r w:rsidR="00984155">
        <w:rPr>
          <w:rFonts w:ascii="Times New Roman" w:hAnsi="Times New Roman"/>
          <w:color w:val="000000" w:themeColor="text1"/>
          <w:sz w:val="28"/>
          <w:szCs w:val="28"/>
        </w:rPr>
        <w:t>бюджета поселения</w:t>
      </w:r>
      <w:r w:rsidRPr="00F54ABB">
        <w:rPr>
          <w:rFonts w:ascii="Times New Roman" w:hAnsi="Times New Roman"/>
          <w:color w:val="000000" w:themeColor="text1"/>
          <w:sz w:val="28"/>
          <w:szCs w:val="28"/>
        </w:rPr>
        <w:t>, в ведении которого находится полу</w:t>
      </w:r>
      <w:r w:rsidR="0052264D">
        <w:rPr>
          <w:rFonts w:ascii="Times New Roman" w:hAnsi="Times New Roman"/>
          <w:color w:val="000000" w:themeColor="text1"/>
          <w:sz w:val="28"/>
          <w:szCs w:val="28"/>
        </w:rPr>
        <w:t xml:space="preserve">чатель средств </w:t>
      </w:r>
      <w:r w:rsidR="00984155">
        <w:rPr>
          <w:rFonts w:ascii="Times New Roman" w:hAnsi="Times New Roman"/>
          <w:color w:val="000000" w:themeColor="text1"/>
          <w:sz w:val="28"/>
          <w:szCs w:val="28"/>
        </w:rPr>
        <w:t>бюджета поселения</w:t>
      </w:r>
      <w:r w:rsidRPr="00F54ABB">
        <w:rPr>
          <w:rFonts w:ascii="Times New Roman" w:hAnsi="Times New Roman"/>
          <w:color w:val="000000" w:themeColor="text1"/>
          <w:sz w:val="28"/>
          <w:szCs w:val="28"/>
        </w:rPr>
        <w:t xml:space="preserve">, Уведомление о превышении бюджетным обязательством неиспользованных лимитов бюджетных обязательств, реквизиты которого установлены в приложении </w:t>
      </w:r>
      <w:r w:rsidR="0052264D">
        <w:rPr>
          <w:rFonts w:ascii="Times New Roman" w:hAnsi="Times New Roman"/>
          <w:color w:val="000000" w:themeColor="text1"/>
          <w:sz w:val="28"/>
          <w:szCs w:val="28"/>
        </w:rPr>
        <w:t>№</w:t>
      </w:r>
      <w:r w:rsidRPr="00F54ABB">
        <w:rPr>
          <w:rFonts w:ascii="Times New Roman" w:hAnsi="Times New Roman"/>
          <w:color w:val="000000" w:themeColor="text1"/>
          <w:sz w:val="28"/>
          <w:szCs w:val="28"/>
        </w:rPr>
        <w:t xml:space="preserve"> 4 к Порядку, утвержденному приказом Министерства финансов Российской Федерации </w:t>
      </w:r>
      <w:r w:rsidR="0052264D">
        <w:rPr>
          <w:rFonts w:ascii="Times New Roman" w:hAnsi="Times New Roman"/>
          <w:color w:val="000000" w:themeColor="text1"/>
          <w:sz w:val="28"/>
          <w:szCs w:val="28"/>
        </w:rPr>
        <w:t>№</w:t>
      </w:r>
      <w:r w:rsidRPr="00F54ABB">
        <w:rPr>
          <w:rFonts w:ascii="Times New Roman" w:hAnsi="Times New Roman"/>
          <w:color w:val="000000" w:themeColor="text1"/>
          <w:sz w:val="28"/>
          <w:szCs w:val="28"/>
        </w:rPr>
        <w:t xml:space="preserve"> 258н (далее - Уведомление о превышении).</w:t>
      </w:r>
    </w:p>
    <w:p w:rsidR="0052264D" w:rsidRPr="0052264D" w:rsidRDefault="00EC45E6" w:rsidP="00F46E9A">
      <w:pPr>
        <w:spacing w:after="0"/>
        <w:ind w:firstLine="540"/>
        <w:jc w:val="both"/>
        <w:rPr>
          <w:rFonts w:ascii="Times New Roman" w:hAnsi="Times New Roman"/>
          <w:sz w:val="28"/>
          <w:szCs w:val="28"/>
        </w:rPr>
      </w:pPr>
      <w:r>
        <w:rPr>
          <w:rFonts w:ascii="Times New Roman" w:eastAsiaTheme="minorHAnsi" w:hAnsi="Times New Roman"/>
          <w:sz w:val="28"/>
          <w:szCs w:val="28"/>
        </w:rPr>
        <w:t>1</w:t>
      </w:r>
      <w:r w:rsidR="007452A2">
        <w:rPr>
          <w:rFonts w:ascii="Times New Roman" w:eastAsiaTheme="minorHAnsi" w:hAnsi="Times New Roman"/>
          <w:sz w:val="28"/>
          <w:szCs w:val="28"/>
        </w:rPr>
        <w:t>6</w:t>
      </w:r>
      <w:r w:rsidR="00EA3195" w:rsidRPr="00EC45E6">
        <w:rPr>
          <w:rFonts w:ascii="Times New Roman" w:eastAsiaTheme="minorHAnsi" w:hAnsi="Times New Roman"/>
          <w:sz w:val="28"/>
          <w:szCs w:val="28"/>
        </w:rPr>
        <w:t xml:space="preserve">. </w:t>
      </w:r>
      <w:r w:rsidR="0052264D" w:rsidRPr="0052264D">
        <w:rPr>
          <w:rFonts w:ascii="Times New Roman" w:hAnsi="Times New Roman"/>
          <w:sz w:val="28"/>
          <w:szCs w:val="28"/>
        </w:rPr>
        <w:t>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52264D" w:rsidRPr="0052264D" w:rsidRDefault="0052264D" w:rsidP="00F46E9A">
      <w:pPr>
        <w:spacing w:after="0"/>
        <w:ind w:firstLine="540"/>
        <w:jc w:val="both"/>
        <w:rPr>
          <w:rFonts w:ascii="Times New Roman" w:hAnsi="Times New Roman"/>
          <w:sz w:val="28"/>
          <w:szCs w:val="28"/>
        </w:rPr>
      </w:pPr>
      <w:r w:rsidRPr="0052264D">
        <w:rPr>
          <w:rFonts w:ascii="Times New Roman" w:hAnsi="Times New Roman"/>
          <w:sz w:val="28"/>
          <w:szCs w:val="28"/>
        </w:rPr>
        <w:t>в отношении бюджетных обязательств, возникших на основании документов-оснований, предусмотренных пунктами 1 - 4, 8, 9, 11 и 12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52264D" w:rsidRPr="0052264D" w:rsidRDefault="0052264D" w:rsidP="00F46E9A">
      <w:pPr>
        <w:spacing w:after="0"/>
        <w:ind w:firstLine="540"/>
        <w:jc w:val="both"/>
        <w:rPr>
          <w:rFonts w:ascii="Times New Roman" w:hAnsi="Times New Roman"/>
          <w:sz w:val="28"/>
          <w:szCs w:val="28"/>
        </w:rPr>
      </w:pPr>
      <w:r w:rsidRPr="0052264D">
        <w:rPr>
          <w:rFonts w:ascii="Times New Roman" w:hAnsi="Times New Roman"/>
          <w:sz w:val="28"/>
          <w:szCs w:val="28"/>
        </w:rPr>
        <w:t>в отношении бюджетных обязательств, возникших на основании документов-оснований, предусмотренных пунктами 5 - 7 графы 2 Перечня, - на сумму, предусмотренную на плановый период (при наличии).</w:t>
      </w:r>
    </w:p>
    <w:p w:rsidR="0052264D" w:rsidRPr="0052264D" w:rsidRDefault="0052264D" w:rsidP="00F46E9A">
      <w:pPr>
        <w:spacing w:after="0"/>
        <w:ind w:firstLine="540"/>
        <w:jc w:val="both"/>
        <w:rPr>
          <w:rFonts w:ascii="Times New Roman" w:hAnsi="Times New Roman"/>
          <w:sz w:val="28"/>
          <w:szCs w:val="28"/>
        </w:rPr>
      </w:pPr>
      <w:r w:rsidRPr="0052264D">
        <w:rPr>
          <w:rFonts w:ascii="Times New Roman" w:hAnsi="Times New Roman"/>
          <w:sz w:val="28"/>
          <w:szCs w:val="28"/>
        </w:rPr>
        <w:t xml:space="preserve">В бюджетные обязательства, в которые внесены изменения в соответствии с настоящим пунктом, получателем средств </w:t>
      </w:r>
      <w:r w:rsidR="00984155">
        <w:rPr>
          <w:rFonts w:ascii="Times New Roman" w:hAnsi="Times New Roman"/>
          <w:sz w:val="28"/>
          <w:szCs w:val="28"/>
        </w:rPr>
        <w:t>бюджета поселения</w:t>
      </w:r>
      <w:r w:rsidRPr="0052264D">
        <w:rPr>
          <w:rFonts w:ascii="Times New Roman" w:hAnsi="Times New Roman"/>
          <w:sz w:val="28"/>
          <w:szCs w:val="28"/>
        </w:rPr>
        <w:t xml:space="preserve"> вносятся изменения в части уточнения срока исполнения, графика оплаты бюджетного обязательства, а </w:t>
      </w:r>
      <w:r w:rsidRPr="0052264D">
        <w:rPr>
          <w:rFonts w:ascii="Times New Roman" w:hAnsi="Times New Roman"/>
          <w:sz w:val="28"/>
          <w:szCs w:val="28"/>
        </w:rPr>
        <w:lastRenderedPageBreak/>
        <w:t>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 финансового года.</w:t>
      </w:r>
    </w:p>
    <w:p w:rsidR="0052264D" w:rsidRPr="0052264D" w:rsidRDefault="0052264D" w:rsidP="00F46E9A">
      <w:pPr>
        <w:spacing w:after="0"/>
        <w:ind w:firstLine="540"/>
        <w:jc w:val="both"/>
        <w:rPr>
          <w:rFonts w:ascii="Times New Roman" w:hAnsi="Times New Roman"/>
          <w:sz w:val="28"/>
          <w:szCs w:val="28"/>
        </w:rPr>
      </w:pPr>
      <w:r w:rsidRPr="0052264D">
        <w:rPr>
          <w:rFonts w:ascii="Times New Roman" w:hAnsi="Times New Roman"/>
          <w:sz w:val="28"/>
          <w:szCs w:val="28"/>
        </w:rPr>
        <w:t xml:space="preserve">Внесение в бюджетные обязательства изменений, предусмотренных частью второй настоящего пункта, в части </w:t>
      </w:r>
      <w:r>
        <w:rPr>
          <w:rFonts w:ascii="Times New Roman" w:hAnsi="Times New Roman"/>
          <w:sz w:val="28"/>
          <w:szCs w:val="28"/>
        </w:rPr>
        <w:t>муниципальных</w:t>
      </w:r>
      <w:r w:rsidRPr="0052264D">
        <w:rPr>
          <w:rFonts w:ascii="Times New Roman" w:hAnsi="Times New Roman"/>
          <w:sz w:val="28"/>
          <w:szCs w:val="28"/>
        </w:rPr>
        <w:t xml:space="preserve"> контрактов, связанных с осуществлением капитальных вложений, осуществляется получателем средств </w:t>
      </w:r>
      <w:r w:rsidR="00984155">
        <w:rPr>
          <w:rFonts w:ascii="Times New Roman" w:hAnsi="Times New Roman"/>
          <w:sz w:val="28"/>
          <w:szCs w:val="28"/>
        </w:rPr>
        <w:t>бюджета поселения</w:t>
      </w:r>
      <w:r w:rsidRPr="0052264D">
        <w:rPr>
          <w:rFonts w:ascii="Times New Roman" w:hAnsi="Times New Roman"/>
          <w:sz w:val="28"/>
          <w:szCs w:val="28"/>
        </w:rPr>
        <w:t xml:space="preserve"> не позднее пятнадцатого февраля текущего финансового года.</w:t>
      </w:r>
    </w:p>
    <w:p w:rsidR="0052264D" w:rsidRPr="0052264D" w:rsidRDefault="0052264D" w:rsidP="00F46E9A">
      <w:pPr>
        <w:spacing w:after="0"/>
        <w:ind w:firstLine="540"/>
        <w:jc w:val="both"/>
        <w:rPr>
          <w:rFonts w:ascii="Times New Roman" w:hAnsi="Times New Roman"/>
          <w:sz w:val="28"/>
          <w:szCs w:val="28"/>
        </w:rPr>
      </w:pPr>
      <w:r w:rsidRPr="0052264D">
        <w:rPr>
          <w:rFonts w:ascii="Times New Roman" w:hAnsi="Times New Roman"/>
          <w:sz w:val="28"/>
          <w:szCs w:val="28"/>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абзацев третьего и четвертого части первой пункта 11 настоящего Порядка, направляет для сведения главному распорядителю средств </w:t>
      </w:r>
      <w:r w:rsidR="00984155">
        <w:rPr>
          <w:rFonts w:ascii="Times New Roman" w:hAnsi="Times New Roman"/>
          <w:sz w:val="28"/>
          <w:szCs w:val="28"/>
        </w:rPr>
        <w:t>бюджета поселения</w:t>
      </w:r>
      <w:r w:rsidRPr="0052264D">
        <w:rPr>
          <w:rFonts w:ascii="Times New Roman" w:hAnsi="Times New Roman"/>
          <w:sz w:val="28"/>
          <w:szCs w:val="28"/>
        </w:rPr>
        <w:t>, в ведении которого находится пол</w:t>
      </w:r>
      <w:r>
        <w:rPr>
          <w:rFonts w:ascii="Times New Roman" w:hAnsi="Times New Roman"/>
          <w:sz w:val="28"/>
          <w:szCs w:val="28"/>
        </w:rPr>
        <w:t xml:space="preserve">учатель средств </w:t>
      </w:r>
      <w:r w:rsidRPr="0052264D">
        <w:rPr>
          <w:rFonts w:ascii="Times New Roman" w:hAnsi="Times New Roman"/>
          <w:sz w:val="28"/>
          <w:szCs w:val="28"/>
        </w:rPr>
        <w:t xml:space="preserve"> </w:t>
      </w:r>
      <w:r w:rsidR="00984155">
        <w:rPr>
          <w:rFonts w:ascii="Times New Roman" w:hAnsi="Times New Roman"/>
          <w:sz w:val="28"/>
          <w:szCs w:val="28"/>
        </w:rPr>
        <w:t>бюджета поселения</w:t>
      </w:r>
      <w:r w:rsidRPr="0052264D">
        <w:rPr>
          <w:rFonts w:ascii="Times New Roman" w:hAnsi="Times New Roman"/>
          <w:sz w:val="28"/>
          <w:szCs w:val="28"/>
        </w:rPr>
        <w:t>, Уведомление о превышении не позднее следующего рабочего дня после дня совершения операций, предусмотренных настоящим пунктом.</w:t>
      </w:r>
    </w:p>
    <w:p w:rsidR="00EC45E6" w:rsidRPr="00EC45E6" w:rsidRDefault="0052264D" w:rsidP="00F46E9A">
      <w:pPr>
        <w:spacing w:after="0"/>
        <w:ind w:firstLine="540"/>
        <w:jc w:val="both"/>
        <w:rPr>
          <w:rFonts w:ascii="Times New Roman" w:eastAsiaTheme="minorHAnsi" w:hAnsi="Times New Roman"/>
          <w:sz w:val="28"/>
          <w:szCs w:val="28"/>
        </w:rPr>
      </w:pPr>
      <w:r w:rsidRPr="0052264D">
        <w:rPr>
          <w:rFonts w:ascii="Times New Roman" w:hAnsi="Times New Roman"/>
          <w:sz w:val="28"/>
          <w:szCs w:val="28"/>
        </w:rPr>
        <w:t xml:space="preserve">17. В случае ликвидации, реорганизации получателя средств </w:t>
      </w:r>
      <w:r w:rsidR="00984155">
        <w:rPr>
          <w:rFonts w:ascii="Times New Roman" w:hAnsi="Times New Roman"/>
          <w:sz w:val="28"/>
          <w:szCs w:val="28"/>
        </w:rPr>
        <w:t>бюджета поселения</w:t>
      </w:r>
      <w:r w:rsidRPr="0052264D">
        <w:rPr>
          <w:rFonts w:ascii="Times New Roman" w:hAnsi="Times New Roman"/>
          <w:sz w:val="28"/>
          <w:szCs w:val="28"/>
        </w:rPr>
        <w:t xml:space="preserve"> либо изменения типа </w:t>
      </w:r>
      <w:r>
        <w:rPr>
          <w:rFonts w:ascii="Times New Roman" w:hAnsi="Times New Roman"/>
          <w:sz w:val="28"/>
          <w:szCs w:val="28"/>
        </w:rPr>
        <w:t>муниципального</w:t>
      </w:r>
      <w:r w:rsidRPr="0052264D">
        <w:rPr>
          <w:rFonts w:ascii="Times New Roman" w:hAnsi="Times New Roman"/>
          <w:sz w:val="28"/>
          <w:szCs w:val="28"/>
        </w:rPr>
        <w:t xml:space="preserve"> казенного учреждения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w:t>
      </w:r>
      <w:r w:rsidR="00984155">
        <w:rPr>
          <w:rFonts w:ascii="Times New Roman" w:hAnsi="Times New Roman"/>
          <w:sz w:val="28"/>
          <w:szCs w:val="28"/>
        </w:rPr>
        <w:t>бюджета поселения</w:t>
      </w:r>
      <w:r w:rsidRPr="0052264D">
        <w:rPr>
          <w:rFonts w:ascii="Times New Roman" w:hAnsi="Times New Roman"/>
          <w:sz w:val="28"/>
          <w:szCs w:val="28"/>
        </w:rPr>
        <w:t xml:space="preserve">, органом, осуществляющим открытие и ведение лицевых счетов, вносятся изменения в ранее учтенные бюджетные обязательства получателя средств </w:t>
      </w:r>
      <w:r w:rsidR="00984155">
        <w:rPr>
          <w:rFonts w:ascii="Times New Roman" w:hAnsi="Times New Roman"/>
          <w:sz w:val="28"/>
          <w:szCs w:val="28"/>
        </w:rPr>
        <w:t>бюджета поселения</w:t>
      </w:r>
      <w:r w:rsidRPr="0052264D">
        <w:rPr>
          <w:rFonts w:ascii="Times New Roman" w:hAnsi="Times New Roman"/>
          <w:sz w:val="28"/>
          <w:szCs w:val="28"/>
        </w:rPr>
        <w:t xml:space="preserve"> в части аннулирования соответствующих неисполненных бюджетных обязательств.</w:t>
      </w:r>
    </w:p>
    <w:p w:rsidR="00EC45E6" w:rsidRPr="00A0404B" w:rsidRDefault="00EC45E6" w:rsidP="00F46E9A">
      <w:pPr>
        <w:spacing w:after="0"/>
        <w:ind w:firstLine="567"/>
        <w:jc w:val="both"/>
        <w:rPr>
          <w:rFonts w:ascii="Times New Roman" w:hAnsi="Times New Roman"/>
          <w:sz w:val="28"/>
          <w:szCs w:val="28"/>
        </w:rPr>
      </w:pPr>
    </w:p>
    <w:p w:rsidR="00647F9E" w:rsidRPr="00652F81" w:rsidRDefault="00647F9E" w:rsidP="00F46E9A">
      <w:pPr>
        <w:autoSpaceDE w:val="0"/>
        <w:autoSpaceDN w:val="0"/>
        <w:adjustRightInd w:val="0"/>
        <w:spacing w:before="108" w:after="0"/>
        <w:jc w:val="center"/>
        <w:outlineLvl w:val="0"/>
        <w:rPr>
          <w:rFonts w:ascii="Times New Roman" w:eastAsiaTheme="minorHAnsi" w:hAnsi="Times New Roman"/>
          <w:b/>
          <w:bCs/>
          <w:sz w:val="28"/>
          <w:szCs w:val="28"/>
        </w:rPr>
      </w:pPr>
      <w:r w:rsidRPr="00652F81">
        <w:rPr>
          <w:rFonts w:ascii="Times New Roman" w:eastAsiaTheme="minorHAnsi" w:hAnsi="Times New Roman"/>
          <w:b/>
          <w:bCs/>
          <w:sz w:val="28"/>
          <w:szCs w:val="28"/>
        </w:rPr>
        <w:t>I</w:t>
      </w:r>
      <w:r w:rsidR="00A13980" w:rsidRPr="00652F81">
        <w:rPr>
          <w:rFonts w:ascii="Times New Roman" w:eastAsiaTheme="minorHAnsi" w:hAnsi="Times New Roman"/>
          <w:b/>
          <w:bCs/>
          <w:sz w:val="28"/>
          <w:szCs w:val="28"/>
          <w:lang w:val="en-US"/>
        </w:rPr>
        <w:t>I</w:t>
      </w:r>
      <w:r w:rsidRPr="00652F81">
        <w:rPr>
          <w:rFonts w:ascii="Times New Roman" w:eastAsiaTheme="minorHAnsi" w:hAnsi="Times New Roman"/>
          <w:b/>
          <w:bCs/>
          <w:sz w:val="28"/>
          <w:szCs w:val="28"/>
        </w:rPr>
        <w:t>I. Особенности учета бюджетных обязательс</w:t>
      </w:r>
      <w:r w:rsidR="0052264D">
        <w:rPr>
          <w:rFonts w:ascii="Times New Roman" w:eastAsiaTheme="minorHAnsi" w:hAnsi="Times New Roman"/>
          <w:b/>
          <w:bCs/>
          <w:sz w:val="28"/>
          <w:szCs w:val="28"/>
        </w:rPr>
        <w:t>тв по исполнительным документам и</w:t>
      </w:r>
      <w:r w:rsidRPr="00652F81">
        <w:rPr>
          <w:rFonts w:ascii="Times New Roman" w:eastAsiaTheme="minorHAnsi" w:hAnsi="Times New Roman"/>
          <w:b/>
          <w:bCs/>
          <w:sz w:val="28"/>
          <w:szCs w:val="28"/>
        </w:rPr>
        <w:t xml:space="preserve"> решениям налоговых органов</w:t>
      </w:r>
    </w:p>
    <w:p w:rsidR="00647F9E" w:rsidRPr="00EC00A3" w:rsidRDefault="00647F9E" w:rsidP="00F46E9A">
      <w:pPr>
        <w:autoSpaceDE w:val="0"/>
        <w:autoSpaceDN w:val="0"/>
        <w:adjustRightInd w:val="0"/>
        <w:spacing w:after="0"/>
        <w:ind w:firstLine="720"/>
        <w:jc w:val="both"/>
        <w:rPr>
          <w:rFonts w:ascii="Times New Roman" w:eastAsiaTheme="minorHAnsi" w:hAnsi="Times New Roman"/>
          <w:sz w:val="16"/>
          <w:szCs w:val="16"/>
        </w:rPr>
      </w:pPr>
    </w:p>
    <w:p w:rsidR="00647F9E" w:rsidRPr="00127036" w:rsidRDefault="00127036" w:rsidP="00F46E9A">
      <w:pPr>
        <w:autoSpaceDE w:val="0"/>
        <w:autoSpaceDN w:val="0"/>
        <w:adjustRightInd w:val="0"/>
        <w:spacing w:after="0"/>
        <w:ind w:firstLine="720"/>
        <w:jc w:val="both"/>
        <w:rPr>
          <w:rFonts w:ascii="Times New Roman" w:eastAsiaTheme="minorHAnsi" w:hAnsi="Times New Roman"/>
          <w:sz w:val="28"/>
          <w:szCs w:val="28"/>
        </w:rPr>
      </w:pPr>
      <w:bookmarkStart w:id="18" w:name="sub_1020"/>
      <w:r>
        <w:rPr>
          <w:rFonts w:ascii="Times New Roman" w:eastAsiaTheme="minorHAnsi" w:hAnsi="Times New Roman"/>
          <w:sz w:val="28"/>
          <w:szCs w:val="28"/>
        </w:rPr>
        <w:t>1</w:t>
      </w:r>
      <w:r w:rsidR="0052264D">
        <w:rPr>
          <w:rFonts w:ascii="Times New Roman" w:eastAsiaTheme="minorHAnsi" w:hAnsi="Times New Roman"/>
          <w:sz w:val="28"/>
          <w:szCs w:val="28"/>
        </w:rPr>
        <w:t>8</w:t>
      </w:r>
      <w:r w:rsidR="00647F9E" w:rsidRPr="00127036">
        <w:rPr>
          <w:rFonts w:ascii="Times New Roman" w:eastAsiaTheme="minorHAnsi" w:hAnsi="Times New Roman"/>
          <w:sz w:val="28"/>
          <w:szCs w:val="28"/>
        </w:rPr>
        <w:t xml:space="preserve">. </w:t>
      </w:r>
      <w:r w:rsidR="0052264D" w:rsidRPr="0052264D">
        <w:rPr>
          <w:rFonts w:ascii="Times New Roman" w:eastAsiaTheme="minorHAnsi" w:hAnsi="Times New Roman"/>
          <w:sz w:val="28"/>
          <w:szCs w:val="28"/>
        </w:rPr>
        <w:t>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647F9E" w:rsidRPr="00127036" w:rsidRDefault="00127036" w:rsidP="00F46E9A">
      <w:pPr>
        <w:autoSpaceDE w:val="0"/>
        <w:autoSpaceDN w:val="0"/>
        <w:adjustRightInd w:val="0"/>
        <w:spacing w:after="0"/>
        <w:ind w:firstLine="720"/>
        <w:jc w:val="both"/>
        <w:rPr>
          <w:rFonts w:ascii="Times New Roman" w:eastAsiaTheme="minorHAnsi" w:hAnsi="Times New Roman"/>
          <w:sz w:val="28"/>
          <w:szCs w:val="28"/>
        </w:rPr>
      </w:pPr>
      <w:bookmarkStart w:id="19" w:name="sub_1022"/>
      <w:bookmarkEnd w:id="18"/>
      <w:r>
        <w:rPr>
          <w:rFonts w:ascii="Times New Roman" w:eastAsiaTheme="minorHAnsi" w:hAnsi="Times New Roman"/>
          <w:sz w:val="28"/>
          <w:szCs w:val="28"/>
        </w:rPr>
        <w:t>1</w:t>
      </w:r>
      <w:r w:rsidR="007452A2">
        <w:rPr>
          <w:rFonts w:ascii="Times New Roman" w:eastAsiaTheme="minorHAnsi" w:hAnsi="Times New Roman"/>
          <w:sz w:val="28"/>
          <w:szCs w:val="28"/>
        </w:rPr>
        <w:t>9</w:t>
      </w:r>
      <w:r w:rsidR="00647F9E" w:rsidRPr="00127036">
        <w:rPr>
          <w:rFonts w:ascii="Times New Roman" w:eastAsiaTheme="minorHAnsi" w:hAnsi="Times New Roman"/>
          <w:sz w:val="28"/>
          <w:szCs w:val="28"/>
        </w:rPr>
        <w:t xml:space="preserve">. </w:t>
      </w:r>
      <w:r w:rsidR="0052264D" w:rsidRPr="0052264D">
        <w:rPr>
          <w:rFonts w:ascii="Times New Roman" w:eastAsiaTheme="minorHAnsi" w:hAnsi="Times New Roman"/>
          <w:sz w:val="28"/>
          <w:szCs w:val="28"/>
        </w:rPr>
        <w:t xml:space="preserve">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w:t>
      </w:r>
      <w:r w:rsidR="0052264D" w:rsidRPr="0052264D">
        <w:rPr>
          <w:rFonts w:ascii="Times New Roman" w:eastAsiaTheme="minorHAnsi" w:hAnsi="Times New Roman"/>
          <w:sz w:val="28"/>
          <w:szCs w:val="28"/>
        </w:rPr>
        <w:lastRenderedPageBreak/>
        <w:t xml:space="preserve">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w:t>
      </w:r>
      <w:r w:rsidR="00EC00A3">
        <w:rPr>
          <w:rFonts w:ascii="Times New Roman" w:eastAsiaTheme="minorHAnsi" w:hAnsi="Times New Roman"/>
          <w:sz w:val="28"/>
          <w:szCs w:val="28"/>
        </w:rPr>
        <w:t xml:space="preserve">отложении </w:t>
      </w:r>
      <w:r w:rsidR="0052264D" w:rsidRPr="0052264D">
        <w:rPr>
          <w:rFonts w:ascii="Times New Roman" w:eastAsiaTheme="minorHAnsi" w:hAnsi="Times New Roman"/>
          <w:sz w:val="28"/>
          <w:szCs w:val="28"/>
        </w:rPr>
        <w:t>и</w:t>
      </w:r>
      <w:r w:rsidR="00EC00A3">
        <w:rPr>
          <w:rFonts w:ascii="Times New Roman" w:eastAsiaTheme="minorHAnsi" w:hAnsi="Times New Roman"/>
          <w:sz w:val="28"/>
          <w:szCs w:val="28"/>
        </w:rPr>
        <w:t xml:space="preserve"> </w:t>
      </w:r>
      <w:r w:rsidR="0052264D" w:rsidRPr="0052264D">
        <w:rPr>
          <w:rFonts w:ascii="Times New Roman" w:eastAsiaTheme="minorHAnsi" w:hAnsi="Times New Roman"/>
          <w:sz w:val="28"/>
          <w:szCs w:val="28"/>
        </w:rPr>
        <w:t>исполнения</w:t>
      </w:r>
      <w:r w:rsidR="00EC00A3">
        <w:rPr>
          <w:rFonts w:ascii="Times New Roman" w:eastAsiaTheme="minorHAnsi" w:hAnsi="Times New Roman"/>
          <w:sz w:val="28"/>
          <w:szCs w:val="28"/>
        </w:rPr>
        <w:t xml:space="preserve"> </w:t>
      </w:r>
      <w:r w:rsidR="0052264D" w:rsidRPr="0052264D">
        <w:rPr>
          <w:rFonts w:ascii="Times New Roman" w:eastAsiaTheme="minorHAnsi" w:hAnsi="Times New Roman"/>
          <w:sz w:val="28"/>
          <w:szCs w:val="28"/>
        </w:rPr>
        <w:t xml:space="preserve">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w:t>
      </w:r>
      <w:r w:rsidR="00984155">
        <w:rPr>
          <w:rFonts w:ascii="Times New Roman" w:eastAsiaTheme="minorHAnsi" w:hAnsi="Times New Roman"/>
          <w:sz w:val="28"/>
          <w:szCs w:val="28"/>
        </w:rPr>
        <w:t>бюджета поселения</w:t>
      </w:r>
      <w:r w:rsidR="0052264D" w:rsidRPr="0052264D">
        <w:rPr>
          <w:rFonts w:ascii="Times New Roman" w:eastAsiaTheme="minorHAnsi" w:hAnsi="Times New Roman"/>
          <w:sz w:val="28"/>
          <w:szCs w:val="28"/>
        </w:rPr>
        <w:t>.</w:t>
      </w:r>
    </w:p>
    <w:bookmarkEnd w:id="19"/>
    <w:p w:rsidR="00647F9E" w:rsidRPr="00647F9E" w:rsidRDefault="00647F9E" w:rsidP="00F46E9A">
      <w:pPr>
        <w:autoSpaceDE w:val="0"/>
        <w:autoSpaceDN w:val="0"/>
        <w:adjustRightInd w:val="0"/>
        <w:spacing w:after="0"/>
        <w:ind w:firstLine="720"/>
        <w:jc w:val="both"/>
        <w:rPr>
          <w:rFonts w:ascii="Arial" w:eastAsiaTheme="minorHAnsi" w:hAnsi="Arial" w:cs="Arial"/>
          <w:sz w:val="24"/>
          <w:szCs w:val="24"/>
        </w:rPr>
      </w:pPr>
    </w:p>
    <w:p w:rsidR="00647F9E" w:rsidRPr="0052264D" w:rsidRDefault="00EC00A3" w:rsidP="00EC00A3">
      <w:pPr>
        <w:pStyle w:val="a4"/>
        <w:autoSpaceDE w:val="0"/>
        <w:autoSpaceDN w:val="0"/>
        <w:adjustRightInd w:val="0"/>
        <w:spacing w:before="108" w:after="0"/>
        <w:ind w:left="0"/>
        <w:jc w:val="center"/>
        <w:outlineLvl w:val="0"/>
        <w:rPr>
          <w:rFonts w:ascii="Times New Roman" w:eastAsiaTheme="minorHAnsi" w:hAnsi="Times New Roman"/>
          <w:b/>
          <w:bCs/>
          <w:sz w:val="28"/>
          <w:szCs w:val="28"/>
        </w:rPr>
      </w:pPr>
      <w:bookmarkStart w:id="20" w:name="sub_1400"/>
      <w:r>
        <w:rPr>
          <w:rFonts w:ascii="Times New Roman" w:eastAsiaTheme="minorHAnsi" w:hAnsi="Times New Roman"/>
          <w:b/>
          <w:bCs/>
          <w:sz w:val="28"/>
          <w:szCs w:val="28"/>
          <w:lang w:val="en-US"/>
        </w:rPr>
        <w:t>I</w:t>
      </w:r>
      <w:r w:rsidRPr="007C0D32">
        <w:rPr>
          <w:rFonts w:ascii="Times New Roman" w:eastAsiaTheme="minorHAnsi" w:hAnsi="Times New Roman"/>
          <w:b/>
          <w:bCs/>
          <w:sz w:val="28"/>
          <w:szCs w:val="28"/>
        </w:rPr>
        <w:t>V</w:t>
      </w:r>
      <w:r>
        <w:rPr>
          <w:rFonts w:ascii="Times New Roman" w:eastAsiaTheme="minorHAnsi" w:hAnsi="Times New Roman"/>
          <w:b/>
          <w:bCs/>
          <w:sz w:val="28"/>
          <w:szCs w:val="28"/>
        </w:rPr>
        <w:t xml:space="preserve">. </w:t>
      </w:r>
      <w:r w:rsidRPr="0052264D">
        <w:rPr>
          <w:rFonts w:ascii="Times New Roman" w:eastAsiaTheme="minorHAnsi" w:hAnsi="Times New Roman"/>
          <w:b/>
          <w:bCs/>
          <w:sz w:val="28"/>
          <w:szCs w:val="28"/>
        </w:rPr>
        <w:t xml:space="preserve"> </w:t>
      </w:r>
      <w:r w:rsidR="00647F9E" w:rsidRPr="0052264D">
        <w:rPr>
          <w:rFonts w:ascii="Times New Roman" w:eastAsiaTheme="minorHAnsi" w:hAnsi="Times New Roman"/>
          <w:b/>
          <w:bCs/>
          <w:sz w:val="28"/>
          <w:szCs w:val="28"/>
        </w:rPr>
        <w:t xml:space="preserve">Порядок </w:t>
      </w:r>
      <w:r w:rsidR="0052264D" w:rsidRPr="0052264D">
        <w:rPr>
          <w:rFonts w:ascii="Times New Roman" w:eastAsiaTheme="minorHAnsi" w:hAnsi="Times New Roman"/>
          <w:b/>
          <w:bCs/>
          <w:sz w:val="28"/>
          <w:szCs w:val="28"/>
        </w:rPr>
        <w:t>постановки на учет</w:t>
      </w:r>
      <w:r w:rsidR="00647F9E" w:rsidRPr="0052264D">
        <w:rPr>
          <w:rFonts w:ascii="Times New Roman" w:eastAsiaTheme="minorHAnsi" w:hAnsi="Times New Roman"/>
          <w:b/>
          <w:bCs/>
          <w:sz w:val="28"/>
          <w:szCs w:val="28"/>
        </w:rPr>
        <w:t xml:space="preserve"> денежных обязательств</w:t>
      </w:r>
    </w:p>
    <w:p w:rsidR="0052264D" w:rsidRDefault="0052264D" w:rsidP="00EC00A3">
      <w:pPr>
        <w:pStyle w:val="a4"/>
        <w:autoSpaceDE w:val="0"/>
        <w:autoSpaceDN w:val="0"/>
        <w:adjustRightInd w:val="0"/>
        <w:spacing w:before="108" w:after="0"/>
        <w:ind w:left="0"/>
        <w:jc w:val="center"/>
        <w:outlineLvl w:val="0"/>
        <w:rPr>
          <w:rFonts w:ascii="Times New Roman" w:eastAsiaTheme="minorHAnsi" w:hAnsi="Times New Roman"/>
          <w:b/>
          <w:bCs/>
          <w:sz w:val="28"/>
          <w:szCs w:val="28"/>
        </w:rPr>
      </w:pPr>
      <w:r>
        <w:rPr>
          <w:rFonts w:ascii="Times New Roman" w:eastAsiaTheme="minorHAnsi" w:hAnsi="Times New Roman"/>
          <w:b/>
          <w:bCs/>
          <w:sz w:val="28"/>
          <w:szCs w:val="28"/>
        </w:rPr>
        <w:t>и внесения в них изменений</w:t>
      </w:r>
    </w:p>
    <w:p w:rsidR="00EC00A3" w:rsidRPr="00D269CC" w:rsidRDefault="00EC00A3" w:rsidP="00F46E9A">
      <w:pPr>
        <w:pStyle w:val="a4"/>
        <w:autoSpaceDE w:val="0"/>
        <w:autoSpaceDN w:val="0"/>
        <w:adjustRightInd w:val="0"/>
        <w:spacing w:before="108" w:after="0"/>
        <w:ind w:left="1440"/>
        <w:jc w:val="center"/>
        <w:outlineLvl w:val="0"/>
        <w:rPr>
          <w:rFonts w:ascii="Times New Roman" w:eastAsiaTheme="minorHAnsi" w:hAnsi="Times New Roman"/>
          <w:b/>
          <w:bCs/>
          <w:sz w:val="16"/>
          <w:szCs w:val="16"/>
        </w:rPr>
      </w:pPr>
    </w:p>
    <w:p w:rsidR="0052264D" w:rsidRPr="0052264D" w:rsidRDefault="00127036" w:rsidP="00F46E9A">
      <w:pPr>
        <w:autoSpaceDE w:val="0"/>
        <w:autoSpaceDN w:val="0"/>
        <w:adjustRightInd w:val="0"/>
        <w:spacing w:after="0"/>
        <w:ind w:firstLine="720"/>
        <w:jc w:val="both"/>
        <w:rPr>
          <w:rFonts w:ascii="Times New Roman" w:eastAsiaTheme="minorHAnsi" w:hAnsi="Times New Roman"/>
          <w:sz w:val="28"/>
          <w:szCs w:val="28"/>
        </w:rPr>
      </w:pPr>
      <w:bookmarkStart w:id="21" w:name="sub_1024"/>
      <w:bookmarkEnd w:id="20"/>
      <w:r>
        <w:rPr>
          <w:rFonts w:ascii="Times New Roman" w:eastAsiaTheme="minorHAnsi" w:hAnsi="Times New Roman"/>
          <w:sz w:val="28"/>
          <w:szCs w:val="28"/>
        </w:rPr>
        <w:t>2</w:t>
      </w:r>
      <w:r w:rsidR="0052264D">
        <w:rPr>
          <w:rFonts w:ascii="Times New Roman" w:eastAsiaTheme="minorHAnsi" w:hAnsi="Times New Roman"/>
          <w:sz w:val="28"/>
          <w:szCs w:val="28"/>
        </w:rPr>
        <w:t>0</w:t>
      </w:r>
      <w:r w:rsidR="00647F9E" w:rsidRPr="00127036">
        <w:rPr>
          <w:rFonts w:ascii="Times New Roman" w:eastAsiaTheme="minorHAnsi" w:hAnsi="Times New Roman"/>
          <w:sz w:val="28"/>
          <w:szCs w:val="28"/>
        </w:rPr>
        <w:t xml:space="preserve">. </w:t>
      </w:r>
      <w:r w:rsidR="0052264D" w:rsidRPr="0052264D">
        <w:rPr>
          <w:rFonts w:ascii="Times New Roman" w:eastAsiaTheme="minorHAnsi" w:hAnsi="Times New Roman"/>
          <w:sz w:val="28"/>
          <w:szCs w:val="28"/>
        </w:rPr>
        <w:t>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w:t>
      </w:r>
      <w:r w:rsidR="00D269CC">
        <w:rPr>
          <w:rFonts w:ascii="Times New Roman" w:eastAsiaTheme="minorHAnsi" w:hAnsi="Times New Roman"/>
          <w:sz w:val="28"/>
          <w:szCs w:val="28"/>
        </w:rPr>
        <w:t xml:space="preserve"> А</w:t>
      </w:r>
      <w:r w:rsidR="00646E61" w:rsidRPr="00646E61">
        <w:rPr>
          <w:rFonts w:ascii="Times New Roman" w:eastAsiaTheme="minorHAnsi" w:hAnsi="Times New Roman"/>
          <w:sz w:val="28"/>
          <w:szCs w:val="28"/>
        </w:rPr>
        <w:t>дминистраци</w:t>
      </w:r>
      <w:r w:rsidR="00D269CC">
        <w:rPr>
          <w:rFonts w:ascii="Times New Roman" w:eastAsiaTheme="minorHAnsi" w:hAnsi="Times New Roman"/>
          <w:sz w:val="28"/>
          <w:szCs w:val="28"/>
        </w:rPr>
        <w:t xml:space="preserve">ей </w:t>
      </w:r>
      <w:r w:rsidR="00646E61" w:rsidRPr="00646E61">
        <w:rPr>
          <w:rFonts w:ascii="Times New Roman" w:eastAsiaTheme="minorHAnsi" w:hAnsi="Times New Roman"/>
          <w:sz w:val="28"/>
          <w:szCs w:val="28"/>
        </w:rPr>
        <w:t xml:space="preserve"> </w:t>
      </w:r>
      <w:r w:rsidR="00D269CC">
        <w:rPr>
          <w:rFonts w:ascii="Times New Roman" w:eastAsiaTheme="minorHAnsi" w:hAnsi="Times New Roman"/>
          <w:sz w:val="28"/>
          <w:szCs w:val="28"/>
        </w:rPr>
        <w:t xml:space="preserve">Русско-Паевского сельского поселения </w:t>
      </w:r>
      <w:r w:rsidR="0052264D" w:rsidRPr="0052264D">
        <w:rPr>
          <w:rFonts w:ascii="Times New Roman" w:eastAsiaTheme="minorHAnsi" w:hAnsi="Times New Roman"/>
          <w:sz w:val="28"/>
          <w:szCs w:val="28"/>
        </w:rPr>
        <w:t xml:space="preserve">порядком </w:t>
      </w:r>
      <w:r w:rsidR="00646E61" w:rsidRPr="00646E61">
        <w:rPr>
          <w:rFonts w:ascii="Times New Roman" w:eastAsiaTheme="minorHAnsi" w:hAnsi="Times New Roman"/>
          <w:sz w:val="28"/>
          <w:szCs w:val="28"/>
        </w:rPr>
        <w:t>санкционирования оплаты</w:t>
      </w:r>
      <w:r w:rsidR="00D269CC">
        <w:rPr>
          <w:rFonts w:ascii="Times New Roman" w:eastAsiaTheme="minorHAnsi" w:hAnsi="Times New Roman"/>
          <w:sz w:val="28"/>
          <w:szCs w:val="28"/>
        </w:rPr>
        <w:t xml:space="preserve"> </w:t>
      </w:r>
      <w:r w:rsidR="00646E61" w:rsidRPr="00646E61">
        <w:rPr>
          <w:rFonts w:ascii="Times New Roman" w:eastAsiaTheme="minorHAnsi" w:hAnsi="Times New Roman"/>
          <w:sz w:val="28"/>
          <w:szCs w:val="28"/>
        </w:rPr>
        <w:t>денежных обязательств получателей сред</w:t>
      </w:r>
      <w:r w:rsidR="00D269CC">
        <w:rPr>
          <w:rFonts w:ascii="Times New Roman" w:eastAsiaTheme="minorHAnsi" w:hAnsi="Times New Roman"/>
          <w:sz w:val="28"/>
          <w:szCs w:val="28"/>
        </w:rPr>
        <w:t xml:space="preserve">ств бюджета Русско-Паевского сельского поселения </w:t>
      </w:r>
      <w:r w:rsidR="00646E61" w:rsidRPr="00646E61">
        <w:rPr>
          <w:rFonts w:ascii="Times New Roman" w:eastAsiaTheme="minorHAnsi" w:hAnsi="Times New Roman"/>
          <w:sz w:val="28"/>
          <w:szCs w:val="28"/>
        </w:rPr>
        <w:t>и оплаты денежных обязательств, подлежащих исполнению за</w:t>
      </w:r>
      <w:r w:rsidR="00D269CC">
        <w:rPr>
          <w:rFonts w:ascii="Times New Roman" w:eastAsiaTheme="minorHAnsi" w:hAnsi="Times New Roman"/>
          <w:sz w:val="28"/>
          <w:szCs w:val="28"/>
        </w:rPr>
        <w:t xml:space="preserve"> </w:t>
      </w:r>
      <w:r w:rsidR="00646E61" w:rsidRPr="00646E61">
        <w:rPr>
          <w:rFonts w:ascii="Times New Roman" w:eastAsiaTheme="minorHAnsi" w:hAnsi="Times New Roman"/>
          <w:sz w:val="28"/>
          <w:szCs w:val="28"/>
        </w:rPr>
        <w:t>счет бюджетных ассигнований по источникам финансирования дефиц</w:t>
      </w:r>
      <w:r w:rsidR="00D269CC">
        <w:rPr>
          <w:rFonts w:ascii="Times New Roman" w:eastAsiaTheme="minorHAnsi" w:hAnsi="Times New Roman"/>
          <w:sz w:val="28"/>
          <w:szCs w:val="28"/>
        </w:rPr>
        <w:t>ита бюджета Русско-Паевского сельского поселения</w:t>
      </w:r>
      <w:r w:rsidR="0052264D" w:rsidRPr="0052264D">
        <w:rPr>
          <w:rFonts w:ascii="Times New Roman" w:eastAsiaTheme="minorHAnsi" w:hAnsi="Times New Roman"/>
          <w:sz w:val="28"/>
          <w:szCs w:val="28"/>
        </w:rPr>
        <w:t>, (далее - порядок санкционирования), за исключением случаев, указанных в части второй настоящего пункта.</w:t>
      </w:r>
    </w:p>
    <w:p w:rsidR="0052264D" w:rsidRPr="0052264D" w:rsidRDefault="0052264D" w:rsidP="00F46E9A">
      <w:pPr>
        <w:autoSpaceDE w:val="0"/>
        <w:autoSpaceDN w:val="0"/>
        <w:adjustRightInd w:val="0"/>
        <w:spacing w:after="0"/>
        <w:ind w:firstLine="720"/>
        <w:jc w:val="both"/>
        <w:rPr>
          <w:rFonts w:ascii="Times New Roman" w:eastAsiaTheme="minorHAnsi" w:hAnsi="Times New Roman"/>
          <w:sz w:val="28"/>
          <w:szCs w:val="28"/>
        </w:rPr>
      </w:pPr>
      <w:r w:rsidRPr="0052264D">
        <w:rPr>
          <w:rFonts w:ascii="Times New Roman" w:eastAsiaTheme="minorHAnsi" w:hAnsi="Times New Roman"/>
          <w:sz w:val="28"/>
          <w:szCs w:val="28"/>
        </w:rPr>
        <w:t xml:space="preserve">Сведения о денежных обязательствах формируются получателем средств </w:t>
      </w:r>
      <w:r w:rsidR="00984155">
        <w:rPr>
          <w:rFonts w:ascii="Times New Roman" w:eastAsiaTheme="minorHAnsi" w:hAnsi="Times New Roman"/>
          <w:sz w:val="28"/>
          <w:szCs w:val="28"/>
        </w:rPr>
        <w:t>бюджета поселения</w:t>
      </w:r>
      <w:r w:rsidR="00646E61">
        <w:rPr>
          <w:rFonts w:ascii="Times New Roman" w:eastAsiaTheme="minorHAnsi" w:hAnsi="Times New Roman"/>
          <w:sz w:val="28"/>
          <w:szCs w:val="28"/>
        </w:rPr>
        <w:t xml:space="preserve"> </w:t>
      </w:r>
      <w:r w:rsidRPr="0052264D">
        <w:rPr>
          <w:rFonts w:ascii="Times New Roman" w:eastAsiaTheme="minorHAnsi" w:hAnsi="Times New Roman"/>
          <w:sz w:val="28"/>
          <w:szCs w:val="28"/>
        </w:rPr>
        <w:t>в течение трех рабочих дней со дня, следующего за днем возникновения денежного обязательства в случае:</w:t>
      </w:r>
    </w:p>
    <w:p w:rsidR="0052264D" w:rsidRPr="0052264D" w:rsidRDefault="0052264D" w:rsidP="00F46E9A">
      <w:pPr>
        <w:autoSpaceDE w:val="0"/>
        <w:autoSpaceDN w:val="0"/>
        <w:adjustRightInd w:val="0"/>
        <w:spacing w:after="0"/>
        <w:ind w:firstLine="720"/>
        <w:jc w:val="both"/>
        <w:rPr>
          <w:rFonts w:ascii="Times New Roman" w:eastAsiaTheme="minorHAnsi" w:hAnsi="Times New Roman"/>
          <w:sz w:val="28"/>
          <w:szCs w:val="28"/>
        </w:rPr>
      </w:pPr>
      <w:r w:rsidRPr="0052264D">
        <w:rPr>
          <w:rFonts w:ascii="Times New Roman" w:eastAsiaTheme="minorHAnsi" w:hAnsi="Times New Roman"/>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52264D" w:rsidRPr="0052264D" w:rsidRDefault="0052264D" w:rsidP="00F46E9A">
      <w:pPr>
        <w:autoSpaceDE w:val="0"/>
        <w:autoSpaceDN w:val="0"/>
        <w:adjustRightInd w:val="0"/>
        <w:spacing w:after="0"/>
        <w:ind w:firstLine="720"/>
        <w:jc w:val="both"/>
        <w:rPr>
          <w:rFonts w:ascii="Times New Roman" w:eastAsiaTheme="minorHAnsi" w:hAnsi="Times New Roman"/>
          <w:sz w:val="28"/>
          <w:szCs w:val="28"/>
        </w:rPr>
      </w:pPr>
      <w:r w:rsidRPr="0052264D">
        <w:rPr>
          <w:rFonts w:ascii="Times New Roman" w:eastAsiaTheme="minorHAnsi" w:hAnsi="Times New Roman"/>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52264D" w:rsidRPr="0052264D" w:rsidRDefault="0052264D" w:rsidP="00F46E9A">
      <w:pPr>
        <w:autoSpaceDE w:val="0"/>
        <w:autoSpaceDN w:val="0"/>
        <w:adjustRightInd w:val="0"/>
        <w:spacing w:after="0"/>
        <w:ind w:firstLine="720"/>
        <w:jc w:val="both"/>
        <w:rPr>
          <w:rFonts w:ascii="Times New Roman" w:eastAsiaTheme="minorHAnsi" w:hAnsi="Times New Roman"/>
          <w:sz w:val="28"/>
          <w:szCs w:val="28"/>
        </w:rPr>
      </w:pPr>
      <w:r w:rsidRPr="0052264D">
        <w:rPr>
          <w:rFonts w:ascii="Times New Roman" w:eastAsiaTheme="minorHAnsi" w:hAnsi="Times New Roman"/>
          <w:sz w:val="28"/>
          <w:szCs w:val="28"/>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52264D" w:rsidRPr="0052264D" w:rsidRDefault="0052264D" w:rsidP="00F46E9A">
      <w:pPr>
        <w:autoSpaceDE w:val="0"/>
        <w:autoSpaceDN w:val="0"/>
        <w:adjustRightInd w:val="0"/>
        <w:spacing w:after="0"/>
        <w:ind w:firstLine="720"/>
        <w:jc w:val="both"/>
        <w:rPr>
          <w:rFonts w:ascii="Times New Roman" w:eastAsiaTheme="minorHAnsi" w:hAnsi="Times New Roman"/>
          <w:sz w:val="28"/>
          <w:szCs w:val="28"/>
        </w:rPr>
      </w:pPr>
      <w:r w:rsidRPr="0052264D">
        <w:rPr>
          <w:rFonts w:ascii="Times New Roman" w:eastAsiaTheme="minorHAnsi" w:hAnsi="Times New Roman"/>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647F9E" w:rsidRPr="00127036" w:rsidRDefault="0052264D" w:rsidP="00F46E9A">
      <w:pPr>
        <w:autoSpaceDE w:val="0"/>
        <w:autoSpaceDN w:val="0"/>
        <w:adjustRightInd w:val="0"/>
        <w:spacing w:after="0"/>
        <w:ind w:firstLine="720"/>
        <w:jc w:val="both"/>
        <w:rPr>
          <w:rFonts w:ascii="Times New Roman" w:eastAsiaTheme="minorHAnsi" w:hAnsi="Times New Roman"/>
          <w:sz w:val="28"/>
          <w:szCs w:val="28"/>
        </w:rPr>
      </w:pPr>
      <w:r w:rsidRPr="0052264D">
        <w:rPr>
          <w:rFonts w:ascii="Times New Roman" w:eastAsiaTheme="minorHAnsi" w:hAnsi="Times New Roman"/>
          <w:sz w:val="28"/>
          <w:szCs w:val="28"/>
        </w:rPr>
        <w:lastRenderedPageBreak/>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w:t>
      </w:r>
      <w:r w:rsidR="00646E61">
        <w:rPr>
          <w:rFonts w:ascii="Times New Roman" w:eastAsiaTheme="minorHAnsi" w:hAnsi="Times New Roman"/>
          <w:sz w:val="28"/>
          <w:szCs w:val="28"/>
        </w:rPr>
        <w:t>муниципального</w:t>
      </w:r>
      <w:r w:rsidRPr="0052264D">
        <w:rPr>
          <w:rFonts w:ascii="Times New Roman" w:eastAsiaTheme="minorHAnsi" w:hAnsi="Times New Roman"/>
          <w:sz w:val="28"/>
          <w:szCs w:val="28"/>
        </w:rPr>
        <w:t xml:space="preserve"> контракта по истечении 30 дней со дня его размещения </w:t>
      </w:r>
      <w:r w:rsidR="00646E61">
        <w:rPr>
          <w:rFonts w:ascii="Times New Roman" w:eastAsiaTheme="minorHAnsi" w:hAnsi="Times New Roman"/>
          <w:sz w:val="28"/>
          <w:szCs w:val="28"/>
        </w:rPr>
        <w:t>муниципальным</w:t>
      </w:r>
      <w:r w:rsidRPr="0052264D">
        <w:rPr>
          <w:rFonts w:ascii="Times New Roman" w:eastAsiaTheme="minorHAnsi" w:hAnsi="Times New Roman"/>
          <w:sz w:val="28"/>
          <w:szCs w:val="28"/>
        </w:rPr>
        <w:t xml:space="preserve">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3 и 4 графы 2 Перечня.</w:t>
      </w:r>
    </w:p>
    <w:p w:rsidR="00646E61" w:rsidRDefault="00646E61" w:rsidP="00F46E9A">
      <w:pPr>
        <w:autoSpaceDE w:val="0"/>
        <w:autoSpaceDN w:val="0"/>
        <w:adjustRightInd w:val="0"/>
        <w:spacing w:after="0"/>
        <w:ind w:firstLine="720"/>
        <w:jc w:val="both"/>
        <w:rPr>
          <w:rFonts w:ascii="Times New Roman" w:eastAsiaTheme="minorHAnsi" w:hAnsi="Times New Roman"/>
          <w:sz w:val="28"/>
          <w:szCs w:val="28"/>
        </w:rPr>
      </w:pPr>
      <w:bookmarkStart w:id="22" w:name="sub_1025"/>
      <w:bookmarkEnd w:id="21"/>
      <w:r>
        <w:rPr>
          <w:rFonts w:ascii="Times New Roman" w:eastAsiaTheme="minorHAnsi" w:hAnsi="Times New Roman"/>
          <w:sz w:val="28"/>
          <w:szCs w:val="28"/>
        </w:rPr>
        <w:t xml:space="preserve">21. </w:t>
      </w:r>
      <w:r w:rsidRPr="00646E61">
        <w:rPr>
          <w:rFonts w:ascii="Times New Roman" w:eastAsiaTheme="minorHAnsi" w:hAnsi="Times New Roman"/>
          <w:sz w:val="28"/>
          <w:szCs w:val="28"/>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646E61" w:rsidRPr="00646E61" w:rsidRDefault="00127036" w:rsidP="00F46E9A">
      <w:pPr>
        <w:autoSpaceDE w:val="0"/>
        <w:autoSpaceDN w:val="0"/>
        <w:adjustRightInd w:val="0"/>
        <w:spacing w:after="0"/>
        <w:ind w:firstLine="720"/>
        <w:jc w:val="both"/>
        <w:rPr>
          <w:rFonts w:ascii="Times New Roman" w:eastAsiaTheme="minorHAnsi" w:hAnsi="Times New Roman"/>
          <w:sz w:val="28"/>
          <w:szCs w:val="28"/>
        </w:rPr>
      </w:pPr>
      <w:r>
        <w:rPr>
          <w:rFonts w:ascii="Times New Roman" w:eastAsiaTheme="minorHAnsi" w:hAnsi="Times New Roman"/>
          <w:sz w:val="28"/>
          <w:szCs w:val="28"/>
        </w:rPr>
        <w:t>2</w:t>
      </w:r>
      <w:r w:rsidR="007452A2">
        <w:rPr>
          <w:rFonts w:ascii="Times New Roman" w:eastAsiaTheme="minorHAnsi" w:hAnsi="Times New Roman"/>
          <w:sz w:val="28"/>
          <w:szCs w:val="28"/>
        </w:rPr>
        <w:t>2</w:t>
      </w:r>
      <w:r w:rsidR="00647F9E" w:rsidRPr="00127036">
        <w:rPr>
          <w:rFonts w:ascii="Times New Roman" w:eastAsiaTheme="minorHAnsi" w:hAnsi="Times New Roman"/>
          <w:sz w:val="28"/>
          <w:szCs w:val="28"/>
        </w:rPr>
        <w:t xml:space="preserve">. </w:t>
      </w:r>
      <w:bookmarkEnd w:id="22"/>
      <w:r w:rsidR="00646E61" w:rsidRPr="00646E61">
        <w:rPr>
          <w:rFonts w:ascii="Times New Roman" w:eastAsiaTheme="minorHAnsi" w:hAnsi="Times New Roman"/>
          <w:sz w:val="28"/>
          <w:szCs w:val="28"/>
        </w:rPr>
        <w:t xml:space="preserve">Орган, осуществляющий открытие и ведение лицевых счетов, не позднее следующего рабочего дня со дня представления получателем средств </w:t>
      </w:r>
      <w:r w:rsidR="00984155">
        <w:rPr>
          <w:rFonts w:ascii="Times New Roman" w:eastAsiaTheme="minorHAnsi" w:hAnsi="Times New Roman"/>
          <w:sz w:val="28"/>
          <w:szCs w:val="28"/>
        </w:rPr>
        <w:t>бюджета поселения</w:t>
      </w:r>
      <w:r w:rsidR="00646E61" w:rsidRPr="00646E61">
        <w:rPr>
          <w:rFonts w:ascii="Times New Roman" w:eastAsiaTheme="minorHAnsi" w:hAnsi="Times New Roman"/>
          <w:sz w:val="28"/>
          <w:szCs w:val="28"/>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информации, подлежащей включению в Сведения о денежном обязательств</w:t>
      </w:r>
      <w:r>
        <w:rPr>
          <w:rFonts w:ascii="Times New Roman" w:eastAsiaTheme="minorHAnsi" w:hAnsi="Times New Roman"/>
          <w:sz w:val="28"/>
          <w:szCs w:val="28"/>
        </w:rPr>
        <w:t>е в соответствии с приложением №</w:t>
      </w:r>
      <w:r w:rsidRPr="00646E61">
        <w:rPr>
          <w:rFonts w:ascii="Times New Roman" w:eastAsiaTheme="minorHAnsi" w:hAnsi="Times New Roman"/>
          <w:sz w:val="28"/>
          <w:szCs w:val="28"/>
        </w:rPr>
        <w:t xml:space="preserve"> 2 к Порядку, утвержденному приказом Министерства</w:t>
      </w:r>
      <w:r>
        <w:rPr>
          <w:rFonts w:ascii="Times New Roman" w:eastAsiaTheme="minorHAnsi" w:hAnsi="Times New Roman"/>
          <w:sz w:val="28"/>
          <w:szCs w:val="28"/>
        </w:rPr>
        <w:t xml:space="preserve"> финансов Российской Федерации №</w:t>
      </w:r>
      <w:r w:rsidRPr="00646E61">
        <w:rPr>
          <w:rFonts w:ascii="Times New Roman" w:eastAsiaTheme="minorHAnsi" w:hAnsi="Times New Roman"/>
          <w:sz w:val="28"/>
          <w:szCs w:val="28"/>
        </w:rPr>
        <w:t xml:space="preserve"> 258н;</w:t>
      </w:r>
    </w:p>
    <w:p w:rsidR="00647F9E" w:rsidRPr="00127036"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w:t>
      </w:r>
      <w:r w:rsidR="00984155">
        <w:rPr>
          <w:rFonts w:ascii="Times New Roman" w:eastAsiaTheme="minorHAnsi" w:hAnsi="Times New Roman"/>
          <w:sz w:val="28"/>
          <w:szCs w:val="28"/>
        </w:rPr>
        <w:t>бюджета поселения</w:t>
      </w:r>
      <w:r>
        <w:rPr>
          <w:rFonts w:ascii="Times New Roman" w:eastAsiaTheme="minorHAnsi" w:hAnsi="Times New Roman"/>
          <w:sz w:val="28"/>
          <w:szCs w:val="28"/>
        </w:rPr>
        <w:t xml:space="preserve"> </w:t>
      </w:r>
      <w:r w:rsidRPr="00646E61">
        <w:rPr>
          <w:rFonts w:ascii="Times New Roman" w:eastAsiaTheme="minorHAnsi" w:hAnsi="Times New Roman"/>
          <w:sz w:val="28"/>
          <w:szCs w:val="28"/>
        </w:rPr>
        <w:t>в орган, осуществляющий открытие и ведение лицевых счетов, для постановки на учет денежных обязательств в соответствии с Порядком.</w:t>
      </w:r>
    </w:p>
    <w:p w:rsidR="00646E61" w:rsidRPr="00646E61" w:rsidRDefault="00127036" w:rsidP="00F46E9A">
      <w:pPr>
        <w:autoSpaceDE w:val="0"/>
        <w:autoSpaceDN w:val="0"/>
        <w:adjustRightInd w:val="0"/>
        <w:spacing w:after="0"/>
        <w:ind w:firstLine="720"/>
        <w:jc w:val="both"/>
        <w:rPr>
          <w:rFonts w:ascii="Times New Roman" w:eastAsiaTheme="minorHAnsi" w:hAnsi="Times New Roman"/>
          <w:sz w:val="28"/>
          <w:szCs w:val="28"/>
        </w:rPr>
      </w:pPr>
      <w:bookmarkStart w:id="23" w:name="sub_1027"/>
      <w:r>
        <w:rPr>
          <w:rFonts w:ascii="Times New Roman" w:eastAsiaTheme="minorHAnsi" w:hAnsi="Times New Roman"/>
          <w:sz w:val="28"/>
          <w:szCs w:val="28"/>
        </w:rPr>
        <w:t>2</w:t>
      </w:r>
      <w:r w:rsidR="007452A2">
        <w:rPr>
          <w:rFonts w:ascii="Times New Roman" w:eastAsiaTheme="minorHAnsi" w:hAnsi="Times New Roman"/>
          <w:sz w:val="28"/>
          <w:szCs w:val="28"/>
        </w:rPr>
        <w:t>3</w:t>
      </w:r>
      <w:r w:rsidR="00647F9E" w:rsidRPr="00127036">
        <w:rPr>
          <w:rFonts w:ascii="Times New Roman" w:eastAsiaTheme="minorHAnsi" w:hAnsi="Times New Roman"/>
          <w:sz w:val="28"/>
          <w:szCs w:val="28"/>
        </w:rPr>
        <w:t xml:space="preserve">. </w:t>
      </w:r>
      <w:bookmarkEnd w:id="23"/>
      <w:r w:rsidR="00646E61" w:rsidRPr="00646E61">
        <w:rPr>
          <w:rFonts w:ascii="Times New Roman" w:eastAsiaTheme="minorHAnsi" w:hAnsi="Times New Roman"/>
          <w:sz w:val="28"/>
          <w:szCs w:val="28"/>
        </w:rPr>
        <w:t xml:space="preserve">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срок, установленный частью второй пункта 20 настоящего Порядка, направляет получателю средств </w:t>
      </w:r>
      <w:r w:rsidR="00984155">
        <w:rPr>
          <w:rFonts w:ascii="Times New Roman" w:eastAsiaTheme="minorHAnsi" w:hAnsi="Times New Roman"/>
          <w:sz w:val="28"/>
          <w:szCs w:val="28"/>
        </w:rPr>
        <w:t>бюджета поселения</w:t>
      </w:r>
      <w:r w:rsidR="00646E61" w:rsidRPr="00646E61">
        <w:rPr>
          <w:rFonts w:ascii="Times New Roman" w:eastAsiaTheme="minorHAnsi" w:hAnsi="Times New Roman"/>
          <w:sz w:val="28"/>
          <w:szCs w:val="28"/>
        </w:rPr>
        <w:t xml:space="preserve"> извещение о постановке на учет (изменении) денежного обязательства в органе, осуществляющем открытие и ведение лицевых счетов, реквизиты которого установлены в</w:t>
      </w:r>
      <w:r w:rsidR="00D269CC">
        <w:rPr>
          <w:rFonts w:ascii="Times New Roman" w:eastAsiaTheme="minorHAnsi" w:hAnsi="Times New Roman"/>
          <w:sz w:val="28"/>
          <w:szCs w:val="28"/>
        </w:rPr>
        <w:t xml:space="preserve"> </w:t>
      </w:r>
      <w:r w:rsidR="00646E61" w:rsidRPr="00646E61">
        <w:rPr>
          <w:rFonts w:ascii="Times New Roman" w:eastAsiaTheme="minorHAnsi" w:hAnsi="Times New Roman"/>
          <w:sz w:val="28"/>
          <w:szCs w:val="28"/>
        </w:rPr>
        <w:t>приложении</w:t>
      </w:r>
      <w:r w:rsidR="00D269CC">
        <w:rPr>
          <w:rFonts w:ascii="Times New Roman" w:eastAsiaTheme="minorHAnsi" w:hAnsi="Times New Roman"/>
          <w:sz w:val="28"/>
          <w:szCs w:val="28"/>
        </w:rPr>
        <w:t xml:space="preserve"> </w:t>
      </w:r>
      <w:r w:rsidR="00646E61">
        <w:rPr>
          <w:rFonts w:ascii="Times New Roman" w:eastAsiaTheme="minorHAnsi" w:hAnsi="Times New Roman"/>
          <w:sz w:val="28"/>
          <w:szCs w:val="28"/>
        </w:rPr>
        <w:t>№</w:t>
      </w:r>
      <w:r w:rsidR="00646E61" w:rsidRPr="00646E61">
        <w:rPr>
          <w:rFonts w:ascii="Times New Roman" w:eastAsiaTheme="minorHAnsi" w:hAnsi="Times New Roman"/>
          <w:sz w:val="28"/>
          <w:szCs w:val="28"/>
        </w:rPr>
        <w:t xml:space="preserve"> 13 к Порядку, утвержденному приказом Министерства финансов Российской Федерации </w:t>
      </w:r>
      <w:r w:rsidR="00646E61">
        <w:rPr>
          <w:rFonts w:ascii="Times New Roman" w:eastAsiaTheme="minorHAnsi" w:hAnsi="Times New Roman"/>
          <w:sz w:val="28"/>
          <w:szCs w:val="28"/>
        </w:rPr>
        <w:t>№</w:t>
      </w:r>
      <w:r w:rsidR="00646E61" w:rsidRPr="00646E61">
        <w:rPr>
          <w:rFonts w:ascii="Times New Roman" w:eastAsiaTheme="minorHAnsi" w:hAnsi="Times New Roman"/>
          <w:sz w:val="28"/>
          <w:szCs w:val="28"/>
        </w:rPr>
        <w:t xml:space="preserve"> 258н (далее - Извещение о денежном обязательстве).</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 xml:space="preserve">Извещение о денежном обязательстве направляется получателю средств </w:t>
      </w:r>
      <w:r w:rsidR="00984155">
        <w:rPr>
          <w:rFonts w:ascii="Times New Roman" w:eastAsiaTheme="minorHAnsi" w:hAnsi="Times New Roman"/>
          <w:sz w:val="28"/>
          <w:szCs w:val="28"/>
        </w:rPr>
        <w:t>бюджета поселения</w:t>
      </w:r>
      <w:r w:rsidRPr="00646E61">
        <w:rPr>
          <w:rFonts w:ascii="Times New Roman" w:eastAsiaTheme="minorHAnsi" w:hAnsi="Times New Roman"/>
          <w:sz w:val="28"/>
          <w:szCs w:val="28"/>
        </w:rPr>
        <w:t>:</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lastRenderedPageBreak/>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Учетный номер денежного обязательства имеет следующую структуру, состоящую из двадцати пяти разрядов:</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с 1 по 19 разряд - учетный номер соответствующего бюджетного обязательства;</w:t>
      </w:r>
    </w:p>
    <w:p w:rsidR="00647F9E" w:rsidRPr="00127036"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с 20 по 25 разряд - порядковый номер денежного обязательства.</w:t>
      </w:r>
    </w:p>
    <w:p w:rsidR="00646E61" w:rsidRPr="00646E61" w:rsidRDefault="00647F9E" w:rsidP="00F46E9A">
      <w:pPr>
        <w:autoSpaceDE w:val="0"/>
        <w:autoSpaceDN w:val="0"/>
        <w:adjustRightInd w:val="0"/>
        <w:spacing w:after="0"/>
        <w:ind w:firstLine="720"/>
        <w:jc w:val="both"/>
        <w:rPr>
          <w:rFonts w:ascii="Times New Roman" w:eastAsiaTheme="minorHAnsi" w:hAnsi="Times New Roman"/>
          <w:sz w:val="28"/>
          <w:szCs w:val="28"/>
        </w:rPr>
      </w:pPr>
      <w:bookmarkStart w:id="24" w:name="sub_1028"/>
      <w:r w:rsidRPr="00127036">
        <w:rPr>
          <w:rFonts w:ascii="Times New Roman" w:eastAsiaTheme="minorHAnsi" w:hAnsi="Times New Roman"/>
          <w:sz w:val="28"/>
          <w:szCs w:val="28"/>
        </w:rPr>
        <w:t>2</w:t>
      </w:r>
      <w:r w:rsidR="007452A2">
        <w:rPr>
          <w:rFonts w:ascii="Times New Roman" w:eastAsiaTheme="minorHAnsi" w:hAnsi="Times New Roman"/>
          <w:sz w:val="28"/>
          <w:szCs w:val="28"/>
        </w:rPr>
        <w:t>4</w:t>
      </w:r>
      <w:r w:rsidRPr="00127036">
        <w:rPr>
          <w:rFonts w:ascii="Times New Roman" w:eastAsiaTheme="minorHAnsi" w:hAnsi="Times New Roman"/>
          <w:sz w:val="28"/>
          <w:szCs w:val="28"/>
        </w:rPr>
        <w:t xml:space="preserve">. </w:t>
      </w:r>
      <w:bookmarkStart w:id="25" w:name="sub_1284"/>
      <w:bookmarkEnd w:id="24"/>
      <w:r w:rsidR="00646E61" w:rsidRPr="00646E61">
        <w:rPr>
          <w:rFonts w:ascii="Times New Roman" w:eastAsiaTheme="minorHAnsi" w:hAnsi="Times New Roman"/>
          <w:sz w:val="28"/>
          <w:szCs w:val="28"/>
        </w:rPr>
        <w:t>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частью второй пункта 20 настоящего Порядка:</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 xml:space="preserve">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w:t>
      </w:r>
      <w:r w:rsidR="00984155">
        <w:rPr>
          <w:rFonts w:ascii="Times New Roman" w:eastAsiaTheme="minorHAnsi" w:hAnsi="Times New Roman"/>
          <w:sz w:val="28"/>
          <w:szCs w:val="28"/>
        </w:rPr>
        <w:t>бюджета поселения</w:t>
      </w:r>
      <w:r w:rsidRPr="00646E61">
        <w:rPr>
          <w:rFonts w:ascii="Times New Roman" w:eastAsiaTheme="minorHAnsi" w:hAnsi="Times New Roman"/>
          <w:sz w:val="28"/>
          <w:szCs w:val="28"/>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 xml:space="preserve">в отношении Сведений о денежных обязательствах, сформированных получателем средств </w:t>
      </w:r>
      <w:r w:rsidR="00984155">
        <w:rPr>
          <w:rFonts w:ascii="Times New Roman" w:eastAsiaTheme="minorHAnsi" w:hAnsi="Times New Roman"/>
          <w:sz w:val="28"/>
          <w:szCs w:val="28"/>
        </w:rPr>
        <w:t>бюджета поселения</w:t>
      </w:r>
      <w:r w:rsidRPr="00646E61">
        <w:rPr>
          <w:rFonts w:ascii="Times New Roman" w:eastAsiaTheme="minorHAnsi" w:hAnsi="Times New Roman"/>
          <w:sz w:val="28"/>
          <w:szCs w:val="28"/>
        </w:rPr>
        <w:t>, возвращает получател</w:t>
      </w:r>
      <w:r w:rsidR="00192E14">
        <w:rPr>
          <w:rFonts w:ascii="Times New Roman" w:eastAsiaTheme="minorHAnsi" w:hAnsi="Times New Roman"/>
          <w:sz w:val="28"/>
          <w:szCs w:val="28"/>
        </w:rPr>
        <w:t>ю средств</w:t>
      </w:r>
      <w:r w:rsidRPr="00646E61">
        <w:rPr>
          <w:rFonts w:ascii="Times New Roman" w:eastAsiaTheme="minorHAnsi" w:hAnsi="Times New Roman"/>
          <w:sz w:val="28"/>
          <w:szCs w:val="28"/>
        </w:rPr>
        <w:t xml:space="preserve"> </w:t>
      </w:r>
      <w:r w:rsidR="00984155">
        <w:rPr>
          <w:rFonts w:ascii="Times New Roman" w:eastAsiaTheme="minorHAnsi" w:hAnsi="Times New Roman"/>
          <w:sz w:val="28"/>
          <w:szCs w:val="28"/>
        </w:rPr>
        <w:t>бюджета поселения</w:t>
      </w:r>
      <w:r w:rsidRPr="00646E61">
        <w:rPr>
          <w:rFonts w:ascii="Times New Roman" w:eastAsiaTheme="minorHAnsi" w:hAnsi="Times New Roman"/>
          <w:sz w:val="28"/>
          <w:szCs w:val="28"/>
        </w:rPr>
        <w:t xml:space="preserve"> представленные на бумажном носителе Сведения о денежном обязательстве с приложением уведомления;</w:t>
      </w:r>
    </w:p>
    <w:p w:rsidR="00647F9E" w:rsidRPr="00127036"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 xml:space="preserve">направляет получателю средств </w:t>
      </w:r>
      <w:r w:rsidR="00984155">
        <w:rPr>
          <w:rFonts w:ascii="Times New Roman" w:eastAsiaTheme="minorHAnsi" w:hAnsi="Times New Roman"/>
          <w:sz w:val="28"/>
          <w:szCs w:val="28"/>
        </w:rPr>
        <w:t>бюджета поселения</w:t>
      </w:r>
      <w:r w:rsidR="00192E14">
        <w:rPr>
          <w:rFonts w:ascii="Times New Roman" w:eastAsiaTheme="minorHAnsi" w:hAnsi="Times New Roman"/>
          <w:sz w:val="28"/>
          <w:szCs w:val="28"/>
        </w:rPr>
        <w:t xml:space="preserve"> </w:t>
      </w:r>
      <w:r w:rsidRPr="00646E61">
        <w:rPr>
          <w:rFonts w:ascii="Times New Roman" w:eastAsiaTheme="minorHAnsi" w:hAnsi="Times New Roman"/>
          <w:sz w:val="28"/>
          <w:szCs w:val="28"/>
        </w:rPr>
        <w:t>уведомление в электронном виде, если Сведения о денежном обязательстве представлялись в форме электронного документа.</w:t>
      </w:r>
    </w:p>
    <w:p w:rsidR="00192E14" w:rsidRDefault="00647F9E" w:rsidP="00F46E9A">
      <w:pPr>
        <w:autoSpaceDE w:val="0"/>
        <w:autoSpaceDN w:val="0"/>
        <w:adjustRightInd w:val="0"/>
        <w:spacing w:after="0"/>
        <w:ind w:firstLine="720"/>
        <w:jc w:val="both"/>
        <w:rPr>
          <w:rFonts w:ascii="Times New Roman" w:eastAsiaTheme="minorHAnsi" w:hAnsi="Times New Roman"/>
          <w:sz w:val="28"/>
          <w:szCs w:val="28"/>
        </w:rPr>
      </w:pPr>
      <w:bookmarkStart w:id="26" w:name="sub_1029"/>
      <w:bookmarkEnd w:id="25"/>
      <w:r w:rsidRPr="00127036">
        <w:rPr>
          <w:rFonts w:ascii="Times New Roman" w:eastAsiaTheme="minorHAnsi" w:hAnsi="Times New Roman"/>
          <w:sz w:val="28"/>
          <w:szCs w:val="28"/>
        </w:rPr>
        <w:t>2</w:t>
      </w:r>
      <w:r w:rsidR="007452A2">
        <w:rPr>
          <w:rFonts w:ascii="Times New Roman" w:eastAsiaTheme="minorHAnsi" w:hAnsi="Times New Roman"/>
          <w:sz w:val="28"/>
          <w:szCs w:val="28"/>
        </w:rPr>
        <w:t>5</w:t>
      </w:r>
      <w:r w:rsidRPr="00127036">
        <w:rPr>
          <w:rFonts w:ascii="Times New Roman" w:eastAsiaTheme="minorHAnsi" w:hAnsi="Times New Roman"/>
          <w:sz w:val="28"/>
          <w:szCs w:val="28"/>
        </w:rPr>
        <w:t xml:space="preserve">. </w:t>
      </w:r>
      <w:bookmarkStart w:id="27" w:name="sub_1030"/>
      <w:bookmarkEnd w:id="26"/>
      <w:r w:rsidR="00192E14" w:rsidRPr="00192E14">
        <w:rPr>
          <w:rFonts w:ascii="Times New Roman" w:eastAsiaTheme="minorHAnsi" w:hAnsi="Times New Roman"/>
          <w:sz w:val="28"/>
          <w:szCs w:val="28"/>
        </w:rPr>
        <w:t>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16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647F9E" w:rsidRPr="00127036" w:rsidRDefault="009B451B" w:rsidP="00F46E9A">
      <w:pPr>
        <w:autoSpaceDE w:val="0"/>
        <w:autoSpaceDN w:val="0"/>
        <w:adjustRightInd w:val="0"/>
        <w:spacing w:after="0"/>
        <w:ind w:firstLine="720"/>
        <w:jc w:val="both"/>
        <w:rPr>
          <w:rFonts w:ascii="Times New Roman" w:eastAsiaTheme="minorHAnsi" w:hAnsi="Times New Roman"/>
          <w:sz w:val="28"/>
          <w:szCs w:val="28"/>
        </w:rPr>
      </w:pPr>
      <w:r w:rsidRPr="0052694D">
        <w:rPr>
          <w:rFonts w:ascii="Times New Roman" w:eastAsiaTheme="minorHAnsi" w:hAnsi="Times New Roman"/>
          <w:sz w:val="28"/>
          <w:szCs w:val="28"/>
        </w:rPr>
        <w:lastRenderedPageBreak/>
        <w:t>2</w:t>
      </w:r>
      <w:r w:rsidR="007452A2">
        <w:rPr>
          <w:rFonts w:ascii="Times New Roman" w:eastAsiaTheme="minorHAnsi" w:hAnsi="Times New Roman"/>
          <w:sz w:val="28"/>
          <w:szCs w:val="28"/>
        </w:rPr>
        <w:t>6</w:t>
      </w:r>
      <w:r w:rsidR="00647F9E" w:rsidRPr="0052694D">
        <w:rPr>
          <w:rFonts w:ascii="Times New Roman" w:eastAsiaTheme="minorHAnsi" w:hAnsi="Times New Roman"/>
          <w:sz w:val="28"/>
          <w:szCs w:val="28"/>
        </w:rPr>
        <w:t xml:space="preserve">. </w:t>
      </w:r>
      <w:bookmarkEnd w:id="27"/>
      <w:r w:rsidR="00192E14" w:rsidRPr="00192E14">
        <w:rPr>
          <w:rFonts w:ascii="Times New Roman" w:eastAsiaTheme="minorHAnsi" w:hAnsi="Times New Roman"/>
          <w:sz w:val="28"/>
          <w:szCs w:val="28"/>
        </w:rPr>
        <w:t xml:space="preserve">В случае если коды бюджетной классификации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w:t>
      </w:r>
      <w:r w:rsidR="00984155">
        <w:rPr>
          <w:rFonts w:ascii="Times New Roman" w:eastAsiaTheme="minorHAnsi" w:hAnsi="Times New Roman"/>
          <w:sz w:val="28"/>
          <w:szCs w:val="28"/>
        </w:rPr>
        <w:t>бюджета поселения</w:t>
      </w:r>
      <w:r w:rsidR="00192E14" w:rsidRPr="00192E14">
        <w:rPr>
          <w:rFonts w:ascii="Times New Roman" w:eastAsiaTheme="minorHAnsi" w:hAnsi="Times New Roman"/>
          <w:sz w:val="28"/>
          <w:szCs w:val="28"/>
        </w:rPr>
        <w:t xml:space="preserve"> уточняет указанные коды бюджетной классификации Российской Федерации в срок и в порядке, предусмотренные пунктом 16 настоящего Порядка.</w:t>
      </w:r>
    </w:p>
    <w:p w:rsidR="00192E14" w:rsidRDefault="00192E14" w:rsidP="00F46E9A">
      <w:pPr>
        <w:autoSpaceDE w:val="0"/>
        <w:autoSpaceDN w:val="0"/>
        <w:adjustRightInd w:val="0"/>
        <w:spacing w:before="108" w:after="0"/>
        <w:jc w:val="center"/>
        <w:outlineLvl w:val="0"/>
        <w:rPr>
          <w:rFonts w:ascii="Times New Roman" w:eastAsiaTheme="minorHAnsi" w:hAnsi="Times New Roman"/>
          <w:b/>
          <w:bCs/>
          <w:sz w:val="28"/>
          <w:szCs w:val="28"/>
        </w:rPr>
      </w:pPr>
      <w:bookmarkStart w:id="28" w:name="sub_1500"/>
    </w:p>
    <w:p w:rsidR="00D269CC" w:rsidRDefault="00D269CC" w:rsidP="00F46E9A">
      <w:pPr>
        <w:autoSpaceDE w:val="0"/>
        <w:autoSpaceDN w:val="0"/>
        <w:adjustRightInd w:val="0"/>
        <w:spacing w:before="108" w:after="0"/>
        <w:jc w:val="center"/>
        <w:outlineLvl w:val="0"/>
        <w:rPr>
          <w:rFonts w:ascii="Times New Roman" w:eastAsiaTheme="minorHAnsi" w:hAnsi="Times New Roman"/>
          <w:b/>
          <w:bCs/>
          <w:sz w:val="28"/>
          <w:szCs w:val="28"/>
        </w:rPr>
      </w:pPr>
    </w:p>
    <w:p w:rsidR="00D269CC" w:rsidRDefault="00D269CC" w:rsidP="00F46E9A">
      <w:pPr>
        <w:autoSpaceDE w:val="0"/>
        <w:autoSpaceDN w:val="0"/>
        <w:adjustRightInd w:val="0"/>
        <w:spacing w:before="108" w:after="0"/>
        <w:jc w:val="center"/>
        <w:outlineLvl w:val="0"/>
        <w:rPr>
          <w:rFonts w:ascii="Times New Roman" w:eastAsiaTheme="minorHAnsi" w:hAnsi="Times New Roman"/>
          <w:b/>
          <w:bCs/>
          <w:sz w:val="28"/>
          <w:szCs w:val="28"/>
        </w:rPr>
      </w:pPr>
    </w:p>
    <w:p w:rsidR="00647F9E" w:rsidRPr="007C0D32" w:rsidRDefault="00647F9E" w:rsidP="00F46E9A">
      <w:pPr>
        <w:autoSpaceDE w:val="0"/>
        <w:autoSpaceDN w:val="0"/>
        <w:adjustRightInd w:val="0"/>
        <w:spacing w:before="108" w:after="0"/>
        <w:jc w:val="center"/>
        <w:outlineLvl w:val="0"/>
        <w:rPr>
          <w:rFonts w:ascii="Times New Roman" w:eastAsiaTheme="minorHAnsi" w:hAnsi="Times New Roman"/>
          <w:b/>
          <w:bCs/>
          <w:sz w:val="28"/>
          <w:szCs w:val="28"/>
        </w:rPr>
      </w:pPr>
      <w:r w:rsidRPr="007C0D32">
        <w:rPr>
          <w:rFonts w:ascii="Times New Roman" w:eastAsiaTheme="minorHAnsi" w:hAnsi="Times New Roman"/>
          <w:b/>
          <w:bCs/>
          <w:sz w:val="28"/>
          <w:szCs w:val="28"/>
        </w:rPr>
        <w:t>V. Представление информации о бюджетных и денежных обязательствах, учтенны</w:t>
      </w:r>
      <w:r w:rsidR="007326F9">
        <w:rPr>
          <w:rFonts w:ascii="Times New Roman" w:eastAsiaTheme="minorHAnsi" w:hAnsi="Times New Roman"/>
          <w:b/>
          <w:bCs/>
          <w:sz w:val="28"/>
          <w:szCs w:val="28"/>
        </w:rPr>
        <w:t>х в органе,</w:t>
      </w:r>
      <w:r w:rsidR="00D269CC">
        <w:rPr>
          <w:rFonts w:ascii="Times New Roman" w:eastAsiaTheme="minorHAnsi" w:hAnsi="Times New Roman"/>
          <w:b/>
          <w:bCs/>
          <w:sz w:val="28"/>
          <w:szCs w:val="28"/>
        </w:rPr>
        <w:t xml:space="preserve"> </w:t>
      </w:r>
      <w:r w:rsidR="007326F9">
        <w:rPr>
          <w:rFonts w:ascii="Times New Roman" w:eastAsiaTheme="minorHAnsi" w:hAnsi="Times New Roman"/>
          <w:b/>
          <w:bCs/>
          <w:sz w:val="28"/>
          <w:szCs w:val="28"/>
        </w:rPr>
        <w:t>осуществляюще</w:t>
      </w:r>
      <w:r w:rsidR="007326F9" w:rsidRPr="007326F9">
        <w:rPr>
          <w:rFonts w:ascii="Times New Roman" w:eastAsiaTheme="minorHAnsi" w:hAnsi="Times New Roman"/>
          <w:b/>
          <w:bCs/>
          <w:sz w:val="28"/>
          <w:szCs w:val="28"/>
        </w:rPr>
        <w:t>м открытие и ведение лицевых счетов</w:t>
      </w:r>
    </w:p>
    <w:p w:rsidR="007326F9" w:rsidRPr="00D269CC" w:rsidRDefault="007326F9" w:rsidP="00F46E9A">
      <w:pPr>
        <w:autoSpaceDE w:val="0"/>
        <w:autoSpaceDN w:val="0"/>
        <w:adjustRightInd w:val="0"/>
        <w:spacing w:after="0"/>
        <w:ind w:firstLine="720"/>
        <w:jc w:val="both"/>
        <w:rPr>
          <w:rFonts w:ascii="Times New Roman" w:eastAsiaTheme="minorHAnsi" w:hAnsi="Times New Roman"/>
          <w:sz w:val="16"/>
          <w:szCs w:val="16"/>
        </w:rPr>
      </w:pPr>
      <w:bookmarkStart w:id="29" w:name="sub_1032"/>
      <w:bookmarkEnd w:id="28"/>
    </w:p>
    <w:p w:rsidR="00AB2C21" w:rsidRDefault="0085225F" w:rsidP="00F46E9A">
      <w:pPr>
        <w:autoSpaceDE w:val="0"/>
        <w:autoSpaceDN w:val="0"/>
        <w:adjustRightInd w:val="0"/>
        <w:spacing w:after="0"/>
        <w:ind w:firstLine="720"/>
        <w:jc w:val="both"/>
        <w:rPr>
          <w:rFonts w:ascii="Times New Roman" w:eastAsiaTheme="minorHAnsi" w:hAnsi="Times New Roman"/>
          <w:sz w:val="28"/>
          <w:szCs w:val="28"/>
        </w:rPr>
      </w:pPr>
      <w:r>
        <w:rPr>
          <w:rFonts w:ascii="Times New Roman" w:eastAsiaTheme="minorHAnsi" w:hAnsi="Times New Roman"/>
          <w:sz w:val="28"/>
          <w:szCs w:val="28"/>
        </w:rPr>
        <w:t>2</w:t>
      </w:r>
      <w:r w:rsidR="007326F9">
        <w:rPr>
          <w:rFonts w:ascii="Times New Roman" w:eastAsiaTheme="minorHAnsi" w:hAnsi="Times New Roman"/>
          <w:sz w:val="28"/>
          <w:szCs w:val="28"/>
        </w:rPr>
        <w:t>7</w:t>
      </w:r>
      <w:r w:rsidR="00647F9E" w:rsidRPr="009B451B">
        <w:rPr>
          <w:rFonts w:ascii="Times New Roman" w:eastAsiaTheme="minorHAnsi" w:hAnsi="Times New Roman"/>
          <w:sz w:val="28"/>
          <w:szCs w:val="28"/>
        </w:rPr>
        <w:t xml:space="preserve">. </w:t>
      </w:r>
      <w:bookmarkEnd w:id="29"/>
      <w:r w:rsidR="007326F9" w:rsidRPr="007326F9">
        <w:rPr>
          <w:rFonts w:ascii="Times New Roman" w:eastAsiaTheme="minorHAnsi" w:hAnsi="Times New Roman"/>
          <w:sz w:val="28"/>
          <w:szCs w:val="28"/>
        </w:rPr>
        <w:t>Информация о бюджетных и денежных обязательствах представляется органом, осуществляющим открытие и ведение лицевых счетов, в соответствии с Порядком, утвержденным приказом Министерства</w:t>
      </w:r>
      <w:r w:rsidR="007326F9">
        <w:rPr>
          <w:rFonts w:ascii="Times New Roman" w:eastAsiaTheme="minorHAnsi" w:hAnsi="Times New Roman"/>
          <w:sz w:val="28"/>
          <w:szCs w:val="28"/>
        </w:rPr>
        <w:t xml:space="preserve"> финансов Российской Федерации №</w:t>
      </w:r>
      <w:r w:rsidR="007326F9" w:rsidRPr="007326F9">
        <w:rPr>
          <w:rFonts w:ascii="Times New Roman" w:eastAsiaTheme="minorHAnsi" w:hAnsi="Times New Roman"/>
          <w:sz w:val="28"/>
          <w:szCs w:val="28"/>
        </w:rPr>
        <w:t xml:space="preserve"> 258н, с учетом положений пункта 28 настоящего Порядка.</w:t>
      </w:r>
      <w:bookmarkStart w:id="30" w:name="sub_1033"/>
    </w:p>
    <w:p w:rsidR="007326F9" w:rsidRPr="007326F9" w:rsidRDefault="00652B45" w:rsidP="00F46E9A">
      <w:pPr>
        <w:autoSpaceDE w:val="0"/>
        <w:autoSpaceDN w:val="0"/>
        <w:adjustRightInd w:val="0"/>
        <w:spacing w:after="0"/>
        <w:ind w:firstLine="720"/>
        <w:jc w:val="both"/>
        <w:rPr>
          <w:rFonts w:ascii="Times New Roman" w:eastAsiaTheme="minorHAnsi" w:hAnsi="Times New Roman"/>
          <w:sz w:val="28"/>
          <w:szCs w:val="28"/>
        </w:rPr>
      </w:pPr>
      <w:bookmarkStart w:id="31" w:name="sub_1035"/>
      <w:bookmarkEnd w:id="30"/>
      <w:r>
        <w:rPr>
          <w:rFonts w:ascii="Times New Roman" w:eastAsiaTheme="minorHAnsi" w:hAnsi="Times New Roman"/>
          <w:sz w:val="28"/>
          <w:szCs w:val="28"/>
        </w:rPr>
        <w:t>2</w:t>
      </w:r>
      <w:r w:rsidR="007326F9">
        <w:rPr>
          <w:rFonts w:ascii="Times New Roman" w:eastAsiaTheme="minorHAnsi" w:hAnsi="Times New Roman"/>
          <w:sz w:val="28"/>
          <w:szCs w:val="28"/>
        </w:rPr>
        <w:t>8</w:t>
      </w:r>
      <w:r w:rsidR="00647F9E" w:rsidRPr="009B451B">
        <w:rPr>
          <w:rFonts w:ascii="Times New Roman" w:eastAsiaTheme="minorHAnsi" w:hAnsi="Times New Roman"/>
          <w:sz w:val="28"/>
          <w:szCs w:val="28"/>
        </w:rPr>
        <w:t xml:space="preserve">. </w:t>
      </w:r>
      <w:bookmarkStart w:id="32" w:name="sub_1354"/>
      <w:bookmarkEnd w:id="31"/>
      <w:r w:rsidR="007326F9" w:rsidRPr="007326F9">
        <w:rPr>
          <w:rFonts w:ascii="Times New Roman" w:eastAsiaTheme="minorHAnsi" w:hAnsi="Times New Roman"/>
          <w:sz w:val="28"/>
          <w:szCs w:val="28"/>
        </w:rPr>
        <w:t>Информация о бюджетных и денежных обязательствах представляется:</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Финансово</w:t>
      </w:r>
      <w:r>
        <w:rPr>
          <w:rFonts w:ascii="Times New Roman" w:eastAsiaTheme="minorHAnsi" w:hAnsi="Times New Roman"/>
          <w:sz w:val="28"/>
          <w:szCs w:val="28"/>
        </w:rPr>
        <w:t>му</w:t>
      </w:r>
      <w:r w:rsidRPr="007326F9">
        <w:rPr>
          <w:rFonts w:ascii="Times New Roman" w:eastAsiaTheme="minorHAnsi" w:hAnsi="Times New Roman"/>
          <w:sz w:val="28"/>
          <w:szCs w:val="28"/>
        </w:rPr>
        <w:t xml:space="preserve"> управлени</w:t>
      </w:r>
      <w:r>
        <w:rPr>
          <w:rFonts w:ascii="Times New Roman" w:eastAsiaTheme="minorHAnsi" w:hAnsi="Times New Roman"/>
          <w:sz w:val="28"/>
          <w:szCs w:val="28"/>
        </w:rPr>
        <w:t>ю</w:t>
      </w:r>
      <w:r w:rsidRPr="007326F9">
        <w:rPr>
          <w:rFonts w:ascii="Times New Roman" w:eastAsiaTheme="minorHAnsi" w:hAnsi="Times New Roman"/>
          <w:sz w:val="28"/>
          <w:szCs w:val="28"/>
        </w:rPr>
        <w:t xml:space="preserve"> администрации Инсарского муниципального района - по всем бюджетным и денежным обязательствам;</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главным распорядителям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 в части бюджетных и денежных обязательств подведомственных им получателей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w:t>
      </w:r>
    </w:p>
    <w:p w:rsidR="00647F9E"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получателям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 в части бюджетных и денежных обязательств соответствующего получателя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29.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30. По запросу Финансово</w:t>
      </w:r>
      <w:r>
        <w:rPr>
          <w:rFonts w:ascii="Times New Roman" w:eastAsiaTheme="minorHAnsi" w:hAnsi="Times New Roman"/>
          <w:sz w:val="28"/>
          <w:szCs w:val="28"/>
        </w:rPr>
        <w:t>го управления</w:t>
      </w:r>
      <w:r w:rsidRPr="007326F9">
        <w:rPr>
          <w:rFonts w:ascii="Times New Roman" w:eastAsiaTheme="minorHAnsi" w:hAnsi="Times New Roman"/>
          <w:sz w:val="28"/>
          <w:szCs w:val="28"/>
        </w:rPr>
        <w:t xml:space="preserve"> администрации Инсарского муниципального района орган, осуществляющий открытие и ведение лицевых счетов, представляет с указанными в запросе детализацией и группировкой показателей:</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информацию о принятых на учет бюджетных, денежных обязательствах, реквизиты которой указаны в приложении </w:t>
      </w:r>
      <w:r>
        <w:rPr>
          <w:rFonts w:ascii="Times New Roman" w:eastAsiaTheme="minorHAnsi" w:hAnsi="Times New Roman"/>
          <w:sz w:val="28"/>
          <w:szCs w:val="28"/>
        </w:rPr>
        <w:t>№</w:t>
      </w:r>
      <w:r w:rsidRPr="007326F9">
        <w:rPr>
          <w:rFonts w:ascii="Times New Roman" w:eastAsiaTheme="minorHAnsi" w:hAnsi="Times New Roman"/>
          <w:sz w:val="28"/>
          <w:szCs w:val="28"/>
        </w:rPr>
        <w:t xml:space="preserve"> 6 к Порядку, утвержденному приказом Министерства финансов Российской Федерации </w:t>
      </w:r>
      <w:r>
        <w:rPr>
          <w:rFonts w:ascii="Times New Roman" w:eastAsiaTheme="minorHAnsi" w:hAnsi="Times New Roman"/>
          <w:sz w:val="28"/>
          <w:szCs w:val="28"/>
        </w:rPr>
        <w:t>№</w:t>
      </w:r>
      <w:r w:rsidRPr="007326F9">
        <w:rPr>
          <w:rFonts w:ascii="Times New Roman" w:eastAsiaTheme="minorHAnsi" w:hAnsi="Times New Roman"/>
          <w:sz w:val="28"/>
          <w:szCs w:val="28"/>
        </w:rPr>
        <w:t xml:space="preserve">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информацию об исполнении бюджетных, денежных обязательств, реквизиты которой указаны в приложении </w:t>
      </w:r>
      <w:r>
        <w:rPr>
          <w:rFonts w:ascii="Times New Roman" w:eastAsiaTheme="minorHAnsi" w:hAnsi="Times New Roman"/>
          <w:sz w:val="28"/>
          <w:szCs w:val="28"/>
        </w:rPr>
        <w:t>№</w:t>
      </w:r>
      <w:r w:rsidRPr="007326F9">
        <w:rPr>
          <w:rFonts w:ascii="Times New Roman" w:eastAsiaTheme="minorHAnsi" w:hAnsi="Times New Roman"/>
          <w:sz w:val="28"/>
          <w:szCs w:val="28"/>
        </w:rPr>
        <w:t xml:space="preserve"> 7 к Порядку, утвержденному приказом </w:t>
      </w:r>
      <w:r w:rsidRPr="007326F9">
        <w:rPr>
          <w:rFonts w:ascii="Times New Roman" w:eastAsiaTheme="minorHAnsi" w:hAnsi="Times New Roman"/>
          <w:sz w:val="28"/>
          <w:szCs w:val="28"/>
        </w:rPr>
        <w:lastRenderedPageBreak/>
        <w:t xml:space="preserve">Министерства финансов Российской Федерации </w:t>
      </w:r>
      <w:r>
        <w:rPr>
          <w:rFonts w:ascii="Times New Roman" w:eastAsiaTheme="minorHAnsi" w:hAnsi="Times New Roman"/>
          <w:sz w:val="28"/>
          <w:szCs w:val="28"/>
        </w:rPr>
        <w:t>№</w:t>
      </w:r>
      <w:r w:rsidRPr="007326F9">
        <w:rPr>
          <w:rFonts w:ascii="Times New Roman" w:eastAsiaTheme="minorHAnsi" w:hAnsi="Times New Roman"/>
          <w:sz w:val="28"/>
          <w:szCs w:val="28"/>
        </w:rPr>
        <w:t xml:space="preserve"> 258н (далее - Информация об исполнении обязательств), сформированную на дату, указанную в запросе;</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информацию об исполнении бюджетных, денежных обязательств, принятых в целях осуществления капитальных вложений, реквизиты которой указаны в приложении </w:t>
      </w:r>
      <w:r>
        <w:rPr>
          <w:rFonts w:ascii="Times New Roman" w:eastAsiaTheme="minorHAnsi" w:hAnsi="Times New Roman"/>
          <w:sz w:val="28"/>
          <w:szCs w:val="28"/>
        </w:rPr>
        <w:t>№</w:t>
      </w:r>
      <w:r w:rsidRPr="007326F9">
        <w:rPr>
          <w:rFonts w:ascii="Times New Roman" w:eastAsiaTheme="minorHAnsi" w:hAnsi="Times New Roman"/>
          <w:sz w:val="28"/>
          <w:szCs w:val="28"/>
        </w:rPr>
        <w:t xml:space="preserve"> 8 к Порядку, утвержденному приказом Министерства финансов Российской Федерации </w:t>
      </w:r>
      <w:r>
        <w:rPr>
          <w:rFonts w:ascii="Times New Roman" w:eastAsiaTheme="minorHAnsi" w:hAnsi="Times New Roman"/>
          <w:sz w:val="28"/>
          <w:szCs w:val="28"/>
        </w:rPr>
        <w:t>№</w:t>
      </w:r>
      <w:r w:rsidRPr="007326F9">
        <w:rPr>
          <w:rFonts w:ascii="Times New Roman" w:eastAsiaTheme="minorHAnsi" w:hAnsi="Times New Roman"/>
          <w:sz w:val="28"/>
          <w:szCs w:val="28"/>
        </w:rPr>
        <w:t xml:space="preserve"> 258н (далее - Информация об исполнении обязательств, принятых в целях осуществления капитальных вложений, сформированную на дату, указанную в запросе.</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31. По запросу главного распорядителя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орган, осуществляющий открытие и ведение лицевых счетов, представляет с указанными в запросе детализацией и группировкой показателей:</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информацию о принятых на учет обязательствах по находящимся в ведении главного распорядителя средств бюджета получателям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информацию об исполнении обязательств по капитальным вложениям по находящимся в ведении главного распорядителя средств бюджета получателям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32. По запросу получателя средств </w:t>
      </w:r>
      <w:r w:rsidR="00984155">
        <w:rPr>
          <w:rFonts w:ascii="Times New Roman" w:eastAsiaTheme="minorHAnsi" w:hAnsi="Times New Roman"/>
          <w:sz w:val="28"/>
          <w:szCs w:val="28"/>
        </w:rPr>
        <w:t>бюджета поселения</w:t>
      </w:r>
      <w:r w:rsidR="00B90BCD">
        <w:rPr>
          <w:rFonts w:ascii="Times New Roman" w:eastAsiaTheme="minorHAnsi" w:hAnsi="Times New Roman"/>
          <w:sz w:val="28"/>
          <w:szCs w:val="28"/>
        </w:rPr>
        <w:t xml:space="preserve"> </w:t>
      </w:r>
      <w:r w:rsidRPr="007326F9">
        <w:rPr>
          <w:rFonts w:ascii="Times New Roman" w:eastAsiaTheme="minorHAnsi" w:hAnsi="Times New Roman"/>
          <w:sz w:val="28"/>
          <w:szCs w:val="28"/>
        </w:rPr>
        <w:t xml:space="preserve">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w:t>
      </w:r>
      <w:r w:rsidR="00B90BCD">
        <w:rPr>
          <w:rFonts w:ascii="Times New Roman" w:eastAsiaTheme="minorHAnsi" w:hAnsi="Times New Roman"/>
          <w:sz w:val="28"/>
          <w:szCs w:val="28"/>
        </w:rPr>
        <w:t>№</w:t>
      </w:r>
      <w:r w:rsidRPr="007326F9">
        <w:rPr>
          <w:rFonts w:ascii="Times New Roman" w:eastAsiaTheme="minorHAnsi" w:hAnsi="Times New Roman"/>
          <w:sz w:val="28"/>
          <w:szCs w:val="28"/>
        </w:rPr>
        <w:t xml:space="preserve"> 5 к Порядку, утвержденному приказом Министерства финансов Российской Федерации </w:t>
      </w:r>
      <w:r w:rsidR="00B90BCD">
        <w:rPr>
          <w:rFonts w:ascii="Times New Roman" w:eastAsiaTheme="minorHAnsi" w:hAnsi="Times New Roman"/>
          <w:sz w:val="28"/>
          <w:szCs w:val="28"/>
        </w:rPr>
        <w:t>№</w:t>
      </w:r>
      <w:r w:rsidRPr="007326F9">
        <w:rPr>
          <w:rFonts w:ascii="Times New Roman" w:eastAsiaTheme="minorHAnsi" w:hAnsi="Times New Roman"/>
          <w:sz w:val="28"/>
          <w:szCs w:val="28"/>
        </w:rPr>
        <w:t xml:space="preserve"> 258н.</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33. Не позднее 2-го рабочего дня текущего финансового года орган, осуществляющий открытие и ведение лицевых счетов, представляет в </w:t>
      </w:r>
      <w:r w:rsidR="00B90BCD" w:rsidRPr="00B90BCD">
        <w:rPr>
          <w:rFonts w:ascii="Times New Roman" w:eastAsiaTheme="minorHAnsi" w:hAnsi="Times New Roman"/>
          <w:sz w:val="28"/>
          <w:szCs w:val="28"/>
        </w:rPr>
        <w:t>Финансово</w:t>
      </w:r>
      <w:r w:rsidR="00B90BCD">
        <w:rPr>
          <w:rFonts w:ascii="Times New Roman" w:eastAsiaTheme="minorHAnsi" w:hAnsi="Times New Roman"/>
          <w:sz w:val="28"/>
          <w:szCs w:val="28"/>
        </w:rPr>
        <w:t>е</w:t>
      </w:r>
      <w:r w:rsidR="00B90BCD" w:rsidRPr="00B90BCD">
        <w:rPr>
          <w:rFonts w:ascii="Times New Roman" w:eastAsiaTheme="minorHAnsi" w:hAnsi="Times New Roman"/>
          <w:sz w:val="28"/>
          <w:szCs w:val="28"/>
        </w:rPr>
        <w:t xml:space="preserve"> управлени</w:t>
      </w:r>
      <w:r w:rsidR="00B90BCD">
        <w:rPr>
          <w:rFonts w:ascii="Times New Roman" w:eastAsiaTheme="minorHAnsi" w:hAnsi="Times New Roman"/>
          <w:sz w:val="28"/>
          <w:szCs w:val="28"/>
        </w:rPr>
        <w:t>е</w:t>
      </w:r>
      <w:r w:rsidR="00B90BCD" w:rsidRPr="00B90BCD">
        <w:rPr>
          <w:rFonts w:ascii="Times New Roman" w:eastAsiaTheme="minorHAnsi" w:hAnsi="Times New Roman"/>
          <w:sz w:val="28"/>
          <w:szCs w:val="28"/>
        </w:rPr>
        <w:t xml:space="preserve"> администрации Инсарского муниципального района</w:t>
      </w:r>
      <w:r w:rsidRPr="007326F9">
        <w:rPr>
          <w:rFonts w:ascii="Times New Roman" w:eastAsiaTheme="minorHAnsi" w:hAnsi="Times New Roman"/>
          <w:sz w:val="28"/>
          <w:szCs w:val="28"/>
        </w:rPr>
        <w:t xml:space="preserve"> Справку о неисполненных в отчетном финансовом году бюджетных обязательствах, возникших из </w:t>
      </w:r>
      <w:r w:rsidR="00B90BCD">
        <w:rPr>
          <w:rFonts w:ascii="Times New Roman" w:eastAsiaTheme="minorHAnsi" w:hAnsi="Times New Roman"/>
          <w:sz w:val="28"/>
          <w:szCs w:val="28"/>
        </w:rPr>
        <w:t>муниципальных</w:t>
      </w:r>
      <w:r w:rsidRPr="007326F9">
        <w:rPr>
          <w:rFonts w:ascii="Times New Roman" w:eastAsiaTheme="minorHAnsi" w:hAnsi="Times New Roman"/>
          <w:sz w:val="28"/>
          <w:szCs w:val="28"/>
        </w:rPr>
        <w:t xml:space="preserve"> контрактов, заключенных в целях осуществления капитальных вложений в объекты </w:t>
      </w:r>
      <w:r w:rsidR="00B90BCD">
        <w:rPr>
          <w:rFonts w:ascii="Times New Roman" w:eastAsiaTheme="minorHAnsi" w:hAnsi="Times New Roman"/>
          <w:sz w:val="28"/>
          <w:szCs w:val="28"/>
        </w:rPr>
        <w:t>муниципальной</w:t>
      </w:r>
      <w:r w:rsidRPr="007326F9">
        <w:rPr>
          <w:rFonts w:ascii="Times New Roman" w:eastAsiaTheme="minorHAnsi" w:hAnsi="Times New Roman"/>
          <w:sz w:val="28"/>
          <w:szCs w:val="28"/>
        </w:rPr>
        <w:t xml:space="preserve"> собственности Республики Мордовия, реквизиты которой указаны в приложении </w:t>
      </w:r>
      <w:r w:rsidR="00B90BCD">
        <w:rPr>
          <w:rFonts w:ascii="Times New Roman" w:eastAsiaTheme="minorHAnsi" w:hAnsi="Times New Roman"/>
          <w:sz w:val="28"/>
          <w:szCs w:val="28"/>
        </w:rPr>
        <w:t>№</w:t>
      </w:r>
      <w:r w:rsidRPr="007326F9">
        <w:rPr>
          <w:rFonts w:ascii="Times New Roman" w:eastAsiaTheme="minorHAnsi" w:hAnsi="Times New Roman"/>
          <w:sz w:val="28"/>
          <w:szCs w:val="28"/>
        </w:rPr>
        <w:t xml:space="preserve"> 11 к Порядку, утвержденному приказом Министерства финансов Российской Федерации </w:t>
      </w:r>
      <w:r w:rsidR="00B90BCD">
        <w:rPr>
          <w:rFonts w:ascii="Times New Roman" w:eastAsiaTheme="minorHAnsi" w:hAnsi="Times New Roman"/>
          <w:sz w:val="28"/>
          <w:szCs w:val="28"/>
        </w:rPr>
        <w:t>№</w:t>
      </w:r>
      <w:r w:rsidRPr="007326F9">
        <w:rPr>
          <w:rFonts w:ascii="Times New Roman" w:eastAsiaTheme="minorHAnsi" w:hAnsi="Times New Roman"/>
          <w:sz w:val="28"/>
          <w:szCs w:val="28"/>
        </w:rPr>
        <w:t xml:space="preserve"> 258н.</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34. По запросу получателя средств </w:t>
      </w:r>
      <w:r w:rsidR="00984155">
        <w:rPr>
          <w:rFonts w:ascii="Times New Roman" w:eastAsiaTheme="minorHAnsi" w:hAnsi="Times New Roman"/>
          <w:sz w:val="28"/>
          <w:szCs w:val="28"/>
        </w:rPr>
        <w:t>бюджета поселения</w:t>
      </w:r>
      <w:r w:rsidR="00B90BCD">
        <w:rPr>
          <w:rFonts w:ascii="Times New Roman" w:eastAsiaTheme="minorHAnsi" w:hAnsi="Times New Roman"/>
          <w:sz w:val="28"/>
          <w:szCs w:val="28"/>
        </w:rPr>
        <w:t xml:space="preserve"> </w:t>
      </w:r>
      <w:r w:rsidRPr="007326F9">
        <w:rPr>
          <w:rFonts w:ascii="Times New Roman" w:eastAsiaTheme="minorHAnsi" w:hAnsi="Times New Roman"/>
          <w:sz w:val="28"/>
          <w:szCs w:val="28"/>
        </w:rPr>
        <w:t xml:space="preserve">орган, осуществляющий открытие и ведение лицевых счетов, по месту обслуживания </w:t>
      </w:r>
      <w:r w:rsidRPr="007326F9">
        <w:rPr>
          <w:rFonts w:ascii="Times New Roman" w:eastAsiaTheme="minorHAnsi" w:hAnsi="Times New Roman"/>
          <w:sz w:val="28"/>
          <w:szCs w:val="28"/>
        </w:rPr>
        <w:lastRenderedPageBreak/>
        <w:t xml:space="preserve">получателя средств бюджета </w:t>
      </w:r>
      <w:r w:rsidR="00B90BCD">
        <w:rPr>
          <w:rFonts w:ascii="Times New Roman" w:eastAsiaTheme="minorHAnsi" w:hAnsi="Times New Roman"/>
          <w:sz w:val="28"/>
          <w:szCs w:val="28"/>
        </w:rPr>
        <w:t xml:space="preserve"> района </w:t>
      </w:r>
      <w:r w:rsidRPr="007326F9">
        <w:rPr>
          <w:rFonts w:ascii="Times New Roman" w:eastAsiaTheme="minorHAnsi" w:hAnsi="Times New Roman"/>
          <w:sz w:val="28"/>
          <w:szCs w:val="28"/>
        </w:rPr>
        <w:t xml:space="preserve">формирует Справку о неисполненных в отчетном финансовом году бюджетных обязательствах по </w:t>
      </w:r>
      <w:r w:rsidR="00B90BCD">
        <w:rPr>
          <w:rFonts w:ascii="Times New Roman" w:eastAsiaTheme="minorHAnsi" w:hAnsi="Times New Roman"/>
          <w:sz w:val="28"/>
          <w:szCs w:val="28"/>
        </w:rPr>
        <w:t>муниципальным</w:t>
      </w:r>
      <w:r w:rsidRPr="007326F9">
        <w:rPr>
          <w:rFonts w:ascii="Times New Roman" w:eastAsiaTheme="minorHAnsi" w:hAnsi="Times New Roman"/>
          <w:sz w:val="28"/>
          <w:szCs w:val="28"/>
        </w:rPr>
        <w:t xml:space="preserve">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приложении </w:t>
      </w:r>
      <w:r w:rsidR="00B90BCD">
        <w:rPr>
          <w:rFonts w:ascii="Times New Roman" w:eastAsiaTheme="minorHAnsi" w:hAnsi="Times New Roman"/>
          <w:sz w:val="28"/>
          <w:szCs w:val="28"/>
        </w:rPr>
        <w:t>№</w:t>
      </w:r>
      <w:r w:rsidRPr="007326F9">
        <w:rPr>
          <w:rFonts w:ascii="Times New Roman" w:eastAsiaTheme="minorHAnsi" w:hAnsi="Times New Roman"/>
          <w:sz w:val="28"/>
          <w:szCs w:val="28"/>
        </w:rPr>
        <w:t xml:space="preserve"> 9 к Порядку, утвержденному приказом Министерства финансов Российской Федерации </w:t>
      </w:r>
      <w:r w:rsidR="00B90BCD">
        <w:rPr>
          <w:rFonts w:ascii="Times New Roman" w:eastAsiaTheme="minorHAnsi" w:hAnsi="Times New Roman"/>
          <w:sz w:val="28"/>
          <w:szCs w:val="28"/>
        </w:rPr>
        <w:t>№</w:t>
      </w:r>
      <w:r w:rsidRPr="007326F9">
        <w:rPr>
          <w:rFonts w:ascii="Times New Roman" w:eastAsiaTheme="minorHAnsi" w:hAnsi="Times New Roman"/>
          <w:sz w:val="28"/>
          <w:szCs w:val="28"/>
        </w:rPr>
        <w:t xml:space="preserve"> 258н (далее - Справка о неисполненных бюджетных обязательствах).</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не позднее трех рабочих дней со дня поступления соответствующего запроса.</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w:t>
      </w:r>
      <w:r w:rsidR="00B90BCD">
        <w:rPr>
          <w:rFonts w:ascii="Times New Roman" w:eastAsiaTheme="minorHAnsi" w:hAnsi="Times New Roman"/>
          <w:sz w:val="28"/>
          <w:szCs w:val="28"/>
        </w:rPr>
        <w:t>муниципальных</w:t>
      </w:r>
      <w:r w:rsidRPr="007326F9">
        <w:rPr>
          <w:rFonts w:ascii="Times New Roman" w:eastAsiaTheme="minorHAnsi" w:hAnsi="Times New Roman"/>
          <w:sz w:val="28"/>
          <w:szCs w:val="28"/>
        </w:rPr>
        <w:t xml:space="preserve">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w:t>
      </w:r>
      <w:r w:rsidR="00D269CC">
        <w:rPr>
          <w:rFonts w:ascii="Times New Roman" w:eastAsiaTheme="minorHAnsi" w:hAnsi="Times New Roman"/>
          <w:sz w:val="28"/>
          <w:szCs w:val="28"/>
        </w:rPr>
        <w:t xml:space="preserve"> </w:t>
      </w:r>
      <w:r w:rsidRPr="007326F9">
        <w:rPr>
          <w:rFonts w:ascii="Times New Roman" w:eastAsiaTheme="minorHAnsi" w:hAnsi="Times New Roman"/>
          <w:sz w:val="28"/>
          <w:szCs w:val="28"/>
        </w:rPr>
        <w:t xml:space="preserve">соответствии с условиями этих </w:t>
      </w:r>
      <w:r w:rsidR="00B90BCD">
        <w:rPr>
          <w:rFonts w:ascii="Times New Roman" w:eastAsiaTheme="minorHAnsi" w:hAnsi="Times New Roman"/>
          <w:sz w:val="28"/>
          <w:szCs w:val="28"/>
        </w:rPr>
        <w:t>муниципальных</w:t>
      </w:r>
      <w:r w:rsidRPr="007326F9">
        <w:rPr>
          <w:rFonts w:ascii="Times New Roman" w:eastAsiaTheme="minorHAnsi" w:hAnsi="Times New Roman"/>
          <w:sz w:val="28"/>
          <w:szCs w:val="28"/>
        </w:rPr>
        <w:t xml:space="preserve">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По запросу главного распорядителя средств </w:t>
      </w:r>
      <w:r w:rsidR="00984155">
        <w:rPr>
          <w:rFonts w:ascii="Times New Roman" w:eastAsiaTheme="minorHAnsi" w:hAnsi="Times New Roman"/>
          <w:sz w:val="28"/>
          <w:szCs w:val="28"/>
        </w:rPr>
        <w:t>бюджета поселения</w:t>
      </w:r>
      <w:r w:rsidR="00B90BCD">
        <w:rPr>
          <w:rFonts w:ascii="Times New Roman" w:eastAsiaTheme="minorHAnsi" w:hAnsi="Times New Roman"/>
          <w:sz w:val="28"/>
          <w:szCs w:val="28"/>
        </w:rPr>
        <w:t xml:space="preserve"> </w:t>
      </w:r>
      <w:r w:rsidRPr="007326F9">
        <w:rPr>
          <w:rFonts w:ascii="Times New Roman" w:eastAsiaTheme="minorHAnsi" w:hAnsi="Times New Roman"/>
          <w:sz w:val="28"/>
          <w:szCs w:val="28"/>
        </w:rPr>
        <w:t xml:space="preserve">орган, осуществляющий открытие и ведение лицевых счетов, формирует сводную Справку о неисполненных бюджетных обязательствах получателей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находящихся в ведении главного распорядителя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сформированную, в том числе на основании Справок о неисполненных бюджетных обязательствах, представленных органом, осуществляющим открытие и ведение лицевых счетов,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w:t>
      </w:r>
      <w:r w:rsidR="00984155">
        <w:rPr>
          <w:rFonts w:ascii="Times New Roman" w:eastAsiaTheme="minorHAnsi" w:hAnsi="Times New Roman"/>
          <w:sz w:val="28"/>
          <w:szCs w:val="28"/>
        </w:rPr>
        <w:t>бюджета поселения</w:t>
      </w:r>
      <w:r w:rsidR="00B90BCD">
        <w:rPr>
          <w:rFonts w:ascii="Times New Roman" w:eastAsiaTheme="minorHAnsi" w:hAnsi="Times New Roman"/>
          <w:sz w:val="28"/>
          <w:szCs w:val="28"/>
        </w:rPr>
        <w:t xml:space="preserve"> </w:t>
      </w:r>
      <w:r w:rsidRPr="007326F9">
        <w:rPr>
          <w:rFonts w:ascii="Times New Roman" w:eastAsiaTheme="minorHAnsi" w:hAnsi="Times New Roman"/>
          <w:sz w:val="28"/>
          <w:szCs w:val="28"/>
        </w:rPr>
        <w:t>не позднее трех рабочих дней со дня поступления соответствующего запроса.</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35. Главные распорядители средств </w:t>
      </w:r>
      <w:r w:rsidR="00984155">
        <w:rPr>
          <w:rFonts w:ascii="Times New Roman" w:eastAsiaTheme="minorHAnsi" w:hAnsi="Times New Roman"/>
          <w:sz w:val="28"/>
          <w:szCs w:val="28"/>
        </w:rPr>
        <w:t>бюджета поселения</w:t>
      </w:r>
      <w:r w:rsidR="00B90BCD">
        <w:rPr>
          <w:rFonts w:ascii="Times New Roman" w:eastAsiaTheme="minorHAnsi" w:hAnsi="Times New Roman"/>
          <w:sz w:val="28"/>
          <w:szCs w:val="28"/>
        </w:rPr>
        <w:t xml:space="preserve"> </w:t>
      </w:r>
      <w:r w:rsidRPr="007326F9">
        <w:rPr>
          <w:rFonts w:ascii="Times New Roman" w:eastAsiaTheme="minorHAnsi" w:hAnsi="Times New Roman"/>
          <w:sz w:val="28"/>
          <w:szCs w:val="28"/>
        </w:rPr>
        <w:t xml:space="preserve">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w:t>
      </w:r>
      <w:r w:rsidR="00B90BCD">
        <w:rPr>
          <w:rFonts w:ascii="Times New Roman" w:eastAsiaTheme="minorHAnsi" w:hAnsi="Times New Roman"/>
          <w:sz w:val="28"/>
          <w:szCs w:val="28"/>
        </w:rPr>
        <w:t>муниципальных</w:t>
      </w:r>
      <w:r w:rsidRPr="007326F9">
        <w:rPr>
          <w:rFonts w:ascii="Times New Roman" w:eastAsiaTheme="minorHAnsi" w:hAnsi="Times New Roman"/>
          <w:sz w:val="28"/>
          <w:szCs w:val="28"/>
        </w:rPr>
        <w:t xml:space="preserve"> контрактов на поставку </w:t>
      </w:r>
      <w:r w:rsidRPr="007326F9">
        <w:rPr>
          <w:rFonts w:ascii="Times New Roman" w:eastAsiaTheme="minorHAnsi" w:hAnsi="Times New Roman"/>
          <w:sz w:val="28"/>
          <w:szCs w:val="28"/>
        </w:rPr>
        <w:lastRenderedPageBreak/>
        <w:t xml:space="preserve">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указаны в приложении </w:t>
      </w:r>
      <w:r w:rsidR="00B90BCD">
        <w:rPr>
          <w:rFonts w:ascii="Times New Roman" w:eastAsiaTheme="minorHAnsi" w:hAnsi="Times New Roman"/>
          <w:sz w:val="28"/>
          <w:szCs w:val="28"/>
        </w:rPr>
        <w:t>№</w:t>
      </w:r>
      <w:r w:rsidRPr="007326F9">
        <w:rPr>
          <w:rFonts w:ascii="Times New Roman" w:eastAsiaTheme="minorHAnsi" w:hAnsi="Times New Roman"/>
          <w:sz w:val="28"/>
          <w:szCs w:val="28"/>
        </w:rPr>
        <w:t xml:space="preserve"> 10 к Порядку, утвержденному приказом Министерства финансов Российской Федерации </w:t>
      </w:r>
      <w:r w:rsidR="00B90BCD">
        <w:rPr>
          <w:rFonts w:ascii="Times New Roman" w:eastAsiaTheme="minorHAnsi" w:hAnsi="Times New Roman"/>
          <w:sz w:val="28"/>
          <w:szCs w:val="28"/>
        </w:rPr>
        <w:t>№</w:t>
      </w:r>
      <w:r w:rsidRPr="007326F9">
        <w:rPr>
          <w:rFonts w:ascii="Times New Roman" w:eastAsiaTheme="minorHAnsi" w:hAnsi="Times New Roman"/>
          <w:sz w:val="28"/>
          <w:szCs w:val="28"/>
        </w:rPr>
        <w:t xml:space="preserve"> 258н (далее - Информация об объеме лимитов бюджетных обязательств).</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Информация об объеме лимитов бюджетных обязательств 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Орган, осуществляющий открытие и ведение лицевых счетов, в течение двух рабочих дней после дня предоставления главным распорядителем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на оплату </w:t>
      </w:r>
      <w:r w:rsidR="00B90BCD">
        <w:rPr>
          <w:rFonts w:ascii="Times New Roman" w:eastAsiaTheme="minorHAnsi" w:hAnsi="Times New Roman"/>
          <w:sz w:val="28"/>
          <w:szCs w:val="28"/>
        </w:rPr>
        <w:t>муниципальных</w:t>
      </w:r>
      <w:r w:rsidRPr="007326F9">
        <w:rPr>
          <w:rFonts w:ascii="Times New Roman" w:eastAsiaTheme="minorHAnsi" w:hAnsi="Times New Roman"/>
          <w:sz w:val="28"/>
          <w:szCs w:val="28"/>
        </w:rPr>
        <w:t xml:space="preserve">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сформированной органом, осуществляющим открытие и ведение лицевых счетов, по указанному главному распорядителю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осуществляющего открытие и ведение лицевых счетов.</w:t>
      </w:r>
    </w:p>
    <w:p w:rsidR="007326F9" w:rsidRPr="007D51F5"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направляет главному распорядителю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Протокол, в котором указывается причина возврата Информации о неисполненных бюджетных обязательствах.</w:t>
      </w:r>
    </w:p>
    <w:bookmarkEnd w:id="32"/>
    <w:p w:rsidR="00F3789D" w:rsidRDefault="00F3789D"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661550" w:rsidRDefault="00661550"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661550" w:rsidRDefault="00661550"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661550" w:rsidRDefault="00661550"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661550" w:rsidRDefault="00661550"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661550" w:rsidRDefault="00661550"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661550" w:rsidRDefault="00661550"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661550" w:rsidRDefault="00661550"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9F6358" w:rsidRDefault="009F6358" w:rsidP="00D269CC">
      <w:pPr>
        <w:widowControl w:val="0"/>
        <w:autoSpaceDE w:val="0"/>
        <w:autoSpaceDN w:val="0"/>
        <w:adjustRightInd w:val="0"/>
        <w:spacing w:after="0"/>
        <w:outlineLvl w:val="1"/>
        <w:rPr>
          <w:rFonts w:ascii="Times New Roman" w:eastAsiaTheme="minorEastAsia" w:hAnsi="Times New Roman"/>
          <w:b/>
          <w:sz w:val="28"/>
          <w:szCs w:val="28"/>
          <w:lang w:eastAsia="ru-RU"/>
        </w:rPr>
      </w:pPr>
    </w:p>
    <w:p w:rsidR="00661550" w:rsidRDefault="00661550"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661550" w:rsidRPr="00D269CC" w:rsidRDefault="00661550" w:rsidP="00D269CC">
      <w:pPr>
        <w:pStyle w:val="ConsPlusNormal"/>
        <w:spacing w:line="276" w:lineRule="auto"/>
        <w:jc w:val="right"/>
        <w:outlineLvl w:val="0"/>
        <w:rPr>
          <w:rFonts w:ascii="Times New Roman" w:hAnsi="Times New Roman" w:cs="Times New Roman"/>
          <w:sz w:val="28"/>
          <w:szCs w:val="28"/>
        </w:rPr>
      </w:pPr>
      <w:r w:rsidRPr="00D269CC">
        <w:rPr>
          <w:rFonts w:ascii="Times New Roman" w:hAnsi="Times New Roman" w:cs="Times New Roman"/>
          <w:sz w:val="28"/>
          <w:szCs w:val="28"/>
        </w:rPr>
        <w:t>Приложение</w:t>
      </w:r>
    </w:p>
    <w:p w:rsidR="00661550" w:rsidRPr="00D269CC" w:rsidRDefault="00661550" w:rsidP="00D269CC">
      <w:pPr>
        <w:pStyle w:val="ConsPlusNormal"/>
        <w:spacing w:line="276" w:lineRule="auto"/>
        <w:jc w:val="right"/>
        <w:rPr>
          <w:rFonts w:ascii="Times New Roman" w:hAnsi="Times New Roman" w:cs="Times New Roman"/>
          <w:sz w:val="28"/>
          <w:szCs w:val="28"/>
        </w:rPr>
      </w:pPr>
      <w:r w:rsidRPr="00D269CC">
        <w:rPr>
          <w:rFonts w:ascii="Times New Roman" w:hAnsi="Times New Roman" w:cs="Times New Roman"/>
          <w:sz w:val="28"/>
          <w:szCs w:val="28"/>
        </w:rPr>
        <w:t>к Порядку</w:t>
      </w:r>
      <w:r w:rsidR="00D269CC">
        <w:rPr>
          <w:rFonts w:ascii="Times New Roman" w:hAnsi="Times New Roman" w:cs="Times New Roman"/>
          <w:sz w:val="28"/>
          <w:szCs w:val="28"/>
        </w:rPr>
        <w:t xml:space="preserve"> </w:t>
      </w:r>
      <w:r w:rsidRPr="00D269CC">
        <w:rPr>
          <w:rFonts w:ascii="Times New Roman" w:hAnsi="Times New Roman" w:cs="Times New Roman"/>
          <w:sz w:val="28"/>
          <w:szCs w:val="28"/>
        </w:rPr>
        <w:t>учета бюджетных и денежных</w:t>
      </w:r>
    </w:p>
    <w:p w:rsidR="00661550" w:rsidRPr="00D269CC" w:rsidRDefault="00661550" w:rsidP="00D269CC">
      <w:pPr>
        <w:pStyle w:val="ConsPlusNormal"/>
        <w:spacing w:line="276" w:lineRule="auto"/>
        <w:jc w:val="right"/>
        <w:rPr>
          <w:rFonts w:ascii="Times New Roman" w:hAnsi="Times New Roman"/>
          <w:bCs/>
          <w:sz w:val="28"/>
          <w:szCs w:val="28"/>
        </w:rPr>
      </w:pPr>
      <w:r w:rsidRPr="00D269CC">
        <w:rPr>
          <w:rFonts w:ascii="Times New Roman" w:hAnsi="Times New Roman" w:cs="Times New Roman"/>
          <w:sz w:val="28"/>
          <w:szCs w:val="28"/>
        </w:rPr>
        <w:t>обязательств получателей средств</w:t>
      </w:r>
      <w:r w:rsidR="00D269CC">
        <w:rPr>
          <w:rFonts w:ascii="Times New Roman" w:hAnsi="Times New Roman" w:cs="Times New Roman"/>
          <w:sz w:val="28"/>
          <w:szCs w:val="28"/>
        </w:rPr>
        <w:t xml:space="preserve"> </w:t>
      </w:r>
      <w:r w:rsidRPr="00D269CC">
        <w:rPr>
          <w:rFonts w:ascii="Times New Roman" w:hAnsi="Times New Roman"/>
          <w:bCs/>
          <w:sz w:val="28"/>
          <w:szCs w:val="28"/>
        </w:rPr>
        <w:t xml:space="preserve">бюджета </w:t>
      </w:r>
    </w:p>
    <w:p w:rsidR="00661550" w:rsidRPr="001C3826" w:rsidRDefault="00F165C5" w:rsidP="00F165C5">
      <w:pPr>
        <w:pStyle w:val="ConsPlusNormal"/>
        <w:spacing w:line="276" w:lineRule="auto"/>
        <w:jc w:val="right"/>
        <w:rPr>
          <w:rFonts w:ascii="Times New Roman" w:hAnsi="Times New Roman" w:cs="Times New Roman"/>
          <w:b/>
          <w:sz w:val="28"/>
          <w:szCs w:val="28"/>
        </w:rPr>
      </w:pPr>
      <w:r>
        <w:rPr>
          <w:rFonts w:ascii="Times New Roman" w:eastAsiaTheme="minorHAnsi" w:hAnsi="Times New Roman"/>
          <w:sz w:val="28"/>
          <w:szCs w:val="28"/>
        </w:rPr>
        <w:t>Русско-Паевского сельского поселения</w:t>
      </w:r>
    </w:p>
    <w:p w:rsidR="00F165C5" w:rsidRDefault="00F165C5" w:rsidP="00F46E9A">
      <w:pPr>
        <w:pStyle w:val="ConsPlusNormal"/>
        <w:spacing w:line="276" w:lineRule="auto"/>
        <w:jc w:val="center"/>
        <w:rPr>
          <w:rFonts w:ascii="Times New Roman" w:hAnsi="Times New Roman" w:cs="Times New Roman"/>
          <w:b/>
          <w:sz w:val="28"/>
          <w:szCs w:val="28"/>
        </w:rPr>
      </w:pPr>
    </w:p>
    <w:p w:rsidR="00F165C5" w:rsidRDefault="00F165C5" w:rsidP="00F46E9A">
      <w:pPr>
        <w:pStyle w:val="ConsPlusNormal"/>
        <w:spacing w:line="276" w:lineRule="auto"/>
        <w:jc w:val="center"/>
        <w:rPr>
          <w:rFonts w:ascii="Times New Roman" w:hAnsi="Times New Roman" w:cs="Times New Roman"/>
          <w:b/>
          <w:sz w:val="28"/>
          <w:szCs w:val="28"/>
        </w:rPr>
      </w:pPr>
    </w:p>
    <w:p w:rsidR="00F165C5" w:rsidRDefault="00F165C5" w:rsidP="00F46E9A">
      <w:pPr>
        <w:pStyle w:val="ConsPlusNormal"/>
        <w:spacing w:line="276" w:lineRule="auto"/>
        <w:jc w:val="center"/>
        <w:rPr>
          <w:rFonts w:ascii="Times New Roman" w:hAnsi="Times New Roman" w:cs="Times New Roman"/>
          <w:b/>
          <w:sz w:val="28"/>
          <w:szCs w:val="28"/>
        </w:rPr>
      </w:pPr>
    </w:p>
    <w:p w:rsidR="00661550" w:rsidRPr="00F165C5" w:rsidRDefault="00661550" w:rsidP="00F165C5">
      <w:pPr>
        <w:pStyle w:val="ConsPlusNormal"/>
        <w:spacing w:line="276" w:lineRule="auto"/>
        <w:jc w:val="center"/>
        <w:rPr>
          <w:rFonts w:ascii="Times New Roman" w:hAnsi="Times New Roman" w:cs="Times New Roman"/>
          <w:b/>
          <w:sz w:val="28"/>
          <w:szCs w:val="28"/>
        </w:rPr>
      </w:pPr>
      <w:r w:rsidRPr="00F165C5">
        <w:rPr>
          <w:rFonts w:ascii="Times New Roman" w:hAnsi="Times New Roman" w:cs="Times New Roman"/>
          <w:b/>
          <w:sz w:val="28"/>
          <w:szCs w:val="28"/>
        </w:rPr>
        <w:t>Перечень</w:t>
      </w:r>
    </w:p>
    <w:p w:rsidR="00661550" w:rsidRPr="00F165C5" w:rsidRDefault="00661550" w:rsidP="00F165C5">
      <w:pPr>
        <w:pStyle w:val="ConsPlusNormal"/>
        <w:spacing w:line="276" w:lineRule="auto"/>
        <w:ind w:firstLine="0"/>
        <w:jc w:val="center"/>
        <w:rPr>
          <w:rFonts w:ascii="Times New Roman" w:hAnsi="Times New Roman"/>
          <w:b/>
          <w:sz w:val="28"/>
          <w:szCs w:val="28"/>
        </w:rPr>
      </w:pPr>
      <w:r w:rsidRPr="00F165C5">
        <w:rPr>
          <w:rFonts w:ascii="Times New Roman" w:hAnsi="Times New Roman"/>
          <w:b/>
          <w:sz w:val="28"/>
          <w:szCs w:val="28"/>
        </w:rPr>
        <w:t xml:space="preserve">документов, на основании которых возникают бюджетные обязательства получателей средств </w:t>
      </w:r>
      <w:r w:rsidRPr="00F165C5">
        <w:rPr>
          <w:rFonts w:ascii="Times New Roman" w:hAnsi="Times New Roman"/>
          <w:b/>
          <w:bCs/>
          <w:sz w:val="28"/>
          <w:szCs w:val="28"/>
        </w:rPr>
        <w:t>бюджета</w:t>
      </w:r>
      <w:r w:rsidR="00F165C5" w:rsidRPr="00F165C5">
        <w:rPr>
          <w:rFonts w:ascii="Times New Roman" w:hAnsi="Times New Roman"/>
          <w:b/>
          <w:bCs/>
          <w:sz w:val="28"/>
          <w:szCs w:val="28"/>
        </w:rPr>
        <w:t xml:space="preserve"> </w:t>
      </w:r>
      <w:r w:rsidR="00F165C5" w:rsidRPr="00F165C5">
        <w:rPr>
          <w:rFonts w:ascii="Times New Roman" w:eastAsiaTheme="minorHAnsi" w:hAnsi="Times New Roman"/>
          <w:b/>
          <w:sz w:val="28"/>
          <w:szCs w:val="28"/>
        </w:rPr>
        <w:t>Русско-Паевского сельского поселения</w:t>
      </w:r>
      <w:r w:rsidRPr="00F165C5">
        <w:rPr>
          <w:rFonts w:ascii="Times New Roman" w:hAnsi="Times New Roman"/>
          <w:b/>
          <w:sz w:val="28"/>
          <w:szCs w:val="28"/>
        </w:rPr>
        <w:t>,</w:t>
      </w:r>
    </w:p>
    <w:p w:rsidR="00661550" w:rsidRPr="00F165C5" w:rsidRDefault="00661550" w:rsidP="00F165C5">
      <w:pPr>
        <w:pStyle w:val="ConsPlusNormal"/>
        <w:spacing w:line="276" w:lineRule="auto"/>
        <w:ind w:firstLine="0"/>
        <w:jc w:val="center"/>
        <w:rPr>
          <w:rFonts w:ascii="Times New Roman" w:hAnsi="Times New Roman" w:cs="Times New Roman"/>
          <w:b/>
          <w:sz w:val="28"/>
          <w:szCs w:val="28"/>
        </w:rPr>
      </w:pPr>
      <w:r w:rsidRPr="00F165C5">
        <w:rPr>
          <w:rFonts w:ascii="Times New Roman" w:hAnsi="Times New Roman"/>
          <w:b/>
          <w:sz w:val="28"/>
          <w:szCs w:val="28"/>
        </w:rPr>
        <w:t xml:space="preserve">и документов, подтверждающих возникновение денежных обязательств получателей средств </w:t>
      </w:r>
      <w:r w:rsidRPr="00F165C5">
        <w:rPr>
          <w:rFonts w:ascii="Times New Roman" w:hAnsi="Times New Roman"/>
          <w:b/>
          <w:bCs/>
          <w:sz w:val="28"/>
          <w:szCs w:val="28"/>
        </w:rPr>
        <w:t>бюджета</w:t>
      </w:r>
      <w:r w:rsidR="00F165C5" w:rsidRPr="00F165C5">
        <w:rPr>
          <w:rFonts w:ascii="Times New Roman" w:hAnsi="Times New Roman"/>
          <w:b/>
          <w:bCs/>
          <w:sz w:val="28"/>
          <w:szCs w:val="28"/>
        </w:rPr>
        <w:t xml:space="preserve"> </w:t>
      </w:r>
      <w:r w:rsidR="00F165C5" w:rsidRPr="00F165C5">
        <w:rPr>
          <w:rFonts w:ascii="Times New Roman" w:eastAsiaTheme="minorHAnsi" w:hAnsi="Times New Roman"/>
          <w:b/>
          <w:sz w:val="28"/>
          <w:szCs w:val="28"/>
        </w:rPr>
        <w:t>Русско-Паевского сельского поселения</w:t>
      </w:r>
    </w:p>
    <w:p w:rsidR="00661550" w:rsidRDefault="00661550" w:rsidP="00F46E9A">
      <w:pPr>
        <w:spacing w:after="0"/>
        <w:ind w:firstLine="709"/>
        <w:rPr>
          <w:sz w:val="28"/>
          <w:szCs w:val="28"/>
        </w:rPr>
      </w:pPr>
    </w:p>
    <w:tbl>
      <w:tblPr>
        <w:tblW w:w="9356" w:type="dxa"/>
        <w:jc w:val="center"/>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10"/>
        <w:gridCol w:w="4111"/>
        <w:gridCol w:w="4535"/>
      </w:tblGrid>
      <w:tr w:rsidR="00F165C5" w:rsidRPr="00661550" w:rsidTr="00F165C5">
        <w:trPr>
          <w:jc w:val="center"/>
        </w:trPr>
        <w:tc>
          <w:tcPr>
            <w:tcW w:w="710" w:type="dxa"/>
            <w:tcBorders>
              <w:top w:val="single" w:sz="4" w:space="0" w:color="000000"/>
              <w:left w:val="single" w:sz="4" w:space="0" w:color="000000"/>
              <w:bottom w:val="single" w:sz="4" w:space="0" w:color="000000"/>
              <w:right w:val="single" w:sz="4" w:space="0" w:color="000000"/>
            </w:tcBorders>
          </w:tcPr>
          <w:p w:rsidR="00F165C5" w:rsidRPr="00F35C05" w:rsidRDefault="00F165C5" w:rsidP="00F165C5">
            <w:pPr>
              <w:spacing w:after="0"/>
              <w:jc w:val="center"/>
              <w:outlineLvl w:val="1"/>
              <w:rPr>
                <w:rFonts w:ascii="Times New Roman" w:hAnsi="Times New Roman"/>
                <w:sz w:val="28"/>
                <w:szCs w:val="28"/>
              </w:rPr>
            </w:pPr>
            <w:r w:rsidRPr="00F35C05">
              <w:rPr>
                <w:rFonts w:ascii="Times New Roman" w:hAnsi="Times New Roman"/>
                <w:sz w:val="28"/>
                <w:szCs w:val="28"/>
              </w:rPr>
              <w:t>№</w:t>
            </w:r>
          </w:p>
          <w:p w:rsidR="00F165C5" w:rsidRPr="00F35C05" w:rsidRDefault="00F165C5" w:rsidP="00F165C5">
            <w:pPr>
              <w:spacing w:after="0"/>
              <w:jc w:val="center"/>
              <w:outlineLvl w:val="1"/>
              <w:rPr>
                <w:rFonts w:ascii="Times New Roman" w:hAnsi="Times New Roman"/>
                <w:sz w:val="28"/>
                <w:szCs w:val="28"/>
              </w:rPr>
            </w:pPr>
            <w:r w:rsidRPr="00F35C05">
              <w:rPr>
                <w:rFonts w:ascii="Times New Roman" w:hAnsi="Times New Roman"/>
                <w:sz w:val="28"/>
                <w:szCs w:val="28"/>
              </w:rPr>
              <w:t>п/п</w:t>
            </w:r>
          </w:p>
        </w:tc>
        <w:tc>
          <w:tcPr>
            <w:tcW w:w="4111" w:type="dxa"/>
            <w:tcBorders>
              <w:top w:val="single" w:sz="4" w:space="0" w:color="000000"/>
              <w:left w:val="single" w:sz="4" w:space="0" w:color="000000"/>
              <w:bottom w:val="single" w:sz="4" w:space="0" w:color="000000"/>
              <w:right w:val="single" w:sz="4" w:space="0" w:color="000000"/>
            </w:tcBorders>
          </w:tcPr>
          <w:p w:rsidR="00F165C5" w:rsidRPr="00F35C05" w:rsidRDefault="00F165C5" w:rsidP="00F165C5">
            <w:pPr>
              <w:spacing w:after="0"/>
              <w:jc w:val="center"/>
              <w:rPr>
                <w:rFonts w:ascii="Times New Roman" w:hAnsi="Times New Roman"/>
                <w:sz w:val="28"/>
                <w:szCs w:val="28"/>
              </w:rPr>
            </w:pPr>
            <w:r w:rsidRPr="00F35C05">
              <w:rPr>
                <w:rFonts w:ascii="Times New Roman" w:hAnsi="Times New Roman"/>
                <w:sz w:val="28"/>
                <w:szCs w:val="28"/>
              </w:rPr>
              <w:t xml:space="preserve">Документ, на основании которого возникает бюджетное обязательство получателя средств </w:t>
            </w:r>
            <w:r w:rsidRPr="00F35C05">
              <w:rPr>
                <w:rFonts w:ascii="Times New Roman" w:eastAsia="Times New Roman" w:hAnsi="Times New Roman"/>
                <w:bCs/>
                <w:sz w:val="28"/>
                <w:szCs w:val="28"/>
              </w:rPr>
              <w:t>бюджета</w:t>
            </w:r>
            <w:r>
              <w:rPr>
                <w:rFonts w:ascii="Times New Roman" w:eastAsia="Times New Roman" w:hAnsi="Times New Roman"/>
                <w:bCs/>
                <w:sz w:val="28"/>
                <w:szCs w:val="28"/>
              </w:rPr>
              <w:t xml:space="preserve"> </w:t>
            </w:r>
            <w:r>
              <w:rPr>
                <w:rFonts w:ascii="Times New Roman" w:eastAsiaTheme="minorHAnsi" w:hAnsi="Times New Roman"/>
                <w:sz w:val="28"/>
                <w:szCs w:val="28"/>
              </w:rPr>
              <w:t>Русско-Паевского сельского поселения</w:t>
            </w:r>
          </w:p>
        </w:tc>
        <w:tc>
          <w:tcPr>
            <w:tcW w:w="4535" w:type="dxa"/>
            <w:tcBorders>
              <w:top w:val="single" w:sz="4" w:space="0" w:color="000000"/>
              <w:left w:val="single" w:sz="4" w:space="0" w:color="000000"/>
              <w:bottom w:val="single" w:sz="4" w:space="0" w:color="000000"/>
              <w:right w:val="single" w:sz="4" w:space="0" w:color="000000"/>
            </w:tcBorders>
          </w:tcPr>
          <w:p w:rsidR="00F165C5" w:rsidRPr="00F35C05" w:rsidRDefault="00F165C5" w:rsidP="00F165C5">
            <w:pPr>
              <w:spacing w:after="0"/>
              <w:jc w:val="center"/>
              <w:rPr>
                <w:rFonts w:ascii="Times New Roman" w:hAnsi="Times New Roman"/>
                <w:sz w:val="28"/>
                <w:szCs w:val="28"/>
              </w:rPr>
            </w:pPr>
            <w:r w:rsidRPr="00F35C05">
              <w:rPr>
                <w:rFonts w:ascii="Times New Roman" w:hAnsi="Times New Roman"/>
                <w:sz w:val="28"/>
                <w:szCs w:val="28"/>
              </w:rPr>
              <w:t xml:space="preserve">Документ, подтверждающий возникновение денежного обязательства получателя средств </w:t>
            </w:r>
            <w:r w:rsidRPr="00F35C05">
              <w:rPr>
                <w:rFonts w:ascii="Times New Roman" w:eastAsia="Times New Roman" w:hAnsi="Times New Roman"/>
                <w:bCs/>
                <w:sz w:val="28"/>
                <w:szCs w:val="28"/>
              </w:rPr>
              <w:t>бюджета</w:t>
            </w:r>
            <w:r>
              <w:rPr>
                <w:rFonts w:ascii="Times New Roman" w:eastAsia="Times New Roman" w:hAnsi="Times New Roman"/>
                <w:bCs/>
                <w:sz w:val="28"/>
                <w:szCs w:val="28"/>
              </w:rPr>
              <w:t xml:space="preserve"> </w:t>
            </w:r>
            <w:r>
              <w:rPr>
                <w:rFonts w:ascii="Times New Roman" w:eastAsiaTheme="minorHAnsi" w:hAnsi="Times New Roman"/>
                <w:sz w:val="28"/>
                <w:szCs w:val="28"/>
              </w:rPr>
              <w:t>Русско-Паевского сельского поселения</w:t>
            </w:r>
          </w:p>
        </w:tc>
      </w:tr>
      <w:tr w:rsidR="00F165C5" w:rsidRPr="00661550" w:rsidTr="00F165C5">
        <w:trPr>
          <w:jc w:val="center"/>
        </w:trPr>
        <w:tc>
          <w:tcPr>
            <w:tcW w:w="710" w:type="dxa"/>
            <w:tcBorders>
              <w:top w:val="single" w:sz="4" w:space="0" w:color="000000"/>
              <w:left w:val="single" w:sz="4" w:space="0" w:color="000000"/>
              <w:bottom w:val="single" w:sz="4" w:space="0" w:color="000000"/>
              <w:right w:val="single" w:sz="4" w:space="0" w:color="000000"/>
            </w:tcBorders>
          </w:tcPr>
          <w:p w:rsidR="00F165C5" w:rsidRPr="00F35C05" w:rsidRDefault="00F165C5" w:rsidP="00F165C5">
            <w:pPr>
              <w:spacing w:after="0"/>
              <w:jc w:val="center"/>
              <w:outlineLvl w:val="1"/>
              <w:rPr>
                <w:rFonts w:ascii="Times New Roman" w:hAnsi="Times New Roman"/>
                <w:sz w:val="28"/>
                <w:szCs w:val="28"/>
              </w:rPr>
            </w:pPr>
            <w:r w:rsidRPr="00F35C05">
              <w:rPr>
                <w:rFonts w:ascii="Times New Roman" w:hAnsi="Times New Roman"/>
                <w:sz w:val="28"/>
                <w:szCs w:val="28"/>
              </w:rPr>
              <w:t>1</w:t>
            </w:r>
          </w:p>
        </w:tc>
        <w:tc>
          <w:tcPr>
            <w:tcW w:w="4111" w:type="dxa"/>
            <w:tcBorders>
              <w:top w:val="single" w:sz="4" w:space="0" w:color="000000"/>
              <w:left w:val="single" w:sz="4" w:space="0" w:color="000000"/>
              <w:bottom w:val="single" w:sz="4" w:space="0" w:color="000000"/>
              <w:right w:val="single" w:sz="4" w:space="0" w:color="000000"/>
            </w:tcBorders>
          </w:tcPr>
          <w:p w:rsidR="00F165C5" w:rsidRPr="00F35C05" w:rsidRDefault="00F165C5" w:rsidP="00F165C5">
            <w:pPr>
              <w:spacing w:after="0"/>
              <w:jc w:val="center"/>
              <w:rPr>
                <w:rFonts w:ascii="Times New Roman" w:hAnsi="Times New Roman"/>
                <w:sz w:val="28"/>
                <w:szCs w:val="28"/>
              </w:rPr>
            </w:pPr>
            <w:r w:rsidRPr="00F35C05">
              <w:rPr>
                <w:rFonts w:ascii="Times New Roman" w:hAnsi="Times New Roman"/>
                <w:sz w:val="28"/>
                <w:szCs w:val="28"/>
              </w:rPr>
              <w:t>2</w:t>
            </w:r>
          </w:p>
        </w:tc>
        <w:tc>
          <w:tcPr>
            <w:tcW w:w="4535" w:type="dxa"/>
            <w:tcBorders>
              <w:top w:val="single" w:sz="4" w:space="0" w:color="000000"/>
              <w:left w:val="single" w:sz="4" w:space="0" w:color="000000"/>
              <w:bottom w:val="single" w:sz="4" w:space="0" w:color="000000"/>
              <w:right w:val="single" w:sz="4" w:space="0" w:color="000000"/>
            </w:tcBorders>
          </w:tcPr>
          <w:p w:rsidR="00F165C5" w:rsidRPr="00F35C05" w:rsidRDefault="00F165C5" w:rsidP="00F165C5">
            <w:pPr>
              <w:spacing w:after="0"/>
              <w:jc w:val="center"/>
              <w:rPr>
                <w:rFonts w:ascii="Times New Roman" w:hAnsi="Times New Roman"/>
                <w:sz w:val="28"/>
                <w:szCs w:val="28"/>
              </w:rPr>
            </w:pPr>
            <w:r w:rsidRPr="00F35C05">
              <w:rPr>
                <w:rFonts w:ascii="Times New Roman" w:hAnsi="Times New Roman"/>
                <w:sz w:val="28"/>
                <w:szCs w:val="28"/>
              </w:rPr>
              <w:t>3</w:t>
            </w:r>
          </w:p>
        </w:tc>
      </w:tr>
      <w:tr w:rsidR="00F165C5" w:rsidRPr="00661550" w:rsidTr="00F165C5">
        <w:trPr>
          <w:jc w:val="center"/>
        </w:trPr>
        <w:tc>
          <w:tcPr>
            <w:tcW w:w="710" w:type="dxa"/>
            <w:tcBorders>
              <w:top w:val="single" w:sz="4" w:space="0" w:color="000000"/>
              <w:left w:val="single" w:sz="4" w:space="0" w:color="000000"/>
              <w:bottom w:val="single" w:sz="4" w:space="0" w:color="000000"/>
              <w:right w:val="single" w:sz="4" w:space="0" w:color="000000"/>
            </w:tcBorders>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1.</w:t>
            </w:r>
          </w:p>
        </w:tc>
        <w:tc>
          <w:tcPr>
            <w:tcW w:w="4111" w:type="dxa"/>
            <w:tcBorders>
              <w:top w:val="single" w:sz="4" w:space="0" w:color="000000"/>
              <w:left w:val="single" w:sz="4" w:space="0" w:color="000000"/>
              <w:bottom w:val="single" w:sz="4" w:space="0" w:color="000000"/>
              <w:right w:val="single" w:sz="4" w:space="0" w:color="000000"/>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Извещение об осуществлении закупки, за исключением извещений об осуществлении закупок, указанных в пункте 13 настоящего Перечня</w:t>
            </w:r>
          </w:p>
        </w:tc>
        <w:tc>
          <w:tcPr>
            <w:tcW w:w="4535" w:type="dxa"/>
            <w:tcBorders>
              <w:top w:val="single" w:sz="4" w:space="0" w:color="000000"/>
              <w:left w:val="single" w:sz="4" w:space="0" w:color="000000"/>
              <w:bottom w:val="single" w:sz="4" w:space="0" w:color="000000"/>
              <w:right w:val="single" w:sz="4" w:space="0" w:color="000000"/>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Формирование денежного обязательства не предусматривается</w:t>
            </w:r>
          </w:p>
        </w:tc>
      </w:tr>
      <w:tr w:rsidR="00F165C5" w:rsidRPr="00661550" w:rsidTr="00F165C5">
        <w:trPr>
          <w:jc w:val="center"/>
        </w:trPr>
        <w:tc>
          <w:tcPr>
            <w:tcW w:w="710" w:type="dxa"/>
            <w:tcBorders>
              <w:top w:val="single" w:sz="4" w:space="0" w:color="000000"/>
              <w:left w:val="single" w:sz="4" w:space="0" w:color="000000"/>
              <w:bottom w:val="single" w:sz="4" w:space="0" w:color="000000"/>
              <w:right w:val="single" w:sz="4" w:space="0" w:color="000000"/>
            </w:tcBorders>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2.</w:t>
            </w:r>
          </w:p>
        </w:tc>
        <w:tc>
          <w:tcPr>
            <w:tcW w:w="4111" w:type="dxa"/>
            <w:tcBorders>
              <w:top w:val="single" w:sz="4" w:space="0" w:color="000000"/>
              <w:left w:val="single" w:sz="4" w:space="0" w:color="000000"/>
              <w:bottom w:val="single" w:sz="4" w:space="0" w:color="000000"/>
              <w:right w:val="single" w:sz="4" w:space="0" w:color="000000"/>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13 настоящего Перечня</w:t>
            </w:r>
          </w:p>
        </w:tc>
        <w:tc>
          <w:tcPr>
            <w:tcW w:w="4535" w:type="dxa"/>
            <w:tcBorders>
              <w:top w:val="single" w:sz="4" w:space="0" w:color="000000"/>
              <w:left w:val="single" w:sz="4" w:space="0" w:color="000000"/>
              <w:bottom w:val="single" w:sz="4" w:space="0" w:color="000000"/>
              <w:right w:val="single" w:sz="4" w:space="0" w:color="000000"/>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Формирование денежного обязательства не предусматривается</w:t>
            </w:r>
          </w:p>
        </w:tc>
      </w:tr>
      <w:tr w:rsidR="00F165C5" w:rsidRPr="00661550" w:rsidTr="00F165C5">
        <w:trPr>
          <w:jc w:val="center"/>
        </w:trPr>
        <w:tc>
          <w:tcPr>
            <w:tcW w:w="710" w:type="dxa"/>
            <w:vMerge w:val="restart"/>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3.</w:t>
            </w:r>
          </w:p>
        </w:tc>
        <w:tc>
          <w:tcPr>
            <w:tcW w:w="4111" w:type="dxa"/>
            <w:vMerge w:val="restart"/>
          </w:tcPr>
          <w:p w:rsidR="00F165C5" w:rsidRPr="00661550" w:rsidRDefault="00F165C5" w:rsidP="00F165C5">
            <w:pPr>
              <w:spacing w:after="0"/>
              <w:jc w:val="center"/>
              <w:rPr>
                <w:rFonts w:ascii="Times New Roman" w:hAnsi="Times New Roman"/>
                <w:sz w:val="28"/>
                <w:szCs w:val="28"/>
              </w:rPr>
            </w:pPr>
            <w:r>
              <w:rPr>
                <w:rFonts w:ascii="Times New Roman" w:hAnsi="Times New Roman"/>
                <w:sz w:val="28"/>
                <w:szCs w:val="28"/>
              </w:rPr>
              <w:t>Муниципальный</w:t>
            </w:r>
            <w:r w:rsidRPr="00661550">
              <w:rPr>
                <w:rFonts w:ascii="Times New Roman" w:hAnsi="Times New Roman"/>
                <w:sz w:val="28"/>
                <w:szCs w:val="28"/>
              </w:rPr>
              <w:t xml:space="preserve"> контракт (договор) на поставку товаров, выполнение работ, оказание услуг для обеспечения нужд </w:t>
            </w:r>
            <w:r>
              <w:rPr>
                <w:rFonts w:ascii="Times New Roman" w:eastAsiaTheme="minorHAnsi" w:hAnsi="Times New Roman"/>
                <w:sz w:val="28"/>
                <w:szCs w:val="28"/>
              </w:rPr>
              <w:t>Русско-Паевского сельского поселения</w:t>
            </w:r>
            <w:r w:rsidRPr="00661550">
              <w:rPr>
                <w:rFonts w:ascii="Times New Roman" w:hAnsi="Times New Roman"/>
                <w:sz w:val="28"/>
                <w:szCs w:val="28"/>
              </w:rPr>
              <w:t xml:space="preserve">, сведения о котором подлежат включению в </w:t>
            </w:r>
            <w:r w:rsidRPr="00661550">
              <w:rPr>
                <w:rFonts w:ascii="Times New Roman" w:hAnsi="Times New Roman"/>
                <w:sz w:val="28"/>
                <w:szCs w:val="28"/>
              </w:rPr>
              <w:lastRenderedPageBreak/>
              <w:t xml:space="preserve">определенный </w:t>
            </w:r>
            <w:r>
              <w:rPr>
                <w:rFonts w:ascii="Times New Roman" w:hAnsi="Times New Roman"/>
                <w:sz w:val="28"/>
                <w:szCs w:val="28"/>
              </w:rPr>
              <w:t>з</w:t>
            </w:r>
            <w:r w:rsidRPr="00661550">
              <w:rPr>
                <w:rFonts w:ascii="Times New Roman" w:hAnsi="Times New Roman"/>
                <w:sz w:val="28"/>
                <w:szCs w:val="28"/>
              </w:rPr>
              <w:t>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13 настоящего Перечня</w:t>
            </w: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lastRenderedPageBreak/>
              <w:t>Акт выполненных работ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Акт приема-передачи</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Акт об оказании услуг</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Pr>
                <w:rFonts w:ascii="Times New Roman" w:hAnsi="Times New Roman"/>
                <w:sz w:val="28"/>
                <w:szCs w:val="28"/>
              </w:rPr>
              <w:t>Муниципальный</w:t>
            </w:r>
            <w:r w:rsidRPr="00661550">
              <w:rPr>
                <w:rFonts w:ascii="Times New Roman" w:hAnsi="Times New Roman"/>
                <w:sz w:val="28"/>
                <w:szCs w:val="28"/>
              </w:rPr>
              <w:t xml:space="preserve"> контракт (договор) (в случае осуществления авансовых платежей в соответствии с условиями </w:t>
            </w:r>
            <w:r>
              <w:rPr>
                <w:rFonts w:ascii="Times New Roman" w:hAnsi="Times New Roman"/>
                <w:sz w:val="28"/>
                <w:szCs w:val="28"/>
              </w:rPr>
              <w:t xml:space="preserve">муниципального </w:t>
            </w:r>
            <w:r w:rsidRPr="00661550">
              <w:rPr>
                <w:rFonts w:ascii="Times New Roman" w:hAnsi="Times New Roman"/>
                <w:sz w:val="28"/>
                <w:szCs w:val="28"/>
              </w:rPr>
              <w:lastRenderedPageBreak/>
              <w:t xml:space="preserve">контракта (договора), внесение арендной платы по </w:t>
            </w:r>
            <w:r>
              <w:rPr>
                <w:rFonts w:ascii="Times New Roman" w:hAnsi="Times New Roman"/>
                <w:sz w:val="28"/>
                <w:szCs w:val="28"/>
              </w:rPr>
              <w:t>муниципальному</w:t>
            </w:r>
            <w:r w:rsidRPr="00661550">
              <w:rPr>
                <w:rFonts w:ascii="Times New Roman" w:hAnsi="Times New Roman"/>
                <w:sz w:val="28"/>
                <w:szCs w:val="28"/>
              </w:rPr>
              <w:t xml:space="preserve"> контракту)</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Справка-расчет или иной документ, являющийся основанием для оплаты неустойки</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Счет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Счет-фактура</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Товарная </w:t>
            </w:r>
            <w:hyperlink r:id="rId8" w:history="1">
              <w:r w:rsidRPr="00661550">
                <w:rPr>
                  <w:rFonts w:ascii="Times New Roman" w:hAnsi="Times New Roman"/>
                  <w:sz w:val="28"/>
                  <w:szCs w:val="28"/>
                </w:rPr>
                <w:t>накладная</w:t>
              </w:r>
            </w:hyperlink>
            <w:r w:rsidRPr="00661550">
              <w:rPr>
                <w:rFonts w:ascii="Times New Roman" w:hAnsi="Times New Roman"/>
                <w:sz w:val="28"/>
                <w:szCs w:val="28"/>
              </w:rPr>
              <w:t xml:space="preserve"> (унифицированная форма      № ТОРГ-12) (ф. 0330212)</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Универсальный передаточный документ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Чек</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w:t>
            </w:r>
            <w:r w:rsidRPr="00661550">
              <w:rPr>
                <w:rFonts w:ascii="Times New Roman" w:eastAsia="Times New Roman" w:hAnsi="Times New Roman"/>
                <w:bCs/>
                <w:sz w:val="28"/>
                <w:szCs w:val="28"/>
              </w:rPr>
              <w:t>бюджета</w:t>
            </w:r>
            <w:r>
              <w:rPr>
                <w:rFonts w:ascii="Times New Roman" w:eastAsia="Times New Roman" w:hAnsi="Times New Roman"/>
                <w:bCs/>
                <w:sz w:val="28"/>
                <w:szCs w:val="28"/>
              </w:rPr>
              <w:t xml:space="preserve"> </w:t>
            </w:r>
            <w:r>
              <w:rPr>
                <w:rFonts w:ascii="Times New Roman" w:eastAsiaTheme="minorHAnsi" w:hAnsi="Times New Roman"/>
                <w:sz w:val="28"/>
                <w:szCs w:val="28"/>
              </w:rPr>
              <w:t xml:space="preserve">Русско-Паевского сельского поселения </w:t>
            </w:r>
            <w:r w:rsidRPr="00661550">
              <w:rPr>
                <w:rFonts w:ascii="Times New Roman" w:hAnsi="Times New Roman"/>
                <w:sz w:val="28"/>
                <w:szCs w:val="28"/>
              </w:rPr>
              <w:t>(</w:t>
            </w:r>
            <w:r w:rsidRPr="00F35C05">
              <w:rPr>
                <w:rFonts w:ascii="Times New Roman" w:hAnsi="Times New Roman"/>
                <w:sz w:val="28"/>
                <w:szCs w:val="28"/>
              </w:rPr>
              <w:t xml:space="preserve">далее – получатель средств </w:t>
            </w:r>
            <w:r>
              <w:rPr>
                <w:rFonts w:ascii="Times New Roman" w:hAnsi="Times New Roman"/>
                <w:color w:val="000000" w:themeColor="text1"/>
                <w:sz w:val="28"/>
                <w:szCs w:val="28"/>
              </w:rPr>
              <w:t>бюджета поселения</w:t>
            </w:r>
            <w:r w:rsidRPr="00661550">
              <w:rPr>
                <w:rFonts w:ascii="Times New Roman" w:hAnsi="Times New Roman"/>
                <w:sz w:val="28"/>
                <w:szCs w:val="28"/>
              </w:rPr>
              <w:t xml:space="preserve">), возникшему на основании </w:t>
            </w:r>
            <w:r>
              <w:rPr>
                <w:rFonts w:ascii="Times New Roman" w:hAnsi="Times New Roman"/>
                <w:sz w:val="28"/>
                <w:szCs w:val="28"/>
              </w:rPr>
              <w:t>муниципального</w:t>
            </w:r>
            <w:r w:rsidRPr="00661550">
              <w:rPr>
                <w:rFonts w:ascii="Times New Roman" w:hAnsi="Times New Roman"/>
                <w:sz w:val="28"/>
                <w:szCs w:val="28"/>
              </w:rPr>
              <w:t xml:space="preserve"> контракта (договора)</w:t>
            </w:r>
          </w:p>
        </w:tc>
      </w:tr>
      <w:tr w:rsidR="00F165C5" w:rsidRPr="00661550" w:rsidTr="00F165C5">
        <w:trPr>
          <w:jc w:val="center"/>
        </w:trPr>
        <w:tc>
          <w:tcPr>
            <w:tcW w:w="710" w:type="dxa"/>
            <w:vMerge w:val="restart"/>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4.</w:t>
            </w:r>
          </w:p>
        </w:tc>
        <w:tc>
          <w:tcPr>
            <w:tcW w:w="4111" w:type="dxa"/>
            <w:vMerge w:val="restart"/>
          </w:tcPr>
          <w:p w:rsidR="00F165C5" w:rsidRPr="00661550" w:rsidRDefault="00F165C5" w:rsidP="00F165C5">
            <w:pPr>
              <w:spacing w:after="0"/>
              <w:jc w:val="center"/>
              <w:outlineLvl w:val="1"/>
              <w:rPr>
                <w:rFonts w:ascii="Times New Roman" w:hAnsi="Times New Roman"/>
                <w:sz w:val="28"/>
                <w:szCs w:val="28"/>
              </w:rPr>
            </w:pPr>
            <w:r>
              <w:rPr>
                <w:rFonts w:ascii="Times New Roman" w:hAnsi="Times New Roman"/>
                <w:sz w:val="28"/>
                <w:szCs w:val="28"/>
              </w:rPr>
              <w:t>Муниципальный</w:t>
            </w:r>
            <w:r w:rsidRPr="00661550">
              <w:rPr>
                <w:rFonts w:ascii="Times New Roman" w:hAnsi="Times New Roman"/>
                <w:sz w:val="28"/>
                <w:szCs w:val="28"/>
              </w:rPr>
              <w:t xml:space="preserve"> контракт (договор) на поставку товаров, выполнение работ, оказание услуг для обеспечения нужд </w:t>
            </w:r>
            <w:r>
              <w:rPr>
                <w:rFonts w:ascii="Times New Roman" w:eastAsiaTheme="minorHAnsi" w:hAnsi="Times New Roman"/>
                <w:sz w:val="28"/>
                <w:szCs w:val="28"/>
              </w:rPr>
              <w:t>Русско-Паевского сельского поселения</w:t>
            </w:r>
            <w:r w:rsidRPr="00661550">
              <w:rPr>
                <w:rFonts w:ascii="Times New Roman" w:hAnsi="Times New Roman"/>
                <w:sz w:val="28"/>
                <w:szCs w:val="28"/>
              </w:rPr>
              <w:t xml:space="preserve">,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w:t>
            </w:r>
            <w:r w:rsidRPr="00661550">
              <w:rPr>
                <w:rFonts w:ascii="Times New Roman" w:hAnsi="Times New Roman"/>
                <w:sz w:val="28"/>
                <w:szCs w:val="28"/>
              </w:rPr>
              <w:lastRenderedPageBreak/>
              <w:t>пункте 13 настоящего Перечня</w:t>
            </w: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lastRenderedPageBreak/>
              <w:t>Акт выполненных работ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Акт приема-передачи</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Акт об оказании услуг</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Pr>
                <w:rFonts w:ascii="Times New Roman" w:hAnsi="Times New Roman"/>
                <w:sz w:val="28"/>
                <w:szCs w:val="28"/>
              </w:rPr>
              <w:t>Муниципальный</w:t>
            </w:r>
            <w:r w:rsidRPr="00661550">
              <w:rPr>
                <w:rFonts w:ascii="Times New Roman" w:hAnsi="Times New Roman"/>
                <w:sz w:val="28"/>
                <w:szCs w:val="28"/>
              </w:rPr>
              <w:t xml:space="preserve"> контракт (договор) (в случае осуществления авансовых платежей в соответствии с условиями </w:t>
            </w:r>
            <w:r>
              <w:rPr>
                <w:rFonts w:ascii="Times New Roman" w:hAnsi="Times New Roman"/>
                <w:sz w:val="28"/>
                <w:szCs w:val="28"/>
              </w:rPr>
              <w:t>муниципального</w:t>
            </w:r>
            <w:r w:rsidRPr="00661550">
              <w:rPr>
                <w:rFonts w:ascii="Times New Roman" w:hAnsi="Times New Roman"/>
                <w:sz w:val="28"/>
                <w:szCs w:val="28"/>
              </w:rPr>
              <w:t xml:space="preserve"> контракта (договора),</w:t>
            </w:r>
            <w:r>
              <w:rPr>
                <w:rFonts w:ascii="Times New Roman" w:hAnsi="Times New Roman"/>
                <w:sz w:val="28"/>
                <w:szCs w:val="28"/>
              </w:rPr>
              <w:t xml:space="preserve"> </w:t>
            </w:r>
            <w:r w:rsidRPr="00661550">
              <w:rPr>
                <w:rFonts w:ascii="Times New Roman" w:hAnsi="Times New Roman"/>
                <w:sz w:val="28"/>
                <w:szCs w:val="28"/>
              </w:rPr>
              <w:t xml:space="preserve">внесение арендной платы по </w:t>
            </w:r>
            <w:r>
              <w:rPr>
                <w:rFonts w:ascii="Times New Roman" w:hAnsi="Times New Roman"/>
                <w:sz w:val="28"/>
                <w:szCs w:val="28"/>
              </w:rPr>
              <w:t>муниципальному</w:t>
            </w:r>
            <w:r w:rsidRPr="00661550">
              <w:rPr>
                <w:rFonts w:ascii="Times New Roman" w:hAnsi="Times New Roman"/>
                <w:sz w:val="28"/>
                <w:szCs w:val="28"/>
              </w:rPr>
              <w:t xml:space="preserve"> контракту)</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Справка-расчет или иной документ, являющийся основанием для оплаты неустойки</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Счет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Счет-фактура</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Товарная </w:t>
            </w:r>
            <w:hyperlink r:id="rId9" w:history="1">
              <w:r w:rsidRPr="00661550">
                <w:rPr>
                  <w:rFonts w:ascii="Times New Roman" w:hAnsi="Times New Roman"/>
                  <w:sz w:val="28"/>
                  <w:szCs w:val="28"/>
                </w:rPr>
                <w:t>накладная</w:t>
              </w:r>
            </w:hyperlink>
            <w:r w:rsidRPr="00661550">
              <w:rPr>
                <w:rFonts w:ascii="Times New Roman" w:hAnsi="Times New Roman"/>
                <w:sz w:val="28"/>
                <w:szCs w:val="28"/>
              </w:rPr>
              <w:t xml:space="preserve"> (унифицированная форма      № </w:t>
            </w:r>
            <w:r w:rsidRPr="00661550">
              <w:rPr>
                <w:rFonts w:ascii="Times New Roman" w:hAnsi="Times New Roman"/>
                <w:sz w:val="28"/>
                <w:szCs w:val="28"/>
              </w:rPr>
              <w:lastRenderedPageBreak/>
              <w:t>ТОРГ-12) (ф. 0330212)</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Универсальный передаточный документ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Чек</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w:t>
            </w:r>
            <w:r>
              <w:rPr>
                <w:rFonts w:ascii="Times New Roman" w:hAnsi="Times New Roman"/>
                <w:sz w:val="28"/>
                <w:szCs w:val="28"/>
              </w:rPr>
              <w:t>получателя</w:t>
            </w:r>
            <w:r w:rsidRPr="00F35C05">
              <w:rPr>
                <w:rFonts w:ascii="Times New Roman" w:hAnsi="Times New Roman"/>
                <w:sz w:val="28"/>
                <w:szCs w:val="28"/>
              </w:rPr>
              <w:t xml:space="preserve"> средств </w:t>
            </w:r>
            <w:r>
              <w:rPr>
                <w:rFonts w:ascii="Times New Roman" w:hAnsi="Times New Roman"/>
                <w:color w:val="000000" w:themeColor="text1"/>
                <w:sz w:val="28"/>
                <w:szCs w:val="28"/>
              </w:rPr>
              <w:t>бюджета поселения</w:t>
            </w:r>
            <w:r w:rsidRPr="00661550">
              <w:rPr>
                <w:rFonts w:ascii="Times New Roman" w:hAnsi="Times New Roman"/>
                <w:sz w:val="28"/>
                <w:szCs w:val="28"/>
              </w:rPr>
              <w:t xml:space="preserve">, возникшему на основании </w:t>
            </w:r>
            <w:r>
              <w:rPr>
                <w:rFonts w:ascii="Times New Roman" w:hAnsi="Times New Roman"/>
                <w:sz w:val="28"/>
                <w:szCs w:val="28"/>
              </w:rPr>
              <w:t>муниципального</w:t>
            </w:r>
            <w:r w:rsidRPr="00661550">
              <w:rPr>
                <w:rFonts w:ascii="Times New Roman" w:hAnsi="Times New Roman"/>
                <w:sz w:val="28"/>
                <w:szCs w:val="28"/>
              </w:rPr>
              <w:t xml:space="preserve"> контракта (договора)</w:t>
            </w:r>
          </w:p>
        </w:tc>
      </w:tr>
      <w:tr w:rsidR="00F165C5" w:rsidRPr="00661550" w:rsidTr="00F165C5">
        <w:trPr>
          <w:jc w:val="center"/>
        </w:trPr>
        <w:tc>
          <w:tcPr>
            <w:tcW w:w="710" w:type="dxa"/>
            <w:vMerge w:val="restart"/>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5.</w:t>
            </w:r>
          </w:p>
        </w:tc>
        <w:tc>
          <w:tcPr>
            <w:tcW w:w="4111" w:type="dxa"/>
            <w:vMerge w:val="restart"/>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Соглашение о предоставлении из </w:t>
            </w:r>
            <w:r w:rsidRPr="00661550">
              <w:rPr>
                <w:rFonts w:ascii="Times New Roman" w:eastAsia="Times New Roman" w:hAnsi="Times New Roman"/>
                <w:bCs/>
                <w:sz w:val="28"/>
                <w:szCs w:val="28"/>
              </w:rPr>
              <w:t>бюджета</w:t>
            </w:r>
            <w:r>
              <w:rPr>
                <w:rFonts w:ascii="Times New Roman" w:eastAsia="Times New Roman" w:hAnsi="Times New Roman"/>
                <w:bCs/>
                <w:sz w:val="28"/>
                <w:szCs w:val="28"/>
              </w:rPr>
              <w:t xml:space="preserve"> </w:t>
            </w:r>
            <w:r>
              <w:rPr>
                <w:rFonts w:ascii="Times New Roman" w:eastAsiaTheme="minorHAnsi" w:hAnsi="Times New Roman"/>
                <w:sz w:val="28"/>
                <w:szCs w:val="28"/>
              </w:rPr>
              <w:t xml:space="preserve">Русско-Паевского сельского поселения </w:t>
            </w:r>
            <w:r w:rsidRPr="00661550">
              <w:rPr>
                <w:rFonts w:ascii="Times New Roman" w:hAnsi="Times New Roman"/>
                <w:sz w:val="28"/>
                <w:szCs w:val="28"/>
              </w:rPr>
              <w:t>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График перечисления межбюджетного трансферта, предусмотренный соглашением о предоставлении межбюджетного трансферта</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Заявка на перечисление межбюджетного трансферта из </w:t>
            </w:r>
            <w:r>
              <w:rPr>
                <w:rFonts w:ascii="Times New Roman" w:hAnsi="Times New Roman"/>
                <w:sz w:val="28"/>
                <w:szCs w:val="28"/>
              </w:rPr>
              <w:t>бюджета поселения</w:t>
            </w:r>
            <w:r w:rsidRPr="00661550">
              <w:rPr>
                <w:rFonts w:ascii="Times New Roman" w:hAnsi="Times New Roman"/>
                <w:sz w:val="28"/>
                <w:szCs w:val="28"/>
              </w:rPr>
              <w:t xml:space="preserve">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Платежный документ, подтверждающий осуществление расходов бюджетов муниципальных образований по </w:t>
            </w:r>
            <w:r w:rsidRPr="00661550">
              <w:rPr>
                <w:rFonts w:ascii="Times New Roman" w:hAnsi="Times New Roman"/>
                <w:sz w:val="28"/>
                <w:szCs w:val="28"/>
              </w:rPr>
              <w:lastRenderedPageBreak/>
              <w:t xml:space="preserve">исполнению расходных обязательств муниципальных образований, в целях возмещения которых из </w:t>
            </w:r>
            <w:r>
              <w:rPr>
                <w:rFonts w:ascii="Times New Roman" w:hAnsi="Times New Roman"/>
                <w:sz w:val="28"/>
                <w:szCs w:val="28"/>
              </w:rPr>
              <w:t>бюджета поселения</w:t>
            </w:r>
            <w:r w:rsidRPr="00661550">
              <w:rPr>
                <w:rFonts w:ascii="Times New Roman" w:hAnsi="Times New Roman"/>
                <w:sz w:val="28"/>
                <w:szCs w:val="28"/>
              </w:rPr>
              <w:t xml:space="preserve">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w:t>
            </w:r>
            <w:r>
              <w:rPr>
                <w:rFonts w:ascii="Times New Roman" w:hAnsi="Times New Roman"/>
                <w:sz w:val="28"/>
                <w:szCs w:val="28"/>
              </w:rPr>
              <w:t>бюджета поселения</w:t>
            </w:r>
            <w:r w:rsidRPr="00661550">
              <w:rPr>
                <w:rFonts w:ascii="Times New Roman" w:hAnsi="Times New Roman"/>
                <w:sz w:val="28"/>
                <w:szCs w:val="28"/>
              </w:rPr>
              <w:t>, возникшему на основании соглашения о предоставлении межбюджетного трансферта</w:t>
            </w:r>
          </w:p>
        </w:tc>
      </w:tr>
      <w:tr w:rsidR="00F165C5" w:rsidRPr="00661550" w:rsidTr="00F165C5">
        <w:trPr>
          <w:jc w:val="center"/>
        </w:trPr>
        <w:tc>
          <w:tcPr>
            <w:tcW w:w="710" w:type="dxa"/>
            <w:vMerge w:val="restart"/>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6.</w:t>
            </w:r>
          </w:p>
        </w:tc>
        <w:tc>
          <w:tcPr>
            <w:tcW w:w="4111" w:type="dxa"/>
            <w:vMerge w:val="restart"/>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 xml:space="preserve">Правовой акт, предусматривающий предоставление из </w:t>
            </w:r>
            <w:r w:rsidRPr="00661550">
              <w:rPr>
                <w:rFonts w:ascii="Times New Roman" w:eastAsia="Times New Roman" w:hAnsi="Times New Roman"/>
                <w:bCs/>
                <w:sz w:val="28"/>
                <w:szCs w:val="28"/>
              </w:rPr>
              <w:t>бюджета</w:t>
            </w:r>
            <w:r>
              <w:rPr>
                <w:rFonts w:ascii="Times New Roman" w:eastAsia="Times New Roman" w:hAnsi="Times New Roman"/>
                <w:bCs/>
                <w:sz w:val="28"/>
                <w:szCs w:val="28"/>
              </w:rPr>
              <w:t xml:space="preserve"> </w:t>
            </w:r>
            <w:r>
              <w:rPr>
                <w:rFonts w:ascii="Times New Roman" w:eastAsiaTheme="minorHAnsi" w:hAnsi="Times New Roman"/>
                <w:sz w:val="28"/>
                <w:szCs w:val="28"/>
              </w:rPr>
              <w:t xml:space="preserve">Русско-Паевского сельского поселения </w:t>
            </w:r>
            <w:r w:rsidRPr="00661550">
              <w:rPr>
                <w:rFonts w:ascii="Times New Roman" w:hAnsi="Times New Roman"/>
                <w:sz w:val="28"/>
                <w:szCs w:val="28"/>
              </w:rPr>
              <w:t>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пункте 13 настоящего перечня</w:t>
            </w: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Заявка на перечисление межбюджетного трансферта из </w:t>
            </w:r>
            <w:r w:rsidRPr="00661550">
              <w:rPr>
                <w:rFonts w:ascii="Times New Roman" w:eastAsia="Times New Roman" w:hAnsi="Times New Roman"/>
                <w:bCs/>
                <w:sz w:val="28"/>
                <w:szCs w:val="28"/>
              </w:rPr>
              <w:t>бюджета</w:t>
            </w:r>
            <w:r>
              <w:rPr>
                <w:rFonts w:ascii="Times New Roman" w:eastAsia="Times New Roman" w:hAnsi="Times New Roman"/>
                <w:bCs/>
                <w:sz w:val="28"/>
                <w:szCs w:val="28"/>
              </w:rPr>
              <w:t xml:space="preserve"> поселения</w:t>
            </w:r>
            <w:r w:rsidRPr="00661550">
              <w:rPr>
                <w:rFonts w:ascii="Times New Roman" w:hAnsi="Times New Roman"/>
                <w:sz w:val="28"/>
                <w:szCs w:val="28"/>
              </w:rPr>
              <w:t xml:space="preserve">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w:t>
            </w:r>
            <w:r>
              <w:rPr>
                <w:rFonts w:ascii="Times New Roman" w:hAnsi="Times New Roman"/>
                <w:sz w:val="28"/>
                <w:szCs w:val="28"/>
              </w:rPr>
              <w:t>района</w:t>
            </w:r>
            <w:r w:rsidRPr="00661550">
              <w:rPr>
                <w:rFonts w:ascii="Times New Roman" w:hAnsi="Times New Roman"/>
                <w:sz w:val="28"/>
                <w:szCs w:val="28"/>
              </w:rPr>
              <w:t xml:space="preserve">, возникшему на основании </w:t>
            </w:r>
            <w:r w:rsidRPr="00661550">
              <w:rPr>
                <w:rFonts w:ascii="Times New Roman" w:hAnsi="Times New Roman"/>
                <w:sz w:val="28"/>
                <w:szCs w:val="28"/>
              </w:rPr>
              <w:lastRenderedPageBreak/>
              <w:t>правового акта о предоставлении межбюджетного трансферта</w:t>
            </w:r>
          </w:p>
        </w:tc>
      </w:tr>
      <w:tr w:rsidR="00F165C5" w:rsidRPr="00661550" w:rsidTr="00F165C5">
        <w:trPr>
          <w:jc w:val="center"/>
        </w:trPr>
        <w:tc>
          <w:tcPr>
            <w:tcW w:w="710" w:type="dxa"/>
            <w:vMerge w:val="restart"/>
          </w:tcPr>
          <w:p w:rsidR="00F165C5" w:rsidRPr="00661550" w:rsidRDefault="00F165C5" w:rsidP="00F165C5">
            <w:pPr>
              <w:spacing w:after="0"/>
              <w:jc w:val="center"/>
              <w:outlineLvl w:val="1"/>
              <w:rPr>
                <w:rFonts w:ascii="Times New Roman" w:hAnsi="Times New Roman"/>
                <w:sz w:val="28"/>
                <w:szCs w:val="28"/>
              </w:rPr>
            </w:pPr>
            <w:r>
              <w:rPr>
                <w:rFonts w:ascii="Times New Roman" w:hAnsi="Times New Roman"/>
                <w:sz w:val="28"/>
                <w:szCs w:val="28"/>
              </w:rPr>
              <w:lastRenderedPageBreak/>
              <w:t>7</w:t>
            </w:r>
            <w:r w:rsidRPr="00661550">
              <w:rPr>
                <w:rFonts w:ascii="Times New Roman" w:hAnsi="Times New Roman"/>
                <w:sz w:val="28"/>
                <w:szCs w:val="28"/>
              </w:rPr>
              <w:t>.</w:t>
            </w:r>
          </w:p>
        </w:tc>
        <w:tc>
          <w:tcPr>
            <w:tcW w:w="4111" w:type="dxa"/>
            <w:vMerge w:val="restart"/>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w:t>
            </w:r>
            <w:r>
              <w:rPr>
                <w:rFonts w:ascii="Times New Roman" w:hAnsi="Times New Roman"/>
                <w:sz w:val="28"/>
                <w:szCs w:val="28"/>
              </w:rPr>
              <w:t xml:space="preserve"> </w:t>
            </w:r>
            <w:r w:rsidRPr="00661550">
              <w:rPr>
                <w:rFonts w:ascii="Times New Roman" w:hAnsi="Times New Roman"/>
                <w:sz w:val="28"/>
                <w:szCs w:val="28"/>
              </w:rPr>
              <w:t>за исключением договоров (соглашений), указанных в пункте 13 настоящего перечня</w:t>
            </w: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Акт выполненных работ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Акт об оказании услуг</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Акт приема-передачи</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Справка-расчет или иной документ, являющийся основанием для оплаты неустойки</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Счет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Счет-фактура</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Товарная </w:t>
            </w:r>
            <w:hyperlink r:id="rId10" w:history="1">
              <w:r w:rsidRPr="00661550">
                <w:rPr>
                  <w:rFonts w:ascii="Times New Roman" w:hAnsi="Times New Roman"/>
                  <w:sz w:val="28"/>
                  <w:szCs w:val="28"/>
                </w:rPr>
                <w:t>накладная</w:t>
              </w:r>
            </w:hyperlink>
            <w:r w:rsidRPr="00661550">
              <w:rPr>
                <w:rFonts w:ascii="Times New Roman" w:hAnsi="Times New Roman"/>
                <w:sz w:val="28"/>
                <w:szCs w:val="28"/>
              </w:rPr>
              <w:t xml:space="preserve"> (унифицированная форма    № ТОРГ-12) (ф. 0330212)</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Чек</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отчет о выполнении условий, установленных при предоставлении субсидии юридическому лицу, индивидуальному </w:t>
            </w:r>
            <w:r w:rsidRPr="00661550">
              <w:rPr>
                <w:rFonts w:ascii="Times New Roman" w:hAnsi="Times New Roman"/>
                <w:sz w:val="28"/>
                <w:szCs w:val="28"/>
              </w:rPr>
              <w:lastRenderedPageBreak/>
              <w:t>предпринимателю или физическому лицу - производителю товаров, работ, услуг, в соответствии с порядком (правилами) предоставления субсидии;</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F165C5" w:rsidRPr="00661550" w:rsidTr="00F165C5">
        <w:trPr>
          <w:trHeight w:val="981"/>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w:t>
            </w:r>
            <w:r>
              <w:rPr>
                <w:rFonts w:ascii="Times New Roman" w:hAnsi="Times New Roman"/>
                <w:sz w:val="28"/>
                <w:szCs w:val="28"/>
              </w:rPr>
              <w:t>получателя</w:t>
            </w:r>
            <w:r w:rsidRPr="00F35C05">
              <w:rPr>
                <w:rFonts w:ascii="Times New Roman" w:hAnsi="Times New Roman"/>
                <w:sz w:val="28"/>
                <w:szCs w:val="28"/>
              </w:rPr>
              <w:t xml:space="preserve"> средств </w:t>
            </w:r>
            <w:r>
              <w:rPr>
                <w:rFonts w:ascii="Times New Roman" w:hAnsi="Times New Roman"/>
                <w:color w:val="000000" w:themeColor="text1"/>
                <w:sz w:val="28"/>
                <w:szCs w:val="28"/>
              </w:rPr>
              <w:t>бюджета поселения</w:t>
            </w:r>
            <w:r w:rsidRPr="00661550">
              <w:rPr>
                <w:rFonts w:ascii="Times New Roman" w:hAnsi="Times New Roman"/>
                <w:sz w:val="28"/>
                <w:szCs w:val="28"/>
              </w:rPr>
              <w:t xml:space="preserve">,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w:t>
            </w:r>
            <w:r w:rsidRPr="00661550">
              <w:rPr>
                <w:rFonts w:ascii="Times New Roman" w:hAnsi="Times New Roman"/>
                <w:sz w:val="28"/>
                <w:szCs w:val="28"/>
              </w:rPr>
              <w:lastRenderedPageBreak/>
              <w:t>товаров, работ, услуг</w:t>
            </w:r>
          </w:p>
        </w:tc>
      </w:tr>
      <w:tr w:rsidR="00F165C5" w:rsidRPr="00661550" w:rsidTr="00F165C5">
        <w:trPr>
          <w:jc w:val="center"/>
        </w:trPr>
        <w:tc>
          <w:tcPr>
            <w:tcW w:w="710" w:type="dxa"/>
            <w:vMerge w:val="restart"/>
          </w:tcPr>
          <w:p w:rsidR="00F165C5" w:rsidRPr="00661550" w:rsidRDefault="00F165C5" w:rsidP="00F165C5">
            <w:pPr>
              <w:spacing w:after="0"/>
              <w:jc w:val="center"/>
              <w:outlineLvl w:val="1"/>
              <w:rPr>
                <w:rFonts w:ascii="Times New Roman" w:hAnsi="Times New Roman"/>
                <w:sz w:val="28"/>
                <w:szCs w:val="28"/>
              </w:rPr>
            </w:pPr>
            <w:r>
              <w:rPr>
                <w:rFonts w:ascii="Times New Roman" w:hAnsi="Times New Roman"/>
                <w:sz w:val="28"/>
                <w:szCs w:val="28"/>
              </w:rPr>
              <w:lastRenderedPageBreak/>
              <w:t>8</w:t>
            </w:r>
            <w:r w:rsidRPr="00661550">
              <w:rPr>
                <w:rFonts w:ascii="Times New Roman" w:hAnsi="Times New Roman"/>
                <w:sz w:val="28"/>
                <w:szCs w:val="28"/>
              </w:rPr>
              <w:t>.</w:t>
            </w:r>
          </w:p>
        </w:tc>
        <w:tc>
          <w:tcPr>
            <w:tcW w:w="4111" w:type="dxa"/>
            <w:vMerge w:val="restart"/>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pStyle w:val="ConsPlusNormal"/>
              <w:spacing w:line="276" w:lineRule="auto"/>
              <w:jc w:val="center"/>
              <w:rPr>
                <w:rFonts w:ascii="Times New Roman" w:hAnsi="Times New Roman" w:cs="Times New Roman"/>
                <w:sz w:val="28"/>
                <w:szCs w:val="28"/>
              </w:rPr>
            </w:pPr>
            <w:r w:rsidRPr="00661550">
              <w:rPr>
                <w:rFonts w:ascii="Times New Roman" w:hAnsi="Times New Roman" w:cs="Times New Roman"/>
                <w:sz w:val="28"/>
                <w:szCs w:val="28"/>
              </w:rPr>
              <w:t>В случае предоставления субсидии юридическому лицу на возмещение фактически произведенных расходов (недополученных доходов):</w:t>
            </w:r>
          </w:p>
          <w:p w:rsidR="00F165C5" w:rsidRPr="00661550" w:rsidRDefault="00F165C5" w:rsidP="00F165C5">
            <w:pPr>
              <w:pStyle w:val="ConsPlusNormal"/>
              <w:spacing w:line="276" w:lineRule="auto"/>
              <w:ind w:firstLine="283"/>
              <w:jc w:val="center"/>
              <w:rPr>
                <w:rFonts w:ascii="Times New Roman" w:hAnsi="Times New Roman" w:cs="Times New Roman"/>
                <w:sz w:val="28"/>
                <w:szCs w:val="28"/>
              </w:rPr>
            </w:pPr>
            <w:r w:rsidRPr="00661550">
              <w:rPr>
                <w:rFonts w:ascii="Times New Roman" w:hAnsi="Times New Roman" w:cs="Times New Roman"/>
                <w:sz w:val="28"/>
                <w:szCs w:val="28"/>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F165C5" w:rsidRPr="00661550" w:rsidRDefault="00F165C5" w:rsidP="00F165C5">
            <w:pPr>
              <w:pStyle w:val="ConsPlusNormal"/>
              <w:spacing w:line="276" w:lineRule="auto"/>
              <w:ind w:firstLine="283"/>
              <w:jc w:val="center"/>
              <w:rPr>
                <w:rFonts w:ascii="Times New Roman" w:hAnsi="Times New Roman" w:cs="Times New Roman"/>
                <w:sz w:val="28"/>
                <w:szCs w:val="28"/>
              </w:rPr>
            </w:pPr>
            <w:r w:rsidRPr="00661550">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заявка на перечисление субсидии юридическому лицу (при наличии)</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w:t>
            </w:r>
            <w:r w:rsidRPr="00F35C05">
              <w:rPr>
                <w:rFonts w:ascii="Times New Roman" w:hAnsi="Times New Roman"/>
                <w:sz w:val="28"/>
                <w:szCs w:val="28"/>
              </w:rPr>
              <w:t xml:space="preserve">средств </w:t>
            </w:r>
            <w:r>
              <w:rPr>
                <w:rFonts w:ascii="Times New Roman" w:hAnsi="Times New Roman"/>
                <w:color w:val="000000" w:themeColor="text1"/>
                <w:sz w:val="28"/>
                <w:szCs w:val="28"/>
              </w:rPr>
              <w:t>бюджета поселения</w:t>
            </w:r>
            <w:r w:rsidRPr="00661550">
              <w:rPr>
                <w:rFonts w:ascii="Times New Roman" w:hAnsi="Times New Roman"/>
                <w:sz w:val="28"/>
                <w:szCs w:val="28"/>
              </w:rPr>
              <w:t>, возникшему на основании правового акта о предоставлении субсидии юридическому лицу</w:t>
            </w:r>
          </w:p>
        </w:tc>
      </w:tr>
      <w:tr w:rsidR="00F165C5" w:rsidRPr="00661550" w:rsidTr="00F165C5">
        <w:trPr>
          <w:jc w:val="center"/>
        </w:trPr>
        <w:tc>
          <w:tcPr>
            <w:tcW w:w="710" w:type="dxa"/>
            <w:vMerge w:val="restart"/>
          </w:tcPr>
          <w:p w:rsidR="00F165C5" w:rsidRPr="00661550" w:rsidRDefault="00F165C5" w:rsidP="00F165C5">
            <w:pPr>
              <w:spacing w:after="0"/>
              <w:jc w:val="center"/>
              <w:outlineLvl w:val="1"/>
              <w:rPr>
                <w:rFonts w:ascii="Times New Roman" w:hAnsi="Times New Roman"/>
                <w:sz w:val="28"/>
                <w:szCs w:val="28"/>
              </w:rPr>
            </w:pPr>
            <w:r>
              <w:rPr>
                <w:rFonts w:ascii="Times New Roman" w:hAnsi="Times New Roman"/>
                <w:sz w:val="28"/>
                <w:szCs w:val="28"/>
              </w:rPr>
              <w:t>9</w:t>
            </w:r>
            <w:r w:rsidRPr="00661550">
              <w:rPr>
                <w:rFonts w:ascii="Times New Roman" w:hAnsi="Times New Roman"/>
                <w:sz w:val="28"/>
                <w:szCs w:val="28"/>
              </w:rPr>
              <w:t>.</w:t>
            </w:r>
          </w:p>
        </w:tc>
        <w:tc>
          <w:tcPr>
            <w:tcW w:w="4111" w:type="dxa"/>
            <w:vMerge w:val="restart"/>
          </w:tcPr>
          <w:p w:rsidR="00F165C5" w:rsidRPr="00661550" w:rsidRDefault="00F165C5" w:rsidP="00F165C5">
            <w:pPr>
              <w:spacing w:after="0"/>
              <w:jc w:val="center"/>
              <w:rPr>
                <w:rFonts w:ascii="Times New Roman" w:hAnsi="Times New Roman"/>
                <w:sz w:val="28"/>
                <w:szCs w:val="28"/>
              </w:rPr>
            </w:pPr>
            <w:r>
              <w:rPr>
                <w:rFonts w:ascii="Times New Roman" w:hAnsi="Times New Roman"/>
                <w:sz w:val="28"/>
                <w:szCs w:val="28"/>
              </w:rPr>
              <w:t>Постановление</w:t>
            </w:r>
            <w:r w:rsidRPr="00661550">
              <w:rPr>
                <w:rFonts w:ascii="Times New Roman" w:hAnsi="Times New Roman"/>
                <w:sz w:val="28"/>
                <w:szCs w:val="28"/>
              </w:rPr>
              <w:t xml:space="preserve"> об утверждении </w:t>
            </w:r>
            <w:r>
              <w:rPr>
                <w:rFonts w:ascii="Times New Roman" w:hAnsi="Times New Roman"/>
                <w:sz w:val="28"/>
                <w:szCs w:val="28"/>
              </w:rPr>
              <w:t>ш</w:t>
            </w:r>
            <w:r w:rsidRPr="00661550">
              <w:rPr>
                <w:rFonts w:ascii="Times New Roman" w:hAnsi="Times New Roman"/>
                <w:sz w:val="28"/>
                <w:szCs w:val="28"/>
              </w:rPr>
              <w:t xml:space="preserve">татного расписания с расчетом годового фонда оплаты труда (иной документ, </w:t>
            </w:r>
            <w:r w:rsidRPr="00661550">
              <w:rPr>
                <w:rFonts w:ascii="Times New Roman" w:hAnsi="Times New Roman"/>
                <w:sz w:val="28"/>
                <w:szCs w:val="28"/>
              </w:rPr>
              <w:lastRenderedPageBreak/>
              <w:t>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lastRenderedPageBreak/>
              <w:t xml:space="preserve">Записка-расчет об исчислении среднего заработка при предоставлении отпуска, увольнении и других случаях (ф. </w:t>
            </w:r>
            <w:r w:rsidRPr="00661550">
              <w:rPr>
                <w:rFonts w:ascii="Times New Roman" w:hAnsi="Times New Roman"/>
                <w:sz w:val="28"/>
                <w:szCs w:val="28"/>
              </w:rPr>
              <w:lastRenderedPageBreak/>
              <w:t>0504425)</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Расчетно-платежная ведомость (ф. 0504401)</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Расчетная ведомость (ф. 0504402)</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w:t>
            </w:r>
            <w:r w:rsidRPr="00F35C05">
              <w:rPr>
                <w:rFonts w:ascii="Times New Roman" w:hAnsi="Times New Roman"/>
                <w:sz w:val="28"/>
                <w:szCs w:val="28"/>
              </w:rPr>
              <w:t xml:space="preserve">средств </w:t>
            </w:r>
            <w:r>
              <w:rPr>
                <w:rFonts w:ascii="Times New Roman" w:hAnsi="Times New Roman"/>
                <w:color w:val="000000" w:themeColor="text1"/>
                <w:sz w:val="28"/>
                <w:szCs w:val="28"/>
              </w:rPr>
              <w:t>бюджета поселения</w:t>
            </w:r>
            <w:r w:rsidRPr="00661550">
              <w:rPr>
                <w:rFonts w:ascii="Times New Roman" w:hAnsi="Times New Roman"/>
                <w:sz w:val="28"/>
                <w:szCs w:val="28"/>
              </w:rPr>
              <w:t xml:space="preserve">, возникшему по реализации трудовых функций работника в соответствии с трудовым законодательством, законодательством о </w:t>
            </w:r>
            <w:r>
              <w:rPr>
                <w:rFonts w:ascii="Times New Roman" w:hAnsi="Times New Roman"/>
                <w:sz w:val="28"/>
                <w:szCs w:val="28"/>
              </w:rPr>
              <w:t>муниципальной</w:t>
            </w:r>
            <w:r w:rsidRPr="00661550">
              <w:rPr>
                <w:rFonts w:ascii="Times New Roman" w:hAnsi="Times New Roman"/>
                <w:sz w:val="28"/>
                <w:szCs w:val="28"/>
              </w:rPr>
              <w:t xml:space="preserve"> службе </w:t>
            </w:r>
            <w:r>
              <w:rPr>
                <w:rFonts w:ascii="Times New Roman" w:hAnsi="Times New Roman"/>
                <w:sz w:val="28"/>
                <w:szCs w:val="28"/>
              </w:rPr>
              <w:t xml:space="preserve">в </w:t>
            </w:r>
            <w:r w:rsidRPr="00661550">
              <w:rPr>
                <w:rFonts w:ascii="Times New Roman" w:hAnsi="Times New Roman"/>
                <w:sz w:val="28"/>
                <w:szCs w:val="28"/>
              </w:rPr>
              <w:t>Российской Федерации</w:t>
            </w:r>
          </w:p>
        </w:tc>
      </w:tr>
      <w:tr w:rsidR="00F165C5" w:rsidRPr="00661550" w:rsidTr="00F165C5">
        <w:trPr>
          <w:jc w:val="center"/>
        </w:trPr>
        <w:tc>
          <w:tcPr>
            <w:tcW w:w="710" w:type="dxa"/>
            <w:vMerge w:val="restart"/>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1</w:t>
            </w:r>
            <w:r>
              <w:rPr>
                <w:rFonts w:ascii="Times New Roman" w:hAnsi="Times New Roman"/>
                <w:sz w:val="28"/>
                <w:szCs w:val="28"/>
              </w:rPr>
              <w:t>0</w:t>
            </w:r>
            <w:r w:rsidRPr="00661550">
              <w:rPr>
                <w:rFonts w:ascii="Times New Roman" w:hAnsi="Times New Roman"/>
                <w:sz w:val="28"/>
                <w:szCs w:val="28"/>
              </w:rPr>
              <w:t>.</w:t>
            </w:r>
          </w:p>
        </w:tc>
        <w:tc>
          <w:tcPr>
            <w:tcW w:w="4111" w:type="dxa"/>
            <w:vMerge w:val="restart"/>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Исполнительный документ (исполнительный лист, судебный приказ) (далее - исполнительный документ)</w:t>
            </w:r>
          </w:p>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Бухгалтерская справка (ф. 0504833)</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График выплат по исполнительному документу, предусматривающему выплаты периодического характера</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Исполнительный документ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Справка-расчет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w:t>
            </w:r>
            <w:r>
              <w:rPr>
                <w:rFonts w:ascii="Times New Roman" w:hAnsi="Times New Roman"/>
                <w:sz w:val="28"/>
                <w:szCs w:val="28"/>
              </w:rPr>
              <w:t>получателя</w:t>
            </w:r>
            <w:r w:rsidRPr="00F35C05">
              <w:rPr>
                <w:rFonts w:ascii="Times New Roman" w:hAnsi="Times New Roman"/>
                <w:sz w:val="28"/>
                <w:szCs w:val="28"/>
              </w:rPr>
              <w:t xml:space="preserve"> средств </w:t>
            </w:r>
            <w:r>
              <w:rPr>
                <w:rFonts w:ascii="Times New Roman" w:hAnsi="Times New Roman"/>
                <w:color w:val="000000" w:themeColor="text1"/>
                <w:sz w:val="28"/>
                <w:szCs w:val="28"/>
              </w:rPr>
              <w:t>бюджета поселения</w:t>
            </w:r>
            <w:r w:rsidRPr="00661550">
              <w:rPr>
                <w:rFonts w:ascii="Times New Roman" w:hAnsi="Times New Roman"/>
                <w:sz w:val="28"/>
                <w:szCs w:val="28"/>
              </w:rPr>
              <w:t>, возникшему на основании исполнительного документа</w:t>
            </w:r>
          </w:p>
        </w:tc>
      </w:tr>
      <w:tr w:rsidR="00F165C5" w:rsidRPr="00661550" w:rsidTr="00F165C5">
        <w:trPr>
          <w:jc w:val="center"/>
        </w:trPr>
        <w:tc>
          <w:tcPr>
            <w:tcW w:w="710" w:type="dxa"/>
            <w:vMerge w:val="restart"/>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1</w:t>
            </w:r>
            <w:r>
              <w:rPr>
                <w:rFonts w:ascii="Times New Roman" w:hAnsi="Times New Roman"/>
                <w:sz w:val="28"/>
                <w:szCs w:val="28"/>
              </w:rPr>
              <w:t>1</w:t>
            </w:r>
            <w:r w:rsidRPr="00661550">
              <w:rPr>
                <w:rFonts w:ascii="Times New Roman" w:hAnsi="Times New Roman"/>
                <w:sz w:val="28"/>
                <w:szCs w:val="28"/>
              </w:rPr>
              <w:t>.</w:t>
            </w:r>
          </w:p>
        </w:tc>
        <w:tc>
          <w:tcPr>
            <w:tcW w:w="4111" w:type="dxa"/>
            <w:vMerge w:val="restart"/>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Решение налогового органа о взыскании налога, сбора, пеней и штрафов (далее - решение налогового органа)</w:t>
            </w: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Бухгалтерская справка (ф. 0504833)</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Решение налогового органа</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Справка-расчет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w:t>
            </w:r>
            <w:r w:rsidRPr="00F35C05">
              <w:rPr>
                <w:rFonts w:ascii="Times New Roman" w:hAnsi="Times New Roman"/>
                <w:sz w:val="28"/>
                <w:szCs w:val="28"/>
              </w:rPr>
              <w:t xml:space="preserve">средств </w:t>
            </w:r>
            <w:r>
              <w:rPr>
                <w:rFonts w:ascii="Times New Roman" w:hAnsi="Times New Roman"/>
                <w:color w:val="000000" w:themeColor="text1"/>
                <w:sz w:val="28"/>
                <w:szCs w:val="28"/>
              </w:rPr>
              <w:t>бюджета поселения</w:t>
            </w:r>
            <w:r w:rsidRPr="00661550">
              <w:rPr>
                <w:rFonts w:ascii="Times New Roman" w:hAnsi="Times New Roman"/>
                <w:sz w:val="28"/>
                <w:szCs w:val="28"/>
              </w:rPr>
              <w:t>, возникшему на основании решения налогового органа</w:t>
            </w:r>
          </w:p>
        </w:tc>
      </w:tr>
      <w:tr w:rsidR="00F165C5" w:rsidRPr="00661550" w:rsidTr="00F165C5">
        <w:trPr>
          <w:jc w:val="center"/>
        </w:trPr>
        <w:tc>
          <w:tcPr>
            <w:tcW w:w="710" w:type="dxa"/>
            <w:vMerge w:val="restart"/>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1</w:t>
            </w:r>
            <w:r>
              <w:rPr>
                <w:rFonts w:ascii="Times New Roman" w:hAnsi="Times New Roman"/>
                <w:sz w:val="28"/>
                <w:szCs w:val="28"/>
              </w:rPr>
              <w:t>2</w:t>
            </w:r>
            <w:r w:rsidRPr="00661550">
              <w:rPr>
                <w:rFonts w:ascii="Times New Roman" w:hAnsi="Times New Roman"/>
                <w:sz w:val="28"/>
                <w:szCs w:val="28"/>
              </w:rPr>
              <w:t>.</w:t>
            </w:r>
          </w:p>
        </w:tc>
        <w:tc>
          <w:tcPr>
            <w:tcW w:w="4111" w:type="dxa"/>
            <w:vMerge w:val="restart"/>
            <w:tcBorders>
              <w:top w:val="single" w:sz="4" w:space="0" w:color="auto"/>
              <w:left w:val="single" w:sz="4" w:space="0" w:color="auto"/>
              <w:righ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Документ, не определенный пунктами </w:t>
            </w:r>
            <w:hyperlink w:anchor="Par13" w:history="1">
              <w:r w:rsidRPr="00661550">
                <w:rPr>
                  <w:rFonts w:ascii="Times New Roman" w:hAnsi="Times New Roman"/>
                  <w:sz w:val="28"/>
                  <w:szCs w:val="28"/>
                </w:rPr>
                <w:t>1</w:t>
              </w:r>
            </w:hyperlink>
            <w:r w:rsidRPr="00661550">
              <w:rPr>
                <w:rFonts w:ascii="Times New Roman" w:hAnsi="Times New Roman"/>
                <w:sz w:val="28"/>
                <w:szCs w:val="28"/>
              </w:rPr>
              <w:t xml:space="preserve"> - </w:t>
            </w:r>
            <w:hyperlink w:anchor="Par84" w:history="1">
              <w:r w:rsidRPr="00661550">
                <w:rPr>
                  <w:rFonts w:ascii="Times New Roman" w:hAnsi="Times New Roman"/>
                  <w:sz w:val="28"/>
                  <w:szCs w:val="28"/>
                </w:rPr>
                <w:t>12</w:t>
              </w:r>
            </w:hyperlink>
            <w:r>
              <w:t xml:space="preserve"> </w:t>
            </w:r>
            <w:r w:rsidRPr="00661550">
              <w:rPr>
                <w:rFonts w:ascii="Times New Roman" w:hAnsi="Times New Roman"/>
                <w:sz w:val="28"/>
                <w:szCs w:val="28"/>
              </w:rPr>
              <w:t xml:space="preserve">настоящего </w:t>
            </w:r>
            <w:r w:rsidRPr="00661550">
              <w:rPr>
                <w:rFonts w:ascii="Times New Roman" w:hAnsi="Times New Roman"/>
                <w:sz w:val="28"/>
                <w:szCs w:val="28"/>
              </w:rPr>
              <w:lastRenderedPageBreak/>
              <w:t xml:space="preserve">перечня, в соответствии с которым возникает бюджетное обязательство получателя </w:t>
            </w:r>
            <w:r w:rsidRPr="00F35C05">
              <w:rPr>
                <w:rFonts w:ascii="Times New Roman" w:hAnsi="Times New Roman"/>
                <w:sz w:val="28"/>
                <w:szCs w:val="28"/>
              </w:rPr>
              <w:t xml:space="preserve">средств </w:t>
            </w:r>
            <w:r>
              <w:rPr>
                <w:rFonts w:ascii="Times New Roman" w:hAnsi="Times New Roman"/>
                <w:color w:val="000000" w:themeColor="text1"/>
                <w:sz w:val="28"/>
                <w:szCs w:val="28"/>
              </w:rPr>
              <w:t>бюджета поселения</w:t>
            </w:r>
            <w:r w:rsidRPr="00661550">
              <w:rPr>
                <w:rFonts w:ascii="Times New Roman" w:hAnsi="Times New Roman"/>
                <w:sz w:val="28"/>
                <w:szCs w:val="28"/>
              </w:rPr>
              <w:t>:</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F165C5" w:rsidRDefault="00F165C5" w:rsidP="00F165C5">
            <w:pPr>
              <w:spacing w:after="0"/>
              <w:jc w:val="center"/>
              <w:rPr>
                <w:rFonts w:ascii="Times New Roman" w:hAnsi="Times New Roman"/>
                <w:sz w:val="28"/>
                <w:szCs w:val="28"/>
              </w:rPr>
            </w:pPr>
            <w:r w:rsidRPr="00661550">
              <w:rPr>
                <w:rFonts w:ascii="Times New Roman" w:hAnsi="Times New Roman"/>
                <w:sz w:val="28"/>
                <w:szCs w:val="28"/>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w:t>
            </w:r>
            <w:r>
              <w:rPr>
                <w:rFonts w:ascii="Times New Roman" w:hAnsi="Times New Roman"/>
                <w:sz w:val="28"/>
                <w:szCs w:val="28"/>
              </w:rPr>
              <w:t>ьным образовательным программам;</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 договор, расчет по которому в соответствии с законодательством Российской Федерации осуществляется наличными деньгами, если получателем </w:t>
            </w:r>
            <w:r w:rsidRPr="00F35C05">
              <w:rPr>
                <w:rFonts w:ascii="Times New Roman" w:hAnsi="Times New Roman"/>
                <w:sz w:val="28"/>
                <w:szCs w:val="28"/>
              </w:rPr>
              <w:t xml:space="preserve">средств </w:t>
            </w:r>
            <w:r>
              <w:rPr>
                <w:rFonts w:ascii="Times New Roman" w:hAnsi="Times New Roman"/>
                <w:color w:val="000000" w:themeColor="text1"/>
                <w:sz w:val="28"/>
                <w:szCs w:val="28"/>
              </w:rPr>
              <w:t>бюджета поселения</w:t>
            </w:r>
            <w:r w:rsidRPr="00661550">
              <w:rPr>
                <w:rFonts w:ascii="Times New Roman" w:hAnsi="Times New Roman"/>
                <w:sz w:val="28"/>
                <w:szCs w:val="28"/>
              </w:rPr>
              <w:t xml:space="preserve"> не направлены информация и документы по указанному договору для их включения в реестр контрактов;</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 </w:t>
            </w:r>
            <w:r>
              <w:rPr>
                <w:rFonts w:ascii="Times New Roman" w:hAnsi="Times New Roman"/>
                <w:sz w:val="28"/>
                <w:szCs w:val="28"/>
              </w:rPr>
              <w:t>муниципальный</w:t>
            </w:r>
            <w:r w:rsidRPr="00661550">
              <w:rPr>
                <w:rFonts w:ascii="Times New Roman" w:hAnsi="Times New Roman"/>
                <w:sz w:val="28"/>
                <w:szCs w:val="28"/>
              </w:rPr>
              <w:t xml:space="preserve"> контракт (договор) на оказание </w:t>
            </w:r>
            <w:r w:rsidRPr="00661550">
              <w:rPr>
                <w:rFonts w:ascii="Times New Roman" w:hAnsi="Times New Roman"/>
                <w:sz w:val="28"/>
                <w:szCs w:val="28"/>
              </w:rPr>
              <w:lastRenderedPageBreak/>
              <w:t>получателям социальных выплат банковских услуг;</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 правовой акт, предусматривающий предоставление из </w:t>
            </w:r>
            <w:r>
              <w:rPr>
                <w:rFonts w:ascii="Times New Roman" w:hAnsi="Times New Roman"/>
                <w:color w:val="000000" w:themeColor="text1"/>
                <w:sz w:val="28"/>
                <w:szCs w:val="28"/>
              </w:rPr>
              <w:t>бюджета поселения</w:t>
            </w:r>
            <w:r w:rsidR="00B12A85">
              <w:rPr>
                <w:rFonts w:ascii="Times New Roman" w:hAnsi="Times New Roman"/>
                <w:color w:val="000000" w:themeColor="text1"/>
                <w:sz w:val="28"/>
                <w:szCs w:val="28"/>
              </w:rPr>
              <w:t xml:space="preserve"> </w:t>
            </w:r>
            <w:r w:rsidRPr="00661550">
              <w:rPr>
                <w:rFonts w:ascii="Times New Roman" w:hAnsi="Times New Roman"/>
                <w:sz w:val="28"/>
                <w:szCs w:val="28"/>
              </w:rPr>
              <w:t>бюджетам муниципальных образований межбюджетного трансферта в форме дотаций на выравнивание бюджетной обеспеченности;</w:t>
            </w:r>
          </w:p>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 договор (соглашение) о предоставлении субсидии физическому лицу - производителю товаров, работ, услуг, не являющемуся индивидуальным предпринимателем;</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 договор на оказание услуг, выполнение работ, заключенный получателем средств </w:t>
            </w:r>
            <w:r>
              <w:rPr>
                <w:rFonts w:ascii="Times New Roman" w:hAnsi="Times New Roman"/>
                <w:color w:val="000000" w:themeColor="text1"/>
                <w:sz w:val="28"/>
                <w:szCs w:val="28"/>
              </w:rPr>
              <w:t>бюджета поселения</w:t>
            </w:r>
            <w:r w:rsidR="00B12A85">
              <w:rPr>
                <w:rFonts w:ascii="Times New Roman" w:hAnsi="Times New Roman"/>
                <w:color w:val="000000" w:themeColor="text1"/>
                <w:sz w:val="28"/>
                <w:szCs w:val="28"/>
              </w:rPr>
              <w:t xml:space="preserve"> </w:t>
            </w:r>
            <w:r w:rsidRPr="00661550">
              <w:rPr>
                <w:rFonts w:ascii="Times New Roman" w:hAnsi="Times New Roman"/>
                <w:sz w:val="28"/>
                <w:szCs w:val="28"/>
              </w:rPr>
              <w:t>с физическим лицом, не являющимся индивидуальным предпринимателем;</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акт сверки взаимных расчетов;</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 решение суда о расторжении </w:t>
            </w:r>
            <w:r>
              <w:rPr>
                <w:rFonts w:ascii="Times New Roman" w:hAnsi="Times New Roman"/>
                <w:sz w:val="28"/>
                <w:szCs w:val="28"/>
              </w:rPr>
              <w:t>муниципального</w:t>
            </w:r>
            <w:r w:rsidRPr="00661550">
              <w:rPr>
                <w:rFonts w:ascii="Times New Roman" w:hAnsi="Times New Roman"/>
                <w:sz w:val="28"/>
                <w:szCs w:val="28"/>
              </w:rPr>
              <w:t xml:space="preserve"> контракта (договора);</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 уведомление об одностороннем отказе от исполнения </w:t>
            </w:r>
            <w:r>
              <w:rPr>
                <w:rFonts w:ascii="Times New Roman" w:hAnsi="Times New Roman"/>
                <w:sz w:val="28"/>
                <w:szCs w:val="28"/>
              </w:rPr>
              <w:t>муниципального</w:t>
            </w:r>
            <w:r w:rsidRPr="00661550">
              <w:rPr>
                <w:rFonts w:ascii="Times New Roman" w:hAnsi="Times New Roman"/>
                <w:sz w:val="28"/>
                <w:szCs w:val="28"/>
              </w:rPr>
              <w:t xml:space="preserve"> контракта по</w:t>
            </w:r>
            <w:r w:rsidR="00B12A85">
              <w:rPr>
                <w:rFonts w:ascii="Times New Roman" w:hAnsi="Times New Roman"/>
                <w:sz w:val="28"/>
                <w:szCs w:val="28"/>
              </w:rPr>
              <w:t xml:space="preserve"> </w:t>
            </w:r>
            <w:r w:rsidRPr="00661550">
              <w:rPr>
                <w:rFonts w:ascii="Times New Roman" w:hAnsi="Times New Roman"/>
                <w:sz w:val="28"/>
                <w:szCs w:val="28"/>
              </w:rPr>
              <w:t xml:space="preserve">истечении 30 дней </w:t>
            </w:r>
            <w:r w:rsidRPr="00661550">
              <w:rPr>
                <w:rFonts w:ascii="Times New Roman" w:hAnsi="Times New Roman"/>
                <w:sz w:val="28"/>
                <w:szCs w:val="28"/>
              </w:rPr>
              <w:lastRenderedPageBreak/>
              <w:t xml:space="preserve">со дня его размещения </w:t>
            </w:r>
            <w:r>
              <w:rPr>
                <w:rFonts w:ascii="Times New Roman" w:hAnsi="Times New Roman"/>
                <w:sz w:val="28"/>
                <w:szCs w:val="28"/>
              </w:rPr>
              <w:t>муниципальным</w:t>
            </w:r>
            <w:r w:rsidRPr="00661550">
              <w:rPr>
                <w:rFonts w:ascii="Times New Roman" w:hAnsi="Times New Roman"/>
                <w:sz w:val="28"/>
                <w:szCs w:val="28"/>
              </w:rPr>
              <w:t xml:space="preserve"> заказчиком в реестре контрактов;</w:t>
            </w:r>
          </w:p>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 xml:space="preserve">- иной документ, в соответствии с которым возникает бюджетное обязательство получателя средств </w:t>
            </w:r>
            <w:r>
              <w:rPr>
                <w:rFonts w:ascii="Times New Roman" w:hAnsi="Times New Roman"/>
                <w:color w:val="000000" w:themeColor="text1"/>
                <w:sz w:val="28"/>
                <w:szCs w:val="28"/>
              </w:rPr>
              <w:t>бюджета поселения</w:t>
            </w:r>
            <w:r w:rsidRPr="00661550">
              <w:rPr>
                <w:rFonts w:ascii="Times New Roman" w:hAnsi="Times New Roman"/>
                <w:sz w:val="28"/>
                <w:szCs w:val="28"/>
              </w:rPr>
              <w:t>.</w:t>
            </w: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lastRenderedPageBreak/>
              <w:t xml:space="preserve">Авансовый </w:t>
            </w:r>
            <w:hyperlink r:id="rId11" w:history="1">
              <w:r w:rsidRPr="00661550">
                <w:rPr>
                  <w:rFonts w:ascii="Times New Roman" w:hAnsi="Times New Roman"/>
                  <w:sz w:val="28"/>
                  <w:szCs w:val="28"/>
                </w:rPr>
                <w:t>отчет</w:t>
              </w:r>
            </w:hyperlink>
            <w:r w:rsidRPr="00661550">
              <w:rPr>
                <w:rFonts w:ascii="Times New Roman" w:hAnsi="Times New Roman"/>
                <w:sz w:val="28"/>
                <w:szCs w:val="28"/>
              </w:rPr>
              <w:t xml:space="preserve"> (ф. 0504505)</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Акт выполненных работ </w:t>
            </w:r>
            <w:r w:rsidRPr="00661550">
              <w:rPr>
                <w:rFonts w:ascii="Times New Roman" w:hAnsi="Times New Roman"/>
                <w:sz w:val="28"/>
                <w:szCs w:val="28"/>
              </w:rPr>
              <w:lastRenderedPageBreak/>
              <w:t>(оказанных услуг)</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Акт приема-передачи</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Акт сверки взаимных расчетов</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Договор на оказание услуг, выполнение работ, заключенный получателем средств </w:t>
            </w:r>
            <w:r w:rsidRPr="00661550">
              <w:rPr>
                <w:rFonts w:ascii="Times New Roman" w:eastAsia="Times New Roman" w:hAnsi="Times New Roman"/>
                <w:bCs/>
                <w:sz w:val="28"/>
                <w:szCs w:val="28"/>
              </w:rPr>
              <w:t>бюджета</w:t>
            </w:r>
            <w:r>
              <w:rPr>
                <w:rFonts w:ascii="Times New Roman" w:eastAsia="Times New Roman" w:hAnsi="Times New Roman"/>
                <w:bCs/>
                <w:sz w:val="28"/>
                <w:szCs w:val="28"/>
              </w:rPr>
              <w:t xml:space="preserve"> поселения</w:t>
            </w:r>
            <w:r w:rsidRPr="00661550">
              <w:rPr>
                <w:rFonts w:ascii="Times New Roman" w:hAnsi="Times New Roman"/>
                <w:sz w:val="28"/>
                <w:szCs w:val="28"/>
              </w:rPr>
              <w:t xml:space="preserve">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Заявление на выдачу денежных средств под отчет</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Заявление физического лица</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Решение суда о расторжении </w:t>
            </w:r>
            <w:r>
              <w:rPr>
                <w:rFonts w:ascii="Times New Roman" w:hAnsi="Times New Roman"/>
                <w:sz w:val="28"/>
                <w:szCs w:val="28"/>
              </w:rPr>
              <w:t>муниципального</w:t>
            </w:r>
            <w:r w:rsidRPr="00661550">
              <w:rPr>
                <w:rFonts w:ascii="Times New Roman" w:hAnsi="Times New Roman"/>
                <w:sz w:val="28"/>
                <w:szCs w:val="28"/>
              </w:rPr>
              <w:t xml:space="preserve"> контракта (договора)</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Уведомление об одностороннем отказе от исполнения </w:t>
            </w:r>
            <w:r>
              <w:rPr>
                <w:rFonts w:ascii="Times New Roman" w:hAnsi="Times New Roman"/>
                <w:sz w:val="28"/>
                <w:szCs w:val="28"/>
              </w:rPr>
              <w:t>муниципального</w:t>
            </w:r>
            <w:r w:rsidRPr="00661550">
              <w:rPr>
                <w:rFonts w:ascii="Times New Roman" w:hAnsi="Times New Roman"/>
                <w:sz w:val="28"/>
                <w:szCs w:val="28"/>
              </w:rPr>
              <w:t xml:space="preserve"> контракта по истечении 30 дней со дня его размещения </w:t>
            </w:r>
            <w:r>
              <w:rPr>
                <w:rFonts w:ascii="Times New Roman" w:hAnsi="Times New Roman"/>
                <w:sz w:val="28"/>
                <w:szCs w:val="28"/>
              </w:rPr>
              <w:t xml:space="preserve">муниципальным </w:t>
            </w:r>
            <w:r w:rsidRPr="00661550">
              <w:rPr>
                <w:rFonts w:ascii="Times New Roman" w:hAnsi="Times New Roman"/>
                <w:sz w:val="28"/>
                <w:szCs w:val="28"/>
              </w:rPr>
              <w:t>заказчиком в реестре контрактов</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Квитанция</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Приказ о направлении в командировку, с прилагаемым расчетом командировочных сумм</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Служебная записка</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Справка-расчет</w:t>
            </w:r>
            <w:r w:rsidR="00B12A85">
              <w:rPr>
                <w:rFonts w:ascii="Times New Roman" w:hAnsi="Times New Roman"/>
                <w:sz w:val="28"/>
                <w:szCs w:val="28"/>
              </w:rPr>
              <w:t xml:space="preserve"> </w:t>
            </w:r>
            <w:r w:rsidRPr="00661550">
              <w:rPr>
                <w:rFonts w:ascii="Times New Roman" w:hAnsi="Times New Roman"/>
                <w:sz w:val="28"/>
                <w:szCs w:val="28"/>
              </w:rPr>
              <w:t>или иной документ, являющийся основанием для оплаты неустойки</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Счет</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Счет-фактура</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Товарная </w:t>
            </w:r>
            <w:hyperlink r:id="rId12" w:history="1">
              <w:r w:rsidRPr="00661550">
                <w:rPr>
                  <w:rFonts w:ascii="Times New Roman" w:hAnsi="Times New Roman"/>
                  <w:sz w:val="28"/>
                  <w:szCs w:val="28"/>
                </w:rPr>
                <w:t>накладная</w:t>
              </w:r>
            </w:hyperlink>
            <w:r w:rsidRPr="00661550">
              <w:rPr>
                <w:rFonts w:ascii="Times New Roman" w:hAnsi="Times New Roman"/>
                <w:sz w:val="28"/>
                <w:szCs w:val="28"/>
              </w:rPr>
              <w:t xml:space="preserve"> (унифицированная форма    № ТОРГ-12) (ф. 0330212)</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Универсальный передаточный документ</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Чек</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Pr>
                <w:rFonts w:ascii="Times New Roman" w:hAnsi="Times New Roman"/>
                <w:sz w:val="28"/>
                <w:szCs w:val="28"/>
              </w:rPr>
              <w:t>Муниципальный</w:t>
            </w:r>
            <w:r w:rsidRPr="00661550">
              <w:rPr>
                <w:rFonts w:ascii="Times New Roman" w:hAnsi="Times New Roman"/>
                <w:sz w:val="28"/>
                <w:szCs w:val="28"/>
              </w:rPr>
              <w:t xml:space="preserve"> контракт </w:t>
            </w:r>
            <w:r w:rsidRPr="00661550">
              <w:rPr>
                <w:rFonts w:ascii="Times New Roman" w:hAnsi="Times New Roman"/>
                <w:sz w:val="28"/>
                <w:szCs w:val="28"/>
              </w:rPr>
              <w:lastRenderedPageBreak/>
              <w:t xml:space="preserve">(договор) (в случае осуществления авансовых платежей в соответствии с условиями </w:t>
            </w:r>
            <w:r>
              <w:rPr>
                <w:rFonts w:ascii="Times New Roman" w:hAnsi="Times New Roman"/>
                <w:sz w:val="28"/>
                <w:szCs w:val="28"/>
              </w:rPr>
              <w:t>муниципального</w:t>
            </w:r>
            <w:r w:rsidRPr="00661550">
              <w:rPr>
                <w:rFonts w:ascii="Times New Roman" w:hAnsi="Times New Roman"/>
                <w:sz w:val="28"/>
                <w:szCs w:val="28"/>
              </w:rPr>
              <w:t xml:space="preserve"> контракта (договора))</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Заявка на перечисление межбюджетного трансферта из </w:t>
            </w:r>
            <w:r>
              <w:rPr>
                <w:rFonts w:ascii="Times New Roman" w:hAnsi="Times New Roman"/>
                <w:sz w:val="28"/>
                <w:szCs w:val="28"/>
              </w:rPr>
              <w:t xml:space="preserve">бюджета поселения </w:t>
            </w:r>
            <w:r w:rsidRPr="00661550">
              <w:rPr>
                <w:rFonts w:ascii="Times New Roman" w:hAnsi="Times New Roman"/>
                <w:sz w:val="28"/>
                <w:szCs w:val="28"/>
              </w:rPr>
              <w:t>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F165C5" w:rsidRPr="00661550" w:rsidTr="00F165C5">
        <w:trPr>
          <w:trHeight w:val="3856"/>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B12A85">
            <w:pPr>
              <w:spacing w:after="0"/>
              <w:jc w:val="center"/>
              <w:rPr>
                <w:rFonts w:ascii="Times New Roman" w:hAnsi="Times New Roman"/>
                <w:sz w:val="28"/>
                <w:szCs w:val="28"/>
              </w:rPr>
            </w:pPr>
            <w:r w:rsidRPr="00661550">
              <w:rPr>
                <w:rFonts w:ascii="Times New Roman" w:hAnsi="Times New Roman"/>
                <w:sz w:val="28"/>
                <w:szCs w:val="28"/>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r w:rsidR="00B12A85">
              <w:rPr>
                <w:rFonts w:ascii="Times New Roman" w:hAnsi="Times New Roman"/>
                <w:sz w:val="28"/>
                <w:szCs w:val="28"/>
              </w:rPr>
              <w:t xml:space="preserve"> </w:t>
            </w:r>
            <w:r w:rsidRPr="00661550">
              <w:rPr>
                <w:rFonts w:ascii="Times New Roman" w:hAnsi="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r w:rsidR="00B12A85">
              <w:rPr>
                <w:rFonts w:ascii="Times New Roman" w:hAnsi="Times New Roman"/>
                <w:sz w:val="28"/>
                <w:szCs w:val="28"/>
              </w:rPr>
              <w:t xml:space="preserve"> </w:t>
            </w:r>
            <w:r w:rsidRPr="00661550">
              <w:rPr>
                <w:rFonts w:ascii="Times New Roman" w:hAnsi="Times New Roman"/>
                <w:sz w:val="28"/>
                <w:szCs w:val="28"/>
              </w:rPr>
              <w:t xml:space="preserve">заявка на перечисление субсидии физическому лицу - производителю товаров, работ, услуг по форме, установленной в соответствии с порядком </w:t>
            </w:r>
            <w:r w:rsidRPr="00661550">
              <w:rPr>
                <w:rFonts w:ascii="Times New Roman" w:hAnsi="Times New Roman"/>
                <w:sz w:val="28"/>
                <w:szCs w:val="28"/>
              </w:rPr>
              <w:lastRenderedPageBreak/>
              <w:t>(правилами) предоставления указанной субсидии (при наличии)</w:t>
            </w:r>
          </w:p>
        </w:tc>
      </w:tr>
      <w:tr w:rsidR="00F165C5" w:rsidRPr="00661550" w:rsidTr="00F165C5">
        <w:trPr>
          <w:trHeight w:val="234"/>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bottom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B12A85">
            <w:pPr>
              <w:spacing w:after="0"/>
              <w:jc w:val="center"/>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w:t>
            </w:r>
            <w:r w:rsidRPr="00661550">
              <w:rPr>
                <w:rFonts w:ascii="Times New Roman" w:eastAsia="Times New Roman" w:hAnsi="Times New Roman"/>
                <w:bCs/>
                <w:sz w:val="28"/>
                <w:szCs w:val="28"/>
              </w:rPr>
              <w:t>бюджета</w:t>
            </w:r>
            <w:r w:rsidR="00B12A85">
              <w:rPr>
                <w:rFonts w:ascii="Times New Roman" w:eastAsia="Times New Roman" w:hAnsi="Times New Roman"/>
                <w:bCs/>
                <w:sz w:val="28"/>
                <w:szCs w:val="28"/>
              </w:rPr>
              <w:t xml:space="preserve"> поселения</w:t>
            </w:r>
          </w:p>
        </w:tc>
      </w:tr>
    </w:tbl>
    <w:p w:rsidR="00661550" w:rsidRPr="00661550" w:rsidRDefault="00661550" w:rsidP="00F46E9A">
      <w:pPr>
        <w:spacing w:after="0"/>
        <w:rPr>
          <w:rFonts w:ascii="Times New Roman" w:hAnsi="Times New Roman"/>
          <w:bCs/>
          <w:sz w:val="28"/>
          <w:szCs w:val="28"/>
        </w:rPr>
      </w:pPr>
    </w:p>
    <w:p w:rsidR="00661550" w:rsidRDefault="00661550"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661550" w:rsidRDefault="00661550"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7E181E" w:rsidRDefault="007E181E"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7E181E" w:rsidRPr="008F1E66" w:rsidRDefault="007E181E" w:rsidP="007E181E">
      <w:pPr>
        <w:spacing w:after="0" w:line="240" w:lineRule="exact"/>
        <w:rPr>
          <w:rFonts w:ascii="Times New Roman" w:hAnsi="Times New Roman"/>
          <w:sz w:val="24"/>
          <w:szCs w:val="24"/>
        </w:rPr>
      </w:pPr>
      <w:r w:rsidRPr="00B06FAF">
        <w:rPr>
          <w:rFonts w:ascii="Times New Roman" w:hAnsi="Times New Roman"/>
          <w:sz w:val="24"/>
          <w:szCs w:val="24"/>
        </w:rPr>
        <w:t>Информационный бюллетень Русско-Па</w:t>
      </w:r>
      <w:r>
        <w:rPr>
          <w:rFonts w:ascii="Times New Roman" w:hAnsi="Times New Roman"/>
          <w:sz w:val="24"/>
          <w:szCs w:val="24"/>
        </w:rPr>
        <w:t>е</w:t>
      </w:r>
      <w:r w:rsidRPr="00B06FAF">
        <w:rPr>
          <w:rFonts w:ascii="Times New Roman" w:hAnsi="Times New Roman"/>
          <w:sz w:val="24"/>
          <w:szCs w:val="24"/>
        </w:rPr>
        <w:t>вского сельского поселения Инсарского муниципального района</w:t>
      </w:r>
      <w:r>
        <w:rPr>
          <w:rFonts w:ascii="Times New Roman" w:hAnsi="Times New Roman"/>
          <w:sz w:val="24"/>
          <w:szCs w:val="24"/>
        </w:rPr>
        <w:t xml:space="preserve"> РМ.</w:t>
      </w:r>
    </w:p>
    <w:p w:rsidR="007E181E" w:rsidRPr="008F1E66" w:rsidRDefault="007E181E" w:rsidP="007E181E">
      <w:pPr>
        <w:spacing w:after="0" w:line="240" w:lineRule="exact"/>
        <w:rPr>
          <w:rFonts w:ascii="Times New Roman" w:hAnsi="Times New Roman"/>
          <w:sz w:val="24"/>
          <w:szCs w:val="24"/>
        </w:rPr>
      </w:pPr>
      <w:r w:rsidRPr="008F1E66">
        <w:rPr>
          <w:rFonts w:ascii="Times New Roman" w:hAnsi="Times New Roman"/>
          <w:sz w:val="24"/>
          <w:szCs w:val="24"/>
        </w:rPr>
        <w:t>от</w:t>
      </w:r>
      <w:r>
        <w:rPr>
          <w:rFonts w:ascii="Times New Roman" w:hAnsi="Times New Roman"/>
          <w:sz w:val="24"/>
          <w:szCs w:val="24"/>
        </w:rPr>
        <w:t xml:space="preserve"> </w:t>
      </w:r>
      <w:r w:rsidRPr="008F1E66">
        <w:rPr>
          <w:rFonts w:ascii="Times New Roman" w:hAnsi="Times New Roman"/>
          <w:sz w:val="24"/>
          <w:szCs w:val="24"/>
        </w:rPr>
        <w:t xml:space="preserve"> </w:t>
      </w:r>
      <w:r>
        <w:rPr>
          <w:rFonts w:ascii="Times New Roman" w:hAnsi="Times New Roman"/>
          <w:sz w:val="24"/>
          <w:szCs w:val="24"/>
        </w:rPr>
        <w:t xml:space="preserve">12 октября </w:t>
      </w:r>
      <w:r w:rsidRPr="008F1E66">
        <w:rPr>
          <w:rFonts w:ascii="Times New Roman" w:hAnsi="Times New Roman"/>
          <w:sz w:val="24"/>
          <w:szCs w:val="24"/>
        </w:rPr>
        <w:t>20</w:t>
      </w:r>
      <w:r>
        <w:rPr>
          <w:rFonts w:ascii="Times New Roman" w:hAnsi="Times New Roman"/>
          <w:sz w:val="24"/>
          <w:szCs w:val="24"/>
        </w:rPr>
        <w:t xml:space="preserve">21 года   </w:t>
      </w:r>
      <w:r w:rsidRPr="008F1E66">
        <w:rPr>
          <w:rFonts w:ascii="Times New Roman" w:hAnsi="Times New Roman"/>
          <w:sz w:val="24"/>
          <w:szCs w:val="24"/>
        </w:rPr>
        <w:t xml:space="preserve">№  </w:t>
      </w:r>
      <w:r>
        <w:rPr>
          <w:rFonts w:ascii="Times New Roman" w:hAnsi="Times New Roman"/>
          <w:sz w:val="24"/>
          <w:szCs w:val="24"/>
        </w:rPr>
        <w:t>60</w:t>
      </w:r>
    </w:p>
    <w:p w:rsidR="007E181E" w:rsidRPr="00B06FAF" w:rsidRDefault="007E181E" w:rsidP="007E181E">
      <w:pPr>
        <w:spacing w:after="0" w:line="240" w:lineRule="exact"/>
        <w:rPr>
          <w:rFonts w:ascii="Times New Roman" w:hAnsi="Times New Roman"/>
          <w:sz w:val="24"/>
          <w:szCs w:val="24"/>
        </w:rPr>
      </w:pPr>
      <w:r w:rsidRPr="00B06FAF">
        <w:rPr>
          <w:rFonts w:ascii="Times New Roman" w:hAnsi="Times New Roman"/>
          <w:sz w:val="24"/>
          <w:szCs w:val="24"/>
        </w:rPr>
        <w:t>Учредитель: Совет депутатов Русско-Па</w:t>
      </w:r>
      <w:r>
        <w:rPr>
          <w:rFonts w:ascii="Times New Roman" w:hAnsi="Times New Roman"/>
          <w:sz w:val="24"/>
          <w:szCs w:val="24"/>
        </w:rPr>
        <w:t>е</w:t>
      </w:r>
      <w:r w:rsidRPr="00B06FAF">
        <w:rPr>
          <w:rFonts w:ascii="Times New Roman" w:hAnsi="Times New Roman"/>
          <w:sz w:val="24"/>
          <w:szCs w:val="24"/>
        </w:rPr>
        <w:t xml:space="preserve">вского сельского поселения Инсарского </w:t>
      </w:r>
      <w:r>
        <w:rPr>
          <w:rFonts w:ascii="Times New Roman" w:hAnsi="Times New Roman"/>
          <w:sz w:val="24"/>
          <w:szCs w:val="24"/>
        </w:rPr>
        <w:t>М</w:t>
      </w:r>
      <w:r w:rsidRPr="00B06FAF">
        <w:rPr>
          <w:rFonts w:ascii="Times New Roman" w:hAnsi="Times New Roman"/>
          <w:sz w:val="24"/>
          <w:szCs w:val="24"/>
        </w:rPr>
        <w:t>униципального района РМ.</w:t>
      </w:r>
    </w:p>
    <w:p w:rsidR="007E181E" w:rsidRPr="00B06FAF" w:rsidRDefault="007E181E" w:rsidP="007E181E">
      <w:pPr>
        <w:spacing w:after="0" w:line="240" w:lineRule="exact"/>
        <w:rPr>
          <w:rFonts w:ascii="Times New Roman" w:hAnsi="Times New Roman"/>
          <w:sz w:val="24"/>
          <w:szCs w:val="24"/>
        </w:rPr>
      </w:pPr>
      <w:r w:rsidRPr="00B06FAF">
        <w:rPr>
          <w:rFonts w:ascii="Times New Roman" w:hAnsi="Times New Roman"/>
          <w:sz w:val="24"/>
          <w:szCs w:val="24"/>
        </w:rPr>
        <w:t>Тираж 10 экз.</w:t>
      </w:r>
    </w:p>
    <w:p w:rsidR="007E181E" w:rsidRDefault="007E181E"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sectPr w:rsidR="007E181E" w:rsidSect="007E181E">
      <w:pgSz w:w="11905" w:h="16838" w:code="9"/>
      <w:pgMar w:top="1134" w:right="567" w:bottom="284" w:left="1134"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6518" w:rsidRDefault="000E6518" w:rsidP="00EB61D7">
      <w:pPr>
        <w:spacing w:after="0" w:line="240" w:lineRule="auto"/>
      </w:pPr>
      <w:r>
        <w:separator/>
      </w:r>
    </w:p>
  </w:endnote>
  <w:endnote w:type="continuationSeparator" w:id="1">
    <w:p w:rsidR="000E6518" w:rsidRDefault="000E6518" w:rsidP="00EB61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6518" w:rsidRDefault="000E6518" w:rsidP="00EB61D7">
      <w:pPr>
        <w:spacing w:after="0" w:line="240" w:lineRule="auto"/>
      </w:pPr>
      <w:r>
        <w:separator/>
      </w:r>
    </w:p>
  </w:footnote>
  <w:footnote w:type="continuationSeparator" w:id="1">
    <w:p w:rsidR="000E6518" w:rsidRDefault="000E6518" w:rsidP="00EB61D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27503"/>
    <w:multiLevelType w:val="hybridMultilevel"/>
    <w:tmpl w:val="7BC6D71A"/>
    <w:lvl w:ilvl="0" w:tplc="36560138">
      <w:start w:val="1"/>
      <w:numFmt w:val="decimal"/>
      <w:lvlText w:val="%1."/>
      <w:lvlJc w:val="left"/>
      <w:pPr>
        <w:ind w:left="928"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14CA3254"/>
    <w:multiLevelType w:val="hybridMultilevel"/>
    <w:tmpl w:val="22FC6A06"/>
    <w:lvl w:ilvl="0" w:tplc="D574626C">
      <w:start w:val="1"/>
      <w:numFmt w:val="decimal"/>
      <w:lvlText w:val="%1."/>
      <w:lvlJc w:val="left"/>
      <w:pPr>
        <w:ind w:left="1446" w:hanging="102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6BA1066"/>
    <w:multiLevelType w:val="hybridMultilevel"/>
    <w:tmpl w:val="8E2CBDC2"/>
    <w:lvl w:ilvl="0" w:tplc="B3E8491A">
      <w:start w:val="1"/>
      <w:numFmt w:val="upperRoman"/>
      <w:lvlText w:val="%1."/>
      <w:lvlJc w:val="left"/>
      <w:pPr>
        <w:ind w:left="720" w:hanging="720"/>
      </w:pPr>
      <w:rPr>
        <w:rFonts w:cs="Times New Roman" w:hint="default"/>
      </w:rPr>
    </w:lvl>
    <w:lvl w:ilvl="1" w:tplc="04190019" w:tentative="1">
      <w:start w:val="1"/>
      <w:numFmt w:val="lowerLetter"/>
      <w:lvlText w:val="%2."/>
      <w:lvlJc w:val="left"/>
      <w:pPr>
        <w:ind w:left="4625" w:hanging="360"/>
      </w:pPr>
      <w:rPr>
        <w:rFonts w:cs="Times New Roman"/>
      </w:rPr>
    </w:lvl>
    <w:lvl w:ilvl="2" w:tplc="0419001B" w:tentative="1">
      <w:start w:val="1"/>
      <w:numFmt w:val="lowerRoman"/>
      <w:lvlText w:val="%3."/>
      <w:lvlJc w:val="right"/>
      <w:pPr>
        <w:ind w:left="5345" w:hanging="180"/>
      </w:pPr>
      <w:rPr>
        <w:rFonts w:cs="Times New Roman"/>
      </w:rPr>
    </w:lvl>
    <w:lvl w:ilvl="3" w:tplc="0419000F" w:tentative="1">
      <w:start w:val="1"/>
      <w:numFmt w:val="decimal"/>
      <w:lvlText w:val="%4."/>
      <w:lvlJc w:val="left"/>
      <w:pPr>
        <w:ind w:left="6065" w:hanging="360"/>
      </w:pPr>
      <w:rPr>
        <w:rFonts w:cs="Times New Roman"/>
      </w:rPr>
    </w:lvl>
    <w:lvl w:ilvl="4" w:tplc="04190019" w:tentative="1">
      <w:start w:val="1"/>
      <w:numFmt w:val="lowerLetter"/>
      <w:lvlText w:val="%5."/>
      <w:lvlJc w:val="left"/>
      <w:pPr>
        <w:ind w:left="6785" w:hanging="360"/>
      </w:pPr>
      <w:rPr>
        <w:rFonts w:cs="Times New Roman"/>
      </w:rPr>
    </w:lvl>
    <w:lvl w:ilvl="5" w:tplc="0419001B" w:tentative="1">
      <w:start w:val="1"/>
      <w:numFmt w:val="lowerRoman"/>
      <w:lvlText w:val="%6."/>
      <w:lvlJc w:val="right"/>
      <w:pPr>
        <w:ind w:left="7505" w:hanging="180"/>
      </w:pPr>
      <w:rPr>
        <w:rFonts w:cs="Times New Roman"/>
      </w:rPr>
    </w:lvl>
    <w:lvl w:ilvl="6" w:tplc="0419000F" w:tentative="1">
      <w:start w:val="1"/>
      <w:numFmt w:val="decimal"/>
      <w:lvlText w:val="%7."/>
      <w:lvlJc w:val="left"/>
      <w:pPr>
        <w:ind w:left="8225" w:hanging="360"/>
      </w:pPr>
      <w:rPr>
        <w:rFonts w:cs="Times New Roman"/>
      </w:rPr>
    </w:lvl>
    <w:lvl w:ilvl="7" w:tplc="04190019" w:tentative="1">
      <w:start w:val="1"/>
      <w:numFmt w:val="lowerLetter"/>
      <w:lvlText w:val="%8."/>
      <w:lvlJc w:val="left"/>
      <w:pPr>
        <w:ind w:left="8945" w:hanging="360"/>
      </w:pPr>
      <w:rPr>
        <w:rFonts w:cs="Times New Roman"/>
      </w:rPr>
    </w:lvl>
    <w:lvl w:ilvl="8" w:tplc="0419001B" w:tentative="1">
      <w:start w:val="1"/>
      <w:numFmt w:val="lowerRoman"/>
      <w:lvlText w:val="%9."/>
      <w:lvlJc w:val="right"/>
      <w:pPr>
        <w:ind w:left="9665" w:hanging="180"/>
      </w:pPr>
      <w:rPr>
        <w:rFonts w:cs="Times New Roman"/>
      </w:rPr>
    </w:lvl>
  </w:abstractNum>
  <w:abstractNum w:abstractNumId="3">
    <w:nsid w:val="30D75772"/>
    <w:multiLevelType w:val="hybridMultilevel"/>
    <w:tmpl w:val="0D944B24"/>
    <w:lvl w:ilvl="0" w:tplc="36560138">
      <w:start w:val="1"/>
      <w:numFmt w:val="decimal"/>
      <w:lvlText w:val="%1."/>
      <w:lvlJc w:val="left"/>
      <w:pPr>
        <w:ind w:left="928"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34671BAA"/>
    <w:multiLevelType w:val="hybridMultilevel"/>
    <w:tmpl w:val="4EC4201C"/>
    <w:lvl w:ilvl="0" w:tplc="3C2A8288">
      <w:start w:val="1"/>
      <w:numFmt w:val="decimal"/>
      <w:lvlText w:val="%1."/>
      <w:lvlJc w:val="left"/>
      <w:pPr>
        <w:ind w:left="1446" w:hanging="102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25B252A"/>
    <w:multiLevelType w:val="hybridMultilevel"/>
    <w:tmpl w:val="99BEB104"/>
    <w:lvl w:ilvl="0" w:tplc="69FC6A12">
      <w:start w:val="2"/>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6F7F2BF4"/>
    <w:multiLevelType w:val="hybridMultilevel"/>
    <w:tmpl w:val="CD66478E"/>
    <w:lvl w:ilvl="0" w:tplc="F7AE6C3C">
      <w:start w:val="1"/>
      <w:numFmt w:val="upperRoman"/>
      <w:lvlText w:val="%1."/>
      <w:lvlJc w:val="left"/>
      <w:pPr>
        <w:ind w:left="1260" w:hanging="72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2"/>
  </w:num>
  <w:num w:numId="3">
    <w:abstractNumId w:val="0"/>
  </w:num>
  <w:num w:numId="4">
    <w:abstractNumId w:val="3"/>
  </w:num>
  <w:num w:numId="5">
    <w:abstractNumId w:val="4"/>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rawingGridVerticalSpacing w:val="177"/>
  <w:displayHorizontalDrawingGridEvery w:val="0"/>
  <w:displayVerticalDrawingGridEvery w:val="2"/>
  <w:characterSpacingControl w:val="doNotCompress"/>
  <w:hdrShapeDefaults>
    <o:shapedefaults v:ext="edit" spidmax="17410"/>
  </w:hdrShapeDefaults>
  <w:footnotePr>
    <w:footnote w:id="0"/>
    <w:footnote w:id="1"/>
  </w:footnotePr>
  <w:endnotePr>
    <w:endnote w:id="0"/>
    <w:endnote w:id="1"/>
  </w:endnotePr>
  <w:compat/>
  <w:rsids>
    <w:rsidRoot w:val="00E74EB4"/>
    <w:rsid w:val="000026DE"/>
    <w:rsid w:val="000027AD"/>
    <w:rsid w:val="000029F2"/>
    <w:rsid w:val="00002ABF"/>
    <w:rsid w:val="00002D81"/>
    <w:rsid w:val="00002EBD"/>
    <w:rsid w:val="000030F2"/>
    <w:rsid w:val="000040CC"/>
    <w:rsid w:val="00004928"/>
    <w:rsid w:val="000056CC"/>
    <w:rsid w:val="00005BA0"/>
    <w:rsid w:val="00005CF9"/>
    <w:rsid w:val="0000607D"/>
    <w:rsid w:val="00006747"/>
    <w:rsid w:val="00006A6C"/>
    <w:rsid w:val="00006C14"/>
    <w:rsid w:val="0000720E"/>
    <w:rsid w:val="00007C7B"/>
    <w:rsid w:val="00007E64"/>
    <w:rsid w:val="0001067E"/>
    <w:rsid w:val="00012416"/>
    <w:rsid w:val="00012B27"/>
    <w:rsid w:val="00013034"/>
    <w:rsid w:val="00013303"/>
    <w:rsid w:val="00013372"/>
    <w:rsid w:val="00013965"/>
    <w:rsid w:val="00015919"/>
    <w:rsid w:val="00016050"/>
    <w:rsid w:val="000168FD"/>
    <w:rsid w:val="00016D1A"/>
    <w:rsid w:val="00016EAF"/>
    <w:rsid w:val="00016F75"/>
    <w:rsid w:val="00016FA4"/>
    <w:rsid w:val="000200AF"/>
    <w:rsid w:val="000206B7"/>
    <w:rsid w:val="00021C20"/>
    <w:rsid w:val="0002237C"/>
    <w:rsid w:val="00022701"/>
    <w:rsid w:val="0002298D"/>
    <w:rsid w:val="0002373A"/>
    <w:rsid w:val="000237EB"/>
    <w:rsid w:val="00024D56"/>
    <w:rsid w:val="00025529"/>
    <w:rsid w:val="0002700B"/>
    <w:rsid w:val="00027AA9"/>
    <w:rsid w:val="00027C2C"/>
    <w:rsid w:val="00027FB5"/>
    <w:rsid w:val="00031209"/>
    <w:rsid w:val="00031EF9"/>
    <w:rsid w:val="000320D7"/>
    <w:rsid w:val="00032D8D"/>
    <w:rsid w:val="00032EE2"/>
    <w:rsid w:val="0003371F"/>
    <w:rsid w:val="00033FAA"/>
    <w:rsid w:val="0003419D"/>
    <w:rsid w:val="000344D5"/>
    <w:rsid w:val="00034BF6"/>
    <w:rsid w:val="00034F84"/>
    <w:rsid w:val="00035233"/>
    <w:rsid w:val="0003623A"/>
    <w:rsid w:val="00036926"/>
    <w:rsid w:val="0003726A"/>
    <w:rsid w:val="00037689"/>
    <w:rsid w:val="0003778C"/>
    <w:rsid w:val="00040528"/>
    <w:rsid w:val="00040A4D"/>
    <w:rsid w:val="00041137"/>
    <w:rsid w:val="0004182C"/>
    <w:rsid w:val="00043321"/>
    <w:rsid w:val="00045019"/>
    <w:rsid w:val="00045028"/>
    <w:rsid w:val="00045D8D"/>
    <w:rsid w:val="00045DF3"/>
    <w:rsid w:val="0004614B"/>
    <w:rsid w:val="000465C1"/>
    <w:rsid w:val="0004708C"/>
    <w:rsid w:val="00051139"/>
    <w:rsid w:val="00052D72"/>
    <w:rsid w:val="00052E54"/>
    <w:rsid w:val="00053695"/>
    <w:rsid w:val="0005374D"/>
    <w:rsid w:val="00053AD3"/>
    <w:rsid w:val="00053DE8"/>
    <w:rsid w:val="000552FF"/>
    <w:rsid w:val="00055BC4"/>
    <w:rsid w:val="00055ED9"/>
    <w:rsid w:val="00055FD0"/>
    <w:rsid w:val="00057106"/>
    <w:rsid w:val="0005775D"/>
    <w:rsid w:val="00057D22"/>
    <w:rsid w:val="000605D9"/>
    <w:rsid w:val="00060689"/>
    <w:rsid w:val="00060B4D"/>
    <w:rsid w:val="00060CFE"/>
    <w:rsid w:val="000620FA"/>
    <w:rsid w:val="000622D7"/>
    <w:rsid w:val="0006374D"/>
    <w:rsid w:val="00064571"/>
    <w:rsid w:val="00065A69"/>
    <w:rsid w:val="00065E90"/>
    <w:rsid w:val="00065FE3"/>
    <w:rsid w:val="0006605C"/>
    <w:rsid w:val="00066640"/>
    <w:rsid w:val="000669AE"/>
    <w:rsid w:val="00066D7B"/>
    <w:rsid w:val="000677EE"/>
    <w:rsid w:val="00067A30"/>
    <w:rsid w:val="00070615"/>
    <w:rsid w:val="00071DF4"/>
    <w:rsid w:val="0007205A"/>
    <w:rsid w:val="0007213E"/>
    <w:rsid w:val="000722D2"/>
    <w:rsid w:val="000743A9"/>
    <w:rsid w:val="00074401"/>
    <w:rsid w:val="000767C8"/>
    <w:rsid w:val="00076CCD"/>
    <w:rsid w:val="000773EA"/>
    <w:rsid w:val="00077751"/>
    <w:rsid w:val="00080BE0"/>
    <w:rsid w:val="00080C6B"/>
    <w:rsid w:val="00082D70"/>
    <w:rsid w:val="00082F06"/>
    <w:rsid w:val="00082FA4"/>
    <w:rsid w:val="0008334F"/>
    <w:rsid w:val="00083B70"/>
    <w:rsid w:val="00083F91"/>
    <w:rsid w:val="000854A6"/>
    <w:rsid w:val="000858CF"/>
    <w:rsid w:val="000873A8"/>
    <w:rsid w:val="0008752A"/>
    <w:rsid w:val="000903E9"/>
    <w:rsid w:val="0009089A"/>
    <w:rsid w:val="00090DD0"/>
    <w:rsid w:val="00091216"/>
    <w:rsid w:val="00092DCA"/>
    <w:rsid w:val="0009355C"/>
    <w:rsid w:val="00093C3F"/>
    <w:rsid w:val="0009402E"/>
    <w:rsid w:val="00094523"/>
    <w:rsid w:val="00095276"/>
    <w:rsid w:val="000964F9"/>
    <w:rsid w:val="000977EA"/>
    <w:rsid w:val="00097944"/>
    <w:rsid w:val="00097ACE"/>
    <w:rsid w:val="00097BCC"/>
    <w:rsid w:val="000A0031"/>
    <w:rsid w:val="000A00AF"/>
    <w:rsid w:val="000A05A0"/>
    <w:rsid w:val="000A07AA"/>
    <w:rsid w:val="000A11AA"/>
    <w:rsid w:val="000A1212"/>
    <w:rsid w:val="000A1CA0"/>
    <w:rsid w:val="000A28A4"/>
    <w:rsid w:val="000A34A9"/>
    <w:rsid w:val="000A3AD1"/>
    <w:rsid w:val="000A4CFA"/>
    <w:rsid w:val="000A4FCD"/>
    <w:rsid w:val="000A5527"/>
    <w:rsid w:val="000A5B73"/>
    <w:rsid w:val="000A6258"/>
    <w:rsid w:val="000A70B3"/>
    <w:rsid w:val="000A77C9"/>
    <w:rsid w:val="000A7846"/>
    <w:rsid w:val="000B0E0D"/>
    <w:rsid w:val="000B13B1"/>
    <w:rsid w:val="000B1579"/>
    <w:rsid w:val="000B1C32"/>
    <w:rsid w:val="000B1D40"/>
    <w:rsid w:val="000B374C"/>
    <w:rsid w:val="000B39E6"/>
    <w:rsid w:val="000B3C20"/>
    <w:rsid w:val="000B3F73"/>
    <w:rsid w:val="000B42FF"/>
    <w:rsid w:val="000B4660"/>
    <w:rsid w:val="000B48FD"/>
    <w:rsid w:val="000B5267"/>
    <w:rsid w:val="000B602C"/>
    <w:rsid w:val="000B62FA"/>
    <w:rsid w:val="000B68C6"/>
    <w:rsid w:val="000C0651"/>
    <w:rsid w:val="000C06C6"/>
    <w:rsid w:val="000C0A8A"/>
    <w:rsid w:val="000C16E1"/>
    <w:rsid w:val="000C302D"/>
    <w:rsid w:val="000C361F"/>
    <w:rsid w:val="000C3961"/>
    <w:rsid w:val="000C39F7"/>
    <w:rsid w:val="000C3A31"/>
    <w:rsid w:val="000C3D1E"/>
    <w:rsid w:val="000C54C1"/>
    <w:rsid w:val="000C6156"/>
    <w:rsid w:val="000C7500"/>
    <w:rsid w:val="000C7AD7"/>
    <w:rsid w:val="000C7C9F"/>
    <w:rsid w:val="000D02BC"/>
    <w:rsid w:val="000D03F2"/>
    <w:rsid w:val="000D0BE9"/>
    <w:rsid w:val="000D0F36"/>
    <w:rsid w:val="000D1A98"/>
    <w:rsid w:val="000D1BDA"/>
    <w:rsid w:val="000D261B"/>
    <w:rsid w:val="000D2D0A"/>
    <w:rsid w:val="000D37D9"/>
    <w:rsid w:val="000D37EE"/>
    <w:rsid w:val="000D4262"/>
    <w:rsid w:val="000D4A2D"/>
    <w:rsid w:val="000D4E2B"/>
    <w:rsid w:val="000D58CD"/>
    <w:rsid w:val="000D6FE1"/>
    <w:rsid w:val="000D70BE"/>
    <w:rsid w:val="000D75C9"/>
    <w:rsid w:val="000D79CC"/>
    <w:rsid w:val="000E0202"/>
    <w:rsid w:val="000E071C"/>
    <w:rsid w:val="000E0C75"/>
    <w:rsid w:val="000E234F"/>
    <w:rsid w:val="000E26D3"/>
    <w:rsid w:val="000E2E89"/>
    <w:rsid w:val="000E39BD"/>
    <w:rsid w:val="000E3BDD"/>
    <w:rsid w:val="000E42FA"/>
    <w:rsid w:val="000E4E7E"/>
    <w:rsid w:val="000E51BB"/>
    <w:rsid w:val="000E59C0"/>
    <w:rsid w:val="000E5DB0"/>
    <w:rsid w:val="000E6363"/>
    <w:rsid w:val="000E6518"/>
    <w:rsid w:val="000E6D17"/>
    <w:rsid w:val="000E7C96"/>
    <w:rsid w:val="000F152A"/>
    <w:rsid w:val="000F2F05"/>
    <w:rsid w:val="000F3020"/>
    <w:rsid w:val="000F40D2"/>
    <w:rsid w:val="000F4D7E"/>
    <w:rsid w:val="000F56FA"/>
    <w:rsid w:val="000F5888"/>
    <w:rsid w:val="000F5E65"/>
    <w:rsid w:val="000F5E74"/>
    <w:rsid w:val="000F63D4"/>
    <w:rsid w:val="000F68B2"/>
    <w:rsid w:val="000F6C46"/>
    <w:rsid w:val="000F6C92"/>
    <w:rsid w:val="000F6C99"/>
    <w:rsid w:val="000F75B3"/>
    <w:rsid w:val="000F771D"/>
    <w:rsid w:val="0010274D"/>
    <w:rsid w:val="00102FD4"/>
    <w:rsid w:val="001030CA"/>
    <w:rsid w:val="00103412"/>
    <w:rsid w:val="0010348B"/>
    <w:rsid w:val="00104BDD"/>
    <w:rsid w:val="00104E18"/>
    <w:rsid w:val="00105579"/>
    <w:rsid w:val="00105C97"/>
    <w:rsid w:val="0010621A"/>
    <w:rsid w:val="0010670F"/>
    <w:rsid w:val="001067B2"/>
    <w:rsid w:val="00107153"/>
    <w:rsid w:val="00107A38"/>
    <w:rsid w:val="001107D9"/>
    <w:rsid w:val="001110F5"/>
    <w:rsid w:val="001114BD"/>
    <w:rsid w:val="001129B3"/>
    <w:rsid w:val="00113575"/>
    <w:rsid w:val="00113CE9"/>
    <w:rsid w:val="00113DC0"/>
    <w:rsid w:val="00113ECE"/>
    <w:rsid w:val="00113EF6"/>
    <w:rsid w:val="001144A8"/>
    <w:rsid w:val="00114764"/>
    <w:rsid w:val="00114AAA"/>
    <w:rsid w:val="00114E83"/>
    <w:rsid w:val="00115832"/>
    <w:rsid w:val="00115925"/>
    <w:rsid w:val="0011767D"/>
    <w:rsid w:val="00121C7B"/>
    <w:rsid w:val="00122002"/>
    <w:rsid w:val="00122F9E"/>
    <w:rsid w:val="001231E8"/>
    <w:rsid w:val="001236BD"/>
    <w:rsid w:val="00124156"/>
    <w:rsid w:val="001253BA"/>
    <w:rsid w:val="001255DC"/>
    <w:rsid w:val="00125AB1"/>
    <w:rsid w:val="00126CE4"/>
    <w:rsid w:val="00126F72"/>
    <w:rsid w:val="00127036"/>
    <w:rsid w:val="00127779"/>
    <w:rsid w:val="00127A14"/>
    <w:rsid w:val="00130446"/>
    <w:rsid w:val="0013047D"/>
    <w:rsid w:val="00130945"/>
    <w:rsid w:val="00130EE0"/>
    <w:rsid w:val="001319DF"/>
    <w:rsid w:val="00131BCF"/>
    <w:rsid w:val="00131CAB"/>
    <w:rsid w:val="00132725"/>
    <w:rsid w:val="00133072"/>
    <w:rsid w:val="00134678"/>
    <w:rsid w:val="00135137"/>
    <w:rsid w:val="001356C9"/>
    <w:rsid w:val="00135B55"/>
    <w:rsid w:val="00140B10"/>
    <w:rsid w:val="001416BE"/>
    <w:rsid w:val="00141AFE"/>
    <w:rsid w:val="00142AD6"/>
    <w:rsid w:val="001430C0"/>
    <w:rsid w:val="00143774"/>
    <w:rsid w:val="00143F26"/>
    <w:rsid w:val="001443AF"/>
    <w:rsid w:val="001450ED"/>
    <w:rsid w:val="00145403"/>
    <w:rsid w:val="00145944"/>
    <w:rsid w:val="00145F54"/>
    <w:rsid w:val="00147790"/>
    <w:rsid w:val="00150218"/>
    <w:rsid w:val="00150BB7"/>
    <w:rsid w:val="00151672"/>
    <w:rsid w:val="001516C0"/>
    <w:rsid w:val="001517E7"/>
    <w:rsid w:val="00152B87"/>
    <w:rsid w:val="00152BAE"/>
    <w:rsid w:val="001537D2"/>
    <w:rsid w:val="001548BA"/>
    <w:rsid w:val="001554DE"/>
    <w:rsid w:val="001556DF"/>
    <w:rsid w:val="00156189"/>
    <w:rsid w:val="001561D3"/>
    <w:rsid w:val="001573D2"/>
    <w:rsid w:val="00157779"/>
    <w:rsid w:val="001579A8"/>
    <w:rsid w:val="00160883"/>
    <w:rsid w:val="00160C83"/>
    <w:rsid w:val="00160F93"/>
    <w:rsid w:val="001612CF"/>
    <w:rsid w:val="00161554"/>
    <w:rsid w:val="00161C8B"/>
    <w:rsid w:val="00161D51"/>
    <w:rsid w:val="00161EEF"/>
    <w:rsid w:val="00161FE6"/>
    <w:rsid w:val="001621DA"/>
    <w:rsid w:val="001629D0"/>
    <w:rsid w:val="00162A72"/>
    <w:rsid w:val="00162CE8"/>
    <w:rsid w:val="001636FE"/>
    <w:rsid w:val="001641DE"/>
    <w:rsid w:val="00164E70"/>
    <w:rsid w:val="00164F04"/>
    <w:rsid w:val="0016591A"/>
    <w:rsid w:val="0016615C"/>
    <w:rsid w:val="001662A2"/>
    <w:rsid w:val="001676A7"/>
    <w:rsid w:val="00167A86"/>
    <w:rsid w:val="00167C96"/>
    <w:rsid w:val="00167DA4"/>
    <w:rsid w:val="00170EC5"/>
    <w:rsid w:val="00171BEC"/>
    <w:rsid w:val="00171ED0"/>
    <w:rsid w:val="00171FBC"/>
    <w:rsid w:val="00172A23"/>
    <w:rsid w:val="00172F7E"/>
    <w:rsid w:val="0017388E"/>
    <w:rsid w:val="00173D56"/>
    <w:rsid w:val="00174FCC"/>
    <w:rsid w:val="00175581"/>
    <w:rsid w:val="00175A83"/>
    <w:rsid w:val="00175DDC"/>
    <w:rsid w:val="00176FEB"/>
    <w:rsid w:val="0017723A"/>
    <w:rsid w:val="001778F4"/>
    <w:rsid w:val="00177D96"/>
    <w:rsid w:val="00180659"/>
    <w:rsid w:val="0018075D"/>
    <w:rsid w:val="00181828"/>
    <w:rsid w:val="00181F62"/>
    <w:rsid w:val="00182297"/>
    <w:rsid w:val="001829AC"/>
    <w:rsid w:val="001831FD"/>
    <w:rsid w:val="00183F95"/>
    <w:rsid w:val="00184FC7"/>
    <w:rsid w:val="00185E62"/>
    <w:rsid w:val="00186A73"/>
    <w:rsid w:val="00186C1B"/>
    <w:rsid w:val="00187213"/>
    <w:rsid w:val="00187546"/>
    <w:rsid w:val="00190078"/>
    <w:rsid w:val="001905F4"/>
    <w:rsid w:val="00192240"/>
    <w:rsid w:val="0019270A"/>
    <w:rsid w:val="001929C8"/>
    <w:rsid w:val="00192AEA"/>
    <w:rsid w:val="00192D58"/>
    <w:rsid w:val="00192E14"/>
    <w:rsid w:val="00194886"/>
    <w:rsid w:val="001949D4"/>
    <w:rsid w:val="001949E8"/>
    <w:rsid w:val="0019550B"/>
    <w:rsid w:val="00195692"/>
    <w:rsid w:val="00195A54"/>
    <w:rsid w:val="00195D58"/>
    <w:rsid w:val="00197492"/>
    <w:rsid w:val="001A02AC"/>
    <w:rsid w:val="001A0F5C"/>
    <w:rsid w:val="001A1D99"/>
    <w:rsid w:val="001A28F3"/>
    <w:rsid w:val="001A3BFA"/>
    <w:rsid w:val="001A4232"/>
    <w:rsid w:val="001A4282"/>
    <w:rsid w:val="001A4794"/>
    <w:rsid w:val="001A5033"/>
    <w:rsid w:val="001A5044"/>
    <w:rsid w:val="001A5171"/>
    <w:rsid w:val="001A6DE2"/>
    <w:rsid w:val="001A7536"/>
    <w:rsid w:val="001A76E1"/>
    <w:rsid w:val="001A7830"/>
    <w:rsid w:val="001A7A9A"/>
    <w:rsid w:val="001B031E"/>
    <w:rsid w:val="001B040C"/>
    <w:rsid w:val="001B051B"/>
    <w:rsid w:val="001B0AA5"/>
    <w:rsid w:val="001B2453"/>
    <w:rsid w:val="001B2BF6"/>
    <w:rsid w:val="001B2C25"/>
    <w:rsid w:val="001B31B5"/>
    <w:rsid w:val="001B3585"/>
    <w:rsid w:val="001B36C8"/>
    <w:rsid w:val="001B385B"/>
    <w:rsid w:val="001B4215"/>
    <w:rsid w:val="001B4381"/>
    <w:rsid w:val="001B477B"/>
    <w:rsid w:val="001B4C28"/>
    <w:rsid w:val="001B510A"/>
    <w:rsid w:val="001B528C"/>
    <w:rsid w:val="001B6B60"/>
    <w:rsid w:val="001B6EDA"/>
    <w:rsid w:val="001B7D57"/>
    <w:rsid w:val="001C006C"/>
    <w:rsid w:val="001C0D31"/>
    <w:rsid w:val="001C1235"/>
    <w:rsid w:val="001C12A9"/>
    <w:rsid w:val="001C1A84"/>
    <w:rsid w:val="001C1C2E"/>
    <w:rsid w:val="001C225E"/>
    <w:rsid w:val="001C281D"/>
    <w:rsid w:val="001C329C"/>
    <w:rsid w:val="001C387D"/>
    <w:rsid w:val="001C3CD6"/>
    <w:rsid w:val="001C3E1A"/>
    <w:rsid w:val="001C5A50"/>
    <w:rsid w:val="001C5C33"/>
    <w:rsid w:val="001C5E9C"/>
    <w:rsid w:val="001C664E"/>
    <w:rsid w:val="001C6B1A"/>
    <w:rsid w:val="001D1326"/>
    <w:rsid w:val="001D190C"/>
    <w:rsid w:val="001D1EA6"/>
    <w:rsid w:val="001D1EE4"/>
    <w:rsid w:val="001D22A4"/>
    <w:rsid w:val="001D27FD"/>
    <w:rsid w:val="001D2C59"/>
    <w:rsid w:val="001D2CDC"/>
    <w:rsid w:val="001D3E81"/>
    <w:rsid w:val="001D3F3C"/>
    <w:rsid w:val="001D49D1"/>
    <w:rsid w:val="001D5A3A"/>
    <w:rsid w:val="001D5C24"/>
    <w:rsid w:val="001D5DDE"/>
    <w:rsid w:val="001D5E93"/>
    <w:rsid w:val="001D62C9"/>
    <w:rsid w:val="001D6762"/>
    <w:rsid w:val="001D699D"/>
    <w:rsid w:val="001E0295"/>
    <w:rsid w:val="001E0E40"/>
    <w:rsid w:val="001E1F6C"/>
    <w:rsid w:val="001E3106"/>
    <w:rsid w:val="001E3D81"/>
    <w:rsid w:val="001E465F"/>
    <w:rsid w:val="001E5BCC"/>
    <w:rsid w:val="001E625D"/>
    <w:rsid w:val="001E66B9"/>
    <w:rsid w:val="001E6A78"/>
    <w:rsid w:val="001E6DE1"/>
    <w:rsid w:val="001E7C87"/>
    <w:rsid w:val="001F0329"/>
    <w:rsid w:val="001F0477"/>
    <w:rsid w:val="001F06FE"/>
    <w:rsid w:val="001F077A"/>
    <w:rsid w:val="001F16CB"/>
    <w:rsid w:val="001F17B3"/>
    <w:rsid w:val="001F2117"/>
    <w:rsid w:val="001F272E"/>
    <w:rsid w:val="001F2853"/>
    <w:rsid w:val="001F3740"/>
    <w:rsid w:val="001F3926"/>
    <w:rsid w:val="001F4BB7"/>
    <w:rsid w:val="001F525D"/>
    <w:rsid w:val="001F5BE4"/>
    <w:rsid w:val="001F6013"/>
    <w:rsid w:val="001F604F"/>
    <w:rsid w:val="001F617B"/>
    <w:rsid w:val="001F6B6C"/>
    <w:rsid w:val="001F6CEB"/>
    <w:rsid w:val="001F6ECB"/>
    <w:rsid w:val="001F765C"/>
    <w:rsid w:val="001F7D01"/>
    <w:rsid w:val="00202515"/>
    <w:rsid w:val="002030C4"/>
    <w:rsid w:val="002033DA"/>
    <w:rsid w:val="002037F8"/>
    <w:rsid w:val="00203E89"/>
    <w:rsid w:val="00203ECC"/>
    <w:rsid w:val="00204096"/>
    <w:rsid w:val="00204185"/>
    <w:rsid w:val="0020425C"/>
    <w:rsid w:val="00204401"/>
    <w:rsid w:val="0020471A"/>
    <w:rsid w:val="0020495F"/>
    <w:rsid w:val="0020508A"/>
    <w:rsid w:val="002053CC"/>
    <w:rsid w:val="00205869"/>
    <w:rsid w:val="00206A9D"/>
    <w:rsid w:val="0020724F"/>
    <w:rsid w:val="00207F7D"/>
    <w:rsid w:val="0021002A"/>
    <w:rsid w:val="00210ED6"/>
    <w:rsid w:val="00210F6A"/>
    <w:rsid w:val="00211051"/>
    <w:rsid w:val="002115F6"/>
    <w:rsid w:val="00211AC4"/>
    <w:rsid w:val="00211C7B"/>
    <w:rsid w:val="0021224C"/>
    <w:rsid w:val="00212D5F"/>
    <w:rsid w:val="00212FD3"/>
    <w:rsid w:val="002133A3"/>
    <w:rsid w:val="00214474"/>
    <w:rsid w:val="00215440"/>
    <w:rsid w:val="00215FBD"/>
    <w:rsid w:val="00217F60"/>
    <w:rsid w:val="002206EE"/>
    <w:rsid w:val="00220C7C"/>
    <w:rsid w:val="0022196D"/>
    <w:rsid w:val="00221FCA"/>
    <w:rsid w:val="0022296A"/>
    <w:rsid w:val="00222A01"/>
    <w:rsid w:val="00222A13"/>
    <w:rsid w:val="0022391E"/>
    <w:rsid w:val="00223FD5"/>
    <w:rsid w:val="00225101"/>
    <w:rsid w:val="002253FB"/>
    <w:rsid w:val="0022585A"/>
    <w:rsid w:val="002260F0"/>
    <w:rsid w:val="00227997"/>
    <w:rsid w:val="002311FC"/>
    <w:rsid w:val="00231652"/>
    <w:rsid w:val="00231C5B"/>
    <w:rsid w:val="00232108"/>
    <w:rsid w:val="00232FFA"/>
    <w:rsid w:val="002338C0"/>
    <w:rsid w:val="002340BF"/>
    <w:rsid w:val="002342FD"/>
    <w:rsid w:val="0023457F"/>
    <w:rsid w:val="0023520F"/>
    <w:rsid w:val="00235B2B"/>
    <w:rsid w:val="00235CB8"/>
    <w:rsid w:val="00237840"/>
    <w:rsid w:val="0024012D"/>
    <w:rsid w:val="00240705"/>
    <w:rsid w:val="00241786"/>
    <w:rsid w:val="00241EE2"/>
    <w:rsid w:val="00241FD9"/>
    <w:rsid w:val="00242374"/>
    <w:rsid w:val="002424E3"/>
    <w:rsid w:val="00242E1E"/>
    <w:rsid w:val="002437E2"/>
    <w:rsid w:val="00243A40"/>
    <w:rsid w:val="00244579"/>
    <w:rsid w:val="00244D41"/>
    <w:rsid w:val="00245732"/>
    <w:rsid w:val="0024659F"/>
    <w:rsid w:val="00246F19"/>
    <w:rsid w:val="002477C0"/>
    <w:rsid w:val="00247B7B"/>
    <w:rsid w:val="00247BFF"/>
    <w:rsid w:val="00247CDE"/>
    <w:rsid w:val="00250F0D"/>
    <w:rsid w:val="002517FB"/>
    <w:rsid w:val="00251AC1"/>
    <w:rsid w:val="002525E4"/>
    <w:rsid w:val="0025260E"/>
    <w:rsid w:val="002527CA"/>
    <w:rsid w:val="00252D80"/>
    <w:rsid w:val="00252E6A"/>
    <w:rsid w:val="002536E3"/>
    <w:rsid w:val="00253762"/>
    <w:rsid w:val="00254D48"/>
    <w:rsid w:val="00255061"/>
    <w:rsid w:val="00255297"/>
    <w:rsid w:val="0025742B"/>
    <w:rsid w:val="00257635"/>
    <w:rsid w:val="00257C00"/>
    <w:rsid w:val="00257C30"/>
    <w:rsid w:val="00261010"/>
    <w:rsid w:val="00261331"/>
    <w:rsid w:val="002619E6"/>
    <w:rsid w:val="00262532"/>
    <w:rsid w:val="00263384"/>
    <w:rsid w:val="00263AE9"/>
    <w:rsid w:val="00265B3A"/>
    <w:rsid w:val="0026652D"/>
    <w:rsid w:val="00266B84"/>
    <w:rsid w:val="00266C0A"/>
    <w:rsid w:val="00266E60"/>
    <w:rsid w:val="00270855"/>
    <w:rsid w:val="00270D34"/>
    <w:rsid w:val="00270EBF"/>
    <w:rsid w:val="00271296"/>
    <w:rsid w:val="00271417"/>
    <w:rsid w:val="0027232C"/>
    <w:rsid w:val="002724D7"/>
    <w:rsid w:val="00272658"/>
    <w:rsid w:val="0027300E"/>
    <w:rsid w:val="00273239"/>
    <w:rsid w:val="002738D8"/>
    <w:rsid w:val="00273E2A"/>
    <w:rsid w:val="00274120"/>
    <w:rsid w:val="00274B41"/>
    <w:rsid w:val="00274B8D"/>
    <w:rsid w:val="002752F6"/>
    <w:rsid w:val="0027588C"/>
    <w:rsid w:val="00275CD9"/>
    <w:rsid w:val="002765EC"/>
    <w:rsid w:val="00276C16"/>
    <w:rsid w:val="00276D97"/>
    <w:rsid w:val="002800F2"/>
    <w:rsid w:val="002803C3"/>
    <w:rsid w:val="0028102A"/>
    <w:rsid w:val="00281863"/>
    <w:rsid w:val="00281958"/>
    <w:rsid w:val="002819A7"/>
    <w:rsid w:val="00281AD8"/>
    <w:rsid w:val="00281B98"/>
    <w:rsid w:val="00281C16"/>
    <w:rsid w:val="002821DF"/>
    <w:rsid w:val="0028247C"/>
    <w:rsid w:val="0028320F"/>
    <w:rsid w:val="002832E7"/>
    <w:rsid w:val="002834D0"/>
    <w:rsid w:val="00283652"/>
    <w:rsid w:val="00283919"/>
    <w:rsid w:val="00284BD8"/>
    <w:rsid w:val="00285FB3"/>
    <w:rsid w:val="00286227"/>
    <w:rsid w:val="002872BC"/>
    <w:rsid w:val="00287BAD"/>
    <w:rsid w:val="00287F1C"/>
    <w:rsid w:val="00290776"/>
    <w:rsid w:val="00290B6E"/>
    <w:rsid w:val="00290CC9"/>
    <w:rsid w:val="002913A3"/>
    <w:rsid w:val="00292E30"/>
    <w:rsid w:val="00292F61"/>
    <w:rsid w:val="00293856"/>
    <w:rsid w:val="00293B9B"/>
    <w:rsid w:val="0029404E"/>
    <w:rsid w:val="002945D8"/>
    <w:rsid w:val="0029510B"/>
    <w:rsid w:val="002962A4"/>
    <w:rsid w:val="0029662E"/>
    <w:rsid w:val="00297A81"/>
    <w:rsid w:val="00297D7F"/>
    <w:rsid w:val="002A0501"/>
    <w:rsid w:val="002A05C8"/>
    <w:rsid w:val="002A1B5B"/>
    <w:rsid w:val="002A279C"/>
    <w:rsid w:val="002A29D4"/>
    <w:rsid w:val="002A3A28"/>
    <w:rsid w:val="002A3E9E"/>
    <w:rsid w:val="002A41ED"/>
    <w:rsid w:val="002A4C46"/>
    <w:rsid w:val="002A51AB"/>
    <w:rsid w:val="002A5477"/>
    <w:rsid w:val="002A576C"/>
    <w:rsid w:val="002A602C"/>
    <w:rsid w:val="002A6310"/>
    <w:rsid w:val="002A7CD0"/>
    <w:rsid w:val="002B0029"/>
    <w:rsid w:val="002B0627"/>
    <w:rsid w:val="002B088E"/>
    <w:rsid w:val="002B1060"/>
    <w:rsid w:val="002B1073"/>
    <w:rsid w:val="002B1821"/>
    <w:rsid w:val="002B2CE1"/>
    <w:rsid w:val="002B3002"/>
    <w:rsid w:val="002B3E2E"/>
    <w:rsid w:val="002B5447"/>
    <w:rsid w:val="002B562C"/>
    <w:rsid w:val="002B5EDB"/>
    <w:rsid w:val="002B63E3"/>
    <w:rsid w:val="002B665C"/>
    <w:rsid w:val="002B6E3D"/>
    <w:rsid w:val="002C0649"/>
    <w:rsid w:val="002C0F20"/>
    <w:rsid w:val="002C1491"/>
    <w:rsid w:val="002C21A1"/>
    <w:rsid w:val="002C237E"/>
    <w:rsid w:val="002C3CFE"/>
    <w:rsid w:val="002C596D"/>
    <w:rsid w:val="002C5A8B"/>
    <w:rsid w:val="002C5FFA"/>
    <w:rsid w:val="002C70B5"/>
    <w:rsid w:val="002C7611"/>
    <w:rsid w:val="002D054A"/>
    <w:rsid w:val="002D2A80"/>
    <w:rsid w:val="002D2AFD"/>
    <w:rsid w:val="002D2F45"/>
    <w:rsid w:val="002D39CB"/>
    <w:rsid w:val="002D4226"/>
    <w:rsid w:val="002D4423"/>
    <w:rsid w:val="002D48C3"/>
    <w:rsid w:val="002D4B29"/>
    <w:rsid w:val="002D4B8E"/>
    <w:rsid w:val="002D5815"/>
    <w:rsid w:val="002D60D5"/>
    <w:rsid w:val="002D63D3"/>
    <w:rsid w:val="002D74B1"/>
    <w:rsid w:val="002D7D35"/>
    <w:rsid w:val="002D7ED3"/>
    <w:rsid w:val="002E00AB"/>
    <w:rsid w:val="002E0462"/>
    <w:rsid w:val="002E04CE"/>
    <w:rsid w:val="002E0533"/>
    <w:rsid w:val="002E0C25"/>
    <w:rsid w:val="002E10FE"/>
    <w:rsid w:val="002E315B"/>
    <w:rsid w:val="002E37F2"/>
    <w:rsid w:val="002E452B"/>
    <w:rsid w:val="002E4A74"/>
    <w:rsid w:val="002E4FE9"/>
    <w:rsid w:val="002E66B6"/>
    <w:rsid w:val="002E6AFE"/>
    <w:rsid w:val="002E72AC"/>
    <w:rsid w:val="002E7C18"/>
    <w:rsid w:val="002F03D8"/>
    <w:rsid w:val="002F0827"/>
    <w:rsid w:val="002F146B"/>
    <w:rsid w:val="002F1E05"/>
    <w:rsid w:val="002F23F2"/>
    <w:rsid w:val="002F5295"/>
    <w:rsid w:val="002F56B2"/>
    <w:rsid w:val="002F5E37"/>
    <w:rsid w:val="002F5FBC"/>
    <w:rsid w:val="002F6744"/>
    <w:rsid w:val="002F696A"/>
    <w:rsid w:val="002F7735"/>
    <w:rsid w:val="002F7D57"/>
    <w:rsid w:val="00300681"/>
    <w:rsid w:val="00300F39"/>
    <w:rsid w:val="003013D0"/>
    <w:rsid w:val="003015D1"/>
    <w:rsid w:val="003015DE"/>
    <w:rsid w:val="003016DD"/>
    <w:rsid w:val="00301AFA"/>
    <w:rsid w:val="00302686"/>
    <w:rsid w:val="00302BC6"/>
    <w:rsid w:val="003030F5"/>
    <w:rsid w:val="0030332C"/>
    <w:rsid w:val="003035FD"/>
    <w:rsid w:val="003038C7"/>
    <w:rsid w:val="003038D7"/>
    <w:rsid w:val="00303F1F"/>
    <w:rsid w:val="0030413B"/>
    <w:rsid w:val="0030488D"/>
    <w:rsid w:val="00304F7A"/>
    <w:rsid w:val="003057F4"/>
    <w:rsid w:val="00305A46"/>
    <w:rsid w:val="00305E03"/>
    <w:rsid w:val="00306C47"/>
    <w:rsid w:val="003070D1"/>
    <w:rsid w:val="003075C7"/>
    <w:rsid w:val="003076E1"/>
    <w:rsid w:val="00310105"/>
    <w:rsid w:val="003107B1"/>
    <w:rsid w:val="00310E0C"/>
    <w:rsid w:val="00310EB8"/>
    <w:rsid w:val="00310F0D"/>
    <w:rsid w:val="0031135D"/>
    <w:rsid w:val="00311E05"/>
    <w:rsid w:val="00312383"/>
    <w:rsid w:val="0031258C"/>
    <w:rsid w:val="00312896"/>
    <w:rsid w:val="00316455"/>
    <w:rsid w:val="0031666D"/>
    <w:rsid w:val="00316BC0"/>
    <w:rsid w:val="00316BC2"/>
    <w:rsid w:val="003178B9"/>
    <w:rsid w:val="00317E90"/>
    <w:rsid w:val="00321495"/>
    <w:rsid w:val="00321D8B"/>
    <w:rsid w:val="003224BC"/>
    <w:rsid w:val="0032287F"/>
    <w:rsid w:val="00322BF9"/>
    <w:rsid w:val="003238A2"/>
    <w:rsid w:val="0032467C"/>
    <w:rsid w:val="00324985"/>
    <w:rsid w:val="0032543E"/>
    <w:rsid w:val="003255BF"/>
    <w:rsid w:val="00325FDB"/>
    <w:rsid w:val="00326E5B"/>
    <w:rsid w:val="003271F9"/>
    <w:rsid w:val="003277C8"/>
    <w:rsid w:val="0033047B"/>
    <w:rsid w:val="00330C3D"/>
    <w:rsid w:val="00331254"/>
    <w:rsid w:val="00331454"/>
    <w:rsid w:val="00331782"/>
    <w:rsid w:val="00331D8B"/>
    <w:rsid w:val="0033222B"/>
    <w:rsid w:val="00333B35"/>
    <w:rsid w:val="00333B41"/>
    <w:rsid w:val="00333D13"/>
    <w:rsid w:val="00333FE7"/>
    <w:rsid w:val="0033405F"/>
    <w:rsid w:val="003345D3"/>
    <w:rsid w:val="00334909"/>
    <w:rsid w:val="003349D5"/>
    <w:rsid w:val="0033524B"/>
    <w:rsid w:val="003356CE"/>
    <w:rsid w:val="0033592D"/>
    <w:rsid w:val="00335BA7"/>
    <w:rsid w:val="0033705A"/>
    <w:rsid w:val="0033722A"/>
    <w:rsid w:val="003372FE"/>
    <w:rsid w:val="00341ECD"/>
    <w:rsid w:val="0034225C"/>
    <w:rsid w:val="00342268"/>
    <w:rsid w:val="003435B5"/>
    <w:rsid w:val="0034366B"/>
    <w:rsid w:val="0034417A"/>
    <w:rsid w:val="003441CA"/>
    <w:rsid w:val="003446D7"/>
    <w:rsid w:val="0034592C"/>
    <w:rsid w:val="00345CD8"/>
    <w:rsid w:val="00346076"/>
    <w:rsid w:val="00346D7C"/>
    <w:rsid w:val="003501D3"/>
    <w:rsid w:val="00350911"/>
    <w:rsid w:val="003517DC"/>
    <w:rsid w:val="003523B4"/>
    <w:rsid w:val="003524FF"/>
    <w:rsid w:val="00352EA7"/>
    <w:rsid w:val="00353150"/>
    <w:rsid w:val="00353561"/>
    <w:rsid w:val="00353CA8"/>
    <w:rsid w:val="0035418B"/>
    <w:rsid w:val="00354C86"/>
    <w:rsid w:val="003561DA"/>
    <w:rsid w:val="00356B7A"/>
    <w:rsid w:val="00356E96"/>
    <w:rsid w:val="0035704D"/>
    <w:rsid w:val="003573F0"/>
    <w:rsid w:val="00360770"/>
    <w:rsid w:val="00360F65"/>
    <w:rsid w:val="00362A93"/>
    <w:rsid w:val="00362B16"/>
    <w:rsid w:val="00362BE3"/>
    <w:rsid w:val="00362E86"/>
    <w:rsid w:val="00363A77"/>
    <w:rsid w:val="00363EF1"/>
    <w:rsid w:val="00364790"/>
    <w:rsid w:val="00366916"/>
    <w:rsid w:val="00366E4B"/>
    <w:rsid w:val="00367084"/>
    <w:rsid w:val="0036729A"/>
    <w:rsid w:val="00367394"/>
    <w:rsid w:val="0037167E"/>
    <w:rsid w:val="00371DC1"/>
    <w:rsid w:val="00371E56"/>
    <w:rsid w:val="003729D8"/>
    <w:rsid w:val="003732EB"/>
    <w:rsid w:val="00373F14"/>
    <w:rsid w:val="00374233"/>
    <w:rsid w:val="00374418"/>
    <w:rsid w:val="00374618"/>
    <w:rsid w:val="00374AD6"/>
    <w:rsid w:val="00375A76"/>
    <w:rsid w:val="003761C1"/>
    <w:rsid w:val="0037641E"/>
    <w:rsid w:val="00376B7C"/>
    <w:rsid w:val="00376F71"/>
    <w:rsid w:val="003776E9"/>
    <w:rsid w:val="00377BBC"/>
    <w:rsid w:val="00380965"/>
    <w:rsid w:val="00381B3D"/>
    <w:rsid w:val="003827DA"/>
    <w:rsid w:val="00382D28"/>
    <w:rsid w:val="00383CC5"/>
    <w:rsid w:val="003840E9"/>
    <w:rsid w:val="00384CF4"/>
    <w:rsid w:val="0038522A"/>
    <w:rsid w:val="00385475"/>
    <w:rsid w:val="00385BDE"/>
    <w:rsid w:val="00385E55"/>
    <w:rsid w:val="003860BE"/>
    <w:rsid w:val="00386633"/>
    <w:rsid w:val="00386DA0"/>
    <w:rsid w:val="003871CF"/>
    <w:rsid w:val="00387823"/>
    <w:rsid w:val="00387C1D"/>
    <w:rsid w:val="00387E86"/>
    <w:rsid w:val="003900C2"/>
    <w:rsid w:val="00390BA7"/>
    <w:rsid w:val="00390C4F"/>
    <w:rsid w:val="003910B7"/>
    <w:rsid w:val="00391D3E"/>
    <w:rsid w:val="00392BE9"/>
    <w:rsid w:val="00392F03"/>
    <w:rsid w:val="00393AD6"/>
    <w:rsid w:val="00393B85"/>
    <w:rsid w:val="0039440C"/>
    <w:rsid w:val="00394C2D"/>
    <w:rsid w:val="0039533F"/>
    <w:rsid w:val="00395750"/>
    <w:rsid w:val="00396FF1"/>
    <w:rsid w:val="003970FD"/>
    <w:rsid w:val="00397348"/>
    <w:rsid w:val="003A05CD"/>
    <w:rsid w:val="003A11E9"/>
    <w:rsid w:val="003A1218"/>
    <w:rsid w:val="003A12EE"/>
    <w:rsid w:val="003A137C"/>
    <w:rsid w:val="003A169A"/>
    <w:rsid w:val="003A16A7"/>
    <w:rsid w:val="003A2B69"/>
    <w:rsid w:val="003A2D99"/>
    <w:rsid w:val="003A2E7D"/>
    <w:rsid w:val="003A34A0"/>
    <w:rsid w:val="003A38C7"/>
    <w:rsid w:val="003A3CD3"/>
    <w:rsid w:val="003A47AC"/>
    <w:rsid w:val="003A4C3B"/>
    <w:rsid w:val="003A5337"/>
    <w:rsid w:val="003A537C"/>
    <w:rsid w:val="003A5898"/>
    <w:rsid w:val="003A5B80"/>
    <w:rsid w:val="003A5C9D"/>
    <w:rsid w:val="003A68D2"/>
    <w:rsid w:val="003A7AE3"/>
    <w:rsid w:val="003A7B72"/>
    <w:rsid w:val="003B01F1"/>
    <w:rsid w:val="003B04A2"/>
    <w:rsid w:val="003B0A14"/>
    <w:rsid w:val="003B0BA2"/>
    <w:rsid w:val="003B1250"/>
    <w:rsid w:val="003B1DEA"/>
    <w:rsid w:val="003B1F28"/>
    <w:rsid w:val="003B2827"/>
    <w:rsid w:val="003B308F"/>
    <w:rsid w:val="003B3AF4"/>
    <w:rsid w:val="003B3D52"/>
    <w:rsid w:val="003B4456"/>
    <w:rsid w:val="003B4F32"/>
    <w:rsid w:val="003B59B5"/>
    <w:rsid w:val="003B6D09"/>
    <w:rsid w:val="003B6F3B"/>
    <w:rsid w:val="003B72EB"/>
    <w:rsid w:val="003C00A3"/>
    <w:rsid w:val="003C17CA"/>
    <w:rsid w:val="003C1B00"/>
    <w:rsid w:val="003C1B1A"/>
    <w:rsid w:val="003C29DA"/>
    <w:rsid w:val="003C2CA1"/>
    <w:rsid w:val="003C2DD6"/>
    <w:rsid w:val="003C3092"/>
    <w:rsid w:val="003C387D"/>
    <w:rsid w:val="003C3ADC"/>
    <w:rsid w:val="003C3C29"/>
    <w:rsid w:val="003C423D"/>
    <w:rsid w:val="003C4A38"/>
    <w:rsid w:val="003C55D9"/>
    <w:rsid w:val="003C59D5"/>
    <w:rsid w:val="003C65A3"/>
    <w:rsid w:val="003C65E2"/>
    <w:rsid w:val="003C7556"/>
    <w:rsid w:val="003C75AA"/>
    <w:rsid w:val="003C7FB8"/>
    <w:rsid w:val="003D0844"/>
    <w:rsid w:val="003D0F8B"/>
    <w:rsid w:val="003D455F"/>
    <w:rsid w:val="003D4C1A"/>
    <w:rsid w:val="003D5412"/>
    <w:rsid w:val="003D54F7"/>
    <w:rsid w:val="003D65AB"/>
    <w:rsid w:val="003D759C"/>
    <w:rsid w:val="003D7B62"/>
    <w:rsid w:val="003E0360"/>
    <w:rsid w:val="003E053D"/>
    <w:rsid w:val="003E0E44"/>
    <w:rsid w:val="003E18CF"/>
    <w:rsid w:val="003E2FE0"/>
    <w:rsid w:val="003E37BF"/>
    <w:rsid w:val="003E3BC5"/>
    <w:rsid w:val="003E4233"/>
    <w:rsid w:val="003E4263"/>
    <w:rsid w:val="003E537A"/>
    <w:rsid w:val="003E5A49"/>
    <w:rsid w:val="003E5C26"/>
    <w:rsid w:val="003E6D8D"/>
    <w:rsid w:val="003E7736"/>
    <w:rsid w:val="003E7A4B"/>
    <w:rsid w:val="003E7FA3"/>
    <w:rsid w:val="003F06A7"/>
    <w:rsid w:val="003F0D63"/>
    <w:rsid w:val="003F0FB3"/>
    <w:rsid w:val="003F11C1"/>
    <w:rsid w:val="003F1281"/>
    <w:rsid w:val="003F193C"/>
    <w:rsid w:val="003F21AC"/>
    <w:rsid w:val="003F3248"/>
    <w:rsid w:val="003F32F8"/>
    <w:rsid w:val="003F3FF3"/>
    <w:rsid w:val="003F4443"/>
    <w:rsid w:val="003F5C2B"/>
    <w:rsid w:val="003F6650"/>
    <w:rsid w:val="003F6A73"/>
    <w:rsid w:val="003F6E87"/>
    <w:rsid w:val="0040075B"/>
    <w:rsid w:val="00400D22"/>
    <w:rsid w:val="00400D6D"/>
    <w:rsid w:val="0040283E"/>
    <w:rsid w:val="00403380"/>
    <w:rsid w:val="004037F7"/>
    <w:rsid w:val="00403B22"/>
    <w:rsid w:val="0040409E"/>
    <w:rsid w:val="004047CE"/>
    <w:rsid w:val="00404866"/>
    <w:rsid w:val="00405716"/>
    <w:rsid w:val="00405E60"/>
    <w:rsid w:val="00405EEA"/>
    <w:rsid w:val="00405F84"/>
    <w:rsid w:val="004063A2"/>
    <w:rsid w:val="00406A5C"/>
    <w:rsid w:val="00406A9B"/>
    <w:rsid w:val="004074AD"/>
    <w:rsid w:val="004102E9"/>
    <w:rsid w:val="00410603"/>
    <w:rsid w:val="004131F8"/>
    <w:rsid w:val="004133CD"/>
    <w:rsid w:val="0041437A"/>
    <w:rsid w:val="0041526D"/>
    <w:rsid w:val="00415301"/>
    <w:rsid w:val="00415551"/>
    <w:rsid w:val="004155C2"/>
    <w:rsid w:val="00415A3F"/>
    <w:rsid w:val="00415C02"/>
    <w:rsid w:val="004162C1"/>
    <w:rsid w:val="00416A4A"/>
    <w:rsid w:val="00416A87"/>
    <w:rsid w:val="00417E13"/>
    <w:rsid w:val="00421030"/>
    <w:rsid w:val="00422008"/>
    <w:rsid w:val="004224D3"/>
    <w:rsid w:val="00422FD6"/>
    <w:rsid w:val="004233C1"/>
    <w:rsid w:val="00423CCC"/>
    <w:rsid w:val="0042470F"/>
    <w:rsid w:val="00424AE5"/>
    <w:rsid w:val="00424EA7"/>
    <w:rsid w:val="0042628A"/>
    <w:rsid w:val="0042652B"/>
    <w:rsid w:val="004267C6"/>
    <w:rsid w:val="00426A7D"/>
    <w:rsid w:val="00426E3B"/>
    <w:rsid w:val="00427020"/>
    <w:rsid w:val="0042709A"/>
    <w:rsid w:val="00427B86"/>
    <w:rsid w:val="00430DC4"/>
    <w:rsid w:val="00431103"/>
    <w:rsid w:val="00432EDE"/>
    <w:rsid w:val="004341C9"/>
    <w:rsid w:val="0043523B"/>
    <w:rsid w:val="00435996"/>
    <w:rsid w:val="004364DE"/>
    <w:rsid w:val="0043721D"/>
    <w:rsid w:val="004372B4"/>
    <w:rsid w:val="00437619"/>
    <w:rsid w:val="004377DB"/>
    <w:rsid w:val="00440AEF"/>
    <w:rsid w:val="00441095"/>
    <w:rsid w:val="00441667"/>
    <w:rsid w:val="00442162"/>
    <w:rsid w:val="004423E9"/>
    <w:rsid w:val="00442D72"/>
    <w:rsid w:val="004430AC"/>
    <w:rsid w:val="004441C5"/>
    <w:rsid w:val="0044470B"/>
    <w:rsid w:val="00444A0C"/>
    <w:rsid w:val="00444B5D"/>
    <w:rsid w:val="00444EE5"/>
    <w:rsid w:val="0044511A"/>
    <w:rsid w:val="004463CF"/>
    <w:rsid w:val="00447280"/>
    <w:rsid w:val="00447522"/>
    <w:rsid w:val="00450BDE"/>
    <w:rsid w:val="00450CEB"/>
    <w:rsid w:val="00450CF5"/>
    <w:rsid w:val="00451447"/>
    <w:rsid w:val="0045362A"/>
    <w:rsid w:val="0045438A"/>
    <w:rsid w:val="00454A54"/>
    <w:rsid w:val="004558D1"/>
    <w:rsid w:val="004560A4"/>
    <w:rsid w:val="00456829"/>
    <w:rsid w:val="0045687B"/>
    <w:rsid w:val="00456FD3"/>
    <w:rsid w:val="0045776C"/>
    <w:rsid w:val="0046057C"/>
    <w:rsid w:val="00460B49"/>
    <w:rsid w:val="00460E8D"/>
    <w:rsid w:val="00460EED"/>
    <w:rsid w:val="00461296"/>
    <w:rsid w:val="00461537"/>
    <w:rsid w:val="00461F59"/>
    <w:rsid w:val="004625B1"/>
    <w:rsid w:val="00462FA0"/>
    <w:rsid w:val="004630DE"/>
    <w:rsid w:val="00463532"/>
    <w:rsid w:val="00463C8B"/>
    <w:rsid w:val="00464065"/>
    <w:rsid w:val="00464960"/>
    <w:rsid w:val="00464FE8"/>
    <w:rsid w:val="00465231"/>
    <w:rsid w:val="004652F3"/>
    <w:rsid w:val="004655D1"/>
    <w:rsid w:val="00465C04"/>
    <w:rsid w:val="00465CCE"/>
    <w:rsid w:val="00465DEA"/>
    <w:rsid w:val="00465F64"/>
    <w:rsid w:val="004663A5"/>
    <w:rsid w:val="004665D0"/>
    <w:rsid w:val="004675FE"/>
    <w:rsid w:val="00467A6B"/>
    <w:rsid w:val="004705C0"/>
    <w:rsid w:val="0047099B"/>
    <w:rsid w:val="00471D60"/>
    <w:rsid w:val="0047218A"/>
    <w:rsid w:val="004723FA"/>
    <w:rsid w:val="00472E7A"/>
    <w:rsid w:val="00473212"/>
    <w:rsid w:val="00474198"/>
    <w:rsid w:val="004758B4"/>
    <w:rsid w:val="00475D1D"/>
    <w:rsid w:val="004761A4"/>
    <w:rsid w:val="00477708"/>
    <w:rsid w:val="004805BF"/>
    <w:rsid w:val="00480F13"/>
    <w:rsid w:val="004824BE"/>
    <w:rsid w:val="00482B35"/>
    <w:rsid w:val="00483B9F"/>
    <w:rsid w:val="004840D0"/>
    <w:rsid w:val="00484A80"/>
    <w:rsid w:val="00484F8B"/>
    <w:rsid w:val="0048511A"/>
    <w:rsid w:val="00485662"/>
    <w:rsid w:val="00485A77"/>
    <w:rsid w:val="00485B32"/>
    <w:rsid w:val="00486E3B"/>
    <w:rsid w:val="004871AB"/>
    <w:rsid w:val="00487B09"/>
    <w:rsid w:val="00487C3E"/>
    <w:rsid w:val="00490676"/>
    <w:rsid w:val="0049085D"/>
    <w:rsid w:val="00491483"/>
    <w:rsid w:val="00491B2C"/>
    <w:rsid w:val="00491BEB"/>
    <w:rsid w:val="0049294A"/>
    <w:rsid w:val="004936FB"/>
    <w:rsid w:val="00493DBC"/>
    <w:rsid w:val="0049429A"/>
    <w:rsid w:val="0049497E"/>
    <w:rsid w:val="004955E4"/>
    <w:rsid w:val="00495619"/>
    <w:rsid w:val="004957FF"/>
    <w:rsid w:val="00496057"/>
    <w:rsid w:val="00496238"/>
    <w:rsid w:val="00496928"/>
    <w:rsid w:val="00496A24"/>
    <w:rsid w:val="00496E7D"/>
    <w:rsid w:val="004A01EF"/>
    <w:rsid w:val="004A1960"/>
    <w:rsid w:val="004A1A7F"/>
    <w:rsid w:val="004A4C38"/>
    <w:rsid w:val="004A4D15"/>
    <w:rsid w:val="004A4ED2"/>
    <w:rsid w:val="004A54F5"/>
    <w:rsid w:val="004A55A0"/>
    <w:rsid w:val="004A630E"/>
    <w:rsid w:val="004A63DA"/>
    <w:rsid w:val="004A6518"/>
    <w:rsid w:val="004A6818"/>
    <w:rsid w:val="004A71F9"/>
    <w:rsid w:val="004A742C"/>
    <w:rsid w:val="004B0306"/>
    <w:rsid w:val="004B0C84"/>
    <w:rsid w:val="004B1222"/>
    <w:rsid w:val="004B1289"/>
    <w:rsid w:val="004B14B4"/>
    <w:rsid w:val="004B175B"/>
    <w:rsid w:val="004B23FC"/>
    <w:rsid w:val="004B2EAD"/>
    <w:rsid w:val="004B2F9A"/>
    <w:rsid w:val="004B3186"/>
    <w:rsid w:val="004B33DD"/>
    <w:rsid w:val="004B4513"/>
    <w:rsid w:val="004B4ECE"/>
    <w:rsid w:val="004B53FF"/>
    <w:rsid w:val="004B697D"/>
    <w:rsid w:val="004B72DC"/>
    <w:rsid w:val="004B7820"/>
    <w:rsid w:val="004B7D25"/>
    <w:rsid w:val="004C08AF"/>
    <w:rsid w:val="004C0C29"/>
    <w:rsid w:val="004C1B5D"/>
    <w:rsid w:val="004C1F16"/>
    <w:rsid w:val="004C2AE5"/>
    <w:rsid w:val="004C2F47"/>
    <w:rsid w:val="004C40C6"/>
    <w:rsid w:val="004C4232"/>
    <w:rsid w:val="004C54C8"/>
    <w:rsid w:val="004C54DA"/>
    <w:rsid w:val="004C5C22"/>
    <w:rsid w:val="004C5E77"/>
    <w:rsid w:val="004C607B"/>
    <w:rsid w:val="004C61DA"/>
    <w:rsid w:val="004C7585"/>
    <w:rsid w:val="004D01CF"/>
    <w:rsid w:val="004D03DB"/>
    <w:rsid w:val="004D0B9C"/>
    <w:rsid w:val="004D0DDC"/>
    <w:rsid w:val="004D10F7"/>
    <w:rsid w:val="004D14FE"/>
    <w:rsid w:val="004D18EA"/>
    <w:rsid w:val="004D18F9"/>
    <w:rsid w:val="004D1C67"/>
    <w:rsid w:val="004D1E52"/>
    <w:rsid w:val="004D1EAF"/>
    <w:rsid w:val="004D2FBC"/>
    <w:rsid w:val="004D3D4B"/>
    <w:rsid w:val="004D5C30"/>
    <w:rsid w:val="004E1F24"/>
    <w:rsid w:val="004E2DA8"/>
    <w:rsid w:val="004E370E"/>
    <w:rsid w:val="004E3728"/>
    <w:rsid w:val="004E377D"/>
    <w:rsid w:val="004E38F7"/>
    <w:rsid w:val="004E40AD"/>
    <w:rsid w:val="004E414C"/>
    <w:rsid w:val="004E451D"/>
    <w:rsid w:val="004E5747"/>
    <w:rsid w:val="004E582F"/>
    <w:rsid w:val="004E5835"/>
    <w:rsid w:val="004E5F9E"/>
    <w:rsid w:val="004E61B7"/>
    <w:rsid w:val="004E6C17"/>
    <w:rsid w:val="004E6F66"/>
    <w:rsid w:val="004F0403"/>
    <w:rsid w:val="004F0BB1"/>
    <w:rsid w:val="004F0BED"/>
    <w:rsid w:val="004F0BEF"/>
    <w:rsid w:val="004F0DD0"/>
    <w:rsid w:val="004F1071"/>
    <w:rsid w:val="004F1194"/>
    <w:rsid w:val="004F13B3"/>
    <w:rsid w:val="004F1FA2"/>
    <w:rsid w:val="004F2578"/>
    <w:rsid w:val="004F337A"/>
    <w:rsid w:val="004F38C7"/>
    <w:rsid w:val="004F3914"/>
    <w:rsid w:val="004F44FB"/>
    <w:rsid w:val="004F4DBB"/>
    <w:rsid w:val="004F5E3A"/>
    <w:rsid w:val="004F63AA"/>
    <w:rsid w:val="004F6BBA"/>
    <w:rsid w:val="004F6EC1"/>
    <w:rsid w:val="004F7EB4"/>
    <w:rsid w:val="00500ECF"/>
    <w:rsid w:val="005025A1"/>
    <w:rsid w:val="00502EB6"/>
    <w:rsid w:val="00502EFF"/>
    <w:rsid w:val="0050352B"/>
    <w:rsid w:val="005035EE"/>
    <w:rsid w:val="00503AFE"/>
    <w:rsid w:val="00503B32"/>
    <w:rsid w:val="00503D10"/>
    <w:rsid w:val="00503DAE"/>
    <w:rsid w:val="0050486C"/>
    <w:rsid w:val="00504C6F"/>
    <w:rsid w:val="00505201"/>
    <w:rsid w:val="00505CFD"/>
    <w:rsid w:val="00505F94"/>
    <w:rsid w:val="00505FC5"/>
    <w:rsid w:val="0050627A"/>
    <w:rsid w:val="00506991"/>
    <w:rsid w:val="0050706E"/>
    <w:rsid w:val="005076AD"/>
    <w:rsid w:val="00507B68"/>
    <w:rsid w:val="005104E5"/>
    <w:rsid w:val="00510D50"/>
    <w:rsid w:val="00511E5C"/>
    <w:rsid w:val="00512717"/>
    <w:rsid w:val="00512B55"/>
    <w:rsid w:val="0051331D"/>
    <w:rsid w:val="005135D2"/>
    <w:rsid w:val="0051375B"/>
    <w:rsid w:val="005138C5"/>
    <w:rsid w:val="00514859"/>
    <w:rsid w:val="005155D3"/>
    <w:rsid w:val="00515748"/>
    <w:rsid w:val="0051592C"/>
    <w:rsid w:val="00515DA6"/>
    <w:rsid w:val="00516198"/>
    <w:rsid w:val="0051629C"/>
    <w:rsid w:val="005165DD"/>
    <w:rsid w:val="00516892"/>
    <w:rsid w:val="00516CC3"/>
    <w:rsid w:val="00516F36"/>
    <w:rsid w:val="00517915"/>
    <w:rsid w:val="0052084D"/>
    <w:rsid w:val="00520A34"/>
    <w:rsid w:val="00521C7C"/>
    <w:rsid w:val="00521E56"/>
    <w:rsid w:val="00521FBF"/>
    <w:rsid w:val="00522549"/>
    <w:rsid w:val="0052264D"/>
    <w:rsid w:val="00522A0E"/>
    <w:rsid w:val="00523756"/>
    <w:rsid w:val="00523FAE"/>
    <w:rsid w:val="005243AC"/>
    <w:rsid w:val="005249EE"/>
    <w:rsid w:val="00524A74"/>
    <w:rsid w:val="005252BC"/>
    <w:rsid w:val="0052568A"/>
    <w:rsid w:val="00525D69"/>
    <w:rsid w:val="00526285"/>
    <w:rsid w:val="0052694D"/>
    <w:rsid w:val="005269EF"/>
    <w:rsid w:val="005301DD"/>
    <w:rsid w:val="00531159"/>
    <w:rsid w:val="0053123C"/>
    <w:rsid w:val="0053296A"/>
    <w:rsid w:val="00532E0B"/>
    <w:rsid w:val="00533B87"/>
    <w:rsid w:val="005353E7"/>
    <w:rsid w:val="0053543E"/>
    <w:rsid w:val="00535D6C"/>
    <w:rsid w:val="005364F1"/>
    <w:rsid w:val="00536CCD"/>
    <w:rsid w:val="0053791B"/>
    <w:rsid w:val="0054009C"/>
    <w:rsid w:val="005404D8"/>
    <w:rsid w:val="005415A6"/>
    <w:rsid w:val="00541B46"/>
    <w:rsid w:val="00541ED7"/>
    <w:rsid w:val="005421EC"/>
    <w:rsid w:val="005424E7"/>
    <w:rsid w:val="005440D1"/>
    <w:rsid w:val="005443FA"/>
    <w:rsid w:val="005445E1"/>
    <w:rsid w:val="00544950"/>
    <w:rsid w:val="005461E8"/>
    <w:rsid w:val="005466D6"/>
    <w:rsid w:val="00546A4D"/>
    <w:rsid w:val="00546AEF"/>
    <w:rsid w:val="00546D0E"/>
    <w:rsid w:val="00547A93"/>
    <w:rsid w:val="00550663"/>
    <w:rsid w:val="005508F3"/>
    <w:rsid w:val="00550A72"/>
    <w:rsid w:val="00552EA4"/>
    <w:rsid w:val="005535B3"/>
    <w:rsid w:val="00553CC5"/>
    <w:rsid w:val="00554A1A"/>
    <w:rsid w:val="00554B47"/>
    <w:rsid w:val="00555004"/>
    <w:rsid w:val="0055524C"/>
    <w:rsid w:val="00555813"/>
    <w:rsid w:val="00556847"/>
    <w:rsid w:val="005570F5"/>
    <w:rsid w:val="0056097F"/>
    <w:rsid w:val="00560FF7"/>
    <w:rsid w:val="005610E1"/>
    <w:rsid w:val="00562095"/>
    <w:rsid w:val="0056223C"/>
    <w:rsid w:val="00562A39"/>
    <w:rsid w:val="00562ED8"/>
    <w:rsid w:val="00562F99"/>
    <w:rsid w:val="00563233"/>
    <w:rsid w:val="00563345"/>
    <w:rsid w:val="005635B8"/>
    <w:rsid w:val="00563ABC"/>
    <w:rsid w:val="00564049"/>
    <w:rsid w:val="00564224"/>
    <w:rsid w:val="00564657"/>
    <w:rsid w:val="005666F4"/>
    <w:rsid w:val="005674CF"/>
    <w:rsid w:val="00570511"/>
    <w:rsid w:val="00570542"/>
    <w:rsid w:val="0057112B"/>
    <w:rsid w:val="005727D9"/>
    <w:rsid w:val="00572A8C"/>
    <w:rsid w:val="00572D90"/>
    <w:rsid w:val="005732E5"/>
    <w:rsid w:val="00573776"/>
    <w:rsid w:val="00573C2A"/>
    <w:rsid w:val="0057430E"/>
    <w:rsid w:val="00574F6E"/>
    <w:rsid w:val="00576F36"/>
    <w:rsid w:val="00577A8F"/>
    <w:rsid w:val="00577BDE"/>
    <w:rsid w:val="005803E4"/>
    <w:rsid w:val="005804B1"/>
    <w:rsid w:val="00580B1D"/>
    <w:rsid w:val="00581A56"/>
    <w:rsid w:val="00582A3B"/>
    <w:rsid w:val="00583277"/>
    <w:rsid w:val="0058345E"/>
    <w:rsid w:val="00583557"/>
    <w:rsid w:val="00583FB1"/>
    <w:rsid w:val="00584182"/>
    <w:rsid w:val="00585377"/>
    <w:rsid w:val="00585BC4"/>
    <w:rsid w:val="0058604F"/>
    <w:rsid w:val="005860F6"/>
    <w:rsid w:val="00586993"/>
    <w:rsid w:val="00586C9A"/>
    <w:rsid w:val="00586EA6"/>
    <w:rsid w:val="005878D5"/>
    <w:rsid w:val="00587B30"/>
    <w:rsid w:val="00590DA6"/>
    <w:rsid w:val="00591BCF"/>
    <w:rsid w:val="00591E6E"/>
    <w:rsid w:val="005933F7"/>
    <w:rsid w:val="00594FE8"/>
    <w:rsid w:val="00595083"/>
    <w:rsid w:val="005954BD"/>
    <w:rsid w:val="0059572B"/>
    <w:rsid w:val="00595E1B"/>
    <w:rsid w:val="005960A1"/>
    <w:rsid w:val="00597064"/>
    <w:rsid w:val="00597469"/>
    <w:rsid w:val="00597571"/>
    <w:rsid w:val="005A01A5"/>
    <w:rsid w:val="005A094F"/>
    <w:rsid w:val="005A0ABE"/>
    <w:rsid w:val="005A0C51"/>
    <w:rsid w:val="005A0D22"/>
    <w:rsid w:val="005A14F5"/>
    <w:rsid w:val="005A1C28"/>
    <w:rsid w:val="005A1F6B"/>
    <w:rsid w:val="005A2493"/>
    <w:rsid w:val="005A4048"/>
    <w:rsid w:val="005A41E4"/>
    <w:rsid w:val="005A47EB"/>
    <w:rsid w:val="005A51E3"/>
    <w:rsid w:val="005A765E"/>
    <w:rsid w:val="005A7FAE"/>
    <w:rsid w:val="005B0506"/>
    <w:rsid w:val="005B0B60"/>
    <w:rsid w:val="005B0E16"/>
    <w:rsid w:val="005B2271"/>
    <w:rsid w:val="005B26FE"/>
    <w:rsid w:val="005B30F9"/>
    <w:rsid w:val="005B3957"/>
    <w:rsid w:val="005B3A00"/>
    <w:rsid w:val="005B3EC0"/>
    <w:rsid w:val="005B3FCC"/>
    <w:rsid w:val="005B5127"/>
    <w:rsid w:val="005B518A"/>
    <w:rsid w:val="005B5C68"/>
    <w:rsid w:val="005B69E3"/>
    <w:rsid w:val="005B6D4F"/>
    <w:rsid w:val="005B7AAF"/>
    <w:rsid w:val="005C0066"/>
    <w:rsid w:val="005C0079"/>
    <w:rsid w:val="005C0B9B"/>
    <w:rsid w:val="005C11ED"/>
    <w:rsid w:val="005C1978"/>
    <w:rsid w:val="005C2775"/>
    <w:rsid w:val="005C2B24"/>
    <w:rsid w:val="005C3608"/>
    <w:rsid w:val="005C3627"/>
    <w:rsid w:val="005C3DB8"/>
    <w:rsid w:val="005C56E9"/>
    <w:rsid w:val="005C5A74"/>
    <w:rsid w:val="005C6646"/>
    <w:rsid w:val="005C66C0"/>
    <w:rsid w:val="005C6A79"/>
    <w:rsid w:val="005C74FA"/>
    <w:rsid w:val="005D0297"/>
    <w:rsid w:val="005D0464"/>
    <w:rsid w:val="005D0468"/>
    <w:rsid w:val="005D0C4F"/>
    <w:rsid w:val="005D103B"/>
    <w:rsid w:val="005D1189"/>
    <w:rsid w:val="005D210B"/>
    <w:rsid w:val="005D2474"/>
    <w:rsid w:val="005D27F6"/>
    <w:rsid w:val="005D32FC"/>
    <w:rsid w:val="005D3B54"/>
    <w:rsid w:val="005D598E"/>
    <w:rsid w:val="005D5B12"/>
    <w:rsid w:val="005D5B2C"/>
    <w:rsid w:val="005D5EE5"/>
    <w:rsid w:val="005D666A"/>
    <w:rsid w:val="005D6AA9"/>
    <w:rsid w:val="005D70E3"/>
    <w:rsid w:val="005E009A"/>
    <w:rsid w:val="005E0202"/>
    <w:rsid w:val="005E03C7"/>
    <w:rsid w:val="005E075C"/>
    <w:rsid w:val="005E0E42"/>
    <w:rsid w:val="005E139F"/>
    <w:rsid w:val="005E1A52"/>
    <w:rsid w:val="005E1CC2"/>
    <w:rsid w:val="005E1DA5"/>
    <w:rsid w:val="005E27C2"/>
    <w:rsid w:val="005E30EF"/>
    <w:rsid w:val="005E370D"/>
    <w:rsid w:val="005E37B8"/>
    <w:rsid w:val="005E426C"/>
    <w:rsid w:val="005E4896"/>
    <w:rsid w:val="005E4E9C"/>
    <w:rsid w:val="005E4F52"/>
    <w:rsid w:val="005E5DF0"/>
    <w:rsid w:val="005E5FA0"/>
    <w:rsid w:val="005E669E"/>
    <w:rsid w:val="005E687B"/>
    <w:rsid w:val="005E71BE"/>
    <w:rsid w:val="005E7512"/>
    <w:rsid w:val="005E7651"/>
    <w:rsid w:val="005E7B8D"/>
    <w:rsid w:val="005E7CD5"/>
    <w:rsid w:val="005E7EE6"/>
    <w:rsid w:val="005F0F7A"/>
    <w:rsid w:val="005F126C"/>
    <w:rsid w:val="005F135D"/>
    <w:rsid w:val="005F1B2E"/>
    <w:rsid w:val="005F1EE0"/>
    <w:rsid w:val="005F2375"/>
    <w:rsid w:val="005F2611"/>
    <w:rsid w:val="005F2817"/>
    <w:rsid w:val="005F2A45"/>
    <w:rsid w:val="005F395E"/>
    <w:rsid w:val="005F3CD1"/>
    <w:rsid w:val="005F4516"/>
    <w:rsid w:val="005F47F6"/>
    <w:rsid w:val="005F6B39"/>
    <w:rsid w:val="005F6BF9"/>
    <w:rsid w:val="005F720F"/>
    <w:rsid w:val="005F7DE3"/>
    <w:rsid w:val="006008B7"/>
    <w:rsid w:val="00600A16"/>
    <w:rsid w:val="00602DE1"/>
    <w:rsid w:val="00603436"/>
    <w:rsid w:val="00603554"/>
    <w:rsid w:val="00603AFC"/>
    <w:rsid w:val="00603E1E"/>
    <w:rsid w:val="00603F53"/>
    <w:rsid w:val="00604ADC"/>
    <w:rsid w:val="0060527C"/>
    <w:rsid w:val="00605A59"/>
    <w:rsid w:val="00605BA5"/>
    <w:rsid w:val="006063FF"/>
    <w:rsid w:val="00606E8C"/>
    <w:rsid w:val="0060717C"/>
    <w:rsid w:val="006075B7"/>
    <w:rsid w:val="00607BE8"/>
    <w:rsid w:val="00610057"/>
    <w:rsid w:val="0061066A"/>
    <w:rsid w:val="00610A6A"/>
    <w:rsid w:val="00610DDA"/>
    <w:rsid w:val="00610E37"/>
    <w:rsid w:val="006119DD"/>
    <w:rsid w:val="006137B9"/>
    <w:rsid w:val="00613824"/>
    <w:rsid w:val="00613DE8"/>
    <w:rsid w:val="00613F8E"/>
    <w:rsid w:val="006146AB"/>
    <w:rsid w:val="00614A92"/>
    <w:rsid w:val="00615A99"/>
    <w:rsid w:val="00615C3B"/>
    <w:rsid w:val="0061722F"/>
    <w:rsid w:val="00617679"/>
    <w:rsid w:val="00617F91"/>
    <w:rsid w:val="0062040C"/>
    <w:rsid w:val="00620840"/>
    <w:rsid w:val="006208E6"/>
    <w:rsid w:val="0062190D"/>
    <w:rsid w:val="00621B71"/>
    <w:rsid w:val="006223EC"/>
    <w:rsid w:val="006226D1"/>
    <w:rsid w:val="006237A1"/>
    <w:rsid w:val="0062445F"/>
    <w:rsid w:val="00624489"/>
    <w:rsid w:val="00624EEE"/>
    <w:rsid w:val="00626646"/>
    <w:rsid w:val="00626D3F"/>
    <w:rsid w:val="006275FB"/>
    <w:rsid w:val="00627944"/>
    <w:rsid w:val="00627C1E"/>
    <w:rsid w:val="006314F1"/>
    <w:rsid w:val="00631D1E"/>
    <w:rsid w:val="0063253A"/>
    <w:rsid w:val="0063328E"/>
    <w:rsid w:val="006337B3"/>
    <w:rsid w:val="00634B03"/>
    <w:rsid w:val="00634CB9"/>
    <w:rsid w:val="0063519F"/>
    <w:rsid w:val="00636AF5"/>
    <w:rsid w:val="00636EA9"/>
    <w:rsid w:val="00637040"/>
    <w:rsid w:val="006370C5"/>
    <w:rsid w:val="00637567"/>
    <w:rsid w:val="00637B1F"/>
    <w:rsid w:val="00637CCA"/>
    <w:rsid w:val="00640584"/>
    <w:rsid w:val="00640604"/>
    <w:rsid w:val="00641651"/>
    <w:rsid w:val="00641821"/>
    <w:rsid w:val="006426AB"/>
    <w:rsid w:val="00642B96"/>
    <w:rsid w:val="006437E1"/>
    <w:rsid w:val="00643A41"/>
    <w:rsid w:val="00643B1F"/>
    <w:rsid w:val="0064439C"/>
    <w:rsid w:val="006443D1"/>
    <w:rsid w:val="00646D61"/>
    <w:rsid w:val="00646E61"/>
    <w:rsid w:val="00647402"/>
    <w:rsid w:val="00647411"/>
    <w:rsid w:val="00647F9E"/>
    <w:rsid w:val="006526B2"/>
    <w:rsid w:val="00652B45"/>
    <w:rsid w:val="00652F81"/>
    <w:rsid w:val="0065349F"/>
    <w:rsid w:val="00653563"/>
    <w:rsid w:val="00653629"/>
    <w:rsid w:val="00653644"/>
    <w:rsid w:val="00654282"/>
    <w:rsid w:val="00654401"/>
    <w:rsid w:val="0065476A"/>
    <w:rsid w:val="00654A50"/>
    <w:rsid w:val="0065522B"/>
    <w:rsid w:val="006560A4"/>
    <w:rsid w:val="00656582"/>
    <w:rsid w:val="00656764"/>
    <w:rsid w:val="00656CB3"/>
    <w:rsid w:val="0065709D"/>
    <w:rsid w:val="00657540"/>
    <w:rsid w:val="00657740"/>
    <w:rsid w:val="00657BB3"/>
    <w:rsid w:val="00657D8D"/>
    <w:rsid w:val="00657EDB"/>
    <w:rsid w:val="006605E2"/>
    <w:rsid w:val="00661550"/>
    <w:rsid w:val="00661BDF"/>
    <w:rsid w:val="00661DEB"/>
    <w:rsid w:val="006629F2"/>
    <w:rsid w:val="00662CB8"/>
    <w:rsid w:val="0066570C"/>
    <w:rsid w:val="006660B2"/>
    <w:rsid w:val="0066655F"/>
    <w:rsid w:val="00666711"/>
    <w:rsid w:val="00666C70"/>
    <w:rsid w:val="00667F14"/>
    <w:rsid w:val="00670031"/>
    <w:rsid w:val="00670428"/>
    <w:rsid w:val="00670D30"/>
    <w:rsid w:val="0067163E"/>
    <w:rsid w:val="00671CAA"/>
    <w:rsid w:val="00672643"/>
    <w:rsid w:val="00673CD3"/>
    <w:rsid w:val="006741E8"/>
    <w:rsid w:val="0067488A"/>
    <w:rsid w:val="00675846"/>
    <w:rsid w:val="0067613C"/>
    <w:rsid w:val="00676C41"/>
    <w:rsid w:val="0067748D"/>
    <w:rsid w:val="006779C9"/>
    <w:rsid w:val="00680497"/>
    <w:rsid w:val="00680672"/>
    <w:rsid w:val="006811FC"/>
    <w:rsid w:val="0068149F"/>
    <w:rsid w:val="00681D2F"/>
    <w:rsid w:val="00682481"/>
    <w:rsid w:val="006825F3"/>
    <w:rsid w:val="00682986"/>
    <w:rsid w:val="00682AA3"/>
    <w:rsid w:val="00682F7B"/>
    <w:rsid w:val="00683359"/>
    <w:rsid w:val="0068349B"/>
    <w:rsid w:val="00683923"/>
    <w:rsid w:val="00683BAD"/>
    <w:rsid w:val="006841E5"/>
    <w:rsid w:val="006849AC"/>
    <w:rsid w:val="00684A66"/>
    <w:rsid w:val="006857C4"/>
    <w:rsid w:val="006865E5"/>
    <w:rsid w:val="006870AF"/>
    <w:rsid w:val="006873BB"/>
    <w:rsid w:val="006874B2"/>
    <w:rsid w:val="006905B9"/>
    <w:rsid w:val="00690D00"/>
    <w:rsid w:val="00690F52"/>
    <w:rsid w:val="00692745"/>
    <w:rsid w:val="00692B64"/>
    <w:rsid w:val="00692FD0"/>
    <w:rsid w:val="00693C2D"/>
    <w:rsid w:val="006949B7"/>
    <w:rsid w:val="00694D84"/>
    <w:rsid w:val="00695500"/>
    <w:rsid w:val="00695766"/>
    <w:rsid w:val="006959A1"/>
    <w:rsid w:val="006963AB"/>
    <w:rsid w:val="00696CA5"/>
    <w:rsid w:val="006978D3"/>
    <w:rsid w:val="00697E4A"/>
    <w:rsid w:val="006A02D8"/>
    <w:rsid w:val="006A0305"/>
    <w:rsid w:val="006A119D"/>
    <w:rsid w:val="006A1EE5"/>
    <w:rsid w:val="006A2129"/>
    <w:rsid w:val="006A29FF"/>
    <w:rsid w:val="006A31ED"/>
    <w:rsid w:val="006A5CF1"/>
    <w:rsid w:val="006A5F7A"/>
    <w:rsid w:val="006A61AD"/>
    <w:rsid w:val="006A644F"/>
    <w:rsid w:val="006A6771"/>
    <w:rsid w:val="006A69E7"/>
    <w:rsid w:val="006A7613"/>
    <w:rsid w:val="006A7701"/>
    <w:rsid w:val="006A7FED"/>
    <w:rsid w:val="006B004D"/>
    <w:rsid w:val="006B1804"/>
    <w:rsid w:val="006B3033"/>
    <w:rsid w:val="006B41C2"/>
    <w:rsid w:val="006B47C5"/>
    <w:rsid w:val="006B480A"/>
    <w:rsid w:val="006B4D2D"/>
    <w:rsid w:val="006B4F69"/>
    <w:rsid w:val="006B5589"/>
    <w:rsid w:val="006B5F9D"/>
    <w:rsid w:val="006B600E"/>
    <w:rsid w:val="006B601F"/>
    <w:rsid w:val="006B6354"/>
    <w:rsid w:val="006C022D"/>
    <w:rsid w:val="006C357A"/>
    <w:rsid w:val="006C3599"/>
    <w:rsid w:val="006C3904"/>
    <w:rsid w:val="006C43A7"/>
    <w:rsid w:val="006C4706"/>
    <w:rsid w:val="006C4D46"/>
    <w:rsid w:val="006C4DE7"/>
    <w:rsid w:val="006C7F27"/>
    <w:rsid w:val="006D0D35"/>
    <w:rsid w:val="006D1423"/>
    <w:rsid w:val="006D22ED"/>
    <w:rsid w:val="006D256D"/>
    <w:rsid w:val="006D25A9"/>
    <w:rsid w:val="006D26A4"/>
    <w:rsid w:val="006D2B36"/>
    <w:rsid w:val="006D3749"/>
    <w:rsid w:val="006D3C50"/>
    <w:rsid w:val="006D4131"/>
    <w:rsid w:val="006D44C5"/>
    <w:rsid w:val="006D5B05"/>
    <w:rsid w:val="006D5B6E"/>
    <w:rsid w:val="006D5B74"/>
    <w:rsid w:val="006D5EEA"/>
    <w:rsid w:val="006D61D8"/>
    <w:rsid w:val="006D6A8C"/>
    <w:rsid w:val="006D75F7"/>
    <w:rsid w:val="006D7732"/>
    <w:rsid w:val="006D7982"/>
    <w:rsid w:val="006D7D9C"/>
    <w:rsid w:val="006E00F0"/>
    <w:rsid w:val="006E135D"/>
    <w:rsid w:val="006E139D"/>
    <w:rsid w:val="006E180A"/>
    <w:rsid w:val="006E1A2C"/>
    <w:rsid w:val="006E1A4D"/>
    <w:rsid w:val="006E2469"/>
    <w:rsid w:val="006E2682"/>
    <w:rsid w:val="006E2FC2"/>
    <w:rsid w:val="006E3B33"/>
    <w:rsid w:val="006E3E47"/>
    <w:rsid w:val="006E444B"/>
    <w:rsid w:val="006E7117"/>
    <w:rsid w:val="006E7269"/>
    <w:rsid w:val="006E7DE2"/>
    <w:rsid w:val="006F0F5D"/>
    <w:rsid w:val="006F17F4"/>
    <w:rsid w:val="006F292B"/>
    <w:rsid w:val="006F3042"/>
    <w:rsid w:val="006F35C6"/>
    <w:rsid w:val="006F4378"/>
    <w:rsid w:val="006F47CF"/>
    <w:rsid w:val="006F4955"/>
    <w:rsid w:val="006F56A1"/>
    <w:rsid w:val="006F5DF9"/>
    <w:rsid w:val="006F61BF"/>
    <w:rsid w:val="006F6DEF"/>
    <w:rsid w:val="006F740A"/>
    <w:rsid w:val="00702236"/>
    <w:rsid w:val="007030D5"/>
    <w:rsid w:val="007037AC"/>
    <w:rsid w:val="007046BA"/>
    <w:rsid w:val="007049CA"/>
    <w:rsid w:val="00704CA4"/>
    <w:rsid w:val="00705641"/>
    <w:rsid w:val="007074B9"/>
    <w:rsid w:val="00707597"/>
    <w:rsid w:val="00707A85"/>
    <w:rsid w:val="0071136F"/>
    <w:rsid w:val="00711BAC"/>
    <w:rsid w:val="00711BDD"/>
    <w:rsid w:val="00711CBC"/>
    <w:rsid w:val="00711F4F"/>
    <w:rsid w:val="0071204D"/>
    <w:rsid w:val="0071231F"/>
    <w:rsid w:val="00712BFB"/>
    <w:rsid w:val="00712C6E"/>
    <w:rsid w:val="00713258"/>
    <w:rsid w:val="00713567"/>
    <w:rsid w:val="007137E9"/>
    <w:rsid w:val="00713F3C"/>
    <w:rsid w:val="007159DC"/>
    <w:rsid w:val="00715BDA"/>
    <w:rsid w:val="00715E3C"/>
    <w:rsid w:val="0071620D"/>
    <w:rsid w:val="00716D14"/>
    <w:rsid w:val="00716D2A"/>
    <w:rsid w:val="00717EF7"/>
    <w:rsid w:val="00720678"/>
    <w:rsid w:val="00720AB2"/>
    <w:rsid w:val="007212A0"/>
    <w:rsid w:val="007215CC"/>
    <w:rsid w:val="0072167B"/>
    <w:rsid w:val="00721C75"/>
    <w:rsid w:val="00722849"/>
    <w:rsid w:val="00722973"/>
    <w:rsid w:val="007229B5"/>
    <w:rsid w:val="00722C6E"/>
    <w:rsid w:val="00723090"/>
    <w:rsid w:val="0072336B"/>
    <w:rsid w:val="00723B0E"/>
    <w:rsid w:val="00724315"/>
    <w:rsid w:val="00724C82"/>
    <w:rsid w:val="00725255"/>
    <w:rsid w:val="007256C9"/>
    <w:rsid w:val="00725B82"/>
    <w:rsid w:val="00725FB7"/>
    <w:rsid w:val="007264F7"/>
    <w:rsid w:val="007269E9"/>
    <w:rsid w:val="00726B17"/>
    <w:rsid w:val="00730516"/>
    <w:rsid w:val="00731320"/>
    <w:rsid w:val="0073147B"/>
    <w:rsid w:val="0073166B"/>
    <w:rsid w:val="00731690"/>
    <w:rsid w:val="0073233F"/>
    <w:rsid w:val="007326F9"/>
    <w:rsid w:val="00732EC3"/>
    <w:rsid w:val="00734BCE"/>
    <w:rsid w:val="007350C9"/>
    <w:rsid w:val="00735124"/>
    <w:rsid w:val="00735209"/>
    <w:rsid w:val="00735B50"/>
    <w:rsid w:val="00735C47"/>
    <w:rsid w:val="00736175"/>
    <w:rsid w:val="007361C7"/>
    <w:rsid w:val="0073772B"/>
    <w:rsid w:val="00737DE8"/>
    <w:rsid w:val="007416F7"/>
    <w:rsid w:val="007423C2"/>
    <w:rsid w:val="0074244B"/>
    <w:rsid w:val="00742FC5"/>
    <w:rsid w:val="00744BC1"/>
    <w:rsid w:val="007452A2"/>
    <w:rsid w:val="007458A2"/>
    <w:rsid w:val="00745A75"/>
    <w:rsid w:val="00747428"/>
    <w:rsid w:val="00747EA2"/>
    <w:rsid w:val="0075015B"/>
    <w:rsid w:val="0075199C"/>
    <w:rsid w:val="00751BC9"/>
    <w:rsid w:val="00751DC5"/>
    <w:rsid w:val="007522EB"/>
    <w:rsid w:val="00752958"/>
    <w:rsid w:val="00752BAC"/>
    <w:rsid w:val="00753453"/>
    <w:rsid w:val="00753772"/>
    <w:rsid w:val="00753C20"/>
    <w:rsid w:val="007541D8"/>
    <w:rsid w:val="0075454B"/>
    <w:rsid w:val="00754BA2"/>
    <w:rsid w:val="00755195"/>
    <w:rsid w:val="00755D12"/>
    <w:rsid w:val="00755DDE"/>
    <w:rsid w:val="00756354"/>
    <w:rsid w:val="0075737A"/>
    <w:rsid w:val="00757A6A"/>
    <w:rsid w:val="00757CEC"/>
    <w:rsid w:val="0076038C"/>
    <w:rsid w:val="007607F7"/>
    <w:rsid w:val="00761489"/>
    <w:rsid w:val="00761530"/>
    <w:rsid w:val="00761C91"/>
    <w:rsid w:val="007620CB"/>
    <w:rsid w:val="0076230A"/>
    <w:rsid w:val="00762F47"/>
    <w:rsid w:val="007640B9"/>
    <w:rsid w:val="00764707"/>
    <w:rsid w:val="00764AF6"/>
    <w:rsid w:val="00764FCB"/>
    <w:rsid w:val="007650F7"/>
    <w:rsid w:val="00765268"/>
    <w:rsid w:val="00765D6B"/>
    <w:rsid w:val="00766B41"/>
    <w:rsid w:val="00766F90"/>
    <w:rsid w:val="00767270"/>
    <w:rsid w:val="00770389"/>
    <w:rsid w:val="00770A38"/>
    <w:rsid w:val="00770DFE"/>
    <w:rsid w:val="00771309"/>
    <w:rsid w:val="0077188A"/>
    <w:rsid w:val="00771CC5"/>
    <w:rsid w:val="00771EC6"/>
    <w:rsid w:val="00772B72"/>
    <w:rsid w:val="00772CB5"/>
    <w:rsid w:val="00773AE2"/>
    <w:rsid w:val="0077607C"/>
    <w:rsid w:val="00776210"/>
    <w:rsid w:val="00776D9D"/>
    <w:rsid w:val="00776F24"/>
    <w:rsid w:val="00777DD2"/>
    <w:rsid w:val="00777E6C"/>
    <w:rsid w:val="00780AD3"/>
    <w:rsid w:val="00781308"/>
    <w:rsid w:val="00781345"/>
    <w:rsid w:val="007815FC"/>
    <w:rsid w:val="00781BB3"/>
    <w:rsid w:val="00781F04"/>
    <w:rsid w:val="00783F50"/>
    <w:rsid w:val="0078463A"/>
    <w:rsid w:val="00784658"/>
    <w:rsid w:val="007857B6"/>
    <w:rsid w:val="00785C91"/>
    <w:rsid w:val="00785DED"/>
    <w:rsid w:val="00787804"/>
    <w:rsid w:val="00787A1C"/>
    <w:rsid w:val="007905DB"/>
    <w:rsid w:val="007905E0"/>
    <w:rsid w:val="00790CA1"/>
    <w:rsid w:val="00791BFA"/>
    <w:rsid w:val="00792056"/>
    <w:rsid w:val="007925F5"/>
    <w:rsid w:val="00792D78"/>
    <w:rsid w:val="00792EA5"/>
    <w:rsid w:val="00792FBD"/>
    <w:rsid w:val="00793197"/>
    <w:rsid w:val="007941C4"/>
    <w:rsid w:val="00794C4B"/>
    <w:rsid w:val="00795BF1"/>
    <w:rsid w:val="00795C92"/>
    <w:rsid w:val="00795FCE"/>
    <w:rsid w:val="00796056"/>
    <w:rsid w:val="00797341"/>
    <w:rsid w:val="00797365"/>
    <w:rsid w:val="00797437"/>
    <w:rsid w:val="00797542"/>
    <w:rsid w:val="00797772"/>
    <w:rsid w:val="007979EF"/>
    <w:rsid w:val="00797B7C"/>
    <w:rsid w:val="007A10C2"/>
    <w:rsid w:val="007A1576"/>
    <w:rsid w:val="007A216C"/>
    <w:rsid w:val="007A3701"/>
    <w:rsid w:val="007A45B8"/>
    <w:rsid w:val="007A72F3"/>
    <w:rsid w:val="007A78D6"/>
    <w:rsid w:val="007A7D2D"/>
    <w:rsid w:val="007B0704"/>
    <w:rsid w:val="007B1717"/>
    <w:rsid w:val="007B1AE0"/>
    <w:rsid w:val="007B1F45"/>
    <w:rsid w:val="007B2FCB"/>
    <w:rsid w:val="007B330C"/>
    <w:rsid w:val="007B3743"/>
    <w:rsid w:val="007B4382"/>
    <w:rsid w:val="007B4858"/>
    <w:rsid w:val="007B54E3"/>
    <w:rsid w:val="007B59B0"/>
    <w:rsid w:val="007B5A3A"/>
    <w:rsid w:val="007B5CE1"/>
    <w:rsid w:val="007B5EA9"/>
    <w:rsid w:val="007B66A1"/>
    <w:rsid w:val="007B7281"/>
    <w:rsid w:val="007B728B"/>
    <w:rsid w:val="007B7D3E"/>
    <w:rsid w:val="007B7D92"/>
    <w:rsid w:val="007C0160"/>
    <w:rsid w:val="007C0D32"/>
    <w:rsid w:val="007C17D4"/>
    <w:rsid w:val="007C1B26"/>
    <w:rsid w:val="007C274B"/>
    <w:rsid w:val="007C278D"/>
    <w:rsid w:val="007C3670"/>
    <w:rsid w:val="007C457D"/>
    <w:rsid w:val="007C49F5"/>
    <w:rsid w:val="007C747E"/>
    <w:rsid w:val="007C7A68"/>
    <w:rsid w:val="007D028C"/>
    <w:rsid w:val="007D1709"/>
    <w:rsid w:val="007D1760"/>
    <w:rsid w:val="007D1C3F"/>
    <w:rsid w:val="007D1FFD"/>
    <w:rsid w:val="007D38DC"/>
    <w:rsid w:val="007D3EC1"/>
    <w:rsid w:val="007D49A4"/>
    <w:rsid w:val="007D5134"/>
    <w:rsid w:val="007D51F5"/>
    <w:rsid w:val="007D584D"/>
    <w:rsid w:val="007D74D4"/>
    <w:rsid w:val="007D789D"/>
    <w:rsid w:val="007E00F5"/>
    <w:rsid w:val="007E0C4A"/>
    <w:rsid w:val="007E181E"/>
    <w:rsid w:val="007E1AB3"/>
    <w:rsid w:val="007E1D9A"/>
    <w:rsid w:val="007E2F59"/>
    <w:rsid w:val="007E3079"/>
    <w:rsid w:val="007E3195"/>
    <w:rsid w:val="007E393C"/>
    <w:rsid w:val="007E3DB6"/>
    <w:rsid w:val="007E483C"/>
    <w:rsid w:val="007E5121"/>
    <w:rsid w:val="007E5355"/>
    <w:rsid w:val="007E6B0F"/>
    <w:rsid w:val="007E6EC0"/>
    <w:rsid w:val="007E7989"/>
    <w:rsid w:val="007F01FF"/>
    <w:rsid w:val="007F0453"/>
    <w:rsid w:val="007F0C11"/>
    <w:rsid w:val="007F1455"/>
    <w:rsid w:val="007F1BF7"/>
    <w:rsid w:val="007F1EC3"/>
    <w:rsid w:val="007F2FD1"/>
    <w:rsid w:val="007F338B"/>
    <w:rsid w:val="007F407D"/>
    <w:rsid w:val="007F48F6"/>
    <w:rsid w:val="007F547A"/>
    <w:rsid w:val="007F5576"/>
    <w:rsid w:val="007F573B"/>
    <w:rsid w:val="007F6C82"/>
    <w:rsid w:val="0080040B"/>
    <w:rsid w:val="008005FE"/>
    <w:rsid w:val="00801464"/>
    <w:rsid w:val="008014E7"/>
    <w:rsid w:val="00801B70"/>
    <w:rsid w:val="0080225F"/>
    <w:rsid w:val="0080276E"/>
    <w:rsid w:val="00802D2F"/>
    <w:rsid w:val="00802F6D"/>
    <w:rsid w:val="00803D89"/>
    <w:rsid w:val="008044F1"/>
    <w:rsid w:val="00804B88"/>
    <w:rsid w:val="00804DCD"/>
    <w:rsid w:val="008054AF"/>
    <w:rsid w:val="00805B57"/>
    <w:rsid w:val="00805D8B"/>
    <w:rsid w:val="0080659F"/>
    <w:rsid w:val="00806B48"/>
    <w:rsid w:val="00806CF5"/>
    <w:rsid w:val="00807269"/>
    <w:rsid w:val="00807476"/>
    <w:rsid w:val="00807A07"/>
    <w:rsid w:val="008102FD"/>
    <w:rsid w:val="00810453"/>
    <w:rsid w:val="00810F71"/>
    <w:rsid w:val="0081100E"/>
    <w:rsid w:val="008115A5"/>
    <w:rsid w:val="00812308"/>
    <w:rsid w:val="00812940"/>
    <w:rsid w:val="00814445"/>
    <w:rsid w:val="008146F5"/>
    <w:rsid w:val="00814BBA"/>
    <w:rsid w:val="00814CAB"/>
    <w:rsid w:val="00815038"/>
    <w:rsid w:val="00815808"/>
    <w:rsid w:val="00815FA0"/>
    <w:rsid w:val="00816CBD"/>
    <w:rsid w:val="00820760"/>
    <w:rsid w:val="00821C92"/>
    <w:rsid w:val="00822719"/>
    <w:rsid w:val="0082309D"/>
    <w:rsid w:val="008235AE"/>
    <w:rsid w:val="0082367F"/>
    <w:rsid w:val="008238F9"/>
    <w:rsid w:val="00823BA1"/>
    <w:rsid w:val="00824279"/>
    <w:rsid w:val="0082445F"/>
    <w:rsid w:val="00824574"/>
    <w:rsid w:val="00824FB9"/>
    <w:rsid w:val="008259BD"/>
    <w:rsid w:val="0082635E"/>
    <w:rsid w:val="008264B0"/>
    <w:rsid w:val="008300A6"/>
    <w:rsid w:val="008302A6"/>
    <w:rsid w:val="0083038D"/>
    <w:rsid w:val="008303A3"/>
    <w:rsid w:val="008307C9"/>
    <w:rsid w:val="008309BA"/>
    <w:rsid w:val="00830EA2"/>
    <w:rsid w:val="008313D5"/>
    <w:rsid w:val="00831612"/>
    <w:rsid w:val="008317D4"/>
    <w:rsid w:val="008323F7"/>
    <w:rsid w:val="008325AB"/>
    <w:rsid w:val="00832A89"/>
    <w:rsid w:val="00833A77"/>
    <w:rsid w:val="00834686"/>
    <w:rsid w:val="00834FE8"/>
    <w:rsid w:val="0083670C"/>
    <w:rsid w:val="00837AE6"/>
    <w:rsid w:val="00837B77"/>
    <w:rsid w:val="008404F9"/>
    <w:rsid w:val="008410E8"/>
    <w:rsid w:val="00841D17"/>
    <w:rsid w:val="00841DCC"/>
    <w:rsid w:val="00841E14"/>
    <w:rsid w:val="00841E96"/>
    <w:rsid w:val="00841FFD"/>
    <w:rsid w:val="008420B2"/>
    <w:rsid w:val="00842501"/>
    <w:rsid w:val="0084341B"/>
    <w:rsid w:val="008436DD"/>
    <w:rsid w:val="0084373F"/>
    <w:rsid w:val="008437D3"/>
    <w:rsid w:val="00844840"/>
    <w:rsid w:val="008451CE"/>
    <w:rsid w:val="008460C7"/>
    <w:rsid w:val="00846374"/>
    <w:rsid w:val="00847C0E"/>
    <w:rsid w:val="00851FFB"/>
    <w:rsid w:val="0085219B"/>
    <w:rsid w:val="0085225F"/>
    <w:rsid w:val="00852727"/>
    <w:rsid w:val="00852D61"/>
    <w:rsid w:val="00853073"/>
    <w:rsid w:val="0085396B"/>
    <w:rsid w:val="00854983"/>
    <w:rsid w:val="00854AD4"/>
    <w:rsid w:val="00854EF8"/>
    <w:rsid w:val="008564D1"/>
    <w:rsid w:val="00856AB0"/>
    <w:rsid w:val="00856B6F"/>
    <w:rsid w:val="00857147"/>
    <w:rsid w:val="008574DD"/>
    <w:rsid w:val="00857E8C"/>
    <w:rsid w:val="008601E2"/>
    <w:rsid w:val="00860A7A"/>
    <w:rsid w:val="0086287B"/>
    <w:rsid w:val="00862A57"/>
    <w:rsid w:val="00862E89"/>
    <w:rsid w:val="00863701"/>
    <w:rsid w:val="00863AEA"/>
    <w:rsid w:val="00863D38"/>
    <w:rsid w:val="00864716"/>
    <w:rsid w:val="008648F2"/>
    <w:rsid w:val="0086509C"/>
    <w:rsid w:val="00865402"/>
    <w:rsid w:val="00866FA1"/>
    <w:rsid w:val="00867025"/>
    <w:rsid w:val="0086757E"/>
    <w:rsid w:val="00870001"/>
    <w:rsid w:val="008703AE"/>
    <w:rsid w:val="00871138"/>
    <w:rsid w:val="00871428"/>
    <w:rsid w:val="008719AF"/>
    <w:rsid w:val="00871C02"/>
    <w:rsid w:val="00872985"/>
    <w:rsid w:val="008730D5"/>
    <w:rsid w:val="0087330C"/>
    <w:rsid w:val="00873317"/>
    <w:rsid w:val="00874A6F"/>
    <w:rsid w:val="00874AED"/>
    <w:rsid w:val="00875580"/>
    <w:rsid w:val="008760D5"/>
    <w:rsid w:val="00876526"/>
    <w:rsid w:val="00876873"/>
    <w:rsid w:val="008769EA"/>
    <w:rsid w:val="00876B0B"/>
    <w:rsid w:val="00876F96"/>
    <w:rsid w:val="00877468"/>
    <w:rsid w:val="008775DA"/>
    <w:rsid w:val="00880FBC"/>
    <w:rsid w:val="00881778"/>
    <w:rsid w:val="00881AC6"/>
    <w:rsid w:val="00881DC3"/>
    <w:rsid w:val="0088245D"/>
    <w:rsid w:val="00882EA7"/>
    <w:rsid w:val="0088310C"/>
    <w:rsid w:val="00883A49"/>
    <w:rsid w:val="00883C5F"/>
    <w:rsid w:val="008849A3"/>
    <w:rsid w:val="00884C73"/>
    <w:rsid w:val="00884FE9"/>
    <w:rsid w:val="00885979"/>
    <w:rsid w:val="0088620E"/>
    <w:rsid w:val="008862EA"/>
    <w:rsid w:val="008866F0"/>
    <w:rsid w:val="00886E44"/>
    <w:rsid w:val="00887AC7"/>
    <w:rsid w:val="00887E5E"/>
    <w:rsid w:val="008917FF"/>
    <w:rsid w:val="00893D3E"/>
    <w:rsid w:val="0089405F"/>
    <w:rsid w:val="00895298"/>
    <w:rsid w:val="0089543E"/>
    <w:rsid w:val="00895EFA"/>
    <w:rsid w:val="00895F8A"/>
    <w:rsid w:val="00896434"/>
    <w:rsid w:val="008970C8"/>
    <w:rsid w:val="00897715"/>
    <w:rsid w:val="008A032B"/>
    <w:rsid w:val="008A033B"/>
    <w:rsid w:val="008A115D"/>
    <w:rsid w:val="008A1499"/>
    <w:rsid w:val="008A14C4"/>
    <w:rsid w:val="008A14E0"/>
    <w:rsid w:val="008A266D"/>
    <w:rsid w:val="008A320B"/>
    <w:rsid w:val="008A3930"/>
    <w:rsid w:val="008A3D90"/>
    <w:rsid w:val="008A40DD"/>
    <w:rsid w:val="008A52E0"/>
    <w:rsid w:val="008A60FB"/>
    <w:rsid w:val="008A768A"/>
    <w:rsid w:val="008A79C8"/>
    <w:rsid w:val="008B007D"/>
    <w:rsid w:val="008B0D31"/>
    <w:rsid w:val="008B0E93"/>
    <w:rsid w:val="008B15E7"/>
    <w:rsid w:val="008B383C"/>
    <w:rsid w:val="008B3F6C"/>
    <w:rsid w:val="008B4366"/>
    <w:rsid w:val="008B4605"/>
    <w:rsid w:val="008B463F"/>
    <w:rsid w:val="008B4EF7"/>
    <w:rsid w:val="008B5835"/>
    <w:rsid w:val="008B61B5"/>
    <w:rsid w:val="008B6223"/>
    <w:rsid w:val="008B73E4"/>
    <w:rsid w:val="008B7B9B"/>
    <w:rsid w:val="008C04B0"/>
    <w:rsid w:val="008C0546"/>
    <w:rsid w:val="008C0C73"/>
    <w:rsid w:val="008C0E4A"/>
    <w:rsid w:val="008C1655"/>
    <w:rsid w:val="008C176D"/>
    <w:rsid w:val="008C1FB2"/>
    <w:rsid w:val="008C222D"/>
    <w:rsid w:val="008C254E"/>
    <w:rsid w:val="008C2DEA"/>
    <w:rsid w:val="008C52FB"/>
    <w:rsid w:val="008C5A7C"/>
    <w:rsid w:val="008C5CF0"/>
    <w:rsid w:val="008C607C"/>
    <w:rsid w:val="008C66A3"/>
    <w:rsid w:val="008C6791"/>
    <w:rsid w:val="008C6FF7"/>
    <w:rsid w:val="008C7019"/>
    <w:rsid w:val="008D0698"/>
    <w:rsid w:val="008D0AE7"/>
    <w:rsid w:val="008D0B3F"/>
    <w:rsid w:val="008D1239"/>
    <w:rsid w:val="008D1DC3"/>
    <w:rsid w:val="008D262D"/>
    <w:rsid w:val="008D26CC"/>
    <w:rsid w:val="008D28FB"/>
    <w:rsid w:val="008D3873"/>
    <w:rsid w:val="008D40F2"/>
    <w:rsid w:val="008D432F"/>
    <w:rsid w:val="008D5E1C"/>
    <w:rsid w:val="008D6389"/>
    <w:rsid w:val="008D6A5D"/>
    <w:rsid w:val="008D7D8E"/>
    <w:rsid w:val="008E02BE"/>
    <w:rsid w:val="008E0E0B"/>
    <w:rsid w:val="008E2106"/>
    <w:rsid w:val="008E272F"/>
    <w:rsid w:val="008E282E"/>
    <w:rsid w:val="008E41A2"/>
    <w:rsid w:val="008E4FB2"/>
    <w:rsid w:val="008E5BCA"/>
    <w:rsid w:val="008E6270"/>
    <w:rsid w:val="008E69A4"/>
    <w:rsid w:val="008E735B"/>
    <w:rsid w:val="008E789D"/>
    <w:rsid w:val="008E7EE6"/>
    <w:rsid w:val="008F0827"/>
    <w:rsid w:val="008F0CEA"/>
    <w:rsid w:val="008F0E2F"/>
    <w:rsid w:val="008F14D0"/>
    <w:rsid w:val="008F1AAC"/>
    <w:rsid w:val="008F27B1"/>
    <w:rsid w:val="008F3019"/>
    <w:rsid w:val="008F3C3C"/>
    <w:rsid w:val="008F3C92"/>
    <w:rsid w:val="008F410E"/>
    <w:rsid w:val="008F4C4C"/>
    <w:rsid w:val="008F4D60"/>
    <w:rsid w:val="008F54AF"/>
    <w:rsid w:val="008F5BBF"/>
    <w:rsid w:val="008F71C5"/>
    <w:rsid w:val="008F7318"/>
    <w:rsid w:val="008F7979"/>
    <w:rsid w:val="008F7D15"/>
    <w:rsid w:val="00900365"/>
    <w:rsid w:val="0090050E"/>
    <w:rsid w:val="0090070C"/>
    <w:rsid w:val="00901742"/>
    <w:rsid w:val="00902F6F"/>
    <w:rsid w:val="00903C01"/>
    <w:rsid w:val="00904562"/>
    <w:rsid w:val="00905BE0"/>
    <w:rsid w:val="00905D99"/>
    <w:rsid w:val="00906D6E"/>
    <w:rsid w:val="0090730E"/>
    <w:rsid w:val="009103B8"/>
    <w:rsid w:val="00910FFD"/>
    <w:rsid w:val="00911700"/>
    <w:rsid w:val="0091213E"/>
    <w:rsid w:val="00913199"/>
    <w:rsid w:val="009131E6"/>
    <w:rsid w:val="00914316"/>
    <w:rsid w:val="00914562"/>
    <w:rsid w:val="00914B69"/>
    <w:rsid w:val="009160FA"/>
    <w:rsid w:val="0091641F"/>
    <w:rsid w:val="009170C7"/>
    <w:rsid w:val="0091796F"/>
    <w:rsid w:val="00917B58"/>
    <w:rsid w:val="00920FB9"/>
    <w:rsid w:val="00921334"/>
    <w:rsid w:val="0092155B"/>
    <w:rsid w:val="00921D22"/>
    <w:rsid w:val="00922CA3"/>
    <w:rsid w:val="00922E94"/>
    <w:rsid w:val="00922EDC"/>
    <w:rsid w:val="00923E2A"/>
    <w:rsid w:val="00923E7C"/>
    <w:rsid w:val="009244CD"/>
    <w:rsid w:val="009245D1"/>
    <w:rsid w:val="00925295"/>
    <w:rsid w:val="009255BD"/>
    <w:rsid w:val="0092570D"/>
    <w:rsid w:val="00926C3F"/>
    <w:rsid w:val="0092729C"/>
    <w:rsid w:val="009272C2"/>
    <w:rsid w:val="00930756"/>
    <w:rsid w:val="00930F52"/>
    <w:rsid w:val="009315F1"/>
    <w:rsid w:val="009326A8"/>
    <w:rsid w:val="00934B75"/>
    <w:rsid w:val="00934D64"/>
    <w:rsid w:val="00935225"/>
    <w:rsid w:val="0093594A"/>
    <w:rsid w:val="00935DD1"/>
    <w:rsid w:val="00937443"/>
    <w:rsid w:val="00937F13"/>
    <w:rsid w:val="00940030"/>
    <w:rsid w:val="00940A49"/>
    <w:rsid w:val="00940C6D"/>
    <w:rsid w:val="00940F5D"/>
    <w:rsid w:val="00941B7B"/>
    <w:rsid w:val="00942679"/>
    <w:rsid w:val="00943E8F"/>
    <w:rsid w:val="009441B2"/>
    <w:rsid w:val="00944A43"/>
    <w:rsid w:val="00945E40"/>
    <w:rsid w:val="0094617D"/>
    <w:rsid w:val="00950D8D"/>
    <w:rsid w:val="00951084"/>
    <w:rsid w:val="009511B5"/>
    <w:rsid w:val="00952AE1"/>
    <w:rsid w:val="00953260"/>
    <w:rsid w:val="00953BCE"/>
    <w:rsid w:val="00953C7D"/>
    <w:rsid w:val="009545F0"/>
    <w:rsid w:val="00954775"/>
    <w:rsid w:val="00954874"/>
    <w:rsid w:val="009549D4"/>
    <w:rsid w:val="00954D5C"/>
    <w:rsid w:val="009552F5"/>
    <w:rsid w:val="0095536D"/>
    <w:rsid w:val="00955F58"/>
    <w:rsid w:val="009577EF"/>
    <w:rsid w:val="00957E57"/>
    <w:rsid w:val="0096048F"/>
    <w:rsid w:val="009608A9"/>
    <w:rsid w:val="00960D0A"/>
    <w:rsid w:val="009615CD"/>
    <w:rsid w:val="00961908"/>
    <w:rsid w:val="00961C00"/>
    <w:rsid w:val="00961DCD"/>
    <w:rsid w:val="00962A9D"/>
    <w:rsid w:val="00963F23"/>
    <w:rsid w:val="00964C7A"/>
    <w:rsid w:val="009650AA"/>
    <w:rsid w:val="009650E6"/>
    <w:rsid w:val="00966583"/>
    <w:rsid w:val="00966866"/>
    <w:rsid w:val="009676C0"/>
    <w:rsid w:val="00967A06"/>
    <w:rsid w:val="00967C42"/>
    <w:rsid w:val="009717E8"/>
    <w:rsid w:val="00971801"/>
    <w:rsid w:val="009719CB"/>
    <w:rsid w:val="0097268A"/>
    <w:rsid w:val="00972807"/>
    <w:rsid w:val="009728C4"/>
    <w:rsid w:val="00973CCC"/>
    <w:rsid w:val="009746F2"/>
    <w:rsid w:val="0097498A"/>
    <w:rsid w:val="00974A88"/>
    <w:rsid w:val="009755C3"/>
    <w:rsid w:val="00975A2B"/>
    <w:rsid w:val="0097629F"/>
    <w:rsid w:val="009763A1"/>
    <w:rsid w:val="00976B80"/>
    <w:rsid w:val="00976C2B"/>
    <w:rsid w:val="00977E4A"/>
    <w:rsid w:val="0098100E"/>
    <w:rsid w:val="009810FB"/>
    <w:rsid w:val="00981B21"/>
    <w:rsid w:val="00981C2F"/>
    <w:rsid w:val="009826F8"/>
    <w:rsid w:val="0098301E"/>
    <w:rsid w:val="009831E6"/>
    <w:rsid w:val="00983238"/>
    <w:rsid w:val="00983F1C"/>
    <w:rsid w:val="00984155"/>
    <w:rsid w:val="0098438D"/>
    <w:rsid w:val="0098450F"/>
    <w:rsid w:val="0098483A"/>
    <w:rsid w:val="00985001"/>
    <w:rsid w:val="00985846"/>
    <w:rsid w:val="0099018A"/>
    <w:rsid w:val="009903AC"/>
    <w:rsid w:val="00990997"/>
    <w:rsid w:val="00990E5A"/>
    <w:rsid w:val="00991133"/>
    <w:rsid w:val="009912C6"/>
    <w:rsid w:val="00991C49"/>
    <w:rsid w:val="00991DC7"/>
    <w:rsid w:val="009931B7"/>
    <w:rsid w:val="00993241"/>
    <w:rsid w:val="00993292"/>
    <w:rsid w:val="009932C8"/>
    <w:rsid w:val="0099367A"/>
    <w:rsid w:val="00993FC6"/>
    <w:rsid w:val="00994D4A"/>
    <w:rsid w:val="009950C7"/>
    <w:rsid w:val="00996F33"/>
    <w:rsid w:val="00997739"/>
    <w:rsid w:val="00997D42"/>
    <w:rsid w:val="009A05A6"/>
    <w:rsid w:val="009A1024"/>
    <w:rsid w:val="009A11DA"/>
    <w:rsid w:val="009A1208"/>
    <w:rsid w:val="009A198B"/>
    <w:rsid w:val="009A20CA"/>
    <w:rsid w:val="009A2395"/>
    <w:rsid w:val="009A255C"/>
    <w:rsid w:val="009A2E65"/>
    <w:rsid w:val="009A59B3"/>
    <w:rsid w:val="009A620B"/>
    <w:rsid w:val="009A66D0"/>
    <w:rsid w:val="009A6B70"/>
    <w:rsid w:val="009A7F42"/>
    <w:rsid w:val="009B00F7"/>
    <w:rsid w:val="009B01B0"/>
    <w:rsid w:val="009B0451"/>
    <w:rsid w:val="009B1546"/>
    <w:rsid w:val="009B1678"/>
    <w:rsid w:val="009B17A8"/>
    <w:rsid w:val="009B268E"/>
    <w:rsid w:val="009B29D1"/>
    <w:rsid w:val="009B2F11"/>
    <w:rsid w:val="009B3446"/>
    <w:rsid w:val="009B3975"/>
    <w:rsid w:val="009B451B"/>
    <w:rsid w:val="009B4706"/>
    <w:rsid w:val="009B4DDA"/>
    <w:rsid w:val="009B4E0E"/>
    <w:rsid w:val="009B5012"/>
    <w:rsid w:val="009B606C"/>
    <w:rsid w:val="009B6867"/>
    <w:rsid w:val="009B6915"/>
    <w:rsid w:val="009B78FC"/>
    <w:rsid w:val="009B7D30"/>
    <w:rsid w:val="009C07A7"/>
    <w:rsid w:val="009C0D71"/>
    <w:rsid w:val="009C18BC"/>
    <w:rsid w:val="009C1E85"/>
    <w:rsid w:val="009C1F34"/>
    <w:rsid w:val="009C34F6"/>
    <w:rsid w:val="009C3D63"/>
    <w:rsid w:val="009C3F28"/>
    <w:rsid w:val="009C440F"/>
    <w:rsid w:val="009C4898"/>
    <w:rsid w:val="009C5418"/>
    <w:rsid w:val="009C5D96"/>
    <w:rsid w:val="009C61AF"/>
    <w:rsid w:val="009C6307"/>
    <w:rsid w:val="009C67B4"/>
    <w:rsid w:val="009C6D99"/>
    <w:rsid w:val="009C71E6"/>
    <w:rsid w:val="009C7CBF"/>
    <w:rsid w:val="009D0A04"/>
    <w:rsid w:val="009D0D6C"/>
    <w:rsid w:val="009D11D7"/>
    <w:rsid w:val="009D17EF"/>
    <w:rsid w:val="009D19A5"/>
    <w:rsid w:val="009D24EF"/>
    <w:rsid w:val="009D267B"/>
    <w:rsid w:val="009D2BA8"/>
    <w:rsid w:val="009D2F8F"/>
    <w:rsid w:val="009D45CC"/>
    <w:rsid w:val="009D5013"/>
    <w:rsid w:val="009D53E5"/>
    <w:rsid w:val="009D5C73"/>
    <w:rsid w:val="009D5F17"/>
    <w:rsid w:val="009D64C1"/>
    <w:rsid w:val="009D7898"/>
    <w:rsid w:val="009D7B57"/>
    <w:rsid w:val="009E0C53"/>
    <w:rsid w:val="009E11A8"/>
    <w:rsid w:val="009E14BA"/>
    <w:rsid w:val="009E14CF"/>
    <w:rsid w:val="009E15AD"/>
    <w:rsid w:val="009E1897"/>
    <w:rsid w:val="009E277F"/>
    <w:rsid w:val="009E2BEA"/>
    <w:rsid w:val="009E305C"/>
    <w:rsid w:val="009E3155"/>
    <w:rsid w:val="009E35B3"/>
    <w:rsid w:val="009E3BBE"/>
    <w:rsid w:val="009E3EF1"/>
    <w:rsid w:val="009E455B"/>
    <w:rsid w:val="009E5219"/>
    <w:rsid w:val="009E55C3"/>
    <w:rsid w:val="009E5B03"/>
    <w:rsid w:val="009E61A0"/>
    <w:rsid w:val="009E62B2"/>
    <w:rsid w:val="009E6D44"/>
    <w:rsid w:val="009E6D46"/>
    <w:rsid w:val="009E6F68"/>
    <w:rsid w:val="009E722F"/>
    <w:rsid w:val="009E733C"/>
    <w:rsid w:val="009E7A4A"/>
    <w:rsid w:val="009E7FAB"/>
    <w:rsid w:val="009F0CF8"/>
    <w:rsid w:val="009F1064"/>
    <w:rsid w:val="009F120B"/>
    <w:rsid w:val="009F1528"/>
    <w:rsid w:val="009F1975"/>
    <w:rsid w:val="009F1F50"/>
    <w:rsid w:val="009F248E"/>
    <w:rsid w:val="009F29CC"/>
    <w:rsid w:val="009F32AA"/>
    <w:rsid w:val="009F3476"/>
    <w:rsid w:val="009F4011"/>
    <w:rsid w:val="009F5223"/>
    <w:rsid w:val="009F59C1"/>
    <w:rsid w:val="009F6358"/>
    <w:rsid w:val="009F6610"/>
    <w:rsid w:val="009F7040"/>
    <w:rsid w:val="009F7444"/>
    <w:rsid w:val="00A00093"/>
    <w:rsid w:val="00A0016A"/>
    <w:rsid w:val="00A00A88"/>
    <w:rsid w:val="00A01BBE"/>
    <w:rsid w:val="00A01CEC"/>
    <w:rsid w:val="00A01EB1"/>
    <w:rsid w:val="00A025BF"/>
    <w:rsid w:val="00A026B5"/>
    <w:rsid w:val="00A029CC"/>
    <w:rsid w:val="00A03CFA"/>
    <w:rsid w:val="00A0404B"/>
    <w:rsid w:val="00A040CA"/>
    <w:rsid w:val="00A04AF7"/>
    <w:rsid w:val="00A052B7"/>
    <w:rsid w:val="00A05612"/>
    <w:rsid w:val="00A05ADF"/>
    <w:rsid w:val="00A05E2F"/>
    <w:rsid w:val="00A07772"/>
    <w:rsid w:val="00A07D65"/>
    <w:rsid w:val="00A07DF3"/>
    <w:rsid w:val="00A10556"/>
    <w:rsid w:val="00A1057A"/>
    <w:rsid w:val="00A10660"/>
    <w:rsid w:val="00A106B6"/>
    <w:rsid w:val="00A1170C"/>
    <w:rsid w:val="00A11769"/>
    <w:rsid w:val="00A11865"/>
    <w:rsid w:val="00A120A5"/>
    <w:rsid w:val="00A1231A"/>
    <w:rsid w:val="00A12A5D"/>
    <w:rsid w:val="00A12BB7"/>
    <w:rsid w:val="00A12C5D"/>
    <w:rsid w:val="00A12E1A"/>
    <w:rsid w:val="00A130BD"/>
    <w:rsid w:val="00A13980"/>
    <w:rsid w:val="00A13C2E"/>
    <w:rsid w:val="00A1443A"/>
    <w:rsid w:val="00A1453E"/>
    <w:rsid w:val="00A147EC"/>
    <w:rsid w:val="00A14AE1"/>
    <w:rsid w:val="00A14DD9"/>
    <w:rsid w:val="00A14DE9"/>
    <w:rsid w:val="00A14FCF"/>
    <w:rsid w:val="00A159A5"/>
    <w:rsid w:val="00A15AB5"/>
    <w:rsid w:val="00A15BA0"/>
    <w:rsid w:val="00A15FBE"/>
    <w:rsid w:val="00A1637B"/>
    <w:rsid w:val="00A16775"/>
    <w:rsid w:val="00A1696C"/>
    <w:rsid w:val="00A16D8F"/>
    <w:rsid w:val="00A17224"/>
    <w:rsid w:val="00A174A2"/>
    <w:rsid w:val="00A20175"/>
    <w:rsid w:val="00A2031C"/>
    <w:rsid w:val="00A205A5"/>
    <w:rsid w:val="00A206C5"/>
    <w:rsid w:val="00A20B48"/>
    <w:rsid w:val="00A20F73"/>
    <w:rsid w:val="00A21351"/>
    <w:rsid w:val="00A213D8"/>
    <w:rsid w:val="00A23715"/>
    <w:rsid w:val="00A23C35"/>
    <w:rsid w:val="00A23F3F"/>
    <w:rsid w:val="00A24896"/>
    <w:rsid w:val="00A262C4"/>
    <w:rsid w:val="00A27256"/>
    <w:rsid w:val="00A27553"/>
    <w:rsid w:val="00A27D1A"/>
    <w:rsid w:val="00A300B5"/>
    <w:rsid w:val="00A30732"/>
    <w:rsid w:val="00A30F35"/>
    <w:rsid w:val="00A31932"/>
    <w:rsid w:val="00A31AA4"/>
    <w:rsid w:val="00A32672"/>
    <w:rsid w:val="00A32992"/>
    <w:rsid w:val="00A329A5"/>
    <w:rsid w:val="00A32EDA"/>
    <w:rsid w:val="00A32F7F"/>
    <w:rsid w:val="00A33933"/>
    <w:rsid w:val="00A341CD"/>
    <w:rsid w:val="00A3482C"/>
    <w:rsid w:val="00A351AC"/>
    <w:rsid w:val="00A353A3"/>
    <w:rsid w:val="00A36825"/>
    <w:rsid w:val="00A36886"/>
    <w:rsid w:val="00A368CB"/>
    <w:rsid w:val="00A36DE6"/>
    <w:rsid w:val="00A370F7"/>
    <w:rsid w:val="00A40991"/>
    <w:rsid w:val="00A40FA6"/>
    <w:rsid w:val="00A4111F"/>
    <w:rsid w:val="00A4139F"/>
    <w:rsid w:val="00A41AE3"/>
    <w:rsid w:val="00A42C36"/>
    <w:rsid w:val="00A435A5"/>
    <w:rsid w:val="00A43981"/>
    <w:rsid w:val="00A449B0"/>
    <w:rsid w:val="00A45523"/>
    <w:rsid w:val="00A45A85"/>
    <w:rsid w:val="00A45AF9"/>
    <w:rsid w:val="00A47DB5"/>
    <w:rsid w:val="00A47E06"/>
    <w:rsid w:val="00A50230"/>
    <w:rsid w:val="00A50714"/>
    <w:rsid w:val="00A5099B"/>
    <w:rsid w:val="00A51FF8"/>
    <w:rsid w:val="00A527D5"/>
    <w:rsid w:val="00A528DE"/>
    <w:rsid w:val="00A52C60"/>
    <w:rsid w:val="00A52DB7"/>
    <w:rsid w:val="00A53557"/>
    <w:rsid w:val="00A5368C"/>
    <w:rsid w:val="00A53991"/>
    <w:rsid w:val="00A53B40"/>
    <w:rsid w:val="00A53DAD"/>
    <w:rsid w:val="00A55992"/>
    <w:rsid w:val="00A55D3C"/>
    <w:rsid w:val="00A55FEE"/>
    <w:rsid w:val="00A5655A"/>
    <w:rsid w:val="00A568B1"/>
    <w:rsid w:val="00A56D75"/>
    <w:rsid w:val="00A570C6"/>
    <w:rsid w:val="00A576CC"/>
    <w:rsid w:val="00A601B9"/>
    <w:rsid w:val="00A61161"/>
    <w:rsid w:val="00A6227A"/>
    <w:rsid w:val="00A62782"/>
    <w:rsid w:val="00A62A20"/>
    <w:rsid w:val="00A63077"/>
    <w:rsid w:val="00A64230"/>
    <w:rsid w:val="00A64937"/>
    <w:rsid w:val="00A64B45"/>
    <w:rsid w:val="00A652AF"/>
    <w:rsid w:val="00A66304"/>
    <w:rsid w:val="00A671D6"/>
    <w:rsid w:val="00A67950"/>
    <w:rsid w:val="00A67BE2"/>
    <w:rsid w:val="00A67C8E"/>
    <w:rsid w:val="00A70005"/>
    <w:rsid w:val="00A702D9"/>
    <w:rsid w:val="00A704AC"/>
    <w:rsid w:val="00A70AE9"/>
    <w:rsid w:val="00A71046"/>
    <w:rsid w:val="00A7143C"/>
    <w:rsid w:val="00A716FE"/>
    <w:rsid w:val="00A71B74"/>
    <w:rsid w:val="00A71C2A"/>
    <w:rsid w:val="00A71CE2"/>
    <w:rsid w:val="00A72325"/>
    <w:rsid w:val="00A73548"/>
    <w:rsid w:val="00A73B71"/>
    <w:rsid w:val="00A73CB6"/>
    <w:rsid w:val="00A740E9"/>
    <w:rsid w:val="00A758CC"/>
    <w:rsid w:val="00A75BA8"/>
    <w:rsid w:val="00A7665E"/>
    <w:rsid w:val="00A76736"/>
    <w:rsid w:val="00A8017D"/>
    <w:rsid w:val="00A803B0"/>
    <w:rsid w:val="00A80FD0"/>
    <w:rsid w:val="00A80FFF"/>
    <w:rsid w:val="00A821C8"/>
    <w:rsid w:val="00A831D0"/>
    <w:rsid w:val="00A8353B"/>
    <w:rsid w:val="00A848ED"/>
    <w:rsid w:val="00A84957"/>
    <w:rsid w:val="00A85F08"/>
    <w:rsid w:val="00A864F4"/>
    <w:rsid w:val="00A86F1D"/>
    <w:rsid w:val="00A871E0"/>
    <w:rsid w:val="00A9029C"/>
    <w:rsid w:val="00A9037B"/>
    <w:rsid w:val="00A90A30"/>
    <w:rsid w:val="00A90C42"/>
    <w:rsid w:val="00A91459"/>
    <w:rsid w:val="00A91A7D"/>
    <w:rsid w:val="00A9214E"/>
    <w:rsid w:val="00A9266F"/>
    <w:rsid w:val="00A9328F"/>
    <w:rsid w:val="00A935B5"/>
    <w:rsid w:val="00A9368F"/>
    <w:rsid w:val="00A93714"/>
    <w:rsid w:val="00A93DD8"/>
    <w:rsid w:val="00A93E98"/>
    <w:rsid w:val="00A9576C"/>
    <w:rsid w:val="00A95F0F"/>
    <w:rsid w:val="00A9739F"/>
    <w:rsid w:val="00A979AC"/>
    <w:rsid w:val="00A979F1"/>
    <w:rsid w:val="00A97AED"/>
    <w:rsid w:val="00AA08D6"/>
    <w:rsid w:val="00AA1189"/>
    <w:rsid w:val="00AA1A3F"/>
    <w:rsid w:val="00AA24A7"/>
    <w:rsid w:val="00AA2833"/>
    <w:rsid w:val="00AA2ED9"/>
    <w:rsid w:val="00AA4278"/>
    <w:rsid w:val="00AA47A0"/>
    <w:rsid w:val="00AA481A"/>
    <w:rsid w:val="00AA49DE"/>
    <w:rsid w:val="00AA567C"/>
    <w:rsid w:val="00AA7152"/>
    <w:rsid w:val="00AA7AF0"/>
    <w:rsid w:val="00AA7B1D"/>
    <w:rsid w:val="00AA7FAC"/>
    <w:rsid w:val="00AB053E"/>
    <w:rsid w:val="00AB0598"/>
    <w:rsid w:val="00AB0A33"/>
    <w:rsid w:val="00AB20BE"/>
    <w:rsid w:val="00AB21BB"/>
    <w:rsid w:val="00AB25AD"/>
    <w:rsid w:val="00AB2858"/>
    <w:rsid w:val="00AB2C21"/>
    <w:rsid w:val="00AB2E7F"/>
    <w:rsid w:val="00AB3746"/>
    <w:rsid w:val="00AB3A04"/>
    <w:rsid w:val="00AB5F12"/>
    <w:rsid w:val="00AB63A9"/>
    <w:rsid w:val="00AB6FCE"/>
    <w:rsid w:val="00AB7B4E"/>
    <w:rsid w:val="00AB7CB9"/>
    <w:rsid w:val="00AC018A"/>
    <w:rsid w:val="00AC06DC"/>
    <w:rsid w:val="00AC0C54"/>
    <w:rsid w:val="00AC0DFC"/>
    <w:rsid w:val="00AC191B"/>
    <w:rsid w:val="00AC1B75"/>
    <w:rsid w:val="00AC28B5"/>
    <w:rsid w:val="00AC3616"/>
    <w:rsid w:val="00AC3F06"/>
    <w:rsid w:val="00AC4102"/>
    <w:rsid w:val="00AC4264"/>
    <w:rsid w:val="00AC4507"/>
    <w:rsid w:val="00AC4B07"/>
    <w:rsid w:val="00AC5A37"/>
    <w:rsid w:val="00AC5C5F"/>
    <w:rsid w:val="00AC64B0"/>
    <w:rsid w:val="00AC6592"/>
    <w:rsid w:val="00AC6BDD"/>
    <w:rsid w:val="00AC6C03"/>
    <w:rsid w:val="00AC7502"/>
    <w:rsid w:val="00AC7D74"/>
    <w:rsid w:val="00AD0A47"/>
    <w:rsid w:val="00AD0EF1"/>
    <w:rsid w:val="00AD1E85"/>
    <w:rsid w:val="00AD2711"/>
    <w:rsid w:val="00AD29B1"/>
    <w:rsid w:val="00AD31E1"/>
    <w:rsid w:val="00AD3801"/>
    <w:rsid w:val="00AD3BCA"/>
    <w:rsid w:val="00AD589D"/>
    <w:rsid w:val="00AE0625"/>
    <w:rsid w:val="00AE1298"/>
    <w:rsid w:val="00AE12DD"/>
    <w:rsid w:val="00AE1709"/>
    <w:rsid w:val="00AE18C2"/>
    <w:rsid w:val="00AE1A69"/>
    <w:rsid w:val="00AE1B29"/>
    <w:rsid w:val="00AE258F"/>
    <w:rsid w:val="00AE305E"/>
    <w:rsid w:val="00AE3574"/>
    <w:rsid w:val="00AE41F1"/>
    <w:rsid w:val="00AE48B5"/>
    <w:rsid w:val="00AE4AB4"/>
    <w:rsid w:val="00AE7B6B"/>
    <w:rsid w:val="00AE7FF6"/>
    <w:rsid w:val="00AF09DA"/>
    <w:rsid w:val="00AF1081"/>
    <w:rsid w:val="00AF179E"/>
    <w:rsid w:val="00AF18C3"/>
    <w:rsid w:val="00AF18E9"/>
    <w:rsid w:val="00AF20E5"/>
    <w:rsid w:val="00AF29E7"/>
    <w:rsid w:val="00AF3409"/>
    <w:rsid w:val="00AF4C55"/>
    <w:rsid w:val="00AF4CAF"/>
    <w:rsid w:val="00AF4D2D"/>
    <w:rsid w:val="00AF50D9"/>
    <w:rsid w:val="00AF5346"/>
    <w:rsid w:val="00AF5529"/>
    <w:rsid w:val="00AF55DF"/>
    <w:rsid w:val="00AF5F57"/>
    <w:rsid w:val="00AF634E"/>
    <w:rsid w:val="00B004A3"/>
    <w:rsid w:val="00B01026"/>
    <w:rsid w:val="00B016E3"/>
    <w:rsid w:val="00B01896"/>
    <w:rsid w:val="00B023CD"/>
    <w:rsid w:val="00B02C9E"/>
    <w:rsid w:val="00B03252"/>
    <w:rsid w:val="00B0362D"/>
    <w:rsid w:val="00B0387E"/>
    <w:rsid w:val="00B03ADD"/>
    <w:rsid w:val="00B03F52"/>
    <w:rsid w:val="00B043FE"/>
    <w:rsid w:val="00B044D8"/>
    <w:rsid w:val="00B05214"/>
    <w:rsid w:val="00B0526C"/>
    <w:rsid w:val="00B05C48"/>
    <w:rsid w:val="00B0634D"/>
    <w:rsid w:val="00B066AE"/>
    <w:rsid w:val="00B07739"/>
    <w:rsid w:val="00B07E96"/>
    <w:rsid w:val="00B108C1"/>
    <w:rsid w:val="00B11339"/>
    <w:rsid w:val="00B11E5E"/>
    <w:rsid w:val="00B12768"/>
    <w:rsid w:val="00B12A85"/>
    <w:rsid w:val="00B12CE0"/>
    <w:rsid w:val="00B1339A"/>
    <w:rsid w:val="00B13AF1"/>
    <w:rsid w:val="00B13FE0"/>
    <w:rsid w:val="00B14431"/>
    <w:rsid w:val="00B14849"/>
    <w:rsid w:val="00B1494F"/>
    <w:rsid w:val="00B14A18"/>
    <w:rsid w:val="00B14BB5"/>
    <w:rsid w:val="00B15631"/>
    <w:rsid w:val="00B1577A"/>
    <w:rsid w:val="00B157EB"/>
    <w:rsid w:val="00B15875"/>
    <w:rsid w:val="00B159B9"/>
    <w:rsid w:val="00B16006"/>
    <w:rsid w:val="00B16408"/>
    <w:rsid w:val="00B16823"/>
    <w:rsid w:val="00B16A73"/>
    <w:rsid w:val="00B17B08"/>
    <w:rsid w:val="00B209B0"/>
    <w:rsid w:val="00B2135D"/>
    <w:rsid w:val="00B21CFB"/>
    <w:rsid w:val="00B223BC"/>
    <w:rsid w:val="00B227F4"/>
    <w:rsid w:val="00B22C04"/>
    <w:rsid w:val="00B22EEE"/>
    <w:rsid w:val="00B24584"/>
    <w:rsid w:val="00B24EA9"/>
    <w:rsid w:val="00B25A0A"/>
    <w:rsid w:val="00B25D9F"/>
    <w:rsid w:val="00B26398"/>
    <w:rsid w:val="00B265EB"/>
    <w:rsid w:val="00B26EB3"/>
    <w:rsid w:val="00B26FEA"/>
    <w:rsid w:val="00B27293"/>
    <w:rsid w:val="00B274BC"/>
    <w:rsid w:val="00B2786F"/>
    <w:rsid w:val="00B301C5"/>
    <w:rsid w:val="00B30750"/>
    <w:rsid w:val="00B30D01"/>
    <w:rsid w:val="00B32CBE"/>
    <w:rsid w:val="00B338F2"/>
    <w:rsid w:val="00B34345"/>
    <w:rsid w:val="00B357CB"/>
    <w:rsid w:val="00B36188"/>
    <w:rsid w:val="00B37146"/>
    <w:rsid w:val="00B37434"/>
    <w:rsid w:val="00B3753D"/>
    <w:rsid w:val="00B37B60"/>
    <w:rsid w:val="00B408BE"/>
    <w:rsid w:val="00B408C1"/>
    <w:rsid w:val="00B40EC7"/>
    <w:rsid w:val="00B416E3"/>
    <w:rsid w:val="00B41F83"/>
    <w:rsid w:val="00B4223C"/>
    <w:rsid w:val="00B42C50"/>
    <w:rsid w:val="00B43582"/>
    <w:rsid w:val="00B43CF1"/>
    <w:rsid w:val="00B442B3"/>
    <w:rsid w:val="00B4445C"/>
    <w:rsid w:val="00B4551C"/>
    <w:rsid w:val="00B459AB"/>
    <w:rsid w:val="00B47380"/>
    <w:rsid w:val="00B50585"/>
    <w:rsid w:val="00B510E2"/>
    <w:rsid w:val="00B51834"/>
    <w:rsid w:val="00B51892"/>
    <w:rsid w:val="00B51E41"/>
    <w:rsid w:val="00B525C9"/>
    <w:rsid w:val="00B528BB"/>
    <w:rsid w:val="00B52CF2"/>
    <w:rsid w:val="00B531DE"/>
    <w:rsid w:val="00B5465D"/>
    <w:rsid w:val="00B5478F"/>
    <w:rsid w:val="00B5502D"/>
    <w:rsid w:val="00B5535B"/>
    <w:rsid w:val="00B55B32"/>
    <w:rsid w:val="00B565DD"/>
    <w:rsid w:val="00B57215"/>
    <w:rsid w:val="00B574FE"/>
    <w:rsid w:val="00B57B0C"/>
    <w:rsid w:val="00B57FF9"/>
    <w:rsid w:val="00B600A0"/>
    <w:rsid w:val="00B6025C"/>
    <w:rsid w:val="00B60E70"/>
    <w:rsid w:val="00B60F53"/>
    <w:rsid w:val="00B611F7"/>
    <w:rsid w:val="00B613B9"/>
    <w:rsid w:val="00B61A31"/>
    <w:rsid w:val="00B624D4"/>
    <w:rsid w:val="00B62644"/>
    <w:rsid w:val="00B62722"/>
    <w:rsid w:val="00B6355E"/>
    <w:rsid w:val="00B63A2A"/>
    <w:rsid w:val="00B63D88"/>
    <w:rsid w:val="00B6445C"/>
    <w:rsid w:val="00B64B7E"/>
    <w:rsid w:val="00B663CA"/>
    <w:rsid w:val="00B66608"/>
    <w:rsid w:val="00B6691F"/>
    <w:rsid w:val="00B675DC"/>
    <w:rsid w:val="00B703DD"/>
    <w:rsid w:val="00B7058C"/>
    <w:rsid w:val="00B70D5E"/>
    <w:rsid w:val="00B70EC1"/>
    <w:rsid w:val="00B71FA2"/>
    <w:rsid w:val="00B72B7F"/>
    <w:rsid w:val="00B73567"/>
    <w:rsid w:val="00B74DA4"/>
    <w:rsid w:val="00B74FF9"/>
    <w:rsid w:val="00B750A5"/>
    <w:rsid w:val="00B752C6"/>
    <w:rsid w:val="00B7541C"/>
    <w:rsid w:val="00B7587B"/>
    <w:rsid w:val="00B75A5C"/>
    <w:rsid w:val="00B76946"/>
    <w:rsid w:val="00B76E00"/>
    <w:rsid w:val="00B77129"/>
    <w:rsid w:val="00B778F8"/>
    <w:rsid w:val="00B808B9"/>
    <w:rsid w:val="00B811AA"/>
    <w:rsid w:val="00B813B5"/>
    <w:rsid w:val="00B8153F"/>
    <w:rsid w:val="00B81563"/>
    <w:rsid w:val="00B82B01"/>
    <w:rsid w:val="00B8364C"/>
    <w:rsid w:val="00B83F2C"/>
    <w:rsid w:val="00B8406E"/>
    <w:rsid w:val="00B84926"/>
    <w:rsid w:val="00B84940"/>
    <w:rsid w:val="00B85B37"/>
    <w:rsid w:val="00B860E2"/>
    <w:rsid w:val="00B87513"/>
    <w:rsid w:val="00B90BCD"/>
    <w:rsid w:val="00B90DDA"/>
    <w:rsid w:val="00B90F1E"/>
    <w:rsid w:val="00B91144"/>
    <w:rsid w:val="00B9193C"/>
    <w:rsid w:val="00B92297"/>
    <w:rsid w:val="00B92BB1"/>
    <w:rsid w:val="00B92F32"/>
    <w:rsid w:val="00B9309A"/>
    <w:rsid w:val="00B93986"/>
    <w:rsid w:val="00B9449A"/>
    <w:rsid w:val="00B9454D"/>
    <w:rsid w:val="00B95423"/>
    <w:rsid w:val="00B95691"/>
    <w:rsid w:val="00B959BA"/>
    <w:rsid w:val="00B95DA6"/>
    <w:rsid w:val="00B95F46"/>
    <w:rsid w:val="00B9624C"/>
    <w:rsid w:val="00BA014D"/>
    <w:rsid w:val="00BA08D0"/>
    <w:rsid w:val="00BA0A5A"/>
    <w:rsid w:val="00BA0FF6"/>
    <w:rsid w:val="00BA13DB"/>
    <w:rsid w:val="00BA19C9"/>
    <w:rsid w:val="00BA2784"/>
    <w:rsid w:val="00BA2A30"/>
    <w:rsid w:val="00BA2C07"/>
    <w:rsid w:val="00BA31F1"/>
    <w:rsid w:val="00BA32B1"/>
    <w:rsid w:val="00BA3B18"/>
    <w:rsid w:val="00BA3D07"/>
    <w:rsid w:val="00BA40B9"/>
    <w:rsid w:val="00BA45BB"/>
    <w:rsid w:val="00BA4D10"/>
    <w:rsid w:val="00BA56D4"/>
    <w:rsid w:val="00BA594B"/>
    <w:rsid w:val="00BA5A9F"/>
    <w:rsid w:val="00BA5C86"/>
    <w:rsid w:val="00BA5D44"/>
    <w:rsid w:val="00BA6B43"/>
    <w:rsid w:val="00BA6E7B"/>
    <w:rsid w:val="00BA72DC"/>
    <w:rsid w:val="00BA7578"/>
    <w:rsid w:val="00BA77CB"/>
    <w:rsid w:val="00BA7C8C"/>
    <w:rsid w:val="00BA7CB1"/>
    <w:rsid w:val="00BA7CBC"/>
    <w:rsid w:val="00BB10A6"/>
    <w:rsid w:val="00BB1931"/>
    <w:rsid w:val="00BB5E23"/>
    <w:rsid w:val="00BB6B97"/>
    <w:rsid w:val="00BB6D85"/>
    <w:rsid w:val="00BB6EC7"/>
    <w:rsid w:val="00BB6F5D"/>
    <w:rsid w:val="00BB71DD"/>
    <w:rsid w:val="00BB7AFE"/>
    <w:rsid w:val="00BC0155"/>
    <w:rsid w:val="00BC02C9"/>
    <w:rsid w:val="00BC115A"/>
    <w:rsid w:val="00BC13D8"/>
    <w:rsid w:val="00BC14ED"/>
    <w:rsid w:val="00BC1C26"/>
    <w:rsid w:val="00BC1EFD"/>
    <w:rsid w:val="00BC2052"/>
    <w:rsid w:val="00BC216B"/>
    <w:rsid w:val="00BC2459"/>
    <w:rsid w:val="00BC27BC"/>
    <w:rsid w:val="00BC3158"/>
    <w:rsid w:val="00BC3259"/>
    <w:rsid w:val="00BC3273"/>
    <w:rsid w:val="00BC3C14"/>
    <w:rsid w:val="00BC3CCA"/>
    <w:rsid w:val="00BC56F4"/>
    <w:rsid w:val="00BC60CF"/>
    <w:rsid w:val="00BC653E"/>
    <w:rsid w:val="00BC7622"/>
    <w:rsid w:val="00BC7AE4"/>
    <w:rsid w:val="00BC7AFA"/>
    <w:rsid w:val="00BD0EF2"/>
    <w:rsid w:val="00BD110B"/>
    <w:rsid w:val="00BD144D"/>
    <w:rsid w:val="00BD16CB"/>
    <w:rsid w:val="00BD2007"/>
    <w:rsid w:val="00BD26AF"/>
    <w:rsid w:val="00BD36CA"/>
    <w:rsid w:val="00BD3BAC"/>
    <w:rsid w:val="00BD3C4B"/>
    <w:rsid w:val="00BD3CA5"/>
    <w:rsid w:val="00BD725B"/>
    <w:rsid w:val="00BD796D"/>
    <w:rsid w:val="00BD7FC7"/>
    <w:rsid w:val="00BE0177"/>
    <w:rsid w:val="00BE0259"/>
    <w:rsid w:val="00BE0E49"/>
    <w:rsid w:val="00BE1061"/>
    <w:rsid w:val="00BE1504"/>
    <w:rsid w:val="00BE2157"/>
    <w:rsid w:val="00BE234E"/>
    <w:rsid w:val="00BE2590"/>
    <w:rsid w:val="00BE30C8"/>
    <w:rsid w:val="00BE48B2"/>
    <w:rsid w:val="00BE4D47"/>
    <w:rsid w:val="00BE4F78"/>
    <w:rsid w:val="00BE5F6C"/>
    <w:rsid w:val="00BE680F"/>
    <w:rsid w:val="00BE6C85"/>
    <w:rsid w:val="00BE7807"/>
    <w:rsid w:val="00BF03A5"/>
    <w:rsid w:val="00BF0A65"/>
    <w:rsid w:val="00BF0B3A"/>
    <w:rsid w:val="00BF110E"/>
    <w:rsid w:val="00BF1FB6"/>
    <w:rsid w:val="00BF2644"/>
    <w:rsid w:val="00BF2FBF"/>
    <w:rsid w:val="00BF30D5"/>
    <w:rsid w:val="00BF35F9"/>
    <w:rsid w:val="00BF3A14"/>
    <w:rsid w:val="00BF3CBB"/>
    <w:rsid w:val="00BF4EFC"/>
    <w:rsid w:val="00BF638C"/>
    <w:rsid w:val="00BF6B7E"/>
    <w:rsid w:val="00BF6D9A"/>
    <w:rsid w:val="00BF6EC2"/>
    <w:rsid w:val="00BF7206"/>
    <w:rsid w:val="00BF746E"/>
    <w:rsid w:val="00BF783D"/>
    <w:rsid w:val="00C00B84"/>
    <w:rsid w:val="00C00D2B"/>
    <w:rsid w:val="00C00E10"/>
    <w:rsid w:val="00C01028"/>
    <w:rsid w:val="00C0172A"/>
    <w:rsid w:val="00C01F85"/>
    <w:rsid w:val="00C025A5"/>
    <w:rsid w:val="00C027B6"/>
    <w:rsid w:val="00C02A1A"/>
    <w:rsid w:val="00C037D2"/>
    <w:rsid w:val="00C04C73"/>
    <w:rsid w:val="00C05BEA"/>
    <w:rsid w:val="00C05EE2"/>
    <w:rsid w:val="00C05FFC"/>
    <w:rsid w:val="00C060EB"/>
    <w:rsid w:val="00C06561"/>
    <w:rsid w:val="00C066C0"/>
    <w:rsid w:val="00C06A38"/>
    <w:rsid w:val="00C06BDF"/>
    <w:rsid w:val="00C1018E"/>
    <w:rsid w:val="00C1049F"/>
    <w:rsid w:val="00C124C3"/>
    <w:rsid w:val="00C12695"/>
    <w:rsid w:val="00C12B92"/>
    <w:rsid w:val="00C12D12"/>
    <w:rsid w:val="00C14773"/>
    <w:rsid w:val="00C14807"/>
    <w:rsid w:val="00C15B19"/>
    <w:rsid w:val="00C15D82"/>
    <w:rsid w:val="00C15E7C"/>
    <w:rsid w:val="00C1656B"/>
    <w:rsid w:val="00C16A9F"/>
    <w:rsid w:val="00C16FFF"/>
    <w:rsid w:val="00C17C18"/>
    <w:rsid w:val="00C20660"/>
    <w:rsid w:val="00C20C05"/>
    <w:rsid w:val="00C216D8"/>
    <w:rsid w:val="00C222C3"/>
    <w:rsid w:val="00C23384"/>
    <w:rsid w:val="00C2361C"/>
    <w:rsid w:val="00C241A9"/>
    <w:rsid w:val="00C243C7"/>
    <w:rsid w:val="00C248CC"/>
    <w:rsid w:val="00C253EC"/>
    <w:rsid w:val="00C25971"/>
    <w:rsid w:val="00C25A84"/>
    <w:rsid w:val="00C25DB0"/>
    <w:rsid w:val="00C26D2C"/>
    <w:rsid w:val="00C279A0"/>
    <w:rsid w:val="00C27A40"/>
    <w:rsid w:val="00C27B08"/>
    <w:rsid w:val="00C27D86"/>
    <w:rsid w:val="00C27E84"/>
    <w:rsid w:val="00C304C6"/>
    <w:rsid w:val="00C3134F"/>
    <w:rsid w:val="00C32B6C"/>
    <w:rsid w:val="00C32DD0"/>
    <w:rsid w:val="00C3315C"/>
    <w:rsid w:val="00C33259"/>
    <w:rsid w:val="00C34695"/>
    <w:rsid w:val="00C34853"/>
    <w:rsid w:val="00C357A3"/>
    <w:rsid w:val="00C359C7"/>
    <w:rsid w:val="00C362C1"/>
    <w:rsid w:val="00C36DAC"/>
    <w:rsid w:val="00C36DF4"/>
    <w:rsid w:val="00C37661"/>
    <w:rsid w:val="00C37A22"/>
    <w:rsid w:val="00C401CB"/>
    <w:rsid w:val="00C418D8"/>
    <w:rsid w:val="00C41935"/>
    <w:rsid w:val="00C41D71"/>
    <w:rsid w:val="00C41FA2"/>
    <w:rsid w:val="00C42D9C"/>
    <w:rsid w:val="00C430C7"/>
    <w:rsid w:val="00C432F9"/>
    <w:rsid w:val="00C43565"/>
    <w:rsid w:val="00C43896"/>
    <w:rsid w:val="00C440D3"/>
    <w:rsid w:val="00C4463C"/>
    <w:rsid w:val="00C45360"/>
    <w:rsid w:val="00C45388"/>
    <w:rsid w:val="00C45A24"/>
    <w:rsid w:val="00C45C4F"/>
    <w:rsid w:val="00C469A2"/>
    <w:rsid w:val="00C46A64"/>
    <w:rsid w:val="00C46C91"/>
    <w:rsid w:val="00C47973"/>
    <w:rsid w:val="00C50304"/>
    <w:rsid w:val="00C50EA0"/>
    <w:rsid w:val="00C51193"/>
    <w:rsid w:val="00C51C14"/>
    <w:rsid w:val="00C52127"/>
    <w:rsid w:val="00C52AD3"/>
    <w:rsid w:val="00C52B1D"/>
    <w:rsid w:val="00C532B0"/>
    <w:rsid w:val="00C532ED"/>
    <w:rsid w:val="00C53A0D"/>
    <w:rsid w:val="00C54479"/>
    <w:rsid w:val="00C55837"/>
    <w:rsid w:val="00C558FE"/>
    <w:rsid w:val="00C55F86"/>
    <w:rsid w:val="00C56295"/>
    <w:rsid w:val="00C565EE"/>
    <w:rsid w:val="00C56DF6"/>
    <w:rsid w:val="00C56E1F"/>
    <w:rsid w:val="00C61334"/>
    <w:rsid w:val="00C62429"/>
    <w:rsid w:val="00C62A29"/>
    <w:rsid w:val="00C6327B"/>
    <w:rsid w:val="00C633F6"/>
    <w:rsid w:val="00C63B75"/>
    <w:rsid w:val="00C64333"/>
    <w:rsid w:val="00C6446A"/>
    <w:rsid w:val="00C64517"/>
    <w:rsid w:val="00C6524D"/>
    <w:rsid w:val="00C65D04"/>
    <w:rsid w:val="00C660A3"/>
    <w:rsid w:val="00C66490"/>
    <w:rsid w:val="00C7064D"/>
    <w:rsid w:val="00C7086F"/>
    <w:rsid w:val="00C70DDA"/>
    <w:rsid w:val="00C71806"/>
    <w:rsid w:val="00C7197C"/>
    <w:rsid w:val="00C731E2"/>
    <w:rsid w:val="00C74810"/>
    <w:rsid w:val="00C74AD6"/>
    <w:rsid w:val="00C75BC6"/>
    <w:rsid w:val="00C76823"/>
    <w:rsid w:val="00C76C61"/>
    <w:rsid w:val="00C76CD8"/>
    <w:rsid w:val="00C7723B"/>
    <w:rsid w:val="00C7776F"/>
    <w:rsid w:val="00C80C36"/>
    <w:rsid w:val="00C81442"/>
    <w:rsid w:val="00C8151E"/>
    <w:rsid w:val="00C81673"/>
    <w:rsid w:val="00C81C5D"/>
    <w:rsid w:val="00C82A28"/>
    <w:rsid w:val="00C82A6A"/>
    <w:rsid w:val="00C82D25"/>
    <w:rsid w:val="00C8317C"/>
    <w:rsid w:val="00C83307"/>
    <w:rsid w:val="00C8346B"/>
    <w:rsid w:val="00C85281"/>
    <w:rsid w:val="00C85482"/>
    <w:rsid w:val="00C859F8"/>
    <w:rsid w:val="00C862A8"/>
    <w:rsid w:val="00C864F6"/>
    <w:rsid w:val="00C87790"/>
    <w:rsid w:val="00C90087"/>
    <w:rsid w:val="00C90E86"/>
    <w:rsid w:val="00C9140E"/>
    <w:rsid w:val="00C91A4F"/>
    <w:rsid w:val="00C91E5E"/>
    <w:rsid w:val="00C92134"/>
    <w:rsid w:val="00C92341"/>
    <w:rsid w:val="00C9257D"/>
    <w:rsid w:val="00C928F1"/>
    <w:rsid w:val="00C92CDF"/>
    <w:rsid w:val="00C94262"/>
    <w:rsid w:val="00C94333"/>
    <w:rsid w:val="00C95315"/>
    <w:rsid w:val="00C95C89"/>
    <w:rsid w:val="00C95D37"/>
    <w:rsid w:val="00C96013"/>
    <w:rsid w:val="00C96DF4"/>
    <w:rsid w:val="00C96F7C"/>
    <w:rsid w:val="00C97076"/>
    <w:rsid w:val="00CA02B8"/>
    <w:rsid w:val="00CA04BC"/>
    <w:rsid w:val="00CA09D8"/>
    <w:rsid w:val="00CA11CA"/>
    <w:rsid w:val="00CA14CB"/>
    <w:rsid w:val="00CA15CC"/>
    <w:rsid w:val="00CA2556"/>
    <w:rsid w:val="00CA32CC"/>
    <w:rsid w:val="00CA3489"/>
    <w:rsid w:val="00CA3AFB"/>
    <w:rsid w:val="00CA3B48"/>
    <w:rsid w:val="00CA3C7C"/>
    <w:rsid w:val="00CA4877"/>
    <w:rsid w:val="00CA4AFF"/>
    <w:rsid w:val="00CA50F8"/>
    <w:rsid w:val="00CA601D"/>
    <w:rsid w:val="00CA60DA"/>
    <w:rsid w:val="00CA6505"/>
    <w:rsid w:val="00CA6530"/>
    <w:rsid w:val="00CA6658"/>
    <w:rsid w:val="00CA69F3"/>
    <w:rsid w:val="00CA722B"/>
    <w:rsid w:val="00CA73E2"/>
    <w:rsid w:val="00CB01DA"/>
    <w:rsid w:val="00CB046C"/>
    <w:rsid w:val="00CB05D7"/>
    <w:rsid w:val="00CB144E"/>
    <w:rsid w:val="00CB29A3"/>
    <w:rsid w:val="00CB2C31"/>
    <w:rsid w:val="00CB3296"/>
    <w:rsid w:val="00CB33A8"/>
    <w:rsid w:val="00CB3484"/>
    <w:rsid w:val="00CB38B6"/>
    <w:rsid w:val="00CB38DB"/>
    <w:rsid w:val="00CB3AED"/>
    <w:rsid w:val="00CB3EF0"/>
    <w:rsid w:val="00CB3FB5"/>
    <w:rsid w:val="00CB5059"/>
    <w:rsid w:val="00CB5786"/>
    <w:rsid w:val="00CB58A6"/>
    <w:rsid w:val="00CB594D"/>
    <w:rsid w:val="00CB5D16"/>
    <w:rsid w:val="00CB63EF"/>
    <w:rsid w:val="00CB6855"/>
    <w:rsid w:val="00CB6DD5"/>
    <w:rsid w:val="00CB7722"/>
    <w:rsid w:val="00CC0BBA"/>
    <w:rsid w:val="00CC0DD7"/>
    <w:rsid w:val="00CC0E56"/>
    <w:rsid w:val="00CC12AC"/>
    <w:rsid w:val="00CC1E0A"/>
    <w:rsid w:val="00CC27D8"/>
    <w:rsid w:val="00CC2AC7"/>
    <w:rsid w:val="00CC3599"/>
    <w:rsid w:val="00CC3638"/>
    <w:rsid w:val="00CC3A63"/>
    <w:rsid w:val="00CC3E63"/>
    <w:rsid w:val="00CC4452"/>
    <w:rsid w:val="00CC4F46"/>
    <w:rsid w:val="00CC50CE"/>
    <w:rsid w:val="00CC59D9"/>
    <w:rsid w:val="00CC5BF6"/>
    <w:rsid w:val="00CC7368"/>
    <w:rsid w:val="00CC74DD"/>
    <w:rsid w:val="00CC78B0"/>
    <w:rsid w:val="00CC7D1C"/>
    <w:rsid w:val="00CC7E40"/>
    <w:rsid w:val="00CD0C96"/>
    <w:rsid w:val="00CD0EDC"/>
    <w:rsid w:val="00CD220D"/>
    <w:rsid w:val="00CD2B21"/>
    <w:rsid w:val="00CD2E58"/>
    <w:rsid w:val="00CD38A8"/>
    <w:rsid w:val="00CD3C0C"/>
    <w:rsid w:val="00CD3D72"/>
    <w:rsid w:val="00CD4095"/>
    <w:rsid w:val="00CD432C"/>
    <w:rsid w:val="00CD46FF"/>
    <w:rsid w:val="00CD4A55"/>
    <w:rsid w:val="00CD4E40"/>
    <w:rsid w:val="00CD5196"/>
    <w:rsid w:val="00CD56C6"/>
    <w:rsid w:val="00CD5E1B"/>
    <w:rsid w:val="00CD608C"/>
    <w:rsid w:val="00CD61B0"/>
    <w:rsid w:val="00CD62E4"/>
    <w:rsid w:val="00CD6856"/>
    <w:rsid w:val="00CD7D2C"/>
    <w:rsid w:val="00CD7DF2"/>
    <w:rsid w:val="00CE0143"/>
    <w:rsid w:val="00CE07B9"/>
    <w:rsid w:val="00CE0BE8"/>
    <w:rsid w:val="00CE0D01"/>
    <w:rsid w:val="00CE1046"/>
    <w:rsid w:val="00CE11A1"/>
    <w:rsid w:val="00CE136C"/>
    <w:rsid w:val="00CE450E"/>
    <w:rsid w:val="00CE45FE"/>
    <w:rsid w:val="00CE4AC0"/>
    <w:rsid w:val="00CE4B56"/>
    <w:rsid w:val="00CE506F"/>
    <w:rsid w:val="00CE6247"/>
    <w:rsid w:val="00CE626D"/>
    <w:rsid w:val="00CE72BE"/>
    <w:rsid w:val="00CE7357"/>
    <w:rsid w:val="00CE7461"/>
    <w:rsid w:val="00CF015A"/>
    <w:rsid w:val="00CF0234"/>
    <w:rsid w:val="00CF0B6F"/>
    <w:rsid w:val="00CF19B6"/>
    <w:rsid w:val="00CF1FA0"/>
    <w:rsid w:val="00CF344D"/>
    <w:rsid w:val="00CF383A"/>
    <w:rsid w:val="00CF3A76"/>
    <w:rsid w:val="00CF3B0E"/>
    <w:rsid w:val="00CF4798"/>
    <w:rsid w:val="00CF48B7"/>
    <w:rsid w:val="00CF570C"/>
    <w:rsid w:val="00CF5A92"/>
    <w:rsid w:val="00CF5C56"/>
    <w:rsid w:val="00CF5F7B"/>
    <w:rsid w:val="00CF6271"/>
    <w:rsid w:val="00CF63AA"/>
    <w:rsid w:val="00CF63D3"/>
    <w:rsid w:val="00CF6579"/>
    <w:rsid w:val="00CF7250"/>
    <w:rsid w:val="00CF742A"/>
    <w:rsid w:val="00CF77DB"/>
    <w:rsid w:val="00CF7F98"/>
    <w:rsid w:val="00D0049B"/>
    <w:rsid w:val="00D00A97"/>
    <w:rsid w:val="00D00A99"/>
    <w:rsid w:val="00D00E28"/>
    <w:rsid w:val="00D015DA"/>
    <w:rsid w:val="00D026BA"/>
    <w:rsid w:val="00D02897"/>
    <w:rsid w:val="00D053E9"/>
    <w:rsid w:val="00D05C40"/>
    <w:rsid w:val="00D06F19"/>
    <w:rsid w:val="00D07184"/>
    <w:rsid w:val="00D077FB"/>
    <w:rsid w:val="00D07A43"/>
    <w:rsid w:val="00D10591"/>
    <w:rsid w:val="00D1164B"/>
    <w:rsid w:val="00D11FF1"/>
    <w:rsid w:val="00D1300C"/>
    <w:rsid w:val="00D13392"/>
    <w:rsid w:val="00D13646"/>
    <w:rsid w:val="00D144C2"/>
    <w:rsid w:val="00D1550F"/>
    <w:rsid w:val="00D16273"/>
    <w:rsid w:val="00D16B08"/>
    <w:rsid w:val="00D16F7E"/>
    <w:rsid w:val="00D2003A"/>
    <w:rsid w:val="00D20981"/>
    <w:rsid w:val="00D2146E"/>
    <w:rsid w:val="00D214D0"/>
    <w:rsid w:val="00D225C4"/>
    <w:rsid w:val="00D22C31"/>
    <w:rsid w:val="00D236D7"/>
    <w:rsid w:val="00D23833"/>
    <w:rsid w:val="00D24D2D"/>
    <w:rsid w:val="00D25173"/>
    <w:rsid w:val="00D25572"/>
    <w:rsid w:val="00D25ACC"/>
    <w:rsid w:val="00D2665D"/>
    <w:rsid w:val="00D269CC"/>
    <w:rsid w:val="00D26FC8"/>
    <w:rsid w:val="00D30148"/>
    <w:rsid w:val="00D3033B"/>
    <w:rsid w:val="00D30537"/>
    <w:rsid w:val="00D3058D"/>
    <w:rsid w:val="00D3153B"/>
    <w:rsid w:val="00D31898"/>
    <w:rsid w:val="00D3194B"/>
    <w:rsid w:val="00D31CFB"/>
    <w:rsid w:val="00D3263D"/>
    <w:rsid w:val="00D33206"/>
    <w:rsid w:val="00D340E8"/>
    <w:rsid w:val="00D34791"/>
    <w:rsid w:val="00D3487E"/>
    <w:rsid w:val="00D35C6C"/>
    <w:rsid w:val="00D363DD"/>
    <w:rsid w:val="00D36E54"/>
    <w:rsid w:val="00D36FC7"/>
    <w:rsid w:val="00D377DE"/>
    <w:rsid w:val="00D3795D"/>
    <w:rsid w:val="00D37B55"/>
    <w:rsid w:val="00D37D81"/>
    <w:rsid w:val="00D4163D"/>
    <w:rsid w:val="00D4238E"/>
    <w:rsid w:val="00D43171"/>
    <w:rsid w:val="00D437C3"/>
    <w:rsid w:val="00D45F3A"/>
    <w:rsid w:val="00D460C2"/>
    <w:rsid w:val="00D46946"/>
    <w:rsid w:val="00D472DF"/>
    <w:rsid w:val="00D4772D"/>
    <w:rsid w:val="00D50287"/>
    <w:rsid w:val="00D5033E"/>
    <w:rsid w:val="00D51882"/>
    <w:rsid w:val="00D51B4F"/>
    <w:rsid w:val="00D51ECC"/>
    <w:rsid w:val="00D52451"/>
    <w:rsid w:val="00D52470"/>
    <w:rsid w:val="00D5362C"/>
    <w:rsid w:val="00D543AB"/>
    <w:rsid w:val="00D54889"/>
    <w:rsid w:val="00D5492D"/>
    <w:rsid w:val="00D54B65"/>
    <w:rsid w:val="00D55C6A"/>
    <w:rsid w:val="00D55C88"/>
    <w:rsid w:val="00D564BC"/>
    <w:rsid w:val="00D5656B"/>
    <w:rsid w:val="00D56F4C"/>
    <w:rsid w:val="00D5719C"/>
    <w:rsid w:val="00D601DF"/>
    <w:rsid w:val="00D602BE"/>
    <w:rsid w:val="00D6179C"/>
    <w:rsid w:val="00D61F2B"/>
    <w:rsid w:val="00D61F4F"/>
    <w:rsid w:val="00D62276"/>
    <w:rsid w:val="00D6300F"/>
    <w:rsid w:val="00D63473"/>
    <w:rsid w:val="00D63489"/>
    <w:rsid w:val="00D6367A"/>
    <w:rsid w:val="00D63C85"/>
    <w:rsid w:val="00D64314"/>
    <w:rsid w:val="00D6447C"/>
    <w:rsid w:val="00D64521"/>
    <w:rsid w:val="00D6459C"/>
    <w:rsid w:val="00D64820"/>
    <w:rsid w:val="00D64CD9"/>
    <w:rsid w:val="00D650C9"/>
    <w:rsid w:val="00D662C6"/>
    <w:rsid w:val="00D66A3A"/>
    <w:rsid w:val="00D66B1F"/>
    <w:rsid w:val="00D7017E"/>
    <w:rsid w:val="00D70424"/>
    <w:rsid w:val="00D731CB"/>
    <w:rsid w:val="00D7432E"/>
    <w:rsid w:val="00D749F6"/>
    <w:rsid w:val="00D75319"/>
    <w:rsid w:val="00D75787"/>
    <w:rsid w:val="00D75A41"/>
    <w:rsid w:val="00D75D06"/>
    <w:rsid w:val="00D75D9E"/>
    <w:rsid w:val="00D76C17"/>
    <w:rsid w:val="00D7748B"/>
    <w:rsid w:val="00D778CC"/>
    <w:rsid w:val="00D77B19"/>
    <w:rsid w:val="00D805E3"/>
    <w:rsid w:val="00D8060A"/>
    <w:rsid w:val="00D81235"/>
    <w:rsid w:val="00D81C7F"/>
    <w:rsid w:val="00D82258"/>
    <w:rsid w:val="00D83AD3"/>
    <w:rsid w:val="00D83CAB"/>
    <w:rsid w:val="00D83EA2"/>
    <w:rsid w:val="00D85593"/>
    <w:rsid w:val="00D85B25"/>
    <w:rsid w:val="00D87B68"/>
    <w:rsid w:val="00D9040A"/>
    <w:rsid w:val="00D909B9"/>
    <w:rsid w:val="00D92335"/>
    <w:rsid w:val="00D92D62"/>
    <w:rsid w:val="00D93554"/>
    <w:rsid w:val="00D93DD4"/>
    <w:rsid w:val="00D94915"/>
    <w:rsid w:val="00D949E7"/>
    <w:rsid w:val="00D95FF3"/>
    <w:rsid w:val="00D9626C"/>
    <w:rsid w:val="00D9739E"/>
    <w:rsid w:val="00DA0C02"/>
    <w:rsid w:val="00DA11EC"/>
    <w:rsid w:val="00DA1232"/>
    <w:rsid w:val="00DA2315"/>
    <w:rsid w:val="00DA2BE3"/>
    <w:rsid w:val="00DA3436"/>
    <w:rsid w:val="00DA3E95"/>
    <w:rsid w:val="00DA4C52"/>
    <w:rsid w:val="00DA59BB"/>
    <w:rsid w:val="00DA664A"/>
    <w:rsid w:val="00DA74B3"/>
    <w:rsid w:val="00DA7660"/>
    <w:rsid w:val="00DB1769"/>
    <w:rsid w:val="00DB1AEA"/>
    <w:rsid w:val="00DB2572"/>
    <w:rsid w:val="00DB27A0"/>
    <w:rsid w:val="00DB313E"/>
    <w:rsid w:val="00DB45BE"/>
    <w:rsid w:val="00DB55B5"/>
    <w:rsid w:val="00DB5842"/>
    <w:rsid w:val="00DB67B9"/>
    <w:rsid w:val="00DB67BA"/>
    <w:rsid w:val="00DC0C76"/>
    <w:rsid w:val="00DC0D04"/>
    <w:rsid w:val="00DC0D3B"/>
    <w:rsid w:val="00DC0D4A"/>
    <w:rsid w:val="00DC0DB2"/>
    <w:rsid w:val="00DC10A8"/>
    <w:rsid w:val="00DC10D2"/>
    <w:rsid w:val="00DC173E"/>
    <w:rsid w:val="00DC1C89"/>
    <w:rsid w:val="00DC22F4"/>
    <w:rsid w:val="00DC248F"/>
    <w:rsid w:val="00DC266E"/>
    <w:rsid w:val="00DC2C3D"/>
    <w:rsid w:val="00DC3252"/>
    <w:rsid w:val="00DC381F"/>
    <w:rsid w:val="00DC38DA"/>
    <w:rsid w:val="00DC44C5"/>
    <w:rsid w:val="00DC51C1"/>
    <w:rsid w:val="00DC5D8D"/>
    <w:rsid w:val="00DC61DE"/>
    <w:rsid w:val="00DC62F7"/>
    <w:rsid w:val="00DC640E"/>
    <w:rsid w:val="00DC6D78"/>
    <w:rsid w:val="00DC7378"/>
    <w:rsid w:val="00DC791D"/>
    <w:rsid w:val="00DC7E78"/>
    <w:rsid w:val="00DD016D"/>
    <w:rsid w:val="00DD0D78"/>
    <w:rsid w:val="00DD2694"/>
    <w:rsid w:val="00DD26FF"/>
    <w:rsid w:val="00DD2CB5"/>
    <w:rsid w:val="00DD2D20"/>
    <w:rsid w:val="00DD3181"/>
    <w:rsid w:val="00DD399E"/>
    <w:rsid w:val="00DD428E"/>
    <w:rsid w:val="00DD43D9"/>
    <w:rsid w:val="00DD4432"/>
    <w:rsid w:val="00DD4487"/>
    <w:rsid w:val="00DD4548"/>
    <w:rsid w:val="00DD45B7"/>
    <w:rsid w:val="00DD53C1"/>
    <w:rsid w:val="00DD68EA"/>
    <w:rsid w:val="00DD7B69"/>
    <w:rsid w:val="00DD7C8A"/>
    <w:rsid w:val="00DE05F8"/>
    <w:rsid w:val="00DE11BD"/>
    <w:rsid w:val="00DE220E"/>
    <w:rsid w:val="00DE2BDE"/>
    <w:rsid w:val="00DE2EDD"/>
    <w:rsid w:val="00DE33A8"/>
    <w:rsid w:val="00DE3430"/>
    <w:rsid w:val="00DE3B78"/>
    <w:rsid w:val="00DE4164"/>
    <w:rsid w:val="00DE44B9"/>
    <w:rsid w:val="00DE5AD1"/>
    <w:rsid w:val="00DE65A4"/>
    <w:rsid w:val="00DE6CA4"/>
    <w:rsid w:val="00DE6FFA"/>
    <w:rsid w:val="00DE7AD7"/>
    <w:rsid w:val="00DF0725"/>
    <w:rsid w:val="00DF14D0"/>
    <w:rsid w:val="00DF2114"/>
    <w:rsid w:val="00DF26AC"/>
    <w:rsid w:val="00DF2F7E"/>
    <w:rsid w:val="00DF370B"/>
    <w:rsid w:val="00DF4237"/>
    <w:rsid w:val="00DF4A64"/>
    <w:rsid w:val="00DF503C"/>
    <w:rsid w:val="00DF526D"/>
    <w:rsid w:val="00DF5352"/>
    <w:rsid w:val="00DF68B4"/>
    <w:rsid w:val="00DF6D30"/>
    <w:rsid w:val="00DF6FC8"/>
    <w:rsid w:val="00E00E6A"/>
    <w:rsid w:val="00E00FC7"/>
    <w:rsid w:val="00E0148B"/>
    <w:rsid w:val="00E03295"/>
    <w:rsid w:val="00E034AB"/>
    <w:rsid w:val="00E046F1"/>
    <w:rsid w:val="00E04AD3"/>
    <w:rsid w:val="00E05279"/>
    <w:rsid w:val="00E05A3E"/>
    <w:rsid w:val="00E0674C"/>
    <w:rsid w:val="00E07785"/>
    <w:rsid w:val="00E07936"/>
    <w:rsid w:val="00E10197"/>
    <w:rsid w:val="00E10B3E"/>
    <w:rsid w:val="00E1100D"/>
    <w:rsid w:val="00E11757"/>
    <w:rsid w:val="00E11A27"/>
    <w:rsid w:val="00E12027"/>
    <w:rsid w:val="00E128FA"/>
    <w:rsid w:val="00E12AD4"/>
    <w:rsid w:val="00E1427E"/>
    <w:rsid w:val="00E144F3"/>
    <w:rsid w:val="00E14532"/>
    <w:rsid w:val="00E15521"/>
    <w:rsid w:val="00E1710A"/>
    <w:rsid w:val="00E172BF"/>
    <w:rsid w:val="00E17A81"/>
    <w:rsid w:val="00E17F23"/>
    <w:rsid w:val="00E20574"/>
    <w:rsid w:val="00E20668"/>
    <w:rsid w:val="00E21467"/>
    <w:rsid w:val="00E21699"/>
    <w:rsid w:val="00E2259B"/>
    <w:rsid w:val="00E22687"/>
    <w:rsid w:val="00E2283B"/>
    <w:rsid w:val="00E22932"/>
    <w:rsid w:val="00E22999"/>
    <w:rsid w:val="00E246B6"/>
    <w:rsid w:val="00E24F36"/>
    <w:rsid w:val="00E25D1D"/>
    <w:rsid w:val="00E26A79"/>
    <w:rsid w:val="00E26AF4"/>
    <w:rsid w:val="00E2711A"/>
    <w:rsid w:val="00E30135"/>
    <w:rsid w:val="00E30ED1"/>
    <w:rsid w:val="00E315F6"/>
    <w:rsid w:val="00E3184F"/>
    <w:rsid w:val="00E318BC"/>
    <w:rsid w:val="00E31C4D"/>
    <w:rsid w:val="00E32584"/>
    <w:rsid w:val="00E32B91"/>
    <w:rsid w:val="00E32BFD"/>
    <w:rsid w:val="00E3447C"/>
    <w:rsid w:val="00E34F9F"/>
    <w:rsid w:val="00E36914"/>
    <w:rsid w:val="00E36ABB"/>
    <w:rsid w:val="00E37C04"/>
    <w:rsid w:val="00E40AEE"/>
    <w:rsid w:val="00E40CCC"/>
    <w:rsid w:val="00E40F74"/>
    <w:rsid w:val="00E40F85"/>
    <w:rsid w:val="00E40FA1"/>
    <w:rsid w:val="00E410C5"/>
    <w:rsid w:val="00E42434"/>
    <w:rsid w:val="00E42DDE"/>
    <w:rsid w:val="00E42F0B"/>
    <w:rsid w:val="00E435DF"/>
    <w:rsid w:val="00E43D31"/>
    <w:rsid w:val="00E445EA"/>
    <w:rsid w:val="00E45030"/>
    <w:rsid w:val="00E450FC"/>
    <w:rsid w:val="00E45E6F"/>
    <w:rsid w:val="00E46297"/>
    <w:rsid w:val="00E46894"/>
    <w:rsid w:val="00E4691B"/>
    <w:rsid w:val="00E46CC0"/>
    <w:rsid w:val="00E4729C"/>
    <w:rsid w:val="00E472C6"/>
    <w:rsid w:val="00E47D50"/>
    <w:rsid w:val="00E50E76"/>
    <w:rsid w:val="00E511DC"/>
    <w:rsid w:val="00E51398"/>
    <w:rsid w:val="00E513E1"/>
    <w:rsid w:val="00E51596"/>
    <w:rsid w:val="00E52276"/>
    <w:rsid w:val="00E52507"/>
    <w:rsid w:val="00E528E7"/>
    <w:rsid w:val="00E52E5D"/>
    <w:rsid w:val="00E52E62"/>
    <w:rsid w:val="00E5315F"/>
    <w:rsid w:val="00E558D0"/>
    <w:rsid w:val="00E566A6"/>
    <w:rsid w:val="00E56C37"/>
    <w:rsid w:val="00E57A39"/>
    <w:rsid w:val="00E60184"/>
    <w:rsid w:val="00E605D5"/>
    <w:rsid w:val="00E635C0"/>
    <w:rsid w:val="00E638FD"/>
    <w:rsid w:val="00E66885"/>
    <w:rsid w:val="00E66A6B"/>
    <w:rsid w:val="00E67952"/>
    <w:rsid w:val="00E709E9"/>
    <w:rsid w:val="00E71236"/>
    <w:rsid w:val="00E712D7"/>
    <w:rsid w:val="00E7197C"/>
    <w:rsid w:val="00E71E6A"/>
    <w:rsid w:val="00E72CD2"/>
    <w:rsid w:val="00E72D06"/>
    <w:rsid w:val="00E73958"/>
    <w:rsid w:val="00E7435A"/>
    <w:rsid w:val="00E749C7"/>
    <w:rsid w:val="00E74D33"/>
    <w:rsid w:val="00E74EB4"/>
    <w:rsid w:val="00E74FDF"/>
    <w:rsid w:val="00E76D41"/>
    <w:rsid w:val="00E80539"/>
    <w:rsid w:val="00E817D9"/>
    <w:rsid w:val="00E8340F"/>
    <w:rsid w:val="00E8363B"/>
    <w:rsid w:val="00E83E1B"/>
    <w:rsid w:val="00E84A22"/>
    <w:rsid w:val="00E861E2"/>
    <w:rsid w:val="00E862B5"/>
    <w:rsid w:val="00E8646B"/>
    <w:rsid w:val="00E86704"/>
    <w:rsid w:val="00E86712"/>
    <w:rsid w:val="00E86E56"/>
    <w:rsid w:val="00E8786F"/>
    <w:rsid w:val="00E87A10"/>
    <w:rsid w:val="00E90980"/>
    <w:rsid w:val="00E91326"/>
    <w:rsid w:val="00E91937"/>
    <w:rsid w:val="00E91BB7"/>
    <w:rsid w:val="00E92156"/>
    <w:rsid w:val="00E92796"/>
    <w:rsid w:val="00E941DC"/>
    <w:rsid w:val="00E94F16"/>
    <w:rsid w:val="00E965FD"/>
    <w:rsid w:val="00E97E79"/>
    <w:rsid w:val="00EA0930"/>
    <w:rsid w:val="00EA133F"/>
    <w:rsid w:val="00EA1DD7"/>
    <w:rsid w:val="00EA2310"/>
    <w:rsid w:val="00EA2558"/>
    <w:rsid w:val="00EA29EB"/>
    <w:rsid w:val="00EA2ABA"/>
    <w:rsid w:val="00EA2D40"/>
    <w:rsid w:val="00EA30FE"/>
    <w:rsid w:val="00EA3195"/>
    <w:rsid w:val="00EA31CE"/>
    <w:rsid w:val="00EA3AFF"/>
    <w:rsid w:val="00EA4162"/>
    <w:rsid w:val="00EA44D5"/>
    <w:rsid w:val="00EA50B1"/>
    <w:rsid w:val="00EA51DE"/>
    <w:rsid w:val="00EA613B"/>
    <w:rsid w:val="00EA70F4"/>
    <w:rsid w:val="00EA7411"/>
    <w:rsid w:val="00EA781D"/>
    <w:rsid w:val="00EB0507"/>
    <w:rsid w:val="00EB0913"/>
    <w:rsid w:val="00EB0989"/>
    <w:rsid w:val="00EB0B56"/>
    <w:rsid w:val="00EB13A4"/>
    <w:rsid w:val="00EB2115"/>
    <w:rsid w:val="00EB21BC"/>
    <w:rsid w:val="00EB2E71"/>
    <w:rsid w:val="00EB3639"/>
    <w:rsid w:val="00EB3676"/>
    <w:rsid w:val="00EB3B29"/>
    <w:rsid w:val="00EB3BCF"/>
    <w:rsid w:val="00EB3C37"/>
    <w:rsid w:val="00EB4A1A"/>
    <w:rsid w:val="00EB54CB"/>
    <w:rsid w:val="00EB61D7"/>
    <w:rsid w:val="00EB7805"/>
    <w:rsid w:val="00EB7A3C"/>
    <w:rsid w:val="00EC001B"/>
    <w:rsid w:val="00EC00A3"/>
    <w:rsid w:val="00EC02AF"/>
    <w:rsid w:val="00EC0389"/>
    <w:rsid w:val="00EC058D"/>
    <w:rsid w:val="00EC0837"/>
    <w:rsid w:val="00EC0A40"/>
    <w:rsid w:val="00EC1582"/>
    <w:rsid w:val="00EC2204"/>
    <w:rsid w:val="00EC3F8F"/>
    <w:rsid w:val="00EC4276"/>
    <w:rsid w:val="00EC459C"/>
    <w:rsid w:val="00EC45E6"/>
    <w:rsid w:val="00EC48EB"/>
    <w:rsid w:val="00EC4F21"/>
    <w:rsid w:val="00EC5C1C"/>
    <w:rsid w:val="00EC5C52"/>
    <w:rsid w:val="00EC6233"/>
    <w:rsid w:val="00EC638E"/>
    <w:rsid w:val="00EC642A"/>
    <w:rsid w:val="00EC68E6"/>
    <w:rsid w:val="00EC69D9"/>
    <w:rsid w:val="00EC701D"/>
    <w:rsid w:val="00EC7F47"/>
    <w:rsid w:val="00ED0081"/>
    <w:rsid w:val="00ED086B"/>
    <w:rsid w:val="00ED0EE6"/>
    <w:rsid w:val="00ED1985"/>
    <w:rsid w:val="00ED265C"/>
    <w:rsid w:val="00ED26B8"/>
    <w:rsid w:val="00ED2E91"/>
    <w:rsid w:val="00ED2F2C"/>
    <w:rsid w:val="00ED33AA"/>
    <w:rsid w:val="00ED3626"/>
    <w:rsid w:val="00ED37F3"/>
    <w:rsid w:val="00ED38E0"/>
    <w:rsid w:val="00ED3E68"/>
    <w:rsid w:val="00ED4F49"/>
    <w:rsid w:val="00ED548B"/>
    <w:rsid w:val="00ED6007"/>
    <w:rsid w:val="00ED71CC"/>
    <w:rsid w:val="00EE0AB6"/>
    <w:rsid w:val="00EE0B57"/>
    <w:rsid w:val="00EE11A5"/>
    <w:rsid w:val="00EE1DC9"/>
    <w:rsid w:val="00EE24B7"/>
    <w:rsid w:val="00EE28CD"/>
    <w:rsid w:val="00EE2F12"/>
    <w:rsid w:val="00EE34A4"/>
    <w:rsid w:val="00EE50E3"/>
    <w:rsid w:val="00EE53F5"/>
    <w:rsid w:val="00EE5EC4"/>
    <w:rsid w:val="00EE619E"/>
    <w:rsid w:val="00EE774D"/>
    <w:rsid w:val="00EE7C51"/>
    <w:rsid w:val="00EE7D30"/>
    <w:rsid w:val="00EF012B"/>
    <w:rsid w:val="00EF0841"/>
    <w:rsid w:val="00EF1D2F"/>
    <w:rsid w:val="00EF2CBB"/>
    <w:rsid w:val="00EF2E24"/>
    <w:rsid w:val="00EF312D"/>
    <w:rsid w:val="00EF37ED"/>
    <w:rsid w:val="00EF3B6D"/>
    <w:rsid w:val="00EF3D99"/>
    <w:rsid w:val="00EF3EDD"/>
    <w:rsid w:val="00EF448C"/>
    <w:rsid w:val="00EF4E39"/>
    <w:rsid w:val="00EF4FA1"/>
    <w:rsid w:val="00EF6884"/>
    <w:rsid w:val="00EF6DF6"/>
    <w:rsid w:val="00EF7152"/>
    <w:rsid w:val="00EF75B0"/>
    <w:rsid w:val="00EF7636"/>
    <w:rsid w:val="00EF7881"/>
    <w:rsid w:val="00F00D06"/>
    <w:rsid w:val="00F019B0"/>
    <w:rsid w:val="00F01B3B"/>
    <w:rsid w:val="00F02218"/>
    <w:rsid w:val="00F02751"/>
    <w:rsid w:val="00F0280C"/>
    <w:rsid w:val="00F03B99"/>
    <w:rsid w:val="00F03C50"/>
    <w:rsid w:val="00F03CB4"/>
    <w:rsid w:val="00F03D9D"/>
    <w:rsid w:val="00F03FD9"/>
    <w:rsid w:val="00F040BF"/>
    <w:rsid w:val="00F04522"/>
    <w:rsid w:val="00F04EA7"/>
    <w:rsid w:val="00F05C0F"/>
    <w:rsid w:val="00F0618A"/>
    <w:rsid w:val="00F06759"/>
    <w:rsid w:val="00F076E5"/>
    <w:rsid w:val="00F079DA"/>
    <w:rsid w:val="00F07EF9"/>
    <w:rsid w:val="00F101F7"/>
    <w:rsid w:val="00F10309"/>
    <w:rsid w:val="00F10754"/>
    <w:rsid w:val="00F11003"/>
    <w:rsid w:val="00F1154C"/>
    <w:rsid w:val="00F1282E"/>
    <w:rsid w:val="00F12FFA"/>
    <w:rsid w:val="00F13119"/>
    <w:rsid w:val="00F1382B"/>
    <w:rsid w:val="00F139CB"/>
    <w:rsid w:val="00F139E1"/>
    <w:rsid w:val="00F1409D"/>
    <w:rsid w:val="00F1444A"/>
    <w:rsid w:val="00F14DA9"/>
    <w:rsid w:val="00F150C8"/>
    <w:rsid w:val="00F1521F"/>
    <w:rsid w:val="00F15B1A"/>
    <w:rsid w:val="00F15DF2"/>
    <w:rsid w:val="00F15F18"/>
    <w:rsid w:val="00F16524"/>
    <w:rsid w:val="00F165C5"/>
    <w:rsid w:val="00F165EF"/>
    <w:rsid w:val="00F1668E"/>
    <w:rsid w:val="00F16F57"/>
    <w:rsid w:val="00F16FF0"/>
    <w:rsid w:val="00F172D4"/>
    <w:rsid w:val="00F20658"/>
    <w:rsid w:val="00F2134E"/>
    <w:rsid w:val="00F21CDC"/>
    <w:rsid w:val="00F22507"/>
    <w:rsid w:val="00F2250E"/>
    <w:rsid w:val="00F22718"/>
    <w:rsid w:val="00F22BDF"/>
    <w:rsid w:val="00F2400D"/>
    <w:rsid w:val="00F2469E"/>
    <w:rsid w:val="00F250FD"/>
    <w:rsid w:val="00F2575C"/>
    <w:rsid w:val="00F25C1C"/>
    <w:rsid w:val="00F27BCB"/>
    <w:rsid w:val="00F30C7E"/>
    <w:rsid w:val="00F31921"/>
    <w:rsid w:val="00F3200E"/>
    <w:rsid w:val="00F32BC7"/>
    <w:rsid w:val="00F332DC"/>
    <w:rsid w:val="00F338D6"/>
    <w:rsid w:val="00F3437A"/>
    <w:rsid w:val="00F34E71"/>
    <w:rsid w:val="00F356BF"/>
    <w:rsid w:val="00F35774"/>
    <w:rsid w:val="00F35A0E"/>
    <w:rsid w:val="00F35B60"/>
    <w:rsid w:val="00F35C05"/>
    <w:rsid w:val="00F35C22"/>
    <w:rsid w:val="00F361E1"/>
    <w:rsid w:val="00F3789D"/>
    <w:rsid w:val="00F3798D"/>
    <w:rsid w:val="00F37AAE"/>
    <w:rsid w:val="00F40BB2"/>
    <w:rsid w:val="00F41281"/>
    <w:rsid w:val="00F41D64"/>
    <w:rsid w:val="00F41FF6"/>
    <w:rsid w:val="00F41FF8"/>
    <w:rsid w:val="00F42389"/>
    <w:rsid w:val="00F43544"/>
    <w:rsid w:val="00F43705"/>
    <w:rsid w:val="00F43A1F"/>
    <w:rsid w:val="00F43AF6"/>
    <w:rsid w:val="00F43F94"/>
    <w:rsid w:val="00F45D52"/>
    <w:rsid w:val="00F4622E"/>
    <w:rsid w:val="00F46394"/>
    <w:rsid w:val="00F46E9A"/>
    <w:rsid w:val="00F476D0"/>
    <w:rsid w:val="00F47CA7"/>
    <w:rsid w:val="00F509F2"/>
    <w:rsid w:val="00F50C48"/>
    <w:rsid w:val="00F50F94"/>
    <w:rsid w:val="00F51909"/>
    <w:rsid w:val="00F5376E"/>
    <w:rsid w:val="00F53B03"/>
    <w:rsid w:val="00F54277"/>
    <w:rsid w:val="00F54ABB"/>
    <w:rsid w:val="00F5551A"/>
    <w:rsid w:val="00F57074"/>
    <w:rsid w:val="00F571A5"/>
    <w:rsid w:val="00F57461"/>
    <w:rsid w:val="00F57511"/>
    <w:rsid w:val="00F57A46"/>
    <w:rsid w:val="00F57E5C"/>
    <w:rsid w:val="00F61245"/>
    <w:rsid w:val="00F614E0"/>
    <w:rsid w:val="00F61A4F"/>
    <w:rsid w:val="00F61F81"/>
    <w:rsid w:val="00F6213B"/>
    <w:rsid w:val="00F62584"/>
    <w:rsid w:val="00F62E39"/>
    <w:rsid w:val="00F6310C"/>
    <w:rsid w:val="00F63C34"/>
    <w:rsid w:val="00F63EAA"/>
    <w:rsid w:val="00F65284"/>
    <w:rsid w:val="00F65EBB"/>
    <w:rsid w:val="00F66692"/>
    <w:rsid w:val="00F66DED"/>
    <w:rsid w:val="00F700C0"/>
    <w:rsid w:val="00F701F5"/>
    <w:rsid w:val="00F7069D"/>
    <w:rsid w:val="00F7175A"/>
    <w:rsid w:val="00F72C2C"/>
    <w:rsid w:val="00F7364B"/>
    <w:rsid w:val="00F73E65"/>
    <w:rsid w:val="00F742EB"/>
    <w:rsid w:val="00F7498B"/>
    <w:rsid w:val="00F74CB0"/>
    <w:rsid w:val="00F75687"/>
    <w:rsid w:val="00F75CC3"/>
    <w:rsid w:val="00F75FE1"/>
    <w:rsid w:val="00F760CE"/>
    <w:rsid w:val="00F76686"/>
    <w:rsid w:val="00F76B75"/>
    <w:rsid w:val="00F76DFE"/>
    <w:rsid w:val="00F77955"/>
    <w:rsid w:val="00F80EB8"/>
    <w:rsid w:val="00F8143F"/>
    <w:rsid w:val="00F816AD"/>
    <w:rsid w:val="00F83B0A"/>
    <w:rsid w:val="00F83CFC"/>
    <w:rsid w:val="00F841B4"/>
    <w:rsid w:val="00F85058"/>
    <w:rsid w:val="00F8553F"/>
    <w:rsid w:val="00F86286"/>
    <w:rsid w:val="00F86914"/>
    <w:rsid w:val="00F86956"/>
    <w:rsid w:val="00F8699E"/>
    <w:rsid w:val="00F873D7"/>
    <w:rsid w:val="00F874D4"/>
    <w:rsid w:val="00F87553"/>
    <w:rsid w:val="00F87764"/>
    <w:rsid w:val="00F877DF"/>
    <w:rsid w:val="00F87CE4"/>
    <w:rsid w:val="00F87E50"/>
    <w:rsid w:val="00F902D0"/>
    <w:rsid w:val="00F90B9C"/>
    <w:rsid w:val="00F90D81"/>
    <w:rsid w:val="00F90E73"/>
    <w:rsid w:val="00F917E7"/>
    <w:rsid w:val="00F91950"/>
    <w:rsid w:val="00F91EBB"/>
    <w:rsid w:val="00F92354"/>
    <w:rsid w:val="00F92DBE"/>
    <w:rsid w:val="00F938AA"/>
    <w:rsid w:val="00F93A8F"/>
    <w:rsid w:val="00F93C9A"/>
    <w:rsid w:val="00F93EA7"/>
    <w:rsid w:val="00F94BF7"/>
    <w:rsid w:val="00F95213"/>
    <w:rsid w:val="00F960B8"/>
    <w:rsid w:val="00F96314"/>
    <w:rsid w:val="00F963D3"/>
    <w:rsid w:val="00F964E5"/>
    <w:rsid w:val="00F96A34"/>
    <w:rsid w:val="00F96AAD"/>
    <w:rsid w:val="00F978FA"/>
    <w:rsid w:val="00FA00C5"/>
    <w:rsid w:val="00FA0397"/>
    <w:rsid w:val="00FA0B4D"/>
    <w:rsid w:val="00FA0E75"/>
    <w:rsid w:val="00FA1C74"/>
    <w:rsid w:val="00FA343B"/>
    <w:rsid w:val="00FA364F"/>
    <w:rsid w:val="00FA3D83"/>
    <w:rsid w:val="00FA4679"/>
    <w:rsid w:val="00FA5196"/>
    <w:rsid w:val="00FA53A0"/>
    <w:rsid w:val="00FA5DD3"/>
    <w:rsid w:val="00FA690E"/>
    <w:rsid w:val="00FA6A20"/>
    <w:rsid w:val="00FA6AB3"/>
    <w:rsid w:val="00FA6C66"/>
    <w:rsid w:val="00FA722B"/>
    <w:rsid w:val="00FA74D1"/>
    <w:rsid w:val="00FA7B1D"/>
    <w:rsid w:val="00FB01A8"/>
    <w:rsid w:val="00FB034B"/>
    <w:rsid w:val="00FB059E"/>
    <w:rsid w:val="00FB0620"/>
    <w:rsid w:val="00FB0914"/>
    <w:rsid w:val="00FB0AE8"/>
    <w:rsid w:val="00FB15C5"/>
    <w:rsid w:val="00FB1F09"/>
    <w:rsid w:val="00FB21DB"/>
    <w:rsid w:val="00FB28FC"/>
    <w:rsid w:val="00FB2D16"/>
    <w:rsid w:val="00FB3536"/>
    <w:rsid w:val="00FB518D"/>
    <w:rsid w:val="00FB5B69"/>
    <w:rsid w:val="00FB5BC6"/>
    <w:rsid w:val="00FB5E61"/>
    <w:rsid w:val="00FB6265"/>
    <w:rsid w:val="00FB68D8"/>
    <w:rsid w:val="00FB759D"/>
    <w:rsid w:val="00FB7A5D"/>
    <w:rsid w:val="00FC06D5"/>
    <w:rsid w:val="00FC1B56"/>
    <w:rsid w:val="00FC1D54"/>
    <w:rsid w:val="00FC1EA4"/>
    <w:rsid w:val="00FC3EB0"/>
    <w:rsid w:val="00FC3FB2"/>
    <w:rsid w:val="00FC43A3"/>
    <w:rsid w:val="00FC451A"/>
    <w:rsid w:val="00FC4C51"/>
    <w:rsid w:val="00FC59C6"/>
    <w:rsid w:val="00FC6BA8"/>
    <w:rsid w:val="00FC6D50"/>
    <w:rsid w:val="00FC7CEC"/>
    <w:rsid w:val="00FD0A76"/>
    <w:rsid w:val="00FD119C"/>
    <w:rsid w:val="00FD1631"/>
    <w:rsid w:val="00FD3699"/>
    <w:rsid w:val="00FD4155"/>
    <w:rsid w:val="00FD46BA"/>
    <w:rsid w:val="00FD4AEC"/>
    <w:rsid w:val="00FD4D11"/>
    <w:rsid w:val="00FD55AF"/>
    <w:rsid w:val="00FD5BA0"/>
    <w:rsid w:val="00FD5D47"/>
    <w:rsid w:val="00FD6116"/>
    <w:rsid w:val="00FD6C34"/>
    <w:rsid w:val="00FD6ECB"/>
    <w:rsid w:val="00FD728F"/>
    <w:rsid w:val="00FD756A"/>
    <w:rsid w:val="00FE0CC1"/>
    <w:rsid w:val="00FE0FDB"/>
    <w:rsid w:val="00FE109F"/>
    <w:rsid w:val="00FE12CD"/>
    <w:rsid w:val="00FE19EE"/>
    <w:rsid w:val="00FE26CB"/>
    <w:rsid w:val="00FE2BE0"/>
    <w:rsid w:val="00FE395A"/>
    <w:rsid w:val="00FE399D"/>
    <w:rsid w:val="00FE3AF3"/>
    <w:rsid w:val="00FE4106"/>
    <w:rsid w:val="00FE4D71"/>
    <w:rsid w:val="00FE53D7"/>
    <w:rsid w:val="00FE7287"/>
    <w:rsid w:val="00FE7776"/>
    <w:rsid w:val="00FE7A95"/>
    <w:rsid w:val="00FE7CE5"/>
    <w:rsid w:val="00FE7F4F"/>
    <w:rsid w:val="00FF00D5"/>
    <w:rsid w:val="00FF0F9D"/>
    <w:rsid w:val="00FF1E30"/>
    <w:rsid w:val="00FF255D"/>
    <w:rsid w:val="00FF27CE"/>
    <w:rsid w:val="00FF27F4"/>
    <w:rsid w:val="00FF3068"/>
    <w:rsid w:val="00FF478E"/>
    <w:rsid w:val="00FF4A38"/>
    <w:rsid w:val="00FF50A2"/>
    <w:rsid w:val="00FF5123"/>
    <w:rsid w:val="00FF5304"/>
    <w:rsid w:val="00FF604E"/>
    <w:rsid w:val="00FF6061"/>
    <w:rsid w:val="00FF6F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4EB4"/>
    <w:rPr>
      <w:rFonts w:ascii="Calibri" w:eastAsia="Calibri" w:hAnsi="Calibri"/>
      <w:sz w:val="22"/>
      <w:szCs w:val="22"/>
    </w:rPr>
  </w:style>
  <w:style w:type="paragraph" w:styleId="1">
    <w:name w:val="heading 1"/>
    <w:basedOn w:val="a"/>
    <w:next w:val="a"/>
    <w:link w:val="10"/>
    <w:uiPriority w:val="99"/>
    <w:qFormat/>
    <w:rsid w:val="00647F9E"/>
    <w:pPr>
      <w:autoSpaceDE w:val="0"/>
      <w:autoSpaceDN w:val="0"/>
      <w:adjustRightInd w:val="0"/>
      <w:spacing w:before="108" w:after="108" w:line="240" w:lineRule="auto"/>
      <w:jc w:val="center"/>
      <w:outlineLvl w:val="0"/>
    </w:pPr>
    <w:rPr>
      <w:rFonts w:ascii="Arial" w:eastAsiaTheme="minorHAnsi" w:hAnsi="Arial" w:cs="Arial"/>
      <w:b/>
      <w:bCs/>
      <w:color w:val="26282F"/>
      <w:sz w:val="24"/>
      <w:szCs w:val="24"/>
    </w:rPr>
  </w:style>
  <w:style w:type="paragraph" w:styleId="2">
    <w:name w:val="heading 2"/>
    <w:basedOn w:val="a"/>
    <w:next w:val="a"/>
    <w:link w:val="20"/>
    <w:uiPriority w:val="9"/>
    <w:semiHidden/>
    <w:unhideWhenUsed/>
    <w:qFormat/>
    <w:rsid w:val="00F46E9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E74EB4"/>
    <w:rPr>
      <w:color w:val="0000FF"/>
      <w:u w:val="single"/>
    </w:rPr>
  </w:style>
  <w:style w:type="paragraph" w:styleId="a4">
    <w:name w:val="List Paragraph"/>
    <w:basedOn w:val="a"/>
    <w:uiPriority w:val="34"/>
    <w:qFormat/>
    <w:rsid w:val="00E74EB4"/>
    <w:pPr>
      <w:ind w:left="720"/>
      <w:contextualSpacing/>
    </w:pPr>
  </w:style>
  <w:style w:type="paragraph" w:styleId="a5">
    <w:name w:val="header"/>
    <w:basedOn w:val="a"/>
    <w:link w:val="a6"/>
    <w:uiPriority w:val="99"/>
    <w:unhideWhenUsed/>
    <w:rsid w:val="00E74EB4"/>
    <w:pPr>
      <w:tabs>
        <w:tab w:val="center" w:pos="4677"/>
        <w:tab w:val="right" w:pos="9355"/>
      </w:tabs>
    </w:pPr>
  </w:style>
  <w:style w:type="character" w:customStyle="1" w:styleId="a6">
    <w:name w:val="Верхний колонтитул Знак"/>
    <w:basedOn w:val="a0"/>
    <w:link w:val="a5"/>
    <w:uiPriority w:val="99"/>
    <w:rsid w:val="00E74EB4"/>
    <w:rPr>
      <w:rFonts w:ascii="Calibri" w:eastAsia="Calibri" w:hAnsi="Calibri"/>
      <w:sz w:val="22"/>
      <w:szCs w:val="22"/>
    </w:rPr>
  </w:style>
  <w:style w:type="paragraph" w:styleId="a7">
    <w:name w:val="footer"/>
    <w:basedOn w:val="a"/>
    <w:link w:val="a8"/>
    <w:uiPriority w:val="99"/>
    <w:unhideWhenUsed/>
    <w:rsid w:val="00E74EB4"/>
    <w:pPr>
      <w:tabs>
        <w:tab w:val="center" w:pos="4677"/>
        <w:tab w:val="right" w:pos="9355"/>
      </w:tabs>
      <w:spacing w:after="0" w:line="240" w:lineRule="auto"/>
    </w:pPr>
    <w:rPr>
      <w:rFonts w:asciiTheme="minorHAnsi" w:eastAsiaTheme="minorHAnsi" w:hAnsiTheme="minorHAnsi" w:cstheme="minorBidi"/>
    </w:rPr>
  </w:style>
  <w:style w:type="character" w:customStyle="1" w:styleId="a8">
    <w:name w:val="Нижний колонтитул Знак"/>
    <w:basedOn w:val="a0"/>
    <w:link w:val="a7"/>
    <w:uiPriority w:val="99"/>
    <w:rsid w:val="00E74EB4"/>
    <w:rPr>
      <w:rFonts w:asciiTheme="minorHAnsi" w:hAnsiTheme="minorHAnsi" w:cstheme="minorBidi"/>
      <w:sz w:val="22"/>
      <w:szCs w:val="22"/>
    </w:rPr>
  </w:style>
  <w:style w:type="paragraph" w:styleId="a9">
    <w:name w:val="footnote text"/>
    <w:basedOn w:val="a"/>
    <w:link w:val="aa"/>
    <w:uiPriority w:val="99"/>
    <w:semiHidden/>
    <w:unhideWhenUsed/>
    <w:rsid w:val="00E74EB4"/>
    <w:pPr>
      <w:spacing w:after="0" w:line="240" w:lineRule="auto"/>
    </w:pPr>
    <w:rPr>
      <w:rFonts w:asciiTheme="minorHAnsi" w:eastAsiaTheme="minorHAnsi" w:hAnsiTheme="minorHAnsi" w:cstheme="minorBidi"/>
      <w:sz w:val="20"/>
      <w:szCs w:val="20"/>
    </w:rPr>
  </w:style>
  <w:style w:type="character" w:customStyle="1" w:styleId="aa">
    <w:name w:val="Текст сноски Знак"/>
    <w:basedOn w:val="a0"/>
    <w:link w:val="a9"/>
    <w:uiPriority w:val="99"/>
    <w:semiHidden/>
    <w:rsid w:val="00E74EB4"/>
    <w:rPr>
      <w:rFonts w:asciiTheme="minorHAnsi" w:hAnsiTheme="minorHAnsi" w:cstheme="minorBidi"/>
      <w:sz w:val="20"/>
      <w:szCs w:val="20"/>
    </w:rPr>
  </w:style>
  <w:style w:type="character" w:styleId="ab">
    <w:name w:val="footnote reference"/>
    <w:basedOn w:val="a0"/>
    <w:uiPriority w:val="99"/>
    <w:semiHidden/>
    <w:unhideWhenUsed/>
    <w:rsid w:val="00E74EB4"/>
    <w:rPr>
      <w:vertAlign w:val="superscript"/>
    </w:rPr>
  </w:style>
  <w:style w:type="paragraph" w:styleId="ac">
    <w:name w:val="Balloon Text"/>
    <w:basedOn w:val="a"/>
    <w:link w:val="ad"/>
    <w:uiPriority w:val="99"/>
    <w:semiHidden/>
    <w:unhideWhenUsed/>
    <w:rsid w:val="00E74EB4"/>
    <w:pPr>
      <w:spacing w:after="0" w:line="240" w:lineRule="auto"/>
    </w:pPr>
    <w:rPr>
      <w:rFonts w:ascii="Tahoma" w:eastAsiaTheme="minorHAnsi" w:hAnsi="Tahoma" w:cs="Tahoma"/>
      <w:sz w:val="16"/>
      <w:szCs w:val="16"/>
    </w:rPr>
  </w:style>
  <w:style w:type="character" w:customStyle="1" w:styleId="ad">
    <w:name w:val="Текст выноски Знак"/>
    <w:basedOn w:val="a0"/>
    <w:link w:val="ac"/>
    <w:uiPriority w:val="99"/>
    <w:semiHidden/>
    <w:rsid w:val="00E74EB4"/>
    <w:rPr>
      <w:rFonts w:ascii="Tahoma" w:hAnsi="Tahoma" w:cs="Tahoma"/>
      <w:sz w:val="16"/>
      <w:szCs w:val="16"/>
    </w:rPr>
  </w:style>
  <w:style w:type="character" w:styleId="ae">
    <w:name w:val="annotation reference"/>
    <w:basedOn w:val="a0"/>
    <w:uiPriority w:val="99"/>
    <w:semiHidden/>
    <w:unhideWhenUsed/>
    <w:rsid w:val="00E74EB4"/>
    <w:rPr>
      <w:sz w:val="16"/>
      <w:szCs w:val="16"/>
    </w:rPr>
  </w:style>
  <w:style w:type="paragraph" w:styleId="af">
    <w:name w:val="annotation text"/>
    <w:basedOn w:val="a"/>
    <w:link w:val="af0"/>
    <w:uiPriority w:val="99"/>
    <w:semiHidden/>
    <w:unhideWhenUsed/>
    <w:rsid w:val="00E74EB4"/>
    <w:pPr>
      <w:spacing w:line="240" w:lineRule="auto"/>
    </w:pPr>
    <w:rPr>
      <w:rFonts w:asciiTheme="minorHAnsi" w:eastAsiaTheme="minorHAnsi" w:hAnsiTheme="minorHAnsi" w:cstheme="minorBidi"/>
      <w:sz w:val="20"/>
      <w:szCs w:val="20"/>
    </w:rPr>
  </w:style>
  <w:style w:type="character" w:customStyle="1" w:styleId="af0">
    <w:name w:val="Текст примечания Знак"/>
    <w:basedOn w:val="a0"/>
    <w:link w:val="af"/>
    <w:uiPriority w:val="99"/>
    <w:semiHidden/>
    <w:rsid w:val="00E74EB4"/>
    <w:rPr>
      <w:rFonts w:asciiTheme="minorHAnsi" w:hAnsiTheme="minorHAnsi" w:cstheme="minorBidi"/>
      <w:sz w:val="20"/>
      <w:szCs w:val="20"/>
    </w:rPr>
  </w:style>
  <w:style w:type="paragraph" w:styleId="af1">
    <w:name w:val="annotation subject"/>
    <w:basedOn w:val="af"/>
    <w:next w:val="af"/>
    <w:link w:val="af2"/>
    <w:uiPriority w:val="99"/>
    <w:semiHidden/>
    <w:unhideWhenUsed/>
    <w:rsid w:val="00E74EB4"/>
    <w:rPr>
      <w:b/>
      <w:bCs/>
    </w:rPr>
  </w:style>
  <w:style w:type="character" w:customStyle="1" w:styleId="af2">
    <w:name w:val="Тема примечания Знак"/>
    <w:basedOn w:val="af0"/>
    <w:link w:val="af1"/>
    <w:uiPriority w:val="99"/>
    <w:semiHidden/>
    <w:rsid w:val="00E74EB4"/>
    <w:rPr>
      <w:rFonts w:asciiTheme="minorHAnsi" w:hAnsiTheme="minorHAnsi" w:cstheme="minorBidi"/>
      <w:b/>
      <w:bCs/>
      <w:sz w:val="20"/>
      <w:szCs w:val="20"/>
    </w:rPr>
  </w:style>
  <w:style w:type="paragraph" w:styleId="af3">
    <w:name w:val="Revision"/>
    <w:hidden/>
    <w:uiPriority w:val="99"/>
    <w:semiHidden/>
    <w:rsid w:val="00E74EB4"/>
    <w:pPr>
      <w:spacing w:after="0" w:line="240" w:lineRule="auto"/>
    </w:pPr>
    <w:rPr>
      <w:rFonts w:asciiTheme="minorHAnsi" w:hAnsiTheme="minorHAnsi" w:cstheme="minorBidi"/>
      <w:sz w:val="22"/>
      <w:szCs w:val="22"/>
    </w:rPr>
  </w:style>
  <w:style w:type="paragraph" w:customStyle="1" w:styleId="ConsPlusNonformat">
    <w:name w:val="ConsPlusNonformat"/>
    <w:uiPriority w:val="99"/>
    <w:rsid w:val="00E74EB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E74EB4"/>
    <w:pPr>
      <w:widowControl w:val="0"/>
      <w:autoSpaceDE w:val="0"/>
      <w:autoSpaceDN w:val="0"/>
      <w:adjustRightInd w:val="0"/>
      <w:spacing w:after="0" w:line="240" w:lineRule="auto"/>
    </w:pPr>
    <w:rPr>
      <w:rFonts w:ascii="Calibri" w:eastAsiaTheme="minorEastAsia" w:hAnsi="Calibri" w:cs="Calibri"/>
      <w:sz w:val="22"/>
      <w:szCs w:val="22"/>
      <w:lang w:eastAsia="ru-RU"/>
    </w:rPr>
  </w:style>
  <w:style w:type="character" w:styleId="af4">
    <w:name w:val="endnote reference"/>
    <w:basedOn w:val="a0"/>
    <w:uiPriority w:val="99"/>
    <w:semiHidden/>
    <w:unhideWhenUsed/>
    <w:rsid w:val="00E74EB4"/>
    <w:rPr>
      <w:vertAlign w:val="superscript"/>
    </w:rPr>
  </w:style>
  <w:style w:type="character" w:customStyle="1" w:styleId="af5">
    <w:name w:val="Гипертекстовая ссылка"/>
    <w:basedOn w:val="a0"/>
    <w:uiPriority w:val="99"/>
    <w:rsid w:val="007B3743"/>
    <w:rPr>
      <w:rFonts w:cs="Times New Roman"/>
      <w:color w:val="106BBE"/>
    </w:rPr>
  </w:style>
  <w:style w:type="paragraph" w:customStyle="1" w:styleId="af6">
    <w:name w:val="Комментарий"/>
    <w:basedOn w:val="a"/>
    <w:next w:val="a"/>
    <w:uiPriority w:val="99"/>
    <w:rsid w:val="007B3743"/>
    <w:pPr>
      <w:widowControl w:val="0"/>
      <w:autoSpaceDE w:val="0"/>
      <w:autoSpaceDN w:val="0"/>
      <w:adjustRightInd w:val="0"/>
      <w:spacing w:before="75" w:after="0" w:line="240" w:lineRule="auto"/>
      <w:ind w:left="170"/>
      <w:jc w:val="both"/>
    </w:pPr>
    <w:rPr>
      <w:rFonts w:ascii="Arial" w:eastAsiaTheme="minorEastAsia" w:hAnsi="Arial" w:cs="Arial"/>
      <w:color w:val="353842"/>
      <w:sz w:val="24"/>
      <w:szCs w:val="24"/>
      <w:shd w:val="clear" w:color="auto" w:fill="F0F0F0"/>
      <w:lang w:eastAsia="ru-RU"/>
    </w:rPr>
  </w:style>
  <w:style w:type="paragraph" w:customStyle="1" w:styleId="af7">
    <w:name w:val="Информация об изменениях документа"/>
    <w:basedOn w:val="af6"/>
    <w:next w:val="a"/>
    <w:uiPriority w:val="99"/>
    <w:rsid w:val="007B3743"/>
    <w:rPr>
      <w:i/>
      <w:iCs/>
    </w:rPr>
  </w:style>
  <w:style w:type="paragraph" w:customStyle="1" w:styleId="ConsPlusNormal">
    <w:name w:val="ConsPlusNormal"/>
    <w:rsid w:val="00CC0BB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CC0BBA"/>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af8">
    <w:name w:val="Сравнение редакций. Добавленный фрагмент"/>
    <w:uiPriority w:val="99"/>
    <w:rsid w:val="001F272E"/>
    <w:rPr>
      <w:color w:val="000000"/>
      <w:shd w:val="clear" w:color="auto" w:fill="C1D7FF"/>
    </w:rPr>
  </w:style>
  <w:style w:type="character" w:customStyle="1" w:styleId="10">
    <w:name w:val="Заголовок 1 Знак"/>
    <w:basedOn w:val="a0"/>
    <w:link w:val="1"/>
    <w:uiPriority w:val="99"/>
    <w:rsid w:val="00647F9E"/>
    <w:rPr>
      <w:rFonts w:ascii="Arial" w:hAnsi="Arial" w:cs="Arial"/>
      <w:b/>
      <w:bCs/>
      <w:color w:val="26282F"/>
      <w:sz w:val="24"/>
      <w:szCs w:val="24"/>
    </w:rPr>
  </w:style>
  <w:style w:type="paragraph" w:customStyle="1" w:styleId="af9">
    <w:name w:val="Таблицы (моноширинный)"/>
    <w:basedOn w:val="a"/>
    <w:next w:val="a"/>
    <w:uiPriority w:val="99"/>
    <w:rsid w:val="00647F9E"/>
    <w:pPr>
      <w:autoSpaceDE w:val="0"/>
      <w:autoSpaceDN w:val="0"/>
      <w:adjustRightInd w:val="0"/>
      <w:spacing w:after="0" w:line="240" w:lineRule="auto"/>
    </w:pPr>
    <w:rPr>
      <w:rFonts w:ascii="Courier New" w:eastAsiaTheme="minorHAnsi" w:hAnsi="Courier New" w:cs="Courier New"/>
      <w:sz w:val="24"/>
      <w:szCs w:val="24"/>
    </w:rPr>
  </w:style>
  <w:style w:type="paragraph" w:styleId="afa">
    <w:name w:val="Subtitle"/>
    <w:basedOn w:val="a"/>
    <w:link w:val="afb"/>
    <w:qFormat/>
    <w:rsid w:val="001D49D1"/>
    <w:pPr>
      <w:spacing w:after="0" w:line="240" w:lineRule="auto"/>
      <w:jc w:val="center"/>
    </w:pPr>
    <w:rPr>
      <w:rFonts w:ascii="Times New Roman" w:eastAsia="Times New Roman" w:hAnsi="Times New Roman"/>
      <w:b/>
      <w:w w:val="92"/>
      <w:sz w:val="28"/>
      <w:szCs w:val="20"/>
      <w:lang w:eastAsia="ru-RU"/>
    </w:rPr>
  </w:style>
  <w:style w:type="character" w:customStyle="1" w:styleId="afb">
    <w:name w:val="Подзаголовок Знак"/>
    <w:basedOn w:val="a0"/>
    <w:link w:val="afa"/>
    <w:rsid w:val="001D49D1"/>
    <w:rPr>
      <w:rFonts w:eastAsia="Times New Roman"/>
      <w:b/>
      <w:w w:val="92"/>
      <w:szCs w:val="20"/>
      <w:lang w:eastAsia="ru-RU"/>
    </w:rPr>
  </w:style>
  <w:style w:type="table" w:styleId="afc">
    <w:name w:val="Table Grid"/>
    <w:basedOn w:val="a1"/>
    <w:uiPriority w:val="59"/>
    <w:rsid w:val="001D49D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d">
    <w:name w:val="Нормальный (таблица)"/>
    <w:basedOn w:val="a"/>
    <w:next w:val="a"/>
    <w:rsid w:val="0042652B"/>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e">
    <w:name w:val="Прижатый влево"/>
    <w:basedOn w:val="a"/>
    <w:next w:val="a"/>
    <w:rsid w:val="0042652B"/>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20">
    <w:name w:val="Заголовок 2 Знак"/>
    <w:basedOn w:val="a0"/>
    <w:link w:val="2"/>
    <w:uiPriority w:val="9"/>
    <w:semiHidden/>
    <w:rsid w:val="00F46E9A"/>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85734539">
      <w:bodyDiv w:val="1"/>
      <w:marLeft w:val="0"/>
      <w:marRight w:val="0"/>
      <w:marTop w:val="0"/>
      <w:marBottom w:val="0"/>
      <w:divBdr>
        <w:top w:val="none" w:sz="0" w:space="0" w:color="auto"/>
        <w:left w:val="none" w:sz="0" w:space="0" w:color="auto"/>
        <w:bottom w:val="none" w:sz="0" w:space="0" w:color="auto"/>
        <w:right w:val="none" w:sz="0" w:space="0" w:color="auto"/>
      </w:divBdr>
    </w:div>
    <w:div w:id="2047555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34701471D10ACD02A37B7572687CC6255FDACCCDF53318999EFDB4A5D300E80F3D90B7DD3173Dn6J8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34701471D10ACD02A37B7572687CC6255FDACCCDF53318999EFDB4A5D300E80F3D90B7DD3173Dn6J8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34701471D10ACD02A37B7572687CC6255FEADC6D85E6C8391B6D7485A3F5197F490077CD2133A6AnAJ1M" TargetMode="External"/><Relationship Id="rId5" Type="http://schemas.openxmlformats.org/officeDocument/2006/relationships/webSettings" Target="webSettings.xml"/><Relationship Id="rId10" Type="http://schemas.openxmlformats.org/officeDocument/2006/relationships/hyperlink" Target="consultantplus://offline/ref=334701471D10ACD02A37B7572687CC6255FDACCCDF53318999EFDB4A5D300E80F3D90B7DD3173Dn6J8M" TargetMode="External"/><Relationship Id="rId4" Type="http://schemas.openxmlformats.org/officeDocument/2006/relationships/settings" Target="settings.xml"/><Relationship Id="rId9" Type="http://schemas.openxmlformats.org/officeDocument/2006/relationships/hyperlink" Target="consultantplus://offline/ref=334701471D10ACD02A37B7572687CC6255FDACCCDF53318999EFDB4A5D300E80F3D90B7DD3173Dn6J8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AA50BF-898D-45AF-87D9-278D8D0DD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1</Pages>
  <Words>9101</Words>
  <Characters>51876</Characters>
  <Application>Microsoft Office Word</Application>
  <DocSecurity>0</DocSecurity>
  <Lines>432</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60856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Ulyumdzhieva_GB</dc:creator>
  <cp:lastModifiedBy>User</cp:lastModifiedBy>
  <cp:revision>28</cp:revision>
  <cp:lastPrinted>2021-10-12T06:14:00Z</cp:lastPrinted>
  <dcterms:created xsi:type="dcterms:W3CDTF">2021-09-09T10:16:00Z</dcterms:created>
  <dcterms:modified xsi:type="dcterms:W3CDTF">2021-10-12T13:15:00Z</dcterms:modified>
</cp:coreProperties>
</file>