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584" w:rsidRDefault="00292584" w:rsidP="00292584">
      <w:pPr>
        <w:jc w:val="center"/>
      </w:pPr>
      <w:r>
        <w:t>ИНФОРМАЦИОННЫЙ  БЮЛЛЕТЕНЬ</w:t>
      </w:r>
    </w:p>
    <w:p w:rsidR="00292584" w:rsidRDefault="00292584" w:rsidP="00292584"/>
    <w:p w:rsidR="00292584" w:rsidRDefault="00292584" w:rsidP="00292584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92584" w:rsidRDefault="00292584" w:rsidP="00292584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292584" w:rsidRDefault="00292584" w:rsidP="00292584">
      <w:r>
        <w:t>Республики Мордовия</w:t>
      </w:r>
    </w:p>
    <w:p w:rsidR="00292584" w:rsidRDefault="00292584" w:rsidP="00292584"/>
    <w:p w:rsidR="00292584" w:rsidRDefault="00292584" w:rsidP="00292584">
      <w:r>
        <w:t>Является официальным печатным изданием</w:t>
      </w:r>
    </w:p>
    <w:p w:rsidR="00292584" w:rsidRDefault="00292584" w:rsidP="00292584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92584" w:rsidRDefault="00292584" w:rsidP="00292584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292584" w:rsidRPr="002814D6" w:rsidRDefault="00292584" w:rsidP="00292584">
      <w:pPr>
        <w:rPr>
          <w:color w:val="FF0000"/>
        </w:rPr>
      </w:pPr>
    </w:p>
    <w:p w:rsidR="00292584" w:rsidRDefault="00292584" w:rsidP="00292584">
      <w:r>
        <w:t>02 июля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41</w:t>
      </w:r>
    </w:p>
    <w:p w:rsidR="00292584" w:rsidRPr="008F1E66" w:rsidRDefault="00292584" w:rsidP="00292584"/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D04BBC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1E26DA" w:rsidRPr="001E26DA">
        <w:rPr>
          <w:sz w:val="28"/>
          <w:szCs w:val="28"/>
        </w:rPr>
        <w:t xml:space="preserve"> 2021 г.                                                                                                        № </w:t>
      </w:r>
      <w:r>
        <w:rPr>
          <w:sz w:val="28"/>
          <w:szCs w:val="28"/>
        </w:rPr>
        <w:t>42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D04BBC" w:rsidRDefault="001E26DA" w:rsidP="00D04BBC">
      <w:pPr>
        <w:jc w:val="center"/>
        <w:rPr>
          <w:b/>
          <w:sz w:val="28"/>
          <w:szCs w:val="28"/>
        </w:rPr>
      </w:pPr>
      <w:r w:rsidRPr="001E26DA">
        <w:rPr>
          <w:rFonts w:eastAsia="Arial"/>
          <w:b/>
          <w:sz w:val="28"/>
          <w:szCs w:val="28"/>
        </w:rPr>
        <w:t xml:space="preserve">Об утверждении правил внутреннего трудового распорядка в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Республики Мордовия</w:t>
      </w:r>
      <w:r w:rsidR="00EB3671"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В соответствии со статьей 190 </w:t>
      </w:r>
      <w:hyperlink r:id="rId4" w:history="1">
        <w:r w:rsidRPr="001E26DA">
          <w:rPr>
            <w:rFonts w:eastAsia="Arial"/>
            <w:sz w:val="28"/>
            <w:szCs w:val="28"/>
          </w:rPr>
          <w:t>Трудового кодекса</w:t>
        </w:r>
      </w:hyperlink>
      <w:r w:rsidRPr="001E26DA">
        <w:rPr>
          <w:rFonts w:eastAsia="Arial"/>
          <w:sz w:val="28"/>
          <w:szCs w:val="28"/>
        </w:rPr>
        <w:t xml:space="preserve"> Российской Федерации,</w:t>
      </w:r>
      <w:r w:rsidR="001E26DA">
        <w:rPr>
          <w:sz w:val="28"/>
          <w:szCs w:val="28"/>
        </w:rPr>
        <w:t xml:space="preserve">           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ю</w:t>
      </w:r>
      <w:r w:rsidR="001E26DA" w:rsidRPr="00675FA5">
        <w:rPr>
          <w:sz w:val="28"/>
          <w:szCs w:val="28"/>
        </w:rPr>
        <w:t>:</w:t>
      </w:r>
    </w:p>
    <w:p w:rsidR="00AA3D1A" w:rsidRPr="001E26DA" w:rsidRDefault="00EB3671" w:rsidP="001E26DA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Утвердить </w:t>
      </w:r>
      <w:bookmarkEnd w:id="0"/>
      <w:r w:rsidRPr="001E26DA">
        <w:rPr>
          <w:rFonts w:eastAsia="Arial"/>
          <w:sz w:val="28"/>
          <w:szCs w:val="28"/>
        </w:rPr>
        <w:t xml:space="preserve">Правила внутреннего трудового распорядка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</w:t>
      </w:r>
      <w:r w:rsidR="001E26DA">
        <w:rPr>
          <w:rFonts w:eastAsia="Arial"/>
          <w:sz w:val="28"/>
          <w:szCs w:val="28"/>
        </w:rPr>
        <w:t xml:space="preserve"> (приложение)</w:t>
      </w:r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1E26DA">
      <w:pPr>
        <w:ind w:firstLine="709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  <w:r w:rsidR="001E26DA" w:rsidRPr="001E26DA">
        <w:rPr>
          <w:rFonts w:eastAsia="Arial"/>
          <w:sz w:val="28"/>
          <w:szCs w:val="28"/>
        </w:rPr>
        <w:t>2. Признать утратившим силу постановление Администрации от 11.05.2012 № 9</w:t>
      </w:r>
    </w:p>
    <w:p w:rsidR="001E26DA" w:rsidRDefault="001E26DA" w:rsidP="001E26DA">
      <w:pPr>
        <w:jc w:val="both"/>
        <w:rPr>
          <w:color w:val="000000"/>
          <w:spacing w:val="-4"/>
          <w:sz w:val="28"/>
          <w:szCs w:val="28"/>
        </w:rPr>
      </w:pPr>
      <w:r w:rsidRPr="001E26DA">
        <w:rPr>
          <w:color w:val="000000"/>
          <w:spacing w:val="-4"/>
          <w:sz w:val="28"/>
          <w:szCs w:val="28"/>
        </w:rPr>
        <w:t xml:space="preserve"> «</w:t>
      </w:r>
      <w:r w:rsidRPr="001E26DA">
        <w:rPr>
          <w:rFonts w:eastAsia="Arial"/>
          <w:sz w:val="28"/>
          <w:szCs w:val="28"/>
        </w:rPr>
        <w:t xml:space="preserve">Об утверждении правил внутреннего трудового распорядка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</w:t>
      </w:r>
      <w:r w:rsidRPr="001E26DA">
        <w:rPr>
          <w:sz w:val="28"/>
          <w:szCs w:val="28"/>
        </w:rPr>
        <w:t>» (с учетом изменений от 26.10.2016 № 50, от 16.12.2019 № 77)</w:t>
      </w:r>
      <w:r w:rsidRPr="001E26DA">
        <w:rPr>
          <w:color w:val="000000"/>
          <w:spacing w:val="-4"/>
          <w:sz w:val="28"/>
          <w:szCs w:val="28"/>
        </w:rPr>
        <w:t>.</w:t>
      </w: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3.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D04BBC" w:rsidP="00292584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4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D04BBC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D04BBC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Приложение</w:t>
      </w:r>
      <w:r w:rsidRPr="001E26DA">
        <w:rPr>
          <w:rFonts w:eastAsia="Arial"/>
          <w:sz w:val="28"/>
          <w:szCs w:val="28"/>
        </w:rPr>
        <w:br/>
        <w:t>к постановлению администрации</w:t>
      </w:r>
      <w:r w:rsidRPr="001E26DA">
        <w:rPr>
          <w:rFonts w:eastAsia="Arial"/>
          <w:sz w:val="28"/>
          <w:szCs w:val="28"/>
        </w:rPr>
        <w:br/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</w:t>
      </w:r>
      <w:r w:rsidRPr="001E26DA">
        <w:rPr>
          <w:rFonts w:eastAsia="Arial"/>
          <w:sz w:val="28"/>
          <w:szCs w:val="28"/>
        </w:rPr>
        <w:br/>
        <w:t xml:space="preserve">от </w:t>
      </w:r>
      <w:r w:rsidR="00D04BBC">
        <w:rPr>
          <w:rFonts w:eastAsia="Arial"/>
          <w:sz w:val="28"/>
          <w:szCs w:val="28"/>
        </w:rPr>
        <w:t>02.07.2021</w:t>
      </w:r>
      <w:r w:rsidRPr="001E26DA">
        <w:rPr>
          <w:rFonts w:eastAsia="Arial"/>
          <w:sz w:val="28"/>
          <w:szCs w:val="28"/>
        </w:rPr>
        <w:t xml:space="preserve"> № </w:t>
      </w:r>
      <w:r w:rsidR="00D04BBC">
        <w:rPr>
          <w:rFonts w:eastAsia="Arial"/>
          <w:sz w:val="28"/>
          <w:szCs w:val="28"/>
        </w:rPr>
        <w:t>42</w:t>
      </w: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D04BBC" w:rsidRDefault="00EB3671" w:rsidP="00D04BBC">
      <w:pPr>
        <w:jc w:val="center"/>
        <w:rPr>
          <w:rFonts w:eastAsia="Arial"/>
          <w:b/>
          <w:sz w:val="28"/>
          <w:szCs w:val="28"/>
        </w:rPr>
      </w:pPr>
      <w:r w:rsidRPr="00D04BBC">
        <w:rPr>
          <w:rFonts w:eastAsia="Arial"/>
          <w:b/>
          <w:sz w:val="28"/>
          <w:szCs w:val="28"/>
        </w:rPr>
        <w:t>Правила</w:t>
      </w:r>
    </w:p>
    <w:p w:rsidR="00AA3D1A" w:rsidRPr="00D04BBC" w:rsidRDefault="00EB3671" w:rsidP="00D04BBC">
      <w:pPr>
        <w:jc w:val="center"/>
        <w:rPr>
          <w:b/>
          <w:sz w:val="28"/>
          <w:szCs w:val="28"/>
        </w:rPr>
      </w:pPr>
      <w:r w:rsidRPr="00D04BBC">
        <w:rPr>
          <w:rFonts w:eastAsia="Arial"/>
          <w:b/>
          <w:sz w:val="28"/>
          <w:szCs w:val="28"/>
        </w:rPr>
        <w:t> в</w:t>
      </w:r>
      <w:r w:rsidR="00D04BBC" w:rsidRPr="00D04BBC">
        <w:rPr>
          <w:rFonts w:eastAsia="Arial"/>
          <w:b/>
          <w:sz w:val="28"/>
          <w:szCs w:val="28"/>
        </w:rPr>
        <w:t xml:space="preserve">нутреннего трудового распорядка </w:t>
      </w:r>
      <w:r w:rsidRPr="00D04BBC">
        <w:rPr>
          <w:rFonts w:eastAsia="Arial"/>
          <w:b/>
          <w:sz w:val="28"/>
          <w:szCs w:val="28"/>
        </w:rPr>
        <w:t>в администрации </w:t>
      </w:r>
      <w:proofErr w:type="spellStart"/>
      <w:r w:rsidRPr="00D04BBC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D04BBC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D04BBC">
        <w:rPr>
          <w:rFonts w:eastAsia="Arial"/>
          <w:b/>
          <w:sz w:val="28"/>
          <w:szCs w:val="28"/>
        </w:rPr>
        <w:t>Инсарского</w:t>
      </w:r>
      <w:proofErr w:type="spellEnd"/>
      <w:r w:rsidRPr="00D04BBC">
        <w:rPr>
          <w:rFonts w:eastAsia="Arial"/>
          <w:b/>
          <w:sz w:val="28"/>
          <w:szCs w:val="28"/>
        </w:rPr>
        <w:t> муниципального района Республики Мордовия</w:t>
      </w:r>
    </w:p>
    <w:p w:rsidR="00AA3D1A" w:rsidRPr="001E26DA" w:rsidRDefault="00EB3671" w:rsidP="001E26DA">
      <w:pPr>
        <w:jc w:val="both"/>
        <w:rPr>
          <w:rFonts w:eastAsia="Arial"/>
          <w:color w:val="000000"/>
          <w:sz w:val="28"/>
          <w:szCs w:val="28"/>
        </w:rPr>
      </w:pPr>
      <w:r w:rsidRPr="001E26DA">
        <w:rPr>
          <w:rFonts w:eastAsia="Arial"/>
          <w:color w:val="000000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D04BBC" w:rsidP="00D04BBC">
      <w:pPr>
        <w:jc w:val="center"/>
        <w:rPr>
          <w:sz w:val="28"/>
          <w:szCs w:val="28"/>
        </w:rPr>
      </w:pPr>
      <w:r>
        <w:rPr>
          <w:rFonts w:eastAsia="Arial"/>
          <w:sz w:val="28"/>
          <w:szCs w:val="28"/>
        </w:rPr>
        <w:t>1. </w:t>
      </w:r>
      <w:r w:rsidR="00EB3671" w:rsidRPr="001E26DA">
        <w:rPr>
          <w:rFonts w:eastAsia="Arial"/>
          <w:sz w:val="28"/>
          <w:szCs w:val="28"/>
        </w:rPr>
        <w:t>Общие положения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1.1. В соответствии с Конституцией граждане Российской Федерации имеют право свободно распоряжаться своими способностями к труду, выбирать род деятельности и профессию, на оплату труда в соответствии с его количеством и качеством, но не ниже установленного государством минимального </w:t>
      </w:r>
      <w:proofErr w:type="gramStart"/>
      <w:r w:rsidRPr="001E26DA">
        <w:rPr>
          <w:rFonts w:eastAsia="Arial"/>
          <w:sz w:val="28"/>
          <w:szCs w:val="28"/>
        </w:rPr>
        <w:t>размера оплаты труда</w:t>
      </w:r>
      <w:proofErr w:type="gramEnd"/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1.2. </w:t>
      </w:r>
      <w:proofErr w:type="gramStart"/>
      <w:r w:rsidRPr="001E26DA">
        <w:rPr>
          <w:rFonts w:eastAsia="Arial"/>
          <w:sz w:val="28"/>
          <w:szCs w:val="28"/>
        </w:rPr>
        <w:t xml:space="preserve">Настоящие Правила внутреннего трудового распорядка являются локальным нормативным актом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Мордовия, регламентирующим в соответствии с Трудовым кодексом Российской Федерации и иными федеральными законами порядок приема, увольнения работников, основные права, обязанности и ответственность сторон трудового договора, режим работы, время отдыха, применяемые к работникам меры поощрения и взыскания, а также иные вопросы регулирования трудовых отношений</w:t>
      </w:r>
      <w:proofErr w:type="gramEnd"/>
      <w:r w:rsidRPr="001E26DA">
        <w:rPr>
          <w:rFonts w:eastAsia="Arial"/>
          <w:sz w:val="28"/>
          <w:szCs w:val="28"/>
        </w:rPr>
        <w:t xml:space="preserve">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1.3. Целью настоящих Правил внутреннего трудового распорядка является укрепление трудовой дисциплины, рациональное использование рабочего времени, повышение эффективности и производительности труда, высокое качество работы, формирование коллектива профессиональных работников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администрации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AA3D1A" w:rsidRPr="00D04BBC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1.4. Под дисциплиной труда понимается обязательное для всех Работников подчинение правилам поведения, определенным в </w:t>
      </w:r>
      <w:r w:rsidRPr="00D04BBC">
        <w:rPr>
          <w:rFonts w:eastAsia="Arial"/>
          <w:sz w:val="28"/>
          <w:szCs w:val="28"/>
        </w:rPr>
        <w:t>соответствии </w:t>
      </w:r>
      <w:hyperlink r:id="rId5" w:history="1">
        <w:r w:rsidRPr="00D04BBC">
          <w:rPr>
            <w:rFonts w:eastAsia="Arial"/>
            <w:sz w:val="28"/>
            <w:szCs w:val="28"/>
          </w:rPr>
          <w:t>Трудовым кодексом РФ</w:t>
        </w:r>
      </w:hyperlink>
      <w:r w:rsidRPr="00D04BBC">
        <w:rPr>
          <w:rFonts w:eastAsia="Arial"/>
          <w:sz w:val="28"/>
          <w:szCs w:val="28"/>
        </w:rPr>
        <w:t xml:space="preserve">, иными законами, коллективным договором, трудовым договором, локальными нормативными актами администрации </w:t>
      </w:r>
      <w:proofErr w:type="spellStart"/>
      <w:r w:rsidRPr="00D04BBC">
        <w:rPr>
          <w:rFonts w:eastAsia="Arial"/>
          <w:sz w:val="28"/>
          <w:szCs w:val="28"/>
        </w:rPr>
        <w:t>Русско-Паевского</w:t>
      </w:r>
      <w:proofErr w:type="spellEnd"/>
      <w:r w:rsidRPr="00D04BBC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D04BBC">
        <w:rPr>
          <w:rFonts w:eastAsia="Arial"/>
          <w:sz w:val="28"/>
          <w:szCs w:val="28"/>
        </w:rPr>
        <w:t>Инсарского</w:t>
      </w:r>
      <w:proofErr w:type="spellEnd"/>
      <w:r w:rsidRPr="00D04BBC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D04BBC">
        <w:rPr>
          <w:rFonts w:eastAsia="Arial"/>
          <w:sz w:val="28"/>
          <w:szCs w:val="28"/>
        </w:rPr>
        <w:t>1.5. Работодатель обязан в соответствии с </w:t>
      </w:r>
      <w:hyperlink r:id="rId6" w:tgtFrame="Logical" w:history="1">
        <w:r w:rsidRPr="00D04BBC">
          <w:rPr>
            <w:rFonts w:eastAsia="Arial"/>
            <w:sz w:val="28"/>
            <w:szCs w:val="28"/>
          </w:rPr>
          <w:t>Трудовым кодексом РФ</w:t>
        </w:r>
      </w:hyperlink>
      <w:r w:rsidRPr="00D04BBC">
        <w:rPr>
          <w:rFonts w:eastAsia="Arial"/>
          <w:sz w:val="28"/>
          <w:szCs w:val="28"/>
        </w:rPr>
        <w:t>, законами, иными нормативными правовыми актами, коллективным договором,</w:t>
      </w:r>
      <w:r w:rsidRPr="001E26DA">
        <w:rPr>
          <w:rFonts w:eastAsia="Arial"/>
          <w:sz w:val="28"/>
          <w:szCs w:val="28"/>
        </w:rPr>
        <w:t xml:space="preserve"> соглашениями, локальными нормативными актами, содержащими нормы трудового права, трудовым договором создавать условия, необходимые для соблюдения Работниками дисциплины труда. Работников, добросовестно исполняющих трудовые обязанности, - поощрять. К нарушителям трудовой дисциплины применять меры дисциплинарного взыскания.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1.6. Работодателем от имени администрации 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 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 выступает глава администрации 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 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jc w:val="center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 Порядок приема на работу и увольнения Работников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" w:name="sub_1601"/>
      <w:r w:rsidRPr="001E26DA">
        <w:rPr>
          <w:rFonts w:eastAsia="Arial"/>
          <w:sz w:val="28"/>
          <w:szCs w:val="28"/>
        </w:rPr>
        <w:t xml:space="preserve">2.1. Трудовые отношения возникают между работником и работодателем на основании трудового договора, заключаемого ими в соответствии с </w:t>
      </w:r>
      <w:bookmarkEnd w:id="2"/>
      <w:r w:rsidR="0022581F" w:rsidRPr="00D04BBC">
        <w:rPr>
          <w:rFonts w:eastAsia="Arial"/>
          <w:sz w:val="28"/>
          <w:szCs w:val="28"/>
        </w:rPr>
        <w:fldChar w:fldCharType="begin"/>
      </w:r>
      <w:r w:rsidRPr="00D04BBC">
        <w:rPr>
          <w:rFonts w:eastAsia="Arial"/>
          <w:sz w:val="28"/>
          <w:szCs w:val="28"/>
        </w:rPr>
        <w:instrText xml:space="preserve"> HYPERLINK "http://rnla-service.scli.ru:8080/rnla-links/ws/content/act/b11798ff-43b9-49db-b06c-4223f9d555e2.html" </w:instrText>
      </w:r>
      <w:r w:rsidR="0022581F" w:rsidRPr="00D04BBC">
        <w:rPr>
          <w:rFonts w:eastAsia="Arial"/>
          <w:sz w:val="28"/>
          <w:szCs w:val="28"/>
        </w:rPr>
        <w:fldChar w:fldCharType="separate"/>
      </w:r>
      <w:r w:rsidRPr="00D04BBC">
        <w:rPr>
          <w:rFonts w:eastAsia="Arial"/>
          <w:sz w:val="28"/>
          <w:szCs w:val="28"/>
        </w:rPr>
        <w:t>Трудовым Кодексом</w:t>
      </w:r>
      <w:r w:rsidR="0022581F" w:rsidRPr="00D04BBC">
        <w:rPr>
          <w:rFonts w:eastAsia="Arial"/>
          <w:sz w:val="28"/>
          <w:szCs w:val="28"/>
        </w:rPr>
        <w:fldChar w:fldCharType="end"/>
      </w:r>
      <w:r w:rsidRPr="001E26DA">
        <w:rPr>
          <w:rFonts w:eastAsia="Arial"/>
          <w:sz w:val="28"/>
          <w:szCs w:val="28"/>
        </w:rPr>
        <w:t xml:space="preserve"> Российской Федерации.</w:t>
      </w:r>
      <w:bookmarkStart w:id="3" w:name="sub_5601"/>
      <w:bookmarkEnd w:id="3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2.2. </w:t>
      </w:r>
      <w:proofErr w:type="gramStart"/>
      <w:r w:rsidRPr="001E26DA">
        <w:rPr>
          <w:rFonts w:eastAsia="Arial"/>
          <w:sz w:val="28"/>
          <w:szCs w:val="28"/>
        </w:rPr>
        <w:t>Трудовой договор - соглашение между работодателем и работником, в соответствии с которым работодатель обязуется предоставить работнику работу по обусловленной трудовой функции, обеспечить условия труда, предусмотренные трудовым законодательством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 и данным соглашением, своевременно и в полном размере выплачивать работнику заработную плату, а работник обязуется лично выполнять определенную этим</w:t>
      </w:r>
      <w:proofErr w:type="gramEnd"/>
      <w:r w:rsidRPr="001E26DA">
        <w:rPr>
          <w:rFonts w:eastAsia="Arial"/>
          <w:sz w:val="28"/>
          <w:szCs w:val="28"/>
        </w:rPr>
        <w:t xml:space="preserve"> соглашением трудовую функцию, соблюдать правила внутреннего трудового распорядка 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2.3. Трудовой договор заключается в письменной форме, в двух экземплярах, каждый из которых подписывается сторонами. Один экземпляр трудового договора передается Работнику, другой хранится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 Получение Работником экземпляра трудового договора подтверждается подписью Работника на экземпляре трудового договора, хранящемся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 Содержание трудового договора должно соответствовать действующему законодательству Российской Федерации. При заключении трудового договора стороны могут устанавливать в нем любые условия, не ухудшающие положение Работника по сравнению с действующим законодательством РФ.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2.4. Трудовой договор вступает в силу со дня его подписания сторонами, если иное не установлено федеральными законами, иными нормативными правовыми актами Российской Федерации или трудовым договором, либо со дня фактического допущения Работника к работе с </w:t>
      </w:r>
      <w:proofErr w:type="gramStart"/>
      <w:r w:rsidRPr="001E26DA">
        <w:rPr>
          <w:rFonts w:eastAsia="Arial"/>
          <w:sz w:val="28"/>
          <w:szCs w:val="28"/>
        </w:rPr>
        <w:t>ведома</w:t>
      </w:r>
      <w:proofErr w:type="gramEnd"/>
      <w:r w:rsidRPr="001E26DA">
        <w:rPr>
          <w:rFonts w:eastAsia="Arial"/>
          <w:sz w:val="28"/>
          <w:szCs w:val="28"/>
        </w:rPr>
        <w:t xml:space="preserve"> или по поручению Работодателя.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2.5. Работник приступает к исполнению трудовых обязанностей со дня, определенного трудовым договором. Если в трудовом договоре не оговорен день начала работы, то Работник должен приступить к работе на следующий день после вступления договора в силу. Если Работник не приступил к исполнению трудовых обязанностей со дня, определенного трудовым договором, то трудовой договор аннулируется.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2.6. При поступлении на работу гражданин представляет в администрацию следующие документы:</w:t>
      </w:r>
      <w:bookmarkStart w:id="4" w:name="sub_1631"/>
      <w:bookmarkEnd w:id="4"/>
    </w:p>
    <w:p w:rsidR="00C56FC6" w:rsidRPr="00C56FC6" w:rsidRDefault="00EB3671" w:rsidP="00C56FC6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1) заявление с просьбой о принятие на работу;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lastRenderedPageBreak/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3) паспорт;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4) трудовую книжку</w:t>
      </w:r>
      <w:r>
        <w:rPr>
          <w:color w:val="000000"/>
          <w:sz w:val="28"/>
          <w:szCs w:val="28"/>
        </w:rPr>
        <w:t xml:space="preserve"> и (или) сведения о трудовой деятельности, оформленных в установленном законодательством порядке</w:t>
      </w:r>
      <w:r w:rsidRPr="00723BDE">
        <w:rPr>
          <w:color w:val="000000"/>
          <w:sz w:val="28"/>
          <w:szCs w:val="28"/>
        </w:rPr>
        <w:t>, за исключением случаев, когда трудовой договор (контракт) заключается впервые;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5) документ об образовании;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 xml:space="preserve">6) </w:t>
      </w:r>
      <w:r>
        <w:rPr>
          <w:color w:val="000000"/>
          <w:sz w:val="28"/>
          <w:szCs w:val="28"/>
        </w:rPr>
        <w:t>документ, подтверждающий регистрацию в системе индивидуального (персонифицированного) учета</w:t>
      </w:r>
      <w:r w:rsidRPr="00723BDE">
        <w:rPr>
          <w:color w:val="000000"/>
          <w:sz w:val="28"/>
          <w:szCs w:val="28"/>
        </w:rPr>
        <w:t>, за исключением случаев, когда трудовой договор (контракт) заключается впервые;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D04BBC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r w:rsidRPr="00723BDE">
        <w:rPr>
          <w:color w:val="000000"/>
          <w:sz w:val="28"/>
          <w:szCs w:val="28"/>
        </w:rPr>
        <w:t xml:space="preserve">10) сведения о </w:t>
      </w:r>
      <w:r>
        <w:rPr>
          <w:color w:val="000000"/>
          <w:sz w:val="28"/>
          <w:szCs w:val="28"/>
        </w:rPr>
        <w:t xml:space="preserve">своих </w:t>
      </w:r>
      <w:r w:rsidRPr="00723BDE">
        <w:rPr>
          <w:color w:val="000000"/>
          <w:sz w:val="28"/>
          <w:szCs w:val="28"/>
        </w:rPr>
        <w:t>дохода</w:t>
      </w:r>
      <w:r>
        <w:rPr>
          <w:color w:val="000000"/>
          <w:sz w:val="28"/>
          <w:szCs w:val="28"/>
        </w:rPr>
        <w:t>х</w:t>
      </w:r>
      <w:r w:rsidRPr="00723BDE">
        <w:rPr>
          <w:color w:val="000000"/>
          <w:sz w:val="28"/>
          <w:szCs w:val="28"/>
        </w:rPr>
        <w:t>, об имуществе и обязательствах имущественного характера</w:t>
      </w:r>
      <w:r>
        <w:rPr>
          <w:color w:val="000000"/>
          <w:sz w:val="28"/>
          <w:szCs w:val="28"/>
        </w:rPr>
        <w:t xml:space="preserve">, а также сведения о </w:t>
      </w:r>
      <w:r w:rsidRPr="00723BDE">
        <w:rPr>
          <w:color w:val="000000"/>
          <w:sz w:val="28"/>
          <w:szCs w:val="28"/>
        </w:rPr>
        <w:t>дохода</w:t>
      </w:r>
      <w:r>
        <w:rPr>
          <w:color w:val="000000"/>
          <w:sz w:val="28"/>
          <w:szCs w:val="28"/>
        </w:rPr>
        <w:t>х</w:t>
      </w:r>
      <w:r w:rsidRPr="00723BDE">
        <w:rPr>
          <w:color w:val="000000"/>
          <w:sz w:val="28"/>
          <w:szCs w:val="28"/>
        </w:rPr>
        <w:t>, об имуществе и обязательствах имущественного характера</w:t>
      </w:r>
      <w:r>
        <w:rPr>
          <w:color w:val="000000"/>
          <w:sz w:val="28"/>
          <w:szCs w:val="28"/>
        </w:rPr>
        <w:t xml:space="preserve"> своих супруги (супруга) и несовершеннолетних детей;</w:t>
      </w:r>
    </w:p>
    <w:p w:rsidR="00D04BBC" w:rsidRPr="001E26DA" w:rsidRDefault="00D04BBC" w:rsidP="00C56FC6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B57FED">
        <w:rPr>
          <w:sz w:val="28"/>
          <w:szCs w:val="28"/>
        </w:rPr>
        <w:t xml:space="preserve">11) уведомление </w:t>
      </w:r>
      <w:proofErr w:type="gramStart"/>
      <w:r w:rsidRPr="00B57FED">
        <w:rPr>
          <w:sz w:val="28"/>
          <w:szCs w:val="28"/>
        </w:rPr>
        <w:t>о</w:t>
      </w:r>
      <w:proofErr w:type="gramEnd"/>
      <w:r w:rsidRPr="00B57FED">
        <w:rPr>
          <w:sz w:val="28"/>
          <w:szCs w:val="28"/>
        </w:rPr>
        <w:t xml:space="preserve"> </w:t>
      </w:r>
      <w:proofErr w:type="gramStart"/>
      <w:r w:rsidRPr="00B57FED">
        <w:rPr>
          <w:sz w:val="28"/>
          <w:szCs w:val="28"/>
        </w:rPr>
        <w:t>принадлежащим</w:t>
      </w:r>
      <w:proofErr w:type="gramEnd"/>
      <w:r w:rsidRPr="00B57FED">
        <w:rPr>
          <w:sz w:val="28"/>
          <w:szCs w:val="28"/>
        </w:rPr>
        <w:t xml:space="preserve">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2.7. Гражданин обязан сообщить о себе необходимые сведения, установленные действующим законодательством о муниципальной службе. Представленные сведения подлежат проверке в установленном законом порядке.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5" w:name="sub_6801"/>
      <w:r w:rsidRPr="001E26DA">
        <w:rPr>
          <w:rFonts w:eastAsia="Arial"/>
          <w:sz w:val="28"/>
          <w:szCs w:val="28"/>
        </w:rPr>
        <w:t>2.8. Прием на работу оформляется распоряжением администрации, изданным на основании заключенного трудового договора. Содержание распоряжения должно соответствовать условиям заключенного трудового договора.</w:t>
      </w:r>
      <w:bookmarkStart w:id="6" w:name="sub_6802"/>
      <w:bookmarkEnd w:id="5"/>
      <w:bookmarkEnd w:id="6"/>
      <w:r w:rsidRPr="001E26DA">
        <w:rPr>
          <w:rFonts w:eastAsia="Arial"/>
          <w:sz w:val="28"/>
          <w:szCs w:val="28"/>
        </w:rPr>
        <w:t> Распоряжение о приеме на работу объявляется работнику под роспись в трехдневный срок со дня фактического начала работы. По требованию работника ему выдается надлежаще заверенная копия указанного распоряжения.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2.9. При приеме на работу (до подписания трудового договора) работника знакомят под роспись с правилами внутреннего трудового распорядка, коллективным договором, иными локальными нормативными актами, непосредственно связанными с трудовой деятельностью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2.10. При замещении должности муниципальной службы, заключению трудового договора может предшествовать конкурс, в ходе которого осуществляется оценка профессионального уровня претендентов, а также соответствие установленным квалификационным требованиям. Порядок проведения конкурса устанавливается решением Совета депутатов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от </w:t>
      </w:r>
      <w:r w:rsidR="00226A28">
        <w:rPr>
          <w:rFonts w:eastAsia="Arial"/>
          <w:sz w:val="28"/>
          <w:szCs w:val="28"/>
        </w:rPr>
        <w:t>12</w:t>
      </w:r>
      <w:r w:rsidRPr="001E26DA">
        <w:rPr>
          <w:rFonts w:eastAsia="Arial"/>
          <w:sz w:val="28"/>
          <w:szCs w:val="28"/>
        </w:rPr>
        <w:t>.</w:t>
      </w:r>
      <w:r w:rsidR="00226A28">
        <w:rPr>
          <w:rFonts w:eastAsia="Arial"/>
          <w:sz w:val="28"/>
          <w:szCs w:val="28"/>
        </w:rPr>
        <w:t>02</w:t>
      </w:r>
      <w:r w:rsidRPr="001E26DA">
        <w:rPr>
          <w:rFonts w:eastAsia="Arial"/>
          <w:sz w:val="28"/>
          <w:szCs w:val="28"/>
        </w:rPr>
        <w:t>.20</w:t>
      </w:r>
      <w:r w:rsidR="00226A28">
        <w:rPr>
          <w:rFonts w:eastAsia="Arial"/>
          <w:sz w:val="28"/>
          <w:szCs w:val="28"/>
        </w:rPr>
        <w:t xml:space="preserve">21 </w:t>
      </w:r>
      <w:r w:rsidR="001D1028">
        <w:rPr>
          <w:rFonts w:eastAsia="Arial"/>
          <w:sz w:val="28"/>
          <w:szCs w:val="28"/>
        </w:rPr>
        <w:t xml:space="preserve"> </w:t>
      </w:r>
      <w:r w:rsidR="00226A28">
        <w:rPr>
          <w:rFonts w:eastAsia="Arial"/>
          <w:sz w:val="28"/>
          <w:szCs w:val="28"/>
        </w:rPr>
        <w:t xml:space="preserve">№ </w:t>
      </w:r>
      <w:r w:rsidRPr="001E26DA">
        <w:rPr>
          <w:rFonts w:eastAsia="Arial"/>
          <w:sz w:val="28"/>
          <w:szCs w:val="28"/>
        </w:rPr>
        <w:t xml:space="preserve">7 </w:t>
      </w:r>
      <w:hyperlink r:id="rId7" w:history="1">
        <w:r w:rsidRPr="00226A28">
          <w:rPr>
            <w:rFonts w:eastAsia="Arial"/>
            <w:sz w:val="28"/>
            <w:szCs w:val="28"/>
          </w:rPr>
          <w:t xml:space="preserve">«Об утверждении Положения о проведении конкурса на замещение вакантной должности муниципальной службы в органах местного самоуправления </w:t>
        </w:r>
        <w:proofErr w:type="spellStart"/>
        <w:r w:rsidRPr="00226A28">
          <w:rPr>
            <w:rFonts w:eastAsia="Arial"/>
            <w:sz w:val="28"/>
            <w:szCs w:val="28"/>
          </w:rPr>
          <w:t>Русско-Паевского</w:t>
        </w:r>
        <w:proofErr w:type="spellEnd"/>
        <w:r w:rsidRPr="00226A28">
          <w:rPr>
            <w:rFonts w:eastAsia="Arial"/>
            <w:sz w:val="28"/>
            <w:szCs w:val="28"/>
          </w:rPr>
          <w:t xml:space="preserve"> сельског</w:t>
        </w:r>
        <w:r w:rsidR="00226A28" w:rsidRPr="00226A28">
          <w:rPr>
            <w:rFonts w:eastAsia="Arial"/>
            <w:sz w:val="28"/>
            <w:szCs w:val="28"/>
          </w:rPr>
          <w:t>о поселения</w:t>
        </w:r>
        <w:r w:rsidRPr="00226A28">
          <w:rPr>
            <w:rFonts w:eastAsia="Arial"/>
            <w:sz w:val="28"/>
            <w:szCs w:val="28"/>
          </w:rPr>
          <w:t>»</w:t>
        </w:r>
      </w:hyperlink>
      <w:r w:rsidRPr="00226A28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2.11.</w:t>
      </w:r>
      <w:bookmarkStart w:id="7" w:name="sub_7001"/>
      <w:r w:rsidRPr="001E26DA">
        <w:rPr>
          <w:rFonts w:eastAsia="Arial"/>
          <w:sz w:val="28"/>
          <w:szCs w:val="28"/>
        </w:rPr>
        <w:t> 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работе.</w:t>
      </w:r>
      <w:bookmarkStart w:id="8" w:name="sub_7002"/>
      <w:bookmarkEnd w:id="7"/>
      <w:r w:rsidRPr="001E26DA">
        <w:rPr>
          <w:rFonts w:eastAsia="Arial"/>
          <w:sz w:val="28"/>
          <w:szCs w:val="28"/>
        </w:rPr>
        <w:t> Отсутствие в трудовом договоре условия об испытании означает, что работник принят на работу без испытания. </w:t>
      </w:r>
      <w:bookmarkStart w:id="9" w:name="sub_7003"/>
      <w:bookmarkEnd w:id="8"/>
      <w:r w:rsidRPr="001E26DA">
        <w:rPr>
          <w:rFonts w:eastAsia="Arial"/>
          <w:sz w:val="28"/>
          <w:szCs w:val="28"/>
        </w:rPr>
        <w:t>В период испытания на работника распространяются положения трудового законодательства, настоящих Правил и иных нормативных правовых актов, содержащих нормы трудового права.</w:t>
      </w:r>
      <w:bookmarkStart w:id="10" w:name="sub_7005"/>
      <w:bookmarkEnd w:id="9"/>
      <w:bookmarkEnd w:id="10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2.12. Срок испытания не может превышать трех </w:t>
      </w:r>
      <w:r w:rsidR="00226A28">
        <w:rPr>
          <w:rFonts w:eastAsia="Arial"/>
          <w:sz w:val="28"/>
          <w:szCs w:val="28"/>
        </w:rPr>
        <w:t xml:space="preserve">месяцев, а для заместителя главы </w:t>
      </w:r>
      <w:r w:rsidRPr="001E26DA">
        <w:rPr>
          <w:rFonts w:eastAsia="Arial"/>
          <w:sz w:val="28"/>
          <w:szCs w:val="28"/>
        </w:rPr>
        <w:t>-</w:t>
      </w:r>
      <w:r w:rsidR="00226A28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шести месяцев, если иное не установлено федеральным законом.</w:t>
      </w:r>
      <w:bookmarkStart w:id="11" w:name="sub_706"/>
      <w:bookmarkEnd w:id="11"/>
      <w:r w:rsidRPr="001E26DA">
        <w:rPr>
          <w:rFonts w:eastAsia="Arial"/>
          <w:sz w:val="28"/>
          <w:szCs w:val="28"/>
        </w:rPr>
        <w:t> При заключении трудового договора на срок от двух до шести месяцев испытание не может превышать двух недель.</w:t>
      </w:r>
      <w:bookmarkStart w:id="12" w:name="sub_7006"/>
      <w:bookmarkEnd w:id="12"/>
      <w:r w:rsidRPr="001E26DA">
        <w:rPr>
          <w:rFonts w:eastAsia="Arial"/>
          <w:sz w:val="28"/>
          <w:szCs w:val="28"/>
        </w:rPr>
        <w:t> В срок испытания не засчитываются период временной нетрудоспособности работника и другие периоды, когда он фактически отсутствовал на работе.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3" w:name="sub_711"/>
      <w:r w:rsidRPr="001E26DA">
        <w:rPr>
          <w:rFonts w:eastAsia="Arial"/>
          <w:sz w:val="28"/>
          <w:szCs w:val="28"/>
        </w:rPr>
        <w:t xml:space="preserve">2.13. При неудовлетворительном результате испытания работодатель имеет право до истечения срока испытания расторгнуть трудовой договор с работником, предупредив его об этом в письменной форме не </w:t>
      </w:r>
      <w:proofErr w:type="gramStart"/>
      <w:r w:rsidRPr="001E26DA">
        <w:rPr>
          <w:rFonts w:eastAsia="Arial"/>
          <w:sz w:val="28"/>
          <w:szCs w:val="28"/>
        </w:rPr>
        <w:t>позднее</w:t>
      </w:r>
      <w:proofErr w:type="gramEnd"/>
      <w:r w:rsidRPr="001E26DA">
        <w:rPr>
          <w:rFonts w:eastAsia="Arial"/>
          <w:sz w:val="28"/>
          <w:szCs w:val="28"/>
        </w:rPr>
        <w:t xml:space="preserve"> чем за три дня с указанием причин, послуживших основанием для признания этого работника не выдержавшим испытание. Решение работодателя работник имеет право обжаловать в суд.</w:t>
      </w:r>
      <w:bookmarkStart w:id="14" w:name="sub_712"/>
      <w:bookmarkEnd w:id="13"/>
      <w:bookmarkEnd w:id="14"/>
      <w:r w:rsidRPr="001E26DA">
        <w:rPr>
          <w:rFonts w:eastAsia="Arial"/>
          <w:sz w:val="28"/>
          <w:szCs w:val="28"/>
        </w:rPr>
        <w:t> 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пособия.</w:t>
      </w:r>
    </w:p>
    <w:p w:rsidR="00AA3D1A" w:rsidRPr="001E26DA" w:rsidRDefault="00EB3671" w:rsidP="00226A28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2.14. Работодатель обязан вести трудовые книжки на каждого Работника, проработавшего в организации свыше пяти дней, в случае, когда работа в этой организации является для работника основной.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</w:t>
      </w:r>
      <w:r w:rsidR="00226A28">
        <w:rPr>
          <w:rFonts w:eastAsia="Arial"/>
          <w:sz w:val="28"/>
          <w:szCs w:val="28"/>
        </w:rPr>
        <w:t>5</w:t>
      </w:r>
      <w:r w:rsidRPr="001E26DA">
        <w:rPr>
          <w:rFonts w:eastAsia="Arial"/>
          <w:sz w:val="28"/>
          <w:szCs w:val="28"/>
        </w:rPr>
        <w:t>. При отсутствии у лица, поступающего на работу, трудовой книжки в связи с ее утратой, повреждением или по иной причине Работодатель обязан по письменному заявлению этого лица (с указанием причины отсутствия трудовой книжки) оформить новую трудовую книжку.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</w:t>
      </w:r>
      <w:r w:rsidR="00226A28">
        <w:rPr>
          <w:rFonts w:eastAsia="Arial"/>
          <w:sz w:val="28"/>
          <w:szCs w:val="28"/>
        </w:rPr>
        <w:t>6</w:t>
      </w:r>
      <w:r w:rsidRPr="001E26DA">
        <w:rPr>
          <w:rFonts w:eastAsia="Arial"/>
          <w:sz w:val="28"/>
          <w:szCs w:val="28"/>
        </w:rPr>
        <w:t>. Работодатель не вправе требовать от Работника выполнения работ, не обусловленных трудовым договором. Изменения условий трудового договора могут быть осуществлены только в соответствии с действующим 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</w:t>
      </w:r>
      <w:r w:rsidR="00226A28">
        <w:rPr>
          <w:rFonts w:eastAsia="Arial"/>
          <w:sz w:val="28"/>
          <w:szCs w:val="28"/>
        </w:rPr>
        <w:t>7</w:t>
      </w:r>
      <w:r w:rsidRPr="001E26DA">
        <w:rPr>
          <w:rFonts w:eastAsia="Arial"/>
          <w:sz w:val="28"/>
          <w:szCs w:val="28"/>
        </w:rPr>
        <w:t>. Прекращение трудового договора может иметь место только по основаниям, предусмотренным 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</w:t>
      </w:r>
      <w:r w:rsidR="00226A28">
        <w:rPr>
          <w:rFonts w:eastAsia="Arial"/>
          <w:sz w:val="28"/>
          <w:szCs w:val="28"/>
        </w:rPr>
        <w:t>8</w:t>
      </w:r>
      <w:r w:rsidRPr="001E26DA">
        <w:rPr>
          <w:rFonts w:eastAsia="Arial"/>
          <w:sz w:val="28"/>
          <w:szCs w:val="28"/>
        </w:rPr>
        <w:t xml:space="preserve">. Трудовой </w:t>
      </w:r>
      <w:proofErr w:type="gramStart"/>
      <w:r w:rsidRPr="001E26DA">
        <w:rPr>
          <w:rFonts w:eastAsia="Arial"/>
          <w:sz w:val="28"/>
          <w:szCs w:val="28"/>
        </w:rPr>
        <w:t>договор</w:t>
      </w:r>
      <w:proofErr w:type="gramEnd"/>
      <w:r w:rsidRPr="001E26DA">
        <w:rPr>
          <w:rFonts w:eastAsia="Arial"/>
          <w:sz w:val="28"/>
          <w:szCs w:val="28"/>
        </w:rPr>
        <w:t xml:space="preserve"> может быть расторгнут в любое время по соглашению сторон трудового договора.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</w:t>
      </w:r>
      <w:r w:rsidR="00226A28">
        <w:rPr>
          <w:rFonts w:eastAsia="Arial"/>
          <w:sz w:val="28"/>
          <w:szCs w:val="28"/>
        </w:rPr>
        <w:t>19</w:t>
      </w:r>
      <w:r w:rsidRPr="001E26DA">
        <w:rPr>
          <w:rFonts w:eastAsia="Arial"/>
          <w:sz w:val="28"/>
          <w:szCs w:val="28"/>
        </w:rPr>
        <w:t xml:space="preserve">. Работник имеет право расторгнуть трудовой договор, предупредив об этом Работодателя в письменной форме не </w:t>
      </w:r>
      <w:proofErr w:type="gramStart"/>
      <w:r w:rsidRPr="001E26DA">
        <w:rPr>
          <w:rFonts w:eastAsia="Arial"/>
          <w:sz w:val="28"/>
          <w:szCs w:val="28"/>
        </w:rPr>
        <w:t>позднее</w:t>
      </w:r>
      <w:proofErr w:type="gramEnd"/>
      <w:r w:rsidRPr="001E26DA">
        <w:rPr>
          <w:rFonts w:eastAsia="Arial"/>
          <w:sz w:val="28"/>
          <w:szCs w:val="28"/>
        </w:rPr>
        <w:t xml:space="preserve"> чем за две недели, если иной срок не установлен </w:t>
      </w:r>
      <w:hyperlink r:id="rId8" w:history="1">
        <w:r w:rsidRPr="00226A28">
          <w:rPr>
            <w:rFonts w:eastAsia="Arial"/>
            <w:sz w:val="28"/>
            <w:szCs w:val="28"/>
          </w:rPr>
          <w:t>Трудовым кодексом РФ</w:t>
        </w:r>
      </w:hyperlink>
      <w:r w:rsidRPr="001E26DA">
        <w:rPr>
          <w:rFonts w:eastAsia="Arial"/>
          <w:sz w:val="28"/>
          <w:szCs w:val="28"/>
        </w:rPr>
        <w:t xml:space="preserve"> или иным федеральным законом. Течение указанного срока начинается на следующий день после получения Работодателем заявления Работника об увольнении.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0</w:t>
      </w:r>
      <w:r w:rsidRPr="001E26DA">
        <w:rPr>
          <w:rFonts w:eastAsia="Arial"/>
          <w:sz w:val="28"/>
          <w:szCs w:val="28"/>
        </w:rPr>
        <w:t xml:space="preserve">. Трудовой </w:t>
      </w:r>
      <w:proofErr w:type="gramStart"/>
      <w:r w:rsidRPr="001E26DA">
        <w:rPr>
          <w:rFonts w:eastAsia="Arial"/>
          <w:sz w:val="28"/>
          <w:szCs w:val="28"/>
        </w:rPr>
        <w:t>договор</w:t>
      </w:r>
      <w:proofErr w:type="gramEnd"/>
      <w:r w:rsidRPr="001E26DA">
        <w:rPr>
          <w:rFonts w:eastAsia="Arial"/>
          <w:sz w:val="28"/>
          <w:szCs w:val="28"/>
        </w:rPr>
        <w:t xml:space="preserve"> может быть расторгнут и до истечения срока предупреждения об увольнении, по соглашению между Работником и Работодателем.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1</w:t>
      </w:r>
      <w:r w:rsidRPr="001E26DA">
        <w:rPr>
          <w:rFonts w:eastAsia="Arial"/>
          <w:sz w:val="28"/>
          <w:szCs w:val="28"/>
        </w:rPr>
        <w:t xml:space="preserve">. </w:t>
      </w:r>
      <w:proofErr w:type="gramStart"/>
      <w:r w:rsidRPr="001E26DA">
        <w:rPr>
          <w:rFonts w:eastAsia="Arial"/>
          <w:sz w:val="28"/>
          <w:szCs w:val="28"/>
        </w:rPr>
        <w:t xml:space="preserve">В случаях, когда заявление Работника об увольнении по его инициативе обусловлено невозможностью продолжения им работы (зачисление в образовательное учреждение, выход на пенсию и другие случаи), а также в случаях установленного </w:t>
      </w:r>
      <w:r w:rsidRPr="001E26DA">
        <w:rPr>
          <w:rFonts w:eastAsia="Arial"/>
          <w:sz w:val="28"/>
          <w:szCs w:val="28"/>
        </w:rPr>
        <w:lastRenderedPageBreak/>
        <w:t>нарушения Работодателем трудового законодательства и иных нормативных правовых актов, содержащих нормы трудового права, локальных нормативных актов, условий коллективного договора, соглашения или трудового договора Работодатель обязан расторгнуть трудовой договор в срок</w:t>
      </w:r>
      <w:proofErr w:type="gramEnd"/>
      <w:r w:rsidRPr="001E26DA">
        <w:rPr>
          <w:rFonts w:eastAsia="Arial"/>
          <w:sz w:val="28"/>
          <w:szCs w:val="28"/>
        </w:rPr>
        <w:t xml:space="preserve">, </w:t>
      </w:r>
      <w:proofErr w:type="gramStart"/>
      <w:r w:rsidRPr="001E26DA">
        <w:rPr>
          <w:rFonts w:eastAsia="Arial"/>
          <w:sz w:val="28"/>
          <w:szCs w:val="28"/>
        </w:rPr>
        <w:t>указанный</w:t>
      </w:r>
      <w:proofErr w:type="gramEnd"/>
      <w:r w:rsidRPr="001E26DA">
        <w:rPr>
          <w:rFonts w:eastAsia="Arial"/>
          <w:sz w:val="28"/>
          <w:szCs w:val="28"/>
        </w:rPr>
        <w:t xml:space="preserve"> в заявлении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2</w:t>
      </w:r>
      <w:r w:rsidRPr="001E26DA">
        <w:rPr>
          <w:rFonts w:eastAsia="Arial"/>
          <w:sz w:val="28"/>
          <w:szCs w:val="28"/>
        </w:rPr>
        <w:t>. До истечения срока предупреждения об увольнении Работник имеет право в любое время отозвать свое заявление. Увольнение в этом случае не производится, если на его место не приглашен в письменной форме другой работник, которому в соответствии с </w:t>
      </w:r>
      <w:hyperlink r:id="rId9" w:history="1">
        <w:r w:rsidRPr="00226A28">
          <w:rPr>
            <w:rFonts w:eastAsia="Arial"/>
            <w:sz w:val="28"/>
            <w:szCs w:val="28"/>
          </w:rPr>
          <w:t>Трудовым кодексом РФ</w:t>
        </w:r>
      </w:hyperlink>
      <w:r w:rsidRPr="001E26DA">
        <w:rPr>
          <w:rFonts w:eastAsia="Arial"/>
          <w:sz w:val="28"/>
          <w:szCs w:val="28"/>
        </w:rPr>
        <w:t xml:space="preserve"> и иными федеральными законами не может быть отказано в заключени</w:t>
      </w:r>
      <w:proofErr w:type="gramStart"/>
      <w:r w:rsidRPr="001E26DA">
        <w:rPr>
          <w:rFonts w:eastAsia="Arial"/>
          <w:sz w:val="28"/>
          <w:szCs w:val="28"/>
        </w:rPr>
        <w:t>и</w:t>
      </w:r>
      <w:proofErr w:type="gramEnd"/>
      <w:r w:rsidRPr="001E26DA">
        <w:rPr>
          <w:rFonts w:eastAsia="Arial"/>
          <w:sz w:val="28"/>
          <w:szCs w:val="28"/>
        </w:rPr>
        <w:t xml:space="preserve"> трудового договора.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3</w:t>
      </w:r>
      <w:r w:rsidRPr="001E26DA">
        <w:rPr>
          <w:rFonts w:eastAsia="Arial"/>
          <w:sz w:val="28"/>
          <w:szCs w:val="28"/>
        </w:rPr>
        <w:t>. Прекращение трудового договора оформляется распоряжением Работодателя.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4</w:t>
      </w:r>
      <w:r w:rsidRPr="001E26DA">
        <w:rPr>
          <w:rFonts w:eastAsia="Arial"/>
          <w:sz w:val="28"/>
          <w:szCs w:val="28"/>
        </w:rPr>
        <w:t>. С распоряжением Работодателя о прекращении трудового договора Работник должен быть ознакомлен под роспись. По требованию Работника Работодатель обязан выдать ему надлежащим образом заверенную копию указанного распоряжения. В случае,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роспись, на распоряжении производится соответствующая запись.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5</w:t>
      </w:r>
      <w:r w:rsidRPr="001E26DA">
        <w:rPr>
          <w:rFonts w:eastAsia="Arial"/>
          <w:sz w:val="28"/>
          <w:szCs w:val="28"/>
        </w:rPr>
        <w:t>. В день увольнения Работодатель обязан произвести с увольняемым Работником полный денежный расчет и выдать ему надлежаще оформленную трудовую книжку. Запись о причине увольнения в трудовую книжку вносится в соответствии с формулировками действующего трудового законодательства и со ссылкой на статью и пункт закона. Днем увольнения считается последний день работы.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6</w:t>
      </w:r>
      <w:r w:rsidRPr="001E26DA">
        <w:rPr>
          <w:rFonts w:eastAsia="Arial"/>
          <w:sz w:val="28"/>
          <w:szCs w:val="28"/>
        </w:rPr>
        <w:t>. В случае, когда в день прекращения трудового договора выдать трудовую книжку Работнику невозможно в связи с его отсутствием либо отказом от ее получения, Работодатель направляет Работнику уведомление о необходимости явиться за трудовой книжкой либо дать согласие на отправление ее по почте. Со дня направления указанного уведомления Работодатель освобождается от ответственности за задержку выдачи трудовой книжки.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7</w:t>
      </w:r>
      <w:r w:rsidRPr="001E26DA">
        <w:rPr>
          <w:rFonts w:eastAsia="Arial"/>
          <w:sz w:val="28"/>
          <w:szCs w:val="28"/>
        </w:rPr>
        <w:t>. По истечении срока предупреждения об увольнении Работник имеет право в любое время прекратить работу. В последний день работы Работодатель обязан выдать Работнику трудовую книжку, другие документы, связанные с работой, по письменному заявлению Работника и произвести с ним окончательный расчет.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8</w:t>
      </w:r>
      <w:r w:rsidRPr="001E26DA">
        <w:rPr>
          <w:rFonts w:eastAsia="Arial"/>
          <w:sz w:val="28"/>
          <w:szCs w:val="28"/>
        </w:rPr>
        <w:t>. Срочный трудовой договор прекращается с истечением срока его действия, о чем Работник должен быть предупрежден в письменной форме не менее чем за три календарных дня до увольнения (за исключением случаев, когда истекает срок действия срочного трудового договора, заключенного на время исполнения обязанностей отсутствующего Работника).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</w:t>
      </w:r>
      <w:r w:rsidR="00226A28">
        <w:rPr>
          <w:rFonts w:eastAsia="Arial"/>
          <w:sz w:val="28"/>
          <w:szCs w:val="28"/>
        </w:rPr>
        <w:t>29</w:t>
      </w:r>
      <w:r w:rsidRPr="001E26DA">
        <w:rPr>
          <w:rFonts w:eastAsia="Arial"/>
          <w:sz w:val="28"/>
          <w:szCs w:val="28"/>
        </w:rPr>
        <w:t>. Трудовой договор, заключенный на время выполнения определенной работы, прекращается по завершении этой работы.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2.3</w:t>
      </w:r>
      <w:r w:rsidR="00226A28">
        <w:rPr>
          <w:rFonts w:eastAsia="Arial"/>
          <w:sz w:val="28"/>
          <w:szCs w:val="28"/>
        </w:rPr>
        <w:t>0</w:t>
      </w:r>
      <w:r w:rsidRPr="001E26DA">
        <w:rPr>
          <w:rFonts w:eastAsia="Arial"/>
          <w:sz w:val="28"/>
          <w:szCs w:val="28"/>
        </w:rPr>
        <w:t>. Трудовой договор, заключенный на время исполнения обязанностей отсутствующего Работника, прекращается с выходом этого Работника на работу.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2.3</w:t>
      </w:r>
      <w:r w:rsidR="00226A28">
        <w:rPr>
          <w:rFonts w:eastAsia="Arial"/>
          <w:sz w:val="28"/>
          <w:szCs w:val="28"/>
        </w:rPr>
        <w:t>1</w:t>
      </w:r>
      <w:r w:rsidRPr="001E26DA">
        <w:rPr>
          <w:rFonts w:eastAsia="Arial"/>
          <w:sz w:val="28"/>
          <w:szCs w:val="28"/>
        </w:rPr>
        <w:t>. Работодатель имеет право расторгнуть трудовой договор с муниципальным служащим в связи с утратой доверия в случаях совершения правонарушений, установленных статьями 14.1 и 15 Федерального закона от 2 марта 2007 года № 25-ФЗ </w:t>
      </w:r>
      <w:hyperlink r:id="rId10" w:tgtFrame="Logical" w:history="1">
        <w:r w:rsidRPr="00226A28">
          <w:rPr>
            <w:rFonts w:eastAsia="Arial"/>
            <w:sz w:val="28"/>
            <w:szCs w:val="28"/>
          </w:rPr>
          <w:t>«О муниципальной службе в Российской Федерации"</w:t>
        </w:r>
      </w:hyperlink>
      <w:r w:rsidRPr="00226A28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 </w:t>
      </w:r>
    </w:p>
    <w:p w:rsidR="00AA3D1A" w:rsidRPr="001E26DA" w:rsidRDefault="00EB3671" w:rsidP="001D1028">
      <w:pPr>
        <w:ind w:firstLine="709"/>
        <w:jc w:val="center"/>
        <w:rPr>
          <w:sz w:val="28"/>
          <w:szCs w:val="28"/>
        </w:rPr>
      </w:pPr>
      <w:bookmarkStart w:id="15" w:name="sub_3"/>
      <w:r w:rsidRPr="001E26DA">
        <w:rPr>
          <w:rFonts w:eastAsia="Arial"/>
          <w:sz w:val="28"/>
          <w:szCs w:val="28"/>
        </w:rPr>
        <w:t>3. Основные права и обязанности Работника</w:t>
      </w:r>
      <w:bookmarkEnd w:id="15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3.1. Работник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имеет право </w:t>
      </w:r>
      <w:proofErr w:type="gramStart"/>
      <w:r w:rsidRPr="001E26DA">
        <w:rPr>
          <w:rFonts w:eastAsia="Arial"/>
          <w:sz w:val="28"/>
          <w:szCs w:val="28"/>
        </w:rPr>
        <w:t>на</w:t>
      </w:r>
      <w:proofErr w:type="gramEnd"/>
      <w:r w:rsidRPr="001E26DA">
        <w:rPr>
          <w:rFonts w:eastAsia="Arial"/>
          <w:sz w:val="28"/>
          <w:szCs w:val="28"/>
        </w:rPr>
        <w:t>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заключение, изменение и расторжение трудового договора в порядке и на условиях, которые установлены </w:t>
      </w:r>
      <w:hyperlink r:id="rId11" w:tgtFrame="Logical" w:history="1">
        <w:r w:rsidRPr="001D1028">
          <w:rPr>
            <w:rFonts w:eastAsia="Arial"/>
            <w:sz w:val="28"/>
            <w:szCs w:val="28"/>
          </w:rPr>
          <w:t>Трудовым кодексом РФ</w:t>
        </w:r>
      </w:hyperlink>
      <w:r w:rsidRPr="001D10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предоставление работы, обусловленной трудовым договором, отвечающей его профессиональной подготовке и квалификации;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рабочее место, соответствующее государственным нормативным требованиям охраны труда;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своевременную и в полном объеме оплату труда и другие выплаты в соответствии с трудовым законодательством, законодательством о муниципальной службе и трудовым договором;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профессиональную подготовку, переподготовку и повышение своей квалификации в соответствии с муниципальным правовым актом за счет средств районного бюджета;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ведение коллективных переговоров и заключение коллективных договоров и соглашений через своих представителей, а также на информацию о выполнении коллективного договора, соглашений;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защиту своих трудовых прав, свобод и законных интересов всеми не запрещенными законом способами;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возмещение вреда, причиненного ему в связи с исполнением им трудовых </w:t>
      </w:r>
      <w:r w:rsidRPr="001D1028">
        <w:rPr>
          <w:rFonts w:eastAsia="Arial"/>
          <w:sz w:val="28"/>
          <w:szCs w:val="28"/>
        </w:rPr>
        <w:t>обязанностей, и компенсацию морального вреда в порядке, установленном </w:t>
      </w:r>
      <w:hyperlink r:id="rId12" w:history="1">
        <w:r w:rsidRPr="001D1028">
          <w:rPr>
            <w:rFonts w:eastAsia="Arial"/>
            <w:sz w:val="28"/>
            <w:szCs w:val="28"/>
          </w:rPr>
          <w:t>Трудовым кодексом РФ</w:t>
        </w:r>
      </w:hyperlink>
      <w:r w:rsidRPr="001D10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6" w:name="sub_1111"/>
      <w:r w:rsidRPr="001E26DA">
        <w:rPr>
          <w:rFonts w:eastAsia="Arial"/>
          <w:sz w:val="28"/>
          <w:szCs w:val="28"/>
        </w:rPr>
        <w:t>-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  <w:bookmarkEnd w:id="16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7" w:name="sub_1112"/>
      <w:r w:rsidRPr="001E26DA">
        <w:rPr>
          <w:rFonts w:eastAsia="Arial"/>
          <w:sz w:val="28"/>
          <w:szCs w:val="28"/>
        </w:rPr>
        <w:t>- обеспечение организационно-технических условий, необходимых для исполнения должностных обязанностей;</w:t>
      </w:r>
      <w:bookmarkEnd w:id="17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8" w:name="sub_1115"/>
      <w:r w:rsidRPr="001E26DA">
        <w:rPr>
          <w:rFonts w:eastAsia="Arial"/>
          <w:sz w:val="28"/>
          <w:szCs w:val="28"/>
        </w:rPr>
        <w:t xml:space="preserve">-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района;</w:t>
      </w:r>
      <w:bookmarkEnd w:id="18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9" w:name="sub_1116"/>
      <w:r w:rsidRPr="001E26DA">
        <w:rPr>
          <w:rFonts w:eastAsia="Arial"/>
          <w:sz w:val="28"/>
          <w:szCs w:val="28"/>
        </w:rPr>
        <w:t>- участие по своей инициативе в конкурсе на замещение вакантной должности муниципальной службы;</w:t>
      </w:r>
      <w:bookmarkEnd w:id="19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0" w:name="sub_1118"/>
      <w:r w:rsidRPr="001E26DA">
        <w:rPr>
          <w:rFonts w:eastAsia="Arial"/>
          <w:sz w:val="28"/>
          <w:szCs w:val="28"/>
        </w:rPr>
        <w:t>- защиту своих персональных данных;</w:t>
      </w:r>
      <w:bookmarkEnd w:id="20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1" w:name="sub_1119"/>
      <w:r w:rsidRPr="001E26DA">
        <w:rPr>
          <w:rFonts w:eastAsia="Arial"/>
          <w:sz w:val="28"/>
          <w:szCs w:val="28"/>
        </w:rPr>
        <w:t>-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  <w:bookmarkEnd w:id="21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2" w:name="sub_11110"/>
      <w:r w:rsidRPr="001E26DA">
        <w:rPr>
          <w:rFonts w:eastAsia="Arial"/>
          <w:sz w:val="28"/>
          <w:szCs w:val="28"/>
        </w:rPr>
        <w:lastRenderedPageBreak/>
        <w:t>-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  <w:bookmarkEnd w:id="22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3" w:name="sub_11111"/>
      <w:r w:rsidRPr="001E26DA">
        <w:rPr>
          <w:rFonts w:eastAsia="Arial"/>
          <w:sz w:val="28"/>
          <w:szCs w:val="28"/>
        </w:rPr>
        <w:t>- рассмотрение индивидуальных трудовых споров в соответствии с </w:t>
      </w:r>
      <w:bookmarkEnd w:id="23"/>
      <w:r w:rsidRPr="001E26DA">
        <w:rPr>
          <w:rFonts w:eastAsia="Arial"/>
          <w:sz w:val="28"/>
          <w:szCs w:val="28"/>
        </w:rPr>
        <w:t>трудовым законодательством, защиту своих прав и законных интересов на муниципальной службе, включая обжалование в суд их нарушений;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4" w:name="sub_11112"/>
      <w:r w:rsidRPr="001E26DA">
        <w:rPr>
          <w:rFonts w:eastAsia="Arial"/>
          <w:sz w:val="28"/>
          <w:szCs w:val="28"/>
        </w:rPr>
        <w:t>- пенсионное обеспечение в соответствии с </w:t>
      </w:r>
      <w:bookmarkEnd w:id="24"/>
      <w:r w:rsidRPr="001E26DA">
        <w:rPr>
          <w:rFonts w:eastAsia="Arial"/>
          <w:sz w:val="28"/>
          <w:szCs w:val="28"/>
        </w:rPr>
        <w:t>законодательством Российской Федерации;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другие права, предусмотренные действующим 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3.2. Работник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обязан: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5" w:name="sub_1211"/>
      <w:r w:rsidRPr="001E26DA">
        <w:rPr>
          <w:rFonts w:eastAsia="Arial"/>
          <w:sz w:val="28"/>
          <w:szCs w:val="28"/>
        </w:rPr>
        <w:t>- соблюдать </w:t>
      </w:r>
      <w:bookmarkEnd w:id="25"/>
      <w:r w:rsidRPr="001E26DA">
        <w:rPr>
          <w:rFonts w:eastAsia="Arial"/>
          <w:sz w:val="28"/>
          <w:szCs w:val="28"/>
        </w:rPr>
        <w:t xml:space="preserve">Конституцию Российской Федерации, федеральные конституционные законы, федеральные законы, иные нормативные правовые акты Российской Федерации, конституцию, законы и иные нормативные правовые акты Республики Мордовия, устав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и иные муниципальные правовые акты и обеспечивать их исполнение;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6" w:name="sub_1212"/>
      <w:r w:rsidRPr="001E26DA">
        <w:rPr>
          <w:rFonts w:eastAsia="Arial"/>
          <w:sz w:val="28"/>
          <w:szCs w:val="28"/>
        </w:rPr>
        <w:t>- исполнять должностные обязанности в соответствии с должностной инструкцией;</w:t>
      </w:r>
      <w:bookmarkEnd w:id="26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7" w:name="sub_1213"/>
      <w:r w:rsidRPr="001E26DA">
        <w:rPr>
          <w:rFonts w:eastAsia="Arial"/>
          <w:sz w:val="28"/>
          <w:szCs w:val="28"/>
        </w:rPr>
        <w:t>- соблюдать при исполнении должностных обязанностей права и законные интересы граждан и организаций;</w:t>
      </w:r>
      <w:bookmarkEnd w:id="27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8" w:name="sub_1214"/>
      <w:proofErr w:type="gramStart"/>
      <w:r w:rsidRPr="001E26DA">
        <w:rPr>
          <w:rFonts w:eastAsia="Arial"/>
          <w:sz w:val="28"/>
          <w:szCs w:val="28"/>
        </w:rPr>
        <w:t xml:space="preserve">- соблюдать установленные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информацией, Кодекс этики и служебного поведения муниципальных служащих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поселения;</w:t>
      </w:r>
      <w:bookmarkEnd w:id="28"/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9" w:name="sub_1215"/>
      <w:r w:rsidRPr="001E26DA">
        <w:rPr>
          <w:rFonts w:eastAsia="Arial"/>
          <w:sz w:val="28"/>
          <w:szCs w:val="28"/>
        </w:rPr>
        <w:t>- поддерживать уровень квалификации, необходимый для надлежащего исполнения должностных обязанностей;</w:t>
      </w:r>
      <w:bookmarkEnd w:id="29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0" w:name="sub_1216"/>
      <w:r w:rsidRPr="001E26DA">
        <w:rPr>
          <w:rFonts w:eastAsia="Arial"/>
          <w:sz w:val="28"/>
          <w:szCs w:val="28"/>
        </w:rPr>
        <w:t>- не разглашать сведения, составляющие </w:t>
      </w:r>
      <w:bookmarkEnd w:id="30"/>
      <w:r w:rsidRPr="001E26DA">
        <w:rPr>
          <w:rFonts w:eastAsia="Arial"/>
          <w:sz w:val="28"/>
          <w:szCs w:val="28"/>
        </w:rPr>
        <w:t>государственную 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1" w:name="sub_1217"/>
      <w:r w:rsidRPr="001E26DA">
        <w:rPr>
          <w:rFonts w:eastAsia="Arial"/>
          <w:sz w:val="28"/>
          <w:szCs w:val="28"/>
        </w:rPr>
        <w:t>- беречь государственное и муниципальное имущество, в том числе предоставленное ему для исполнения должностных обязанностей;</w:t>
      </w:r>
      <w:bookmarkEnd w:id="31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2" w:name="sub_1218"/>
      <w:proofErr w:type="gramStart"/>
      <w:r w:rsidRPr="001E26DA">
        <w:rPr>
          <w:rFonts w:eastAsia="Arial"/>
          <w:sz w:val="28"/>
          <w:szCs w:val="28"/>
        </w:rPr>
        <w:t>- представлять в установленном порядке предусмотренные законодательством Российской Федерации сведения о себе и членах своей семьи, а также сведения о полученных им доходах и принадлежащем ему на праве собственности имуществе, являющихся объектами налогообложения, об обязательствах имущественного характера (далее - сведения о доходах, об имуществе и обязательствах имущественного характера);</w:t>
      </w:r>
      <w:bookmarkEnd w:id="32"/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3" w:name="sub_1219"/>
      <w:r w:rsidRPr="001E26DA">
        <w:rPr>
          <w:rFonts w:eastAsia="Arial"/>
          <w:sz w:val="28"/>
          <w:szCs w:val="28"/>
        </w:rPr>
        <w:t>-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государства;</w:t>
      </w:r>
      <w:bookmarkEnd w:id="33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4" w:name="sub_12110"/>
      <w:r w:rsidRPr="001E26DA">
        <w:rPr>
          <w:rFonts w:eastAsia="Arial"/>
          <w:sz w:val="28"/>
          <w:szCs w:val="28"/>
        </w:rPr>
        <w:t xml:space="preserve">- соблюдать ограничения, выполнять обязательства, не нарушать запреты, которые установлены Федеральным </w:t>
      </w:r>
      <w:r w:rsidRPr="003A7928">
        <w:rPr>
          <w:rFonts w:eastAsia="Arial"/>
          <w:sz w:val="28"/>
          <w:szCs w:val="28"/>
        </w:rPr>
        <w:t>законом от 2 марта 2007 г. № 25-ФЗ </w:t>
      </w:r>
      <w:bookmarkEnd w:id="34"/>
      <w:r w:rsidR="0022581F" w:rsidRPr="003A7928">
        <w:rPr>
          <w:rFonts w:eastAsia="Arial"/>
          <w:sz w:val="28"/>
          <w:szCs w:val="28"/>
        </w:rPr>
        <w:fldChar w:fldCharType="begin"/>
      </w:r>
      <w:r w:rsidRPr="003A7928">
        <w:rPr>
          <w:rFonts w:eastAsia="Arial"/>
          <w:sz w:val="28"/>
          <w:szCs w:val="28"/>
        </w:rPr>
        <w:instrText xml:space="preserve"> HYPERLINK "http://rnla-service.scli.ru:8080/rnla-links/ws/content/act/bbf89570-6239-4cfb-bdba-5b454c14e321.html" </w:instrText>
      </w:r>
      <w:r w:rsidR="0022581F" w:rsidRPr="003A7928">
        <w:rPr>
          <w:rFonts w:eastAsia="Arial"/>
          <w:sz w:val="28"/>
          <w:szCs w:val="28"/>
        </w:rPr>
        <w:fldChar w:fldCharType="separate"/>
      </w:r>
      <w:r w:rsidRPr="003A7928">
        <w:rPr>
          <w:rFonts w:eastAsia="Arial"/>
          <w:sz w:val="28"/>
          <w:szCs w:val="28"/>
        </w:rPr>
        <w:t>«О муниципальной службе в Российской Федерации»</w:t>
      </w:r>
      <w:r w:rsidR="0022581F" w:rsidRPr="003A7928">
        <w:rPr>
          <w:rFonts w:eastAsia="Arial"/>
          <w:sz w:val="28"/>
          <w:szCs w:val="28"/>
        </w:rPr>
        <w:fldChar w:fldCharType="end"/>
      </w:r>
      <w:r w:rsidRPr="001E26DA">
        <w:rPr>
          <w:rFonts w:eastAsia="Arial"/>
          <w:sz w:val="28"/>
          <w:szCs w:val="28"/>
        </w:rPr>
        <w:t> и другими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5" w:name="sub_12111"/>
      <w:r w:rsidRPr="001E26DA">
        <w:rPr>
          <w:rFonts w:eastAsia="Arial"/>
          <w:sz w:val="28"/>
          <w:szCs w:val="28"/>
        </w:rPr>
        <w:lastRenderedPageBreak/>
        <w:t>- сообщать Работодателю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конфликта;</w:t>
      </w:r>
      <w:bookmarkEnd w:id="35"/>
    </w:p>
    <w:p w:rsidR="00AA3D1A" w:rsidRPr="001E26DA" w:rsidRDefault="003A7928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проходить обязательные медицинские осмотры в предусмотренных законодательством РФ случаях;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соблюдать порядок и чистоту на рабочем месте;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систематически повышать свою квалификацию, изучать передовые приемы и методы работы, совершенствовать профессиональные навыки;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информировать Работодателя либо непосредственного </w:t>
      </w:r>
      <w:proofErr w:type="gramStart"/>
      <w:r w:rsidRPr="001E26DA">
        <w:rPr>
          <w:rFonts w:eastAsia="Arial"/>
          <w:sz w:val="28"/>
          <w:szCs w:val="28"/>
        </w:rPr>
        <w:t>руководителя</w:t>
      </w:r>
      <w:proofErr w:type="gramEnd"/>
      <w:r w:rsidRPr="001E26DA">
        <w:rPr>
          <w:rFonts w:eastAsia="Arial"/>
          <w:sz w:val="28"/>
          <w:szCs w:val="28"/>
        </w:rPr>
        <w:t xml:space="preserve"> либо иных должностных лиц о причинах невыхода на работу и иных обстоятельствах, препятствующих надлежащему выполнению Работником своих трудовых обязанностей;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использовать оборудование, оргтехнику Работодателя только в связи с производственной деятельностью, соблюдать установленный порядок хранения и использования материальных ценностей и документов;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представлять Работодателю информацию об изменении фамилии, семейного положения, места жительства, смены паспорта, иного документа, удостоверяющего личность, утере страхового свидетельства обязательного пенсионного страхования;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соблюдать установленный законодательством и локальными нормативными актами порядок работы с конфиденциальной информацией;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принимать участие в совещаниях, собраниях руководства собственников Работодателя, представлять отчеты о своей работе;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 прекращении трудовых отношений возвратить все документы, образовавшиеся в процессе выполнения работ, а также материально-технические средства, переданные работодателем для выполнения трудовых обязанностей;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другие обязанности, в соответствии с действующим 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4. Основные права и обязанности Работодателя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4.1. Работодатель имеет право:</w:t>
      </w:r>
    </w:p>
    <w:p w:rsidR="00AA3D1A" w:rsidRPr="003A7928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заключать, изменять и расторгать трудовые договоры с Работниками в порядке и на условиях, которые установлены </w:t>
      </w:r>
      <w:hyperlink r:id="rId13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3A7928">
        <w:rPr>
          <w:rFonts w:eastAsia="Arial"/>
          <w:sz w:val="28"/>
          <w:szCs w:val="28"/>
        </w:rPr>
        <w:t>- подбирать Работников, заключать, изменять и расторгать трудовые договоры с ними в порядке и на условиях, которые установлены </w:t>
      </w:r>
      <w:hyperlink r:id="rId14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вести коллективные переговоры и заключать коллективные договоры;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создавать объединения Работодателей в целях представительства и защиты своих интересов и вступать в них;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поощрять Работников за добросовестный эффективный труд;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привлекать Работников к дисциплинарной ответственности;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требовать от Работников исполнения ими трудовых обязанностей и бережного отношения к имуществу Работодателя и других Работников, соблюдения правил внутреннего трудового распорядка;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- требовать от Работников исполнения ими трудовых обязанностей и бережного отношения к имуществу Работодателя, соблюдения правил внутреннего трудового распорядка;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принимать локальные нормативные акты.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4.2. Работодатель обязан: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соблюдать трудовое законодательство и иные нормативные правовые акты, содержащие нормы трудового права, локальные нормативные акты, условия коллективного договора, соглашений и трудовых договоров;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предоставлять Работникам работу, обусловленную трудовым договором;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обеспечивать безопасность труда и условия, отвечающие государственным нормативным требованиям охраны труда;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обеспечивать работников оборудованием, инструментами технической документацией и иными средствами, необходимыми для исполнения ими трудовых обязанностей;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обеспечивать Работникам равную оплату за труд равной ценности;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выплачивать в полном размере причитающуюся Работникам заработную плату в сроки, установленные </w:t>
      </w:r>
      <w:hyperlink r:id="rId15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коллективным договором, правилами внутреннего трудового распорядка организации, трудовыми договорами;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вести учет рабочего времени, фактически отработанного Работниками;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вести коллективные переговоры, а также заключать коллективный договор в порядке, установленном </w:t>
      </w:r>
      <w:hyperlink r:id="rId16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1E26DA">
        <w:rPr>
          <w:rFonts w:eastAsia="Arial"/>
          <w:sz w:val="28"/>
          <w:szCs w:val="28"/>
        </w:rPr>
        <w:t>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предоставлять представителям Работников полную и достоверную информацию, необходимую для заключения коллективного договора, соглашения и </w:t>
      </w:r>
      <w:proofErr w:type="gramStart"/>
      <w:r w:rsidRPr="001E26DA">
        <w:rPr>
          <w:rFonts w:eastAsia="Arial"/>
          <w:sz w:val="28"/>
          <w:szCs w:val="28"/>
        </w:rPr>
        <w:t>контроля за</w:t>
      </w:r>
      <w:proofErr w:type="gramEnd"/>
      <w:r w:rsidRPr="001E26DA">
        <w:rPr>
          <w:rFonts w:eastAsia="Arial"/>
          <w:sz w:val="28"/>
          <w:szCs w:val="28"/>
        </w:rPr>
        <w:t xml:space="preserve"> их выполнением;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знакомить Работников под роспись с принимаемыми локальными нормативными актами, непосредственно связанными с их трудовой деятельностью;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proofErr w:type="gramStart"/>
      <w:r w:rsidRPr="001E26DA">
        <w:rPr>
          <w:rFonts w:eastAsia="Arial"/>
          <w:sz w:val="28"/>
          <w:szCs w:val="28"/>
        </w:rPr>
        <w:t>- своевременно выполнять предписания федерального органа исполнительной власти, уполномоченного на проведение государственного надзора и контроля за соблюдением трудового законодательства и иных нормативных правовых актов, содержащих нормы трудового права, других федеральных органов исполнительной власти, осуществляющих функции по контролю и надзору в установленной сфере деятельности, уплачивать штрафы, наложенные за нарушение трудового законодательства и иных нормативных правовых актов, содержащих нормы трудового права;</w:t>
      </w:r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рассматривать представления соответствующих профсоюзных органов, иных избранных Работниками представителей о выявленных нарушениях трудового законодательства и иных нормативных правовых актов, содержащих нормы трудового права, принимать меры по устранению выявленных нарушений и сообщать о принятых мерах указанным органам и представителям;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осуществлять обязательное социальное страхование Работников в порядке, установленном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 </w:t>
      </w:r>
      <w:hyperlink r:id="rId17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другими федеральными законами и иными нормативными правовыми актами РФ;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- исполнять иные обязанности, предусмотренные трудовым законодательством и иными нормативными правовыми актами, содержащими нормы трудового права, коллективным договором, соглашениями, локальными нормативными актами и трудовыми договорами.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bookmarkStart w:id="36" w:name="sub_5"/>
      <w:r w:rsidRPr="001E26DA">
        <w:rPr>
          <w:rFonts w:eastAsia="Arial"/>
          <w:sz w:val="28"/>
          <w:szCs w:val="28"/>
        </w:rPr>
        <w:t>5. Ответственность сторон</w:t>
      </w:r>
      <w:bookmarkEnd w:id="36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EB3671" w:rsidP="00D04BBC">
      <w:pPr>
        <w:ind w:firstLine="709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>5.1. Лица, виновные в нарушении трудового законодательства и иных актов, содержащих нормы трудового права, привлекаются к дисциплинарной ответственности и материальной ответственности в порядке, установленном </w:t>
      </w:r>
      <w:hyperlink r:id="rId18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1E26DA">
        <w:rPr>
          <w:rFonts w:eastAsia="Arial"/>
          <w:sz w:val="28"/>
          <w:szCs w:val="28"/>
        </w:rPr>
        <w:t>, иными федеральными законами, а также привлекаются к гражданско-правовой, административной и уголовной ответственности в порядке, установленном федеральными законами.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bookmarkStart w:id="37" w:name="sub_6"/>
      <w:r w:rsidRPr="001E26DA">
        <w:rPr>
          <w:rFonts w:eastAsia="Arial"/>
          <w:sz w:val="28"/>
          <w:szCs w:val="28"/>
        </w:rPr>
        <w:t>6. Режим работы</w:t>
      </w:r>
      <w:bookmarkEnd w:id="37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6.1. Рабочее время Работников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определяется настоящими Правилами внутреннего трудового распорядка, а также должностными обязанностями, трудовым договором.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6.2. Работникам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устанавливается пятидневная рабочая неделя с двумя выходными днями (суббота и воскресенье). Продолжительность рабочего времени: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для мужчин - 40 часов в неделю;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для женщин - 36 часов в неделю.</w:t>
      </w:r>
    </w:p>
    <w:p w:rsidR="00AA3D1A" w:rsidRPr="001E26DA" w:rsidRDefault="00EB3671" w:rsidP="003A7928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Женщинам по письменному заявлению предоставляется дополнительный выходной день в месяц без сохранения заработной платы.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6.3. Время начала и окончания работы и перерыва для отдыха и питания устанавливается следующее: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1)                Для мужчин: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начало работы - 8.00 часов;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перерыв - с 12.00 ч. до 13.00 ч.;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окончание работы - 17.00 часов.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Выходные дни: суббота, воскресенье;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2)                Для женщин: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начало работы - 8.00 часов;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перерыв - с 12.00 ч. до 13.00 ч.;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окончание работы - 16.12 часов.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Выходные дни: суббота, воскресенье.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6.4. Продолжительность рабочего дня непосредственно </w:t>
      </w:r>
      <w:proofErr w:type="gramStart"/>
      <w:r w:rsidRPr="001E26DA">
        <w:rPr>
          <w:rFonts w:eastAsia="Arial"/>
          <w:sz w:val="28"/>
          <w:szCs w:val="28"/>
        </w:rPr>
        <w:t>предшествующих</w:t>
      </w:r>
      <w:proofErr w:type="gramEnd"/>
      <w:r w:rsidRPr="001E26DA">
        <w:rPr>
          <w:rFonts w:eastAsia="Arial"/>
          <w:sz w:val="28"/>
          <w:szCs w:val="28"/>
        </w:rPr>
        <w:t xml:space="preserve"> нерабочему праздничному дню, уменьшается на один час.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6.5.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(управленческого) характера.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6.6. Основанием для освобождения от работы в рабочие для Работника дни являются листок временной нетрудоспособности, справка по уходу за больным, другие случаи, предусмотренные законодательством Российской Федерации.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6.7. Работа в выходные и праздничные дни запрещена, привлечение к работе в указанные дни осуществляется только с письменного согласия Работника и в соответствии с требованиями трудового законодательства Российской Федерации.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6.8. Работодатель отстраняет от работы (не допускает к работе) Работника: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появившегося на работе в состоянии алкогольного, наркотического или токсического опьянения;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не прошедшего в установленном порядке обучение и проверку знаний и навыков в области охраны труда;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не прошедшего в установленном порядке обязательный предварительный или периодический медицинский осмотр;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 выявлении в соответствии с медицинским заключением противопоказаний для выполнения Работником работы, обусловленной трудовым договором;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по требованиям органов и должностных лиц, уполномоченных федеральными законами и иными нормативными правовыми актами;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 других случаях, предусмотренных </w:t>
      </w:r>
      <w:hyperlink r:id="rId19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федеральными законами и иными нормативными правовыми актами.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6.9. Решение Работодателя об отстранении Работника от работы оформляется распоряжением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поселения, в котором перечисляются обстоятельства, послужившие основанием для отстранения Работника; документы, которые подтверждают такие основан</w:t>
      </w:r>
      <w:r w:rsidR="003A7928">
        <w:rPr>
          <w:rFonts w:eastAsia="Arial"/>
          <w:sz w:val="28"/>
          <w:szCs w:val="28"/>
        </w:rPr>
        <w:t xml:space="preserve">ия; период времени отстранения, </w:t>
      </w:r>
      <w:r w:rsidRPr="001E26DA">
        <w:rPr>
          <w:rFonts w:eastAsia="Arial"/>
          <w:sz w:val="28"/>
          <w:szCs w:val="28"/>
        </w:rPr>
        <w:t>кто будет исполнять обязанности отстраняемого работника. Распоряжение объявляется Работнику под роспись.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6.10. Допуск к работе оформляется распоряжением о прекращении (об отмене) отстранения Работника и указании бухгалтерии о начислении заработной платы и объявляется Работнику под роспись.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6.11. Отсутствие Работника на рабочем месте без разрешения Работодателя считается неправомерным. При отсутствии Работника на рабочем месте без уважительных причин в течение всего рабочего дня независимо от его продолжительности, а также в случае отсутствия на рабочем месте без уважительных причин более четырех часов подряд в течение рабочего дня с ним может </w:t>
      </w:r>
      <w:proofErr w:type="gramStart"/>
      <w:r w:rsidRPr="001E26DA">
        <w:rPr>
          <w:rFonts w:eastAsia="Arial"/>
          <w:sz w:val="28"/>
          <w:szCs w:val="28"/>
        </w:rPr>
        <w:t>быть</w:t>
      </w:r>
      <w:proofErr w:type="gramEnd"/>
      <w:r w:rsidRPr="001E26DA">
        <w:rPr>
          <w:rFonts w:eastAsia="Arial"/>
          <w:sz w:val="28"/>
          <w:szCs w:val="28"/>
        </w:rPr>
        <w:t xml:space="preserve"> расторгнут трудовой договор по подпункту «а» пункта 6 статьи 81 </w:t>
      </w:r>
      <w:hyperlink r:id="rId20" w:history="1">
        <w:r w:rsidRPr="003A7928">
          <w:rPr>
            <w:rFonts w:eastAsia="Arial"/>
            <w:sz w:val="28"/>
            <w:szCs w:val="28"/>
          </w:rPr>
          <w:t>Трудового кодекса</w:t>
        </w:r>
      </w:hyperlink>
      <w:r w:rsidRPr="001E26DA">
        <w:rPr>
          <w:rFonts w:eastAsia="Arial"/>
          <w:sz w:val="28"/>
          <w:szCs w:val="28"/>
        </w:rPr>
        <w:t xml:space="preserve"> РФ в связи с однократным грубым нарушением трудовых обязанностей (совершенным прогулом).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 Время отдыха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7.1. В течение рабочего времени Работнику должен быть предоставлен перерыв для отдыха и питания продолжительностью не более одного часа.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7.2. Ежегодный основной оплачиваемый отпуск предоставляется работникам продолжительностью 28 календарных дней, муниципальным служащим продолжительностью 30 календарных дней. Сверх ежегодного оплачиваемого отпуска </w:t>
      </w:r>
      <w:r w:rsidRPr="001E26DA">
        <w:rPr>
          <w:rFonts w:eastAsia="Arial"/>
          <w:sz w:val="28"/>
          <w:szCs w:val="28"/>
        </w:rPr>
        <w:lastRenderedPageBreak/>
        <w:t>муниципальным служащим за выслугу лет предоставляется дополнительный оплачиваемый отпуск продолжительностью не более 15 календарных дней.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7.2.1. Женщинам по письменному заявлению предоставляется дополнительный выходной день в месяц без сохранения заработной платы.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7.3. Работникам с ненормированным служебным днем устанавливается ежегодный дополнительный оплачиваемый отпуск продолжительностью 3 (три) календарных дней.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7.4.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7.5. По соглашению между работником и работодателем ежегодный оплачиваемый отпуск может быть разделен на части. При этом хотя бы одна из частей этого отпуска должна быть не менее 14 календарных дней.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7.6. Всем работникам предоставляются ежегодные оплачиваемые отпуска с сохранением места работы (должности) и среднего заработка. Право на использование отпуска за первый год работы возникает у работника по истечении шести месяцев его непрерывной работы в организации. Оплачиваемый отпуск может быть предоставлен работнику и до истечения шести месяцев по его заявлению с согласия работодателей, а также в случаях предусмотренных Трудовым Кодексом и другими федеральными законами для отдельных категорий работников.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7.7. Отпуск за второй и последующие годы работы предоставляются согласно очередности в соответствии с графиком отпусков утверждаемым работодателем не </w:t>
      </w:r>
      <w:proofErr w:type="gramStart"/>
      <w:r w:rsidRPr="001E26DA">
        <w:rPr>
          <w:rFonts w:eastAsia="Arial"/>
          <w:sz w:val="28"/>
          <w:szCs w:val="28"/>
        </w:rPr>
        <w:t>позднее</w:t>
      </w:r>
      <w:proofErr w:type="gramEnd"/>
      <w:r w:rsidRPr="001E26DA">
        <w:rPr>
          <w:rFonts w:eastAsia="Arial"/>
          <w:sz w:val="28"/>
          <w:szCs w:val="28"/>
        </w:rPr>
        <w:t xml:space="preserve"> чем за две недели до наступления календарного года. График отпусков обязателен как для работодателя, так и для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7.8. Отзыв работника из отпуска допускается только с его согласия.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7.9. Не использованная в связи с этим часть отпуска должна быть предоставлена по выбору работника в удобное для него время, в течение текущего рабочего года присоединена к отпуску за следующий рабочий год, а также заменена денежной компенсацией по письменному заявлению работника в случае, если часть отпуска превышает 30 календарных дней. При увольнении работнику выплачивается денежная компенсация за все неиспользованные отпуска.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7.10. </w:t>
      </w:r>
      <w:proofErr w:type="gramStart"/>
      <w:r w:rsidRPr="001E26DA">
        <w:rPr>
          <w:rFonts w:eastAsia="Arial"/>
          <w:sz w:val="28"/>
          <w:szCs w:val="28"/>
        </w:rPr>
        <w:t>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работодателем, в случаях рождения ребенка, регистрации брака, смерти близких родственников, работодатель обязан на основании письменного заявления работника предоставить ему отпуск без сохранения заработной платы 3 календарных дней.</w:t>
      </w:r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bookmarkStart w:id="38" w:name="sub_8"/>
      <w:r w:rsidRPr="001E26DA">
        <w:rPr>
          <w:rFonts w:eastAsia="Arial"/>
          <w:sz w:val="28"/>
          <w:szCs w:val="28"/>
        </w:rPr>
        <w:t>8. Заработная плата</w:t>
      </w:r>
      <w:bookmarkEnd w:id="38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2A00DF" w:rsidRPr="00AC3FDD" w:rsidRDefault="00EB3671" w:rsidP="002A00DF">
      <w:pPr>
        <w:shd w:val="clear" w:color="auto" w:fill="FFFFFF"/>
        <w:spacing w:line="320" w:lineRule="atLeast"/>
        <w:ind w:firstLine="709"/>
        <w:jc w:val="both"/>
        <w:outlineLvl w:val="1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8.1. Заработная плата Работнику устанавливается трудовым договором, заключенным между работником и работодателем в соответствии с решением Совета депутатов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от </w:t>
      </w:r>
      <w:r w:rsidR="002A00DF">
        <w:rPr>
          <w:rFonts w:eastAsia="Arial"/>
          <w:sz w:val="28"/>
          <w:szCs w:val="28"/>
        </w:rPr>
        <w:t>05</w:t>
      </w:r>
      <w:r w:rsidRPr="001E26DA">
        <w:rPr>
          <w:rFonts w:eastAsia="Arial"/>
          <w:sz w:val="28"/>
          <w:szCs w:val="28"/>
        </w:rPr>
        <w:t>.</w:t>
      </w:r>
      <w:r w:rsidR="002A00DF">
        <w:rPr>
          <w:rFonts w:eastAsia="Arial"/>
          <w:sz w:val="28"/>
          <w:szCs w:val="28"/>
        </w:rPr>
        <w:t>11</w:t>
      </w:r>
      <w:r w:rsidRPr="001E26DA">
        <w:rPr>
          <w:rFonts w:eastAsia="Arial"/>
          <w:sz w:val="28"/>
          <w:szCs w:val="28"/>
        </w:rPr>
        <w:t>.20</w:t>
      </w:r>
      <w:r w:rsidR="002A00DF">
        <w:rPr>
          <w:rFonts w:eastAsia="Arial"/>
          <w:sz w:val="28"/>
          <w:szCs w:val="28"/>
        </w:rPr>
        <w:t>20</w:t>
      </w:r>
      <w:r w:rsidRPr="001E26DA">
        <w:rPr>
          <w:rFonts w:eastAsia="Arial"/>
          <w:sz w:val="28"/>
          <w:szCs w:val="28"/>
        </w:rPr>
        <w:t xml:space="preserve"> № </w:t>
      </w:r>
      <w:r w:rsidR="002A00DF">
        <w:rPr>
          <w:rFonts w:eastAsia="Arial"/>
          <w:sz w:val="28"/>
          <w:szCs w:val="28"/>
        </w:rPr>
        <w:t>22</w:t>
      </w:r>
      <w:r w:rsidRPr="001E26DA">
        <w:rPr>
          <w:rFonts w:eastAsia="Arial"/>
          <w:sz w:val="28"/>
          <w:szCs w:val="28"/>
        </w:rPr>
        <w:t xml:space="preserve"> </w:t>
      </w:r>
      <w:r w:rsidR="002A00DF">
        <w:rPr>
          <w:rFonts w:eastAsia="Arial"/>
          <w:sz w:val="28"/>
          <w:szCs w:val="28"/>
        </w:rPr>
        <w:t>«</w:t>
      </w:r>
      <w:r w:rsidR="002A00DF" w:rsidRPr="00AC3FDD">
        <w:rPr>
          <w:sz w:val="28"/>
          <w:szCs w:val="28"/>
        </w:rPr>
        <w:t xml:space="preserve">Об утверждении </w:t>
      </w:r>
      <w:proofErr w:type="spellStart"/>
      <w:r w:rsidR="002A00DF">
        <w:rPr>
          <w:sz w:val="28"/>
          <w:szCs w:val="28"/>
        </w:rPr>
        <w:t>Положения</w:t>
      </w:r>
      <w:r w:rsidR="002A00DF" w:rsidRPr="00AC3FDD">
        <w:rPr>
          <w:sz w:val="28"/>
          <w:szCs w:val="28"/>
        </w:rPr>
        <w:t>о</w:t>
      </w:r>
      <w:proofErr w:type="spellEnd"/>
      <w:r w:rsidR="002A00DF" w:rsidRPr="00AC3FDD">
        <w:rPr>
          <w:sz w:val="28"/>
          <w:szCs w:val="28"/>
        </w:rPr>
        <w:t xml:space="preserve"> денежном содержании должностных лиц и муниципальных служащих </w:t>
      </w:r>
      <w:proofErr w:type="spellStart"/>
      <w:r w:rsidR="002A00DF">
        <w:rPr>
          <w:sz w:val="28"/>
          <w:szCs w:val="28"/>
        </w:rPr>
        <w:lastRenderedPageBreak/>
        <w:t>Русско</w:t>
      </w:r>
      <w:r w:rsidR="002A00DF" w:rsidRPr="00AC3FDD">
        <w:rPr>
          <w:sz w:val="28"/>
          <w:szCs w:val="28"/>
        </w:rPr>
        <w:t>-</w:t>
      </w:r>
      <w:r w:rsidR="002A00DF">
        <w:rPr>
          <w:sz w:val="28"/>
          <w:szCs w:val="28"/>
        </w:rPr>
        <w:t>Паевского</w:t>
      </w:r>
      <w:proofErr w:type="spellEnd"/>
      <w:r w:rsidR="002A00DF">
        <w:rPr>
          <w:sz w:val="28"/>
          <w:szCs w:val="28"/>
        </w:rPr>
        <w:t xml:space="preserve"> </w:t>
      </w:r>
      <w:r w:rsidR="002A00DF" w:rsidRPr="00AC3FDD">
        <w:rPr>
          <w:sz w:val="28"/>
          <w:szCs w:val="28"/>
        </w:rPr>
        <w:t xml:space="preserve">сельского поселения </w:t>
      </w:r>
      <w:proofErr w:type="spellStart"/>
      <w:r w:rsidR="002A00DF">
        <w:rPr>
          <w:sz w:val="28"/>
          <w:szCs w:val="28"/>
        </w:rPr>
        <w:t>И</w:t>
      </w:r>
      <w:r w:rsidR="002A00DF" w:rsidRPr="00AC3FDD">
        <w:rPr>
          <w:sz w:val="28"/>
          <w:szCs w:val="28"/>
        </w:rPr>
        <w:t>нсарского</w:t>
      </w:r>
      <w:proofErr w:type="spellEnd"/>
      <w:r w:rsidR="002A00DF" w:rsidRPr="00AC3FDD">
        <w:rPr>
          <w:sz w:val="28"/>
          <w:szCs w:val="28"/>
        </w:rPr>
        <w:t xml:space="preserve"> </w:t>
      </w:r>
      <w:r w:rsidR="002A00DF">
        <w:rPr>
          <w:sz w:val="28"/>
          <w:szCs w:val="28"/>
        </w:rPr>
        <w:t>муниципального района Р</w:t>
      </w:r>
      <w:r w:rsidR="002A00DF" w:rsidRPr="00AC3FDD">
        <w:rPr>
          <w:sz w:val="28"/>
          <w:szCs w:val="28"/>
        </w:rPr>
        <w:t xml:space="preserve">еспублики </w:t>
      </w:r>
      <w:r w:rsidR="002A00DF">
        <w:rPr>
          <w:sz w:val="28"/>
          <w:szCs w:val="28"/>
        </w:rPr>
        <w:t>М</w:t>
      </w:r>
      <w:r w:rsidR="002A00DF" w:rsidRPr="00AC3FDD">
        <w:rPr>
          <w:sz w:val="28"/>
          <w:szCs w:val="28"/>
        </w:rPr>
        <w:t>ордовия</w:t>
      </w:r>
      <w:r w:rsidR="002A00DF">
        <w:rPr>
          <w:sz w:val="28"/>
          <w:szCs w:val="28"/>
        </w:rPr>
        <w:t>».</w:t>
      </w:r>
    </w:p>
    <w:p w:rsidR="00AA3D1A" w:rsidRPr="001E26DA" w:rsidRDefault="00AA3D1A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8.2. Заработная плата выплачивается Работнику в рублях Российской Федерации. При выплате заработной платы Работодатель удерживает с Работника в установленном законодательством порядке подоходный налог, а также производит иные удержания с заработной платы Работника по основаниям и в порядке, предусмотренном действующим законодательством Российской Федерации.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8.3. При выплате заработной платы Работодатель обязан в письменной форме извещать каждого Работника: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 составных частях заработной платы, причитающейся ему за соответствующий период;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</w:t>
      </w:r>
      <w:r w:rsidR="002A00DF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о размерах иных сумм, начисленных работнику, в том числе денежной компенсации за нарушение работодателем установленного срока соответственно выплаты заработной платы, оплаты отпуска, выплат при увольнении и (или) иных выплат, причитающихся работнику;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 размерах и основаниях произведенных удержаний;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 общей денежной сумме, подлежащей выплате.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8.4. Заработная плата выплачивается каждые полмесяца в следующие дни: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за первую половину отработанного месяца</w:t>
      </w:r>
      <w:r w:rsidR="002A00DF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- 20 числа текущего месяца;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за вторую половину отработанного месяца</w:t>
      </w:r>
      <w:r w:rsidR="002A00DF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- 5 числа последующего месяца.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8.5. В случае совпадения дня выплаты с выходным или нерабочим праздничным днем выплата заработной платы производится накануне этого дня.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8.6. Оплата отпуска производится не позднее, чем за три дня до его начала.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8.7. При прекращении трудового договора выплата всех сумм, причитающихся Работнику от Работодателя, производится в день увольнения Работника. Если Работник в день увольнения не работал, то соответствующие суммы должны быть выплачены не позднее следующего дня после предъявления уволенным работником требования о расчете.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2A00DF">
      <w:pPr>
        <w:ind w:firstLine="709"/>
        <w:jc w:val="center"/>
        <w:rPr>
          <w:sz w:val="28"/>
          <w:szCs w:val="28"/>
        </w:rPr>
      </w:pPr>
      <w:bookmarkStart w:id="39" w:name="sub_9"/>
      <w:r w:rsidRPr="001E26DA">
        <w:rPr>
          <w:rFonts w:eastAsia="Arial"/>
          <w:sz w:val="28"/>
          <w:szCs w:val="28"/>
        </w:rPr>
        <w:t>9. Меры поощрения за труд</w:t>
      </w:r>
      <w:bookmarkEnd w:id="39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9.1. За добросовестное, высокопрофессиональное исполнение трудовых обязанностей, продолжительную и образцовую работу и иные успехи в труде применяются следующие меры поощрения Работников: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объявление благодарности</w:t>
      </w:r>
      <w:r w:rsidR="002A00DF">
        <w:rPr>
          <w:rFonts w:eastAsia="Arial"/>
          <w:sz w:val="28"/>
          <w:szCs w:val="28"/>
        </w:rPr>
        <w:t xml:space="preserve"> с выплатой единовременного поощрения</w:t>
      </w:r>
      <w:r w:rsidRPr="001E26DA">
        <w:rPr>
          <w:rFonts w:eastAsia="Arial"/>
          <w:sz w:val="28"/>
          <w:szCs w:val="28"/>
        </w:rPr>
        <w:t>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награждение почетной грамотой</w:t>
      </w:r>
      <w:r w:rsidR="002A00DF">
        <w:rPr>
          <w:rFonts w:eastAsia="Arial"/>
          <w:sz w:val="28"/>
          <w:szCs w:val="28"/>
        </w:rPr>
        <w:t xml:space="preserve"> с выплатой единовременного поощрения или с вручением ценного подарка</w:t>
      </w:r>
      <w:r w:rsidRPr="001E26DA">
        <w:rPr>
          <w:rFonts w:eastAsia="Arial"/>
          <w:sz w:val="28"/>
          <w:szCs w:val="28"/>
        </w:rPr>
        <w:t>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представление к государственным наградам;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 </w:t>
      </w:r>
      <w:r w:rsidR="002A00DF">
        <w:rPr>
          <w:rFonts w:eastAsia="Arial"/>
          <w:sz w:val="28"/>
          <w:szCs w:val="28"/>
        </w:rPr>
        <w:t>иным поощрением</w:t>
      </w:r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9.2. Поощрения объявляются распоряжением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поселения, доводятся до сведения коллектива.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9.3. Работникам, успешно и добросовестно выполняющим свои трудовые обязанности, предоставляются в первую очередь преимущества и льготы.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2A00DF">
      <w:pPr>
        <w:ind w:firstLine="709"/>
        <w:jc w:val="center"/>
        <w:rPr>
          <w:sz w:val="28"/>
          <w:szCs w:val="28"/>
        </w:rPr>
      </w:pPr>
      <w:bookmarkStart w:id="40" w:name="sub_10"/>
      <w:r w:rsidRPr="001E26DA">
        <w:rPr>
          <w:rFonts w:eastAsia="Arial"/>
          <w:sz w:val="28"/>
          <w:szCs w:val="28"/>
        </w:rPr>
        <w:lastRenderedPageBreak/>
        <w:t>10. Ответственность за нарушение трудовой дисциплины</w:t>
      </w:r>
      <w:bookmarkEnd w:id="40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10.1. Работники обязаны подчиняться Работодателю, выполнять его указания, связанные с трудовой деятельностью, а также постановления и распоряжения.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10.2. Работники обязаны проявлять взаимную вежливость, уважение, терпимость, соблюдать трудовую дисциплину, профессиональную этику.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10.3. За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нарушение требований законодательства, обязательств по трудовому договору, должностных инструкций, положений, постановлений и распоряжений Работодателя и т.п. Работодатель имеет право применить следующие дисциплинарные взыскания: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замечание;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выговор;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увольнение (по соответствующим основаниям).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К муниципальным служащим, помимо вышеуказанных взысканий может быть применено, также предупреждение о неполном служебном соответствии.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10.4. Применение дисциплинарных взысканий, не предусмотренных федеральными законами, настоящими Правилами не допускается.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10.5.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обязанностей, определенных трудовым договором, уставом или правилами внутреннего трудового распорядка, если к Работнику ранее применялись меры дисциплинарного или общественного взыскания, за прогул без уважительных причин, а также за появление на работе в нетрезвом состоянии.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10.6. За каждый дисциплинарный проступок может быть применено только одно дисциплинарное взыскание.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10.7. До применения дисциплинарного взыскания Работодатель должен затребовать от Работника объяснение в письменной форме. Если по истечении двух рабочих дней указанное объяснение Работником не предоставлено, то составляется соответствующий акт, который подписывается не менее чем двумя Работниками - свидетелями такого отказа.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10.8. Непредставление Работником объяснения не является препятствием для применения дисциплинарного взыскания.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10.9. Работник не может быть подвергнут дисциплинарному взысканию, если невыполнение им должностных, производственных (профессиональных) обязанностей вызвано не зависящими от него причинами. До применения дисциплинарного взыскания Работодатель обязан всесторонне и объективно разобраться в причинах и мотивах совершенного проступка.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10.10. Дисциплинарное взыскание применяется не позднее одного месяца со дня обнаружения проступка, не считая времени болезни Работника, пребывания его в отпуске, а также времени, необходимого на учет мнения представительного органа Работников.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10.11. Дисциплинарное взыскание не может быть применено позднее шести месяцев со дня совершения проступка, а по результатам ревизии, проверки финансово-</w:t>
      </w:r>
      <w:r w:rsidRPr="001E26DA">
        <w:rPr>
          <w:rFonts w:eastAsia="Arial"/>
          <w:sz w:val="28"/>
          <w:szCs w:val="28"/>
        </w:rPr>
        <w:lastRenderedPageBreak/>
        <w:t>хозяйственной деятельности или аудиторской проверки - позднее двух лет со дня его совершения. В указанные сроки не включается время производства по уголовному делу.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10.12. Дисциплинарные взыскания применяются распоряжением, в котором отражается: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существо дисциплинарного проступка;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время совершения и время обнаружения дисциплинарного проступка;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вид применяемого взыскания;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документы, подтверждающие совершение дисциплинарного проступка;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документы, содержащие объяснения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В распоряжении о применении дисциплинарного взыскания также можно привести краткое изложение объяснений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10.13.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издания, не считая времени отсутствия Работника на работе. Если Работник отказывается ознакомиться с указанным распоряжением под роспись, то составляется соответствующий акт.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10.14.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10.15. Если в течение года со дня применения дисциплинарного взыскания Работник не будет подвергнут новому дисциплинарному взысканию, то он считается не имеющим дисциплинарного взыскания.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10.16. Работодатель до истечения года со дня применения дисциплинарного взыскания имеет право снять его с Работника по собственной инициативе, просьбе самого Работника, ходатайству его непосредственного руководителя или представительного органа работников.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2A00DF">
      <w:pPr>
        <w:ind w:firstLine="709"/>
        <w:jc w:val="center"/>
        <w:rPr>
          <w:sz w:val="28"/>
          <w:szCs w:val="28"/>
        </w:rPr>
      </w:pPr>
      <w:bookmarkStart w:id="41" w:name="sub_11"/>
      <w:r w:rsidRPr="001E26DA">
        <w:rPr>
          <w:rFonts w:eastAsia="Arial"/>
          <w:sz w:val="28"/>
          <w:szCs w:val="28"/>
        </w:rPr>
        <w:t>11. Заключительные положения</w:t>
      </w:r>
      <w:bookmarkEnd w:id="41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2A00DF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11.1. Настоящие Правила внутреннего трудового распорядка утверждаются Работодателем с учетом мнения представительного органа Работников (профсоюзного комитета) администрации </w:t>
      </w:r>
      <w:proofErr w:type="spellStart"/>
      <w:r w:rsidRPr="002A00DF">
        <w:rPr>
          <w:rFonts w:eastAsia="Arial"/>
          <w:sz w:val="28"/>
          <w:szCs w:val="28"/>
        </w:rPr>
        <w:t>Русско-Паевского</w:t>
      </w:r>
      <w:proofErr w:type="spellEnd"/>
      <w:r w:rsidRPr="002A00DF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2A00DF">
        <w:rPr>
          <w:rFonts w:eastAsia="Arial"/>
          <w:sz w:val="28"/>
          <w:szCs w:val="28"/>
        </w:rPr>
        <w:t>Инсарского</w:t>
      </w:r>
      <w:proofErr w:type="spellEnd"/>
      <w:r w:rsidRPr="002A00DF">
        <w:rPr>
          <w:rFonts w:eastAsia="Arial"/>
          <w:sz w:val="28"/>
          <w:szCs w:val="28"/>
        </w:rPr>
        <w:t xml:space="preserve"> муниципального района Республики Мордовия, согласно статье 190 </w:t>
      </w:r>
      <w:hyperlink r:id="rId21" w:history="1">
        <w:r w:rsidRPr="002A00DF">
          <w:rPr>
            <w:rFonts w:eastAsia="Arial"/>
            <w:sz w:val="28"/>
            <w:szCs w:val="28"/>
          </w:rPr>
          <w:t>Трудового кодекса</w:t>
        </w:r>
      </w:hyperlink>
      <w:r w:rsidRPr="002A00DF">
        <w:rPr>
          <w:rFonts w:eastAsia="Arial"/>
          <w:sz w:val="28"/>
          <w:szCs w:val="28"/>
        </w:rPr>
        <w:t xml:space="preserve"> РФ.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2A00DF">
        <w:rPr>
          <w:rFonts w:eastAsia="Arial"/>
          <w:sz w:val="28"/>
          <w:szCs w:val="28"/>
        </w:rPr>
        <w:t>11.2. При приеме на работу Работодатель обязан ознакомить Работника с настоящими правилами под расписку</w:t>
      </w:r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11.3. Настоящие Правила регламентируют порядок поведения всех Работников, а также Работодателя, его представителей, взаимоотношения между ними, их обязанности и права.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11.4. Правила внутреннего трудового распорядка обязательны для выполнения всех Работников организации в пределах их компетенции. Нарушение, а также несоблюдение Правил служит основанием для привлечения виновного в этом лица к дисциплинарной ответственности.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11.5 Изменения и дополнения к настоящим Правилам принимаются в порядке, предусмотренном для принятия Правил внутреннего трудового распорядка.</w:t>
      </w:r>
    </w:p>
    <w:p w:rsidR="00AA3D1A" w:rsidRDefault="00AA3D1A">
      <w:pPr>
        <w:jc w:val="center"/>
      </w:pPr>
    </w:p>
    <w:p w:rsidR="00292584" w:rsidRDefault="00292584">
      <w:pPr>
        <w:jc w:val="center"/>
      </w:pPr>
    </w:p>
    <w:p w:rsidR="00292584" w:rsidRDefault="00292584">
      <w:pPr>
        <w:jc w:val="center"/>
      </w:pPr>
    </w:p>
    <w:p w:rsidR="00292584" w:rsidRPr="008F1E66" w:rsidRDefault="00292584" w:rsidP="00292584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292584" w:rsidRPr="008F1E66" w:rsidRDefault="00292584" w:rsidP="00292584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02 июля </w:t>
      </w:r>
      <w:r w:rsidRPr="008F1E66">
        <w:t>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41 </w:t>
      </w:r>
    </w:p>
    <w:p w:rsidR="00292584" w:rsidRPr="00B06FAF" w:rsidRDefault="00292584" w:rsidP="00292584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292584" w:rsidRPr="00B06FAF" w:rsidRDefault="00292584" w:rsidP="00292584">
      <w:pPr>
        <w:spacing w:line="240" w:lineRule="exact"/>
      </w:pPr>
      <w:r w:rsidRPr="00B06FAF">
        <w:t>Тираж 10 экз.</w:t>
      </w:r>
    </w:p>
    <w:p w:rsidR="00292584" w:rsidRDefault="00292584">
      <w:pPr>
        <w:jc w:val="center"/>
      </w:pPr>
    </w:p>
    <w:sectPr w:rsidR="00292584" w:rsidSect="00292584">
      <w:pgSz w:w="12240" w:h="15840"/>
      <w:pgMar w:top="851" w:right="567" w:bottom="426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1D1028"/>
    <w:rsid w:val="001E26DA"/>
    <w:rsid w:val="0022581F"/>
    <w:rsid w:val="00226A28"/>
    <w:rsid w:val="00292584"/>
    <w:rsid w:val="002A00DF"/>
    <w:rsid w:val="003A7928"/>
    <w:rsid w:val="00AA3D1A"/>
    <w:rsid w:val="00C56FC6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b11798ff-43b9-49db-b06c-4223f9d555e2.html" TargetMode="External"/><Relationship Id="rId13" Type="http://schemas.openxmlformats.org/officeDocument/2006/relationships/hyperlink" Target="http://mpa.e-mordovia.ru/content/act/b11798ff-43b9-49db-b06c-4223f9d555e2.html" TargetMode="External"/><Relationship Id="rId18" Type="http://schemas.openxmlformats.org/officeDocument/2006/relationships/hyperlink" Target="http://mpa.e-mordovia.ru/content/act/b11798ff-43b9-49db-b06c-4223f9d555e2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nla-service.scli.ru:8080/rnla-links/ws/content/act/b11798ff-43b9-49db-b06c-4223f9d555e2.html" TargetMode="External"/><Relationship Id="rId7" Type="http://schemas.openxmlformats.org/officeDocument/2006/relationships/hyperlink" Target="http://rnla-service.scli.ru:8080/rnla-links/ws/content/act/99c8da7e-f947-4fab-ac18-edb494d7e06b.html" TargetMode="External"/><Relationship Id="rId12" Type="http://schemas.openxmlformats.org/officeDocument/2006/relationships/hyperlink" Target="http://rnla-service.scli.ru:8080/rnla-links/ws/content/act/b11798ff-43b9-49db-b06c-4223f9d555e2.html" TargetMode="External"/><Relationship Id="rId17" Type="http://schemas.openxmlformats.org/officeDocument/2006/relationships/hyperlink" Target="http://mpa.e-mordovia.ru/content/act/b11798ff-43b9-49db-b06c-4223f9d555e2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pa.e-mordovia.ru/content/act/b11798ff-43b9-49db-b06c-4223f9d555e2.html" TargetMode="External"/><Relationship Id="rId20" Type="http://schemas.openxmlformats.org/officeDocument/2006/relationships/hyperlink" Target="http://rnla-service.scli.ru:8080/rnla-links/ws/content/act/b11798ff-43b9-49db-b06c-4223f9d555e2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mpa.e-mordovia.ru/content/act/b11798ff-43b9-49db-b06c-4223f9d555e2.html" TargetMode="External"/><Relationship Id="rId11" Type="http://schemas.openxmlformats.org/officeDocument/2006/relationships/hyperlink" Target="http://mpa.e-mordovia.ru/content/act/b11798ff-43b9-49db-b06c-4223f9d555e2.html" TargetMode="External"/><Relationship Id="rId5" Type="http://schemas.openxmlformats.org/officeDocument/2006/relationships/hyperlink" Target="http://rnla-service.scli.ru:8080/rnla-links/ws/content/act/b11798ff-43b9-49db-b06c-4223f9d555e2.html" TargetMode="External"/><Relationship Id="rId15" Type="http://schemas.openxmlformats.org/officeDocument/2006/relationships/hyperlink" Target="http://mpa.e-mordovia.ru/content/act/b11798ff-43b9-49db-b06c-4223f9d555e2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pa.e-mordovia.ru/content/act/bbf89570-6239-4cfb-bdba-5b454c14e321.html" TargetMode="External"/><Relationship Id="rId19" Type="http://schemas.openxmlformats.org/officeDocument/2006/relationships/hyperlink" Target="http://mpa.e-mordovia.ru/content/act/b11798ff-43b9-49db-b06c-4223f9d555e2.html" TargetMode="External"/><Relationship Id="rId4" Type="http://schemas.openxmlformats.org/officeDocument/2006/relationships/hyperlink" Target="http://rnla-service.scli.ru:8080/rnla-links/ws/content/act/b11798ff-43b9-49db-b06c-4223f9d555e2.html" TargetMode="External"/><Relationship Id="rId9" Type="http://schemas.openxmlformats.org/officeDocument/2006/relationships/hyperlink" Target="http://rnla-service.scli.ru:8080/rnla-links/ws/content/act/b11798ff-43b9-49db-b06c-4223f9d555e2.html" TargetMode="External"/><Relationship Id="rId14" Type="http://schemas.openxmlformats.org/officeDocument/2006/relationships/hyperlink" Target="http://mpa.e-mordovia.ru/content/act/b11798ff-43b9-49db-b06c-4223f9d555e2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6610</Words>
  <Characters>37679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2021-07-07T07:24:00Z</dcterms:created>
  <dcterms:modified xsi:type="dcterms:W3CDTF">2021-07-07T13:26:00Z</dcterms:modified>
</cp:coreProperties>
</file>