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43A" w:rsidRDefault="000D443A" w:rsidP="000D443A">
      <w:pPr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ИНФОРМАЦИОННЫЙ  БЮЛЛЕТЕНЬ</w:t>
      </w:r>
    </w:p>
    <w:p w:rsidR="000D443A" w:rsidRDefault="000D443A" w:rsidP="000D443A">
      <w:pPr>
        <w:ind w:firstLine="0"/>
        <w:rPr>
          <w:rFonts w:ascii="Times New Roman" w:hAnsi="Times New Roman" w:cs="Times New Roman"/>
        </w:rPr>
      </w:pPr>
    </w:p>
    <w:p w:rsidR="000D443A" w:rsidRDefault="000D443A" w:rsidP="000D443A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Русско-Паевского сельского поселения</w:t>
      </w:r>
    </w:p>
    <w:p w:rsidR="000D443A" w:rsidRDefault="000D443A" w:rsidP="000D443A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Инсарского муниципального района</w:t>
      </w:r>
    </w:p>
    <w:p w:rsidR="000D443A" w:rsidRDefault="000D443A" w:rsidP="000D443A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</w:p>
    <w:p w:rsidR="000D443A" w:rsidRDefault="000D443A" w:rsidP="000D443A">
      <w:pPr>
        <w:ind w:firstLine="0"/>
        <w:rPr>
          <w:rFonts w:ascii="Times New Roman" w:hAnsi="Times New Roman" w:cs="Times New Roman"/>
        </w:rPr>
      </w:pPr>
    </w:p>
    <w:p w:rsidR="000D443A" w:rsidRDefault="000D443A" w:rsidP="000D443A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 изданием</w:t>
      </w:r>
    </w:p>
    <w:p w:rsidR="000D443A" w:rsidRDefault="000D443A" w:rsidP="000D443A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Русско-Паевского сельского поселения</w:t>
      </w:r>
    </w:p>
    <w:p w:rsidR="000D443A" w:rsidRDefault="000D443A" w:rsidP="000D443A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Инсарского Муниципального района РМ</w:t>
      </w:r>
    </w:p>
    <w:p w:rsidR="000D443A" w:rsidRDefault="000D443A" w:rsidP="000D443A">
      <w:pPr>
        <w:ind w:firstLine="0"/>
        <w:rPr>
          <w:rFonts w:ascii="Times New Roman" w:hAnsi="Times New Roman" w:cs="Times New Roman"/>
          <w:color w:val="FF0000"/>
        </w:rPr>
      </w:pPr>
    </w:p>
    <w:p w:rsidR="000D443A" w:rsidRDefault="000D443A" w:rsidP="000D443A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 декабря 2020 год            № 79</w:t>
      </w:r>
    </w:p>
    <w:p w:rsidR="000D443A" w:rsidRDefault="000D443A" w:rsidP="00916D27">
      <w:pPr>
        <w:jc w:val="center"/>
        <w:rPr>
          <w:rFonts w:eastAsia="Times New Roman"/>
          <w:sz w:val="28"/>
          <w:szCs w:val="28"/>
        </w:rPr>
      </w:pPr>
    </w:p>
    <w:p w:rsidR="00916D27" w:rsidRDefault="00916D27" w:rsidP="00916D27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916D27" w:rsidRDefault="00916D27" w:rsidP="00916D27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РЕСПУБЛИКИ МОРДОВИЯ</w:t>
      </w:r>
    </w:p>
    <w:p w:rsidR="00916D27" w:rsidRDefault="00916D27" w:rsidP="00916D27">
      <w:pPr>
        <w:jc w:val="center"/>
        <w:rPr>
          <w:rFonts w:eastAsia="Times New Roman"/>
          <w:sz w:val="22"/>
          <w:szCs w:val="22"/>
        </w:rPr>
      </w:pPr>
    </w:p>
    <w:p w:rsidR="00916D27" w:rsidRDefault="00916D27" w:rsidP="00916D27">
      <w:pPr>
        <w:jc w:val="center"/>
        <w:rPr>
          <w:rFonts w:eastAsia="Times New Roman"/>
          <w:sz w:val="20"/>
          <w:szCs w:val="20"/>
        </w:rPr>
      </w:pPr>
    </w:p>
    <w:p w:rsidR="00916D27" w:rsidRDefault="00916D27" w:rsidP="00916D27">
      <w:pPr>
        <w:jc w:val="center"/>
        <w:rPr>
          <w:rFonts w:eastAsia="Times New Roman"/>
          <w:b/>
          <w:sz w:val="34"/>
        </w:rPr>
      </w:pPr>
      <w:r>
        <w:rPr>
          <w:rFonts w:eastAsia="Times New Roman"/>
          <w:b/>
          <w:sz w:val="34"/>
        </w:rPr>
        <w:t xml:space="preserve">П О С Т А Н О В Л Е Н И Е </w:t>
      </w:r>
    </w:p>
    <w:p w:rsidR="00916D27" w:rsidRDefault="00916D27" w:rsidP="00916D27">
      <w:pPr>
        <w:jc w:val="center"/>
        <w:rPr>
          <w:rFonts w:eastAsia="Times New Roman"/>
          <w:b/>
          <w:sz w:val="34"/>
        </w:rPr>
      </w:pPr>
    </w:p>
    <w:p w:rsidR="00916D27" w:rsidRDefault="00916D27" w:rsidP="00916D27">
      <w:pPr>
        <w:jc w:val="center"/>
        <w:rPr>
          <w:rFonts w:eastAsia="Times New Roman"/>
          <w:b/>
          <w:sz w:val="28"/>
        </w:rPr>
      </w:pPr>
    </w:p>
    <w:p w:rsidR="00916D27" w:rsidRDefault="008321C2" w:rsidP="00916D27">
      <w:pPr>
        <w:ind w:firstLine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15</w:t>
      </w:r>
      <w:r w:rsidR="00916D27">
        <w:rPr>
          <w:rFonts w:eastAsia="Times New Roman"/>
          <w:sz w:val="28"/>
          <w:szCs w:val="28"/>
        </w:rPr>
        <w:t xml:space="preserve"> декабря 2020 г.                                      </w:t>
      </w:r>
      <w:r w:rsidR="00916D27">
        <w:rPr>
          <w:sz w:val="28"/>
          <w:szCs w:val="28"/>
        </w:rPr>
        <w:t xml:space="preserve">                           </w:t>
      </w:r>
      <w:r w:rsidR="00916D27">
        <w:rPr>
          <w:rFonts w:eastAsia="Times New Roman"/>
          <w:sz w:val="28"/>
          <w:szCs w:val="28"/>
        </w:rPr>
        <w:t xml:space="preserve">№ </w:t>
      </w:r>
      <w:r w:rsidRPr="008321C2">
        <w:rPr>
          <w:rFonts w:eastAsia="Times New Roman"/>
          <w:sz w:val="28"/>
          <w:szCs w:val="28"/>
        </w:rPr>
        <w:t>59</w:t>
      </w:r>
    </w:p>
    <w:p w:rsidR="00916D27" w:rsidRDefault="00916D27" w:rsidP="00916D27">
      <w:pPr>
        <w:jc w:val="center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с. Русская Паевка</w:t>
      </w:r>
    </w:p>
    <w:p w:rsidR="00916D27" w:rsidRDefault="00916D27" w:rsidP="00916D27">
      <w:pPr>
        <w:ind w:right="-1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              </w:t>
      </w:r>
    </w:p>
    <w:p w:rsidR="00C5332D" w:rsidRPr="00190F46" w:rsidRDefault="00C5332D" w:rsidP="00916D27">
      <w:pPr>
        <w:ind w:firstLine="0"/>
        <w:rPr>
          <w:color w:val="FF0000"/>
        </w:rPr>
      </w:pPr>
    </w:p>
    <w:p w:rsidR="00C5332D" w:rsidRPr="00916D27" w:rsidRDefault="00C5332D" w:rsidP="00916D27">
      <w:pPr>
        <w:ind w:firstLine="0"/>
        <w:jc w:val="center"/>
        <w:rPr>
          <w:b/>
          <w:bCs/>
          <w:sz w:val="28"/>
          <w:szCs w:val="28"/>
        </w:rPr>
      </w:pPr>
      <w:r w:rsidRPr="00916D27">
        <w:rPr>
          <w:b/>
          <w:bCs/>
          <w:sz w:val="28"/>
          <w:szCs w:val="28"/>
        </w:rPr>
        <w:t xml:space="preserve">Об утверждении </w:t>
      </w:r>
      <w:r w:rsidR="002C135F" w:rsidRPr="00916D27">
        <w:rPr>
          <w:b/>
          <w:bCs/>
          <w:sz w:val="28"/>
          <w:szCs w:val="28"/>
        </w:rPr>
        <w:t xml:space="preserve">муниципальной </w:t>
      </w:r>
      <w:r w:rsidR="00916D27" w:rsidRPr="00916D27">
        <w:rPr>
          <w:b/>
          <w:bCs/>
          <w:sz w:val="28"/>
          <w:szCs w:val="28"/>
        </w:rPr>
        <w:t xml:space="preserve"> программы </w:t>
      </w:r>
      <w:r w:rsidRPr="00916D27">
        <w:rPr>
          <w:b/>
          <w:bCs/>
          <w:sz w:val="28"/>
          <w:szCs w:val="28"/>
        </w:rPr>
        <w:t xml:space="preserve">«Комплексное развитие </w:t>
      </w:r>
      <w:r w:rsidR="004A43CF" w:rsidRPr="00916D27">
        <w:rPr>
          <w:b/>
          <w:bCs/>
          <w:sz w:val="28"/>
          <w:szCs w:val="28"/>
        </w:rPr>
        <w:t>Русско-Паевского сельского</w:t>
      </w:r>
      <w:r w:rsidRPr="00916D27">
        <w:rPr>
          <w:b/>
          <w:bCs/>
          <w:sz w:val="28"/>
          <w:szCs w:val="28"/>
        </w:rPr>
        <w:t xml:space="preserve"> </w:t>
      </w:r>
      <w:r w:rsidR="004A43CF" w:rsidRPr="00916D27">
        <w:rPr>
          <w:b/>
          <w:bCs/>
          <w:sz w:val="28"/>
          <w:szCs w:val="28"/>
        </w:rPr>
        <w:t xml:space="preserve">поселения </w:t>
      </w:r>
      <w:r w:rsidRPr="00916D27">
        <w:rPr>
          <w:b/>
          <w:bCs/>
          <w:sz w:val="28"/>
          <w:szCs w:val="28"/>
        </w:rPr>
        <w:t xml:space="preserve">Инсарского муниципального района </w:t>
      </w:r>
      <w:r w:rsidR="00706F72" w:rsidRPr="00916D27">
        <w:rPr>
          <w:b/>
          <w:bCs/>
          <w:sz w:val="28"/>
          <w:szCs w:val="28"/>
        </w:rPr>
        <w:t xml:space="preserve">Республики Мордовия на </w:t>
      </w:r>
      <w:r w:rsidRPr="00916D27">
        <w:rPr>
          <w:b/>
          <w:bCs/>
          <w:sz w:val="28"/>
          <w:szCs w:val="28"/>
        </w:rPr>
        <w:t>202</w:t>
      </w:r>
      <w:r w:rsidR="00916D27" w:rsidRPr="00916D27">
        <w:rPr>
          <w:b/>
          <w:bCs/>
          <w:sz w:val="28"/>
          <w:szCs w:val="28"/>
        </w:rPr>
        <w:t>1</w:t>
      </w:r>
      <w:r w:rsidR="00916D27" w:rsidRPr="00916D27">
        <w:rPr>
          <w:bCs/>
          <w:sz w:val="28"/>
          <w:szCs w:val="28"/>
        </w:rPr>
        <w:t>-</w:t>
      </w:r>
      <w:r w:rsidRPr="00916D27">
        <w:rPr>
          <w:bCs/>
          <w:sz w:val="28"/>
          <w:szCs w:val="28"/>
        </w:rPr>
        <w:t xml:space="preserve"> </w:t>
      </w:r>
      <w:r w:rsidR="001E0D6D" w:rsidRPr="00916D27">
        <w:rPr>
          <w:b/>
          <w:bCs/>
          <w:sz w:val="28"/>
          <w:szCs w:val="28"/>
        </w:rPr>
        <w:t>2025 годы</w:t>
      </w:r>
      <w:r w:rsidRPr="00916D27">
        <w:rPr>
          <w:b/>
          <w:bCs/>
          <w:sz w:val="28"/>
          <w:szCs w:val="28"/>
        </w:rPr>
        <w:t>»</w:t>
      </w:r>
    </w:p>
    <w:p w:rsidR="00C5332D" w:rsidRPr="00916D27" w:rsidRDefault="00C5332D" w:rsidP="00C5332D">
      <w:pPr>
        <w:rPr>
          <w:sz w:val="28"/>
          <w:szCs w:val="28"/>
        </w:rPr>
      </w:pPr>
    </w:p>
    <w:p w:rsidR="00C5332D" w:rsidRPr="00916D27" w:rsidRDefault="00474CE5" w:rsidP="00916D27">
      <w:pPr>
        <w:ind w:firstLine="709"/>
        <w:rPr>
          <w:bCs/>
          <w:sz w:val="28"/>
          <w:szCs w:val="28"/>
        </w:rPr>
      </w:pPr>
      <w:r w:rsidRPr="00916D27">
        <w:rPr>
          <w:sz w:val="28"/>
          <w:szCs w:val="28"/>
        </w:rPr>
        <w:t xml:space="preserve">В соответствии со </w:t>
      </w:r>
      <w:hyperlink r:id="rId8" w:history="1">
        <w:r w:rsidRPr="00916D27">
          <w:rPr>
            <w:rStyle w:val="a4"/>
            <w:b w:val="0"/>
            <w:color w:val="auto"/>
            <w:sz w:val="28"/>
            <w:szCs w:val="28"/>
          </w:rPr>
          <w:t>статьей 179</w:t>
        </w:r>
      </w:hyperlink>
      <w:r w:rsidRPr="00916D27">
        <w:rPr>
          <w:sz w:val="28"/>
          <w:szCs w:val="28"/>
        </w:rPr>
        <w:t xml:space="preserve"> Бюджетного кодекса Российской Федерации и руководствуясь </w:t>
      </w:r>
      <w:hyperlink r:id="rId9" w:history="1">
        <w:r w:rsidRPr="00916D27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916D27">
        <w:rPr>
          <w:sz w:val="28"/>
          <w:szCs w:val="28"/>
        </w:rPr>
        <w:t xml:space="preserve"> от 06.10.2003 № 131-ФЗ «Об общих принципах организации местного самоуправления в Российской Федерации», Уставом </w:t>
      </w:r>
      <w:r w:rsidR="0096755F" w:rsidRPr="00916D27">
        <w:rPr>
          <w:bCs/>
          <w:sz w:val="28"/>
          <w:szCs w:val="28"/>
        </w:rPr>
        <w:t xml:space="preserve">Русско-Паевского сельского поселения </w:t>
      </w:r>
      <w:r w:rsidRPr="00916D27">
        <w:rPr>
          <w:sz w:val="28"/>
          <w:szCs w:val="28"/>
        </w:rPr>
        <w:t>Ин</w:t>
      </w:r>
      <w:r w:rsidR="00916D27" w:rsidRPr="00916D27">
        <w:rPr>
          <w:sz w:val="28"/>
          <w:szCs w:val="28"/>
        </w:rPr>
        <w:t xml:space="preserve">сарского муниципального района, </w:t>
      </w:r>
      <w:r w:rsidR="00916D27" w:rsidRPr="00916D27">
        <w:rPr>
          <w:bCs/>
          <w:sz w:val="28"/>
          <w:szCs w:val="28"/>
        </w:rPr>
        <w:t>п о с т а н о в л я ю:</w:t>
      </w:r>
    </w:p>
    <w:p w:rsidR="00916D27" w:rsidRPr="00916D27" w:rsidRDefault="00916D27" w:rsidP="00916D27">
      <w:pPr>
        <w:tabs>
          <w:tab w:val="left" w:pos="6206"/>
          <w:tab w:val="left" w:pos="6348"/>
        </w:tabs>
        <w:ind w:right="-1" w:firstLine="709"/>
        <w:rPr>
          <w:rFonts w:eastAsia="Times New Roman"/>
          <w:sz w:val="28"/>
        </w:rPr>
      </w:pPr>
      <w:r w:rsidRPr="00916D27">
        <w:rPr>
          <w:rFonts w:eastAsia="Times New Roman"/>
          <w:sz w:val="28"/>
          <w:szCs w:val="28"/>
        </w:rPr>
        <w:t xml:space="preserve">1. Утвердить муниципальную программу </w:t>
      </w:r>
      <w:bookmarkStart w:id="0" w:name="sub_2"/>
      <w:r w:rsidRPr="00916D27">
        <w:rPr>
          <w:sz w:val="28"/>
          <w:szCs w:val="28"/>
        </w:rPr>
        <w:t xml:space="preserve">«Комплексное развитие </w:t>
      </w:r>
      <w:r w:rsidRPr="00916D27">
        <w:rPr>
          <w:bCs/>
          <w:sz w:val="28"/>
          <w:szCs w:val="28"/>
        </w:rPr>
        <w:t xml:space="preserve">Русско-Паевского сельского поселения </w:t>
      </w:r>
      <w:r w:rsidRPr="00916D27">
        <w:rPr>
          <w:sz w:val="28"/>
          <w:szCs w:val="28"/>
        </w:rPr>
        <w:t>Инсарского муниципального района Республики Мордовия на 202</w:t>
      </w:r>
      <w:r>
        <w:rPr>
          <w:sz w:val="28"/>
          <w:szCs w:val="28"/>
        </w:rPr>
        <w:t>1</w:t>
      </w:r>
      <w:r w:rsidRPr="00916D27">
        <w:rPr>
          <w:sz w:val="28"/>
          <w:szCs w:val="28"/>
        </w:rPr>
        <w:t>- 2025 годы»</w:t>
      </w:r>
      <w:r>
        <w:rPr>
          <w:sz w:val="28"/>
          <w:szCs w:val="28"/>
        </w:rPr>
        <w:t>.</w:t>
      </w:r>
    </w:p>
    <w:bookmarkEnd w:id="0"/>
    <w:p w:rsidR="00916D27" w:rsidRPr="00916D27" w:rsidRDefault="00916D27" w:rsidP="00916D27">
      <w:pPr>
        <w:ind w:firstLine="709"/>
        <w:rPr>
          <w:rFonts w:eastAsia="Times New Roman"/>
          <w:spacing w:val="-4"/>
          <w:sz w:val="29"/>
          <w:szCs w:val="29"/>
        </w:rPr>
      </w:pPr>
      <w:r w:rsidRPr="00916D27">
        <w:rPr>
          <w:rFonts w:eastAsia="Times New Roman"/>
          <w:sz w:val="28"/>
          <w:szCs w:val="28"/>
        </w:rPr>
        <w:t xml:space="preserve">2. </w:t>
      </w:r>
      <w:r w:rsidRPr="00916D27">
        <w:rPr>
          <w:rFonts w:eastAsia="Times New Roman"/>
          <w:spacing w:val="6"/>
          <w:sz w:val="28"/>
          <w:szCs w:val="28"/>
        </w:rPr>
        <w:t xml:space="preserve">Настоящее постановление подлежит официальному </w:t>
      </w:r>
      <w:r w:rsidRPr="00916D27">
        <w:rPr>
          <w:rFonts w:eastAsia="Times New Roman"/>
          <w:sz w:val="28"/>
          <w:szCs w:val="28"/>
        </w:rPr>
        <w:t>опубликованию в информационном бюллетене и на официальном сайте Администрации и</w:t>
      </w:r>
      <w:r w:rsidRPr="00916D27">
        <w:rPr>
          <w:rFonts w:eastAsia="Times New Roman"/>
          <w:spacing w:val="6"/>
          <w:sz w:val="28"/>
          <w:szCs w:val="28"/>
        </w:rPr>
        <w:t xml:space="preserve"> вступает в силу с 01 января 2021 года</w:t>
      </w:r>
      <w:r w:rsidRPr="00916D27">
        <w:rPr>
          <w:rFonts w:eastAsia="Times New Roman"/>
          <w:spacing w:val="-4"/>
          <w:sz w:val="29"/>
          <w:szCs w:val="29"/>
        </w:rPr>
        <w:t>.</w:t>
      </w:r>
    </w:p>
    <w:p w:rsidR="00916D27" w:rsidRPr="00916D27" w:rsidRDefault="00916D27" w:rsidP="00916D27">
      <w:pPr>
        <w:tabs>
          <w:tab w:val="left" w:pos="6206"/>
          <w:tab w:val="left" w:pos="6348"/>
        </w:tabs>
        <w:ind w:right="-1" w:firstLine="709"/>
        <w:rPr>
          <w:rFonts w:eastAsia="Times New Roman"/>
          <w:sz w:val="28"/>
        </w:rPr>
      </w:pPr>
      <w:r w:rsidRPr="00916D27">
        <w:rPr>
          <w:rFonts w:eastAsia="Times New Roman"/>
          <w:spacing w:val="-4"/>
          <w:sz w:val="29"/>
          <w:szCs w:val="29"/>
        </w:rPr>
        <w:t xml:space="preserve">2.1. Признать утратившим силу постановление Администрации от 20.11.2019 № </w:t>
      </w:r>
      <w:r w:rsidRPr="00916D27">
        <w:rPr>
          <w:spacing w:val="-4"/>
          <w:sz w:val="29"/>
          <w:szCs w:val="29"/>
        </w:rPr>
        <w:t>74</w:t>
      </w:r>
      <w:r w:rsidRPr="00916D27">
        <w:rPr>
          <w:rFonts w:eastAsia="Times New Roman"/>
          <w:spacing w:val="-4"/>
          <w:sz w:val="29"/>
          <w:szCs w:val="29"/>
        </w:rPr>
        <w:t xml:space="preserve"> </w:t>
      </w:r>
      <w:r w:rsidRPr="00916D27">
        <w:rPr>
          <w:spacing w:val="-4"/>
          <w:sz w:val="29"/>
          <w:szCs w:val="29"/>
        </w:rPr>
        <w:t>«</w:t>
      </w:r>
      <w:r w:rsidRPr="00916D27">
        <w:rPr>
          <w:bCs/>
          <w:sz w:val="28"/>
          <w:szCs w:val="28"/>
        </w:rPr>
        <w:t xml:space="preserve">Об утверждении муниципальной  программы </w:t>
      </w:r>
      <w:r w:rsidRPr="00916D27">
        <w:rPr>
          <w:sz w:val="28"/>
          <w:szCs w:val="28"/>
        </w:rPr>
        <w:t xml:space="preserve">«Комплексное развитие </w:t>
      </w:r>
      <w:r w:rsidRPr="00916D27">
        <w:rPr>
          <w:bCs/>
          <w:sz w:val="28"/>
          <w:szCs w:val="28"/>
        </w:rPr>
        <w:t xml:space="preserve">Русско-Паевского сельского поселения </w:t>
      </w:r>
      <w:r w:rsidRPr="00916D27">
        <w:rPr>
          <w:sz w:val="28"/>
          <w:szCs w:val="28"/>
        </w:rPr>
        <w:t xml:space="preserve">Инсарского муниципального района Республики Мордовия на 2020- 2025 годы» </w:t>
      </w:r>
      <w:r w:rsidRPr="00916D27">
        <w:rPr>
          <w:rFonts w:eastAsia="Times New Roman"/>
          <w:spacing w:val="6"/>
          <w:sz w:val="28"/>
          <w:szCs w:val="28"/>
        </w:rPr>
        <w:t>с 01 января 2021 года</w:t>
      </w:r>
      <w:r w:rsidRPr="00916D27">
        <w:rPr>
          <w:rFonts w:eastAsia="Times New Roman"/>
          <w:spacing w:val="-4"/>
          <w:sz w:val="29"/>
          <w:szCs w:val="29"/>
        </w:rPr>
        <w:t>.</w:t>
      </w:r>
    </w:p>
    <w:p w:rsidR="00916D27" w:rsidRPr="00916D27" w:rsidRDefault="00916D27" w:rsidP="00916D27">
      <w:pPr>
        <w:tabs>
          <w:tab w:val="left" w:pos="6206"/>
          <w:tab w:val="left" w:pos="6348"/>
        </w:tabs>
        <w:ind w:right="-1" w:firstLine="709"/>
        <w:rPr>
          <w:rFonts w:eastAsia="Times New Roman"/>
          <w:sz w:val="28"/>
        </w:rPr>
      </w:pPr>
      <w:r w:rsidRPr="00916D27">
        <w:rPr>
          <w:rFonts w:eastAsia="Times New Roman"/>
          <w:sz w:val="28"/>
        </w:rPr>
        <w:t>3. Контроль за исполнением настоящего постановления оставляю за собой.</w:t>
      </w:r>
    </w:p>
    <w:p w:rsidR="0096755F" w:rsidRPr="00916D27" w:rsidRDefault="0096755F" w:rsidP="0096755F">
      <w:pPr>
        <w:ind w:firstLine="0"/>
        <w:rPr>
          <w:rFonts w:eastAsia="Times New Roman"/>
          <w:sz w:val="28"/>
          <w:szCs w:val="28"/>
        </w:rPr>
      </w:pPr>
    </w:p>
    <w:p w:rsidR="00916D27" w:rsidRPr="00916D27" w:rsidRDefault="00916D27" w:rsidP="0096755F">
      <w:pPr>
        <w:ind w:firstLine="0"/>
        <w:rPr>
          <w:rFonts w:eastAsia="Times New Roman"/>
          <w:sz w:val="28"/>
          <w:szCs w:val="28"/>
        </w:rPr>
      </w:pPr>
    </w:p>
    <w:p w:rsidR="0096755F" w:rsidRPr="00916D27" w:rsidRDefault="0096755F" w:rsidP="0096755F">
      <w:pPr>
        <w:rPr>
          <w:rFonts w:eastAsia="Times New Roman"/>
          <w:sz w:val="28"/>
          <w:szCs w:val="28"/>
        </w:rPr>
      </w:pPr>
    </w:p>
    <w:p w:rsidR="0096755F" w:rsidRPr="00916D27" w:rsidRDefault="0096755F" w:rsidP="0096755F">
      <w:pPr>
        <w:ind w:firstLine="0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 xml:space="preserve">Глава Русско-Паевского </w:t>
      </w:r>
    </w:p>
    <w:p w:rsidR="0096755F" w:rsidRPr="00916D27" w:rsidRDefault="0096755F" w:rsidP="0096755F">
      <w:pPr>
        <w:ind w:firstLine="0"/>
        <w:rPr>
          <w:rFonts w:eastAsia="Times New Roman"/>
          <w:sz w:val="28"/>
          <w:szCs w:val="28"/>
        </w:rPr>
      </w:pPr>
      <w:r w:rsidRPr="00916D27">
        <w:rPr>
          <w:sz w:val="28"/>
          <w:szCs w:val="28"/>
        </w:rPr>
        <w:t xml:space="preserve">сельского </w:t>
      </w:r>
      <w:r w:rsidRPr="00916D27">
        <w:rPr>
          <w:rFonts w:eastAsia="Times New Roman"/>
          <w:sz w:val="28"/>
          <w:szCs w:val="28"/>
        </w:rPr>
        <w:t xml:space="preserve">поселения                                        </w:t>
      </w:r>
      <w:r w:rsidRPr="00916D27">
        <w:rPr>
          <w:sz w:val="28"/>
          <w:szCs w:val="28"/>
        </w:rPr>
        <w:t xml:space="preserve">      </w:t>
      </w:r>
      <w:r w:rsidR="00916D27" w:rsidRPr="00916D27">
        <w:rPr>
          <w:sz w:val="28"/>
          <w:szCs w:val="28"/>
        </w:rPr>
        <w:t xml:space="preserve">    </w:t>
      </w:r>
      <w:r w:rsidRPr="00916D27">
        <w:rPr>
          <w:rFonts w:eastAsia="Times New Roman"/>
          <w:sz w:val="28"/>
          <w:szCs w:val="28"/>
        </w:rPr>
        <w:t xml:space="preserve">Р.Н. Сухарькова                                                                          </w:t>
      </w:r>
    </w:p>
    <w:p w:rsidR="00C5332D" w:rsidRPr="00916D27" w:rsidRDefault="00C5332D" w:rsidP="00C5332D">
      <w:pPr>
        <w:rPr>
          <w:sz w:val="16"/>
          <w:szCs w:val="16"/>
        </w:rPr>
      </w:pPr>
    </w:p>
    <w:p w:rsidR="0096755F" w:rsidRPr="00916D27" w:rsidRDefault="0096755F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190F46" w:rsidRPr="00916D27" w:rsidRDefault="00190F46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190F46" w:rsidRPr="00916D27" w:rsidRDefault="00190F46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190F46" w:rsidRPr="00916D27" w:rsidRDefault="00190F46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190F46" w:rsidRPr="00916D27" w:rsidRDefault="00190F46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190F46" w:rsidRDefault="00190F46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916D27" w:rsidRDefault="00916D27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916D27" w:rsidRPr="00916D27" w:rsidRDefault="00916D27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190F46" w:rsidRPr="00916D27" w:rsidRDefault="00190F46" w:rsidP="0096755F">
      <w:pPr>
        <w:ind w:firstLine="0"/>
        <w:rPr>
          <w:rFonts w:ascii="Times New Roman" w:hAnsi="Times New Roman"/>
          <w:sz w:val="22"/>
          <w:szCs w:val="22"/>
        </w:rPr>
      </w:pPr>
    </w:p>
    <w:p w:rsidR="0096755F" w:rsidRPr="00916D27" w:rsidRDefault="0096755F" w:rsidP="0096755F">
      <w:pPr>
        <w:ind w:firstLine="698"/>
        <w:jc w:val="right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>Утверждена</w:t>
      </w:r>
    </w:p>
    <w:p w:rsidR="0096755F" w:rsidRPr="00916D27" w:rsidRDefault="0096755F" w:rsidP="0096755F">
      <w:pPr>
        <w:ind w:firstLine="698"/>
        <w:jc w:val="right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 xml:space="preserve">           </w:t>
      </w:r>
      <w:r w:rsidRPr="00916D27">
        <w:rPr>
          <w:sz w:val="28"/>
          <w:szCs w:val="28"/>
        </w:rPr>
        <w:t xml:space="preserve"> </w:t>
      </w:r>
      <w:r w:rsidRPr="00916D27">
        <w:rPr>
          <w:rFonts w:eastAsia="Times New Roman"/>
          <w:sz w:val="28"/>
          <w:szCs w:val="28"/>
        </w:rPr>
        <w:t>постановлением администрации</w:t>
      </w:r>
    </w:p>
    <w:p w:rsidR="0096755F" w:rsidRPr="00916D27" w:rsidRDefault="0096755F" w:rsidP="0096755F">
      <w:pPr>
        <w:ind w:firstLine="698"/>
        <w:jc w:val="right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 xml:space="preserve">Русско-Паевского сельского поселения </w:t>
      </w:r>
    </w:p>
    <w:p w:rsidR="0096755F" w:rsidRPr="00916D27" w:rsidRDefault="0096755F" w:rsidP="0096755F">
      <w:pPr>
        <w:ind w:firstLine="698"/>
        <w:jc w:val="right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 xml:space="preserve">Инсарского муниципального района </w:t>
      </w:r>
    </w:p>
    <w:p w:rsidR="0096755F" w:rsidRPr="00916D27" w:rsidRDefault="0096755F" w:rsidP="0096755F">
      <w:pPr>
        <w:ind w:firstLine="698"/>
        <w:jc w:val="right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>Республики Мордовия</w:t>
      </w:r>
    </w:p>
    <w:p w:rsidR="0096755F" w:rsidRPr="00916D27" w:rsidRDefault="0096755F" w:rsidP="0096755F">
      <w:pPr>
        <w:ind w:firstLine="698"/>
        <w:jc w:val="right"/>
        <w:rPr>
          <w:rFonts w:eastAsia="Times New Roman"/>
          <w:sz w:val="28"/>
          <w:szCs w:val="28"/>
        </w:rPr>
      </w:pPr>
      <w:r w:rsidRPr="00916D27">
        <w:rPr>
          <w:rFonts w:eastAsia="Times New Roman"/>
          <w:sz w:val="28"/>
          <w:szCs w:val="28"/>
        </w:rPr>
        <w:t xml:space="preserve">                                        от </w:t>
      </w:r>
      <w:r w:rsidR="008321C2">
        <w:rPr>
          <w:rFonts w:eastAsia="Times New Roman"/>
          <w:sz w:val="28"/>
          <w:szCs w:val="28"/>
        </w:rPr>
        <w:t>15</w:t>
      </w:r>
      <w:r w:rsidRPr="00916D27">
        <w:rPr>
          <w:rFonts w:eastAsia="Times New Roman"/>
          <w:sz w:val="28"/>
          <w:szCs w:val="28"/>
        </w:rPr>
        <w:t>.1</w:t>
      </w:r>
      <w:r w:rsidR="00916D27" w:rsidRPr="00916D27">
        <w:rPr>
          <w:rFonts w:eastAsia="Times New Roman"/>
          <w:sz w:val="28"/>
          <w:szCs w:val="28"/>
        </w:rPr>
        <w:t>2</w:t>
      </w:r>
      <w:r w:rsidRPr="00916D27">
        <w:rPr>
          <w:rFonts w:eastAsia="Times New Roman"/>
          <w:sz w:val="28"/>
          <w:szCs w:val="28"/>
        </w:rPr>
        <w:t>.20</w:t>
      </w:r>
      <w:r w:rsidR="00916D27" w:rsidRPr="00916D27">
        <w:rPr>
          <w:rFonts w:eastAsia="Times New Roman"/>
          <w:sz w:val="28"/>
          <w:szCs w:val="28"/>
        </w:rPr>
        <w:t>20</w:t>
      </w:r>
      <w:r w:rsidRPr="00916D27">
        <w:rPr>
          <w:rFonts w:eastAsia="Times New Roman"/>
          <w:sz w:val="28"/>
          <w:szCs w:val="28"/>
        </w:rPr>
        <w:t xml:space="preserve"> № </w:t>
      </w:r>
      <w:r w:rsidR="008321C2" w:rsidRPr="008321C2">
        <w:rPr>
          <w:sz w:val="28"/>
          <w:szCs w:val="28"/>
        </w:rPr>
        <w:t>59</w:t>
      </w: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E96579" w:rsidRPr="00E96579" w:rsidRDefault="00E96579" w:rsidP="00E96579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E9657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Муниципальная  программа </w:t>
      </w:r>
      <w:r w:rsidRPr="00E96579">
        <w:rPr>
          <w:rFonts w:ascii="Times New Roman" w:hAnsi="Times New Roman" w:cs="Times New Roman"/>
          <w:b/>
          <w:color w:val="000000" w:themeColor="text1"/>
          <w:sz w:val="36"/>
          <w:szCs w:val="36"/>
        </w:rPr>
        <w:br/>
        <w:t xml:space="preserve">     «Комплексное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р</w:t>
      </w:r>
      <w:r w:rsidRPr="00E9657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азвитие </w:t>
      </w:r>
      <w:r w:rsidRPr="00E96579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Русско-Паевского</w:t>
      </w:r>
    </w:p>
    <w:p w:rsidR="00C5332D" w:rsidRPr="00E96579" w:rsidRDefault="00E96579" w:rsidP="00E96579">
      <w:pPr>
        <w:pStyle w:val="af9"/>
        <w:rPr>
          <w:rFonts w:ascii="Times New Roman" w:hAnsi="Times New Roman"/>
          <w:color w:val="000000" w:themeColor="text1"/>
          <w:sz w:val="36"/>
          <w:szCs w:val="36"/>
        </w:rPr>
      </w:pPr>
      <w:r w:rsidRPr="00E96579">
        <w:rPr>
          <w:rFonts w:ascii="Times New Roman" w:hAnsi="Times New Roman"/>
          <w:bCs/>
          <w:color w:val="000000" w:themeColor="text1"/>
          <w:sz w:val="36"/>
          <w:szCs w:val="36"/>
        </w:rPr>
        <w:t xml:space="preserve">сельского поселения </w:t>
      </w:r>
      <w:r w:rsidRPr="00E96579">
        <w:rPr>
          <w:rFonts w:ascii="Times New Roman" w:hAnsi="Times New Roman"/>
          <w:color w:val="000000" w:themeColor="text1"/>
          <w:sz w:val="36"/>
          <w:szCs w:val="36"/>
        </w:rPr>
        <w:t xml:space="preserve">Инсарского Муниципального </w:t>
      </w:r>
      <w:r>
        <w:rPr>
          <w:rFonts w:ascii="Times New Roman" w:hAnsi="Times New Roman"/>
          <w:color w:val="000000" w:themeColor="text1"/>
          <w:sz w:val="36"/>
          <w:szCs w:val="36"/>
        </w:rPr>
        <w:t>р</w:t>
      </w:r>
      <w:r w:rsidRPr="00E96579">
        <w:rPr>
          <w:rFonts w:ascii="Times New Roman" w:hAnsi="Times New Roman"/>
          <w:color w:val="000000" w:themeColor="text1"/>
          <w:sz w:val="36"/>
          <w:szCs w:val="36"/>
        </w:rPr>
        <w:t>айона Республики Мордовия</w:t>
      </w:r>
      <w:r>
        <w:rPr>
          <w:rFonts w:ascii="Times New Roman" w:hAnsi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/>
          <w:b w:val="0"/>
          <w:color w:val="000000" w:themeColor="text1"/>
          <w:sz w:val="36"/>
          <w:szCs w:val="36"/>
        </w:rPr>
        <w:t>н</w:t>
      </w:r>
      <w:r w:rsidRPr="00E96579">
        <w:rPr>
          <w:rFonts w:ascii="Times New Roman" w:hAnsi="Times New Roman"/>
          <w:color w:val="000000" w:themeColor="text1"/>
          <w:sz w:val="36"/>
          <w:szCs w:val="36"/>
        </w:rPr>
        <w:t>а 202</w:t>
      </w:r>
      <w:r w:rsidR="00190F46">
        <w:rPr>
          <w:rFonts w:ascii="Times New Roman" w:hAnsi="Times New Roman"/>
          <w:color w:val="000000" w:themeColor="text1"/>
          <w:sz w:val="36"/>
          <w:szCs w:val="36"/>
        </w:rPr>
        <w:t>1</w:t>
      </w:r>
      <w:r w:rsidRPr="00E96579">
        <w:rPr>
          <w:rFonts w:ascii="Times New Roman" w:hAnsi="Times New Roman"/>
          <w:color w:val="000000" w:themeColor="text1"/>
          <w:sz w:val="36"/>
          <w:szCs w:val="36"/>
        </w:rPr>
        <w:t xml:space="preserve">-2025 </w:t>
      </w:r>
      <w:r>
        <w:rPr>
          <w:rFonts w:ascii="Times New Roman" w:hAnsi="Times New Roman"/>
          <w:b w:val="0"/>
          <w:color w:val="000000" w:themeColor="text1"/>
          <w:sz w:val="36"/>
          <w:szCs w:val="36"/>
        </w:rPr>
        <w:t>г</w:t>
      </w:r>
      <w:r w:rsidRPr="00E96579">
        <w:rPr>
          <w:rFonts w:ascii="Times New Roman" w:hAnsi="Times New Roman"/>
          <w:color w:val="000000" w:themeColor="text1"/>
          <w:sz w:val="36"/>
          <w:szCs w:val="36"/>
        </w:rPr>
        <w:t>оды»</w:t>
      </w: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b/>
          <w:sz w:val="16"/>
        </w:rPr>
      </w:pPr>
    </w:p>
    <w:p w:rsidR="00C5332D" w:rsidRPr="0062535C" w:rsidRDefault="00C5332D" w:rsidP="00C5332D">
      <w:pPr>
        <w:pStyle w:val="af9"/>
        <w:rPr>
          <w:sz w:val="32"/>
          <w:szCs w:val="32"/>
        </w:rPr>
      </w:pPr>
    </w:p>
    <w:p w:rsidR="00C5332D" w:rsidRPr="0062535C" w:rsidRDefault="00C5332D" w:rsidP="00C5332D">
      <w:pPr>
        <w:jc w:val="center"/>
        <w:rPr>
          <w:b/>
          <w:sz w:val="32"/>
          <w:szCs w:val="32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Pr="0062535C" w:rsidRDefault="00C5332D" w:rsidP="00C5332D">
      <w:pPr>
        <w:jc w:val="center"/>
        <w:rPr>
          <w:sz w:val="28"/>
        </w:rPr>
      </w:pPr>
    </w:p>
    <w:p w:rsidR="00C5332D" w:rsidRDefault="00C5332D" w:rsidP="00C5332D">
      <w:pPr>
        <w:jc w:val="center"/>
        <w:rPr>
          <w:sz w:val="28"/>
        </w:rPr>
      </w:pPr>
    </w:p>
    <w:p w:rsidR="000F3DB0" w:rsidRDefault="000F3DB0" w:rsidP="00C5332D">
      <w:pPr>
        <w:jc w:val="center"/>
        <w:rPr>
          <w:sz w:val="28"/>
        </w:rPr>
      </w:pPr>
    </w:p>
    <w:p w:rsidR="00EA7BFB" w:rsidRDefault="00EA7BFB" w:rsidP="00C5332D">
      <w:pPr>
        <w:jc w:val="center"/>
        <w:rPr>
          <w:sz w:val="28"/>
        </w:rPr>
      </w:pPr>
    </w:p>
    <w:p w:rsidR="002F3490" w:rsidRPr="0062535C" w:rsidRDefault="002F3490" w:rsidP="00C5332D">
      <w:pPr>
        <w:jc w:val="center"/>
        <w:rPr>
          <w:sz w:val="28"/>
        </w:rPr>
      </w:pPr>
    </w:p>
    <w:p w:rsidR="00C5332D" w:rsidRPr="00E96579" w:rsidRDefault="00E96579" w:rsidP="00C5332D">
      <w:pPr>
        <w:jc w:val="center"/>
        <w:rPr>
          <w:b/>
          <w:sz w:val="28"/>
        </w:rPr>
      </w:pPr>
      <w:r w:rsidRPr="00E96579">
        <w:rPr>
          <w:b/>
          <w:bCs/>
          <w:sz w:val="28"/>
        </w:rPr>
        <w:t>Паспорт программы</w:t>
      </w:r>
    </w:p>
    <w:p w:rsidR="00C5332D" w:rsidRDefault="00C5332D" w:rsidP="00C5332D">
      <w:pPr>
        <w:jc w:val="center"/>
        <w:rPr>
          <w:b/>
          <w:sz w:val="28"/>
        </w:rPr>
      </w:pPr>
    </w:p>
    <w:tbl>
      <w:tblPr>
        <w:tblW w:w="10114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69"/>
        <w:gridCol w:w="6145"/>
      </w:tblGrid>
      <w:tr w:rsidR="00C5332D" w:rsidRPr="008B7822" w:rsidTr="00190F46">
        <w:trPr>
          <w:trHeight w:val="1545"/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C5332D" w:rsidRPr="00FA3173" w:rsidRDefault="00C5332D" w:rsidP="00501928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C5332D" w:rsidRDefault="00C5332D" w:rsidP="00501928">
            <w:pPr>
              <w:rPr>
                <w:sz w:val="28"/>
                <w:szCs w:val="28"/>
              </w:rPr>
            </w:pPr>
          </w:p>
          <w:p w:rsidR="00D66626" w:rsidRDefault="00D66626" w:rsidP="00501928">
            <w:pPr>
              <w:rPr>
                <w:sz w:val="28"/>
                <w:szCs w:val="28"/>
              </w:rPr>
            </w:pPr>
          </w:p>
          <w:p w:rsidR="00D66626" w:rsidRPr="008B7822" w:rsidRDefault="00D66626" w:rsidP="00501928">
            <w:pPr>
              <w:rPr>
                <w:sz w:val="28"/>
                <w:szCs w:val="28"/>
              </w:rPr>
            </w:pPr>
          </w:p>
        </w:tc>
        <w:tc>
          <w:tcPr>
            <w:tcW w:w="6145" w:type="dxa"/>
          </w:tcPr>
          <w:p w:rsidR="00C5332D" w:rsidRPr="007610A9" w:rsidRDefault="00C5332D" w:rsidP="00916D27">
            <w:pPr>
              <w:ind w:left="34" w:right="-59" w:firstLine="0"/>
              <w:rPr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 «Комплексное развитие</w:t>
            </w:r>
            <w:r w:rsidR="00743BA2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61FE" w:rsidRPr="0062535C">
              <w:rPr>
                <w:bCs/>
                <w:sz w:val="28"/>
              </w:rPr>
              <w:t>Инсарского  муниципальн</w:t>
            </w:r>
            <w:r w:rsidR="00E96579">
              <w:rPr>
                <w:bCs/>
                <w:sz w:val="28"/>
              </w:rPr>
              <w:t xml:space="preserve">ого района Республики Мордовия </w:t>
            </w:r>
            <w:r w:rsidR="00A261FE" w:rsidRPr="0062535C">
              <w:rPr>
                <w:bCs/>
                <w:sz w:val="28"/>
              </w:rPr>
              <w:t>на 202</w:t>
            </w:r>
            <w:r w:rsidR="00916D27">
              <w:rPr>
                <w:bCs/>
                <w:sz w:val="28"/>
              </w:rPr>
              <w:t>1</w:t>
            </w:r>
            <w:r w:rsidR="00E96579">
              <w:rPr>
                <w:bCs/>
                <w:sz w:val="28"/>
              </w:rPr>
              <w:t>-</w:t>
            </w:r>
            <w:r w:rsidR="00A261FE" w:rsidRPr="0062535C">
              <w:rPr>
                <w:bCs/>
                <w:sz w:val="28"/>
              </w:rPr>
              <w:t xml:space="preserve"> 2025 годы»</w:t>
            </w:r>
            <w:r w:rsidR="00A261FE">
              <w:rPr>
                <w:bCs/>
                <w:sz w:val="28"/>
              </w:rPr>
              <w:t xml:space="preserve">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(далее – Программа)</w:t>
            </w:r>
          </w:p>
        </w:tc>
      </w:tr>
      <w:tr w:rsidR="00E96579" w:rsidRPr="008B7822" w:rsidTr="00190F46">
        <w:trPr>
          <w:trHeight w:val="1815"/>
          <w:jc w:val="center"/>
        </w:trPr>
        <w:tc>
          <w:tcPr>
            <w:tcW w:w="3969" w:type="dxa"/>
          </w:tcPr>
          <w:p w:rsidR="00E96579" w:rsidRPr="00D66626" w:rsidRDefault="00E96579" w:rsidP="00D66626">
            <w:pPr>
              <w:ind w:firstLine="0"/>
              <w:rPr>
                <w:rFonts w:eastAsia="Times New Roman"/>
                <w:b/>
                <w:sz w:val="28"/>
                <w:szCs w:val="28"/>
              </w:rPr>
            </w:pPr>
            <w:r w:rsidRPr="00D66626">
              <w:rPr>
                <w:rFonts w:eastAsia="Times New Roman"/>
                <w:b/>
                <w:sz w:val="28"/>
                <w:szCs w:val="28"/>
              </w:rPr>
              <w:t>Основания для разработки Программы</w:t>
            </w:r>
          </w:p>
          <w:p w:rsidR="00E96579" w:rsidRPr="00FA3173" w:rsidRDefault="00E96579" w:rsidP="00501928">
            <w:pPr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45" w:type="dxa"/>
          </w:tcPr>
          <w:p w:rsidR="00E96579" w:rsidRPr="00E96579" w:rsidRDefault="00E96579" w:rsidP="00E96579">
            <w:pPr>
              <w:ind w:firstLine="0"/>
              <w:rPr>
                <w:sz w:val="28"/>
                <w:szCs w:val="28"/>
              </w:rPr>
            </w:pPr>
            <w:r w:rsidRPr="00E96579">
              <w:rPr>
                <w:sz w:val="28"/>
                <w:szCs w:val="28"/>
              </w:rPr>
              <w:t>- Федеральный закон от 6 октября 2003 года № 131-ФЗ "Об общих принципах организации местного самоуправления в Российской Федерации";</w:t>
            </w:r>
          </w:p>
          <w:p w:rsidR="00E96579" w:rsidRPr="00E96579" w:rsidRDefault="00E96579" w:rsidP="00E96579">
            <w:pPr>
              <w:ind w:firstLine="34"/>
              <w:rPr>
                <w:sz w:val="28"/>
                <w:szCs w:val="28"/>
              </w:rPr>
            </w:pPr>
            <w:r w:rsidRPr="00E96579">
              <w:rPr>
                <w:sz w:val="28"/>
                <w:szCs w:val="28"/>
              </w:rPr>
              <w:t>- Устав Русско-Паевского сельского поселения</w:t>
            </w:r>
          </w:p>
        </w:tc>
      </w:tr>
      <w:tr w:rsidR="00C5332D" w:rsidRPr="008B7822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  <w:p w:rsidR="00C5332D" w:rsidRPr="00BB71CE" w:rsidRDefault="00C5332D" w:rsidP="00501928">
            <w:pPr>
              <w:rPr>
                <w:sz w:val="16"/>
                <w:szCs w:val="16"/>
              </w:rPr>
            </w:pPr>
          </w:p>
        </w:tc>
        <w:tc>
          <w:tcPr>
            <w:tcW w:w="6145" w:type="dxa"/>
          </w:tcPr>
          <w:p w:rsidR="00C5332D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Русско-Паевского сельского поселения </w:t>
            </w:r>
            <w:r w:rsidR="00E96579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 Республики Мордовия</w:t>
            </w:r>
          </w:p>
          <w:p w:rsidR="002F3490" w:rsidRPr="007610A9" w:rsidRDefault="002F3490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a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Подпрограммы муниципальной</w:t>
            </w:r>
          </w:p>
          <w:p w:rsidR="00C5332D" w:rsidRPr="00FA3173" w:rsidRDefault="00C5332D" w:rsidP="0050192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145" w:type="dxa"/>
          </w:tcPr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подпрограмма «Создание условий для обеспечения доступным и комфортным жильем сельского населения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подпрограмма «Создание и развитие инфраструктуры на сельских территориях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подпрограмма «Развитие рынка труда (кадрового потенциала) на сельских территориях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5332D" w:rsidRPr="007610A9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6145" w:type="dxa"/>
          </w:tcPr>
          <w:p w:rsidR="00C5332D" w:rsidRPr="003F7F04" w:rsidRDefault="00C5332D" w:rsidP="00313667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3F7F04">
              <w:rPr>
                <w:sz w:val="28"/>
                <w:szCs w:val="28"/>
              </w:rPr>
              <w:t xml:space="preserve">Цель 1 – сохранение доли сельского населения в общей численности населения </w:t>
            </w:r>
            <w:r w:rsidR="00E96579">
              <w:rPr>
                <w:sz w:val="28"/>
                <w:szCs w:val="28"/>
              </w:rPr>
              <w:t xml:space="preserve">Русско-Паевского сельского поселения </w:t>
            </w:r>
            <w:r w:rsidR="00E96579" w:rsidRPr="00FA3173">
              <w:rPr>
                <w:sz w:val="28"/>
                <w:szCs w:val="28"/>
              </w:rPr>
              <w:t xml:space="preserve"> </w:t>
            </w:r>
            <w:r w:rsidR="00805CF5">
              <w:rPr>
                <w:sz w:val="28"/>
                <w:szCs w:val="28"/>
              </w:rPr>
              <w:t xml:space="preserve">Инсарского муниципального района </w:t>
            </w:r>
            <w:r w:rsidRPr="003F7F04">
              <w:rPr>
                <w:sz w:val="28"/>
                <w:szCs w:val="28"/>
              </w:rPr>
              <w:t>Республики Мордовия на уровне не менее 30 процентов в 2025 г.;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lastRenderedPageBreak/>
              <w:t>в 202</w:t>
            </w:r>
            <w:r w:rsidR="00190F46">
              <w:rPr>
                <w:sz w:val="28"/>
                <w:szCs w:val="28"/>
              </w:rPr>
              <w:t>1</w:t>
            </w:r>
            <w:r w:rsidRPr="00A03894">
              <w:rPr>
                <w:sz w:val="28"/>
                <w:szCs w:val="28"/>
              </w:rPr>
              <w:t xml:space="preserve"> году – 32,5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2</w:t>
            </w:r>
            <w:r w:rsidRPr="00A03894">
              <w:rPr>
                <w:sz w:val="28"/>
                <w:szCs w:val="28"/>
              </w:rPr>
              <w:t xml:space="preserve"> году – 32,0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3</w:t>
            </w:r>
            <w:r w:rsidRPr="00A03894">
              <w:rPr>
                <w:sz w:val="28"/>
                <w:szCs w:val="28"/>
              </w:rPr>
              <w:t xml:space="preserve"> году – 31,5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4</w:t>
            </w:r>
            <w:r w:rsidRPr="00A03894">
              <w:rPr>
                <w:sz w:val="28"/>
                <w:szCs w:val="28"/>
              </w:rPr>
              <w:t xml:space="preserve"> году – 31,0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805CF5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5</w:t>
            </w:r>
            <w:r w:rsidRPr="00A03894">
              <w:rPr>
                <w:sz w:val="28"/>
                <w:szCs w:val="28"/>
              </w:rPr>
              <w:t xml:space="preserve"> году – 30,5</w:t>
            </w:r>
            <w:r w:rsidR="00190F46">
              <w:rPr>
                <w:sz w:val="28"/>
                <w:szCs w:val="28"/>
              </w:rPr>
              <w:t xml:space="preserve"> процентов.</w:t>
            </w:r>
          </w:p>
          <w:p w:rsidR="00C5332D" w:rsidRPr="003F7F04" w:rsidRDefault="00C5332D" w:rsidP="00313667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3F7F04">
              <w:rPr>
                <w:sz w:val="28"/>
                <w:szCs w:val="28"/>
              </w:rPr>
              <w:t xml:space="preserve">Цель 2 – достижение соотношения среднемесячных </w:t>
            </w:r>
            <w:r>
              <w:rPr>
                <w:sz w:val="28"/>
                <w:szCs w:val="28"/>
              </w:rPr>
              <w:t xml:space="preserve">располагаемых ресурсов сельских </w:t>
            </w:r>
            <w:r w:rsidRPr="003F7F04">
              <w:rPr>
                <w:sz w:val="28"/>
                <w:szCs w:val="28"/>
              </w:rPr>
              <w:t>домохозяй</w:t>
            </w:r>
            <w:r w:rsidR="00A02E66">
              <w:rPr>
                <w:sz w:val="28"/>
                <w:szCs w:val="28"/>
              </w:rPr>
              <w:t>ств, тыс. рублей</w:t>
            </w:r>
          </w:p>
          <w:p w:rsidR="00C5332D" w:rsidRPr="008B7822" w:rsidRDefault="00A02E66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году – 14,5 тыс. рублей</w:t>
            </w:r>
            <w:r w:rsidR="00C5332D" w:rsidRPr="008B7822">
              <w:rPr>
                <w:sz w:val="28"/>
                <w:szCs w:val="28"/>
              </w:rPr>
              <w:t>;</w:t>
            </w:r>
          </w:p>
          <w:p w:rsidR="00C5332D" w:rsidRPr="008B7822" w:rsidRDefault="00A50F2B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году – 15,1 тыс. рублей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A50F2B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году – 15,7 тыс. рублей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A50F2B" w:rsidP="00313667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году – 16,3 тыс. рублей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в 2</w:t>
            </w:r>
            <w:r w:rsidR="00A50F2B">
              <w:rPr>
                <w:sz w:val="28"/>
                <w:szCs w:val="28"/>
              </w:rPr>
              <w:t>02</w:t>
            </w:r>
            <w:r w:rsidR="00190F46">
              <w:rPr>
                <w:sz w:val="28"/>
                <w:szCs w:val="28"/>
              </w:rPr>
              <w:t>5</w:t>
            </w:r>
            <w:r w:rsidR="00A50F2B">
              <w:rPr>
                <w:sz w:val="28"/>
                <w:szCs w:val="28"/>
              </w:rPr>
              <w:t xml:space="preserve"> году – 14,9 тыс. рублей</w:t>
            </w:r>
            <w:r w:rsidR="00190F46">
              <w:rPr>
                <w:sz w:val="28"/>
                <w:szCs w:val="28"/>
              </w:rPr>
              <w:t>.</w:t>
            </w:r>
          </w:p>
          <w:p w:rsidR="00C5332D" w:rsidRPr="00BB71CE" w:rsidRDefault="00C5332D" w:rsidP="00313667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BB71CE">
              <w:rPr>
                <w:sz w:val="28"/>
                <w:szCs w:val="28"/>
              </w:rPr>
              <w:t>Цель 3 – повышение доли общей площади благоустроенных жилых помещений в сельских населенных пунктах до 50 процентов в 2025 г.;</w:t>
            </w:r>
          </w:p>
          <w:p w:rsidR="00C5332D" w:rsidRPr="00A03894" w:rsidRDefault="00A03894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1</w:t>
            </w:r>
            <w:r w:rsidRPr="00A03894">
              <w:rPr>
                <w:sz w:val="28"/>
                <w:szCs w:val="28"/>
              </w:rPr>
              <w:t xml:space="preserve"> году – 26</w:t>
            </w:r>
            <w:r w:rsidR="00C5332D" w:rsidRPr="00A03894">
              <w:rPr>
                <w:sz w:val="28"/>
                <w:szCs w:val="28"/>
              </w:rPr>
              <w:t xml:space="preserve"> процентов;</w:t>
            </w:r>
          </w:p>
          <w:p w:rsidR="00C5332D" w:rsidRPr="00A03894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2</w:t>
            </w:r>
            <w:r w:rsidRPr="00A03894">
              <w:rPr>
                <w:sz w:val="28"/>
                <w:szCs w:val="28"/>
              </w:rPr>
              <w:t xml:space="preserve"> году – 30 процентов;</w:t>
            </w:r>
          </w:p>
          <w:p w:rsidR="00C5332D" w:rsidRPr="00A03894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3</w:t>
            </w:r>
            <w:r w:rsidRPr="00A03894">
              <w:rPr>
                <w:sz w:val="28"/>
                <w:szCs w:val="28"/>
              </w:rPr>
              <w:t xml:space="preserve"> году – 35 процентов;</w:t>
            </w:r>
          </w:p>
          <w:p w:rsidR="00C5332D" w:rsidRPr="00A03894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A03894">
              <w:rPr>
                <w:sz w:val="28"/>
                <w:szCs w:val="28"/>
              </w:rPr>
              <w:t>в 202</w:t>
            </w:r>
            <w:r w:rsidR="00190F46">
              <w:rPr>
                <w:sz w:val="28"/>
                <w:szCs w:val="28"/>
              </w:rPr>
              <w:t>4</w:t>
            </w:r>
            <w:r w:rsidRPr="00A03894">
              <w:rPr>
                <w:sz w:val="28"/>
                <w:szCs w:val="28"/>
              </w:rPr>
              <w:t xml:space="preserve"> году – 40 процента;</w:t>
            </w:r>
          </w:p>
          <w:p w:rsidR="00C5332D" w:rsidRPr="007610A9" w:rsidRDefault="00190F46" w:rsidP="00190F46">
            <w:pPr>
              <w:ind w:left="34" w:right="-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2025 году – 45 процентов.</w:t>
            </w:r>
          </w:p>
        </w:tc>
      </w:tr>
      <w:tr w:rsidR="00C5332D" w:rsidRPr="008B7822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145" w:type="dxa"/>
          </w:tcPr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22092A">
              <w:rPr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sz w:val="28"/>
                <w:szCs w:val="28"/>
              </w:rPr>
              <w:t>ого кредитования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- развития социальной инфраструктуры на сельских территориях</w:t>
            </w:r>
            <w:r w:rsidR="00E96579">
              <w:rPr>
                <w:sz w:val="28"/>
                <w:szCs w:val="28"/>
              </w:rPr>
              <w:t xml:space="preserve"> 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>Русско-Паевского сельского поселения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- развития транспортной инфраструктуры на сельских территориях</w:t>
            </w:r>
            <w:r w:rsidR="00E96579">
              <w:rPr>
                <w:sz w:val="28"/>
                <w:szCs w:val="28"/>
              </w:rPr>
              <w:t xml:space="preserve"> 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>Русско-Паевского сельского поселения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Pr="008B7822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- благоустройства сельских территорий</w:t>
            </w:r>
            <w:r w:rsidR="00E96579">
              <w:rPr>
                <w:sz w:val="28"/>
                <w:szCs w:val="28"/>
              </w:rPr>
              <w:t xml:space="preserve"> 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>Русско-Паевского сельского поселения</w:t>
            </w:r>
            <w:r w:rsidRPr="008B7822">
              <w:rPr>
                <w:sz w:val="28"/>
                <w:szCs w:val="28"/>
              </w:rPr>
              <w:t>;</w:t>
            </w:r>
          </w:p>
          <w:p w:rsidR="00C5332D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  <w:p w:rsidR="00C5332D" w:rsidRPr="007610A9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C5332D" w:rsidRPr="008B7822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Целевые индикаторы и показатели  программы</w:t>
            </w:r>
          </w:p>
        </w:tc>
        <w:tc>
          <w:tcPr>
            <w:tcW w:w="6145" w:type="dxa"/>
          </w:tcPr>
          <w:p w:rsidR="00C5332D" w:rsidRPr="0051144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 для граждан, проживающих на сельских территориях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 </w:t>
            </w:r>
            <w:r w:rsidR="00E96579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</w:p>
          <w:p w:rsidR="00C5332D" w:rsidRPr="0051144C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домов), </w:t>
            </w:r>
            <w:r w:rsidRPr="005114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предоставляемых на условиях найма гражданам, проживающим на сельских территориях 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Русско-Паевского сельского поселения </w:t>
            </w: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743BA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</w:p>
          <w:p w:rsidR="00C5332D" w:rsidRDefault="00C5332D" w:rsidP="00313667">
            <w:pPr>
              <w:pStyle w:val="ad"/>
              <w:ind w:left="34" w:righ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743BA2">
              <w:rPr>
                <w:rFonts w:ascii="Times New Roman" w:hAnsi="Times New Roman" w:cs="Times New Roman"/>
                <w:sz w:val="28"/>
                <w:szCs w:val="28"/>
              </w:rPr>
              <w:t>1 жилищного (ипотечного) кредита (займа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) гражданам, для строительства </w:t>
            </w:r>
            <w:r w:rsidR="00743BA2">
              <w:rPr>
                <w:rFonts w:ascii="Times New Roman" w:hAnsi="Times New Roman" w:cs="Times New Roman"/>
                <w:sz w:val="28"/>
                <w:szCs w:val="28"/>
              </w:rPr>
              <w:t>(приобретения) жилого помещения (жилого дома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) на сельских территориях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0F46"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  <w:r w:rsidR="00190F46" w:rsidRPr="0051144C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01B2" w:rsidRPr="008B7822" w:rsidRDefault="004601B2" w:rsidP="004601B2">
            <w:pPr>
              <w:ind w:left="34" w:right="-59" w:firstLine="0"/>
            </w:pPr>
            <w:r w:rsidRPr="008B7822">
              <w:rPr>
                <w:sz w:val="28"/>
                <w:szCs w:val="28"/>
              </w:rPr>
              <w:t xml:space="preserve">реализация </w:t>
            </w:r>
            <w:r>
              <w:rPr>
                <w:sz w:val="28"/>
                <w:szCs w:val="28"/>
              </w:rPr>
              <w:t>1 проекта</w:t>
            </w:r>
            <w:r w:rsidRPr="008B78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обустройству инженерной инфраструктуры и благоустройству площадок, расположенных на сельских территориях, под компактную жилищную застройку</w:t>
            </w:r>
          </w:p>
          <w:p w:rsidR="00C5332D" w:rsidRPr="00FA3173" w:rsidRDefault="00991D7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 в эксплуатацию 1,5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км автомобильных дорог;</w:t>
            </w:r>
          </w:p>
          <w:p w:rsidR="00C5332D" w:rsidRPr="00FA3173" w:rsidRDefault="00926C19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</w:t>
            </w:r>
            <w:r w:rsidR="005141C2">
              <w:rPr>
                <w:rFonts w:ascii="Times New Roman" w:hAnsi="Times New Roman" w:cs="Times New Roman"/>
                <w:sz w:val="28"/>
                <w:szCs w:val="28"/>
              </w:rPr>
              <w:t xml:space="preserve"> 2 общественно-значимых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 Русско-Паевского сельского поселения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5332D" w:rsidRPr="00190F46" w:rsidRDefault="00C5332D" w:rsidP="00190F46">
            <w:pPr>
              <w:ind w:left="34" w:right="-59" w:firstLine="0"/>
            </w:pPr>
            <w:r w:rsidRPr="008B7822">
              <w:rPr>
                <w:sz w:val="28"/>
                <w:szCs w:val="28"/>
              </w:rPr>
              <w:t xml:space="preserve">реализация </w:t>
            </w:r>
            <w:r w:rsidR="004601B2">
              <w:rPr>
                <w:sz w:val="28"/>
                <w:szCs w:val="28"/>
              </w:rPr>
              <w:t>инициативного проекта комплексного развития сельских территорий</w:t>
            </w:r>
            <w:r w:rsidR="002D4890">
              <w:rPr>
                <w:sz w:val="28"/>
                <w:szCs w:val="28"/>
              </w:rPr>
              <w:t xml:space="preserve"> </w:t>
            </w:r>
            <w:r w:rsidR="00E96579">
              <w:rPr>
                <w:rFonts w:ascii="Times New Roman" w:hAnsi="Times New Roman" w:cs="Times New Roman"/>
                <w:sz w:val="28"/>
                <w:szCs w:val="28"/>
              </w:rPr>
              <w:t xml:space="preserve">Русско-Паевского сельского поселения </w:t>
            </w:r>
            <w:r w:rsidR="00E96579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5332D" w:rsidRPr="00C11C59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программы</w:t>
            </w:r>
          </w:p>
        </w:tc>
        <w:tc>
          <w:tcPr>
            <w:tcW w:w="6145" w:type="dxa"/>
          </w:tcPr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1 января 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 – 31 декабря 2025 годы</w:t>
            </w:r>
          </w:p>
          <w:p w:rsidR="00C5332D" w:rsidRPr="007610A9" w:rsidRDefault="00C5332D" w:rsidP="00190F46">
            <w:pPr>
              <w:ind w:right="-59" w:firstLine="0"/>
              <w:rPr>
                <w:sz w:val="28"/>
                <w:szCs w:val="28"/>
              </w:rPr>
            </w:pPr>
          </w:p>
        </w:tc>
      </w:tr>
      <w:tr w:rsidR="00C5332D" w:rsidRPr="00C11C59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Объемы финансирования  программы</w:t>
            </w:r>
          </w:p>
        </w:tc>
        <w:tc>
          <w:tcPr>
            <w:tcW w:w="6145" w:type="dxa"/>
          </w:tcPr>
          <w:p w:rsidR="00C5332D" w:rsidRPr="00112F75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12F75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</w:t>
            </w:r>
            <w:r w:rsidR="00112F75" w:rsidRPr="00112F75">
              <w:rPr>
                <w:rFonts w:ascii="Times New Roman" w:hAnsi="Times New Roman" w:cs="Times New Roman"/>
                <w:sz w:val="28"/>
                <w:szCs w:val="28"/>
              </w:rPr>
              <w:t xml:space="preserve">общий </w:t>
            </w:r>
            <w:r w:rsidRPr="00112F75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 составит:</w:t>
            </w:r>
          </w:p>
          <w:p w:rsidR="00990015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12F75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</w:t>
            </w:r>
            <w:r w:rsidR="007E7674">
              <w:rPr>
                <w:rFonts w:ascii="Times New Roman" w:hAnsi="Times New Roman" w:cs="Times New Roman"/>
                <w:sz w:val="28"/>
                <w:szCs w:val="28"/>
              </w:rPr>
              <w:t xml:space="preserve">ов финансирования – </w:t>
            </w:r>
          </w:p>
          <w:p w:rsidR="00C5332D" w:rsidRPr="00694D80" w:rsidRDefault="00190F46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5652,0</w:t>
            </w:r>
            <w:r w:rsidR="004F66C8"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694D80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C5332D" w:rsidRPr="00694D80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502,8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94D80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694D80" w:rsidRPr="00694D8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C5332D" w:rsidRPr="00694D80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94D80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>
              <w:rPr>
                <w:rFonts w:ascii="Times New Roman" w:hAnsi="Times New Roman" w:cs="Times New Roman"/>
                <w:sz w:val="28"/>
                <w:szCs w:val="28"/>
              </w:rPr>
              <w:t>3000,0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C5332D" w:rsidRPr="00694D80">
              <w:rPr>
                <w:rFonts w:ascii="Times New Roman" w:hAnsi="Times New Roman" w:cs="Times New Roman"/>
                <w:sz w:val="28"/>
                <w:szCs w:val="28"/>
              </w:rPr>
              <w:t> рублей,</w:t>
            </w:r>
          </w:p>
          <w:p w:rsidR="00C5332D" w:rsidRPr="00694D80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694D80" w:rsidRPr="00694D80">
              <w:rPr>
                <w:rFonts w:ascii="Times New Roman" w:hAnsi="Times New Roman" w:cs="Times New Roman"/>
                <w:sz w:val="28"/>
                <w:szCs w:val="28"/>
              </w:rPr>
              <w:t>2149,2</w:t>
            </w:r>
            <w:r w:rsidR="00C5332D" w:rsidRPr="00694D80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94D80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694D80" w:rsidRPr="00694D8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C5332D" w:rsidRPr="00694D80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694D80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694D80">
              <w:rPr>
                <w:sz w:val="28"/>
                <w:szCs w:val="28"/>
              </w:rPr>
              <w:t>в том числе:</w:t>
            </w:r>
          </w:p>
          <w:p w:rsidR="00C5332D" w:rsidRPr="00694D80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</w:t>
            </w:r>
            <w:r w:rsidR="007E7674"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еспублики Мордовия 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4834,9</w:t>
            </w:r>
            <w:r w:rsidR="007E7674" w:rsidRPr="00694D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4D80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C5332D" w:rsidRPr="009B0A7F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352,0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9B0A7F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9B0A7F" w:rsidRDefault="00210881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9B0A7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E7674" w:rsidRPr="009B0A7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C5332D"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C5332D" w:rsidRPr="009B0A7F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9B0A7F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C5332D" w:rsidRPr="009B0A7F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9B0A7F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9B0A7F">
              <w:rPr>
                <w:rFonts w:ascii="Times New Roman" w:hAnsi="Times New Roman" w:cs="Times New Roman"/>
                <w:sz w:val="28"/>
                <w:szCs w:val="28"/>
              </w:rPr>
              <w:t>1482,9</w:t>
            </w:r>
            <w:r w:rsidR="00C5332D" w:rsidRPr="009B0A7F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9B0A7F" w:rsidRDefault="007E7674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9B0A7F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C5332D" w:rsidRPr="009B0A7F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90F46" w:rsidRDefault="00CB5E59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9B0A7F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бюджета Инсарского 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21,6</w:t>
            </w:r>
            <w:r w:rsidR="009A61E3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тыс. рублей, в том 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числе:</w:t>
            </w:r>
          </w:p>
          <w:p w:rsidR="00C5332D" w:rsidRPr="00190F46" w:rsidRDefault="00096B5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5,1</w:t>
            </w:r>
            <w:r w:rsidR="004601B2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190F46" w:rsidRDefault="009A61E3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90F46" w:rsidRDefault="00096B5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90F46" w:rsidRDefault="00096B5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D07C9" w:rsidRPr="00190F4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90F46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2894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год – 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D07C9" w:rsidRPr="00190F46" w:rsidRDefault="009D07C9" w:rsidP="009D07C9">
            <w:pPr>
              <w:ind w:firstLine="0"/>
              <w:rPr>
                <w:sz w:val="28"/>
                <w:szCs w:val="28"/>
              </w:rPr>
            </w:pPr>
            <w:r w:rsidRPr="00190F46">
              <w:rPr>
                <w:sz w:val="28"/>
                <w:szCs w:val="28"/>
              </w:rPr>
              <w:t>за счёт средств местного бюджета – 5,</w:t>
            </w:r>
            <w:r w:rsidR="00322E20" w:rsidRPr="00190F46">
              <w:rPr>
                <w:sz w:val="28"/>
                <w:szCs w:val="28"/>
              </w:rPr>
              <w:t>1</w:t>
            </w:r>
            <w:r w:rsidRPr="00190F46">
              <w:rPr>
                <w:sz w:val="28"/>
                <w:szCs w:val="28"/>
              </w:rPr>
              <w:t xml:space="preserve"> тыс. рублей, в том числе:</w:t>
            </w:r>
          </w:p>
          <w:p w:rsidR="009D07C9" w:rsidRPr="00190F46" w:rsidRDefault="009D07C9" w:rsidP="009D07C9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5,</w:t>
            </w:r>
            <w:r w:rsidR="00322E20" w:rsidRP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9D07C9" w:rsidRPr="00190F46" w:rsidRDefault="009D07C9" w:rsidP="009D07C9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0,0 тыс. рублей,</w:t>
            </w:r>
          </w:p>
          <w:p w:rsidR="009D07C9" w:rsidRPr="00190F46" w:rsidRDefault="009D07C9" w:rsidP="009D07C9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0,0 тыс. рублей,</w:t>
            </w:r>
          </w:p>
          <w:p w:rsidR="009D07C9" w:rsidRPr="00190F46" w:rsidRDefault="009D07C9" w:rsidP="009D07C9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0,0 тыс. рублей,</w:t>
            </w:r>
          </w:p>
          <w:p w:rsidR="009D07C9" w:rsidRPr="00190F46" w:rsidRDefault="009D07C9" w:rsidP="009D07C9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5 год – 0,0 тыс. рублей</w:t>
            </w:r>
          </w:p>
          <w:p w:rsidR="00C5332D" w:rsidRPr="00190F46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</w:t>
            </w:r>
            <w:r w:rsidR="00D45185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790,5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C5332D" w:rsidRPr="00190F46" w:rsidRDefault="00D45185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>145,7</w:t>
            </w:r>
            <w:r w:rsidR="004601B2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190F46" w:rsidRDefault="00D45185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="00E17A0E"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од – 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90F46" w:rsidRDefault="00E17A0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190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C5332D" w:rsidRPr="00190F46" w:rsidRDefault="00E17A0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644,8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190F46" w:rsidRDefault="00E17A0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90F46" w:rsidRPr="00190F4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0A7F" w:rsidRPr="00190F4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190F4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5332D" w:rsidRPr="00190F46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5332D" w:rsidRPr="00D45185" w:rsidRDefault="00C5332D" w:rsidP="00313667">
            <w:pPr>
              <w:ind w:left="34" w:right="-59" w:firstLine="0"/>
              <w:rPr>
                <w:sz w:val="28"/>
                <w:szCs w:val="28"/>
              </w:rPr>
            </w:pPr>
            <w:r w:rsidRPr="00D45185">
              <w:rPr>
                <w:sz w:val="28"/>
                <w:szCs w:val="28"/>
              </w:rPr>
              <w:t>в том числе:</w:t>
            </w:r>
          </w:p>
          <w:p w:rsidR="00C5332D" w:rsidRPr="00E828D9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E828D9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условий для обеспечения доступным и комфортным жильем сельского населения» составляет </w:t>
            </w:r>
            <w:r w:rsidR="00524FBD">
              <w:rPr>
                <w:rFonts w:ascii="Times New Roman" w:hAnsi="Times New Roman" w:cs="Times New Roman"/>
                <w:sz w:val="28"/>
                <w:szCs w:val="28"/>
              </w:rPr>
              <w:t>5149,2</w:t>
            </w:r>
            <w:r w:rsidR="00E828D9" w:rsidRPr="00E828D9">
              <w:t xml:space="preserve"> </w:t>
            </w:r>
            <w:r w:rsidR="00E828D9" w:rsidRPr="00E828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28D9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C5332D" w:rsidRPr="001F6A6F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1F6A6F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и развитие инфраструктуры на сельских территориях» составляет </w:t>
            </w:r>
            <w:r w:rsidR="009B0A7F" w:rsidRPr="009B0A7F">
              <w:rPr>
                <w:rFonts w:ascii="Times New Roman" w:hAnsi="Times New Roman" w:cs="Times New Roman"/>
                <w:sz w:val="28"/>
                <w:szCs w:val="28"/>
              </w:rPr>
              <w:t>502,8</w:t>
            </w:r>
            <w:r w:rsidRPr="001F6A6F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C5332D" w:rsidRPr="00E828D9" w:rsidRDefault="00C5332D" w:rsidP="00313667">
            <w:pPr>
              <w:pStyle w:val="aa"/>
              <w:ind w:left="34" w:right="-59"/>
              <w:rPr>
                <w:sz w:val="28"/>
                <w:szCs w:val="28"/>
              </w:rPr>
            </w:pPr>
            <w:r w:rsidRPr="00E828D9">
              <w:rPr>
                <w:sz w:val="28"/>
                <w:szCs w:val="28"/>
              </w:rPr>
              <w:t>Объем</w:t>
            </w:r>
            <w:r w:rsidR="008E241C">
              <w:rPr>
                <w:sz w:val="28"/>
                <w:szCs w:val="28"/>
              </w:rPr>
              <w:t xml:space="preserve"> финансирования муниципальной </w:t>
            </w:r>
            <w:r w:rsidRPr="00E828D9">
              <w:rPr>
                <w:sz w:val="28"/>
                <w:szCs w:val="28"/>
              </w:rPr>
              <w:t>программы подлежит ежегодному уточнению, исходя из реальных возможностей бюджетов всех уровней</w:t>
            </w:r>
          </w:p>
          <w:p w:rsidR="00C5332D" w:rsidRPr="007610A9" w:rsidRDefault="00C5332D" w:rsidP="00313667">
            <w:pPr>
              <w:ind w:left="34" w:right="-59" w:firstLine="0"/>
              <w:rPr>
                <w:color w:val="FF0000"/>
                <w:sz w:val="28"/>
                <w:szCs w:val="28"/>
              </w:rPr>
            </w:pPr>
          </w:p>
        </w:tc>
      </w:tr>
      <w:tr w:rsidR="00C5332D" w:rsidRPr="00C11C59" w:rsidTr="00190F46">
        <w:trPr>
          <w:jc w:val="center"/>
        </w:trPr>
        <w:tc>
          <w:tcPr>
            <w:tcW w:w="3969" w:type="dxa"/>
          </w:tcPr>
          <w:p w:rsidR="00C5332D" w:rsidRPr="00FA3173" w:rsidRDefault="00C5332D" w:rsidP="0050192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145" w:type="dxa"/>
          </w:tcPr>
          <w:p w:rsidR="00C5332D" w:rsidRPr="00FA3173" w:rsidRDefault="004019BE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="00524F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C5332D" w:rsidRPr="00FA3173" w:rsidRDefault="00C5332D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C5332D" w:rsidRPr="00FA3173" w:rsidRDefault="005141C2" w:rsidP="00313667">
            <w:pPr>
              <w:pStyle w:val="aa"/>
              <w:ind w:left="34" w:right="-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  </w:t>
            </w:r>
            <w:r w:rsidR="0022095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общественно-значимые</w:t>
            </w:r>
            <w:r w:rsidR="0003109B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C5332D" w:rsidRPr="00FA3173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EA2EF0" w:rsidRPr="008B7822" w:rsidRDefault="00C5332D" w:rsidP="004601B2">
            <w:pPr>
              <w:ind w:left="34" w:right="-59" w:firstLine="0"/>
            </w:pPr>
            <w:r w:rsidRPr="00FA3173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0310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01B2">
              <w:rPr>
                <w:sz w:val="28"/>
                <w:szCs w:val="28"/>
              </w:rPr>
              <w:t>1 инициативный проект комплексного развития сельских территорий ;</w:t>
            </w:r>
          </w:p>
          <w:p w:rsidR="001F6A6F" w:rsidRPr="00EA05D1" w:rsidRDefault="001F6A6F" w:rsidP="00313667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квалифицированных 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специалистов в сельскохозяйственном производстве до 85%;</w:t>
            </w:r>
          </w:p>
          <w:p w:rsidR="001F6A6F" w:rsidRPr="00EA05D1" w:rsidRDefault="001F6A6F" w:rsidP="00313667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профессиональной подготовки, переподготовки и повышения квалификации по аграрным направлениям не менее </w:t>
            </w:r>
            <w:r w:rsidR="004A43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 человек ежегодно;</w:t>
            </w:r>
          </w:p>
          <w:p w:rsidR="00C5332D" w:rsidRDefault="001F6A6F" w:rsidP="00313667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51144C" w:rsidRPr="00FA3173" w:rsidRDefault="0051144C" w:rsidP="00313667">
            <w:pPr>
              <w:widowControl/>
              <w:autoSpaceDE/>
              <w:autoSpaceDN/>
              <w:adjustRightInd/>
              <w:ind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6579" w:rsidRDefault="00E96579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100"/>
    </w:p>
    <w:p w:rsidR="00FE706E" w:rsidRPr="00E9657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Раздел 1. Общая характеристика </w:t>
      </w:r>
      <w:r w:rsidR="00227BE7" w:rsidRPr="00E96579">
        <w:rPr>
          <w:rFonts w:ascii="Times New Roman" w:hAnsi="Times New Roman" w:cs="Times New Roman"/>
          <w:color w:val="auto"/>
          <w:sz w:val="28"/>
          <w:szCs w:val="28"/>
        </w:rPr>
        <w:t>сферы реализации муниципальной</w:t>
      </w:r>
      <w:r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проблемы и прогноз </w:t>
      </w:r>
      <w:r w:rsidR="005A3F4B" w:rsidRPr="00E9657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</w:t>
      </w:r>
      <w:r w:rsidR="00E96579"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Русско-Паевского сельского поселения </w:t>
      </w:r>
      <w:r w:rsidR="00FE706E"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Инсарского муниципального района </w:t>
      </w:r>
    </w:p>
    <w:p w:rsidR="00246FE7" w:rsidRPr="00E9657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E9657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</w:t>
      </w:r>
      <w:r w:rsidR="0022110A" w:rsidRPr="00E96579">
        <w:rPr>
          <w:rFonts w:ascii="Times New Roman" w:hAnsi="Times New Roman" w:cs="Times New Roman"/>
          <w:color w:val="auto"/>
          <w:sz w:val="28"/>
          <w:szCs w:val="28"/>
        </w:rPr>
        <w:t>25</w:t>
      </w:r>
      <w:r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</w:p>
    <w:bookmarkEnd w:id="1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2110A" w:rsidRPr="00C11C59" w:rsidRDefault="00FD3A68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Решение задачи по повышению уровня и качества жизни населения, </w:t>
      </w:r>
      <w:r w:rsidR="00782567" w:rsidRPr="00C11C59">
        <w:rPr>
          <w:sz w:val="28"/>
          <w:szCs w:val="28"/>
        </w:rPr>
        <w:t>комплексному</w:t>
      </w:r>
      <w:r w:rsidR="0022110A" w:rsidRPr="00C11C59">
        <w:rPr>
          <w:sz w:val="28"/>
          <w:szCs w:val="28"/>
        </w:rPr>
        <w:t xml:space="preserve"> развитию сельских территорий, предусмотренной </w:t>
      </w:r>
      <w:r w:rsidR="001452DD" w:rsidRPr="00C11C59">
        <w:rPr>
          <w:sz w:val="28"/>
          <w:szCs w:val="28"/>
        </w:rPr>
        <w:t>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</w:t>
      </w:r>
      <w:r w:rsidR="0022110A" w:rsidRPr="00C11C59">
        <w:rPr>
          <w:sz w:val="28"/>
          <w:szCs w:val="28"/>
        </w:rPr>
        <w:t xml:space="preserve">, </w:t>
      </w:r>
      <w:r w:rsidR="001452DD" w:rsidRPr="00C11C59">
        <w:rPr>
          <w:sz w:val="28"/>
          <w:szCs w:val="28"/>
        </w:rPr>
        <w:t xml:space="preserve">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10" w:anchor="/document/8923600/entry/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Законом</w:t>
        </w:r>
      </w:hyperlink>
      <w:r w:rsidR="0022110A" w:rsidRPr="00C11C59">
        <w:rPr>
          <w:sz w:val="28"/>
          <w:szCs w:val="28"/>
        </w:rPr>
        <w:t xml:space="preserve"> Республики Мордовия от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>1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 xml:space="preserve">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</w:t>
      </w:r>
      <w:r w:rsidR="005A3F4B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путем: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22110A" w:rsidRPr="00C11C59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улучшения демографической ситуации;</w:t>
      </w:r>
    </w:p>
    <w:p w:rsidR="0022110A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развития в сельской местности местного самоуправления и институтов гражданского общества.</w:t>
      </w:r>
    </w:p>
    <w:p w:rsidR="002F3490" w:rsidRPr="00C11C59" w:rsidRDefault="002F3490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BD23B5" w:rsidRPr="00E96579" w:rsidRDefault="00BD23B5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Глава 1. Общая характеристика состояния и основные проблемы </w:t>
      </w:r>
      <w:r w:rsidR="00550A55" w:rsidRPr="00E9657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</w:t>
      </w:r>
      <w:r w:rsidR="00E96579" w:rsidRPr="00E96579">
        <w:rPr>
          <w:rFonts w:ascii="Times New Roman" w:hAnsi="Times New Roman" w:cs="Times New Roman"/>
          <w:color w:val="auto"/>
          <w:sz w:val="28"/>
          <w:szCs w:val="28"/>
        </w:rPr>
        <w:t xml:space="preserve">Русско-Паевского сельского поселения  </w:t>
      </w:r>
      <w:r w:rsidR="00E602D7" w:rsidRPr="00E96579">
        <w:rPr>
          <w:rFonts w:ascii="Times New Roman" w:hAnsi="Times New Roman" w:cs="Times New Roman"/>
          <w:color w:val="auto"/>
          <w:sz w:val="28"/>
          <w:szCs w:val="28"/>
        </w:rPr>
        <w:t>Инсарского муниципального района</w:t>
      </w:r>
      <w:r w:rsidRPr="00E96579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D23B5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</w:t>
      </w:r>
      <w:r w:rsidRPr="00C11C59">
        <w:rPr>
          <w:sz w:val="28"/>
          <w:szCs w:val="28"/>
        </w:rPr>
        <w:lastRenderedPageBreak/>
        <w:t xml:space="preserve">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11" w:anchor="/document/12151309/entry/0" w:history="1">
        <w:r w:rsidRPr="00C11C59">
          <w:rPr>
            <w:rStyle w:val="af5"/>
            <w:color w:val="auto"/>
            <w:sz w:val="28"/>
            <w:szCs w:val="28"/>
            <w:u w:val="none"/>
          </w:rPr>
          <w:t>Федеральном законе</w:t>
        </w:r>
      </w:hyperlink>
      <w:r w:rsidRPr="00C11C59">
        <w:rPr>
          <w:sz w:val="28"/>
          <w:szCs w:val="28"/>
        </w:rPr>
        <w:t xml:space="preserve"> от 29 декабря 2006 г. </w:t>
      </w:r>
      <w:r w:rsidR="00BD23B5" w:rsidRPr="00C11C59">
        <w:rPr>
          <w:sz w:val="28"/>
          <w:szCs w:val="28"/>
        </w:rPr>
        <w:t>№</w:t>
      </w:r>
      <w:r w:rsidRPr="00C11C59">
        <w:rPr>
          <w:sz w:val="28"/>
          <w:szCs w:val="28"/>
        </w:rPr>
        <w:t xml:space="preserve"> 264-ФЗ </w:t>
      </w:r>
      <w:r w:rsidR="00BD23B5" w:rsidRPr="00C11C59">
        <w:rPr>
          <w:sz w:val="28"/>
          <w:szCs w:val="28"/>
        </w:rPr>
        <w:t>«</w:t>
      </w:r>
      <w:r w:rsidRPr="00C11C59">
        <w:rPr>
          <w:sz w:val="28"/>
          <w:szCs w:val="28"/>
        </w:rPr>
        <w:t>О развитии сельского хозяйства</w:t>
      </w:r>
      <w:r w:rsidR="00BD23B5" w:rsidRPr="00C11C59">
        <w:rPr>
          <w:sz w:val="28"/>
          <w:szCs w:val="28"/>
        </w:rPr>
        <w:t>»</w:t>
      </w:r>
      <w:r w:rsidRPr="00C11C59">
        <w:rPr>
          <w:sz w:val="28"/>
          <w:szCs w:val="28"/>
        </w:rPr>
        <w:t>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Дальнейшее повышение роли и конкур</w:t>
      </w:r>
      <w:r w:rsidR="00CB6750">
        <w:rPr>
          <w:sz w:val="28"/>
          <w:szCs w:val="28"/>
        </w:rPr>
        <w:t>ентоспособности</w:t>
      </w:r>
      <w:r w:rsidR="0022110A" w:rsidRPr="00C11C59">
        <w:rPr>
          <w:sz w:val="28"/>
          <w:szCs w:val="28"/>
        </w:rPr>
        <w:t xml:space="preserve">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села.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дотационности бюджетов на уровне сельских поселений, высокий уровень затратности комплексного развития сельских территорий в связи с мелкодисперсным характером сельского расселения.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 результате на селе сложилась неблагоприятная демографическая ситуация, прогрессирует обезлюдение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</w:t>
      </w:r>
      <w:r w:rsidR="005A3F4B" w:rsidRPr="00C11C59">
        <w:rPr>
          <w:sz w:val="28"/>
          <w:szCs w:val="28"/>
        </w:rPr>
        <w:t>–</w:t>
      </w:r>
      <w:r w:rsidR="0022110A" w:rsidRPr="00C11C59">
        <w:rPr>
          <w:sz w:val="28"/>
          <w:szCs w:val="28"/>
        </w:rPr>
        <w:t xml:space="preserve"> 3 раза ниже городского уровня.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трудоресурсного потенциала аграрной отрасли.</w:t>
      </w:r>
    </w:p>
    <w:p w:rsidR="00947702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</w:t>
      </w:r>
      <w:r w:rsidR="00947702" w:rsidRPr="00C11C59">
        <w:rPr>
          <w:sz w:val="28"/>
          <w:szCs w:val="28"/>
        </w:rPr>
        <w:t xml:space="preserve">перехода от </w:t>
      </w:r>
      <w:r w:rsidR="0022110A" w:rsidRPr="00C11C59">
        <w:rPr>
          <w:sz w:val="28"/>
          <w:szCs w:val="28"/>
        </w:rPr>
        <w:t xml:space="preserve"> программно-целевого метода</w:t>
      </w:r>
      <w:r w:rsidR="00947702" w:rsidRPr="00C11C59">
        <w:rPr>
          <w:sz w:val="28"/>
          <w:szCs w:val="28"/>
        </w:rPr>
        <w:t xml:space="preserve">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22110A" w:rsidRDefault="00824B7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22110A" w:rsidRPr="00C11C59">
        <w:rPr>
          <w:sz w:val="28"/>
          <w:szCs w:val="28"/>
        </w:rPr>
        <w:t xml:space="preserve">За счет всех источников </w:t>
      </w:r>
      <w:r w:rsidR="0022110A" w:rsidRPr="004F66C8">
        <w:rPr>
          <w:sz w:val="28"/>
          <w:szCs w:val="28"/>
        </w:rPr>
        <w:t>финансирования по итогам реализации Программ</w:t>
      </w:r>
      <w:r w:rsidR="004A43CF">
        <w:rPr>
          <w:sz w:val="28"/>
          <w:szCs w:val="28"/>
        </w:rPr>
        <w:t xml:space="preserve"> жилищные условия улучшили 2</w:t>
      </w:r>
      <w:r w:rsidR="00524FBD">
        <w:rPr>
          <w:sz w:val="28"/>
          <w:szCs w:val="28"/>
        </w:rPr>
        <w:t>4</w:t>
      </w:r>
      <w:r w:rsidR="004A43CF">
        <w:rPr>
          <w:sz w:val="28"/>
          <w:szCs w:val="28"/>
        </w:rPr>
        <w:t xml:space="preserve"> сельских семей, в том числе 13</w:t>
      </w:r>
      <w:r w:rsidR="00116CAA" w:rsidRPr="004F66C8">
        <w:rPr>
          <w:sz w:val="28"/>
          <w:szCs w:val="28"/>
        </w:rPr>
        <w:t> </w:t>
      </w:r>
      <w:r w:rsidR="0022110A" w:rsidRPr="004F66C8">
        <w:rPr>
          <w:sz w:val="28"/>
          <w:szCs w:val="28"/>
        </w:rPr>
        <w:t>молодых семей и молодых специалистов.</w:t>
      </w:r>
    </w:p>
    <w:p w:rsidR="00FA03D9" w:rsidRPr="00C11C59" w:rsidRDefault="00FA03D9" w:rsidP="00FA03D9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C11C59">
        <w:rPr>
          <w:sz w:val="28"/>
          <w:szCs w:val="28"/>
        </w:rPr>
        <w:t>лучшилось инженерн</w:t>
      </w:r>
      <w:r>
        <w:rPr>
          <w:sz w:val="28"/>
          <w:szCs w:val="28"/>
        </w:rPr>
        <w:t>ое обустройство населенных пунктов,  повысился</w:t>
      </w:r>
      <w:r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уровень обеспеченности сельско</w:t>
      </w:r>
      <w:r>
        <w:rPr>
          <w:sz w:val="28"/>
          <w:szCs w:val="28"/>
        </w:rPr>
        <w:t>го населения питьевой водой</w:t>
      </w:r>
      <w:r w:rsidRPr="00C11C59">
        <w:rPr>
          <w:sz w:val="28"/>
          <w:szCs w:val="28"/>
        </w:rPr>
        <w:t>.</w:t>
      </w:r>
    </w:p>
    <w:p w:rsidR="0010260C" w:rsidRPr="00524FBD" w:rsidRDefault="00C760B5" w:rsidP="00524FB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В результате реализации программных мероприятий</w:t>
      </w:r>
      <w:r w:rsidR="0010260C">
        <w:rPr>
          <w:sz w:val="28"/>
          <w:szCs w:val="28"/>
        </w:rPr>
        <w:t xml:space="preserve"> построена и оборудована водонапорная башня</w:t>
      </w:r>
      <w:r w:rsidR="003E33B9">
        <w:rPr>
          <w:sz w:val="28"/>
          <w:szCs w:val="28"/>
        </w:rPr>
        <w:t>,</w:t>
      </w:r>
      <w:r w:rsidR="009862C7">
        <w:rPr>
          <w:sz w:val="28"/>
          <w:szCs w:val="28"/>
        </w:rPr>
        <w:t xml:space="preserve"> </w:t>
      </w:r>
      <w:r w:rsidR="003E33B9">
        <w:rPr>
          <w:sz w:val="28"/>
          <w:szCs w:val="28"/>
        </w:rPr>
        <w:t xml:space="preserve">построено </w:t>
      </w:r>
      <w:r w:rsidR="0010260C">
        <w:rPr>
          <w:sz w:val="28"/>
          <w:szCs w:val="28"/>
        </w:rPr>
        <w:t>2,4 км</w:t>
      </w:r>
      <w:r w:rsidR="00524FBD">
        <w:rPr>
          <w:sz w:val="28"/>
          <w:szCs w:val="28"/>
        </w:rPr>
        <w:t xml:space="preserve">. </w:t>
      </w:r>
      <w:r w:rsidR="0010260C">
        <w:rPr>
          <w:sz w:val="28"/>
          <w:szCs w:val="28"/>
        </w:rPr>
        <w:t xml:space="preserve"> водопроводных  сетей в д. Кульмеж</w:t>
      </w:r>
      <w:r w:rsidR="003E33B9">
        <w:rPr>
          <w:sz w:val="28"/>
          <w:szCs w:val="28"/>
        </w:rPr>
        <w:t>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3E33B9">
        <w:rPr>
          <w:sz w:val="28"/>
          <w:szCs w:val="28"/>
        </w:rPr>
        <w:t>Планируется в 202</w:t>
      </w:r>
      <w:r w:rsidR="00524FBD">
        <w:rPr>
          <w:sz w:val="28"/>
          <w:szCs w:val="28"/>
        </w:rPr>
        <w:t>1</w:t>
      </w:r>
      <w:r w:rsidR="003E33B9">
        <w:rPr>
          <w:sz w:val="28"/>
          <w:szCs w:val="28"/>
        </w:rPr>
        <w:t xml:space="preserve"> году строительство</w:t>
      </w:r>
      <w:r w:rsidR="0022110A" w:rsidRPr="00C11C59">
        <w:rPr>
          <w:sz w:val="28"/>
          <w:szCs w:val="28"/>
        </w:rPr>
        <w:t xml:space="preserve"> фельдшерско-</w:t>
      </w:r>
      <w:r w:rsidR="003E33B9">
        <w:rPr>
          <w:sz w:val="28"/>
          <w:szCs w:val="28"/>
        </w:rPr>
        <w:t>акушерского пункта</w:t>
      </w:r>
      <w:r w:rsidR="0047733C">
        <w:rPr>
          <w:sz w:val="28"/>
          <w:szCs w:val="28"/>
        </w:rPr>
        <w:t xml:space="preserve"> в </w:t>
      </w:r>
      <w:r w:rsidR="00E96579">
        <w:rPr>
          <w:sz w:val="28"/>
          <w:szCs w:val="28"/>
        </w:rPr>
        <w:t xml:space="preserve">  </w:t>
      </w:r>
      <w:r w:rsidR="003E33B9">
        <w:rPr>
          <w:sz w:val="28"/>
          <w:szCs w:val="28"/>
        </w:rPr>
        <w:t>с.</w:t>
      </w:r>
      <w:r w:rsidR="00E96579">
        <w:rPr>
          <w:sz w:val="28"/>
          <w:szCs w:val="28"/>
        </w:rPr>
        <w:t xml:space="preserve"> </w:t>
      </w:r>
      <w:r w:rsidR="003E33B9">
        <w:rPr>
          <w:sz w:val="28"/>
          <w:szCs w:val="28"/>
        </w:rPr>
        <w:t>Русская Паевка.</w:t>
      </w:r>
    </w:p>
    <w:p w:rsidR="00947702" w:rsidRPr="00C11C59" w:rsidRDefault="00C760B5" w:rsidP="00D00767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47702" w:rsidRPr="00C11C59">
        <w:rPr>
          <w:sz w:val="28"/>
          <w:szCs w:val="28"/>
        </w:rPr>
        <w:t>Целесообразность использования проектного подхода при реализации программы, устанавливающей социально-экономические показатели для сельских территорий, обуславливается: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 xml:space="preserve"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</w:t>
      </w:r>
      <w:r w:rsidR="000500D6"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</w:t>
      </w:r>
      <w:r w:rsidR="000500D6" w:rsidRPr="00FA3173">
        <w:rPr>
          <w:rFonts w:ascii="Times New Roman" w:hAnsi="Times New Roman" w:cs="Times New Roman"/>
          <w:sz w:val="28"/>
          <w:szCs w:val="28"/>
        </w:rPr>
        <w:t xml:space="preserve"> </w:t>
      </w:r>
      <w:r w:rsidR="00F523B3">
        <w:rPr>
          <w:rFonts w:ascii="Times New Roman" w:eastAsia="Times New Roman" w:hAnsi="Times New Roman"/>
          <w:sz w:val="28"/>
          <w:szCs w:val="28"/>
        </w:rPr>
        <w:t xml:space="preserve">Инсарского муниципального района </w:t>
      </w:r>
      <w:r w:rsidRPr="00C11C59">
        <w:rPr>
          <w:rFonts w:ascii="Times New Roman" w:eastAsia="Times New Roman" w:hAnsi="Times New Roman"/>
          <w:sz w:val="28"/>
          <w:szCs w:val="28"/>
        </w:rPr>
        <w:t>в части повышения уровня и качества жизни населения;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>высоким уровнем затратности накопившихся проблем села,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предпринимателей.</w:t>
      </w:r>
    </w:p>
    <w:p w:rsidR="004C5881" w:rsidRDefault="004C5881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C5881" w:rsidRPr="00C11C59" w:rsidRDefault="004C5881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2. Прогноз </w:t>
      </w:r>
      <w:r w:rsidR="00D6525D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Республики Мордовия до 2025 года</w:t>
      </w:r>
    </w:p>
    <w:p w:rsidR="004C5881" w:rsidRPr="00C11C59" w:rsidRDefault="004C588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D6525D" w:rsidRPr="00C11C59">
        <w:rPr>
          <w:sz w:val="28"/>
          <w:szCs w:val="28"/>
        </w:rPr>
        <w:t>Комплексное</w:t>
      </w:r>
      <w:r w:rsidR="0022110A" w:rsidRPr="00C11C59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Динамика </w:t>
      </w:r>
      <w:r w:rsidR="00D6525D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на период до 202</w:t>
      </w:r>
      <w:r w:rsidRPr="00C11C59">
        <w:rPr>
          <w:sz w:val="28"/>
          <w:szCs w:val="28"/>
        </w:rPr>
        <w:t>5</w:t>
      </w:r>
      <w:r w:rsidR="0022110A" w:rsidRPr="00C11C59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В прогнозном периоде наметятся следующие значимые тенденции: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увеличение бюджетных инвестиций в объекты муниципальной собственности;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использование механизмов государственно-частного партнерства и привлечение дополнительных средств внебюджетных источников</w:t>
      </w:r>
      <w:r w:rsidR="00F523B3">
        <w:rPr>
          <w:sz w:val="28"/>
          <w:szCs w:val="28"/>
        </w:rPr>
        <w:t xml:space="preserve"> для финансирования мероприятий</w:t>
      </w:r>
      <w:r w:rsidR="001452D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программы, включая средства населения и организаций.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F523B3">
        <w:rPr>
          <w:sz w:val="28"/>
          <w:szCs w:val="28"/>
        </w:rPr>
        <w:t>Муниципальная</w:t>
      </w:r>
      <w:r w:rsidR="001452DD" w:rsidRPr="00C11C59">
        <w:rPr>
          <w:sz w:val="28"/>
          <w:szCs w:val="28"/>
        </w:rPr>
        <w:t xml:space="preserve"> </w:t>
      </w:r>
      <w:r w:rsidR="0003109B">
        <w:rPr>
          <w:sz w:val="28"/>
          <w:szCs w:val="28"/>
        </w:rPr>
        <w:t>П</w:t>
      </w:r>
      <w:r w:rsidR="0022110A" w:rsidRPr="00C11C59">
        <w:rPr>
          <w:sz w:val="28"/>
          <w:szCs w:val="28"/>
        </w:rPr>
        <w:t xml:space="preserve">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</w:t>
      </w:r>
      <w:r w:rsidR="0022110A" w:rsidRPr="00C11C59">
        <w:rPr>
          <w:sz w:val="28"/>
          <w:szCs w:val="28"/>
        </w:rPr>
        <w:lastRenderedPageBreak/>
        <w:t>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Прогноз реализации </w:t>
      </w:r>
      <w:r w:rsidR="00D6525D" w:rsidRPr="00C11C59">
        <w:rPr>
          <w:sz w:val="28"/>
          <w:szCs w:val="28"/>
        </w:rPr>
        <w:t xml:space="preserve"> </w:t>
      </w:r>
      <w:r w:rsidR="0003109B">
        <w:rPr>
          <w:sz w:val="28"/>
          <w:szCs w:val="28"/>
        </w:rPr>
        <w:t>П</w:t>
      </w:r>
      <w:r w:rsidR="0022110A" w:rsidRPr="00C11C59">
        <w:rPr>
          <w:sz w:val="28"/>
          <w:szCs w:val="28"/>
        </w:rPr>
        <w:t>рограммы основывается на достижении уровней ее основных показателей (индикаторов).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F523B3">
        <w:rPr>
          <w:sz w:val="28"/>
          <w:szCs w:val="28"/>
        </w:rPr>
        <w:t>В части основных показателей</w:t>
      </w:r>
      <w:r w:rsidR="001452DD" w:rsidRPr="00C11C59">
        <w:rPr>
          <w:sz w:val="28"/>
          <w:szCs w:val="28"/>
        </w:rPr>
        <w:t xml:space="preserve"> </w:t>
      </w:r>
      <w:r w:rsidR="0003109B">
        <w:rPr>
          <w:sz w:val="28"/>
          <w:szCs w:val="28"/>
        </w:rPr>
        <w:t>П</w:t>
      </w:r>
      <w:r w:rsidR="0022110A" w:rsidRPr="00C11C59">
        <w:rPr>
          <w:sz w:val="28"/>
          <w:szCs w:val="28"/>
        </w:rPr>
        <w:t>рограммы прогнозируются:</w:t>
      </w:r>
    </w:p>
    <w:p w:rsidR="004D7C4E" w:rsidRPr="004F66C8" w:rsidRDefault="004D7C4E" w:rsidP="008052E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 w:rsidR="003E33B9">
        <w:rPr>
          <w:rFonts w:ascii="Times New Roman" w:hAnsi="Times New Roman" w:cs="Times New Roman"/>
          <w:sz w:val="28"/>
          <w:szCs w:val="28"/>
        </w:rPr>
        <w:t>1</w:t>
      </w:r>
      <w:r w:rsidRPr="004F66C8">
        <w:rPr>
          <w:rFonts w:ascii="Times New Roman" w:hAnsi="Times New Roman" w:cs="Times New Roman"/>
          <w:sz w:val="28"/>
          <w:szCs w:val="28"/>
        </w:rPr>
        <w:t xml:space="preserve"> </w:t>
      </w:r>
      <w:r w:rsidR="006D259D" w:rsidRPr="004F66C8">
        <w:rPr>
          <w:rFonts w:ascii="Times New Roman" w:hAnsi="Times New Roman" w:cs="Times New Roman"/>
          <w:sz w:val="28"/>
          <w:szCs w:val="28"/>
        </w:rPr>
        <w:t>сем</w:t>
      </w:r>
      <w:r w:rsidR="00524FBD">
        <w:rPr>
          <w:rFonts w:ascii="Times New Roman" w:hAnsi="Times New Roman" w:cs="Times New Roman"/>
          <w:sz w:val="28"/>
          <w:szCs w:val="28"/>
        </w:rPr>
        <w:t>ьи</w:t>
      </w:r>
      <w:r w:rsidRPr="004F66C8">
        <w:rPr>
          <w:rFonts w:ascii="Times New Roman" w:hAnsi="Times New Roman" w:cs="Times New Roman"/>
          <w:sz w:val="28"/>
          <w:szCs w:val="28"/>
        </w:rPr>
        <w:t xml:space="preserve">, </w:t>
      </w:r>
      <w:r w:rsidR="003E33B9">
        <w:rPr>
          <w:rFonts w:ascii="Times New Roman" w:hAnsi="Times New Roman" w:cs="Times New Roman"/>
          <w:sz w:val="28"/>
          <w:szCs w:val="28"/>
        </w:rPr>
        <w:t>проживающая</w:t>
      </w:r>
      <w:r w:rsidRPr="004F66C8">
        <w:rPr>
          <w:rFonts w:ascii="Times New Roman" w:hAnsi="Times New Roman" w:cs="Times New Roman"/>
          <w:sz w:val="28"/>
          <w:szCs w:val="28"/>
        </w:rPr>
        <w:t xml:space="preserve"> </w:t>
      </w:r>
      <w:r w:rsidR="00743BA2" w:rsidRPr="004F66C8">
        <w:rPr>
          <w:rFonts w:ascii="Times New Roman" w:hAnsi="Times New Roman" w:cs="Times New Roman"/>
          <w:sz w:val="28"/>
          <w:szCs w:val="28"/>
        </w:rPr>
        <w:t xml:space="preserve">на </w:t>
      </w:r>
      <w:r w:rsidR="00743BA2">
        <w:rPr>
          <w:rFonts w:ascii="Times New Roman" w:hAnsi="Times New Roman" w:cs="Times New Roman"/>
          <w:sz w:val="28"/>
          <w:szCs w:val="28"/>
        </w:rPr>
        <w:t>территории Русско-Паевского сельского поселения</w:t>
      </w:r>
      <w:r w:rsidR="003E33B9">
        <w:rPr>
          <w:rFonts w:ascii="Times New Roman" w:hAnsi="Times New Roman" w:cs="Times New Roman"/>
          <w:sz w:val="28"/>
          <w:szCs w:val="28"/>
        </w:rPr>
        <w:t>.</w:t>
      </w:r>
    </w:p>
    <w:p w:rsidR="000B1799" w:rsidRPr="004F66C8" w:rsidRDefault="00CC0A00" w:rsidP="000B179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ab/>
      </w:r>
      <w:r w:rsidR="000B1799" w:rsidRPr="004F66C8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3E33B9">
        <w:rPr>
          <w:rFonts w:ascii="Times New Roman" w:hAnsi="Times New Roman" w:cs="Times New Roman"/>
          <w:sz w:val="28"/>
          <w:szCs w:val="28"/>
        </w:rPr>
        <w:t>1 семьи</w:t>
      </w:r>
      <w:r w:rsidR="000B1799" w:rsidRPr="004F66C8">
        <w:rPr>
          <w:rFonts w:ascii="Times New Roman" w:hAnsi="Times New Roman" w:cs="Times New Roman"/>
          <w:sz w:val="28"/>
          <w:szCs w:val="28"/>
        </w:rPr>
        <w:t xml:space="preserve"> доступным жильем на </w:t>
      </w:r>
      <w:r w:rsidR="00743BA2">
        <w:rPr>
          <w:rFonts w:ascii="Times New Roman" w:hAnsi="Times New Roman" w:cs="Times New Roman"/>
          <w:sz w:val="28"/>
          <w:szCs w:val="28"/>
        </w:rPr>
        <w:t xml:space="preserve">территории Русско-Паевского сельского поселения </w:t>
      </w:r>
      <w:r w:rsidR="000B1799" w:rsidRPr="004F66C8">
        <w:rPr>
          <w:rFonts w:ascii="Times New Roman" w:hAnsi="Times New Roman" w:cs="Times New Roman"/>
          <w:sz w:val="28"/>
          <w:szCs w:val="28"/>
        </w:rPr>
        <w:t xml:space="preserve"> с использованием ипотечного кредита;</w:t>
      </w:r>
    </w:p>
    <w:p w:rsidR="004D7C4E" w:rsidRPr="004F66C8" w:rsidRDefault="004D7C4E" w:rsidP="008052E9">
      <w:pPr>
        <w:pStyle w:val="aa"/>
        <w:contextualSpacing/>
        <w:rPr>
          <w:rFonts w:ascii="Times New Roman" w:hAnsi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>создать условия для строительства жилья в насе</w:t>
      </w:r>
      <w:r w:rsidR="00743BA2">
        <w:rPr>
          <w:rFonts w:ascii="Times New Roman" w:hAnsi="Times New Roman" w:cs="Times New Roman"/>
          <w:sz w:val="28"/>
          <w:szCs w:val="28"/>
        </w:rPr>
        <w:t xml:space="preserve">ленных пунктах, расположенных </w:t>
      </w:r>
      <w:r w:rsidRPr="004F66C8">
        <w:rPr>
          <w:rFonts w:ascii="Times New Roman" w:hAnsi="Times New Roman" w:cs="Times New Roman"/>
          <w:sz w:val="28"/>
          <w:szCs w:val="28"/>
        </w:rPr>
        <w:t xml:space="preserve"> </w:t>
      </w:r>
      <w:r w:rsidR="00743BA2" w:rsidRPr="004F66C8">
        <w:rPr>
          <w:rFonts w:ascii="Times New Roman" w:hAnsi="Times New Roman" w:cs="Times New Roman"/>
          <w:sz w:val="28"/>
          <w:szCs w:val="28"/>
        </w:rPr>
        <w:t xml:space="preserve">на </w:t>
      </w:r>
      <w:r w:rsidR="00743BA2">
        <w:rPr>
          <w:rFonts w:ascii="Times New Roman" w:hAnsi="Times New Roman" w:cs="Times New Roman"/>
          <w:sz w:val="28"/>
          <w:szCs w:val="28"/>
        </w:rPr>
        <w:t>территории Русско-Паевского сельского поселения</w:t>
      </w:r>
      <w:r w:rsidRPr="004F66C8">
        <w:rPr>
          <w:rFonts w:ascii="Times New Roman" w:hAnsi="Times New Roman" w:cs="Times New Roman"/>
          <w:sz w:val="28"/>
          <w:szCs w:val="28"/>
        </w:rPr>
        <w:t xml:space="preserve">, обеспечив </w:t>
      </w:r>
      <w:r w:rsidRPr="004F66C8">
        <w:rPr>
          <w:rFonts w:ascii="Times New Roman" w:hAnsi="Times New Roman"/>
          <w:sz w:val="28"/>
          <w:szCs w:val="28"/>
        </w:rPr>
        <w:t>обустройство инженерной инфраструктурой и благоустройство  площадок под компактную жилищную застройку</w:t>
      </w:r>
      <w:r w:rsidR="00CC0A00" w:rsidRPr="004F66C8">
        <w:rPr>
          <w:rFonts w:ascii="Times New Roman" w:hAnsi="Times New Roman"/>
          <w:sz w:val="28"/>
          <w:szCs w:val="28"/>
        </w:rPr>
        <w:t>;</w:t>
      </w:r>
    </w:p>
    <w:p w:rsidR="00CC0A00" w:rsidRPr="004F66C8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ab/>
        <w:t xml:space="preserve">ввести в эксплуатацию </w:t>
      </w:r>
      <w:r w:rsidR="00743BA2">
        <w:rPr>
          <w:rFonts w:ascii="Times New Roman" w:hAnsi="Times New Roman" w:cs="Times New Roman"/>
          <w:sz w:val="28"/>
          <w:szCs w:val="28"/>
        </w:rPr>
        <w:t>1,5</w:t>
      </w:r>
      <w:r w:rsidR="00B77513">
        <w:rPr>
          <w:rFonts w:ascii="Times New Roman" w:hAnsi="Times New Roman" w:cs="Times New Roman"/>
          <w:sz w:val="28"/>
          <w:szCs w:val="28"/>
        </w:rPr>
        <w:t xml:space="preserve"> </w:t>
      </w:r>
      <w:r w:rsidRPr="004F66C8">
        <w:rPr>
          <w:rFonts w:ascii="Times New Roman" w:hAnsi="Times New Roman" w:cs="Times New Roman"/>
          <w:sz w:val="28"/>
          <w:szCs w:val="28"/>
        </w:rPr>
        <w:t>км автомобильных дорог;</w:t>
      </w:r>
    </w:p>
    <w:p w:rsidR="00CC0A00" w:rsidRPr="004F66C8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4F66C8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1B755E" w:rsidRPr="004F66C8">
        <w:rPr>
          <w:rFonts w:ascii="Times New Roman" w:hAnsi="Times New Roman" w:cs="Times New Roman"/>
          <w:sz w:val="28"/>
          <w:szCs w:val="28"/>
        </w:rPr>
        <w:t>2 общественно-значимых</w:t>
      </w:r>
      <w:r w:rsidR="0081644F" w:rsidRPr="004F66C8">
        <w:rPr>
          <w:rFonts w:ascii="Times New Roman" w:hAnsi="Times New Roman" w:cs="Times New Roman"/>
          <w:sz w:val="28"/>
          <w:szCs w:val="28"/>
        </w:rPr>
        <w:t xml:space="preserve"> проект</w:t>
      </w:r>
      <w:r w:rsidRPr="004F66C8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4F66C8" w:rsidRPr="008B7822" w:rsidRDefault="00CC0A00" w:rsidP="004F66C8">
      <w:pPr>
        <w:ind w:left="34" w:right="-59" w:firstLine="0"/>
      </w:pPr>
      <w:r w:rsidRPr="004F66C8">
        <w:rPr>
          <w:rFonts w:ascii="Times New Roman" w:hAnsi="Times New Roman" w:cs="Times New Roman"/>
          <w:sz w:val="28"/>
          <w:szCs w:val="28"/>
        </w:rPr>
        <w:tab/>
        <w:t>реализовать</w:t>
      </w:r>
      <w:r w:rsidR="00524FBD">
        <w:rPr>
          <w:rFonts w:ascii="Times New Roman" w:hAnsi="Times New Roman" w:cs="Times New Roman"/>
          <w:sz w:val="28"/>
          <w:szCs w:val="28"/>
        </w:rPr>
        <w:t xml:space="preserve"> </w:t>
      </w:r>
      <w:r w:rsidR="0081644F" w:rsidRPr="004F66C8">
        <w:rPr>
          <w:rFonts w:ascii="Times New Roman" w:hAnsi="Times New Roman" w:cs="Times New Roman"/>
          <w:sz w:val="28"/>
          <w:szCs w:val="28"/>
        </w:rPr>
        <w:t>1</w:t>
      </w:r>
      <w:r w:rsidR="004F66C8">
        <w:rPr>
          <w:sz w:val="28"/>
          <w:szCs w:val="28"/>
        </w:rPr>
        <w:t xml:space="preserve"> инициативный проект комплексного развития сельских территорий.</w:t>
      </w:r>
    </w:p>
    <w:p w:rsidR="00F03DB4" w:rsidRPr="008B7822" w:rsidRDefault="00F03DB4" w:rsidP="00F03DB4">
      <w:pPr>
        <w:ind w:right="83" w:firstLine="709"/>
      </w:pPr>
    </w:p>
    <w:p w:rsidR="00246FE7" w:rsidRPr="000500D6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200"/>
      <w:r w:rsidRPr="000500D6">
        <w:rPr>
          <w:rFonts w:ascii="Times New Roman" w:hAnsi="Times New Roman" w:cs="Times New Roman"/>
          <w:color w:val="auto"/>
          <w:sz w:val="28"/>
          <w:szCs w:val="28"/>
        </w:rPr>
        <w:t>Раздел 2. Приоритеты государственной политики в сфере реализации программы, цели, задачи и показатели (индика</w:t>
      </w:r>
      <w:r w:rsidR="00F57140"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торы) реализации </w:t>
      </w:r>
      <w:r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</w:t>
      </w:r>
      <w:r w:rsidR="00F57140"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 ожидаемые результаты и сроки </w:t>
      </w:r>
      <w:r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 реализации</w:t>
      </w:r>
      <w:r w:rsidR="00F57140"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C65F2"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2"/>
    <w:p w:rsidR="00246FE7" w:rsidRPr="000500D6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0500D6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30"/>
      <w:r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</w:t>
      </w:r>
      <w:r w:rsidR="00F57140"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сфере реализации </w:t>
      </w:r>
      <w:r w:rsidRPr="000500D6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3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Без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F57140">
        <w:rPr>
          <w:rFonts w:ascii="Times New Roman" w:hAnsi="Times New Roman" w:cs="Times New Roman"/>
          <w:sz w:val="28"/>
          <w:szCs w:val="28"/>
        </w:rPr>
        <w:t xml:space="preserve">района. 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для решения задачи по устойчивому развитию сельских территорий подкреплена: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развития сельских территорий с приоритетами социально-экономического развития </w:t>
      </w:r>
      <w:r w:rsidR="00F57140">
        <w:rPr>
          <w:rFonts w:ascii="Times New Roman" w:hAnsi="Times New Roman" w:cs="Times New Roman"/>
          <w:sz w:val="28"/>
          <w:szCs w:val="28"/>
        </w:rPr>
        <w:t>района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lastRenderedPageBreak/>
        <w:t xml:space="preserve">В связи с этим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комплексное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</w:t>
      </w:r>
      <w:r w:rsidR="00F57140">
        <w:rPr>
          <w:rFonts w:ascii="Times New Roman" w:hAnsi="Times New Roman" w:cs="Times New Roman"/>
          <w:sz w:val="28"/>
          <w:szCs w:val="28"/>
        </w:rPr>
        <w:t xml:space="preserve">яется настоящая </w:t>
      </w:r>
      <w:r w:rsidRPr="00C11C59">
        <w:rPr>
          <w:rFonts w:ascii="Times New Roman" w:hAnsi="Times New Roman" w:cs="Times New Roman"/>
          <w:sz w:val="28"/>
          <w:szCs w:val="28"/>
        </w:rPr>
        <w:t>программа.</w:t>
      </w:r>
    </w:p>
    <w:p w:rsidR="000500D6" w:rsidRDefault="000500D6" w:rsidP="00524FBD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F57140">
        <w:rPr>
          <w:rFonts w:ascii="Times New Roman" w:hAnsi="Times New Roman" w:cs="Times New Roman"/>
          <w:color w:val="auto"/>
          <w:sz w:val="28"/>
          <w:szCs w:val="28"/>
        </w:rPr>
        <w:t xml:space="preserve">4. Цели и задачи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Default="00F57140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A66515">
        <w:rPr>
          <w:rFonts w:ascii="Times New Roman" w:hAnsi="Times New Roman" w:cs="Times New Roman"/>
          <w:sz w:val="28"/>
          <w:szCs w:val="28"/>
        </w:rPr>
        <w:t xml:space="preserve"> П</w:t>
      </w:r>
      <w:r w:rsidR="00246FE7" w:rsidRPr="00C11C59">
        <w:rPr>
          <w:rFonts w:ascii="Times New Roman" w:hAnsi="Times New Roman" w:cs="Times New Roman"/>
          <w:sz w:val="28"/>
          <w:szCs w:val="28"/>
        </w:rPr>
        <w:t>рограмма разработана для достижения следующих целей:</w:t>
      </w:r>
    </w:p>
    <w:p w:rsidR="000020A4" w:rsidRPr="00FA03D9" w:rsidRDefault="000020A4" w:rsidP="008052E9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A03D9">
        <w:rPr>
          <w:sz w:val="28"/>
          <w:szCs w:val="28"/>
        </w:rPr>
        <w:t>сохранение доли сельского населения в общей численности населения Республики Мордовия на уровне не менее 30 процентов в 2025 г.;</w:t>
      </w:r>
    </w:p>
    <w:p w:rsidR="000020A4" w:rsidRPr="00FA03D9" w:rsidRDefault="000020A4" w:rsidP="008052E9">
      <w:pPr>
        <w:pStyle w:val="ConsPlusNormal"/>
        <w:jc w:val="both"/>
        <w:rPr>
          <w:sz w:val="28"/>
          <w:szCs w:val="28"/>
        </w:rPr>
      </w:pPr>
      <w:r w:rsidRPr="00FA03D9">
        <w:rPr>
          <w:sz w:val="28"/>
          <w:szCs w:val="28"/>
        </w:rPr>
        <w:tab/>
        <w:t>достижение соотношения среднемесячных располагаемых</w:t>
      </w:r>
      <w:r w:rsidR="00F57140" w:rsidRPr="00FA03D9">
        <w:rPr>
          <w:sz w:val="28"/>
          <w:szCs w:val="28"/>
        </w:rPr>
        <w:t xml:space="preserve"> ресурсов сельских</w:t>
      </w:r>
      <w:r w:rsidRPr="00FA03D9">
        <w:rPr>
          <w:sz w:val="28"/>
          <w:szCs w:val="28"/>
        </w:rPr>
        <w:t xml:space="preserve"> до</w:t>
      </w:r>
      <w:r w:rsidR="00D1380A">
        <w:rPr>
          <w:sz w:val="28"/>
          <w:szCs w:val="28"/>
        </w:rPr>
        <w:t>мохозяйств до 17,5 тыс. рублей</w:t>
      </w:r>
      <w:r w:rsidRPr="00FA03D9">
        <w:rPr>
          <w:sz w:val="28"/>
          <w:szCs w:val="28"/>
        </w:rPr>
        <w:t xml:space="preserve"> в 2025 г.; </w:t>
      </w:r>
    </w:p>
    <w:p w:rsidR="000020A4" w:rsidRPr="00FA03D9" w:rsidRDefault="000020A4" w:rsidP="008052E9">
      <w:pPr>
        <w:pStyle w:val="ConsPlusNormal"/>
        <w:jc w:val="both"/>
        <w:rPr>
          <w:sz w:val="28"/>
          <w:szCs w:val="28"/>
        </w:rPr>
      </w:pPr>
      <w:r w:rsidRPr="00FA03D9">
        <w:rPr>
          <w:sz w:val="28"/>
          <w:szCs w:val="28"/>
        </w:rPr>
        <w:tab/>
        <w:t>повышение доли общей площади благоустроенных жилых помещений в сельских населенных пунктах до 50 процентов в 2025 г.</w:t>
      </w:r>
    </w:p>
    <w:p w:rsidR="000020A4" w:rsidRPr="008B7822" w:rsidRDefault="00A66515" w:rsidP="008052E9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рамках П</w:t>
      </w:r>
      <w:r w:rsidR="000020A4">
        <w:rPr>
          <w:sz w:val="28"/>
          <w:szCs w:val="28"/>
        </w:rPr>
        <w:t>рограммы предлагается решение следующих задач: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0355" w:rsidRPr="0022092A">
        <w:rPr>
          <w:rFonts w:ascii="Times New Roman" w:hAnsi="Times New Roman" w:cs="Times New Roman"/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</w:r>
      <w:r w:rsidR="00030355">
        <w:rPr>
          <w:rFonts w:ascii="Times New Roman" w:hAnsi="Times New Roman" w:cs="Times New Roman"/>
          <w:sz w:val="28"/>
          <w:szCs w:val="28"/>
        </w:rPr>
        <w:t>ого кредитования</w:t>
      </w:r>
      <w:r w:rsidRPr="008B7822">
        <w:rPr>
          <w:rFonts w:ascii="Times New Roman" w:hAnsi="Times New Roman" w:cs="Times New Roman"/>
          <w:sz w:val="28"/>
          <w:szCs w:val="28"/>
        </w:rPr>
        <w:t>;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- развития социальной инфраструктуры на сельских территориях;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- развития транспортной инфраструктуры на сельских территориях;</w:t>
      </w:r>
    </w:p>
    <w:p w:rsidR="000020A4" w:rsidRPr="008B7822" w:rsidRDefault="008052E9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20A4" w:rsidRPr="008B7822">
        <w:rPr>
          <w:rFonts w:ascii="Times New Roman" w:hAnsi="Times New Roman" w:cs="Times New Roman"/>
          <w:sz w:val="28"/>
          <w:szCs w:val="28"/>
        </w:rPr>
        <w:t>- благоустройства сельских территорий;</w:t>
      </w:r>
    </w:p>
    <w:p w:rsidR="000020A4" w:rsidRDefault="000020A4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8B7822">
        <w:rPr>
          <w:sz w:val="28"/>
          <w:szCs w:val="28"/>
        </w:rPr>
        <w:t>содействие сельскохозяйственным товаропроизводителям в обеспечении квалифицированными специалистами</w:t>
      </w:r>
      <w:r>
        <w:rPr>
          <w:sz w:val="28"/>
          <w:szCs w:val="28"/>
        </w:rPr>
        <w:t>.</w:t>
      </w:r>
    </w:p>
    <w:p w:rsidR="00246FE7" w:rsidRPr="00C11C59" w:rsidRDefault="00F57140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Достижение целей</w:t>
      </w:r>
      <w:r w:rsidR="00A66515">
        <w:rPr>
          <w:rFonts w:ascii="Times New Roman" w:hAnsi="Times New Roman" w:cs="Times New Roman"/>
          <w:sz w:val="28"/>
          <w:szCs w:val="28"/>
        </w:rPr>
        <w:t xml:space="preserve"> П</w:t>
      </w:r>
      <w:r w:rsidR="00246FE7" w:rsidRPr="00C11C59">
        <w:rPr>
          <w:rFonts w:ascii="Times New Roman" w:hAnsi="Times New Roman" w:cs="Times New Roman"/>
          <w:sz w:val="28"/>
          <w:szCs w:val="28"/>
        </w:rPr>
        <w:t>рограммы будет осуществляться с учетом следующих подходов: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4" w:name="sub_402"/>
      <w:r w:rsidRPr="00C11C5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сельских территорий и размещение объектов социальной инфраструктуры, автомобильных дорог в соответствии с документами территориального планирования (схемами муниципальных районов и генеральными планов поселений);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5" w:name="sub_403"/>
      <w:bookmarkEnd w:id="4"/>
      <w:r w:rsidRPr="00C11C59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5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</w:t>
      </w:r>
      <w:r w:rsidR="00F57140">
        <w:rPr>
          <w:rFonts w:ascii="Times New Roman" w:hAnsi="Times New Roman" w:cs="Times New Roman"/>
          <w:sz w:val="28"/>
          <w:szCs w:val="28"/>
        </w:rPr>
        <w:t xml:space="preserve"> финансирования мероприятий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включая средства населения и организаций.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6" w:name="sub_404"/>
      <w:r w:rsidRPr="00C11C5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6"/>
    <w:p w:rsidR="00E60013" w:rsidRPr="00C11C59" w:rsidRDefault="00E6001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Глава 5. Показатели (индика</w:t>
      </w:r>
      <w:r w:rsidR="00F57140">
        <w:rPr>
          <w:rFonts w:ascii="Times New Roman" w:hAnsi="Times New Roman" w:cs="Times New Roman"/>
          <w:color w:val="auto"/>
          <w:sz w:val="28"/>
          <w:szCs w:val="28"/>
        </w:rPr>
        <w:t>торы) реализации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Показатели (индика</w:t>
      </w:r>
      <w:r w:rsidR="00BD191A">
        <w:rPr>
          <w:rFonts w:ascii="Times New Roman" w:hAnsi="Times New Roman" w:cs="Times New Roman"/>
          <w:sz w:val="28"/>
          <w:szCs w:val="28"/>
        </w:rPr>
        <w:t>торы) реализации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оценивают</w:t>
      </w:r>
      <w:r w:rsidR="00A66515">
        <w:rPr>
          <w:rFonts w:ascii="Times New Roman" w:hAnsi="Times New Roman" w:cs="Times New Roman"/>
          <w:sz w:val="28"/>
          <w:szCs w:val="28"/>
        </w:rPr>
        <w:t xml:space="preserve">ся в целом для </w:t>
      </w:r>
      <w:r w:rsidR="00A66515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C11C59">
        <w:rPr>
          <w:rFonts w:ascii="Times New Roman" w:hAnsi="Times New Roman" w:cs="Times New Roman"/>
          <w:sz w:val="28"/>
          <w:szCs w:val="28"/>
        </w:rPr>
        <w:t>рограммы.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Эти показатели (индикаторы) предназначены для оценки наиболее существенных результа</w:t>
      </w:r>
      <w:r w:rsidR="00BD191A">
        <w:rPr>
          <w:rFonts w:ascii="Times New Roman" w:hAnsi="Times New Roman" w:cs="Times New Roman"/>
          <w:sz w:val="28"/>
          <w:szCs w:val="28"/>
        </w:rPr>
        <w:t xml:space="preserve">тов реализации </w:t>
      </w:r>
      <w:r w:rsidR="00A66515">
        <w:rPr>
          <w:rFonts w:ascii="Times New Roman" w:hAnsi="Times New Roman" w:cs="Times New Roman"/>
          <w:sz w:val="28"/>
          <w:szCs w:val="28"/>
        </w:rPr>
        <w:t xml:space="preserve"> П</w:t>
      </w:r>
      <w:r w:rsidRPr="00C11C59">
        <w:rPr>
          <w:rFonts w:ascii="Times New Roman" w:hAnsi="Times New Roman" w:cs="Times New Roman"/>
          <w:sz w:val="28"/>
          <w:szCs w:val="28"/>
        </w:rPr>
        <w:t>рограммы.</w:t>
      </w:r>
    </w:p>
    <w:p w:rsidR="00850A64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7" w:name="sub_503"/>
      <w:r w:rsidRPr="00C11C59">
        <w:rPr>
          <w:rFonts w:ascii="Times New Roman" w:hAnsi="Times New Roman" w:cs="Times New Roman"/>
          <w:sz w:val="28"/>
          <w:szCs w:val="28"/>
        </w:rPr>
        <w:t>К общим показател</w:t>
      </w:r>
      <w:r w:rsidR="00BD191A">
        <w:rPr>
          <w:rFonts w:ascii="Times New Roman" w:hAnsi="Times New Roman" w:cs="Times New Roman"/>
          <w:sz w:val="28"/>
          <w:szCs w:val="28"/>
        </w:rPr>
        <w:t xml:space="preserve">ям (индикаторам) </w:t>
      </w:r>
      <w:r w:rsidR="00A66515">
        <w:rPr>
          <w:rFonts w:ascii="Times New Roman" w:hAnsi="Times New Roman" w:cs="Times New Roman"/>
          <w:sz w:val="28"/>
          <w:szCs w:val="28"/>
        </w:rPr>
        <w:t xml:space="preserve"> П</w:t>
      </w:r>
      <w:r w:rsidRPr="00C11C59">
        <w:rPr>
          <w:rFonts w:ascii="Times New Roman" w:hAnsi="Times New Roman" w:cs="Times New Roman"/>
          <w:sz w:val="28"/>
          <w:szCs w:val="28"/>
        </w:rPr>
        <w:t>рограммы относятся:</w:t>
      </w:r>
    </w:p>
    <w:p w:rsidR="00D90972" w:rsidRPr="00C11C59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ввод жилых помещений (жилых домов) для граждан, проживающих на сельских территориях;</w:t>
      </w:r>
    </w:p>
    <w:p w:rsidR="00D90972" w:rsidRPr="00C11C59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D90972" w:rsidRPr="00C11C59" w:rsidRDefault="00D90972" w:rsidP="008052E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D90972" w:rsidRPr="00C11C59" w:rsidRDefault="004F66C8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реализация</w:t>
      </w:r>
      <w:r w:rsidR="00D90972" w:rsidRPr="00C11C59">
        <w:rPr>
          <w:sz w:val="28"/>
          <w:szCs w:val="28"/>
        </w:rPr>
        <w:t xml:space="preserve">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</w:p>
    <w:bookmarkEnd w:id="7"/>
    <w:p w:rsidR="00CC0A00" w:rsidRPr="00C11C59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ввод в эксплуатацию автомобильных дорог;</w:t>
      </w:r>
    </w:p>
    <w:p w:rsidR="00CC0A00" w:rsidRPr="00C11C59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CC0A00" w:rsidRPr="00C11C59" w:rsidRDefault="00CC0A00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реализация инициативных проектов комплексного развития сельских территорий;</w:t>
      </w:r>
    </w:p>
    <w:p w:rsidR="00CC0A00" w:rsidRPr="00C11C59" w:rsidRDefault="00CC0A00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CC0A00" w:rsidRPr="00C11C59" w:rsidRDefault="00CC0A00" w:rsidP="008052E9">
      <w:pPr>
        <w:ind w:firstLine="0"/>
      </w:pPr>
      <w:r w:rsidRPr="00C11C59">
        <w:rPr>
          <w:rFonts w:ascii="Times New Roman" w:hAnsi="Times New Roman" w:cs="Times New Roman"/>
          <w:sz w:val="28"/>
          <w:szCs w:val="28"/>
        </w:rPr>
        <w:tab/>
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4D7C4E" w:rsidRPr="00C11C59" w:rsidRDefault="004D7C4E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</w:t>
      </w:r>
      <w:r w:rsidR="00346D8D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и сроки реализации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программы 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BD191A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 </w:t>
      </w:r>
      <w:r w:rsidR="00A66515">
        <w:rPr>
          <w:rFonts w:ascii="Times New Roman" w:hAnsi="Times New Roman" w:cs="Times New Roman"/>
          <w:sz w:val="28"/>
          <w:szCs w:val="28"/>
        </w:rPr>
        <w:t>П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рограммы будет осуществляться </w:t>
      </w:r>
      <w:r w:rsidR="00B4680F" w:rsidRPr="00C11C59">
        <w:rPr>
          <w:rFonts w:ascii="Times New Roman" w:hAnsi="Times New Roman" w:cs="Times New Roman"/>
          <w:sz w:val="28"/>
          <w:szCs w:val="28"/>
        </w:rPr>
        <w:t>в 202</w:t>
      </w:r>
      <w:r w:rsidR="00524FBD">
        <w:rPr>
          <w:rFonts w:ascii="Times New Roman" w:hAnsi="Times New Roman" w:cs="Times New Roman"/>
          <w:sz w:val="28"/>
          <w:szCs w:val="28"/>
        </w:rPr>
        <w:t>1-</w:t>
      </w:r>
      <w:r w:rsidR="00B4680F" w:rsidRPr="00C11C59">
        <w:rPr>
          <w:rFonts w:ascii="Times New Roman" w:hAnsi="Times New Roman" w:cs="Times New Roman"/>
          <w:sz w:val="28"/>
          <w:szCs w:val="28"/>
        </w:rPr>
        <w:t xml:space="preserve"> 2025 годах и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246FE7" w:rsidRPr="00C11C59" w:rsidRDefault="00BD191A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8" w:name="sub_605"/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A66515">
        <w:rPr>
          <w:rFonts w:ascii="Times New Roman" w:hAnsi="Times New Roman" w:cs="Times New Roman"/>
          <w:sz w:val="28"/>
          <w:szCs w:val="28"/>
        </w:rPr>
        <w:t xml:space="preserve"> П</w:t>
      </w:r>
      <w:r w:rsidR="00246FE7" w:rsidRPr="00C11C59">
        <w:rPr>
          <w:rFonts w:ascii="Times New Roman" w:hAnsi="Times New Roman" w:cs="Times New Roman"/>
          <w:sz w:val="28"/>
          <w:szCs w:val="28"/>
        </w:rPr>
        <w:t>рограммы планируется:</w:t>
      </w:r>
    </w:p>
    <w:bookmarkEnd w:id="8"/>
    <w:p w:rsidR="00D90972" w:rsidRPr="0051144C" w:rsidRDefault="00D90972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 xml:space="preserve">ввод жилых помещений (жилых домов) для граждан, проживающих </w:t>
      </w:r>
      <w:r w:rsidR="00B77513">
        <w:rPr>
          <w:rFonts w:ascii="Times New Roman" w:hAnsi="Times New Roman" w:cs="Times New Roman"/>
          <w:sz w:val="28"/>
          <w:szCs w:val="28"/>
        </w:rPr>
        <w:t xml:space="preserve">на территории Русско-Паевского сельского поселения </w:t>
      </w:r>
      <w:r w:rsidRPr="00C11C59">
        <w:rPr>
          <w:rFonts w:ascii="Times New Roman" w:hAnsi="Times New Roman" w:cs="Times New Roman"/>
          <w:sz w:val="28"/>
          <w:szCs w:val="28"/>
        </w:rPr>
        <w:t xml:space="preserve"> </w:t>
      </w:r>
      <w:r w:rsidRPr="0051144C">
        <w:rPr>
          <w:rFonts w:ascii="Times New Roman" w:hAnsi="Times New Roman" w:cs="Times New Roman"/>
          <w:sz w:val="28"/>
          <w:szCs w:val="28"/>
        </w:rPr>
        <w:t xml:space="preserve">– </w:t>
      </w:r>
      <w:r w:rsidR="00524FBD">
        <w:rPr>
          <w:rFonts w:ascii="Times New Roman" w:hAnsi="Times New Roman" w:cs="Times New Roman"/>
          <w:sz w:val="28"/>
          <w:szCs w:val="28"/>
        </w:rPr>
        <w:t>144</w:t>
      </w:r>
      <w:r w:rsidRPr="0051144C">
        <w:rPr>
          <w:rFonts w:ascii="Times New Roman" w:hAnsi="Times New Roman" w:cs="Times New Roman"/>
          <w:sz w:val="28"/>
          <w:szCs w:val="28"/>
        </w:rPr>
        <w:t xml:space="preserve"> кв. метров жилья;</w:t>
      </w:r>
    </w:p>
    <w:p w:rsidR="00D90972" w:rsidRPr="0051144C" w:rsidRDefault="00D90972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51144C">
        <w:rPr>
          <w:rFonts w:ascii="Times New Roman" w:hAnsi="Times New Roman" w:cs="Times New Roman"/>
          <w:sz w:val="28"/>
          <w:szCs w:val="28"/>
        </w:rPr>
        <w:tab/>
        <w:t xml:space="preserve">ввод жилых помещений (жилых домов), предоставляемых на условиях найма гражданам, проживающим </w:t>
      </w:r>
      <w:r w:rsidR="00890B9B">
        <w:rPr>
          <w:rFonts w:ascii="Times New Roman" w:hAnsi="Times New Roman" w:cs="Times New Roman"/>
          <w:sz w:val="28"/>
          <w:szCs w:val="28"/>
        </w:rPr>
        <w:t xml:space="preserve">на территории Русско-Паевского сельского поселения </w:t>
      </w:r>
      <w:r w:rsidRPr="0051144C">
        <w:rPr>
          <w:rFonts w:ascii="Times New Roman" w:hAnsi="Times New Roman" w:cs="Times New Roman"/>
          <w:sz w:val="28"/>
          <w:szCs w:val="28"/>
        </w:rPr>
        <w:t>–</w:t>
      </w:r>
      <w:r w:rsidR="00BD191A" w:rsidRPr="0051144C">
        <w:rPr>
          <w:rFonts w:ascii="Times New Roman" w:hAnsi="Times New Roman" w:cs="Times New Roman"/>
          <w:sz w:val="28"/>
          <w:szCs w:val="28"/>
        </w:rPr>
        <w:t xml:space="preserve"> </w:t>
      </w:r>
      <w:r w:rsidR="00890B9B">
        <w:rPr>
          <w:rFonts w:ascii="Times New Roman" w:hAnsi="Times New Roman" w:cs="Times New Roman"/>
          <w:sz w:val="28"/>
          <w:szCs w:val="28"/>
        </w:rPr>
        <w:t>7</w:t>
      </w:r>
      <w:r w:rsidR="00524FBD">
        <w:rPr>
          <w:rFonts w:ascii="Times New Roman" w:hAnsi="Times New Roman" w:cs="Times New Roman"/>
          <w:sz w:val="28"/>
          <w:szCs w:val="28"/>
        </w:rPr>
        <w:t>2</w:t>
      </w:r>
      <w:r w:rsidRPr="0051144C">
        <w:rPr>
          <w:rFonts w:ascii="Times New Roman" w:hAnsi="Times New Roman" w:cs="Times New Roman"/>
          <w:sz w:val="28"/>
          <w:szCs w:val="28"/>
        </w:rPr>
        <w:t xml:space="preserve"> кв. метров жилья;</w:t>
      </w:r>
    </w:p>
    <w:p w:rsidR="00D90972" w:rsidRPr="0051144C" w:rsidRDefault="00D90972" w:rsidP="008052E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51144C">
        <w:rPr>
          <w:rFonts w:ascii="Times New Roman" w:hAnsi="Times New Roman" w:cs="Times New Roman"/>
          <w:sz w:val="28"/>
          <w:szCs w:val="28"/>
        </w:rPr>
        <w:tab/>
        <w:t xml:space="preserve">предоставление </w:t>
      </w:r>
      <w:r w:rsidR="00890B9B">
        <w:rPr>
          <w:rFonts w:ascii="Times New Roman" w:hAnsi="Times New Roman" w:cs="Times New Roman"/>
          <w:sz w:val="28"/>
          <w:szCs w:val="28"/>
        </w:rPr>
        <w:t>1 жилищного (ипотечного) кредита (займа</w:t>
      </w:r>
      <w:r w:rsidRPr="0051144C">
        <w:rPr>
          <w:rFonts w:ascii="Times New Roman" w:hAnsi="Times New Roman" w:cs="Times New Roman"/>
          <w:sz w:val="28"/>
          <w:szCs w:val="28"/>
        </w:rPr>
        <w:t>) гражданам, для ст</w:t>
      </w:r>
      <w:r w:rsidR="00890B9B">
        <w:rPr>
          <w:rFonts w:ascii="Times New Roman" w:hAnsi="Times New Roman" w:cs="Times New Roman"/>
          <w:sz w:val="28"/>
          <w:szCs w:val="28"/>
        </w:rPr>
        <w:t>роительства (приобретения) жилого помещения (жилого дома</w:t>
      </w:r>
      <w:r w:rsidRPr="0051144C">
        <w:rPr>
          <w:rFonts w:ascii="Times New Roman" w:hAnsi="Times New Roman" w:cs="Times New Roman"/>
          <w:sz w:val="28"/>
          <w:szCs w:val="28"/>
        </w:rPr>
        <w:t xml:space="preserve">) </w:t>
      </w:r>
      <w:r w:rsidR="00890B9B">
        <w:rPr>
          <w:rFonts w:ascii="Times New Roman" w:hAnsi="Times New Roman" w:cs="Times New Roman"/>
          <w:sz w:val="28"/>
          <w:szCs w:val="28"/>
        </w:rPr>
        <w:t>на территории Русско-Паевского сельского поселения</w:t>
      </w:r>
      <w:r w:rsidR="00524FBD">
        <w:rPr>
          <w:rFonts w:ascii="Times New Roman" w:hAnsi="Times New Roman" w:cs="Times New Roman"/>
          <w:sz w:val="28"/>
          <w:szCs w:val="28"/>
        </w:rPr>
        <w:t xml:space="preserve"> </w:t>
      </w:r>
      <w:r w:rsidR="00524FBD" w:rsidRPr="0051144C">
        <w:rPr>
          <w:rFonts w:ascii="Times New Roman" w:hAnsi="Times New Roman" w:cs="Times New Roman"/>
          <w:sz w:val="28"/>
          <w:szCs w:val="28"/>
        </w:rPr>
        <w:t xml:space="preserve">– </w:t>
      </w:r>
      <w:r w:rsidR="00524FBD">
        <w:rPr>
          <w:rFonts w:ascii="Times New Roman" w:hAnsi="Times New Roman" w:cs="Times New Roman"/>
          <w:sz w:val="28"/>
          <w:szCs w:val="28"/>
        </w:rPr>
        <w:t>72</w:t>
      </w:r>
      <w:r w:rsidR="00524FBD" w:rsidRPr="0051144C">
        <w:rPr>
          <w:rFonts w:ascii="Times New Roman" w:hAnsi="Times New Roman" w:cs="Times New Roman"/>
          <w:sz w:val="28"/>
          <w:szCs w:val="28"/>
        </w:rPr>
        <w:t xml:space="preserve"> кв. метров жилья;</w:t>
      </w:r>
      <w:r w:rsidRPr="0051144C">
        <w:rPr>
          <w:rFonts w:ascii="Times New Roman" w:hAnsi="Times New Roman" w:cs="Times New Roman"/>
          <w:sz w:val="28"/>
          <w:szCs w:val="28"/>
        </w:rPr>
        <w:t>;</w:t>
      </w:r>
    </w:p>
    <w:p w:rsidR="00D90972" w:rsidRPr="0051144C" w:rsidRDefault="00D90972" w:rsidP="008052E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1144C">
        <w:rPr>
          <w:rFonts w:ascii="Times New Roman" w:hAnsi="Times New Roman" w:cs="Times New Roman"/>
          <w:sz w:val="28"/>
          <w:szCs w:val="28"/>
        </w:rPr>
        <w:t xml:space="preserve">реализация  </w:t>
      </w:r>
      <w:r w:rsidR="00271939" w:rsidRPr="0051144C">
        <w:rPr>
          <w:rFonts w:ascii="Times New Roman" w:hAnsi="Times New Roman" w:cs="Times New Roman"/>
          <w:sz w:val="28"/>
          <w:szCs w:val="28"/>
        </w:rPr>
        <w:t>проектов</w:t>
      </w:r>
      <w:r w:rsidRPr="0051144C">
        <w:rPr>
          <w:rFonts w:ascii="Times New Roman" w:hAnsi="Times New Roman" w:cs="Times New Roman"/>
          <w:sz w:val="28"/>
          <w:szCs w:val="28"/>
        </w:rPr>
        <w:t xml:space="preserve"> по обустройству инженерной инфраструктурой и благоустройству площадок</w:t>
      </w:r>
      <w:r w:rsidR="00271939" w:rsidRPr="0051144C">
        <w:rPr>
          <w:rFonts w:ascii="Times New Roman" w:hAnsi="Times New Roman" w:cs="Times New Roman"/>
          <w:sz w:val="28"/>
          <w:szCs w:val="28"/>
        </w:rPr>
        <w:t>, расположенных</w:t>
      </w:r>
      <w:r w:rsidRPr="0051144C">
        <w:rPr>
          <w:rFonts w:ascii="Times New Roman" w:hAnsi="Times New Roman" w:cs="Times New Roman"/>
          <w:sz w:val="28"/>
          <w:szCs w:val="28"/>
        </w:rPr>
        <w:t xml:space="preserve"> </w:t>
      </w:r>
      <w:r w:rsidR="00F17415">
        <w:rPr>
          <w:rFonts w:ascii="Times New Roman" w:hAnsi="Times New Roman" w:cs="Times New Roman"/>
          <w:sz w:val="28"/>
          <w:szCs w:val="28"/>
        </w:rPr>
        <w:t xml:space="preserve">на территории Русско-Паевского </w:t>
      </w:r>
      <w:r w:rsidR="00F17415">
        <w:rPr>
          <w:rFonts w:ascii="Times New Roman" w:hAnsi="Times New Roman" w:cs="Times New Roman"/>
          <w:sz w:val="28"/>
          <w:szCs w:val="28"/>
        </w:rPr>
        <w:lastRenderedPageBreak/>
        <w:t>сельского поселения</w:t>
      </w:r>
      <w:r w:rsidRPr="0051144C">
        <w:rPr>
          <w:rFonts w:ascii="Times New Roman" w:hAnsi="Times New Roman" w:cs="Times New Roman"/>
          <w:sz w:val="28"/>
          <w:szCs w:val="28"/>
        </w:rPr>
        <w:t>, под компактную жилищную застройку</w:t>
      </w:r>
      <w:r w:rsidR="00F17415">
        <w:rPr>
          <w:rFonts w:ascii="Times New Roman" w:hAnsi="Times New Roman" w:cs="Times New Roman"/>
          <w:sz w:val="28"/>
          <w:szCs w:val="28"/>
        </w:rPr>
        <w:t xml:space="preserve"> </w:t>
      </w:r>
      <w:r w:rsidR="004019BE" w:rsidRPr="0051144C">
        <w:rPr>
          <w:rFonts w:ascii="Times New Roman" w:hAnsi="Times New Roman" w:cs="Times New Roman"/>
          <w:sz w:val="28"/>
          <w:szCs w:val="28"/>
        </w:rPr>
        <w:t xml:space="preserve"> домов</w:t>
      </w:r>
      <w:r w:rsidRPr="0051144C">
        <w:rPr>
          <w:rFonts w:ascii="Times New Roman" w:hAnsi="Times New Roman" w:cs="Times New Roman"/>
          <w:sz w:val="28"/>
          <w:szCs w:val="28"/>
        </w:rPr>
        <w:t>;</w:t>
      </w:r>
    </w:p>
    <w:p w:rsidR="005F37FF" w:rsidRPr="00C11C59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51144C">
        <w:rPr>
          <w:rFonts w:ascii="Times New Roman" w:hAnsi="Times New Roman" w:cs="Times New Roman"/>
          <w:sz w:val="28"/>
          <w:szCs w:val="28"/>
        </w:rPr>
        <w:tab/>
        <w:t xml:space="preserve">ввести в эксплуатацию </w:t>
      </w:r>
      <w:r w:rsidR="00F17415">
        <w:rPr>
          <w:rFonts w:ascii="Times New Roman" w:hAnsi="Times New Roman" w:cs="Times New Roman"/>
          <w:sz w:val="28"/>
          <w:szCs w:val="28"/>
        </w:rPr>
        <w:t xml:space="preserve">1,5 </w:t>
      </w:r>
      <w:r w:rsidRPr="00C11C59">
        <w:rPr>
          <w:rFonts w:ascii="Times New Roman" w:hAnsi="Times New Roman" w:cs="Times New Roman"/>
          <w:sz w:val="28"/>
          <w:szCs w:val="28"/>
        </w:rPr>
        <w:t>км автомобильных дорог;</w:t>
      </w:r>
    </w:p>
    <w:p w:rsidR="005F37FF" w:rsidRPr="00C11C59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1B755E">
        <w:rPr>
          <w:rFonts w:ascii="Times New Roman" w:hAnsi="Times New Roman" w:cs="Times New Roman"/>
          <w:sz w:val="28"/>
          <w:szCs w:val="28"/>
        </w:rPr>
        <w:t>2</w:t>
      </w:r>
      <w:r w:rsidR="004019BE">
        <w:rPr>
          <w:rFonts w:ascii="Times New Roman" w:hAnsi="Times New Roman" w:cs="Times New Roman"/>
          <w:sz w:val="28"/>
          <w:szCs w:val="28"/>
        </w:rPr>
        <w:t xml:space="preserve"> общественно-значимы</w:t>
      </w:r>
      <w:r w:rsidR="001B755E">
        <w:rPr>
          <w:rFonts w:ascii="Times New Roman" w:hAnsi="Times New Roman" w:cs="Times New Roman"/>
          <w:sz w:val="28"/>
          <w:szCs w:val="28"/>
        </w:rPr>
        <w:t>х</w:t>
      </w:r>
      <w:r w:rsidR="001D00EB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1B755E">
        <w:rPr>
          <w:rFonts w:ascii="Times New Roman" w:hAnsi="Times New Roman" w:cs="Times New Roman"/>
          <w:sz w:val="28"/>
          <w:szCs w:val="28"/>
        </w:rPr>
        <w:t>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682BCA" w:rsidRPr="008B7822" w:rsidRDefault="005F37FF" w:rsidP="00682BCA">
      <w:pPr>
        <w:ind w:right="83" w:firstLine="709"/>
      </w:pPr>
      <w:r w:rsidRPr="00C11C59">
        <w:rPr>
          <w:rFonts w:ascii="Times New Roman" w:hAnsi="Times New Roman" w:cs="Times New Roman"/>
          <w:sz w:val="28"/>
          <w:szCs w:val="28"/>
        </w:rPr>
        <w:tab/>
      </w:r>
      <w:r w:rsidR="004F66C8" w:rsidRPr="004F66C8">
        <w:rPr>
          <w:rFonts w:ascii="Times New Roman" w:hAnsi="Times New Roman" w:cs="Times New Roman"/>
          <w:sz w:val="28"/>
          <w:szCs w:val="28"/>
        </w:rPr>
        <w:t>реализовать 1</w:t>
      </w:r>
      <w:r w:rsidR="004F66C8">
        <w:rPr>
          <w:sz w:val="28"/>
          <w:szCs w:val="28"/>
        </w:rPr>
        <w:t xml:space="preserve"> инициативный проект комплексного развития сельских территорий.</w:t>
      </w:r>
    </w:p>
    <w:p w:rsidR="00850A64" w:rsidRDefault="00850A64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24FBD" w:rsidRDefault="00524FBD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24FBD" w:rsidRDefault="00524FBD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24FBD" w:rsidRPr="00C11C59" w:rsidRDefault="00524FBD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0500D6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300"/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3. Обобщенная характеристика осно</w:t>
      </w:r>
      <w:r w:rsidR="006D2C83">
        <w:rPr>
          <w:rFonts w:ascii="Times New Roman" w:hAnsi="Times New Roman" w:cs="Times New Roman"/>
          <w:color w:val="auto"/>
          <w:sz w:val="28"/>
          <w:szCs w:val="28"/>
        </w:rPr>
        <w:t xml:space="preserve">вных мероприятий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9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A66515">
        <w:rPr>
          <w:rFonts w:ascii="Times New Roman" w:hAnsi="Times New Roman" w:cs="Times New Roman"/>
          <w:sz w:val="28"/>
          <w:szCs w:val="28"/>
        </w:rPr>
        <w:t>П</w:t>
      </w:r>
      <w:r w:rsidRPr="00C11C59">
        <w:rPr>
          <w:rFonts w:ascii="Times New Roman" w:hAnsi="Times New Roman" w:cs="Times New Roman"/>
          <w:sz w:val="28"/>
          <w:szCs w:val="28"/>
        </w:rPr>
        <w:t xml:space="preserve">рограммы сформирован в соответствии с основными направлениями </w:t>
      </w:r>
      <w:r w:rsidR="00E1601B" w:rsidRPr="00C11C59">
        <w:rPr>
          <w:rFonts w:ascii="Times New Roman" w:eastAsia="Times New Roman" w:hAnsi="Times New Roman" w:cs="Times New Roman"/>
          <w:sz w:val="28"/>
          <w:szCs w:val="28"/>
        </w:rPr>
        <w:t>Стратегии устойчивого развития сельских территорий Российской Федерации на период до 2030 года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с учетом анализа современного состояния и прогнозов развития сельских территорий, </w:t>
      </w:r>
      <w:r w:rsidR="0091266F" w:rsidRPr="00C11C59">
        <w:rPr>
          <w:rFonts w:ascii="Times New Roman" w:hAnsi="Times New Roman" w:cs="Times New Roman"/>
          <w:sz w:val="28"/>
          <w:szCs w:val="28"/>
        </w:rPr>
        <w:t>итогов реализации Программ</w:t>
      </w:r>
      <w:r w:rsidRPr="00C11C59">
        <w:rPr>
          <w:rFonts w:ascii="Times New Roman" w:hAnsi="Times New Roman" w:cs="Times New Roman"/>
          <w:sz w:val="28"/>
          <w:szCs w:val="28"/>
        </w:rPr>
        <w:t>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планирования.</w:t>
      </w:r>
    </w:p>
    <w:p w:rsidR="00FC65F2" w:rsidRPr="00C11C59" w:rsidRDefault="00FC65F2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9"/>
          <w:szCs w:val="29"/>
        </w:rPr>
        <w:t>Достижение целей и решение за</w:t>
      </w:r>
      <w:r w:rsidR="006D2C83">
        <w:rPr>
          <w:rFonts w:ascii="Times New Roman" w:hAnsi="Times New Roman" w:cs="Times New Roman"/>
          <w:sz w:val="29"/>
          <w:szCs w:val="29"/>
        </w:rPr>
        <w:t xml:space="preserve">дач </w:t>
      </w:r>
      <w:r w:rsidRPr="00C11C59">
        <w:rPr>
          <w:rFonts w:ascii="Times New Roman" w:hAnsi="Times New Roman" w:cs="Times New Roman"/>
          <w:sz w:val="29"/>
          <w:szCs w:val="29"/>
        </w:rPr>
        <w:t xml:space="preserve"> программы предусмотрено в рамках реализации подпрограмм, вх</w:t>
      </w:r>
      <w:r w:rsidR="006D2C83">
        <w:rPr>
          <w:rFonts w:ascii="Times New Roman" w:hAnsi="Times New Roman" w:cs="Times New Roman"/>
          <w:sz w:val="29"/>
          <w:szCs w:val="29"/>
        </w:rPr>
        <w:t xml:space="preserve">одящих в состав </w:t>
      </w:r>
      <w:r w:rsidR="00A66515">
        <w:rPr>
          <w:rFonts w:ascii="Times New Roman" w:hAnsi="Times New Roman" w:cs="Times New Roman"/>
          <w:sz w:val="29"/>
          <w:szCs w:val="29"/>
        </w:rPr>
        <w:t>П</w:t>
      </w:r>
      <w:r w:rsidRPr="00C11C59">
        <w:rPr>
          <w:rFonts w:ascii="Times New Roman" w:hAnsi="Times New Roman" w:cs="Times New Roman"/>
          <w:sz w:val="29"/>
          <w:szCs w:val="29"/>
        </w:rPr>
        <w:t>рограммы:</w:t>
      </w:r>
    </w:p>
    <w:p w:rsidR="00A84B09" w:rsidRPr="00C11C59" w:rsidRDefault="00A84B09" w:rsidP="008052E9">
      <w:pPr>
        <w:pStyle w:val="aa"/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1) подпрограмма «Создание условий для обеспечения доступным и комфортным жильем сельского населения</w:t>
      </w:r>
      <w:r w:rsidR="000500D6">
        <w:rPr>
          <w:rFonts w:ascii="Times New Roman" w:hAnsi="Times New Roman" w:cs="Times New Roman"/>
          <w:sz w:val="28"/>
          <w:szCs w:val="28"/>
        </w:rPr>
        <w:t xml:space="preserve"> Русско-Паевского сельского поселения</w:t>
      </w:r>
      <w:r w:rsidRPr="00C11C59">
        <w:rPr>
          <w:rFonts w:ascii="Times New Roman" w:hAnsi="Times New Roman" w:cs="Times New Roman"/>
          <w:sz w:val="28"/>
          <w:szCs w:val="28"/>
        </w:rPr>
        <w:t>»;</w:t>
      </w:r>
    </w:p>
    <w:p w:rsidR="00A84B09" w:rsidRPr="00C11C59" w:rsidRDefault="00A84B09" w:rsidP="008052E9">
      <w:pPr>
        <w:pStyle w:val="aa"/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2) подпрограмма «Создание и развитие инфраструктуры на сельских территориях</w:t>
      </w:r>
      <w:r w:rsidR="000500D6" w:rsidRPr="000500D6">
        <w:rPr>
          <w:rFonts w:ascii="Times New Roman" w:hAnsi="Times New Roman" w:cs="Times New Roman"/>
          <w:sz w:val="28"/>
          <w:szCs w:val="28"/>
        </w:rPr>
        <w:t xml:space="preserve"> </w:t>
      </w:r>
      <w:r w:rsidR="000500D6"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  <w:r w:rsidRPr="00C11C59">
        <w:rPr>
          <w:rFonts w:ascii="Times New Roman" w:hAnsi="Times New Roman" w:cs="Times New Roman"/>
          <w:sz w:val="28"/>
          <w:szCs w:val="28"/>
        </w:rPr>
        <w:t>»;</w:t>
      </w:r>
    </w:p>
    <w:p w:rsidR="000264B1" w:rsidRPr="00085A99" w:rsidRDefault="00A84B09" w:rsidP="00085A9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3) подпрограмма «Развитие рынка труда (кадрового потенциала) на сельских территориях</w:t>
      </w:r>
      <w:r w:rsidR="000500D6" w:rsidRPr="000500D6">
        <w:rPr>
          <w:rFonts w:ascii="Times New Roman" w:hAnsi="Times New Roman" w:cs="Times New Roman"/>
          <w:sz w:val="28"/>
          <w:szCs w:val="28"/>
        </w:rPr>
        <w:t xml:space="preserve"> </w:t>
      </w:r>
      <w:r w:rsidR="000500D6"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  <w:r w:rsidRPr="00C11C59">
        <w:rPr>
          <w:rFonts w:ascii="Times New Roman" w:hAnsi="Times New Roman" w:cs="Times New Roman"/>
          <w:sz w:val="28"/>
          <w:szCs w:val="28"/>
        </w:rPr>
        <w:t>».</w:t>
      </w:r>
    </w:p>
    <w:p w:rsidR="000264B1" w:rsidRPr="00C11C59" w:rsidRDefault="0035300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Перече</w:t>
      </w:r>
      <w:r w:rsidR="00085A99">
        <w:rPr>
          <w:rFonts w:ascii="Times New Roman" w:hAnsi="Times New Roman" w:cs="Times New Roman"/>
          <w:sz w:val="28"/>
          <w:szCs w:val="28"/>
        </w:rPr>
        <w:t>нь мероприятий  П</w:t>
      </w:r>
      <w:r w:rsidRPr="00C11C59">
        <w:rPr>
          <w:rFonts w:ascii="Times New Roman" w:hAnsi="Times New Roman" w:cs="Times New Roman"/>
          <w:sz w:val="28"/>
          <w:szCs w:val="28"/>
        </w:rPr>
        <w:t xml:space="preserve">рограммы приведен в </w:t>
      </w:r>
      <w:hyperlink r:id="rId12" w:anchor="/document/44933910/entry/1300" w:history="1">
        <w:r w:rsidRPr="0051144C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 w:rsidR="00FE706E" w:rsidRPr="0051144C">
        <w:rPr>
          <w:rFonts w:ascii="Times New Roman" w:hAnsi="Times New Roman" w:cs="Times New Roman"/>
          <w:sz w:val="28"/>
          <w:szCs w:val="28"/>
        </w:rPr>
        <w:t xml:space="preserve"> 1</w:t>
      </w:r>
      <w:r w:rsidRPr="0051144C">
        <w:rPr>
          <w:rFonts w:ascii="Times New Roman" w:hAnsi="Times New Roman" w:cs="Times New Roman"/>
          <w:sz w:val="28"/>
          <w:szCs w:val="28"/>
        </w:rPr>
        <w:t>.</w:t>
      </w:r>
    </w:p>
    <w:p w:rsidR="00DB26AB" w:rsidRPr="00C11C59" w:rsidRDefault="00DB26AB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50A55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 xml:space="preserve">Раздел 4. </w:t>
      </w:r>
      <w:r w:rsidR="00353007" w:rsidRPr="00C11C59">
        <w:rPr>
          <w:rFonts w:ascii="Times New Roman" w:hAnsi="Times New Roman" w:cs="Times New Roman"/>
          <w:b/>
          <w:sz w:val="28"/>
          <w:szCs w:val="28"/>
        </w:rPr>
        <w:t>Х</w:t>
      </w:r>
      <w:r w:rsidRPr="00C11C59">
        <w:rPr>
          <w:rFonts w:ascii="Times New Roman" w:hAnsi="Times New Roman" w:cs="Times New Roman"/>
          <w:b/>
          <w:sz w:val="28"/>
          <w:szCs w:val="28"/>
        </w:rPr>
        <w:t>арактеристика мер государственного и правового регулирования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53007" w:rsidRPr="00C11C59" w:rsidRDefault="0039613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реализации Муниципальной</w:t>
      </w:r>
      <w:r w:rsidR="00353007" w:rsidRPr="00C11C59">
        <w:rPr>
          <w:sz w:val="28"/>
          <w:szCs w:val="28"/>
        </w:rPr>
        <w:t xml:space="preserve"> программы, а также по мере выявления или возникновения нерешенных вопросов нормативного характера</w:t>
      </w:r>
      <w:r w:rsidR="00AD3B7A">
        <w:rPr>
          <w:sz w:val="28"/>
          <w:szCs w:val="28"/>
        </w:rPr>
        <w:t xml:space="preserve"> соисполнители П</w:t>
      </w:r>
      <w:r w:rsidR="00353007" w:rsidRPr="00C11C59">
        <w:rPr>
          <w:sz w:val="28"/>
          <w:szCs w:val="28"/>
        </w:rPr>
        <w:t>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Мордовия.</w:t>
      </w:r>
    </w:p>
    <w:p w:rsidR="00353007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353007" w:rsidRPr="00C11C59">
        <w:rPr>
          <w:sz w:val="28"/>
          <w:szCs w:val="28"/>
        </w:rPr>
        <w:t>При выполнен</w:t>
      </w:r>
      <w:r w:rsidR="00AD3B7A">
        <w:rPr>
          <w:sz w:val="28"/>
          <w:szCs w:val="28"/>
        </w:rPr>
        <w:t>ии мероприятий П</w:t>
      </w:r>
      <w:r w:rsidR="00353007" w:rsidRPr="00C11C59">
        <w:rPr>
          <w:sz w:val="28"/>
          <w:szCs w:val="28"/>
        </w:rPr>
        <w:t xml:space="preserve">рограммы по мере необходимости ответственный исполнитель и </w:t>
      </w:r>
      <w:r w:rsidRPr="00C11C59">
        <w:rPr>
          <w:sz w:val="28"/>
          <w:szCs w:val="28"/>
        </w:rPr>
        <w:t>участник</w:t>
      </w:r>
      <w:r w:rsidR="00AD3B7A">
        <w:rPr>
          <w:sz w:val="28"/>
          <w:szCs w:val="28"/>
        </w:rPr>
        <w:t xml:space="preserve"> П</w:t>
      </w:r>
      <w:r w:rsidR="00353007" w:rsidRPr="00C11C59">
        <w:rPr>
          <w:sz w:val="28"/>
          <w:szCs w:val="28"/>
        </w:rPr>
        <w:t>рограммы принимают нормативные акты в соответствии со своими полномочиями.</w:t>
      </w:r>
    </w:p>
    <w:p w:rsidR="007A4DFC" w:rsidRPr="00C11C59" w:rsidRDefault="007A4DF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EA0B01" w:rsidRPr="00C11C59" w:rsidRDefault="00EA0B0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>Раздел 5. Обоснование выделения подпрограмм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41A5C" w:rsidRPr="00C11C59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  <w:t>Комплексный характер</w:t>
      </w:r>
      <w:r w:rsidR="00271D1F">
        <w:rPr>
          <w:sz w:val="28"/>
          <w:szCs w:val="28"/>
        </w:rPr>
        <w:t xml:space="preserve"> целей и задач П</w:t>
      </w:r>
      <w:r w:rsidRPr="00C11C59">
        <w:rPr>
          <w:sz w:val="28"/>
          <w:szCs w:val="28"/>
        </w:rPr>
        <w:t xml:space="preserve">рограммы обусловливает целесообразность использования </w:t>
      </w:r>
      <w:r w:rsidR="00DB26AB" w:rsidRPr="00C11C59">
        <w:rPr>
          <w:sz w:val="28"/>
          <w:szCs w:val="28"/>
        </w:rPr>
        <w:t>проектного подхода</w:t>
      </w:r>
      <w:r w:rsidRPr="00C11C59">
        <w:rPr>
          <w:sz w:val="28"/>
          <w:szCs w:val="28"/>
        </w:rPr>
        <w:t xml:space="preserve"> для скоординированного достижения взаимосвязанных целей и решения соответствующих им за</w:t>
      </w:r>
      <w:r w:rsidR="00271D1F">
        <w:rPr>
          <w:sz w:val="28"/>
          <w:szCs w:val="28"/>
        </w:rPr>
        <w:t>дач в целом по П</w:t>
      </w:r>
      <w:r w:rsidRPr="00C11C59">
        <w:rPr>
          <w:sz w:val="28"/>
          <w:szCs w:val="28"/>
        </w:rPr>
        <w:t>рограмме.</w:t>
      </w:r>
    </w:p>
    <w:p w:rsidR="007220F9" w:rsidRPr="00C11C59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С 2003</w:t>
      </w:r>
      <w:r w:rsidR="007220F9"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года основными инструментами достижения целей государственной политики в сфере развития сельских территорий являл</w:t>
      </w:r>
      <w:r w:rsidR="007220F9" w:rsidRPr="00C11C59">
        <w:rPr>
          <w:sz w:val="28"/>
          <w:szCs w:val="28"/>
        </w:rPr>
        <w:t>а</w:t>
      </w:r>
      <w:r w:rsidRPr="00C11C59">
        <w:rPr>
          <w:sz w:val="28"/>
          <w:szCs w:val="28"/>
        </w:rPr>
        <w:t>сь Республиканская целевая программа «Социальное развитие села до</w:t>
      </w:r>
      <w:r w:rsidR="0031375C" w:rsidRPr="00C11C59">
        <w:rPr>
          <w:sz w:val="28"/>
          <w:szCs w:val="28"/>
        </w:rPr>
        <w:t> </w:t>
      </w:r>
      <w:r w:rsidRPr="00C11C59">
        <w:rPr>
          <w:sz w:val="28"/>
          <w:szCs w:val="28"/>
        </w:rPr>
        <w:t>2013</w:t>
      </w:r>
      <w:r w:rsidR="0031375C" w:rsidRPr="00C11C59">
        <w:rPr>
          <w:sz w:val="28"/>
          <w:szCs w:val="28"/>
        </w:rPr>
        <w:t> </w:t>
      </w:r>
      <w:r w:rsidRPr="00C11C59">
        <w:rPr>
          <w:sz w:val="28"/>
          <w:szCs w:val="28"/>
        </w:rPr>
        <w:t>года»</w:t>
      </w:r>
      <w:r w:rsidR="007220F9" w:rsidRPr="00C11C59">
        <w:rPr>
          <w:sz w:val="28"/>
          <w:szCs w:val="28"/>
        </w:rPr>
        <w:t>. С 2014 года реализация мероприятий по социальному обустройству села продолжилась в рамках</w:t>
      </w:r>
      <w:r w:rsidRPr="00C11C59">
        <w:rPr>
          <w:sz w:val="28"/>
          <w:szCs w:val="28"/>
        </w:rPr>
        <w:t xml:space="preserve"> </w:t>
      </w:r>
      <w:hyperlink r:id="rId13" w:anchor="/document/9023015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>Государственн</w:t>
        </w:r>
        <w:r w:rsidR="007220F9" w:rsidRPr="00C11C59">
          <w:rPr>
            <w:rStyle w:val="af5"/>
            <w:color w:val="auto"/>
            <w:sz w:val="28"/>
            <w:szCs w:val="28"/>
            <w:u w:val="none"/>
          </w:rPr>
          <w:t>ой</w:t>
        </w:r>
        <w:r w:rsidRPr="00C11C59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7220F9" w:rsidRPr="00C11C59">
        <w:rPr>
          <w:sz w:val="28"/>
          <w:szCs w:val="28"/>
        </w:rPr>
        <w:t>программы</w:t>
      </w:r>
      <w:r w:rsidRPr="00C11C59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</w:t>
      </w:r>
      <w:r w:rsidR="007220F9" w:rsidRPr="00C11C59">
        <w:rPr>
          <w:sz w:val="28"/>
          <w:szCs w:val="28"/>
        </w:rPr>
        <w:t xml:space="preserve">. С 2018 года </w:t>
      </w:r>
      <w:r w:rsidR="00872444" w:rsidRPr="00C11C59">
        <w:rPr>
          <w:sz w:val="28"/>
          <w:szCs w:val="28"/>
        </w:rPr>
        <w:t xml:space="preserve">мероприятия </w:t>
      </w:r>
      <w:r w:rsidR="007220F9" w:rsidRPr="00C11C59">
        <w:rPr>
          <w:sz w:val="28"/>
          <w:szCs w:val="28"/>
        </w:rPr>
        <w:t>данн</w:t>
      </w:r>
      <w:r w:rsidR="00872444" w:rsidRPr="00C11C59">
        <w:rPr>
          <w:sz w:val="28"/>
          <w:szCs w:val="28"/>
        </w:rPr>
        <w:t>ой</w:t>
      </w:r>
      <w:r w:rsidR="007220F9" w:rsidRPr="00C11C59">
        <w:rPr>
          <w:sz w:val="28"/>
          <w:szCs w:val="28"/>
        </w:rPr>
        <w:t xml:space="preserve"> </w:t>
      </w:r>
      <w:r w:rsidR="00872444" w:rsidRPr="00C11C59">
        <w:rPr>
          <w:sz w:val="28"/>
          <w:szCs w:val="28"/>
        </w:rPr>
        <w:t xml:space="preserve">государственной </w:t>
      </w:r>
      <w:r w:rsidR="007220F9" w:rsidRPr="00C11C59">
        <w:rPr>
          <w:sz w:val="28"/>
          <w:szCs w:val="28"/>
        </w:rPr>
        <w:t>программа вошл</w:t>
      </w:r>
      <w:r w:rsidR="00872444" w:rsidRPr="00C11C59">
        <w:rPr>
          <w:sz w:val="28"/>
          <w:szCs w:val="28"/>
        </w:rPr>
        <w:t xml:space="preserve">и </w:t>
      </w:r>
      <w:r w:rsidR="007220F9" w:rsidRPr="00C11C59">
        <w:rPr>
          <w:sz w:val="28"/>
          <w:szCs w:val="28"/>
        </w:rPr>
        <w:t>в состав</w:t>
      </w:r>
      <w:r w:rsidRPr="00C11C59">
        <w:rPr>
          <w:sz w:val="28"/>
          <w:szCs w:val="28"/>
        </w:rPr>
        <w:t xml:space="preserve"> </w:t>
      </w:r>
      <w:r w:rsidR="00872444" w:rsidRPr="00C11C59">
        <w:rPr>
          <w:sz w:val="28"/>
          <w:szCs w:val="28"/>
        </w:rPr>
        <w:t xml:space="preserve">подпрограммы «Устойчивое развитие сельских территорий» </w:t>
      </w:r>
      <w:r w:rsidRPr="00C11C59">
        <w:rPr>
          <w:sz w:val="28"/>
          <w:szCs w:val="28"/>
        </w:rPr>
        <w:t>Государственн</w:t>
      </w:r>
      <w:r w:rsidR="007220F9" w:rsidRPr="00C11C59">
        <w:rPr>
          <w:sz w:val="28"/>
          <w:szCs w:val="28"/>
        </w:rPr>
        <w:t>ой</w:t>
      </w:r>
      <w:r w:rsidRPr="00C11C59">
        <w:rPr>
          <w:sz w:val="28"/>
          <w:szCs w:val="28"/>
        </w:rPr>
        <w:t xml:space="preserve"> </w:t>
      </w:r>
      <w:hyperlink r:id="rId14" w:anchor="/document/8921364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="007220F9" w:rsidRPr="00C11C59">
        <w:rPr>
          <w:sz w:val="28"/>
          <w:szCs w:val="28"/>
        </w:rPr>
        <w:t>ы</w:t>
      </w:r>
      <w:r w:rsidRPr="00C11C59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</w:t>
      </w:r>
      <w:r w:rsidR="00836F9A" w:rsidRPr="00C11C59">
        <w:rPr>
          <w:sz w:val="28"/>
          <w:szCs w:val="28"/>
        </w:rPr>
        <w:t>–</w:t>
      </w:r>
      <w:r w:rsidRPr="00C11C59">
        <w:rPr>
          <w:sz w:val="28"/>
          <w:szCs w:val="28"/>
        </w:rPr>
        <w:t> 2025 годы</w:t>
      </w:r>
      <w:r w:rsidR="007220F9" w:rsidRPr="00C11C59">
        <w:rPr>
          <w:sz w:val="28"/>
          <w:szCs w:val="28"/>
        </w:rPr>
        <w:t xml:space="preserve">. </w:t>
      </w:r>
    </w:p>
    <w:p w:rsidR="002B5ED3" w:rsidRPr="00C11C59" w:rsidRDefault="0087244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 связи с тем, что достижение целей и реализация задач реализуемых ранее Программ вносят существенный вклад в достижение целей и ре</w:t>
      </w:r>
      <w:r w:rsidR="00FE706E">
        <w:rPr>
          <w:sz w:val="28"/>
          <w:szCs w:val="28"/>
        </w:rPr>
        <w:t>ализацию задач Государственной п</w:t>
      </w:r>
      <w:r w:rsidRPr="00C11C59">
        <w:rPr>
          <w:sz w:val="28"/>
          <w:szCs w:val="28"/>
        </w:rPr>
        <w:t>рограммы</w:t>
      </w:r>
      <w:r w:rsidR="0091266F" w:rsidRPr="00C11C59">
        <w:rPr>
          <w:sz w:val="28"/>
          <w:szCs w:val="28"/>
        </w:rPr>
        <w:t xml:space="preserve"> мероприятие</w:t>
      </w:r>
      <w:r w:rsidRPr="00C11C59">
        <w:rPr>
          <w:sz w:val="28"/>
          <w:szCs w:val="28"/>
        </w:rPr>
        <w:t xml:space="preserve"> </w:t>
      </w:r>
      <w:r w:rsidR="00EA0B01" w:rsidRPr="00C11C59">
        <w:rPr>
          <w:sz w:val="28"/>
          <w:szCs w:val="28"/>
        </w:rPr>
        <w:t xml:space="preserve">по улучшению жилищных условий граждан, проживающих в сельской местности, в том числе молодых семей и молодых специалистов, </w:t>
      </w:r>
      <w:r w:rsidRPr="00C11C59">
        <w:rPr>
          <w:sz w:val="28"/>
          <w:szCs w:val="28"/>
        </w:rPr>
        <w:t xml:space="preserve">подпрограммы «Устойчивое развитие сельских территорий» </w:t>
      </w:r>
      <w:r w:rsidR="0091266F" w:rsidRPr="00C11C59">
        <w:rPr>
          <w:sz w:val="28"/>
          <w:szCs w:val="28"/>
        </w:rPr>
        <w:t xml:space="preserve">Государственной </w:t>
      </w:r>
      <w:hyperlink r:id="rId15" w:anchor="/document/8921364/entry/1000" w:history="1">
        <w:r w:rsidR="0091266F" w:rsidRPr="00C11C59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="0091266F" w:rsidRPr="00C11C59">
        <w:rPr>
          <w:sz w:val="28"/>
          <w:szCs w:val="28"/>
        </w:rPr>
        <w:t xml:space="preserve">ы Республики Мордовия развития сельского хозяйства и регулирования рынков сельскохозяйственной продукции, сырья и продовольствия на 2013 - 2025 годы </w:t>
      </w:r>
      <w:r w:rsidRPr="00C11C59">
        <w:rPr>
          <w:sz w:val="28"/>
          <w:szCs w:val="28"/>
        </w:rPr>
        <w:t>включены в состав подпрограмм</w:t>
      </w:r>
      <w:r w:rsidR="00EA0B01" w:rsidRPr="00C11C59">
        <w:rPr>
          <w:sz w:val="28"/>
          <w:szCs w:val="28"/>
        </w:rPr>
        <w:t>ы</w:t>
      </w:r>
      <w:r w:rsidRPr="00C11C59">
        <w:rPr>
          <w:sz w:val="28"/>
          <w:szCs w:val="28"/>
        </w:rPr>
        <w:t xml:space="preserve"> «</w:t>
      </w:r>
      <w:r w:rsidR="002B5ED3" w:rsidRPr="00C11C59">
        <w:rPr>
          <w:sz w:val="28"/>
          <w:szCs w:val="28"/>
        </w:rPr>
        <w:t>Создание условий для обеспечения доступным и комфортным жильем сельского населения</w:t>
      </w:r>
      <w:r w:rsidRPr="00C11C59">
        <w:rPr>
          <w:sz w:val="28"/>
          <w:szCs w:val="28"/>
        </w:rPr>
        <w:t>»</w:t>
      </w:r>
      <w:r w:rsidR="002B5ED3" w:rsidRPr="00C11C59">
        <w:rPr>
          <w:sz w:val="28"/>
          <w:szCs w:val="28"/>
        </w:rPr>
        <w:t xml:space="preserve">, а мероприятия </w:t>
      </w:r>
      <w:r w:rsidR="00B22FC6" w:rsidRPr="00C11C59">
        <w:rPr>
          <w:sz w:val="28"/>
          <w:szCs w:val="28"/>
        </w:rPr>
        <w:t>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местности» включены в состав подпрограммы «Создание и развитие инфраструктуры на сельских территориях».</w:t>
      </w:r>
    </w:p>
    <w:p w:rsidR="0091266F" w:rsidRPr="00C11C59" w:rsidRDefault="0091266F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B15A0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AB15A0" w:rsidRPr="00C11C59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. Обоснование объема финансовых ресурсов, необходимых для реализации</w:t>
      </w:r>
      <w:r w:rsidR="00AD3B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Финансирован</w:t>
      </w:r>
      <w:r w:rsidR="00AD3B7A">
        <w:rPr>
          <w:sz w:val="28"/>
          <w:szCs w:val="28"/>
        </w:rPr>
        <w:t>ие мероприятий П</w:t>
      </w:r>
      <w:r w:rsidRPr="00C11C59">
        <w:rPr>
          <w:sz w:val="28"/>
          <w:szCs w:val="28"/>
        </w:rPr>
        <w:t>рограммы осуществляется за счет средств федерального бюджета, республиканского бюджета Республики Мордовия, местных бюджетов и внебюджетных источников.</w:t>
      </w:r>
    </w:p>
    <w:p w:rsidR="008E1CEF" w:rsidRPr="005E6024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5E6024">
        <w:rPr>
          <w:sz w:val="28"/>
          <w:szCs w:val="28"/>
        </w:rPr>
        <w:t>Общий объем финансового обеспе</w:t>
      </w:r>
      <w:r w:rsidR="00524FBD">
        <w:rPr>
          <w:sz w:val="28"/>
          <w:szCs w:val="28"/>
        </w:rPr>
        <w:t xml:space="preserve">чения реализации </w:t>
      </w:r>
      <w:r w:rsidR="00AD3B7A" w:rsidRPr="005E6024">
        <w:rPr>
          <w:sz w:val="28"/>
          <w:szCs w:val="28"/>
        </w:rPr>
        <w:t>П</w:t>
      </w:r>
      <w:r w:rsidRPr="005E6024">
        <w:rPr>
          <w:sz w:val="28"/>
          <w:szCs w:val="28"/>
        </w:rPr>
        <w:t>рограммы в 202</w:t>
      </w:r>
      <w:r w:rsidR="00524FBD">
        <w:rPr>
          <w:sz w:val="28"/>
          <w:szCs w:val="28"/>
        </w:rPr>
        <w:t>1</w:t>
      </w:r>
      <w:r w:rsidRPr="005E6024">
        <w:rPr>
          <w:sz w:val="28"/>
          <w:szCs w:val="28"/>
        </w:rPr>
        <w:t xml:space="preserve"> – 2025 годах составляет за счет всех источников финансирования – </w:t>
      </w:r>
      <w:r w:rsidR="00524FBD">
        <w:rPr>
          <w:sz w:val="28"/>
          <w:szCs w:val="28"/>
        </w:rPr>
        <w:t xml:space="preserve">5652,0 </w:t>
      </w:r>
      <w:r w:rsidRPr="005E6024">
        <w:rPr>
          <w:sz w:val="28"/>
          <w:szCs w:val="28"/>
        </w:rPr>
        <w:t>тыс. рублей, в том числе:</w:t>
      </w:r>
    </w:p>
    <w:p w:rsidR="008E1CEF" w:rsidRPr="005E6024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9D7510">
        <w:rPr>
          <w:color w:val="FF0000"/>
          <w:sz w:val="28"/>
          <w:szCs w:val="28"/>
        </w:rPr>
        <w:tab/>
      </w:r>
      <w:r w:rsidRPr="005E6024">
        <w:rPr>
          <w:sz w:val="28"/>
          <w:szCs w:val="28"/>
        </w:rPr>
        <w:t xml:space="preserve">за счет средств республиканского бюджета Республики Мордовия – </w:t>
      </w:r>
      <w:r w:rsidR="00524FBD">
        <w:rPr>
          <w:sz w:val="28"/>
          <w:szCs w:val="28"/>
        </w:rPr>
        <w:t>4834,9</w:t>
      </w:r>
      <w:r w:rsidR="005E6024" w:rsidRPr="005E6024">
        <w:rPr>
          <w:sz w:val="28"/>
          <w:szCs w:val="28"/>
        </w:rPr>
        <w:t xml:space="preserve"> </w:t>
      </w:r>
      <w:r w:rsidRPr="005E6024">
        <w:rPr>
          <w:sz w:val="28"/>
          <w:szCs w:val="28"/>
        </w:rPr>
        <w:t>тыс. рублей;</w:t>
      </w:r>
    </w:p>
    <w:p w:rsidR="008E1CEF" w:rsidRDefault="005E602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5E6024">
        <w:rPr>
          <w:sz w:val="28"/>
          <w:szCs w:val="28"/>
        </w:rPr>
        <w:t>за счет средств бюджета Инсарского муниципального района</w:t>
      </w:r>
      <w:r w:rsidR="008E1CEF" w:rsidRPr="005E6024">
        <w:rPr>
          <w:sz w:val="28"/>
          <w:szCs w:val="28"/>
        </w:rPr>
        <w:t xml:space="preserve"> – </w:t>
      </w:r>
      <w:r w:rsidR="00524FBD">
        <w:rPr>
          <w:sz w:val="28"/>
          <w:szCs w:val="28"/>
        </w:rPr>
        <w:t>21,5</w:t>
      </w:r>
      <w:r w:rsidRPr="005E6024">
        <w:rPr>
          <w:sz w:val="28"/>
          <w:szCs w:val="28"/>
        </w:rPr>
        <w:t xml:space="preserve"> </w:t>
      </w:r>
      <w:r w:rsidR="008E1CEF" w:rsidRPr="005E6024">
        <w:rPr>
          <w:sz w:val="28"/>
          <w:szCs w:val="28"/>
        </w:rPr>
        <w:t>тыс. рублей;</w:t>
      </w:r>
    </w:p>
    <w:p w:rsidR="009D07C9" w:rsidRPr="00524FBD" w:rsidRDefault="009D07C9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24FBD">
        <w:rPr>
          <w:sz w:val="28"/>
          <w:szCs w:val="28"/>
        </w:rPr>
        <w:t xml:space="preserve"> </w:t>
      </w:r>
      <w:r w:rsidRPr="00524FBD">
        <w:rPr>
          <w:sz w:val="28"/>
          <w:szCs w:val="28"/>
        </w:rPr>
        <w:t>за счет средств местного бюджета – 5,</w:t>
      </w:r>
      <w:r w:rsidR="00322E20" w:rsidRPr="00524FBD">
        <w:rPr>
          <w:sz w:val="28"/>
          <w:szCs w:val="28"/>
        </w:rPr>
        <w:t>1</w:t>
      </w:r>
      <w:r w:rsidRPr="00524FBD">
        <w:rPr>
          <w:sz w:val="28"/>
          <w:szCs w:val="28"/>
        </w:rPr>
        <w:t xml:space="preserve"> тыс. рублей</w:t>
      </w:r>
      <w:r w:rsidR="00524FBD" w:rsidRPr="00524FBD">
        <w:rPr>
          <w:sz w:val="28"/>
          <w:szCs w:val="28"/>
        </w:rPr>
        <w:t>;</w:t>
      </w:r>
    </w:p>
    <w:p w:rsidR="008E1CEF" w:rsidRPr="005E6024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E6024">
        <w:rPr>
          <w:sz w:val="28"/>
          <w:szCs w:val="28"/>
        </w:rPr>
        <w:tab/>
        <w:t xml:space="preserve">внебюджетные источники – </w:t>
      </w:r>
      <w:r w:rsidR="00524FBD" w:rsidRPr="00524FBD">
        <w:rPr>
          <w:sz w:val="28"/>
          <w:szCs w:val="28"/>
        </w:rPr>
        <w:t>790,5</w:t>
      </w:r>
      <w:r w:rsidRPr="00524FBD">
        <w:rPr>
          <w:sz w:val="28"/>
          <w:szCs w:val="28"/>
        </w:rPr>
        <w:t> тыс.</w:t>
      </w:r>
      <w:r w:rsidRPr="005E6024">
        <w:rPr>
          <w:sz w:val="28"/>
          <w:szCs w:val="28"/>
        </w:rPr>
        <w:t xml:space="preserve"> рублей.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  <w:t>Ресурсн</w:t>
      </w:r>
      <w:r w:rsidR="00AD3B7A">
        <w:rPr>
          <w:sz w:val="28"/>
          <w:szCs w:val="28"/>
        </w:rPr>
        <w:t>ое обеспечение П</w:t>
      </w:r>
      <w:r w:rsidRPr="00C11C59">
        <w:rPr>
          <w:sz w:val="28"/>
          <w:szCs w:val="28"/>
        </w:rPr>
        <w:t>рограммы, осуществляемое за счет средств федерального бюджета,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Предполагается, что при софинансировании отдельн</w:t>
      </w:r>
      <w:r w:rsidR="00AD3B7A">
        <w:rPr>
          <w:sz w:val="28"/>
          <w:szCs w:val="28"/>
        </w:rPr>
        <w:t>ых мероприятий П</w:t>
      </w:r>
      <w:r w:rsidRPr="00C11C59">
        <w:rPr>
          <w:sz w:val="28"/>
          <w:szCs w:val="28"/>
        </w:rPr>
        <w:t>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8E1CEF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Ресурсное обеспече</w:t>
      </w:r>
      <w:r w:rsidR="00AD3B7A">
        <w:rPr>
          <w:sz w:val="28"/>
          <w:szCs w:val="28"/>
        </w:rPr>
        <w:t>ние реализации П</w:t>
      </w:r>
      <w:r w:rsidRPr="00C11C59">
        <w:rPr>
          <w:sz w:val="28"/>
          <w:szCs w:val="28"/>
        </w:rPr>
        <w:t xml:space="preserve">рограммы приведены в </w:t>
      </w:r>
      <w:r w:rsidR="001A4D79">
        <w:rPr>
          <w:sz w:val="28"/>
          <w:szCs w:val="28"/>
        </w:rPr>
        <w:t xml:space="preserve">приложении </w:t>
      </w:r>
      <w:hyperlink r:id="rId16" w:anchor="/document/44933910/entry/1900" w:history="1">
        <w:r w:rsidR="00216E1D" w:rsidRPr="009D07C9">
          <w:rPr>
            <w:rStyle w:val="af5"/>
            <w:color w:val="auto"/>
            <w:sz w:val="28"/>
            <w:szCs w:val="28"/>
            <w:u w:val="none"/>
          </w:rPr>
          <w:t>2</w:t>
        </w:r>
      </w:hyperlink>
      <w:r w:rsidR="006E1C62">
        <w:t xml:space="preserve"> </w:t>
      </w:r>
      <w:r w:rsidRPr="00C11C59">
        <w:rPr>
          <w:sz w:val="28"/>
          <w:szCs w:val="28"/>
        </w:rPr>
        <w:t>.</w:t>
      </w:r>
    </w:p>
    <w:p w:rsidR="003E016E" w:rsidRPr="00C11C59" w:rsidRDefault="003E016E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7. Анализ</w:t>
      </w:r>
      <w:r w:rsidR="0089011D">
        <w:rPr>
          <w:rFonts w:ascii="Times New Roman" w:hAnsi="Times New Roman" w:cs="Times New Roman"/>
          <w:color w:val="auto"/>
          <w:sz w:val="28"/>
          <w:szCs w:val="28"/>
        </w:rPr>
        <w:t xml:space="preserve"> рисков реализации 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меры управлению этими рисками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с целью минимизации их влияния на д</w:t>
      </w:r>
      <w:r w:rsidR="0089011D">
        <w:rPr>
          <w:rFonts w:ascii="Times New Roman" w:hAnsi="Times New Roman" w:cs="Times New Roman"/>
          <w:color w:val="auto"/>
          <w:sz w:val="28"/>
          <w:szCs w:val="28"/>
        </w:rPr>
        <w:t xml:space="preserve">остижение целей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B22FC6" w:rsidRPr="00C11C59" w:rsidRDefault="00B22FC6" w:rsidP="008052E9">
      <w:pPr>
        <w:contextualSpacing/>
      </w:pP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Основными ри</w:t>
      </w:r>
      <w:r w:rsidR="0089011D">
        <w:rPr>
          <w:sz w:val="28"/>
          <w:szCs w:val="28"/>
        </w:rPr>
        <w:t>сками реализации П</w:t>
      </w:r>
      <w:r w:rsidRPr="00C11C59">
        <w:rPr>
          <w:sz w:val="28"/>
          <w:szCs w:val="28"/>
        </w:rPr>
        <w:t>рограммы являются финансовые риски, вызванные недостаточностью объемов финансирования из республиканского бюджета Республики Мордовия в случае изменения социально-экономического положения в республике.</w:t>
      </w: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К рис</w:t>
      </w:r>
      <w:r w:rsidR="0089011D">
        <w:rPr>
          <w:sz w:val="28"/>
          <w:szCs w:val="28"/>
        </w:rPr>
        <w:t>кам реализации П</w:t>
      </w:r>
      <w:r w:rsidRPr="00C11C59">
        <w:rPr>
          <w:sz w:val="28"/>
          <w:szCs w:val="28"/>
        </w:rPr>
        <w:t>рограммы, которыми могут управлять ответственный исполните</w:t>
      </w:r>
      <w:r w:rsidR="0089011D">
        <w:rPr>
          <w:sz w:val="28"/>
          <w:szCs w:val="28"/>
        </w:rPr>
        <w:t>ль и участники П</w:t>
      </w:r>
      <w:r w:rsidRPr="00C11C59">
        <w:rPr>
          <w:sz w:val="28"/>
          <w:szCs w:val="28"/>
        </w:rPr>
        <w:t>рограммы, уменьшая вероятность их возникновения, следует отнести следующие:</w:t>
      </w: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1. Институционально-правовой риск, связанный с отсутствием законодательного регулирования или недостаточно быстрым формированием институтов, п</w:t>
      </w:r>
      <w:r w:rsidR="0089011D">
        <w:rPr>
          <w:sz w:val="28"/>
          <w:szCs w:val="28"/>
        </w:rPr>
        <w:t>редусмотренных П</w:t>
      </w:r>
      <w:r w:rsidRPr="00C11C59">
        <w:rPr>
          <w:sz w:val="28"/>
          <w:szCs w:val="28"/>
        </w:rPr>
        <w:t xml:space="preserve">рограммой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домов, коммерческий и некоммерческий наем жилья, жилищно-строительная кооперация и другие), что может привести к невыполнению </w:t>
      </w:r>
      <w:r w:rsidR="0089011D">
        <w:rPr>
          <w:sz w:val="28"/>
          <w:szCs w:val="28"/>
        </w:rPr>
        <w:t>П</w:t>
      </w:r>
      <w:r w:rsidRPr="00C11C59">
        <w:rPr>
          <w:sz w:val="28"/>
          <w:szCs w:val="28"/>
        </w:rPr>
        <w:t>рограммы в полном объеме. Данный риск можно оценить как высокий, поскольку формиро</w:t>
      </w:r>
      <w:r w:rsidR="0089011D">
        <w:rPr>
          <w:sz w:val="28"/>
          <w:szCs w:val="28"/>
        </w:rPr>
        <w:t>вание новых институтов в рамках П</w:t>
      </w:r>
      <w:r w:rsidRPr="00C11C59">
        <w:rPr>
          <w:sz w:val="28"/>
          <w:szCs w:val="28"/>
        </w:rPr>
        <w:t>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>Операционные риски, связанные с ошибками управлен</w:t>
      </w:r>
      <w:r w:rsidR="0089011D">
        <w:rPr>
          <w:sz w:val="28"/>
          <w:szCs w:val="28"/>
        </w:rPr>
        <w:t>ия реализацией П</w:t>
      </w:r>
      <w:r w:rsidR="009578DB" w:rsidRPr="00C11C59">
        <w:rPr>
          <w:sz w:val="28"/>
          <w:szCs w:val="28"/>
        </w:rPr>
        <w:t>рограммы, в том числе отдельных ее исполнителей, неготовностью организационной инфраструктуры к решению задач</w:t>
      </w:r>
      <w:r w:rsidR="0089011D">
        <w:rPr>
          <w:sz w:val="28"/>
          <w:szCs w:val="28"/>
        </w:rPr>
        <w:t>, поставленных П</w:t>
      </w:r>
      <w:r w:rsidR="009578DB" w:rsidRPr="00C11C59">
        <w:rPr>
          <w:sz w:val="28"/>
          <w:szCs w:val="28"/>
        </w:rPr>
        <w:t>рограммой, что может привести к нецелевому и/или неэффективному использованию бюджетных средств, невыполнению ря</w:t>
      </w:r>
      <w:r w:rsidR="0089011D">
        <w:rPr>
          <w:sz w:val="28"/>
          <w:szCs w:val="28"/>
        </w:rPr>
        <w:t>да мероприятий П</w:t>
      </w:r>
      <w:r w:rsidR="009578DB" w:rsidRPr="00C11C59">
        <w:rPr>
          <w:sz w:val="28"/>
          <w:szCs w:val="28"/>
        </w:rPr>
        <w:t xml:space="preserve">рограммы или задержке в их выполнении. Данный риск может быть качественно оценен как умеренный, поскольку опыт реализации </w:t>
      </w:r>
      <w:r w:rsidRPr="00C11C59">
        <w:rPr>
          <w:sz w:val="28"/>
          <w:szCs w:val="28"/>
        </w:rPr>
        <w:t xml:space="preserve">Республиканской целевой программы «Социальное развитие села до 2013 года», </w:t>
      </w:r>
      <w:hyperlink r:id="rId17" w:anchor="/document/9023015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 xml:space="preserve">Государственной </w:t>
        </w:r>
      </w:hyperlink>
      <w:r w:rsidRPr="00C11C59">
        <w:rPr>
          <w:sz w:val="28"/>
          <w:szCs w:val="28"/>
        </w:rPr>
        <w:t xml:space="preserve">программы устойчивого развития сельских территорий Республики Мордовия на 2014 – 2017 годы и на период до 2020 года, подпрограммы «Устойчивое развитие сельских территорий» Государственной </w:t>
      </w:r>
      <w:hyperlink r:id="rId18" w:anchor="/document/8921364/entry/1000" w:history="1">
        <w:r w:rsidRPr="00C11C59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Pr="00C11C59">
        <w:rPr>
          <w:sz w:val="28"/>
          <w:szCs w:val="28"/>
        </w:rPr>
        <w:t xml:space="preserve">ы Республики Мордовия развития сельского хозяйства и регулирования рынков сельскохозяйственной продукции, сырья и продовольствия на 2013 - 2025 годы </w:t>
      </w:r>
      <w:r w:rsidR="009578DB" w:rsidRPr="00C11C59">
        <w:rPr>
          <w:sz w:val="28"/>
          <w:szCs w:val="28"/>
        </w:rPr>
        <w:t>показывает возможность успешного управления данным риском.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9578DB" w:rsidRPr="00C11C59">
        <w:rPr>
          <w:sz w:val="28"/>
          <w:szCs w:val="28"/>
        </w:rPr>
        <w:t>3. Риск финансового обеспечения, который связан с финансированием</w:t>
      </w:r>
      <w:r w:rsidR="0089011D">
        <w:rPr>
          <w:sz w:val="28"/>
          <w:szCs w:val="28"/>
        </w:rPr>
        <w:t xml:space="preserve"> П</w:t>
      </w:r>
      <w:r w:rsidR="009578DB" w:rsidRPr="00C11C59">
        <w:rPr>
          <w:sz w:val="28"/>
          <w:szCs w:val="28"/>
        </w:rPr>
        <w:t>рограммы в неполном объеме, как за счет бюджетных, так и внебюджетных источников. Данный риск возникает по причине значительной про</w:t>
      </w:r>
      <w:r w:rsidR="0089011D">
        <w:rPr>
          <w:sz w:val="28"/>
          <w:szCs w:val="28"/>
        </w:rPr>
        <w:t>должительности П</w:t>
      </w:r>
      <w:r w:rsidR="009578DB" w:rsidRPr="00C11C59">
        <w:rPr>
          <w:sz w:val="28"/>
          <w:szCs w:val="28"/>
        </w:rPr>
        <w:t>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</w:t>
      </w:r>
      <w:r w:rsidR="00A66515">
        <w:rPr>
          <w:sz w:val="28"/>
          <w:szCs w:val="28"/>
        </w:rPr>
        <w:t>ния реализации П</w:t>
      </w:r>
      <w:r w:rsidR="009578DB" w:rsidRPr="00C11C59">
        <w:rPr>
          <w:sz w:val="28"/>
          <w:szCs w:val="28"/>
        </w:rPr>
        <w:t>рограммы за счет средств бюджетов, а также п</w:t>
      </w:r>
      <w:r w:rsidR="00A66515">
        <w:rPr>
          <w:sz w:val="28"/>
          <w:szCs w:val="28"/>
        </w:rPr>
        <w:t>редусмотренные П</w:t>
      </w:r>
      <w:r w:rsidR="009578DB" w:rsidRPr="00C11C59">
        <w:rPr>
          <w:sz w:val="28"/>
          <w:szCs w:val="28"/>
        </w:rPr>
        <w:t>рограммой меры по созданию условий для привлечения средств внебюджетных источников, риск сбое</w:t>
      </w:r>
      <w:r w:rsidR="0089011D">
        <w:rPr>
          <w:sz w:val="28"/>
          <w:szCs w:val="28"/>
        </w:rPr>
        <w:t>в в реализации П</w:t>
      </w:r>
      <w:r w:rsidR="009578DB" w:rsidRPr="00C11C59">
        <w:rPr>
          <w:sz w:val="28"/>
          <w:szCs w:val="28"/>
        </w:rPr>
        <w:t>рограммы по причине недофинансирования можно считать умеренным.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89011D">
        <w:rPr>
          <w:sz w:val="28"/>
          <w:szCs w:val="28"/>
        </w:rPr>
        <w:t>Реализации П</w:t>
      </w:r>
      <w:r w:rsidR="009578DB" w:rsidRPr="00C11C59">
        <w:rPr>
          <w:sz w:val="28"/>
          <w:szCs w:val="28"/>
        </w:rPr>
        <w:t>рограммы также угрожают следующие риски, которые связаны с изменением внешней среды и которыми невозможно управлять в рам</w:t>
      </w:r>
      <w:r w:rsidR="0089011D">
        <w:rPr>
          <w:sz w:val="28"/>
          <w:szCs w:val="28"/>
        </w:rPr>
        <w:t>ках реализации П</w:t>
      </w:r>
      <w:r w:rsidR="009578DB" w:rsidRPr="00C11C59">
        <w:rPr>
          <w:sz w:val="28"/>
          <w:szCs w:val="28"/>
        </w:rPr>
        <w:t>рограммы: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1.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 xml:space="preserve"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</w:t>
      </w:r>
      <w:r w:rsidR="0089011D">
        <w:rPr>
          <w:sz w:val="28"/>
          <w:szCs w:val="28"/>
        </w:rPr>
        <w:t>для реализации П</w:t>
      </w:r>
      <w:r w:rsidR="009578DB" w:rsidRPr="00C11C59">
        <w:rPr>
          <w:sz w:val="28"/>
          <w:szCs w:val="28"/>
        </w:rPr>
        <w:t>рограммы может быть качественно оценен как высокий.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регионах или муниципалитетах, а также потребовать концентрации средств федерального бюджета на преодоление последствий таких катастроф. На качес</w:t>
      </w:r>
      <w:r w:rsidR="0089011D">
        <w:rPr>
          <w:sz w:val="28"/>
          <w:szCs w:val="28"/>
        </w:rPr>
        <w:t>твенном уровне такой риск для П</w:t>
      </w:r>
      <w:r w:rsidR="009578DB" w:rsidRPr="00C11C59">
        <w:rPr>
          <w:sz w:val="28"/>
          <w:szCs w:val="28"/>
        </w:rPr>
        <w:t>рограммы можно оценить как умеренный.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Меры управления риск</w:t>
      </w:r>
      <w:r w:rsidR="0089011D">
        <w:rPr>
          <w:sz w:val="28"/>
          <w:szCs w:val="28"/>
        </w:rPr>
        <w:t>ами реализации П</w:t>
      </w:r>
      <w:r w:rsidR="009578DB" w:rsidRPr="00C11C59">
        <w:rPr>
          <w:sz w:val="28"/>
          <w:szCs w:val="28"/>
        </w:rPr>
        <w:t>рограммы основываются на следующих обстоятельствах: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1.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>Наибольшее отрицательное влияние из вышеперечисленных рисков</w:t>
      </w:r>
      <w:r w:rsidR="0089011D">
        <w:rPr>
          <w:sz w:val="28"/>
          <w:szCs w:val="28"/>
        </w:rPr>
        <w:t xml:space="preserve"> на реализацию П</w:t>
      </w:r>
      <w:r w:rsidR="009578DB" w:rsidRPr="00C11C59">
        <w:rPr>
          <w:sz w:val="28"/>
          <w:szCs w:val="28"/>
        </w:rPr>
        <w:t>рограммы может оказать реализация институционально-правового и риска ухудшения состояния экономики, которые содержат угрозу ср</w:t>
      </w:r>
      <w:r w:rsidR="0089011D">
        <w:rPr>
          <w:sz w:val="28"/>
          <w:szCs w:val="28"/>
        </w:rPr>
        <w:t>ыва реализации П</w:t>
      </w:r>
      <w:r w:rsidR="009578DB" w:rsidRPr="00C11C59">
        <w:rPr>
          <w:sz w:val="28"/>
          <w:szCs w:val="28"/>
        </w:rPr>
        <w:t>рограммы. Поскольку в рам</w:t>
      </w:r>
      <w:r w:rsidR="0089011D">
        <w:rPr>
          <w:sz w:val="28"/>
          <w:szCs w:val="28"/>
        </w:rPr>
        <w:t>ках реализации П</w:t>
      </w:r>
      <w:r w:rsidR="009578DB" w:rsidRPr="00C11C59">
        <w:rPr>
          <w:sz w:val="28"/>
          <w:szCs w:val="28"/>
        </w:rPr>
        <w:t>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>Управление риск</w:t>
      </w:r>
      <w:r w:rsidR="0089011D">
        <w:rPr>
          <w:sz w:val="28"/>
          <w:szCs w:val="28"/>
        </w:rPr>
        <w:t>ами реализации П</w:t>
      </w:r>
      <w:r w:rsidR="009578DB" w:rsidRPr="00C11C59">
        <w:rPr>
          <w:sz w:val="28"/>
          <w:szCs w:val="28"/>
        </w:rPr>
        <w:t>рограммы, которыми могут управлять ответственный исполни</w:t>
      </w:r>
      <w:r w:rsidR="0089011D">
        <w:rPr>
          <w:sz w:val="28"/>
          <w:szCs w:val="28"/>
        </w:rPr>
        <w:t>тель и соисполнители П</w:t>
      </w:r>
      <w:r w:rsidR="009578DB" w:rsidRPr="00C11C59">
        <w:rPr>
          <w:sz w:val="28"/>
          <w:szCs w:val="28"/>
        </w:rPr>
        <w:t>рограммы, должно соответствовать задачам и полномочиям существующих органов государственной власти и организаций, задействованны</w:t>
      </w:r>
      <w:r w:rsidR="0089011D">
        <w:rPr>
          <w:sz w:val="28"/>
          <w:szCs w:val="28"/>
        </w:rPr>
        <w:t>х в реализации П</w:t>
      </w:r>
      <w:r w:rsidR="009578DB" w:rsidRPr="00C11C59">
        <w:rPr>
          <w:sz w:val="28"/>
          <w:szCs w:val="28"/>
        </w:rPr>
        <w:t>рограммы.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Управление риск</w:t>
      </w:r>
      <w:r w:rsidR="0089011D">
        <w:rPr>
          <w:sz w:val="28"/>
          <w:szCs w:val="28"/>
        </w:rPr>
        <w:t>ами реализации П</w:t>
      </w:r>
      <w:r w:rsidR="009578DB" w:rsidRPr="00C11C59">
        <w:rPr>
          <w:sz w:val="28"/>
          <w:szCs w:val="28"/>
        </w:rPr>
        <w:t>рограммы будет осуществляться путем координации деятельности всех исполнителей, участвующи</w:t>
      </w:r>
      <w:r w:rsidR="0089011D">
        <w:rPr>
          <w:sz w:val="28"/>
          <w:szCs w:val="28"/>
        </w:rPr>
        <w:t>х в реализации П</w:t>
      </w:r>
      <w:r w:rsidR="009578DB" w:rsidRPr="00C11C59">
        <w:rPr>
          <w:sz w:val="28"/>
          <w:szCs w:val="28"/>
        </w:rPr>
        <w:t>рограммы.</w:t>
      </w:r>
    </w:p>
    <w:p w:rsidR="007A4DFC" w:rsidRPr="007A4DFC" w:rsidRDefault="007A4DFC" w:rsidP="00524FBD">
      <w:pPr>
        <w:ind w:firstLine="0"/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8. Механизм реализации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5332D" w:rsidRPr="001148F6" w:rsidRDefault="00E77964" w:rsidP="00C5332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</w:rPr>
      </w:pPr>
      <w:r w:rsidRPr="00C11C59">
        <w:rPr>
          <w:sz w:val="28"/>
          <w:szCs w:val="28"/>
        </w:rPr>
        <w:lastRenderedPageBreak/>
        <w:tab/>
      </w:r>
      <w:r w:rsidR="00C5332D" w:rsidRPr="001148F6">
        <w:rPr>
          <w:sz w:val="28"/>
        </w:rPr>
        <w:t xml:space="preserve">Муниципальным заказчиком и разработчиком Программы является Администрация </w:t>
      </w:r>
      <w:r w:rsidR="000500D6">
        <w:rPr>
          <w:sz w:val="28"/>
          <w:szCs w:val="28"/>
        </w:rPr>
        <w:t xml:space="preserve">Русско-Паевского сельского поселения </w:t>
      </w:r>
      <w:r w:rsidR="000500D6" w:rsidRPr="00FA3173">
        <w:rPr>
          <w:sz w:val="28"/>
          <w:szCs w:val="28"/>
        </w:rPr>
        <w:t xml:space="preserve"> </w:t>
      </w:r>
      <w:r w:rsidR="009D7510">
        <w:rPr>
          <w:sz w:val="28"/>
        </w:rPr>
        <w:t>Инсарского м</w:t>
      </w:r>
      <w:r w:rsidR="00C5332D" w:rsidRPr="001148F6">
        <w:rPr>
          <w:sz w:val="28"/>
        </w:rPr>
        <w:t xml:space="preserve">униципального района. </w:t>
      </w:r>
    </w:p>
    <w:p w:rsidR="00C5332D" w:rsidRPr="001148F6" w:rsidRDefault="00C5332D" w:rsidP="00C5332D">
      <w:pPr>
        <w:ind w:firstLine="709"/>
        <w:rPr>
          <w:sz w:val="28"/>
        </w:rPr>
      </w:pPr>
      <w:r w:rsidRPr="001148F6">
        <w:rPr>
          <w:sz w:val="28"/>
        </w:rPr>
        <w:t xml:space="preserve">Администрация </w:t>
      </w:r>
      <w:r w:rsidR="000500D6"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</w:t>
      </w:r>
      <w:r w:rsidR="000500D6" w:rsidRPr="00FA3173">
        <w:rPr>
          <w:rFonts w:ascii="Times New Roman" w:hAnsi="Times New Roman" w:cs="Times New Roman"/>
          <w:sz w:val="28"/>
          <w:szCs w:val="28"/>
        </w:rPr>
        <w:t xml:space="preserve"> </w:t>
      </w:r>
      <w:r w:rsidR="009D7510">
        <w:rPr>
          <w:sz w:val="28"/>
        </w:rPr>
        <w:t>Инсарского м</w:t>
      </w:r>
      <w:r w:rsidRPr="001148F6">
        <w:rPr>
          <w:sz w:val="28"/>
        </w:rPr>
        <w:t xml:space="preserve">униципального района: </w:t>
      </w:r>
    </w:p>
    <w:p w:rsidR="00C5332D" w:rsidRPr="001148F6" w:rsidRDefault="00C5332D" w:rsidP="00C5332D">
      <w:pPr>
        <w:ind w:firstLine="709"/>
        <w:rPr>
          <w:sz w:val="28"/>
        </w:rPr>
      </w:pPr>
      <w:r w:rsidRPr="001148F6">
        <w:rPr>
          <w:sz w:val="28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C5332D" w:rsidRPr="001148F6" w:rsidRDefault="00C5332D" w:rsidP="00C5332D">
      <w:pPr>
        <w:ind w:firstLine="709"/>
        <w:rPr>
          <w:sz w:val="28"/>
        </w:rPr>
      </w:pPr>
      <w:r w:rsidRPr="001148F6">
        <w:rPr>
          <w:sz w:val="28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C5332D" w:rsidRPr="001148F6" w:rsidRDefault="00C5332D" w:rsidP="00C5332D">
      <w:pPr>
        <w:ind w:firstLine="709"/>
        <w:rPr>
          <w:sz w:val="28"/>
        </w:rPr>
      </w:pPr>
      <w:r w:rsidRPr="001148F6">
        <w:rPr>
          <w:sz w:val="28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C5332D" w:rsidRPr="001148F6" w:rsidRDefault="00C5332D" w:rsidP="00C5332D">
      <w:pPr>
        <w:ind w:firstLine="708"/>
        <w:rPr>
          <w:sz w:val="28"/>
        </w:rPr>
      </w:pPr>
      <w:r w:rsidRPr="001148F6">
        <w:rPr>
          <w:sz w:val="28"/>
        </w:rPr>
        <w:t>- вносит предложения по уточнению затрат по мероприятиям Программы на очередной финансовый год;</w:t>
      </w:r>
    </w:p>
    <w:p w:rsidR="00C5332D" w:rsidRPr="001148F6" w:rsidRDefault="00C5332D" w:rsidP="00C5332D">
      <w:pPr>
        <w:ind w:firstLine="708"/>
        <w:rPr>
          <w:sz w:val="28"/>
        </w:rPr>
      </w:pPr>
      <w:r w:rsidRPr="001148F6">
        <w:rPr>
          <w:sz w:val="28"/>
        </w:rPr>
        <w:t>- заключает соглашения с уполномоченным органом исполнительной власти субъекта Российской Федерации о предоставлении субсидий на софинан</w:t>
      </w:r>
      <w:r w:rsidR="000500D6">
        <w:rPr>
          <w:sz w:val="28"/>
        </w:rPr>
        <w:t>сирование мероприятий Программы.</w:t>
      </w:r>
    </w:p>
    <w:p w:rsidR="00B22FC6" w:rsidRPr="00C11C59" w:rsidRDefault="00B22FC6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47E13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9.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>етодика оцен</w:t>
      </w:r>
      <w:r w:rsidR="00225589">
        <w:rPr>
          <w:rFonts w:ascii="Times New Roman" w:hAnsi="Times New Roman" w:cs="Times New Roman"/>
          <w:color w:val="auto"/>
          <w:sz w:val="28"/>
          <w:szCs w:val="28"/>
        </w:rPr>
        <w:t xml:space="preserve">ки эффективности 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Эффектив</w:t>
      </w:r>
      <w:r w:rsidR="00225589">
        <w:rPr>
          <w:rFonts w:ascii="Times New Roman" w:hAnsi="Times New Roman" w:cs="Times New Roman"/>
          <w:sz w:val="28"/>
          <w:szCs w:val="28"/>
        </w:rPr>
        <w:t xml:space="preserve">ность реализации </w:t>
      </w:r>
      <w:r w:rsidR="00085A99">
        <w:rPr>
          <w:rFonts w:ascii="Times New Roman" w:hAnsi="Times New Roman" w:cs="Times New Roman"/>
          <w:sz w:val="28"/>
          <w:szCs w:val="28"/>
        </w:rPr>
        <w:t xml:space="preserve"> П</w:t>
      </w:r>
      <w:r w:rsidRPr="00C11C59">
        <w:rPr>
          <w:rFonts w:ascii="Times New Roman" w:hAnsi="Times New Roman" w:cs="Times New Roman"/>
          <w:sz w:val="28"/>
          <w:szCs w:val="28"/>
        </w:rPr>
        <w:t xml:space="preserve">рограммы оценивается на основе показателей, значения которых по </w:t>
      </w:r>
      <w:r w:rsidR="00225589">
        <w:rPr>
          <w:rFonts w:ascii="Times New Roman" w:hAnsi="Times New Roman" w:cs="Times New Roman"/>
          <w:sz w:val="28"/>
          <w:szCs w:val="28"/>
        </w:rPr>
        <w:t xml:space="preserve">годам реализации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приведены в </w:t>
      </w:r>
      <w:hyperlink w:anchor="sub_10000" w:history="1">
        <w:r w:rsidRPr="0051144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приложении </w:t>
        </w:r>
      </w:hyperlink>
      <w:r w:rsidR="006E1C62" w:rsidRPr="0051144C">
        <w:rPr>
          <w:rFonts w:ascii="Times New Roman" w:hAnsi="Times New Roman" w:cs="Times New Roman"/>
          <w:sz w:val="28"/>
          <w:szCs w:val="28"/>
        </w:rPr>
        <w:t>3</w:t>
      </w:r>
      <w:r w:rsidR="00225589">
        <w:rPr>
          <w:rFonts w:ascii="Times New Roman" w:hAnsi="Times New Roman" w:cs="Times New Roman"/>
          <w:sz w:val="28"/>
          <w:szCs w:val="28"/>
        </w:rPr>
        <w:t xml:space="preserve"> к </w:t>
      </w:r>
      <w:r w:rsidRPr="00C11C59">
        <w:rPr>
          <w:rFonts w:ascii="Times New Roman" w:hAnsi="Times New Roman" w:cs="Times New Roman"/>
          <w:sz w:val="28"/>
          <w:szCs w:val="28"/>
        </w:rPr>
        <w:t>программе.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</w:t>
      </w:r>
      <w:r w:rsidR="00225589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производится ее </w:t>
      </w:r>
      <w:r w:rsidR="008052E9"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</w:t>
      </w:r>
      <w:r w:rsidR="00225589">
        <w:rPr>
          <w:rFonts w:ascii="Times New Roman" w:hAnsi="Times New Roman" w:cs="Times New Roman"/>
          <w:sz w:val="28"/>
          <w:szCs w:val="28"/>
        </w:rPr>
        <w:t>ость мероприятия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исходя из соответствия его ожидаемых результатов поставленной цели.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Оценка эффективности реализации отдел</w:t>
      </w:r>
      <w:r w:rsidR="00225589">
        <w:rPr>
          <w:rFonts w:ascii="Times New Roman" w:hAnsi="Times New Roman" w:cs="Times New Roman"/>
          <w:sz w:val="28"/>
          <w:szCs w:val="28"/>
        </w:rPr>
        <w:t xml:space="preserve">ьных мероприятий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246FE7" w:rsidRPr="000500D6" w:rsidRDefault="00246FE7" w:rsidP="008052E9">
      <w:pPr>
        <w:rPr>
          <w:rFonts w:ascii="Times New Roman" w:hAnsi="Times New Roman" w:cs="Times New Roman"/>
          <w:sz w:val="16"/>
          <w:szCs w:val="16"/>
        </w:rPr>
      </w:pPr>
    </w:p>
    <w:p w:rsidR="00246FE7" w:rsidRPr="00C11C59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0462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En - эффективность хода реализации отдель</w:t>
      </w:r>
      <w:r w:rsidR="00225589">
        <w:rPr>
          <w:rFonts w:ascii="Times New Roman" w:hAnsi="Times New Roman" w:cs="Times New Roman"/>
          <w:sz w:val="28"/>
          <w:szCs w:val="28"/>
        </w:rPr>
        <w:t xml:space="preserve">ного мероприятия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Tf1 - фактический показатель выполнения отдель</w:t>
      </w:r>
      <w:r w:rsidR="00225589">
        <w:rPr>
          <w:rFonts w:ascii="Times New Roman" w:hAnsi="Times New Roman" w:cs="Times New Roman"/>
          <w:sz w:val="28"/>
          <w:szCs w:val="28"/>
        </w:rPr>
        <w:t xml:space="preserve">ного мероприятия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достигнутый в ходе ее реализации;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TN1 - нормативный показате</w:t>
      </w:r>
      <w:r w:rsidR="00225589">
        <w:rPr>
          <w:rFonts w:ascii="Times New Roman" w:hAnsi="Times New Roman" w:cs="Times New Roman"/>
          <w:sz w:val="28"/>
          <w:szCs w:val="28"/>
        </w:rPr>
        <w:t xml:space="preserve">ль, утвержденный </w:t>
      </w:r>
      <w:r w:rsidRPr="00C11C59">
        <w:rPr>
          <w:rFonts w:ascii="Times New Roman" w:hAnsi="Times New Roman" w:cs="Times New Roman"/>
          <w:sz w:val="28"/>
          <w:szCs w:val="28"/>
        </w:rPr>
        <w:t>программой.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3. Интегральная оценка эффективн</w:t>
      </w:r>
      <w:r w:rsidR="00225589">
        <w:rPr>
          <w:rFonts w:ascii="Times New Roman" w:hAnsi="Times New Roman" w:cs="Times New Roman"/>
          <w:sz w:val="28"/>
          <w:szCs w:val="28"/>
        </w:rPr>
        <w:t xml:space="preserve">ости реализации </w:t>
      </w:r>
      <w:r w:rsidR="00085A99">
        <w:rPr>
          <w:rFonts w:ascii="Times New Roman" w:hAnsi="Times New Roman" w:cs="Times New Roman"/>
          <w:sz w:val="28"/>
          <w:szCs w:val="28"/>
        </w:rPr>
        <w:t>П</w:t>
      </w:r>
      <w:r w:rsidRPr="00C11C59">
        <w:rPr>
          <w:rFonts w:ascii="Times New Roman" w:hAnsi="Times New Roman" w:cs="Times New Roman"/>
          <w:sz w:val="28"/>
          <w:szCs w:val="28"/>
        </w:rPr>
        <w:t>рограммы определяется на основе расчетов по следующей формуле:</w:t>
      </w:r>
    </w:p>
    <w:p w:rsidR="00246FE7" w:rsidRPr="000500D6" w:rsidRDefault="00246FE7" w:rsidP="008052E9">
      <w:pPr>
        <w:rPr>
          <w:rFonts w:ascii="Times New Roman" w:hAnsi="Times New Roman" w:cs="Times New Roman"/>
          <w:sz w:val="16"/>
          <w:szCs w:val="16"/>
        </w:rPr>
      </w:pPr>
    </w:p>
    <w:p w:rsidR="00246FE7" w:rsidRPr="00C11C59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597150" cy="8851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Е - эффектив</w:t>
      </w:r>
      <w:r w:rsidR="00225589">
        <w:rPr>
          <w:rFonts w:ascii="Times New Roman" w:hAnsi="Times New Roman" w:cs="Times New Roman"/>
          <w:sz w:val="28"/>
          <w:szCs w:val="28"/>
        </w:rPr>
        <w:t xml:space="preserve">ность реализации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 - фактические показатели, достигнутый в</w:t>
      </w:r>
      <w:r w:rsidR="00225589">
        <w:rPr>
          <w:rFonts w:ascii="Times New Roman" w:hAnsi="Times New Roman" w:cs="Times New Roman"/>
          <w:sz w:val="28"/>
          <w:szCs w:val="28"/>
        </w:rPr>
        <w:t xml:space="preserve"> ходе реализации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TN - нормативные показател</w:t>
      </w:r>
      <w:r w:rsidR="00225589">
        <w:rPr>
          <w:rFonts w:ascii="Times New Roman" w:hAnsi="Times New Roman" w:cs="Times New Roman"/>
          <w:sz w:val="28"/>
          <w:szCs w:val="28"/>
        </w:rPr>
        <w:t xml:space="preserve">и, утвержденные </w:t>
      </w:r>
      <w:r w:rsidR="00085A99">
        <w:rPr>
          <w:rFonts w:ascii="Times New Roman" w:hAnsi="Times New Roman" w:cs="Times New Roman"/>
          <w:sz w:val="28"/>
          <w:szCs w:val="28"/>
        </w:rPr>
        <w:t>П</w:t>
      </w:r>
      <w:r w:rsidRPr="00C11C59">
        <w:rPr>
          <w:rFonts w:ascii="Times New Roman" w:hAnsi="Times New Roman" w:cs="Times New Roman"/>
          <w:sz w:val="28"/>
          <w:szCs w:val="28"/>
        </w:rPr>
        <w:t>рограммой;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147E13" w:rsidRPr="00C11C59" w:rsidRDefault="00147E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147E13" w:rsidRPr="00C11C59" w:rsidSect="00C34C62">
      <w:headerReference w:type="default" r:id="rId21"/>
      <w:footerReference w:type="default" r:id="rId22"/>
      <w:pgSz w:w="11905" w:h="16837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FD7" w:rsidRDefault="00EB5FD7">
      <w:r>
        <w:separator/>
      </w:r>
    </w:p>
  </w:endnote>
  <w:endnote w:type="continuationSeparator" w:id="1">
    <w:p w:rsidR="00EB5FD7" w:rsidRDefault="00EB5F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91A" w:rsidRDefault="00BD191A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4"/>
      <w:gridCol w:w="3400"/>
      <w:gridCol w:w="3400"/>
    </w:tblGrid>
    <w:tr w:rsidR="00BD191A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BD191A" w:rsidRDefault="00BD191A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BD191A" w:rsidRDefault="00BD191A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BD191A" w:rsidRDefault="00BD19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FD7" w:rsidRDefault="00EB5FD7">
      <w:r>
        <w:separator/>
      </w:r>
    </w:p>
  </w:footnote>
  <w:footnote w:type="continuationSeparator" w:id="1">
    <w:p w:rsidR="00EB5FD7" w:rsidRDefault="00EB5F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91A" w:rsidRPr="00246FE7" w:rsidRDefault="00BD191A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20A4"/>
    <w:rsid w:val="0001162E"/>
    <w:rsid w:val="000264B1"/>
    <w:rsid w:val="00030355"/>
    <w:rsid w:val="0003109B"/>
    <w:rsid w:val="00040161"/>
    <w:rsid w:val="0004473A"/>
    <w:rsid w:val="000500D6"/>
    <w:rsid w:val="00055602"/>
    <w:rsid w:val="00057CC8"/>
    <w:rsid w:val="0006701A"/>
    <w:rsid w:val="00073641"/>
    <w:rsid w:val="00085A99"/>
    <w:rsid w:val="00091E8C"/>
    <w:rsid w:val="00092E20"/>
    <w:rsid w:val="00096B5D"/>
    <w:rsid w:val="000B07F8"/>
    <w:rsid w:val="000B1799"/>
    <w:rsid w:val="000B1DF8"/>
    <w:rsid w:val="000B4178"/>
    <w:rsid w:val="000C2F8C"/>
    <w:rsid w:val="000C5771"/>
    <w:rsid w:val="000D443A"/>
    <w:rsid w:val="000D7964"/>
    <w:rsid w:val="000E452C"/>
    <w:rsid w:val="000E4CE5"/>
    <w:rsid w:val="000F3DB0"/>
    <w:rsid w:val="0010260C"/>
    <w:rsid w:val="00112F75"/>
    <w:rsid w:val="00113ECC"/>
    <w:rsid w:val="00116CAA"/>
    <w:rsid w:val="001452DD"/>
    <w:rsid w:val="00147E13"/>
    <w:rsid w:val="00150745"/>
    <w:rsid w:val="00151D09"/>
    <w:rsid w:val="00153615"/>
    <w:rsid w:val="00154B28"/>
    <w:rsid w:val="00163B9A"/>
    <w:rsid w:val="00170003"/>
    <w:rsid w:val="00171BB6"/>
    <w:rsid w:val="0017770E"/>
    <w:rsid w:val="0018170F"/>
    <w:rsid w:val="00181A55"/>
    <w:rsid w:val="00185F3A"/>
    <w:rsid w:val="00190F46"/>
    <w:rsid w:val="001933D7"/>
    <w:rsid w:val="001A4D79"/>
    <w:rsid w:val="001B0921"/>
    <w:rsid w:val="001B755E"/>
    <w:rsid w:val="001C52DF"/>
    <w:rsid w:val="001D00EB"/>
    <w:rsid w:val="001D4D49"/>
    <w:rsid w:val="001D7417"/>
    <w:rsid w:val="001E0D6D"/>
    <w:rsid w:val="001E3194"/>
    <w:rsid w:val="001F4A8F"/>
    <w:rsid w:val="001F688C"/>
    <w:rsid w:val="001F6A6F"/>
    <w:rsid w:val="002067E8"/>
    <w:rsid w:val="00207EDD"/>
    <w:rsid w:val="002100D5"/>
    <w:rsid w:val="00210881"/>
    <w:rsid w:val="00212A55"/>
    <w:rsid w:val="00216E1D"/>
    <w:rsid w:val="0022095D"/>
    <w:rsid w:val="0022110A"/>
    <w:rsid w:val="00225589"/>
    <w:rsid w:val="00226197"/>
    <w:rsid w:val="002264A8"/>
    <w:rsid w:val="00226962"/>
    <w:rsid w:val="00227BE7"/>
    <w:rsid w:val="00231761"/>
    <w:rsid w:val="00236AA1"/>
    <w:rsid w:val="00246B2A"/>
    <w:rsid w:val="00246FE7"/>
    <w:rsid w:val="00271939"/>
    <w:rsid w:val="00271D1F"/>
    <w:rsid w:val="00273E71"/>
    <w:rsid w:val="00280DB2"/>
    <w:rsid w:val="00281723"/>
    <w:rsid w:val="00281CC0"/>
    <w:rsid w:val="002838C0"/>
    <w:rsid w:val="00285437"/>
    <w:rsid w:val="00296F94"/>
    <w:rsid w:val="002A2DEC"/>
    <w:rsid w:val="002B3559"/>
    <w:rsid w:val="002B57EC"/>
    <w:rsid w:val="002B5ED3"/>
    <w:rsid w:val="002C135F"/>
    <w:rsid w:val="002C5A55"/>
    <w:rsid w:val="002D4890"/>
    <w:rsid w:val="002E4855"/>
    <w:rsid w:val="002F3490"/>
    <w:rsid w:val="002F4090"/>
    <w:rsid w:val="0030634C"/>
    <w:rsid w:val="003116A5"/>
    <w:rsid w:val="00312B3D"/>
    <w:rsid w:val="00313667"/>
    <w:rsid w:val="0031375C"/>
    <w:rsid w:val="00316B8D"/>
    <w:rsid w:val="00320849"/>
    <w:rsid w:val="00322E20"/>
    <w:rsid w:val="00325571"/>
    <w:rsid w:val="00326BA6"/>
    <w:rsid w:val="00340EA3"/>
    <w:rsid w:val="00346D8D"/>
    <w:rsid w:val="00346F0C"/>
    <w:rsid w:val="00353007"/>
    <w:rsid w:val="00354036"/>
    <w:rsid w:val="00354937"/>
    <w:rsid w:val="003552F9"/>
    <w:rsid w:val="003560FB"/>
    <w:rsid w:val="00356FCF"/>
    <w:rsid w:val="003668C3"/>
    <w:rsid w:val="00381BE1"/>
    <w:rsid w:val="00385C3D"/>
    <w:rsid w:val="00396131"/>
    <w:rsid w:val="003B24A0"/>
    <w:rsid w:val="003B7EF3"/>
    <w:rsid w:val="003C25EA"/>
    <w:rsid w:val="003C29EC"/>
    <w:rsid w:val="003C4284"/>
    <w:rsid w:val="003D6341"/>
    <w:rsid w:val="003E016E"/>
    <w:rsid w:val="003E1046"/>
    <w:rsid w:val="003E314E"/>
    <w:rsid w:val="003E33B9"/>
    <w:rsid w:val="003E72B9"/>
    <w:rsid w:val="003F106A"/>
    <w:rsid w:val="003F3BCF"/>
    <w:rsid w:val="00400EF6"/>
    <w:rsid w:val="004019BE"/>
    <w:rsid w:val="00420D85"/>
    <w:rsid w:val="0043131A"/>
    <w:rsid w:val="00432AEF"/>
    <w:rsid w:val="004430B4"/>
    <w:rsid w:val="004430D3"/>
    <w:rsid w:val="004523F1"/>
    <w:rsid w:val="004601B2"/>
    <w:rsid w:val="0046343A"/>
    <w:rsid w:val="00474CE5"/>
    <w:rsid w:val="0047733C"/>
    <w:rsid w:val="00481136"/>
    <w:rsid w:val="00483A91"/>
    <w:rsid w:val="00484282"/>
    <w:rsid w:val="004A14B9"/>
    <w:rsid w:val="004A38D2"/>
    <w:rsid w:val="004A4296"/>
    <w:rsid w:val="004A43CF"/>
    <w:rsid w:val="004B2205"/>
    <w:rsid w:val="004C1308"/>
    <w:rsid w:val="004C2333"/>
    <w:rsid w:val="004C5881"/>
    <w:rsid w:val="004C6705"/>
    <w:rsid w:val="004D6DDC"/>
    <w:rsid w:val="004D7C4E"/>
    <w:rsid w:val="004F5AE7"/>
    <w:rsid w:val="004F66C8"/>
    <w:rsid w:val="00500511"/>
    <w:rsid w:val="00503B86"/>
    <w:rsid w:val="0051144C"/>
    <w:rsid w:val="005141C2"/>
    <w:rsid w:val="00516D6C"/>
    <w:rsid w:val="00524FBD"/>
    <w:rsid w:val="00531CC1"/>
    <w:rsid w:val="00540B39"/>
    <w:rsid w:val="00543635"/>
    <w:rsid w:val="0054376B"/>
    <w:rsid w:val="00550A55"/>
    <w:rsid w:val="005512DC"/>
    <w:rsid w:val="00574597"/>
    <w:rsid w:val="005758EC"/>
    <w:rsid w:val="00585CF6"/>
    <w:rsid w:val="00586D37"/>
    <w:rsid w:val="005A344A"/>
    <w:rsid w:val="005A3F4B"/>
    <w:rsid w:val="005B4347"/>
    <w:rsid w:val="005B7015"/>
    <w:rsid w:val="005C0CCF"/>
    <w:rsid w:val="005C3E68"/>
    <w:rsid w:val="005C6D3F"/>
    <w:rsid w:val="005C7A9F"/>
    <w:rsid w:val="005D77A2"/>
    <w:rsid w:val="005E6024"/>
    <w:rsid w:val="005F37FF"/>
    <w:rsid w:val="00610666"/>
    <w:rsid w:val="00610A89"/>
    <w:rsid w:val="00611AC4"/>
    <w:rsid w:val="006125CB"/>
    <w:rsid w:val="00615F51"/>
    <w:rsid w:val="006160F8"/>
    <w:rsid w:val="006349DC"/>
    <w:rsid w:val="00636167"/>
    <w:rsid w:val="0064220D"/>
    <w:rsid w:val="0065695F"/>
    <w:rsid w:val="00661DB8"/>
    <w:rsid w:val="00666C5D"/>
    <w:rsid w:val="006701BC"/>
    <w:rsid w:val="00682BCA"/>
    <w:rsid w:val="00682C95"/>
    <w:rsid w:val="00682FA4"/>
    <w:rsid w:val="0068480F"/>
    <w:rsid w:val="00694D80"/>
    <w:rsid w:val="006A62B7"/>
    <w:rsid w:val="006B054F"/>
    <w:rsid w:val="006D259D"/>
    <w:rsid w:val="006D2C83"/>
    <w:rsid w:val="006E1C62"/>
    <w:rsid w:val="006F0961"/>
    <w:rsid w:val="006F2A58"/>
    <w:rsid w:val="00702FBB"/>
    <w:rsid w:val="00706F72"/>
    <w:rsid w:val="00706F82"/>
    <w:rsid w:val="00707EFA"/>
    <w:rsid w:val="007109B9"/>
    <w:rsid w:val="00715A2F"/>
    <w:rsid w:val="007220F9"/>
    <w:rsid w:val="007255E0"/>
    <w:rsid w:val="00736874"/>
    <w:rsid w:val="00743BA2"/>
    <w:rsid w:val="007443A2"/>
    <w:rsid w:val="00753EEB"/>
    <w:rsid w:val="00760800"/>
    <w:rsid w:val="007610A9"/>
    <w:rsid w:val="00763ADC"/>
    <w:rsid w:val="00767711"/>
    <w:rsid w:val="007816AF"/>
    <w:rsid w:val="00782567"/>
    <w:rsid w:val="0079742B"/>
    <w:rsid w:val="007A4DFC"/>
    <w:rsid w:val="007B5EA0"/>
    <w:rsid w:val="007C1921"/>
    <w:rsid w:val="007C2BAB"/>
    <w:rsid w:val="007C687A"/>
    <w:rsid w:val="007C73FA"/>
    <w:rsid w:val="007D17F5"/>
    <w:rsid w:val="007E7674"/>
    <w:rsid w:val="007F3E94"/>
    <w:rsid w:val="00800104"/>
    <w:rsid w:val="008028C2"/>
    <w:rsid w:val="00804A0D"/>
    <w:rsid w:val="008052E9"/>
    <w:rsid w:val="00805CF5"/>
    <w:rsid w:val="00807FCC"/>
    <w:rsid w:val="00814237"/>
    <w:rsid w:val="0081644F"/>
    <w:rsid w:val="00822C8F"/>
    <w:rsid w:val="00824B7F"/>
    <w:rsid w:val="00825EE1"/>
    <w:rsid w:val="008321C2"/>
    <w:rsid w:val="00836F9A"/>
    <w:rsid w:val="00845814"/>
    <w:rsid w:val="00846DE9"/>
    <w:rsid w:val="00850A64"/>
    <w:rsid w:val="00857C77"/>
    <w:rsid w:val="00872444"/>
    <w:rsid w:val="00872EE3"/>
    <w:rsid w:val="0089011D"/>
    <w:rsid w:val="00890B9B"/>
    <w:rsid w:val="008938ED"/>
    <w:rsid w:val="008A7044"/>
    <w:rsid w:val="008B1B35"/>
    <w:rsid w:val="008B5E61"/>
    <w:rsid w:val="008B7822"/>
    <w:rsid w:val="008C0846"/>
    <w:rsid w:val="008C0ADC"/>
    <w:rsid w:val="008C5767"/>
    <w:rsid w:val="008C7E1D"/>
    <w:rsid w:val="008D057A"/>
    <w:rsid w:val="008E1CEF"/>
    <w:rsid w:val="008E241C"/>
    <w:rsid w:val="008F5CE6"/>
    <w:rsid w:val="00906F31"/>
    <w:rsid w:val="00907933"/>
    <w:rsid w:val="0091266F"/>
    <w:rsid w:val="00916D27"/>
    <w:rsid w:val="00926C19"/>
    <w:rsid w:val="00927AE3"/>
    <w:rsid w:val="00935810"/>
    <w:rsid w:val="009371D2"/>
    <w:rsid w:val="0094762F"/>
    <w:rsid w:val="00947702"/>
    <w:rsid w:val="0095345E"/>
    <w:rsid w:val="0095639B"/>
    <w:rsid w:val="009578DB"/>
    <w:rsid w:val="00966EDF"/>
    <w:rsid w:val="0096755F"/>
    <w:rsid w:val="0097387D"/>
    <w:rsid w:val="00985C78"/>
    <w:rsid w:val="009862C7"/>
    <w:rsid w:val="00990015"/>
    <w:rsid w:val="00991D7E"/>
    <w:rsid w:val="0099221C"/>
    <w:rsid w:val="00996CC6"/>
    <w:rsid w:val="009A1414"/>
    <w:rsid w:val="009A61E3"/>
    <w:rsid w:val="009A7AF0"/>
    <w:rsid w:val="009B0A7F"/>
    <w:rsid w:val="009B212F"/>
    <w:rsid w:val="009D07C9"/>
    <w:rsid w:val="009D0E34"/>
    <w:rsid w:val="009D35B2"/>
    <w:rsid w:val="009D7510"/>
    <w:rsid w:val="00A012C7"/>
    <w:rsid w:val="00A02E66"/>
    <w:rsid w:val="00A03894"/>
    <w:rsid w:val="00A049F1"/>
    <w:rsid w:val="00A05B97"/>
    <w:rsid w:val="00A237BD"/>
    <w:rsid w:val="00A25F4D"/>
    <w:rsid w:val="00A261FE"/>
    <w:rsid w:val="00A33853"/>
    <w:rsid w:val="00A36888"/>
    <w:rsid w:val="00A3752D"/>
    <w:rsid w:val="00A44595"/>
    <w:rsid w:val="00A50F2B"/>
    <w:rsid w:val="00A6088B"/>
    <w:rsid w:val="00A66515"/>
    <w:rsid w:val="00A775B5"/>
    <w:rsid w:val="00A84B09"/>
    <w:rsid w:val="00A90BAE"/>
    <w:rsid w:val="00A932B3"/>
    <w:rsid w:val="00A9343F"/>
    <w:rsid w:val="00A951AA"/>
    <w:rsid w:val="00A97EB0"/>
    <w:rsid w:val="00AB15A0"/>
    <w:rsid w:val="00AB3C8E"/>
    <w:rsid w:val="00AB47F9"/>
    <w:rsid w:val="00AD0E37"/>
    <w:rsid w:val="00AD3B7A"/>
    <w:rsid w:val="00AD523E"/>
    <w:rsid w:val="00AD69A5"/>
    <w:rsid w:val="00AE7335"/>
    <w:rsid w:val="00AF7F63"/>
    <w:rsid w:val="00B05D86"/>
    <w:rsid w:val="00B0630B"/>
    <w:rsid w:val="00B07366"/>
    <w:rsid w:val="00B07D66"/>
    <w:rsid w:val="00B112B7"/>
    <w:rsid w:val="00B203D0"/>
    <w:rsid w:val="00B22FC6"/>
    <w:rsid w:val="00B2693D"/>
    <w:rsid w:val="00B4680F"/>
    <w:rsid w:val="00B50684"/>
    <w:rsid w:val="00B52D07"/>
    <w:rsid w:val="00B65084"/>
    <w:rsid w:val="00B73540"/>
    <w:rsid w:val="00B75D73"/>
    <w:rsid w:val="00B77513"/>
    <w:rsid w:val="00B8553C"/>
    <w:rsid w:val="00BA34CC"/>
    <w:rsid w:val="00BB0A89"/>
    <w:rsid w:val="00BB2538"/>
    <w:rsid w:val="00BC3473"/>
    <w:rsid w:val="00BC5BFF"/>
    <w:rsid w:val="00BD191A"/>
    <w:rsid w:val="00BD23B5"/>
    <w:rsid w:val="00BE35E4"/>
    <w:rsid w:val="00BE5CFA"/>
    <w:rsid w:val="00BE5D3F"/>
    <w:rsid w:val="00BF2154"/>
    <w:rsid w:val="00BF2B33"/>
    <w:rsid w:val="00BF569D"/>
    <w:rsid w:val="00C00307"/>
    <w:rsid w:val="00C007BA"/>
    <w:rsid w:val="00C00C5F"/>
    <w:rsid w:val="00C06037"/>
    <w:rsid w:val="00C11C59"/>
    <w:rsid w:val="00C127BE"/>
    <w:rsid w:val="00C15DAC"/>
    <w:rsid w:val="00C17A8B"/>
    <w:rsid w:val="00C24D14"/>
    <w:rsid w:val="00C2639A"/>
    <w:rsid w:val="00C340F9"/>
    <w:rsid w:val="00C34C62"/>
    <w:rsid w:val="00C40A7B"/>
    <w:rsid w:val="00C41A5C"/>
    <w:rsid w:val="00C4301B"/>
    <w:rsid w:val="00C5332D"/>
    <w:rsid w:val="00C54EBE"/>
    <w:rsid w:val="00C61B4E"/>
    <w:rsid w:val="00C65091"/>
    <w:rsid w:val="00C65BAB"/>
    <w:rsid w:val="00C70E1A"/>
    <w:rsid w:val="00C72BF1"/>
    <w:rsid w:val="00C7505B"/>
    <w:rsid w:val="00C760B5"/>
    <w:rsid w:val="00C7628A"/>
    <w:rsid w:val="00C7744F"/>
    <w:rsid w:val="00C809D5"/>
    <w:rsid w:val="00C80FA4"/>
    <w:rsid w:val="00C82E46"/>
    <w:rsid w:val="00CA5353"/>
    <w:rsid w:val="00CB5E59"/>
    <w:rsid w:val="00CB6750"/>
    <w:rsid w:val="00CC0A00"/>
    <w:rsid w:val="00CE4BBA"/>
    <w:rsid w:val="00CF05DC"/>
    <w:rsid w:val="00CF1505"/>
    <w:rsid w:val="00D00767"/>
    <w:rsid w:val="00D06C80"/>
    <w:rsid w:val="00D12EFF"/>
    <w:rsid w:val="00D1380A"/>
    <w:rsid w:val="00D17BC4"/>
    <w:rsid w:val="00D23F7B"/>
    <w:rsid w:val="00D45185"/>
    <w:rsid w:val="00D45319"/>
    <w:rsid w:val="00D4789E"/>
    <w:rsid w:val="00D478AB"/>
    <w:rsid w:val="00D53F7D"/>
    <w:rsid w:val="00D57906"/>
    <w:rsid w:val="00D6525D"/>
    <w:rsid w:val="00D66626"/>
    <w:rsid w:val="00D729F9"/>
    <w:rsid w:val="00D74733"/>
    <w:rsid w:val="00D872F6"/>
    <w:rsid w:val="00D90972"/>
    <w:rsid w:val="00D91591"/>
    <w:rsid w:val="00DA35AB"/>
    <w:rsid w:val="00DB26AB"/>
    <w:rsid w:val="00DC33ED"/>
    <w:rsid w:val="00DC6403"/>
    <w:rsid w:val="00DD4DFD"/>
    <w:rsid w:val="00DE0B84"/>
    <w:rsid w:val="00DF2052"/>
    <w:rsid w:val="00E015EF"/>
    <w:rsid w:val="00E0478F"/>
    <w:rsid w:val="00E100A4"/>
    <w:rsid w:val="00E1347A"/>
    <w:rsid w:val="00E13F27"/>
    <w:rsid w:val="00E1601B"/>
    <w:rsid w:val="00E17A0E"/>
    <w:rsid w:val="00E23CB0"/>
    <w:rsid w:val="00E32EE4"/>
    <w:rsid w:val="00E36A10"/>
    <w:rsid w:val="00E40788"/>
    <w:rsid w:val="00E42AF8"/>
    <w:rsid w:val="00E57AB7"/>
    <w:rsid w:val="00E57BA1"/>
    <w:rsid w:val="00E60013"/>
    <w:rsid w:val="00E602D7"/>
    <w:rsid w:val="00E65F3F"/>
    <w:rsid w:val="00E7156A"/>
    <w:rsid w:val="00E73375"/>
    <w:rsid w:val="00E77964"/>
    <w:rsid w:val="00E828D9"/>
    <w:rsid w:val="00E84056"/>
    <w:rsid w:val="00E96579"/>
    <w:rsid w:val="00E968E8"/>
    <w:rsid w:val="00E96E72"/>
    <w:rsid w:val="00EA0B01"/>
    <w:rsid w:val="00EA1AF2"/>
    <w:rsid w:val="00EA2EF0"/>
    <w:rsid w:val="00EA6A15"/>
    <w:rsid w:val="00EA74C4"/>
    <w:rsid w:val="00EA7BFB"/>
    <w:rsid w:val="00EB55C1"/>
    <w:rsid w:val="00EB5FD7"/>
    <w:rsid w:val="00EB76EC"/>
    <w:rsid w:val="00EC1E33"/>
    <w:rsid w:val="00EC4E67"/>
    <w:rsid w:val="00ED572C"/>
    <w:rsid w:val="00EE1935"/>
    <w:rsid w:val="00EE6EB4"/>
    <w:rsid w:val="00EF529A"/>
    <w:rsid w:val="00F03DB4"/>
    <w:rsid w:val="00F1502C"/>
    <w:rsid w:val="00F15A3F"/>
    <w:rsid w:val="00F15B8D"/>
    <w:rsid w:val="00F17415"/>
    <w:rsid w:val="00F27998"/>
    <w:rsid w:val="00F4410A"/>
    <w:rsid w:val="00F47EB2"/>
    <w:rsid w:val="00F50DD2"/>
    <w:rsid w:val="00F523B3"/>
    <w:rsid w:val="00F5673D"/>
    <w:rsid w:val="00F57140"/>
    <w:rsid w:val="00F57621"/>
    <w:rsid w:val="00F63F20"/>
    <w:rsid w:val="00F8502C"/>
    <w:rsid w:val="00F9018D"/>
    <w:rsid w:val="00F92894"/>
    <w:rsid w:val="00FA03D9"/>
    <w:rsid w:val="00FA1BF1"/>
    <w:rsid w:val="00FB037E"/>
    <w:rsid w:val="00FB28D0"/>
    <w:rsid w:val="00FC65F2"/>
    <w:rsid w:val="00FD0D49"/>
    <w:rsid w:val="00FD3A68"/>
    <w:rsid w:val="00FE10CA"/>
    <w:rsid w:val="00FE706E"/>
    <w:rsid w:val="00FF3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styleId="af7">
    <w:name w:val="Body Text Indent"/>
    <w:basedOn w:val="a"/>
    <w:link w:val="af8"/>
    <w:semiHidden/>
    <w:rsid w:val="00C5332D"/>
    <w:pPr>
      <w:widowControl/>
      <w:autoSpaceDE/>
      <w:autoSpaceDN/>
      <w:adjustRightInd/>
      <w:ind w:firstLine="709"/>
    </w:pPr>
    <w:rPr>
      <w:rFonts w:ascii="Times New Roman" w:eastAsia="Times New Roman" w:hAnsi="Times New Roman" w:cs="Times New Roman"/>
      <w:sz w:val="28"/>
    </w:rPr>
  </w:style>
  <w:style w:type="character" w:customStyle="1" w:styleId="af8">
    <w:name w:val="Основной текст с отступом Знак"/>
    <w:basedOn w:val="a0"/>
    <w:link w:val="af7"/>
    <w:semiHidden/>
    <w:rsid w:val="00C5332D"/>
    <w:rPr>
      <w:rFonts w:ascii="Times New Roman" w:eastAsia="Times New Roman" w:hAnsi="Times New Roman" w:cs="Times New Roman"/>
      <w:sz w:val="28"/>
      <w:szCs w:val="24"/>
    </w:rPr>
  </w:style>
  <w:style w:type="paragraph" w:styleId="af9">
    <w:name w:val="Body Text"/>
    <w:basedOn w:val="a"/>
    <w:link w:val="afa"/>
    <w:semiHidden/>
    <w:rsid w:val="00C5332D"/>
    <w:pPr>
      <w:widowControl/>
      <w:autoSpaceDE/>
      <w:autoSpaceDN/>
      <w:adjustRightInd/>
      <w:ind w:firstLine="0"/>
      <w:jc w:val="center"/>
    </w:pPr>
    <w:rPr>
      <w:rFonts w:ascii="Arial Black" w:eastAsia="Times New Roman" w:hAnsi="Arial Black" w:cs="Times New Roman"/>
      <w:b/>
      <w:sz w:val="40"/>
    </w:rPr>
  </w:style>
  <w:style w:type="character" w:customStyle="1" w:styleId="afa">
    <w:name w:val="Основной текст Знак"/>
    <w:basedOn w:val="a0"/>
    <w:link w:val="af9"/>
    <w:semiHidden/>
    <w:rsid w:val="00C5332D"/>
    <w:rPr>
      <w:rFonts w:ascii="Arial Black" w:eastAsia="Times New Roman" w:hAnsi="Arial Black" w:cs="Times New Roman"/>
      <w:b/>
      <w:sz w:val="40"/>
      <w:szCs w:val="24"/>
    </w:rPr>
  </w:style>
  <w:style w:type="paragraph" w:styleId="2">
    <w:name w:val="Body Text 2"/>
    <w:basedOn w:val="a"/>
    <w:link w:val="20"/>
    <w:semiHidden/>
    <w:rsid w:val="00C5332D"/>
    <w:pPr>
      <w:widowControl/>
      <w:autoSpaceDE/>
      <w:autoSpaceDN/>
      <w:adjustRightInd/>
      <w:spacing w:line="360" w:lineRule="auto"/>
      <w:ind w:firstLine="0"/>
      <w:jc w:val="left"/>
    </w:pPr>
    <w:rPr>
      <w:rFonts w:ascii="Times New Roman" w:eastAsia="Times New Roman" w:hAnsi="Times New Roman" w:cs="Times New Roman"/>
      <w:sz w:val="28"/>
    </w:rPr>
  </w:style>
  <w:style w:type="character" w:customStyle="1" w:styleId="20">
    <w:name w:val="Основной текст 2 Знак"/>
    <w:basedOn w:val="a0"/>
    <w:link w:val="2"/>
    <w:semiHidden/>
    <w:rsid w:val="00C5332D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semiHidden/>
    <w:rsid w:val="00C5332D"/>
    <w:pPr>
      <w:widowControl/>
      <w:autoSpaceDE/>
      <w:autoSpaceDN/>
      <w:adjustRightInd/>
      <w:spacing w:line="360" w:lineRule="auto"/>
    </w:pPr>
    <w:rPr>
      <w:rFonts w:ascii="Times New Roman" w:eastAsia="Times New Roman" w:hAnsi="Times New Roman" w:cs="Times New Roman"/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C5332D"/>
    <w:rPr>
      <w:rFonts w:ascii="Times New Roman" w:eastAsia="Times New Roman" w:hAnsi="Times New Roman" w:cs="Times New Roman"/>
      <w:sz w:val="28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474CE5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74CE5"/>
    <w:rPr>
      <w:rFonts w:ascii="Arial" w:eastAsia="Times New Roman" w:hAnsi="Arial" w:cs="Arial"/>
      <w:sz w:val="20"/>
      <w:szCs w:val="20"/>
    </w:rPr>
  </w:style>
  <w:style w:type="paragraph" w:styleId="afb">
    <w:name w:val="No Spacing"/>
    <w:uiPriority w:val="1"/>
    <w:qFormat/>
    <w:rsid w:val="0010260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3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12604&amp;sub=179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image" Target="media/image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mobileonline.garant.ru/" TargetMode="External"/><Relationship Id="rId19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0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DF2E95-14C8-41E6-AB8C-C977FCE00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1</Pages>
  <Words>5403</Words>
  <Characters>30803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193</cp:revision>
  <cp:lastPrinted>2020-02-04T07:10:00Z</cp:lastPrinted>
  <dcterms:created xsi:type="dcterms:W3CDTF">2019-05-27T07:10:00Z</dcterms:created>
  <dcterms:modified xsi:type="dcterms:W3CDTF">2020-12-16T05:39:00Z</dcterms:modified>
</cp:coreProperties>
</file>