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FD" w:rsidRDefault="008D58FD" w:rsidP="008D58FD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Вторая сессия Совета депутатов 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первого созыва</w:t>
      </w:r>
    </w:p>
    <w:p w:rsidR="00AC3FDD" w:rsidRDefault="00AC3FDD" w:rsidP="00AC3FD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C3FDD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8D58FD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D58F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№ </w:t>
      </w:r>
      <w:r w:rsidR="008D58FD">
        <w:rPr>
          <w:rFonts w:ascii="Times New Roman" w:hAnsi="Times New Roman" w:cs="Times New Roman"/>
          <w:sz w:val="28"/>
          <w:szCs w:val="28"/>
        </w:rPr>
        <w:t>___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оложения о денежном содержании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лиц и муниципальных служащих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нсарского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067104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4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5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регулировании</w:t>
        </w:r>
        <w:proofErr w:type="gramEnd"/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 xml:space="preserve"> отношений в сфере муниципальной службы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Совет депутатов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067104" w:rsidRDefault="0006710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06710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121F11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6.04.2013 № 13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hyperlink r:id="rId7" w:history="1"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Об утверждении Положения об оплате труда должностного лица и муниципальных служащих органов местного самоуправления </w:t>
        </w:r>
        <w:proofErr w:type="spellStart"/>
        <w:r w:rsidR="00121F11">
          <w:rPr>
            <w:rFonts w:ascii="Times New Roman" w:eastAsia="Times New Roman" w:hAnsi="Times New Roman" w:cs="Times New Roman"/>
            <w:sz w:val="28"/>
            <w:szCs w:val="28"/>
          </w:rPr>
          <w:t>Русско</w:t>
        </w:r>
        <w:r w:rsidR="00121F11" w:rsidRPr="00AC3FDD">
          <w:rPr>
            <w:rFonts w:ascii="Times New Roman" w:eastAsia="Times New Roman" w:hAnsi="Times New Roman" w:cs="Times New Roman"/>
            <w:sz w:val="28"/>
            <w:szCs w:val="28"/>
          </w:rPr>
          <w:t>-</w:t>
        </w:r>
        <w:r w:rsidR="00121F11">
          <w:rPr>
            <w:rFonts w:ascii="Times New Roman" w:eastAsia="Times New Roman" w:hAnsi="Times New Roman" w:cs="Times New Roman"/>
            <w:sz w:val="28"/>
            <w:szCs w:val="28"/>
          </w:rPr>
          <w:t>Паевского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 </w:t>
        </w:r>
        <w:proofErr w:type="spellStart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Инсарского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</w:t>
        </w:r>
      </w:hyperlink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от 30.09.2013 № 29, </w:t>
      </w:r>
      <w:r w:rsidR="0055516E">
        <w:rPr>
          <w:rFonts w:ascii="Times New Roman" w:hAnsi="Times New Roman" w:cs="Times New Roman"/>
          <w:sz w:val="28"/>
          <w:szCs w:val="28"/>
        </w:rPr>
        <w:t xml:space="preserve">      </w:t>
      </w:r>
      <w:r w:rsidR="0055516E" w:rsidRPr="0055516E">
        <w:rPr>
          <w:rFonts w:ascii="Times New Roman" w:hAnsi="Times New Roman" w:cs="Times New Roman"/>
          <w:sz w:val="28"/>
          <w:szCs w:val="28"/>
        </w:rPr>
        <w:t>от 29.01.2018 № 3, от 28.10.2019 № 32, от 10.12.2019 № 44).</w:t>
      </w:r>
    </w:p>
    <w:p w:rsidR="00C864C7" w:rsidRPr="00121F11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121F11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 </w:t>
      </w:r>
      <w:bookmarkStart w:id="4" w:name="sub_5"/>
      <w:r w:rsidR="0055516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6.04.2013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 14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bookmarkEnd w:id="4"/>
      <w:r w:rsidR="0055516E">
        <w:rPr>
          <w:rFonts w:ascii="Times New Roman" w:hAnsi="Times New Roman" w:cs="Times New Roman"/>
          <w:sz w:val="28"/>
          <w:szCs w:val="28"/>
        </w:rPr>
        <w:t>О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оложения о порядке формирования фонда стимулирования</w:t>
      </w:r>
      <w:r w:rsidR="0055516E" w:rsidRPr="0055516E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>усско-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аевского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И</w:t>
      </w:r>
      <w:r w:rsidR="0055516E" w:rsidRPr="0055516E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55516E">
        <w:rPr>
          <w:rFonts w:ascii="Times New Roman" w:hAnsi="Times New Roman" w:cs="Times New Roman"/>
          <w:sz w:val="28"/>
          <w:szCs w:val="28"/>
        </w:rPr>
        <w:t>М</w:t>
      </w:r>
      <w:r w:rsidR="0055516E" w:rsidRPr="0055516E">
        <w:rPr>
          <w:rFonts w:ascii="Times New Roman" w:hAnsi="Times New Roman" w:cs="Times New Roman"/>
          <w:sz w:val="28"/>
          <w:szCs w:val="28"/>
        </w:rPr>
        <w:t>ордовия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</w:t>
      </w:r>
      <w:proofErr w:type="gram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служащим</w:t>
      </w:r>
      <w:r w:rsidR="0055516E">
        <w:rPr>
          <w:rFonts w:ascii="Times New Roman" w:hAnsi="Times New Roman" w:cs="Times New Roman"/>
          <w:sz w:val="28"/>
          <w:szCs w:val="28"/>
        </w:rPr>
        <w:t>»</w:t>
      </w:r>
      <w:r w:rsidR="0055516E" w:rsidRPr="005551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от </w:t>
      </w:r>
      <w:hyperlink r:id="rId8" w:history="1">
        <w:r w:rsidR="0055516E">
          <w:rPr>
            <w:rFonts w:ascii="Times New Roman" w:eastAsia="Times New Roman" w:hAnsi="Times New Roman" w:cs="Times New Roman"/>
            <w:sz w:val="28"/>
            <w:szCs w:val="28"/>
          </w:rPr>
          <w:t>20.11.2013 № 3</w:t>
        </w:r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9</w:t>
        </w:r>
      </w:hyperlink>
      <w:r w:rsidRPr="00121F11">
        <w:rPr>
          <w:rFonts w:ascii="Times New Roman" w:eastAsia="Times New Roman" w:hAnsi="Times New Roman" w:cs="Times New Roman"/>
          <w:sz w:val="28"/>
          <w:szCs w:val="28"/>
        </w:rPr>
        <w:t>)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55516E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55516E" w:rsidRPr="0055516E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Сухарькова</w:t>
      </w:r>
      <w:proofErr w:type="spellEnd"/>
    </w:p>
    <w:p w:rsidR="00C864C7" w:rsidRPr="00C864C7" w:rsidRDefault="00C864C7" w:rsidP="00E61582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8D58F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___________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E61582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6" w:name="sub_1002"/>
      <w:bookmarkEnd w:id="5"/>
      <w:bookmarkEnd w:id="6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10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6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7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</w:r>
      <w:proofErr w:type="spellStart"/>
      <w:r w:rsidR="00BB58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B58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 по распоряжению главы </w:t>
      </w:r>
      <w:proofErr w:type="spellStart"/>
      <w:r w:rsidR="00BF0B90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F0B90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  <w:bookmarkEnd w:id="18"/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proofErr w:type="spellStart"/>
      <w:r w:rsidRPr="00D613BA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10185"/>
      <w:r w:rsidRPr="00C864C7">
        <w:rPr>
          <w:rFonts w:ascii="Times New Roman" w:eastAsia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  <w:bookmarkEnd w:id="2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</w:t>
      </w:r>
      <w:r w:rsidR="00EB5D3E" w:rsidRPr="00EB5D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2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б) 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4079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3548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Pr="00C864C7" w:rsidRDefault="00A748AE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__________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___________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58FD"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44EE0" w:rsidRPr="00C864C7" w:rsidRDefault="00944EE0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1B57" w:rsidRPr="00321B57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2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2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4" w:name="sub_9102"/>
      <w:bookmarkEnd w:id="23"/>
      <w:bookmarkEnd w:id="24"/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ФС1  = 1/2ФСМП   +  ФСМП :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((П1  - 90)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5)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показателя</w:t>
      </w:r>
      <w:hyperlink r:id="rId9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ФС2  = 1/2ФСМП   +   1/2ФСМП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Иобщ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5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i-го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- коэффициент напряженности  прогноза по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кажому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конкретному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квартального показателя</w:t>
      </w:r>
      <w:hyperlink r:id="rId10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не может превышать </w:t>
      </w:r>
      <w:bookmarkStart w:id="26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8" w:name="sub_9003"/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</w:t>
      </w:r>
    </w:p>
    <w:bookmarkEnd w:id="28"/>
    <w:p w:rsidR="009051A1" w:rsidRP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sectPr w:rsidR="009051A1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4C7"/>
    <w:rsid w:val="00067104"/>
    <w:rsid w:val="000948DF"/>
    <w:rsid w:val="00121F11"/>
    <w:rsid w:val="00235FE5"/>
    <w:rsid w:val="00287C05"/>
    <w:rsid w:val="00321B57"/>
    <w:rsid w:val="0055516E"/>
    <w:rsid w:val="0073630F"/>
    <w:rsid w:val="007729A9"/>
    <w:rsid w:val="00857938"/>
    <w:rsid w:val="008D58FD"/>
    <w:rsid w:val="009051A1"/>
    <w:rsid w:val="00944EE0"/>
    <w:rsid w:val="009742EE"/>
    <w:rsid w:val="009B5F54"/>
    <w:rsid w:val="00A748AE"/>
    <w:rsid w:val="00AC3FDD"/>
    <w:rsid w:val="00BB586E"/>
    <w:rsid w:val="00BF0B90"/>
    <w:rsid w:val="00C32484"/>
    <w:rsid w:val="00C60168"/>
    <w:rsid w:val="00C71437"/>
    <w:rsid w:val="00C864C7"/>
    <w:rsid w:val="00CE3EF0"/>
    <w:rsid w:val="00CF1924"/>
    <w:rsid w:val="00D374A4"/>
    <w:rsid w:val="00D613BA"/>
    <w:rsid w:val="00E61582"/>
    <w:rsid w:val="00EB5D3E"/>
    <w:rsid w:val="00F3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A9"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e847ed9c-ea55-44cb-b239-3190af09906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cfda719b-30e4-4cd4-a57d-38d074f70106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a322ac1-a9a1-4f1f-afea-fc830e89d009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bbf89570-6239-4cfb-bdba-5b454c14e321.html" TargetMode="External"/><Relationship Id="rId10" Type="http://schemas.openxmlformats.org/officeDocument/2006/relationships/hyperlink" Target="http://mpa.e-mordovia.ru/Home/Document/f4762c8f-aae1-4908-98d0-db3353b8365a" TargetMode="Externa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hyperlink" Target="http://mpa.e-mordovia.ru/Home/Document/f4762c8f-aae1-4908-98d0-db3353b836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3974</Words>
  <Characters>22658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2020-10-28T06:16:00Z</dcterms:created>
  <dcterms:modified xsi:type="dcterms:W3CDTF">2020-11-05T10:07:00Z</dcterms:modified>
</cp:coreProperties>
</file>